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DD6BE44" w14:textId="514DB44E" w:rsidR="004476F3" w:rsidRPr="00ED1C06" w:rsidRDefault="00BB0C98" w:rsidP="001A3612">
      <w:pPr>
        <w:tabs>
          <w:tab w:val="left" w:pos="7393"/>
          <w:tab w:val="left" w:pos="9255"/>
        </w:tabs>
        <w:rPr>
          <w:rFonts w:ascii="Times New Roman"/>
          <w:color w:val="000000" w:themeColor="text1"/>
          <w:sz w:val="20"/>
        </w:rPr>
      </w:pPr>
      <w:r w:rsidRPr="00ED1C06">
        <w:rPr>
          <w:b/>
          <w:noProof/>
          <w:color w:val="000000" w:themeColor="text1"/>
          <w:sz w:val="60"/>
          <w:szCs w:val="60"/>
        </w:rPr>
        <w:drawing>
          <wp:anchor distT="0" distB="0" distL="114300" distR="114300" simplePos="0" relativeHeight="251622912" behindDoc="1" locked="0" layoutInCell="1" allowOverlap="1" wp14:anchorId="51F5504D" wp14:editId="7F972E80">
            <wp:simplePos x="0" y="0"/>
            <wp:positionH relativeFrom="page">
              <wp:posOffset>-2426970</wp:posOffset>
            </wp:positionH>
            <wp:positionV relativeFrom="page">
              <wp:posOffset>201930</wp:posOffset>
            </wp:positionV>
            <wp:extent cx="12387600" cy="10998000"/>
            <wp:effectExtent l="0" t="0" r="0" b="635"/>
            <wp:wrapNone/>
            <wp:docPr id="154133461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334614" name="Picture 2">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a:ext>
                      </a:extLst>
                    </a:blip>
                    <a:stretch>
                      <a:fillRect/>
                    </a:stretch>
                  </pic:blipFill>
                  <pic:spPr>
                    <a:xfrm>
                      <a:off x="0" y="0"/>
                      <a:ext cx="12387600" cy="10998000"/>
                    </a:xfrm>
                    <a:prstGeom prst="rect">
                      <a:avLst/>
                    </a:prstGeom>
                  </pic:spPr>
                </pic:pic>
              </a:graphicData>
            </a:graphic>
            <wp14:sizeRelH relativeFrom="margin">
              <wp14:pctWidth>0</wp14:pctWidth>
            </wp14:sizeRelH>
            <wp14:sizeRelV relativeFrom="margin">
              <wp14:pctHeight>0</wp14:pctHeight>
            </wp14:sizeRelV>
          </wp:anchor>
        </w:drawing>
      </w:r>
      <w:r w:rsidRPr="00ED1C06">
        <w:rPr>
          <w:rFonts w:ascii="Times New Roman"/>
          <w:noProof/>
          <w:color w:val="000000" w:themeColor="text1"/>
          <w:sz w:val="20"/>
        </w:rPr>
        <w:drawing>
          <wp:anchor distT="0" distB="0" distL="114300" distR="114300" simplePos="0" relativeHeight="251691520" behindDoc="1" locked="0" layoutInCell="1" allowOverlap="1" wp14:anchorId="4B97F204" wp14:editId="20A59AB6">
            <wp:simplePos x="0" y="0"/>
            <wp:positionH relativeFrom="page">
              <wp:posOffset>314325</wp:posOffset>
            </wp:positionH>
            <wp:positionV relativeFrom="page">
              <wp:posOffset>200025</wp:posOffset>
            </wp:positionV>
            <wp:extent cx="7070400" cy="907200"/>
            <wp:effectExtent l="0" t="0" r="0" b="0"/>
            <wp:wrapNone/>
            <wp:docPr id="16064475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447512" name="Picture 1">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a:ext>
                      </a:extLst>
                    </a:blip>
                    <a:stretch>
                      <a:fillRect/>
                    </a:stretch>
                  </pic:blipFill>
                  <pic:spPr>
                    <a:xfrm>
                      <a:off x="0" y="0"/>
                      <a:ext cx="7070400" cy="907200"/>
                    </a:xfrm>
                    <a:prstGeom prst="rect">
                      <a:avLst/>
                    </a:prstGeom>
                  </pic:spPr>
                </pic:pic>
              </a:graphicData>
            </a:graphic>
            <wp14:sizeRelH relativeFrom="margin">
              <wp14:pctWidth>0</wp14:pctWidth>
            </wp14:sizeRelH>
            <wp14:sizeRelV relativeFrom="margin">
              <wp14:pctHeight>0</wp14:pctHeight>
            </wp14:sizeRelV>
          </wp:anchor>
        </w:drawing>
      </w:r>
    </w:p>
    <w:p w14:paraId="0CF1819A" w14:textId="0D2A04A7" w:rsidR="004476F3" w:rsidRPr="00ED1C06" w:rsidRDefault="004476F3">
      <w:pPr>
        <w:pStyle w:val="BodyText"/>
        <w:rPr>
          <w:rFonts w:ascii="Times New Roman"/>
          <w:color w:val="000000" w:themeColor="text1"/>
          <w:sz w:val="60"/>
          <w:szCs w:val="60"/>
        </w:rPr>
      </w:pPr>
    </w:p>
    <w:p w14:paraId="2805A53F" w14:textId="4E89F555" w:rsidR="004476F3" w:rsidRPr="00ED1C06" w:rsidRDefault="004476F3">
      <w:pPr>
        <w:pStyle w:val="BodyText"/>
        <w:rPr>
          <w:rFonts w:ascii="Times New Roman"/>
          <w:color w:val="000000" w:themeColor="text1"/>
          <w:sz w:val="60"/>
          <w:szCs w:val="60"/>
        </w:rPr>
      </w:pPr>
    </w:p>
    <w:p w14:paraId="7BA1337B" w14:textId="44CB607B" w:rsidR="004476F3" w:rsidRPr="00ED1C06" w:rsidRDefault="004476F3">
      <w:pPr>
        <w:pStyle w:val="BodyText"/>
        <w:rPr>
          <w:rFonts w:ascii="Times New Roman"/>
          <w:color w:val="000000" w:themeColor="text1"/>
          <w:sz w:val="60"/>
          <w:szCs w:val="60"/>
        </w:rPr>
      </w:pPr>
    </w:p>
    <w:p w14:paraId="511C6DF4" w14:textId="055F9DE2" w:rsidR="002A217E" w:rsidRPr="00ED1C06" w:rsidRDefault="002A217E">
      <w:pPr>
        <w:pStyle w:val="BodyText"/>
        <w:rPr>
          <w:rFonts w:ascii="Times New Roman"/>
          <w:color w:val="000000" w:themeColor="text1"/>
          <w:sz w:val="60"/>
          <w:szCs w:val="60"/>
        </w:rPr>
      </w:pPr>
    </w:p>
    <w:p w14:paraId="08E9B6DD" w14:textId="52DDA97B" w:rsidR="001A3612" w:rsidRPr="00ED1C06" w:rsidRDefault="001A3612" w:rsidP="002A217E">
      <w:pPr>
        <w:spacing w:before="80" w:line="252" w:lineRule="auto"/>
        <w:ind w:right="3897"/>
        <w:rPr>
          <w:b/>
          <w:color w:val="000000" w:themeColor="text1"/>
          <w:sz w:val="60"/>
          <w:szCs w:val="60"/>
        </w:rPr>
      </w:pPr>
    </w:p>
    <w:p w14:paraId="400943F1" w14:textId="4597B291" w:rsidR="004476F3" w:rsidRPr="00ED1C06" w:rsidRDefault="000A386B" w:rsidP="002A217E">
      <w:pPr>
        <w:spacing w:before="180" w:line="252" w:lineRule="auto"/>
        <w:ind w:left="159" w:right="3895"/>
        <w:rPr>
          <w:color w:val="000000" w:themeColor="text1"/>
          <w:sz w:val="60"/>
          <w:szCs w:val="60"/>
        </w:rPr>
      </w:pPr>
      <w:r w:rsidRPr="00ED1C06">
        <w:rPr>
          <w:b/>
          <w:color w:val="000000" w:themeColor="text1"/>
          <w:sz w:val="60"/>
          <w:szCs w:val="60"/>
        </w:rPr>
        <w:t xml:space="preserve">Quality Assessment &amp; Regulation Division </w:t>
      </w:r>
      <w:r w:rsidRPr="00ED1C06">
        <w:rPr>
          <w:color w:val="000000" w:themeColor="text1"/>
          <w:sz w:val="60"/>
          <w:szCs w:val="60"/>
        </w:rPr>
        <w:t>Annual Report 2022</w:t>
      </w:r>
    </w:p>
    <w:p w14:paraId="3E804001" w14:textId="77777777" w:rsidR="004476F3" w:rsidRPr="00ED1C06" w:rsidRDefault="004476F3">
      <w:pPr>
        <w:spacing w:line="252" w:lineRule="auto"/>
        <w:rPr>
          <w:color w:val="000000" w:themeColor="text1"/>
          <w:sz w:val="50"/>
        </w:rPr>
        <w:sectPr w:rsidR="004476F3" w:rsidRPr="00ED1C06">
          <w:headerReference w:type="even" r:id="rId13"/>
          <w:headerReference w:type="default" r:id="rId14"/>
          <w:footerReference w:type="even" r:id="rId15"/>
          <w:footerReference w:type="default" r:id="rId16"/>
          <w:headerReference w:type="first" r:id="rId17"/>
          <w:footerReference w:type="first" r:id="rId18"/>
          <w:type w:val="continuous"/>
          <w:pgSz w:w="11910" w:h="16840"/>
          <w:pgMar w:top="540" w:right="720" w:bottom="280" w:left="860" w:header="720" w:footer="720" w:gutter="0"/>
          <w:cols w:space="720"/>
        </w:sectPr>
      </w:pPr>
    </w:p>
    <w:p w14:paraId="59243CD4" w14:textId="77777777" w:rsidR="004476F3" w:rsidRPr="00ED1C06" w:rsidRDefault="004476F3">
      <w:pPr>
        <w:pStyle w:val="BodyText"/>
        <w:rPr>
          <w:color w:val="000000" w:themeColor="text1"/>
          <w:sz w:val="20"/>
        </w:rPr>
      </w:pPr>
    </w:p>
    <w:p w14:paraId="5E3E8261" w14:textId="77777777" w:rsidR="004476F3" w:rsidRPr="00ED1C06" w:rsidRDefault="004476F3">
      <w:pPr>
        <w:pStyle w:val="BodyText"/>
        <w:rPr>
          <w:color w:val="000000" w:themeColor="text1"/>
          <w:sz w:val="20"/>
        </w:rPr>
      </w:pPr>
    </w:p>
    <w:p w14:paraId="1F1CBCA0" w14:textId="77777777" w:rsidR="004476F3" w:rsidRPr="00ED1C06" w:rsidRDefault="004476F3">
      <w:pPr>
        <w:pStyle w:val="BodyText"/>
        <w:rPr>
          <w:color w:val="000000" w:themeColor="text1"/>
          <w:sz w:val="20"/>
        </w:rPr>
      </w:pPr>
    </w:p>
    <w:p w14:paraId="2C7D037E" w14:textId="77777777" w:rsidR="004476F3" w:rsidRPr="00ED1C06" w:rsidRDefault="004476F3">
      <w:pPr>
        <w:pStyle w:val="BodyText"/>
        <w:rPr>
          <w:color w:val="000000" w:themeColor="text1"/>
          <w:sz w:val="20"/>
        </w:rPr>
      </w:pPr>
    </w:p>
    <w:p w14:paraId="52FBC98C" w14:textId="77777777" w:rsidR="004476F3" w:rsidRPr="00ED1C06" w:rsidRDefault="004476F3">
      <w:pPr>
        <w:pStyle w:val="BodyText"/>
        <w:rPr>
          <w:color w:val="000000" w:themeColor="text1"/>
          <w:sz w:val="20"/>
        </w:rPr>
      </w:pPr>
    </w:p>
    <w:p w14:paraId="206FD25C" w14:textId="77777777" w:rsidR="004476F3" w:rsidRPr="00ED1C06" w:rsidRDefault="004476F3">
      <w:pPr>
        <w:pStyle w:val="BodyText"/>
        <w:rPr>
          <w:color w:val="000000" w:themeColor="text1"/>
          <w:sz w:val="20"/>
        </w:rPr>
      </w:pPr>
    </w:p>
    <w:p w14:paraId="7CE5C65F" w14:textId="77777777" w:rsidR="004476F3" w:rsidRPr="00ED1C06" w:rsidRDefault="004476F3">
      <w:pPr>
        <w:pStyle w:val="BodyText"/>
        <w:rPr>
          <w:color w:val="000000" w:themeColor="text1"/>
          <w:sz w:val="20"/>
        </w:rPr>
      </w:pPr>
    </w:p>
    <w:p w14:paraId="15F81822" w14:textId="77777777" w:rsidR="004476F3" w:rsidRPr="00ED1C06" w:rsidRDefault="004476F3">
      <w:pPr>
        <w:pStyle w:val="BodyText"/>
        <w:rPr>
          <w:color w:val="000000" w:themeColor="text1"/>
          <w:sz w:val="20"/>
        </w:rPr>
      </w:pPr>
    </w:p>
    <w:p w14:paraId="69C2A04C" w14:textId="77777777" w:rsidR="004476F3" w:rsidRPr="00ED1C06" w:rsidRDefault="004476F3">
      <w:pPr>
        <w:pStyle w:val="BodyText"/>
        <w:rPr>
          <w:color w:val="000000" w:themeColor="text1"/>
          <w:sz w:val="20"/>
        </w:rPr>
      </w:pPr>
    </w:p>
    <w:p w14:paraId="6A8C7C8B" w14:textId="77777777" w:rsidR="004476F3" w:rsidRPr="00ED1C06" w:rsidRDefault="004476F3">
      <w:pPr>
        <w:pStyle w:val="BodyText"/>
        <w:rPr>
          <w:color w:val="000000" w:themeColor="text1"/>
          <w:sz w:val="20"/>
        </w:rPr>
      </w:pPr>
    </w:p>
    <w:p w14:paraId="2A92C0C8" w14:textId="77777777" w:rsidR="004476F3" w:rsidRPr="00ED1C06" w:rsidRDefault="004476F3">
      <w:pPr>
        <w:pStyle w:val="BodyText"/>
        <w:rPr>
          <w:color w:val="000000" w:themeColor="text1"/>
          <w:sz w:val="20"/>
        </w:rPr>
      </w:pPr>
    </w:p>
    <w:p w14:paraId="5AFA7BCA" w14:textId="77777777" w:rsidR="004476F3" w:rsidRPr="00ED1C06" w:rsidRDefault="004476F3">
      <w:pPr>
        <w:pStyle w:val="BodyText"/>
        <w:rPr>
          <w:color w:val="000000" w:themeColor="text1"/>
          <w:sz w:val="20"/>
        </w:rPr>
      </w:pPr>
    </w:p>
    <w:p w14:paraId="566BEAFE" w14:textId="77777777" w:rsidR="004476F3" w:rsidRPr="00ED1C06" w:rsidRDefault="004476F3">
      <w:pPr>
        <w:pStyle w:val="BodyText"/>
        <w:rPr>
          <w:color w:val="000000" w:themeColor="text1"/>
          <w:sz w:val="20"/>
        </w:rPr>
      </w:pPr>
    </w:p>
    <w:p w14:paraId="052300B9" w14:textId="77777777" w:rsidR="004476F3" w:rsidRPr="00ED1C06" w:rsidRDefault="004476F3">
      <w:pPr>
        <w:pStyle w:val="BodyText"/>
        <w:rPr>
          <w:color w:val="000000" w:themeColor="text1"/>
          <w:sz w:val="20"/>
        </w:rPr>
      </w:pPr>
    </w:p>
    <w:p w14:paraId="2ADF62A5" w14:textId="77777777" w:rsidR="004476F3" w:rsidRPr="00ED1C06" w:rsidRDefault="004476F3">
      <w:pPr>
        <w:pStyle w:val="BodyText"/>
        <w:rPr>
          <w:color w:val="000000" w:themeColor="text1"/>
          <w:sz w:val="20"/>
        </w:rPr>
      </w:pPr>
    </w:p>
    <w:p w14:paraId="56D81893" w14:textId="77777777" w:rsidR="004476F3" w:rsidRPr="00ED1C06" w:rsidRDefault="004476F3">
      <w:pPr>
        <w:pStyle w:val="BodyText"/>
        <w:rPr>
          <w:color w:val="000000" w:themeColor="text1"/>
          <w:sz w:val="20"/>
        </w:rPr>
      </w:pPr>
    </w:p>
    <w:p w14:paraId="3B33A7EE" w14:textId="77777777" w:rsidR="004476F3" w:rsidRPr="00ED1C06" w:rsidRDefault="004476F3">
      <w:pPr>
        <w:pStyle w:val="BodyText"/>
        <w:rPr>
          <w:color w:val="000000" w:themeColor="text1"/>
          <w:sz w:val="20"/>
        </w:rPr>
      </w:pPr>
    </w:p>
    <w:p w14:paraId="47BE17D9" w14:textId="77777777" w:rsidR="004476F3" w:rsidRPr="00ED1C06" w:rsidRDefault="004476F3">
      <w:pPr>
        <w:pStyle w:val="BodyText"/>
        <w:rPr>
          <w:color w:val="000000" w:themeColor="text1"/>
          <w:sz w:val="20"/>
        </w:rPr>
      </w:pPr>
    </w:p>
    <w:p w14:paraId="62A5B71F" w14:textId="77777777" w:rsidR="004476F3" w:rsidRPr="00ED1C06" w:rsidRDefault="004476F3">
      <w:pPr>
        <w:pStyle w:val="BodyText"/>
        <w:rPr>
          <w:color w:val="000000" w:themeColor="text1"/>
          <w:sz w:val="20"/>
        </w:rPr>
      </w:pPr>
    </w:p>
    <w:p w14:paraId="0A6F118F" w14:textId="77777777" w:rsidR="004476F3" w:rsidRPr="00ED1C06" w:rsidRDefault="004476F3">
      <w:pPr>
        <w:pStyle w:val="BodyText"/>
        <w:rPr>
          <w:color w:val="000000" w:themeColor="text1"/>
          <w:sz w:val="20"/>
        </w:rPr>
      </w:pPr>
    </w:p>
    <w:p w14:paraId="620140A3" w14:textId="77777777" w:rsidR="004476F3" w:rsidRPr="00ED1C06" w:rsidRDefault="004476F3">
      <w:pPr>
        <w:pStyle w:val="BodyText"/>
        <w:rPr>
          <w:color w:val="000000" w:themeColor="text1"/>
          <w:sz w:val="20"/>
        </w:rPr>
      </w:pPr>
    </w:p>
    <w:p w14:paraId="65199510" w14:textId="77777777" w:rsidR="004476F3" w:rsidRPr="00ED1C06" w:rsidRDefault="004476F3">
      <w:pPr>
        <w:pStyle w:val="BodyText"/>
        <w:rPr>
          <w:color w:val="000000" w:themeColor="text1"/>
          <w:sz w:val="20"/>
        </w:rPr>
      </w:pPr>
    </w:p>
    <w:p w14:paraId="21787D93" w14:textId="77777777" w:rsidR="004476F3" w:rsidRPr="00ED1C06" w:rsidRDefault="004476F3">
      <w:pPr>
        <w:pStyle w:val="BodyText"/>
        <w:rPr>
          <w:color w:val="000000" w:themeColor="text1"/>
          <w:sz w:val="20"/>
        </w:rPr>
      </w:pPr>
    </w:p>
    <w:p w14:paraId="2676466C" w14:textId="77777777" w:rsidR="004476F3" w:rsidRPr="00ED1C06" w:rsidRDefault="004476F3">
      <w:pPr>
        <w:pStyle w:val="BodyText"/>
        <w:rPr>
          <w:color w:val="000000" w:themeColor="text1"/>
          <w:sz w:val="20"/>
        </w:rPr>
      </w:pPr>
    </w:p>
    <w:p w14:paraId="037AF593" w14:textId="77777777" w:rsidR="004476F3" w:rsidRPr="00ED1C06" w:rsidRDefault="004476F3">
      <w:pPr>
        <w:pStyle w:val="BodyText"/>
        <w:rPr>
          <w:color w:val="000000" w:themeColor="text1"/>
          <w:sz w:val="20"/>
        </w:rPr>
      </w:pPr>
    </w:p>
    <w:p w14:paraId="1F2BC41F" w14:textId="77777777" w:rsidR="004476F3" w:rsidRPr="00ED1C06" w:rsidRDefault="004476F3">
      <w:pPr>
        <w:pStyle w:val="BodyText"/>
        <w:spacing w:before="2"/>
        <w:rPr>
          <w:color w:val="000000" w:themeColor="text1"/>
          <w:sz w:val="27"/>
        </w:rPr>
      </w:pPr>
    </w:p>
    <w:p w14:paraId="6D0FAA2F" w14:textId="77777777" w:rsidR="004476F3" w:rsidRPr="00ED1C06" w:rsidRDefault="000A386B">
      <w:pPr>
        <w:spacing w:before="95"/>
        <w:ind w:left="160"/>
        <w:rPr>
          <w:b/>
          <w:color w:val="000000" w:themeColor="text1"/>
          <w:sz w:val="18"/>
        </w:rPr>
      </w:pPr>
      <w:r w:rsidRPr="00ED1C06">
        <w:rPr>
          <w:b/>
          <w:color w:val="000000" w:themeColor="text1"/>
          <w:spacing w:val="-2"/>
          <w:sz w:val="18"/>
        </w:rPr>
        <w:t>Acknowledgements</w:t>
      </w:r>
    </w:p>
    <w:p w14:paraId="0D00AD83" w14:textId="77777777" w:rsidR="004476F3" w:rsidRPr="00ED1C06" w:rsidRDefault="000A386B">
      <w:pPr>
        <w:spacing w:before="88"/>
        <w:ind w:left="160"/>
        <w:rPr>
          <w:color w:val="000000" w:themeColor="text1"/>
          <w:sz w:val="16"/>
        </w:rPr>
      </w:pPr>
      <w:r w:rsidRPr="00ED1C06">
        <w:rPr>
          <w:color w:val="000000" w:themeColor="text1"/>
          <w:sz w:val="16"/>
        </w:rPr>
        <w:t>Photography:</w:t>
      </w:r>
      <w:r w:rsidRPr="00ED1C06">
        <w:rPr>
          <w:color w:val="000000" w:themeColor="text1"/>
          <w:spacing w:val="9"/>
          <w:sz w:val="16"/>
        </w:rPr>
        <w:t xml:space="preserve"> </w:t>
      </w:r>
      <w:r w:rsidRPr="00ED1C06">
        <w:rPr>
          <w:color w:val="000000" w:themeColor="text1"/>
          <w:sz w:val="16"/>
        </w:rPr>
        <w:t>Jina</w:t>
      </w:r>
      <w:r w:rsidRPr="00ED1C06">
        <w:rPr>
          <w:color w:val="000000" w:themeColor="text1"/>
          <w:spacing w:val="10"/>
          <w:sz w:val="16"/>
        </w:rPr>
        <w:t xml:space="preserve"> </w:t>
      </w:r>
      <w:r w:rsidRPr="00ED1C06">
        <w:rPr>
          <w:color w:val="000000" w:themeColor="text1"/>
          <w:sz w:val="16"/>
        </w:rPr>
        <w:t>Zheng,</w:t>
      </w:r>
      <w:r w:rsidRPr="00ED1C06">
        <w:rPr>
          <w:color w:val="000000" w:themeColor="text1"/>
          <w:spacing w:val="10"/>
          <w:sz w:val="16"/>
        </w:rPr>
        <w:t xml:space="preserve"> </w:t>
      </w:r>
      <w:r w:rsidRPr="00ED1C06">
        <w:rPr>
          <w:color w:val="000000" w:themeColor="text1"/>
          <w:sz w:val="16"/>
        </w:rPr>
        <w:t>Studio</w:t>
      </w:r>
      <w:r w:rsidRPr="00ED1C06">
        <w:rPr>
          <w:color w:val="000000" w:themeColor="text1"/>
          <w:spacing w:val="10"/>
          <w:sz w:val="16"/>
        </w:rPr>
        <w:t xml:space="preserve"> </w:t>
      </w:r>
      <w:r w:rsidRPr="00ED1C06">
        <w:rPr>
          <w:color w:val="000000" w:themeColor="text1"/>
          <w:sz w:val="16"/>
        </w:rPr>
        <w:t>Z</w:t>
      </w:r>
      <w:r w:rsidRPr="00ED1C06">
        <w:rPr>
          <w:color w:val="000000" w:themeColor="text1"/>
          <w:spacing w:val="10"/>
          <w:sz w:val="16"/>
        </w:rPr>
        <w:t xml:space="preserve"> </w:t>
      </w:r>
      <w:r w:rsidRPr="00ED1C06">
        <w:rPr>
          <w:color w:val="000000" w:themeColor="text1"/>
          <w:spacing w:val="-2"/>
          <w:sz w:val="16"/>
        </w:rPr>
        <w:t>Photography</w:t>
      </w:r>
    </w:p>
    <w:p w14:paraId="6E0D255F" w14:textId="77777777" w:rsidR="004476F3" w:rsidRPr="00ED1C06" w:rsidRDefault="000A386B">
      <w:pPr>
        <w:spacing w:before="93"/>
        <w:ind w:left="160"/>
        <w:rPr>
          <w:color w:val="000000" w:themeColor="text1"/>
          <w:sz w:val="16"/>
        </w:rPr>
      </w:pPr>
      <w:r w:rsidRPr="00ED1C06">
        <w:rPr>
          <w:color w:val="000000" w:themeColor="text1"/>
          <w:sz w:val="16"/>
        </w:rPr>
        <w:t>Thank</w:t>
      </w:r>
      <w:r w:rsidRPr="00ED1C06">
        <w:rPr>
          <w:color w:val="000000" w:themeColor="text1"/>
          <w:spacing w:val="9"/>
          <w:sz w:val="16"/>
        </w:rPr>
        <w:t xml:space="preserve"> </w:t>
      </w:r>
      <w:r w:rsidRPr="00ED1C06">
        <w:rPr>
          <w:color w:val="000000" w:themeColor="text1"/>
          <w:sz w:val="16"/>
        </w:rPr>
        <w:t>you</w:t>
      </w:r>
      <w:r w:rsidRPr="00ED1C06">
        <w:rPr>
          <w:color w:val="000000" w:themeColor="text1"/>
          <w:spacing w:val="9"/>
          <w:sz w:val="16"/>
        </w:rPr>
        <w:t xml:space="preserve"> </w:t>
      </w:r>
      <w:r w:rsidRPr="00ED1C06">
        <w:rPr>
          <w:color w:val="000000" w:themeColor="text1"/>
          <w:sz w:val="16"/>
        </w:rPr>
        <w:t>to</w:t>
      </w:r>
      <w:r w:rsidRPr="00ED1C06">
        <w:rPr>
          <w:color w:val="000000" w:themeColor="text1"/>
          <w:spacing w:val="10"/>
          <w:sz w:val="16"/>
        </w:rPr>
        <w:t xml:space="preserve"> </w:t>
      </w:r>
      <w:r w:rsidRPr="00ED1C06">
        <w:rPr>
          <w:color w:val="000000" w:themeColor="text1"/>
          <w:sz w:val="16"/>
        </w:rPr>
        <w:t>all</w:t>
      </w:r>
      <w:r w:rsidRPr="00ED1C06">
        <w:rPr>
          <w:color w:val="000000" w:themeColor="text1"/>
          <w:spacing w:val="9"/>
          <w:sz w:val="16"/>
        </w:rPr>
        <w:t xml:space="preserve"> </w:t>
      </w:r>
      <w:r w:rsidRPr="00ED1C06">
        <w:rPr>
          <w:color w:val="000000" w:themeColor="text1"/>
          <w:sz w:val="16"/>
        </w:rPr>
        <w:t>the</w:t>
      </w:r>
      <w:r w:rsidRPr="00ED1C06">
        <w:rPr>
          <w:color w:val="000000" w:themeColor="text1"/>
          <w:spacing w:val="9"/>
          <w:sz w:val="16"/>
        </w:rPr>
        <w:t xml:space="preserve"> </w:t>
      </w:r>
      <w:r w:rsidRPr="00ED1C06">
        <w:rPr>
          <w:color w:val="000000" w:themeColor="text1"/>
          <w:sz w:val="16"/>
        </w:rPr>
        <w:t>services</w:t>
      </w:r>
      <w:r w:rsidRPr="00ED1C06">
        <w:rPr>
          <w:color w:val="000000" w:themeColor="text1"/>
          <w:spacing w:val="10"/>
          <w:sz w:val="16"/>
        </w:rPr>
        <w:t xml:space="preserve"> </w:t>
      </w:r>
      <w:r w:rsidRPr="00ED1C06">
        <w:rPr>
          <w:color w:val="000000" w:themeColor="text1"/>
          <w:sz w:val="16"/>
        </w:rPr>
        <w:t>that</w:t>
      </w:r>
      <w:r w:rsidRPr="00ED1C06">
        <w:rPr>
          <w:color w:val="000000" w:themeColor="text1"/>
          <w:spacing w:val="9"/>
          <w:sz w:val="16"/>
        </w:rPr>
        <w:t xml:space="preserve"> </w:t>
      </w:r>
      <w:r w:rsidRPr="00ED1C06">
        <w:rPr>
          <w:color w:val="000000" w:themeColor="text1"/>
          <w:sz w:val="16"/>
        </w:rPr>
        <w:t>were</w:t>
      </w:r>
      <w:r w:rsidRPr="00ED1C06">
        <w:rPr>
          <w:color w:val="000000" w:themeColor="text1"/>
          <w:spacing w:val="9"/>
          <w:sz w:val="16"/>
        </w:rPr>
        <w:t xml:space="preserve"> </w:t>
      </w:r>
      <w:r w:rsidRPr="00ED1C06">
        <w:rPr>
          <w:color w:val="000000" w:themeColor="text1"/>
          <w:sz w:val="16"/>
        </w:rPr>
        <w:t>photographed</w:t>
      </w:r>
      <w:r w:rsidRPr="00ED1C06">
        <w:rPr>
          <w:color w:val="000000" w:themeColor="text1"/>
          <w:spacing w:val="10"/>
          <w:sz w:val="16"/>
        </w:rPr>
        <w:t xml:space="preserve"> </w:t>
      </w:r>
      <w:r w:rsidRPr="00ED1C06">
        <w:rPr>
          <w:color w:val="000000" w:themeColor="text1"/>
          <w:sz w:val="16"/>
        </w:rPr>
        <w:t>for</w:t>
      </w:r>
      <w:r w:rsidRPr="00ED1C06">
        <w:rPr>
          <w:color w:val="000000" w:themeColor="text1"/>
          <w:spacing w:val="9"/>
          <w:sz w:val="16"/>
        </w:rPr>
        <w:t xml:space="preserve"> </w:t>
      </w:r>
      <w:r w:rsidRPr="00ED1C06">
        <w:rPr>
          <w:color w:val="000000" w:themeColor="text1"/>
          <w:sz w:val="16"/>
        </w:rPr>
        <w:t>their</w:t>
      </w:r>
      <w:r w:rsidRPr="00ED1C06">
        <w:rPr>
          <w:color w:val="000000" w:themeColor="text1"/>
          <w:spacing w:val="10"/>
          <w:sz w:val="16"/>
        </w:rPr>
        <w:t xml:space="preserve"> </w:t>
      </w:r>
      <w:r w:rsidRPr="00ED1C06">
        <w:rPr>
          <w:color w:val="000000" w:themeColor="text1"/>
          <w:spacing w:val="-2"/>
          <w:sz w:val="16"/>
        </w:rPr>
        <w:t>support.</w:t>
      </w:r>
    </w:p>
    <w:p w14:paraId="095FA2DA" w14:textId="77777777" w:rsidR="004476F3" w:rsidRPr="00ED1C06" w:rsidRDefault="004476F3">
      <w:pPr>
        <w:pStyle w:val="BodyText"/>
        <w:rPr>
          <w:color w:val="000000" w:themeColor="text1"/>
          <w:sz w:val="18"/>
        </w:rPr>
      </w:pPr>
    </w:p>
    <w:p w14:paraId="34F74A0E" w14:textId="77777777" w:rsidR="004476F3" w:rsidRPr="00ED1C06" w:rsidRDefault="004476F3">
      <w:pPr>
        <w:pStyle w:val="BodyText"/>
        <w:rPr>
          <w:color w:val="000000" w:themeColor="text1"/>
          <w:sz w:val="18"/>
        </w:rPr>
      </w:pPr>
    </w:p>
    <w:p w14:paraId="0DE0D228" w14:textId="77777777" w:rsidR="004476F3" w:rsidRPr="00ED1C06" w:rsidRDefault="000A386B">
      <w:pPr>
        <w:spacing w:before="133"/>
        <w:ind w:left="160"/>
        <w:rPr>
          <w:b/>
          <w:color w:val="000000" w:themeColor="text1"/>
          <w:sz w:val="18"/>
        </w:rPr>
      </w:pPr>
      <w:r w:rsidRPr="00ED1C06">
        <w:rPr>
          <w:b/>
          <w:color w:val="000000" w:themeColor="text1"/>
          <w:sz w:val="18"/>
        </w:rPr>
        <w:t>Data</w:t>
      </w:r>
      <w:r w:rsidRPr="00ED1C06">
        <w:rPr>
          <w:b/>
          <w:color w:val="000000" w:themeColor="text1"/>
          <w:spacing w:val="-9"/>
          <w:sz w:val="18"/>
        </w:rPr>
        <w:t xml:space="preserve"> </w:t>
      </w:r>
      <w:r w:rsidRPr="00ED1C06">
        <w:rPr>
          <w:b/>
          <w:color w:val="000000" w:themeColor="text1"/>
          <w:sz w:val="18"/>
        </w:rPr>
        <w:t>Reliability</w:t>
      </w:r>
      <w:r w:rsidRPr="00ED1C06">
        <w:rPr>
          <w:b/>
          <w:color w:val="000000" w:themeColor="text1"/>
          <w:spacing w:val="-6"/>
          <w:sz w:val="18"/>
        </w:rPr>
        <w:t xml:space="preserve"> </w:t>
      </w:r>
      <w:r w:rsidRPr="00ED1C06">
        <w:rPr>
          <w:b/>
          <w:color w:val="000000" w:themeColor="text1"/>
          <w:spacing w:val="-2"/>
          <w:sz w:val="18"/>
        </w:rPr>
        <w:t>Statement</w:t>
      </w:r>
    </w:p>
    <w:p w14:paraId="04EAFE8F" w14:textId="77777777" w:rsidR="004476F3" w:rsidRPr="00ED1C06" w:rsidRDefault="000A386B">
      <w:pPr>
        <w:spacing w:before="89" w:line="288" w:lineRule="auto"/>
        <w:ind w:left="160" w:right="1946"/>
        <w:rPr>
          <w:color w:val="000000" w:themeColor="text1"/>
          <w:sz w:val="16"/>
        </w:rPr>
      </w:pPr>
      <w:r w:rsidRPr="00ED1C06">
        <w:rPr>
          <w:color w:val="000000" w:themeColor="text1"/>
          <w:sz w:val="16"/>
        </w:rPr>
        <w:t>Data included in this report is primarily sourced from the National Quality Agenda IT System. Data regarding</w:t>
      </w:r>
      <w:r w:rsidRPr="00ED1C06">
        <w:rPr>
          <w:color w:val="000000" w:themeColor="text1"/>
          <w:spacing w:val="40"/>
          <w:sz w:val="16"/>
        </w:rPr>
        <w:t xml:space="preserve"> </w:t>
      </w:r>
      <w:r w:rsidRPr="00ED1C06">
        <w:rPr>
          <w:color w:val="000000" w:themeColor="text1"/>
          <w:sz w:val="16"/>
        </w:rPr>
        <w:t>previous years may be slightly different than previously published, as records may be updated for accuracy.</w:t>
      </w:r>
    </w:p>
    <w:p w14:paraId="46346600" w14:textId="77777777" w:rsidR="004476F3" w:rsidRPr="00ED1C06" w:rsidRDefault="004476F3">
      <w:pPr>
        <w:pStyle w:val="BodyText"/>
        <w:spacing w:before="3"/>
        <w:rPr>
          <w:color w:val="000000" w:themeColor="text1"/>
          <w:sz w:val="15"/>
        </w:rPr>
      </w:pPr>
    </w:p>
    <w:p w14:paraId="6339F4BA" w14:textId="77777777" w:rsidR="004476F3" w:rsidRPr="00ED1C06" w:rsidRDefault="000A386B">
      <w:pPr>
        <w:ind w:left="160"/>
        <w:rPr>
          <w:b/>
          <w:color w:val="000000" w:themeColor="text1"/>
          <w:sz w:val="18"/>
        </w:rPr>
      </w:pPr>
      <w:r w:rsidRPr="00ED1C06">
        <w:rPr>
          <w:b/>
          <w:color w:val="000000" w:themeColor="text1"/>
          <w:spacing w:val="-2"/>
          <w:sz w:val="18"/>
        </w:rPr>
        <w:t>Rounding</w:t>
      </w:r>
    </w:p>
    <w:p w14:paraId="416E5E89" w14:textId="77777777" w:rsidR="004476F3" w:rsidRPr="00ED1C06" w:rsidRDefault="000A386B">
      <w:pPr>
        <w:spacing w:before="89"/>
        <w:ind w:left="160"/>
        <w:rPr>
          <w:color w:val="000000" w:themeColor="text1"/>
          <w:sz w:val="16"/>
        </w:rPr>
      </w:pPr>
      <w:r w:rsidRPr="00ED1C06">
        <w:rPr>
          <w:color w:val="000000" w:themeColor="text1"/>
          <w:sz w:val="16"/>
        </w:rPr>
        <w:t>Percentages</w:t>
      </w:r>
      <w:r w:rsidRPr="00ED1C06">
        <w:rPr>
          <w:color w:val="000000" w:themeColor="text1"/>
          <w:spacing w:val="5"/>
          <w:sz w:val="16"/>
        </w:rPr>
        <w:t xml:space="preserve"> </w:t>
      </w:r>
      <w:r w:rsidRPr="00ED1C06">
        <w:rPr>
          <w:color w:val="000000" w:themeColor="text1"/>
          <w:sz w:val="16"/>
        </w:rPr>
        <w:t>may</w:t>
      </w:r>
      <w:r w:rsidRPr="00ED1C06">
        <w:rPr>
          <w:color w:val="000000" w:themeColor="text1"/>
          <w:spacing w:val="6"/>
          <w:sz w:val="16"/>
        </w:rPr>
        <w:t xml:space="preserve"> </w:t>
      </w:r>
      <w:r w:rsidRPr="00ED1C06">
        <w:rPr>
          <w:color w:val="000000" w:themeColor="text1"/>
          <w:sz w:val="16"/>
        </w:rPr>
        <w:t>not</w:t>
      </w:r>
      <w:r w:rsidRPr="00ED1C06">
        <w:rPr>
          <w:color w:val="000000" w:themeColor="text1"/>
          <w:spacing w:val="6"/>
          <w:sz w:val="16"/>
        </w:rPr>
        <w:t xml:space="preserve"> </w:t>
      </w:r>
      <w:r w:rsidRPr="00ED1C06">
        <w:rPr>
          <w:color w:val="000000" w:themeColor="text1"/>
          <w:sz w:val="16"/>
        </w:rPr>
        <w:t>always</w:t>
      </w:r>
      <w:r w:rsidRPr="00ED1C06">
        <w:rPr>
          <w:color w:val="000000" w:themeColor="text1"/>
          <w:spacing w:val="6"/>
          <w:sz w:val="16"/>
        </w:rPr>
        <w:t xml:space="preserve"> </w:t>
      </w:r>
      <w:r w:rsidRPr="00ED1C06">
        <w:rPr>
          <w:color w:val="000000" w:themeColor="text1"/>
          <w:sz w:val="16"/>
        </w:rPr>
        <w:t>sum</w:t>
      </w:r>
      <w:r w:rsidRPr="00ED1C06">
        <w:rPr>
          <w:color w:val="000000" w:themeColor="text1"/>
          <w:spacing w:val="6"/>
          <w:sz w:val="16"/>
        </w:rPr>
        <w:t xml:space="preserve"> </w:t>
      </w:r>
      <w:r w:rsidRPr="00ED1C06">
        <w:rPr>
          <w:color w:val="000000" w:themeColor="text1"/>
          <w:sz w:val="16"/>
        </w:rPr>
        <w:t>up</w:t>
      </w:r>
      <w:r w:rsidRPr="00ED1C06">
        <w:rPr>
          <w:color w:val="000000" w:themeColor="text1"/>
          <w:spacing w:val="6"/>
          <w:sz w:val="16"/>
        </w:rPr>
        <w:t xml:space="preserve"> </w:t>
      </w:r>
      <w:r w:rsidRPr="00ED1C06">
        <w:rPr>
          <w:color w:val="000000" w:themeColor="text1"/>
          <w:sz w:val="16"/>
        </w:rPr>
        <w:t>to</w:t>
      </w:r>
      <w:r w:rsidRPr="00ED1C06">
        <w:rPr>
          <w:color w:val="000000" w:themeColor="text1"/>
          <w:spacing w:val="6"/>
          <w:sz w:val="16"/>
        </w:rPr>
        <w:t xml:space="preserve"> </w:t>
      </w:r>
      <w:r w:rsidRPr="00ED1C06">
        <w:rPr>
          <w:color w:val="000000" w:themeColor="text1"/>
          <w:sz w:val="16"/>
        </w:rPr>
        <w:t>100%</w:t>
      </w:r>
      <w:r w:rsidRPr="00ED1C06">
        <w:rPr>
          <w:color w:val="000000" w:themeColor="text1"/>
          <w:spacing w:val="6"/>
          <w:sz w:val="16"/>
        </w:rPr>
        <w:t xml:space="preserve"> </w:t>
      </w:r>
      <w:r w:rsidRPr="00ED1C06">
        <w:rPr>
          <w:color w:val="000000" w:themeColor="text1"/>
          <w:sz w:val="16"/>
        </w:rPr>
        <w:t>due</w:t>
      </w:r>
      <w:r w:rsidRPr="00ED1C06">
        <w:rPr>
          <w:color w:val="000000" w:themeColor="text1"/>
          <w:spacing w:val="6"/>
          <w:sz w:val="16"/>
        </w:rPr>
        <w:t xml:space="preserve"> </w:t>
      </w:r>
      <w:r w:rsidRPr="00ED1C06">
        <w:rPr>
          <w:color w:val="000000" w:themeColor="text1"/>
          <w:sz w:val="16"/>
        </w:rPr>
        <w:t>to</w:t>
      </w:r>
      <w:r w:rsidRPr="00ED1C06">
        <w:rPr>
          <w:color w:val="000000" w:themeColor="text1"/>
          <w:spacing w:val="6"/>
          <w:sz w:val="16"/>
        </w:rPr>
        <w:t xml:space="preserve"> </w:t>
      </w:r>
      <w:r w:rsidRPr="00ED1C06">
        <w:rPr>
          <w:color w:val="000000" w:themeColor="text1"/>
          <w:spacing w:val="-2"/>
          <w:sz w:val="16"/>
        </w:rPr>
        <w:t>rounding.</w:t>
      </w:r>
    </w:p>
    <w:p w14:paraId="422D74E0" w14:textId="77777777" w:rsidR="004476F3" w:rsidRPr="00ED1C06" w:rsidRDefault="004476F3">
      <w:pPr>
        <w:pStyle w:val="BodyText"/>
        <w:spacing w:before="10"/>
        <w:rPr>
          <w:color w:val="000000" w:themeColor="text1"/>
          <w:sz w:val="22"/>
        </w:rPr>
      </w:pPr>
    </w:p>
    <w:p w14:paraId="64E99DAC" w14:textId="77777777" w:rsidR="004476F3" w:rsidRPr="00ED1C06" w:rsidRDefault="000A386B">
      <w:pPr>
        <w:ind w:left="160"/>
        <w:rPr>
          <w:color w:val="000000" w:themeColor="text1"/>
          <w:spacing w:val="-2"/>
          <w:sz w:val="16"/>
        </w:rPr>
      </w:pPr>
      <w:r w:rsidRPr="00ED1C06">
        <w:rPr>
          <w:color w:val="000000" w:themeColor="text1"/>
          <w:sz w:val="16"/>
        </w:rPr>
        <w:t>©</w:t>
      </w:r>
      <w:r w:rsidRPr="00ED1C06">
        <w:rPr>
          <w:color w:val="000000" w:themeColor="text1"/>
          <w:spacing w:val="10"/>
          <w:sz w:val="16"/>
        </w:rPr>
        <w:t xml:space="preserve"> </w:t>
      </w:r>
      <w:r w:rsidRPr="00ED1C06">
        <w:rPr>
          <w:color w:val="000000" w:themeColor="text1"/>
          <w:sz w:val="16"/>
        </w:rPr>
        <w:t>State</w:t>
      </w:r>
      <w:r w:rsidRPr="00ED1C06">
        <w:rPr>
          <w:color w:val="000000" w:themeColor="text1"/>
          <w:spacing w:val="11"/>
          <w:sz w:val="16"/>
        </w:rPr>
        <w:t xml:space="preserve"> </w:t>
      </w:r>
      <w:r w:rsidRPr="00ED1C06">
        <w:rPr>
          <w:color w:val="000000" w:themeColor="text1"/>
          <w:sz w:val="16"/>
        </w:rPr>
        <w:t>of</w:t>
      </w:r>
      <w:r w:rsidRPr="00ED1C06">
        <w:rPr>
          <w:color w:val="000000" w:themeColor="text1"/>
          <w:spacing w:val="11"/>
          <w:sz w:val="16"/>
        </w:rPr>
        <w:t xml:space="preserve"> </w:t>
      </w:r>
      <w:r w:rsidRPr="00ED1C06">
        <w:rPr>
          <w:color w:val="000000" w:themeColor="text1"/>
          <w:sz w:val="16"/>
        </w:rPr>
        <w:t>Victoria</w:t>
      </w:r>
      <w:r w:rsidRPr="00ED1C06">
        <w:rPr>
          <w:color w:val="000000" w:themeColor="text1"/>
          <w:spacing w:val="11"/>
          <w:sz w:val="16"/>
        </w:rPr>
        <w:t xml:space="preserve"> </w:t>
      </w:r>
      <w:r w:rsidRPr="00ED1C06">
        <w:rPr>
          <w:color w:val="000000" w:themeColor="text1"/>
          <w:sz w:val="16"/>
        </w:rPr>
        <w:t>(Department</w:t>
      </w:r>
      <w:r w:rsidRPr="00ED1C06">
        <w:rPr>
          <w:color w:val="000000" w:themeColor="text1"/>
          <w:spacing w:val="11"/>
          <w:sz w:val="16"/>
        </w:rPr>
        <w:t xml:space="preserve"> </w:t>
      </w:r>
      <w:r w:rsidRPr="00ED1C06">
        <w:rPr>
          <w:color w:val="000000" w:themeColor="text1"/>
          <w:sz w:val="16"/>
        </w:rPr>
        <w:t>of</w:t>
      </w:r>
      <w:r w:rsidRPr="00ED1C06">
        <w:rPr>
          <w:color w:val="000000" w:themeColor="text1"/>
          <w:spacing w:val="11"/>
          <w:sz w:val="16"/>
        </w:rPr>
        <w:t xml:space="preserve"> </w:t>
      </w:r>
      <w:r w:rsidRPr="00ED1C06">
        <w:rPr>
          <w:color w:val="000000" w:themeColor="text1"/>
          <w:sz w:val="16"/>
        </w:rPr>
        <w:t>Education)</w:t>
      </w:r>
      <w:r w:rsidRPr="00ED1C06">
        <w:rPr>
          <w:color w:val="000000" w:themeColor="text1"/>
          <w:spacing w:val="11"/>
          <w:sz w:val="16"/>
        </w:rPr>
        <w:t xml:space="preserve"> </w:t>
      </w:r>
      <w:r w:rsidRPr="00ED1C06">
        <w:rPr>
          <w:color w:val="000000" w:themeColor="text1"/>
          <w:spacing w:val="-2"/>
          <w:sz w:val="16"/>
        </w:rPr>
        <w:t>2023.</w:t>
      </w:r>
    </w:p>
    <w:p w14:paraId="54BF3ABD" w14:textId="77777777" w:rsidR="00F229E5" w:rsidRPr="00ED1C06" w:rsidRDefault="00F229E5">
      <w:pPr>
        <w:ind w:left="160"/>
        <w:rPr>
          <w:color w:val="000000" w:themeColor="text1"/>
          <w:spacing w:val="-2"/>
          <w:sz w:val="16"/>
        </w:rPr>
      </w:pPr>
    </w:p>
    <w:p w14:paraId="7152C9B1" w14:textId="6BEC7A32" w:rsidR="004476F3" w:rsidRPr="00ED1C06" w:rsidRDefault="00F229E5" w:rsidP="00F229E5">
      <w:pPr>
        <w:ind w:left="160"/>
        <w:rPr>
          <w:color w:val="000000" w:themeColor="text1"/>
          <w:sz w:val="16"/>
        </w:rPr>
      </w:pPr>
      <w:r w:rsidRPr="00ED1C06">
        <w:rPr>
          <w:noProof/>
          <w:color w:val="000000" w:themeColor="text1"/>
          <w:sz w:val="16"/>
        </w:rPr>
        <w:drawing>
          <wp:inline distT="0" distB="0" distL="0" distR="0" wp14:anchorId="1632E430" wp14:editId="36FBC7E1">
            <wp:extent cx="1041400" cy="368300"/>
            <wp:effectExtent l="0" t="0" r="0" b="0"/>
            <wp:docPr id="162286519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65191" name="Picture 1">
                      <a:extLst>
                        <a:ext uri="{C183D7F6-B498-43B3-948B-1728B52AA6E4}">
                          <adec:decorative xmlns:adec="http://schemas.microsoft.com/office/drawing/2017/decorative" val="1"/>
                        </a:ext>
                      </a:extLst>
                    </pic:cNvPr>
                    <pic:cNvPicPr/>
                  </pic:nvPicPr>
                  <pic:blipFill>
                    <a:blip r:embed="rId19"/>
                    <a:stretch>
                      <a:fillRect/>
                    </a:stretch>
                  </pic:blipFill>
                  <pic:spPr>
                    <a:xfrm>
                      <a:off x="0" y="0"/>
                      <a:ext cx="1041400" cy="368300"/>
                    </a:xfrm>
                    <a:prstGeom prst="rect">
                      <a:avLst/>
                    </a:prstGeom>
                  </pic:spPr>
                </pic:pic>
              </a:graphicData>
            </a:graphic>
          </wp:inline>
        </w:drawing>
      </w:r>
    </w:p>
    <w:p w14:paraId="10106EF5" w14:textId="77777777" w:rsidR="004476F3" w:rsidRPr="00ED1C06" w:rsidRDefault="004476F3">
      <w:pPr>
        <w:pStyle w:val="BodyText"/>
        <w:spacing w:before="1"/>
        <w:rPr>
          <w:color w:val="000000" w:themeColor="text1"/>
          <w:sz w:val="15"/>
        </w:rPr>
      </w:pPr>
    </w:p>
    <w:p w14:paraId="2549798F" w14:textId="4A01C16A" w:rsidR="004476F3" w:rsidRPr="00ED1C06" w:rsidRDefault="000A386B" w:rsidP="00F229E5">
      <w:pPr>
        <w:spacing w:before="95"/>
        <w:ind w:left="160"/>
        <w:rPr>
          <w:color w:val="000000" w:themeColor="text1"/>
          <w:sz w:val="16"/>
          <w:u w:val="single"/>
        </w:rPr>
      </w:pPr>
      <w:r w:rsidRPr="00ED1C06">
        <w:rPr>
          <w:i/>
          <w:color w:val="000000" w:themeColor="text1"/>
          <w:sz w:val="16"/>
        </w:rPr>
        <w:t>Quality</w:t>
      </w:r>
      <w:r w:rsidRPr="00ED1C06">
        <w:rPr>
          <w:i/>
          <w:color w:val="000000" w:themeColor="text1"/>
          <w:spacing w:val="11"/>
          <w:sz w:val="16"/>
        </w:rPr>
        <w:t xml:space="preserve"> </w:t>
      </w:r>
      <w:r w:rsidRPr="00ED1C06">
        <w:rPr>
          <w:i/>
          <w:color w:val="000000" w:themeColor="text1"/>
          <w:sz w:val="16"/>
        </w:rPr>
        <w:t>Assessment</w:t>
      </w:r>
      <w:r w:rsidRPr="00ED1C06">
        <w:rPr>
          <w:i/>
          <w:color w:val="000000" w:themeColor="text1"/>
          <w:spacing w:val="13"/>
          <w:sz w:val="16"/>
        </w:rPr>
        <w:t xml:space="preserve"> </w:t>
      </w:r>
      <w:r w:rsidRPr="00ED1C06">
        <w:rPr>
          <w:i/>
          <w:color w:val="000000" w:themeColor="text1"/>
          <w:sz w:val="16"/>
        </w:rPr>
        <w:t>and</w:t>
      </w:r>
      <w:r w:rsidRPr="00ED1C06">
        <w:rPr>
          <w:i/>
          <w:color w:val="000000" w:themeColor="text1"/>
          <w:spacing w:val="13"/>
          <w:sz w:val="16"/>
        </w:rPr>
        <w:t xml:space="preserve"> </w:t>
      </w:r>
      <w:r w:rsidRPr="00ED1C06">
        <w:rPr>
          <w:i/>
          <w:color w:val="000000" w:themeColor="text1"/>
          <w:sz w:val="16"/>
        </w:rPr>
        <w:t>Regulation</w:t>
      </w:r>
      <w:r w:rsidRPr="00ED1C06">
        <w:rPr>
          <w:i/>
          <w:color w:val="000000" w:themeColor="text1"/>
          <w:spacing w:val="13"/>
          <w:sz w:val="16"/>
        </w:rPr>
        <w:t xml:space="preserve"> </w:t>
      </w:r>
      <w:r w:rsidRPr="00ED1C06">
        <w:rPr>
          <w:i/>
          <w:color w:val="000000" w:themeColor="text1"/>
          <w:sz w:val="16"/>
        </w:rPr>
        <w:t>Division</w:t>
      </w:r>
      <w:r w:rsidRPr="00ED1C06">
        <w:rPr>
          <w:i/>
          <w:color w:val="000000" w:themeColor="text1"/>
          <w:spacing w:val="14"/>
          <w:sz w:val="16"/>
        </w:rPr>
        <w:t xml:space="preserve"> </w:t>
      </w:r>
      <w:r w:rsidRPr="00ED1C06">
        <w:rPr>
          <w:i/>
          <w:color w:val="000000" w:themeColor="text1"/>
          <w:sz w:val="16"/>
        </w:rPr>
        <w:t>Annual</w:t>
      </w:r>
      <w:r w:rsidRPr="00ED1C06">
        <w:rPr>
          <w:i/>
          <w:color w:val="000000" w:themeColor="text1"/>
          <w:spacing w:val="13"/>
          <w:sz w:val="16"/>
        </w:rPr>
        <w:t xml:space="preserve"> </w:t>
      </w:r>
      <w:r w:rsidRPr="00ED1C06">
        <w:rPr>
          <w:i/>
          <w:color w:val="000000" w:themeColor="text1"/>
          <w:sz w:val="16"/>
        </w:rPr>
        <w:t>Report</w:t>
      </w:r>
      <w:r w:rsidRPr="00ED1C06">
        <w:rPr>
          <w:i/>
          <w:color w:val="000000" w:themeColor="text1"/>
          <w:spacing w:val="13"/>
          <w:sz w:val="16"/>
        </w:rPr>
        <w:t xml:space="preserve"> </w:t>
      </w:r>
      <w:r w:rsidRPr="00ED1C06">
        <w:rPr>
          <w:i/>
          <w:color w:val="000000" w:themeColor="text1"/>
          <w:sz w:val="16"/>
        </w:rPr>
        <w:t>2022</w:t>
      </w:r>
      <w:r w:rsidRPr="00ED1C06">
        <w:rPr>
          <w:i/>
          <w:color w:val="000000" w:themeColor="text1"/>
          <w:spacing w:val="13"/>
          <w:sz w:val="16"/>
        </w:rPr>
        <w:t xml:space="preserve"> </w:t>
      </w:r>
      <w:r w:rsidRPr="00ED1C06">
        <w:rPr>
          <w:color w:val="000000" w:themeColor="text1"/>
          <w:sz w:val="16"/>
        </w:rPr>
        <w:t>is</w:t>
      </w:r>
      <w:r w:rsidRPr="00ED1C06">
        <w:rPr>
          <w:color w:val="000000" w:themeColor="text1"/>
          <w:spacing w:val="14"/>
          <w:sz w:val="16"/>
        </w:rPr>
        <w:t xml:space="preserve"> </w:t>
      </w:r>
      <w:r w:rsidRPr="00ED1C06">
        <w:rPr>
          <w:color w:val="000000" w:themeColor="text1"/>
          <w:spacing w:val="-2"/>
          <w:sz w:val="16"/>
        </w:rPr>
        <w:t>provided</w:t>
      </w:r>
      <w:r w:rsidR="00F229E5" w:rsidRPr="00ED1C06">
        <w:rPr>
          <w:color w:val="000000" w:themeColor="text1"/>
          <w:spacing w:val="-2"/>
          <w:sz w:val="16"/>
        </w:rPr>
        <w:t xml:space="preserve"> </w:t>
      </w:r>
      <w:r w:rsidRPr="00ED1C06">
        <w:rPr>
          <w:color w:val="000000" w:themeColor="text1"/>
          <w:sz w:val="16"/>
        </w:rPr>
        <w:t>under</w:t>
      </w:r>
      <w:r w:rsidRPr="00ED1C06">
        <w:rPr>
          <w:color w:val="000000" w:themeColor="text1"/>
          <w:spacing w:val="19"/>
          <w:sz w:val="16"/>
        </w:rPr>
        <w:t xml:space="preserve"> </w:t>
      </w:r>
      <w:r w:rsidRPr="00ED1C06">
        <w:rPr>
          <w:color w:val="000000" w:themeColor="text1"/>
          <w:sz w:val="16"/>
        </w:rPr>
        <w:t>a</w:t>
      </w:r>
      <w:r w:rsidRPr="00ED1C06">
        <w:rPr>
          <w:color w:val="000000" w:themeColor="text1"/>
          <w:spacing w:val="19"/>
          <w:sz w:val="16"/>
        </w:rPr>
        <w:t xml:space="preserve"> </w:t>
      </w:r>
      <w:r w:rsidRPr="00ED1C06">
        <w:rPr>
          <w:color w:val="000000" w:themeColor="text1"/>
          <w:sz w:val="16"/>
        </w:rPr>
        <w:t>Creative</w:t>
      </w:r>
      <w:r w:rsidRPr="00ED1C06">
        <w:rPr>
          <w:color w:val="000000" w:themeColor="text1"/>
          <w:spacing w:val="19"/>
          <w:sz w:val="16"/>
        </w:rPr>
        <w:t xml:space="preserve"> </w:t>
      </w:r>
      <w:r w:rsidRPr="00ED1C06">
        <w:rPr>
          <w:color w:val="000000" w:themeColor="text1"/>
          <w:sz w:val="16"/>
        </w:rPr>
        <w:t>Commons</w:t>
      </w:r>
      <w:r w:rsidRPr="00ED1C06">
        <w:rPr>
          <w:color w:val="000000" w:themeColor="text1"/>
          <w:spacing w:val="19"/>
          <w:sz w:val="16"/>
        </w:rPr>
        <w:t xml:space="preserve"> </w:t>
      </w:r>
      <w:r w:rsidRPr="00ED1C06">
        <w:rPr>
          <w:color w:val="000000" w:themeColor="text1"/>
          <w:sz w:val="16"/>
        </w:rPr>
        <w:t>Attribution</w:t>
      </w:r>
      <w:r w:rsidRPr="00ED1C06">
        <w:rPr>
          <w:color w:val="000000" w:themeColor="text1"/>
          <w:spacing w:val="19"/>
          <w:sz w:val="16"/>
        </w:rPr>
        <w:t xml:space="preserve"> </w:t>
      </w:r>
      <w:r w:rsidRPr="00ED1C06">
        <w:rPr>
          <w:color w:val="000000" w:themeColor="text1"/>
          <w:sz w:val="16"/>
        </w:rPr>
        <w:t>4.0</w:t>
      </w:r>
      <w:r w:rsidRPr="00ED1C06">
        <w:rPr>
          <w:color w:val="000000" w:themeColor="text1"/>
          <w:spacing w:val="19"/>
          <w:sz w:val="16"/>
        </w:rPr>
        <w:t xml:space="preserve"> </w:t>
      </w:r>
      <w:r w:rsidR="00F229E5" w:rsidRPr="00ED1C06">
        <w:rPr>
          <w:color w:val="000000" w:themeColor="text1"/>
          <w:spacing w:val="19"/>
          <w:sz w:val="16"/>
        </w:rPr>
        <w:br/>
      </w:r>
      <w:r w:rsidRPr="00ED1C06">
        <w:rPr>
          <w:color w:val="000000" w:themeColor="text1"/>
          <w:sz w:val="16"/>
        </w:rPr>
        <w:t>International</w:t>
      </w:r>
      <w:r w:rsidRPr="00ED1C06">
        <w:rPr>
          <w:color w:val="000000" w:themeColor="text1"/>
          <w:spacing w:val="19"/>
          <w:sz w:val="16"/>
        </w:rPr>
        <w:t xml:space="preserve"> </w:t>
      </w:r>
      <w:r w:rsidRPr="00ED1C06">
        <w:rPr>
          <w:color w:val="000000" w:themeColor="text1"/>
          <w:sz w:val="16"/>
        </w:rPr>
        <w:t>licence.</w:t>
      </w:r>
      <w:r w:rsidRPr="00ED1C06">
        <w:rPr>
          <w:color w:val="000000" w:themeColor="text1"/>
          <w:spacing w:val="19"/>
          <w:sz w:val="16"/>
        </w:rPr>
        <w:t xml:space="preserve"> </w:t>
      </w:r>
      <w:r w:rsidRPr="00ED1C06">
        <w:rPr>
          <w:color w:val="000000" w:themeColor="text1"/>
          <w:sz w:val="16"/>
        </w:rPr>
        <w:t>You</w:t>
      </w:r>
      <w:r w:rsidRPr="00ED1C06">
        <w:rPr>
          <w:color w:val="000000" w:themeColor="text1"/>
          <w:spacing w:val="19"/>
          <w:sz w:val="16"/>
        </w:rPr>
        <w:t xml:space="preserve"> </w:t>
      </w:r>
      <w:r w:rsidRPr="00ED1C06">
        <w:rPr>
          <w:color w:val="000000" w:themeColor="text1"/>
          <w:sz w:val="16"/>
        </w:rPr>
        <w:t>are</w:t>
      </w:r>
      <w:r w:rsidRPr="00ED1C06">
        <w:rPr>
          <w:color w:val="000000" w:themeColor="text1"/>
          <w:spacing w:val="19"/>
          <w:sz w:val="16"/>
        </w:rPr>
        <w:t xml:space="preserve"> </w:t>
      </w:r>
      <w:r w:rsidRPr="00ED1C06">
        <w:rPr>
          <w:color w:val="000000" w:themeColor="text1"/>
          <w:sz w:val="16"/>
        </w:rPr>
        <w:t>free</w:t>
      </w:r>
      <w:r w:rsidRPr="00ED1C06">
        <w:rPr>
          <w:color w:val="000000" w:themeColor="text1"/>
          <w:spacing w:val="19"/>
          <w:sz w:val="16"/>
        </w:rPr>
        <w:t xml:space="preserve"> </w:t>
      </w:r>
      <w:r w:rsidRPr="00ED1C06">
        <w:rPr>
          <w:color w:val="000000" w:themeColor="text1"/>
          <w:sz w:val="16"/>
        </w:rPr>
        <w:t>to</w:t>
      </w:r>
      <w:r w:rsidRPr="00ED1C06">
        <w:rPr>
          <w:color w:val="000000" w:themeColor="text1"/>
          <w:spacing w:val="19"/>
          <w:sz w:val="16"/>
        </w:rPr>
        <w:t xml:space="preserve"> </w:t>
      </w:r>
      <w:r w:rsidRPr="00ED1C06">
        <w:rPr>
          <w:color w:val="000000" w:themeColor="text1"/>
          <w:sz w:val="16"/>
        </w:rPr>
        <w:t>re-use</w:t>
      </w:r>
      <w:r w:rsidRPr="00ED1C06">
        <w:rPr>
          <w:color w:val="000000" w:themeColor="text1"/>
          <w:spacing w:val="19"/>
          <w:sz w:val="16"/>
        </w:rPr>
        <w:t xml:space="preserve"> </w:t>
      </w:r>
      <w:r w:rsidRPr="00ED1C06">
        <w:rPr>
          <w:color w:val="000000" w:themeColor="text1"/>
          <w:sz w:val="16"/>
        </w:rPr>
        <w:t>the</w:t>
      </w:r>
      <w:r w:rsidRPr="00ED1C06">
        <w:rPr>
          <w:color w:val="000000" w:themeColor="text1"/>
          <w:spacing w:val="19"/>
          <w:sz w:val="16"/>
        </w:rPr>
        <w:t xml:space="preserve"> </w:t>
      </w:r>
      <w:r w:rsidRPr="00ED1C06">
        <w:rPr>
          <w:color w:val="000000" w:themeColor="text1"/>
          <w:sz w:val="16"/>
        </w:rPr>
        <w:t>work</w:t>
      </w:r>
      <w:r w:rsidRPr="00ED1C06">
        <w:rPr>
          <w:color w:val="000000" w:themeColor="text1"/>
          <w:spacing w:val="19"/>
          <w:sz w:val="16"/>
        </w:rPr>
        <w:t xml:space="preserve"> </w:t>
      </w:r>
      <w:r w:rsidRPr="00ED1C06">
        <w:rPr>
          <w:color w:val="000000" w:themeColor="text1"/>
          <w:sz w:val="16"/>
        </w:rPr>
        <w:t>under</w:t>
      </w:r>
      <w:r w:rsidRPr="00ED1C06">
        <w:rPr>
          <w:color w:val="000000" w:themeColor="text1"/>
          <w:spacing w:val="19"/>
          <w:sz w:val="16"/>
        </w:rPr>
        <w:t xml:space="preserve"> </w:t>
      </w:r>
      <w:r w:rsidRPr="00ED1C06">
        <w:rPr>
          <w:color w:val="000000" w:themeColor="text1"/>
          <w:sz w:val="16"/>
        </w:rPr>
        <w:t xml:space="preserve">that licence, on the condition that you credit the State of Victoria </w:t>
      </w:r>
      <w:r w:rsidR="00F229E5" w:rsidRPr="00ED1C06">
        <w:rPr>
          <w:color w:val="000000" w:themeColor="text1"/>
          <w:sz w:val="16"/>
        </w:rPr>
        <w:br/>
      </w:r>
      <w:r w:rsidRPr="00ED1C06">
        <w:rPr>
          <w:color w:val="000000" w:themeColor="text1"/>
          <w:sz w:val="16"/>
        </w:rPr>
        <w:t>(Department of Education), indicate if changes were</w:t>
      </w:r>
      <w:r w:rsidRPr="00ED1C06">
        <w:rPr>
          <w:color w:val="000000" w:themeColor="text1"/>
          <w:spacing w:val="40"/>
          <w:sz w:val="16"/>
        </w:rPr>
        <w:t xml:space="preserve"> </w:t>
      </w:r>
      <w:r w:rsidRPr="00ED1C06">
        <w:rPr>
          <w:color w:val="000000" w:themeColor="text1"/>
          <w:sz w:val="16"/>
        </w:rPr>
        <w:t xml:space="preserve">made and comply with the other licence terms, see Creative Commons </w:t>
      </w:r>
      <w:r w:rsidR="00F229E5" w:rsidRPr="00ED1C06">
        <w:rPr>
          <w:color w:val="000000" w:themeColor="text1"/>
          <w:sz w:val="16"/>
        </w:rPr>
        <w:br/>
      </w:r>
      <w:r w:rsidRPr="00ED1C06">
        <w:rPr>
          <w:color w:val="000000" w:themeColor="text1"/>
          <w:sz w:val="16"/>
        </w:rPr>
        <w:t xml:space="preserve">Attribution 4.0 International: </w:t>
      </w:r>
      <w:hyperlink r:id="rId20" w:history="1">
        <w:r w:rsidR="0016694E" w:rsidRPr="00ED1C06">
          <w:rPr>
            <w:rStyle w:val="Hyperlink"/>
            <w:color w:val="000000" w:themeColor="text1"/>
            <w:sz w:val="16"/>
          </w:rPr>
          <w:t>https://bit.</w:t>
        </w:r>
      </w:hyperlink>
      <w:hyperlink r:id="rId21">
        <w:r w:rsidRPr="00ED1C06">
          <w:rPr>
            <w:color w:val="000000" w:themeColor="text1"/>
            <w:spacing w:val="-2"/>
            <w:sz w:val="16"/>
            <w:u w:val="single"/>
          </w:rPr>
          <w:t>ly/1rMF155</w:t>
        </w:r>
      </w:hyperlink>
      <w:r w:rsidRPr="00ED1C06">
        <w:rPr>
          <w:color w:val="000000" w:themeColor="text1"/>
          <w:spacing w:val="-2"/>
          <w:sz w:val="16"/>
        </w:rPr>
        <w:t>.</w:t>
      </w:r>
    </w:p>
    <w:p w14:paraId="0EC933A6" w14:textId="77777777" w:rsidR="004476F3" w:rsidRPr="00ED1C06" w:rsidRDefault="000A386B">
      <w:pPr>
        <w:spacing w:before="110"/>
        <w:ind w:left="160"/>
        <w:rPr>
          <w:color w:val="000000" w:themeColor="text1"/>
          <w:sz w:val="16"/>
        </w:rPr>
      </w:pPr>
      <w:r w:rsidRPr="00ED1C06">
        <w:rPr>
          <w:color w:val="000000" w:themeColor="text1"/>
          <w:sz w:val="16"/>
        </w:rPr>
        <w:t>The</w:t>
      </w:r>
      <w:r w:rsidRPr="00ED1C06">
        <w:rPr>
          <w:color w:val="000000" w:themeColor="text1"/>
          <w:spacing w:val="7"/>
          <w:sz w:val="16"/>
        </w:rPr>
        <w:t xml:space="preserve"> </w:t>
      </w:r>
      <w:r w:rsidRPr="00ED1C06">
        <w:rPr>
          <w:color w:val="000000" w:themeColor="text1"/>
          <w:sz w:val="16"/>
        </w:rPr>
        <w:t>licence</w:t>
      </w:r>
      <w:r w:rsidRPr="00ED1C06">
        <w:rPr>
          <w:color w:val="000000" w:themeColor="text1"/>
          <w:spacing w:val="9"/>
          <w:sz w:val="16"/>
        </w:rPr>
        <w:t xml:space="preserve"> </w:t>
      </w:r>
      <w:r w:rsidRPr="00ED1C06">
        <w:rPr>
          <w:color w:val="000000" w:themeColor="text1"/>
          <w:sz w:val="16"/>
        </w:rPr>
        <w:t>does</w:t>
      </w:r>
      <w:r w:rsidRPr="00ED1C06">
        <w:rPr>
          <w:color w:val="000000" w:themeColor="text1"/>
          <w:spacing w:val="9"/>
          <w:sz w:val="16"/>
        </w:rPr>
        <w:t xml:space="preserve"> </w:t>
      </w:r>
      <w:r w:rsidRPr="00ED1C06">
        <w:rPr>
          <w:color w:val="000000" w:themeColor="text1"/>
          <w:sz w:val="16"/>
        </w:rPr>
        <w:t>not</w:t>
      </w:r>
      <w:r w:rsidRPr="00ED1C06">
        <w:rPr>
          <w:color w:val="000000" w:themeColor="text1"/>
          <w:spacing w:val="9"/>
          <w:sz w:val="16"/>
        </w:rPr>
        <w:t xml:space="preserve"> </w:t>
      </w:r>
      <w:r w:rsidRPr="00ED1C06">
        <w:rPr>
          <w:color w:val="000000" w:themeColor="text1"/>
          <w:sz w:val="16"/>
        </w:rPr>
        <w:t>apply</w:t>
      </w:r>
      <w:r w:rsidRPr="00ED1C06">
        <w:rPr>
          <w:color w:val="000000" w:themeColor="text1"/>
          <w:spacing w:val="9"/>
          <w:sz w:val="16"/>
        </w:rPr>
        <w:t xml:space="preserve"> </w:t>
      </w:r>
      <w:r w:rsidRPr="00ED1C06">
        <w:rPr>
          <w:color w:val="000000" w:themeColor="text1"/>
          <w:spacing w:val="-5"/>
          <w:sz w:val="16"/>
        </w:rPr>
        <w:t>to:</w:t>
      </w:r>
    </w:p>
    <w:p w14:paraId="57CF32D5" w14:textId="77777777" w:rsidR="004476F3" w:rsidRPr="00ED1C06" w:rsidRDefault="000A386B">
      <w:pPr>
        <w:pStyle w:val="ListParagraph"/>
        <w:numPr>
          <w:ilvl w:val="0"/>
          <w:numId w:val="23"/>
        </w:numPr>
        <w:tabs>
          <w:tab w:val="left" w:pos="328"/>
          <w:tab w:val="left" w:pos="330"/>
        </w:tabs>
        <w:spacing w:before="36" w:line="288" w:lineRule="auto"/>
        <w:ind w:right="1838"/>
        <w:rPr>
          <w:color w:val="000000" w:themeColor="text1"/>
          <w:sz w:val="16"/>
        </w:rPr>
      </w:pPr>
      <w:r w:rsidRPr="00ED1C06">
        <w:rPr>
          <w:color w:val="000000" w:themeColor="text1"/>
          <w:sz w:val="16"/>
        </w:rPr>
        <w:t>any</w:t>
      </w:r>
      <w:r w:rsidRPr="00ED1C06">
        <w:rPr>
          <w:color w:val="000000" w:themeColor="text1"/>
          <w:spacing w:val="15"/>
          <w:sz w:val="16"/>
        </w:rPr>
        <w:t xml:space="preserve"> </w:t>
      </w:r>
      <w:r w:rsidRPr="00ED1C06">
        <w:rPr>
          <w:color w:val="000000" w:themeColor="text1"/>
          <w:sz w:val="16"/>
        </w:rPr>
        <w:t>images,</w:t>
      </w:r>
      <w:r w:rsidRPr="00ED1C06">
        <w:rPr>
          <w:color w:val="000000" w:themeColor="text1"/>
          <w:spacing w:val="15"/>
          <w:sz w:val="16"/>
        </w:rPr>
        <w:t xml:space="preserve"> </w:t>
      </w:r>
      <w:r w:rsidRPr="00ED1C06">
        <w:rPr>
          <w:color w:val="000000" w:themeColor="text1"/>
          <w:sz w:val="16"/>
        </w:rPr>
        <w:t>photographs,</w:t>
      </w:r>
      <w:r w:rsidRPr="00ED1C06">
        <w:rPr>
          <w:color w:val="000000" w:themeColor="text1"/>
          <w:spacing w:val="15"/>
          <w:sz w:val="16"/>
        </w:rPr>
        <w:t xml:space="preserve"> </w:t>
      </w:r>
      <w:r w:rsidRPr="00ED1C06">
        <w:rPr>
          <w:color w:val="000000" w:themeColor="text1"/>
          <w:sz w:val="16"/>
        </w:rPr>
        <w:t>trademarks</w:t>
      </w:r>
      <w:r w:rsidRPr="00ED1C06">
        <w:rPr>
          <w:color w:val="000000" w:themeColor="text1"/>
          <w:spacing w:val="15"/>
          <w:sz w:val="16"/>
        </w:rPr>
        <w:t xml:space="preserve"> </w:t>
      </w:r>
      <w:r w:rsidRPr="00ED1C06">
        <w:rPr>
          <w:color w:val="000000" w:themeColor="text1"/>
          <w:sz w:val="16"/>
        </w:rPr>
        <w:t>or</w:t>
      </w:r>
      <w:r w:rsidRPr="00ED1C06">
        <w:rPr>
          <w:color w:val="000000" w:themeColor="text1"/>
          <w:spacing w:val="15"/>
          <w:sz w:val="16"/>
        </w:rPr>
        <w:t xml:space="preserve"> </w:t>
      </w:r>
      <w:r w:rsidRPr="00ED1C06">
        <w:rPr>
          <w:color w:val="000000" w:themeColor="text1"/>
          <w:sz w:val="16"/>
        </w:rPr>
        <w:t>branding,</w:t>
      </w:r>
      <w:r w:rsidRPr="00ED1C06">
        <w:rPr>
          <w:color w:val="000000" w:themeColor="text1"/>
          <w:spacing w:val="15"/>
          <w:sz w:val="16"/>
        </w:rPr>
        <w:t xml:space="preserve"> </w:t>
      </w:r>
      <w:r w:rsidRPr="00ED1C06">
        <w:rPr>
          <w:color w:val="000000" w:themeColor="text1"/>
          <w:sz w:val="16"/>
        </w:rPr>
        <w:t>including</w:t>
      </w:r>
      <w:r w:rsidRPr="00ED1C06">
        <w:rPr>
          <w:color w:val="000000" w:themeColor="text1"/>
          <w:spacing w:val="15"/>
          <w:sz w:val="16"/>
        </w:rPr>
        <w:t xml:space="preserve"> </w:t>
      </w:r>
      <w:r w:rsidRPr="00ED1C06">
        <w:rPr>
          <w:color w:val="000000" w:themeColor="text1"/>
          <w:sz w:val="16"/>
        </w:rPr>
        <w:t>the</w:t>
      </w:r>
      <w:r w:rsidRPr="00ED1C06">
        <w:rPr>
          <w:color w:val="000000" w:themeColor="text1"/>
          <w:spacing w:val="15"/>
          <w:sz w:val="16"/>
        </w:rPr>
        <w:t xml:space="preserve"> </w:t>
      </w:r>
      <w:r w:rsidRPr="00ED1C06">
        <w:rPr>
          <w:color w:val="000000" w:themeColor="text1"/>
          <w:sz w:val="16"/>
        </w:rPr>
        <w:t>Victorian</w:t>
      </w:r>
      <w:r w:rsidRPr="00ED1C06">
        <w:rPr>
          <w:color w:val="000000" w:themeColor="text1"/>
          <w:spacing w:val="15"/>
          <w:sz w:val="16"/>
        </w:rPr>
        <w:t xml:space="preserve"> </w:t>
      </w:r>
      <w:r w:rsidRPr="00ED1C06">
        <w:rPr>
          <w:color w:val="000000" w:themeColor="text1"/>
          <w:sz w:val="16"/>
        </w:rPr>
        <w:t>Government</w:t>
      </w:r>
      <w:r w:rsidRPr="00ED1C06">
        <w:rPr>
          <w:color w:val="000000" w:themeColor="text1"/>
          <w:spacing w:val="15"/>
          <w:sz w:val="16"/>
        </w:rPr>
        <w:t xml:space="preserve"> </w:t>
      </w:r>
      <w:r w:rsidRPr="00ED1C06">
        <w:rPr>
          <w:color w:val="000000" w:themeColor="text1"/>
          <w:sz w:val="16"/>
        </w:rPr>
        <w:t>logo</w:t>
      </w:r>
      <w:r w:rsidRPr="00ED1C06">
        <w:rPr>
          <w:color w:val="000000" w:themeColor="text1"/>
          <w:spacing w:val="15"/>
          <w:sz w:val="16"/>
        </w:rPr>
        <w:t xml:space="preserve"> </w:t>
      </w:r>
      <w:r w:rsidRPr="00ED1C06">
        <w:rPr>
          <w:color w:val="000000" w:themeColor="text1"/>
          <w:sz w:val="16"/>
        </w:rPr>
        <w:t>and</w:t>
      </w:r>
      <w:r w:rsidRPr="00ED1C06">
        <w:rPr>
          <w:color w:val="000000" w:themeColor="text1"/>
          <w:spacing w:val="15"/>
          <w:sz w:val="16"/>
        </w:rPr>
        <w:t xml:space="preserve"> </w:t>
      </w:r>
      <w:r w:rsidRPr="00ED1C06">
        <w:rPr>
          <w:color w:val="000000" w:themeColor="text1"/>
          <w:sz w:val="16"/>
        </w:rPr>
        <w:t>the</w:t>
      </w:r>
      <w:r w:rsidRPr="00ED1C06">
        <w:rPr>
          <w:color w:val="000000" w:themeColor="text1"/>
          <w:spacing w:val="14"/>
          <w:sz w:val="16"/>
        </w:rPr>
        <w:t xml:space="preserve"> </w:t>
      </w:r>
      <w:r w:rsidRPr="00ED1C06">
        <w:rPr>
          <w:color w:val="000000" w:themeColor="text1"/>
          <w:sz w:val="16"/>
        </w:rPr>
        <w:t>Department of Education logo; and</w:t>
      </w:r>
    </w:p>
    <w:p w14:paraId="42DDF2D1" w14:textId="77777777" w:rsidR="004476F3" w:rsidRPr="00ED1C06" w:rsidRDefault="000A386B">
      <w:pPr>
        <w:pStyle w:val="ListParagraph"/>
        <w:numPr>
          <w:ilvl w:val="0"/>
          <w:numId w:val="23"/>
        </w:numPr>
        <w:tabs>
          <w:tab w:val="left" w:pos="329"/>
        </w:tabs>
        <w:spacing w:before="0" w:line="182" w:lineRule="exact"/>
        <w:ind w:left="329" w:hanging="169"/>
        <w:rPr>
          <w:color w:val="000000" w:themeColor="text1"/>
          <w:sz w:val="16"/>
        </w:rPr>
      </w:pPr>
      <w:r w:rsidRPr="00ED1C06">
        <w:rPr>
          <w:color w:val="000000" w:themeColor="text1"/>
          <w:sz w:val="16"/>
        </w:rPr>
        <w:t>content</w:t>
      </w:r>
      <w:r w:rsidRPr="00ED1C06">
        <w:rPr>
          <w:color w:val="000000" w:themeColor="text1"/>
          <w:spacing w:val="10"/>
          <w:sz w:val="16"/>
        </w:rPr>
        <w:t xml:space="preserve"> </w:t>
      </w:r>
      <w:r w:rsidRPr="00ED1C06">
        <w:rPr>
          <w:color w:val="000000" w:themeColor="text1"/>
          <w:sz w:val="16"/>
        </w:rPr>
        <w:t>supplied</w:t>
      </w:r>
      <w:r w:rsidRPr="00ED1C06">
        <w:rPr>
          <w:color w:val="000000" w:themeColor="text1"/>
          <w:spacing w:val="10"/>
          <w:sz w:val="16"/>
        </w:rPr>
        <w:t xml:space="preserve"> </w:t>
      </w:r>
      <w:r w:rsidRPr="00ED1C06">
        <w:rPr>
          <w:color w:val="000000" w:themeColor="text1"/>
          <w:sz w:val="16"/>
        </w:rPr>
        <w:t>by</w:t>
      </w:r>
      <w:r w:rsidRPr="00ED1C06">
        <w:rPr>
          <w:color w:val="000000" w:themeColor="text1"/>
          <w:spacing w:val="10"/>
          <w:sz w:val="16"/>
        </w:rPr>
        <w:t xml:space="preserve"> </w:t>
      </w:r>
      <w:r w:rsidRPr="00ED1C06">
        <w:rPr>
          <w:color w:val="000000" w:themeColor="text1"/>
          <w:sz w:val="16"/>
        </w:rPr>
        <w:t>third</w:t>
      </w:r>
      <w:r w:rsidRPr="00ED1C06">
        <w:rPr>
          <w:color w:val="000000" w:themeColor="text1"/>
          <w:spacing w:val="10"/>
          <w:sz w:val="16"/>
        </w:rPr>
        <w:t xml:space="preserve"> </w:t>
      </w:r>
      <w:r w:rsidRPr="00ED1C06">
        <w:rPr>
          <w:color w:val="000000" w:themeColor="text1"/>
          <w:spacing w:val="-2"/>
          <w:sz w:val="16"/>
        </w:rPr>
        <w:t>parties.</w:t>
      </w:r>
    </w:p>
    <w:p w14:paraId="57B902CF" w14:textId="77777777" w:rsidR="004476F3" w:rsidRPr="00ED1C06" w:rsidRDefault="000A386B">
      <w:pPr>
        <w:spacing w:before="149" w:line="434" w:lineRule="auto"/>
        <w:ind w:left="160" w:right="2826"/>
        <w:rPr>
          <w:color w:val="000000" w:themeColor="text1"/>
          <w:sz w:val="16"/>
        </w:rPr>
      </w:pPr>
      <w:r w:rsidRPr="00ED1C06">
        <w:rPr>
          <w:color w:val="000000" w:themeColor="text1"/>
          <w:sz w:val="16"/>
        </w:rPr>
        <w:t xml:space="preserve">Authorised by the Department of Education, 2 Treasury Place, East Melbourne, Victoria, 3002. Copyright queries may be directed to </w:t>
      </w:r>
      <w:hyperlink r:id="rId22">
        <w:r w:rsidRPr="00ED1C06">
          <w:rPr>
            <w:color w:val="000000" w:themeColor="text1"/>
            <w:sz w:val="16"/>
          </w:rPr>
          <w:t>copyright@education.vic.gov.au.</w:t>
        </w:r>
      </w:hyperlink>
    </w:p>
    <w:p w14:paraId="6FAD9298" w14:textId="77777777" w:rsidR="004476F3" w:rsidRPr="00ED1C06" w:rsidRDefault="004476F3">
      <w:pPr>
        <w:spacing w:line="434" w:lineRule="auto"/>
        <w:rPr>
          <w:color w:val="000000" w:themeColor="text1"/>
          <w:sz w:val="16"/>
        </w:rPr>
        <w:sectPr w:rsidR="004476F3" w:rsidRPr="00ED1C06">
          <w:pgSz w:w="11910" w:h="16840"/>
          <w:pgMar w:top="1920" w:right="720" w:bottom="280" w:left="860" w:header="720" w:footer="720" w:gutter="0"/>
          <w:cols w:space="720"/>
        </w:sectPr>
      </w:pPr>
    </w:p>
    <w:p w14:paraId="70DDB16D" w14:textId="77777777" w:rsidR="004476F3" w:rsidRPr="00ED1C06" w:rsidRDefault="000A386B">
      <w:pPr>
        <w:pStyle w:val="Heading1"/>
        <w:spacing w:before="56"/>
        <w:rPr>
          <w:color w:val="000000" w:themeColor="text1"/>
        </w:rPr>
      </w:pPr>
      <w:bookmarkStart w:id="0" w:name="_Toc153375145"/>
      <w:r w:rsidRPr="00ED1C06">
        <w:rPr>
          <w:color w:val="000000" w:themeColor="text1"/>
          <w:spacing w:val="-2"/>
        </w:rPr>
        <w:lastRenderedPageBreak/>
        <w:t>Contents</w:t>
      </w:r>
      <w:bookmarkEnd w:id="0"/>
    </w:p>
    <w:p w14:paraId="660A622F" w14:textId="77777777" w:rsidR="004476F3" w:rsidRPr="00ED1C06" w:rsidRDefault="004476F3">
      <w:pPr>
        <w:rPr>
          <w:b/>
          <w:bCs/>
          <w:color w:val="000000" w:themeColor="text1"/>
          <w:spacing w:val="-2"/>
          <w:sz w:val="18"/>
          <w:szCs w:val="18"/>
        </w:rPr>
      </w:pPr>
    </w:p>
    <w:p w14:paraId="142D47A4" w14:textId="77777777" w:rsidR="0051692D" w:rsidRPr="00ED1C06" w:rsidRDefault="0051692D">
      <w:pPr>
        <w:rPr>
          <w:b/>
          <w:bCs/>
          <w:color w:val="000000" w:themeColor="text1"/>
          <w:spacing w:val="-2"/>
          <w:sz w:val="18"/>
          <w:szCs w:val="18"/>
        </w:rPr>
      </w:pPr>
    </w:p>
    <w:p w14:paraId="5A6174E7" w14:textId="27481448" w:rsidR="0051692D" w:rsidRPr="00ED1C06" w:rsidRDefault="0051692D" w:rsidP="0051692D">
      <w:pPr>
        <w:pStyle w:val="TOC1"/>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r w:rsidRPr="00ED1C06">
        <w:rPr>
          <w:color w:val="000000" w:themeColor="text1"/>
        </w:rPr>
        <w:fldChar w:fldCharType="begin"/>
      </w:r>
      <w:r w:rsidRPr="00ED1C06">
        <w:rPr>
          <w:color w:val="000000" w:themeColor="text1"/>
        </w:rPr>
        <w:instrText xml:space="preserve"> TOC \o "1-3" \h \z \u </w:instrText>
      </w:r>
      <w:r w:rsidRPr="00ED1C06">
        <w:rPr>
          <w:color w:val="000000" w:themeColor="text1"/>
        </w:rPr>
        <w:fldChar w:fldCharType="separate"/>
      </w:r>
    </w:p>
    <w:p w14:paraId="67CE9576" w14:textId="24293C58"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146" w:history="1">
        <w:r w:rsidR="0051692D" w:rsidRPr="00ED1C06">
          <w:rPr>
            <w:rStyle w:val="Hyperlink"/>
            <w:noProof/>
            <w:color w:val="000000" w:themeColor="text1"/>
          </w:rPr>
          <w:t>Welcome</w:t>
        </w:r>
        <w:r w:rsidR="0051692D" w:rsidRPr="00ED1C06">
          <w:rPr>
            <w:rStyle w:val="Hyperlink"/>
            <w:noProof/>
            <w:color w:val="000000" w:themeColor="text1"/>
            <w:spacing w:val="-7"/>
          </w:rPr>
          <w:t xml:space="preserve"> </w:t>
        </w:r>
        <w:r w:rsidR="0051692D" w:rsidRPr="00ED1C06">
          <w:rPr>
            <w:rStyle w:val="Hyperlink"/>
            <w:noProof/>
            <w:color w:val="000000" w:themeColor="text1"/>
          </w:rPr>
          <w:t>from</w:t>
        </w:r>
        <w:r w:rsidR="0051692D" w:rsidRPr="00ED1C06">
          <w:rPr>
            <w:rStyle w:val="Hyperlink"/>
            <w:noProof/>
            <w:color w:val="000000" w:themeColor="text1"/>
            <w:spacing w:val="-7"/>
          </w:rPr>
          <w:t xml:space="preserve"> </w:t>
        </w:r>
        <w:r w:rsidR="0051692D" w:rsidRPr="00ED1C06">
          <w:rPr>
            <w:rStyle w:val="Hyperlink"/>
            <w:noProof/>
            <w:color w:val="000000" w:themeColor="text1"/>
          </w:rPr>
          <w:t>our</w:t>
        </w:r>
        <w:r w:rsidR="0051692D" w:rsidRPr="00ED1C06">
          <w:rPr>
            <w:rStyle w:val="Hyperlink"/>
            <w:noProof/>
            <w:color w:val="000000" w:themeColor="text1"/>
            <w:spacing w:val="-7"/>
          </w:rPr>
          <w:t xml:space="preserve"> </w:t>
        </w:r>
        <w:r w:rsidR="0051692D" w:rsidRPr="00ED1C06">
          <w:rPr>
            <w:rStyle w:val="Hyperlink"/>
            <w:noProof/>
            <w:color w:val="000000" w:themeColor="text1"/>
          </w:rPr>
          <w:t>Executive</w:t>
        </w:r>
        <w:r w:rsidR="0051692D" w:rsidRPr="00ED1C06">
          <w:rPr>
            <w:rStyle w:val="Hyperlink"/>
            <w:noProof/>
            <w:color w:val="000000" w:themeColor="text1"/>
            <w:spacing w:val="-6"/>
          </w:rPr>
          <w:t xml:space="preserve"> </w:t>
        </w:r>
        <w:r w:rsidR="0051692D" w:rsidRPr="00ED1C06">
          <w:rPr>
            <w:rStyle w:val="Hyperlink"/>
            <w:noProof/>
            <w:color w:val="000000" w:themeColor="text1"/>
            <w:spacing w:val="-2"/>
          </w:rPr>
          <w:t>Director</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_Toc153375146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4</w:t>
        </w:r>
        <w:r w:rsidR="0051692D" w:rsidRPr="00ED1C06">
          <w:rPr>
            <w:noProof/>
            <w:webHidden/>
            <w:color w:val="000000" w:themeColor="text1"/>
          </w:rPr>
          <w:fldChar w:fldCharType="end"/>
        </w:r>
      </w:hyperlink>
    </w:p>
    <w:p w14:paraId="7B48BE02" w14:textId="061997B5"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147" w:history="1">
        <w:r w:rsidR="0051692D" w:rsidRPr="00ED1C06">
          <w:rPr>
            <w:rStyle w:val="Hyperlink"/>
            <w:noProof/>
            <w:color w:val="000000" w:themeColor="text1"/>
          </w:rPr>
          <w:t>About</w:t>
        </w:r>
        <w:r w:rsidR="0051692D" w:rsidRPr="00ED1C06">
          <w:rPr>
            <w:rStyle w:val="Hyperlink"/>
            <w:noProof/>
            <w:color w:val="000000" w:themeColor="text1"/>
            <w:spacing w:val="-1"/>
          </w:rPr>
          <w:t xml:space="preserve"> </w:t>
        </w:r>
        <w:r w:rsidR="0051692D" w:rsidRPr="00ED1C06">
          <w:rPr>
            <w:rStyle w:val="Hyperlink"/>
            <w:noProof/>
            <w:color w:val="000000" w:themeColor="text1"/>
          </w:rPr>
          <w:t>the</w:t>
        </w:r>
        <w:r w:rsidR="0051692D" w:rsidRPr="00ED1C06">
          <w:rPr>
            <w:rStyle w:val="Hyperlink"/>
            <w:noProof/>
            <w:color w:val="000000" w:themeColor="text1"/>
            <w:spacing w:val="-1"/>
          </w:rPr>
          <w:t xml:space="preserve"> </w:t>
        </w:r>
        <w:r w:rsidR="0051692D" w:rsidRPr="00ED1C06">
          <w:rPr>
            <w:rStyle w:val="Hyperlink"/>
            <w:noProof/>
            <w:color w:val="000000" w:themeColor="text1"/>
            <w:spacing w:val="-2"/>
          </w:rPr>
          <w:t>regulator</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_Toc153375147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5</w:t>
        </w:r>
        <w:r w:rsidR="0051692D" w:rsidRPr="00ED1C06">
          <w:rPr>
            <w:noProof/>
            <w:webHidden/>
            <w:color w:val="000000" w:themeColor="text1"/>
          </w:rPr>
          <w:fldChar w:fldCharType="end"/>
        </w:r>
      </w:hyperlink>
    </w:p>
    <w:p w14:paraId="30AE5361" w14:textId="7EA082D7"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48" w:history="1">
        <w:r w:rsidR="0051692D" w:rsidRPr="00ED1C06">
          <w:rPr>
            <w:rStyle w:val="Hyperlink"/>
            <w:noProof/>
            <w:color w:val="000000" w:themeColor="text1"/>
          </w:rPr>
          <w:t>Strategic</w:t>
        </w:r>
        <w:r w:rsidR="0051692D" w:rsidRPr="00ED1C06">
          <w:rPr>
            <w:rStyle w:val="Hyperlink"/>
            <w:noProof/>
            <w:color w:val="000000" w:themeColor="text1"/>
            <w:spacing w:val="-8"/>
          </w:rPr>
          <w:t xml:space="preserve"> </w:t>
        </w:r>
        <w:r w:rsidR="0051692D" w:rsidRPr="00ED1C06">
          <w:rPr>
            <w:rStyle w:val="Hyperlink"/>
            <w:noProof/>
            <w:color w:val="000000" w:themeColor="text1"/>
            <w:spacing w:val="-2"/>
          </w:rPr>
          <w:t>objectives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_Toc153375148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5</w:t>
        </w:r>
        <w:r w:rsidR="0051692D" w:rsidRPr="00ED1C06">
          <w:rPr>
            <w:noProof/>
            <w:webHidden/>
            <w:color w:val="000000" w:themeColor="text1"/>
          </w:rPr>
          <w:fldChar w:fldCharType="end"/>
        </w:r>
      </w:hyperlink>
    </w:p>
    <w:p w14:paraId="2AC1856F" w14:textId="6C03351D"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49" w:history="1">
        <w:r w:rsidR="0051692D" w:rsidRPr="00ED1C06">
          <w:rPr>
            <w:rStyle w:val="Hyperlink"/>
            <w:noProof/>
            <w:color w:val="000000" w:themeColor="text1"/>
          </w:rPr>
          <w:t xml:space="preserve">Statement of </w:t>
        </w:r>
        <w:r w:rsidR="0051692D" w:rsidRPr="00ED1C06">
          <w:rPr>
            <w:rStyle w:val="Hyperlink"/>
            <w:noProof/>
            <w:color w:val="000000" w:themeColor="text1"/>
            <w:spacing w:val="-2"/>
          </w:rPr>
          <w:t>Expectations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_Toc153375149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5</w:t>
        </w:r>
        <w:r w:rsidR="0051692D" w:rsidRPr="00ED1C06">
          <w:rPr>
            <w:noProof/>
            <w:webHidden/>
            <w:color w:val="000000" w:themeColor="text1"/>
          </w:rPr>
          <w:fldChar w:fldCharType="end"/>
        </w:r>
      </w:hyperlink>
    </w:p>
    <w:p w14:paraId="5D28BAF4" w14:textId="46813C4D"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50" w:history="1">
        <w:r w:rsidR="0051692D" w:rsidRPr="00ED1C06">
          <w:rPr>
            <w:rStyle w:val="Hyperlink"/>
            <w:noProof/>
            <w:color w:val="000000" w:themeColor="text1"/>
          </w:rPr>
          <w:t>Our</w:t>
        </w:r>
        <w:r w:rsidR="0051692D" w:rsidRPr="00ED1C06">
          <w:rPr>
            <w:rStyle w:val="Hyperlink"/>
            <w:noProof/>
            <w:color w:val="000000" w:themeColor="text1"/>
            <w:spacing w:val="-2"/>
          </w:rPr>
          <w:t xml:space="preserve"> operations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_Toc153375150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6</w:t>
        </w:r>
        <w:r w:rsidR="0051692D" w:rsidRPr="00ED1C06">
          <w:rPr>
            <w:noProof/>
            <w:webHidden/>
            <w:color w:val="000000" w:themeColor="text1"/>
          </w:rPr>
          <w:fldChar w:fldCharType="end"/>
        </w:r>
      </w:hyperlink>
    </w:p>
    <w:p w14:paraId="7E99155A" w14:textId="79FFB1FA"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151" w:history="1">
        <w:r w:rsidR="0051692D" w:rsidRPr="00ED1C06">
          <w:rPr>
            <w:rStyle w:val="Hyperlink"/>
            <w:noProof/>
            <w:color w:val="000000" w:themeColor="text1"/>
          </w:rPr>
          <w:t>Regulatory</w:t>
        </w:r>
        <w:r w:rsidR="0051692D" w:rsidRPr="00ED1C06">
          <w:rPr>
            <w:rStyle w:val="Hyperlink"/>
            <w:noProof/>
            <w:color w:val="000000" w:themeColor="text1"/>
            <w:spacing w:val="-9"/>
          </w:rPr>
          <w:t xml:space="preserve"> </w:t>
        </w:r>
        <w:r w:rsidR="0051692D" w:rsidRPr="00ED1C06">
          <w:rPr>
            <w:rStyle w:val="Hyperlink"/>
            <w:noProof/>
            <w:color w:val="000000" w:themeColor="text1"/>
            <w:spacing w:val="-2"/>
          </w:rPr>
          <w:t>framework</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_Toc153375151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8</w:t>
        </w:r>
        <w:r w:rsidR="0051692D" w:rsidRPr="00ED1C06">
          <w:rPr>
            <w:noProof/>
            <w:webHidden/>
            <w:color w:val="000000" w:themeColor="text1"/>
          </w:rPr>
          <w:fldChar w:fldCharType="end"/>
        </w:r>
      </w:hyperlink>
    </w:p>
    <w:p w14:paraId="51D5216B" w14:textId="3941B1B8"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52" w:history="1">
        <w:r w:rsidR="0051692D" w:rsidRPr="00ED1C06">
          <w:rPr>
            <w:rStyle w:val="Hyperlink"/>
            <w:noProof/>
            <w:color w:val="000000" w:themeColor="text1"/>
          </w:rPr>
          <w:t>National</w:t>
        </w:r>
        <w:r w:rsidR="0051692D" w:rsidRPr="00ED1C06">
          <w:rPr>
            <w:rStyle w:val="Hyperlink"/>
            <w:noProof/>
            <w:color w:val="000000" w:themeColor="text1"/>
            <w:spacing w:val="-3"/>
          </w:rPr>
          <w:t xml:space="preserve"> </w:t>
        </w:r>
        <w:r w:rsidR="0051692D" w:rsidRPr="00ED1C06">
          <w:rPr>
            <w:rStyle w:val="Hyperlink"/>
            <w:noProof/>
            <w:color w:val="000000" w:themeColor="text1"/>
          </w:rPr>
          <w:t>Quality</w:t>
        </w:r>
        <w:r w:rsidR="0051692D" w:rsidRPr="00ED1C06">
          <w:rPr>
            <w:rStyle w:val="Hyperlink"/>
            <w:noProof/>
            <w:color w:val="000000" w:themeColor="text1"/>
            <w:spacing w:val="-3"/>
          </w:rPr>
          <w:t xml:space="preserve"> </w:t>
        </w:r>
        <w:r w:rsidR="0051692D" w:rsidRPr="00ED1C06">
          <w:rPr>
            <w:rStyle w:val="Hyperlink"/>
            <w:noProof/>
            <w:color w:val="000000" w:themeColor="text1"/>
            <w:spacing w:val="-2"/>
          </w:rPr>
          <w:t>Framework</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_Toc153375152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8</w:t>
        </w:r>
        <w:r w:rsidR="0051692D" w:rsidRPr="00ED1C06">
          <w:rPr>
            <w:noProof/>
            <w:webHidden/>
            <w:color w:val="000000" w:themeColor="text1"/>
          </w:rPr>
          <w:fldChar w:fldCharType="end"/>
        </w:r>
      </w:hyperlink>
    </w:p>
    <w:p w14:paraId="786FEC4C" w14:textId="567CE120"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53" w:history="1">
        <w:r w:rsidR="0051692D" w:rsidRPr="00ED1C06">
          <w:rPr>
            <w:rStyle w:val="Hyperlink"/>
            <w:noProof/>
            <w:color w:val="000000" w:themeColor="text1"/>
          </w:rPr>
          <w:t>Children’s</w:t>
        </w:r>
        <w:r w:rsidR="0051692D" w:rsidRPr="00ED1C06">
          <w:rPr>
            <w:rStyle w:val="Hyperlink"/>
            <w:noProof/>
            <w:color w:val="000000" w:themeColor="text1"/>
            <w:spacing w:val="-10"/>
          </w:rPr>
          <w:t xml:space="preserve"> </w:t>
        </w:r>
        <w:r w:rsidR="0051692D" w:rsidRPr="00ED1C06">
          <w:rPr>
            <w:rStyle w:val="Hyperlink"/>
            <w:noProof/>
            <w:color w:val="000000" w:themeColor="text1"/>
          </w:rPr>
          <w:t>Services</w:t>
        </w:r>
        <w:r w:rsidR="0051692D" w:rsidRPr="00ED1C06">
          <w:rPr>
            <w:rStyle w:val="Hyperlink"/>
            <w:noProof/>
            <w:color w:val="000000" w:themeColor="text1"/>
            <w:spacing w:val="-10"/>
          </w:rPr>
          <w:t xml:space="preserve"> </w:t>
        </w:r>
        <w:r w:rsidR="0051692D" w:rsidRPr="00ED1C06">
          <w:rPr>
            <w:rStyle w:val="Hyperlink"/>
            <w:noProof/>
            <w:color w:val="000000" w:themeColor="text1"/>
          </w:rPr>
          <w:t>regulatory</w:t>
        </w:r>
        <w:r w:rsidR="0051692D" w:rsidRPr="00ED1C06">
          <w:rPr>
            <w:rStyle w:val="Hyperlink"/>
            <w:noProof/>
            <w:color w:val="000000" w:themeColor="text1"/>
            <w:spacing w:val="-10"/>
          </w:rPr>
          <w:t xml:space="preserve"> </w:t>
        </w:r>
        <w:r w:rsidR="0051692D" w:rsidRPr="00ED1C06">
          <w:rPr>
            <w:rStyle w:val="Hyperlink"/>
            <w:noProof/>
            <w:color w:val="000000" w:themeColor="text1"/>
            <w:spacing w:val="-2"/>
          </w:rPr>
          <w:t>regime</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_Toc153375153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8</w:t>
        </w:r>
        <w:r w:rsidR="0051692D" w:rsidRPr="00ED1C06">
          <w:rPr>
            <w:noProof/>
            <w:webHidden/>
            <w:color w:val="000000" w:themeColor="text1"/>
          </w:rPr>
          <w:fldChar w:fldCharType="end"/>
        </w:r>
      </w:hyperlink>
    </w:p>
    <w:p w14:paraId="78C9050F" w14:textId="0C49F6A8"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54" w:history="1">
        <w:r w:rsidR="0051692D" w:rsidRPr="00ED1C06">
          <w:rPr>
            <w:rStyle w:val="Hyperlink"/>
            <w:noProof/>
            <w:color w:val="000000" w:themeColor="text1"/>
          </w:rPr>
          <w:t>Enforcement</w:t>
        </w:r>
        <w:r w:rsidR="0051692D" w:rsidRPr="00ED1C06">
          <w:rPr>
            <w:rStyle w:val="Hyperlink"/>
            <w:noProof/>
            <w:color w:val="000000" w:themeColor="text1"/>
            <w:spacing w:val="-1"/>
          </w:rPr>
          <w:t xml:space="preserve"> </w:t>
        </w:r>
        <w:r w:rsidR="0051692D" w:rsidRPr="00ED1C06">
          <w:rPr>
            <w:rStyle w:val="Hyperlink"/>
            <w:noProof/>
            <w:color w:val="000000" w:themeColor="text1"/>
          </w:rPr>
          <w:t>of</w:t>
        </w:r>
        <w:r w:rsidR="0051692D" w:rsidRPr="00ED1C06">
          <w:rPr>
            <w:rStyle w:val="Hyperlink"/>
            <w:noProof/>
            <w:color w:val="000000" w:themeColor="text1"/>
            <w:spacing w:val="-1"/>
          </w:rPr>
          <w:t xml:space="preserve"> </w:t>
        </w:r>
        <w:r w:rsidR="0051692D" w:rsidRPr="00ED1C06">
          <w:rPr>
            <w:rStyle w:val="Hyperlink"/>
            <w:noProof/>
            <w:color w:val="000000" w:themeColor="text1"/>
          </w:rPr>
          <w:t>the</w:t>
        </w:r>
        <w:r w:rsidR="0051692D" w:rsidRPr="00ED1C06">
          <w:rPr>
            <w:rStyle w:val="Hyperlink"/>
            <w:noProof/>
            <w:color w:val="000000" w:themeColor="text1"/>
            <w:spacing w:val="-1"/>
          </w:rPr>
          <w:t xml:space="preserve"> </w:t>
        </w:r>
        <w:r w:rsidR="0051692D" w:rsidRPr="00ED1C06">
          <w:rPr>
            <w:rStyle w:val="Hyperlink"/>
            <w:noProof/>
            <w:color w:val="000000" w:themeColor="text1"/>
          </w:rPr>
          <w:t>Child</w:t>
        </w:r>
        <w:r w:rsidR="0051692D" w:rsidRPr="00ED1C06">
          <w:rPr>
            <w:rStyle w:val="Hyperlink"/>
            <w:noProof/>
            <w:color w:val="000000" w:themeColor="text1"/>
            <w:spacing w:val="-1"/>
          </w:rPr>
          <w:t xml:space="preserve"> </w:t>
        </w:r>
        <w:r w:rsidR="0051692D" w:rsidRPr="00ED1C06">
          <w:rPr>
            <w:rStyle w:val="Hyperlink"/>
            <w:noProof/>
            <w:color w:val="000000" w:themeColor="text1"/>
          </w:rPr>
          <w:t>Safe</w:t>
        </w:r>
        <w:r w:rsidR="0051692D" w:rsidRPr="00ED1C06">
          <w:rPr>
            <w:rStyle w:val="Hyperlink"/>
            <w:noProof/>
            <w:color w:val="000000" w:themeColor="text1"/>
            <w:spacing w:val="-1"/>
          </w:rPr>
          <w:t xml:space="preserve"> </w:t>
        </w:r>
        <w:r w:rsidR="0051692D" w:rsidRPr="00ED1C06">
          <w:rPr>
            <w:rStyle w:val="Hyperlink"/>
            <w:noProof/>
            <w:color w:val="000000" w:themeColor="text1"/>
            <w:spacing w:val="-2"/>
          </w:rPr>
          <w:t>Standards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_Toc153375154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8</w:t>
        </w:r>
        <w:r w:rsidR="0051692D" w:rsidRPr="00ED1C06">
          <w:rPr>
            <w:noProof/>
            <w:webHidden/>
            <w:color w:val="000000" w:themeColor="text1"/>
          </w:rPr>
          <w:fldChar w:fldCharType="end"/>
        </w:r>
      </w:hyperlink>
    </w:p>
    <w:p w14:paraId="52D40E8D" w14:textId="4B05FE7B"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155" w:history="1">
        <w:r w:rsidR="0051692D" w:rsidRPr="00ED1C06">
          <w:rPr>
            <w:rStyle w:val="Hyperlink"/>
            <w:noProof/>
            <w:color w:val="000000" w:themeColor="text1"/>
          </w:rPr>
          <w:t>About</w:t>
        </w:r>
        <w:r w:rsidR="0051692D" w:rsidRPr="00ED1C06">
          <w:rPr>
            <w:rStyle w:val="Hyperlink"/>
            <w:noProof/>
            <w:color w:val="000000" w:themeColor="text1"/>
            <w:spacing w:val="-1"/>
          </w:rPr>
          <w:t xml:space="preserve"> </w:t>
        </w:r>
        <w:r w:rsidR="0051692D" w:rsidRPr="00ED1C06">
          <w:rPr>
            <w:rStyle w:val="Hyperlink"/>
            <w:noProof/>
            <w:color w:val="000000" w:themeColor="text1"/>
          </w:rPr>
          <w:t>the</w:t>
        </w:r>
        <w:r w:rsidR="0051692D" w:rsidRPr="00ED1C06">
          <w:rPr>
            <w:rStyle w:val="Hyperlink"/>
            <w:noProof/>
            <w:color w:val="000000" w:themeColor="text1"/>
            <w:spacing w:val="-1"/>
          </w:rPr>
          <w:t xml:space="preserve"> </w:t>
        </w:r>
        <w:r w:rsidR="0051692D" w:rsidRPr="00ED1C06">
          <w:rPr>
            <w:rStyle w:val="Hyperlink"/>
            <w:noProof/>
            <w:color w:val="000000" w:themeColor="text1"/>
            <w:spacing w:val="-2"/>
          </w:rPr>
          <w:t>sector</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_Toc153375155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10</w:t>
        </w:r>
        <w:r w:rsidR="0051692D" w:rsidRPr="00ED1C06">
          <w:rPr>
            <w:noProof/>
            <w:webHidden/>
            <w:color w:val="000000" w:themeColor="text1"/>
          </w:rPr>
          <w:fldChar w:fldCharType="end"/>
        </w:r>
      </w:hyperlink>
    </w:p>
    <w:p w14:paraId="2C3F2C0A" w14:textId="7386DF25"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56" w:history="1">
        <w:r w:rsidR="0051692D" w:rsidRPr="00ED1C06">
          <w:rPr>
            <w:rStyle w:val="Hyperlink"/>
            <w:noProof/>
            <w:color w:val="000000" w:themeColor="text1"/>
          </w:rPr>
          <w:t>What</w:t>
        </w:r>
        <w:r w:rsidR="0051692D" w:rsidRPr="00ED1C06">
          <w:rPr>
            <w:rStyle w:val="Hyperlink"/>
            <w:noProof/>
            <w:color w:val="000000" w:themeColor="text1"/>
            <w:spacing w:val="-3"/>
          </w:rPr>
          <w:t xml:space="preserve"> </w:t>
        </w:r>
        <w:r w:rsidR="0051692D" w:rsidRPr="00ED1C06">
          <w:rPr>
            <w:rStyle w:val="Hyperlink"/>
            <w:noProof/>
            <w:color w:val="000000" w:themeColor="text1"/>
          </w:rPr>
          <w:t xml:space="preserve">we </w:t>
        </w:r>
        <w:r w:rsidR="0051692D" w:rsidRPr="00ED1C06">
          <w:rPr>
            <w:rStyle w:val="Hyperlink"/>
            <w:noProof/>
            <w:color w:val="000000" w:themeColor="text1"/>
            <w:spacing w:val="-2"/>
          </w:rPr>
          <w:t>regulate</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_Toc153375156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10</w:t>
        </w:r>
        <w:r w:rsidR="0051692D" w:rsidRPr="00ED1C06">
          <w:rPr>
            <w:noProof/>
            <w:webHidden/>
            <w:color w:val="000000" w:themeColor="text1"/>
          </w:rPr>
          <w:fldChar w:fldCharType="end"/>
        </w:r>
      </w:hyperlink>
    </w:p>
    <w:p w14:paraId="6FE43D1B" w14:textId="06FC291B"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173" w:history="1">
        <w:r w:rsidR="0051692D" w:rsidRPr="00ED1C06">
          <w:rPr>
            <w:rStyle w:val="Hyperlink"/>
            <w:noProof/>
            <w:color w:val="000000" w:themeColor="text1"/>
          </w:rPr>
          <w:t>Sector</w:t>
        </w:r>
        <w:r w:rsidR="0051692D" w:rsidRPr="00ED1C06">
          <w:rPr>
            <w:rStyle w:val="Hyperlink"/>
            <w:noProof/>
            <w:color w:val="000000" w:themeColor="text1"/>
            <w:spacing w:val="-5"/>
          </w:rPr>
          <w:t xml:space="preserve"> </w:t>
        </w:r>
        <w:r w:rsidR="0051692D" w:rsidRPr="00ED1C06">
          <w:rPr>
            <w:rStyle w:val="Hyperlink"/>
            <w:noProof/>
            <w:color w:val="000000" w:themeColor="text1"/>
            <w:spacing w:val="-2"/>
          </w:rPr>
          <w:t>profile</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_Toc153375173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13</w:t>
        </w:r>
        <w:r w:rsidR="0051692D" w:rsidRPr="00ED1C06">
          <w:rPr>
            <w:noProof/>
            <w:webHidden/>
            <w:color w:val="000000" w:themeColor="text1"/>
          </w:rPr>
          <w:fldChar w:fldCharType="end"/>
        </w:r>
      </w:hyperlink>
    </w:p>
    <w:p w14:paraId="22092008" w14:textId="22ED4E19"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74" w:history="1">
        <w:r w:rsidR="0051692D" w:rsidRPr="00ED1C06">
          <w:rPr>
            <w:rStyle w:val="Hyperlink"/>
            <w:noProof/>
            <w:color w:val="000000" w:themeColor="text1"/>
          </w:rPr>
          <w:t>Overall</w:t>
        </w:r>
        <w:r w:rsidR="0051692D" w:rsidRPr="00ED1C06">
          <w:rPr>
            <w:rStyle w:val="Hyperlink"/>
            <w:noProof/>
            <w:color w:val="000000" w:themeColor="text1"/>
            <w:spacing w:val="-6"/>
          </w:rPr>
          <w:t xml:space="preserve"> </w:t>
        </w:r>
        <w:r w:rsidR="0051692D" w:rsidRPr="00ED1C06">
          <w:rPr>
            <w:rStyle w:val="Hyperlink"/>
            <w:noProof/>
            <w:color w:val="000000" w:themeColor="text1"/>
          </w:rPr>
          <w:t>quality</w:t>
        </w:r>
        <w:r w:rsidR="0051692D" w:rsidRPr="00ED1C06">
          <w:rPr>
            <w:rStyle w:val="Hyperlink"/>
            <w:noProof/>
            <w:color w:val="000000" w:themeColor="text1"/>
            <w:spacing w:val="-3"/>
          </w:rPr>
          <w:t xml:space="preserve"> </w:t>
        </w:r>
        <w:r w:rsidR="0051692D" w:rsidRPr="00ED1C06">
          <w:rPr>
            <w:rStyle w:val="Hyperlink"/>
            <w:noProof/>
            <w:color w:val="000000" w:themeColor="text1"/>
          </w:rPr>
          <w:t>rating</w:t>
        </w:r>
        <w:r w:rsidR="0051692D" w:rsidRPr="00ED1C06">
          <w:rPr>
            <w:rStyle w:val="Hyperlink"/>
            <w:noProof/>
            <w:color w:val="000000" w:themeColor="text1"/>
            <w:spacing w:val="-3"/>
          </w:rPr>
          <w:t xml:space="preserve"> </w:t>
        </w:r>
        <w:r w:rsidR="0051692D" w:rsidRPr="00ED1C06">
          <w:rPr>
            <w:rStyle w:val="Hyperlink"/>
            <w:noProof/>
            <w:color w:val="000000" w:themeColor="text1"/>
          </w:rPr>
          <w:t>comparisons</w:t>
        </w:r>
        <w:r w:rsidR="0051692D" w:rsidRPr="00ED1C06">
          <w:rPr>
            <w:rStyle w:val="Hyperlink"/>
            <w:noProof/>
            <w:color w:val="000000" w:themeColor="text1"/>
            <w:spacing w:val="-4"/>
          </w:rPr>
          <w:t xml:space="preserve"> </w:t>
        </w:r>
        <w:r w:rsidR="0051692D" w:rsidRPr="00ED1C06">
          <w:rPr>
            <w:rStyle w:val="Hyperlink"/>
            <w:noProof/>
            <w:color w:val="000000" w:themeColor="text1"/>
          </w:rPr>
          <w:t>by</w:t>
        </w:r>
        <w:r w:rsidR="0051692D" w:rsidRPr="00ED1C06">
          <w:rPr>
            <w:rStyle w:val="Hyperlink"/>
            <w:noProof/>
            <w:color w:val="000000" w:themeColor="text1"/>
            <w:spacing w:val="-3"/>
          </w:rPr>
          <w:t xml:space="preserve"> </w:t>
        </w:r>
        <w:r w:rsidR="0051692D" w:rsidRPr="00ED1C06">
          <w:rPr>
            <w:rStyle w:val="Hyperlink"/>
            <w:noProof/>
            <w:color w:val="000000" w:themeColor="text1"/>
          </w:rPr>
          <w:t>care</w:t>
        </w:r>
        <w:r w:rsidR="0051692D" w:rsidRPr="00ED1C06">
          <w:rPr>
            <w:rStyle w:val="Hyperlink"/>
            <w:noProof/>
            <w:color w:val="000000" w:themeColor="text1"/>
            <w:spacing w:val="-3"/>
          </w:rPr>
          <w:t xml:space="preserve"> </w:t>
        </w:r>
        <w:r w:rsidR="0051692D" w:rsidRPr="00ED1C06">
          <w:rPr>
            <w:rStyle w:val="Hyperlink"/>
            <w:noProof/>
            <w:color w:val="000000" w:themeColor="text1"/>
            <w:spacing w:val="-4"/>
          </w:rPr>
          <w:t>type</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_Toc153375174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18</w:t>
        </w:r>
        <w:r w:rsidR="0051692D" w:rsidRPr="00ED1C06">
          <w:rPr>
            <w:noProof/>
            <w:webHidden/>
            <w:color w:val="000000" w:themeColor="text1"/>
          </w:rPr>
          <w:fldChar w:fldCharType="end"/>
        </w:r>
      </w:hyperlink>
    </w:p>
    <w:p w14:paraId="531EAA0C" w14:textId="4F8D1179"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75" w:history="1">
        <w:r w:rsidR="0051692D" w:rsidRPr="00ED1C06">
          <w:rPr>
            <w:rStyle w:val="Hyperlink"/>
            <w:noProof/>
            <w:color w:val="000000" w:themeColor="text1"/>
          </w:rPr>
          <w:t>Centre-based</w:t>
        </w:r>
        <w:r w:rsidR="0051692D" w:rsidRPr="00ED1C06">
          <w:rPr>
            <w:rStyle w:val="Hyperlink"/>
            <w:noProof/>
            <w:color w:val="000000" w:themeColor="text1"/>
            <w:spacing w:val="-4"/>
          </w:rPr>
          <w:t xml:space="preserve"> </w:t>
        </w:r>
        <w:r w:rsidR="0051692D" w:rsidRPr="00ED1C06">
          <w:rPr>
            <w:rStyle w:val="Hyperlink"/>
            <w:noProof/>
            <w:color w:val="000000" w:themeColor="text1"/>
          </w:rPr>
          <w:t>care</w:t>
        </w:r>
        <w:r w:rsidR="0051692D" w:rsidRPr="00ED1C06">
          <w:rPr>
            <w:rStyle w:val="Hyperlink"/>
            <w:noProof/>
            <w:color w:val="000000" w:themeColor="text1"/>
            <w:spacing w:val="-1"/>
          </w:rPr>
          <w:t xml:space="preserve"> </w:t>
        </w:r>
        <w:r w:rsidR="0051692D" w:rsidRPr="00ED1C06">
          <w:rPr>
            <w:rStyle w:val="Hyperlink"/>
            <w:noProof/>
            <w:color w:val="000000" w:themeColor="text1"/>
            <w:spacing w:val="-2"/>
          </w:rPr>
          <w:t>overview</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_Toc153375175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20</w:t>
        </w:r>
        <w:r w:rsidR="0051692D" w:rsidRPr="00ED1C06">
          <w:rPr>
            <w:noProof/>
            <w:webHidden/>
            <w:color w:val="000000" w:themeColor="text1"/>
          </w:rPr>
          <w:fldChar w:fldCharType="end"/>
        </w:r>
      </w:hyperlink>
    </w:p>
    <w:p w14:paraId="5A6E71B7" w14:textId="5CCC7DB4"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76" w:history="1">
        <w:r w:rsidR="0051692D" w:rsidRPr="00ED1C06">
          <w:rPr>
            <w:rStyle w:val="Hyperlink"/>
            <w:noProof/>
            <w:color w:val="000000" w:themeColor="text1"/>
          </w:rPr>
          <w:t>Family</w:t>
        </w:r>
        <w:r w:rsidR="0051692D" w:rsidRPr="00ED1C06">
          <w:rPr>
            <w:rStyle w:val="Hyperlink"/>
            <w:noProof/>
            <w:color w:val="000000" w:themeColor="text1"/>
            <w:spacing w:val="-4"/>
          </w:rPr>
          <w:t xml:space="preserve"> </w:t>
        </w:r>
        <w:r w:rsidR="0051692D" w:rsidRPr="00ED1C06">
          <w:rPr>
            <w:rStyle w:val="Hyperlink"/>
            <w:noProof/>
            <w:color w:val="000000" w:themeColor="text1"/>
          </w:rPr>
          <w:t>day</w:t>
        </w:r>
        <w:r w:rsidR="0051692D" w:rsidRPr="00ED1C06">
          <w:rPr>
            <w:rStyle w:val="Hyperlink"/>
            <w:noProof/>
            <w:color w:val="000000" w:themeColor="text1"/>
            <w:spacing w:val="-3"/>
          </w:rPr>
          <w:t xml:space="preserve"> </w:t>
        </w:r>
        <w:r w:rsidR="0051692D" w:rsidRPr="00ED1C06">
          <w:rPr>
            <w:rStyle w:val="Hyperlink"/>
            <w:noProof/>
            <w:color w:val="000000" w:themeColor="text1"/>
            <w:spacing w:val="-4"/>
          </w:rPr>
          <w:t>care</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_Toc153375176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25</w:t>
        </w:r>
        <w:r w:rsidR="0051692D" w:rsidRPr="00ED1C06">
          <w:rPr>
            <w:noProof/>
            <w:webHidden/>
            <w:color w:val="000000" w:themeColor="text1"/>
          </w:rPr>
          <w:fldChar w:fldCharType="end"/>
        </w:r>
      </w:hyperlink>
    </w:p>
    <w:p w14:paraId="5A0D4DC6" w14:textId="3E76944B"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177" w:history="1">
        <w:r w:rsidR="0051692D" w:rsidRPr="00ED1C06">
          <w:rPr>
            <w:rStyle w:val="Hyperlink"/>
            <w:noProof/>
            <w:color w:val="000000" w:themeColor="text1"/>
          </w:rPr>
          <w:t>Supporting</w:t>
        </w:r>
        <w:r w:rsidR="0051692D" w:rsidRPr="00ED1C06">
          <w:rPr>
            <w:rStyle w:val="Hyperlink"/>
            <w:noProof/>
            <w:color w:val="000000" w:themeColor="text1"/>
            <w:spacing w:val="-1"/>
          </w:rPr>
          <w:t xml:space="preserve"> </w:t>
        </w:r>
        <w:r w:rsidR="0051692D" w:rsidRPr="00ED1C06">
          <w:rPr>
            <w:rStyle w:val="Hyperlink"/>
            <w:noProof/>
            <w:color w:val="000000" w:themeColor="text1"/>
          </w:rPr>
          <w:t>the</w:t>
        </w:r>
        <w:r w:rsidR="0051692D" w:rsidRPr="00ED1C06">
          <w:rPr>
            <w:rStyle w:val="Hyperlink"/>
            <w:noProof/>
            <w:color w:val="000000" w:themeColor="text1"/>
            <w:spacing w:val="-1"/>
          </w:rPr>
          <w:t xml:space="preserve"> </w:t>
        </w:r>
        <w:r w:rsidR="0051692D" w:rsidRPr="00ED1C06">
          <w:rPr>
            <w:rStyle w:val="Hyperlink"/>
            <w:noProof/>
            <w:color w:val="000000" w:themeColor="text1"/>
            <w:spacing w:val="-2"/>
          </w:rPr>
          <w:t>sector</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_Toc153375177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27</w:t>
        </w:r>
        <w:r w:rsidR="0051692D" w:rsidRPr="00ED1C06">
          <w:rPr>
            <w:noProof/>
            <w:webHidden/>
            <w:color w:val="000000" w:themeColor="text1"/>
          </w:rPr>
          <w:fldChar w:fldCharType="end"/>
        </w:r>
      </w:hyperlink>
    </w:p>
    <w:p w14:paraId="4B6D8C08" w14:textId="7678033B"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78" w:history="1">
        <w:r w:rsidR="0051692D" w:rsidRPr="00ED1C06">
          <w:rPr>
            <w:rStyle w:val="Hyperlink"/>
            <w:noProof/>
            <w:color w:val="000000" w:themeColor="text1"/>
          </w:rPr>
          <w:t>Child</w:t>
        </w:r>
        <w:r w:rsidR="0051692D" w:rsidRPr="00ED1C06">
          <w:rPr>
            <w:rStyle w:val="Hyperlink"/>
            <w:noProof/>
            <w:color w:val="000000" w:themeColor="text1"/>
            <w:spacing w:val="-4"/>
          </w:rPr>
          <w:t xml:space="preserve"> </w:t>
        </w:r>
        <w:r w:rsidR="0051692D" w:rsidRPr="00ED1C06">
          <w:rPr>
            <w:rStyle w:val="Hyperlink"/>
            <w:noProof/>
            <w:color w:val="000000" w:themeColor="text1"/>
          </w:rPr>
          <w:t>Safe</w:t>
        </w:r>
        <w:r w:rsidR="0051692D" w:rsidRPr="00ED1C06">
          <w:rPr>
            <w:rStyle w:val="Hyperlink"/>
            <w:noProof/>
            <w:color w:val="000000" w:themeColor="text1"/>
            <w:spacing w:val="-4"/>
          </w:rPr>
          <w:t xml:space="preserve"> </w:t>
        </w:r>
        <w:r w:rsidR="0051692D" w:rsidRPr="00ED1C06">
          <w:rPr>
            <w:rStyle w:val="Hyperlink"/>
            <w:noProof/>
            <w:color w:val="000000" w:themeColor="text1"/>
          </w:rPr>
          <w:t>Standards</w:t>
        </w:r>
        <w:r w:rsidR="0051692D" w:rsidRPr="00ED1C06">
          <w:rPr>
            <w:rStyle w:val="Hyperlink"/>
            <w:noProof/>
            <w:color w:val="000000" w:themeColor="text1"/>
            <w:spacing w:val="-3"/>
          </w:rPr>
          <w:t xml:space="preserve"> </w:t>
        </w:r>
        <w:r w:rsidR="0051692D" w:rsidRPr="00ED1C06">
          <w:rPr>
            <w:rStyle w:val="Hyperlink"/>
            <w:noProof/>
            <w:color w:val="000000" w:themeColor="text1"/>
            <w:spacing w:val="-2"/>
          </w:rPr>
          <w:t>implementation</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_Toc153375178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27</w:t>
        </w:r>
        <w:r w:rsidR="0051692D" w:rsidRPr="00ED1C06">
          <w:rPr>
            <w:noProof/>
            <w:webHidden/>
            <w:color w:val="000000" w:themeColor="text1"/>
          </w:rPr>
          <w:fldChar w:fldCharType="end"/>
        </w:r>
      </w:hyperlink>
    </w:p>
    <w:p w14:paraId="44A1E659" w14:textId="278F7D02"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79" w:history="1">
        <w:r w:rsidR="0051692D" w:rsidRPr="00ED1C06">
          <w:rPr>
            <w:rStyle w:val="Hyperlink"/>
            <w:noProof/>
            <w:color w:val="000000" w:themeColor="text1"/>
          </w:rPr>
          <w:t>Enquiries</w:t>
        </w:r>
        <w:r w:rsidR="0051692D" w:rsidRPr="00ED1C06">
          <w:rPr>
            <w:rStyle w:val="Hyperlink"/>
            <w:noProof/>
            <w:color w:val="000000" w:themeColor="text1"/>
            <w:spacing w:val="-4"/>
          </w:rPr>
          <w:t xml:space="preserve"> </w:t>
        </w:r>
        <w:r w:rsidR="0051692D" w:rsidRPr="00ED1C06">
          <w:rPr>
            <w:rStyle w:val="Hyperlink"/>
            <w:noProof/>
            <w:color w:val="000000" w:themeColor="text1"/>
          </w:rPr>
          <w:t>and</w:t>
        </w:r>
        <w:r w:rsidR="0051692D" w:rsidRPr="00ED1C06">
          <w:rPr>
            <w:rStyle w:val="Hyperlink"/>
            <w:noProof/>
            <w:color w:val="000000" w:themeColor="text1"/>
            <w:spacing w:val="-4"/>
          </w:rPr>
          <w:t xml:space="preserve"> </w:t>
        </w:r>
        <w:r w:rsidR="0051692D" w:rsidRPr="00ED1C06">
          <w:rPr>
            <w:rStyle w:val="Hyperlink"/>
            <w:noProof/>
            <w:color w:val="000000" w:themeColor="text1"/>
            <w:spacing w:val="-2"/>
          </w:rPr>
          <w:t>support</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_Toc153375179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27</w:t>
        </w:r>
        <w:r w:rsidR="0051692D" w:rsidRPr="00ED1C06">
          <w:rPr>
            <w:noProof/>
            <w:webHidden/>
            <w:color w:val="000000" w:themeColor="text1"/>
          </w:rPr>
          <w:fldChar w:fldCharType="end"/>
        </w:r>
      </w:hyperlink>
    </w:p>
    <w:p w14:paraId="120EBD33" w14:textId="6CCA93C0"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80" w:history="1">
        <w:r w:rsidR="0051692D" w:rsidRPr="00ED1C06">
          <w:rPr>
            <w:rStyle w:val="Hyperlink"/>
            <w:noProof/>
            <w:color w:val="000000" w:themeColor="text1"/>
          </w:rPr>
          <w:t>Quality</w:t>
        </w:r>
        <w:r w:rsidR="0051692D" w:rsidRPr="00ED1C06">
          <w:rPr>
            <w:rStyle w:val="Hyperlink"/>
            <w:noProof/>
            <w:color w:val="000000" w:themeColor="text1"/>
            <w:spacing w:val="-16"/>
          </w:rPr>
          <w:t xml:space="preserve"> </w:t>
        </w:r>
        <w:r w:rsidR="0051692D" w:rsidRPr="00ED1C06">
          <w:rPr>
            <w:rStyle w:val="Hyperlink"/>
            <w:noProof/>
            <w:color w:val="000000" w:themeColor="text1"/>
          </w:rPr>
          <w:t>Assessment</w:t>
        </w:r>
        <w:r w:rsidR="0051692D" w:rsidRPr="00ED1C06">
          <w:rPr>
            <w:rStyle w:val="Hyperlink"/>
            <w:noProof/>
            <w:color w:val="000000" w:themeColor="text1"/>
            <w:spacing w:val="-3"/>
          </w:rPr>
          <w:t xml:space="preserve"> </w:t>
        </w:r>
        <w:r w:rsidR="0051692D" w:rsidRPr="00ED1C06">
          <w:rPr>
            <w:rStyle w:val="Hyperlink"/>
            <w:noProof/>
            <w:color w:val="000000" w:themeColor="text1"/>
          </w:rPr>
          <w:t>and</w:t>
        </w:r>
        <w:r w:rsidR="0051692D" w:rsidRPr="00ED1C06">
          <w:rPr>
            <w:rStyle w:val="Hyperlink"/>
            <w:noProof/>
            <w:color w:val="000000" w:themeColor="text1"/>
            <w:spacing w:val="-2"/>
          </w:rPr>
          <w:t xml:space="preserve"> </w:t>
        </w:r>
        <w:r w:rsidR="0051692D" w:rsidRPr="00ED1C06">
          <w:rPr>
            <w:rStyle w:val="Hyperlink"/>
            <w:noProof/>
            <w:color w:val="000000" w:themeColor="text1"/>
          </w:rPr>
          <w:t>Regulation</w:t>
        </w:r>
        <w:r w:rsidR="0051692D" w:rsidRPr="00ED1C06">
          <w:rPr>
            <w:rStyle w:val="Hyperlink"/>
            <w:noProof/>
            <w:color w:val="000000" w:themeColor="text1"/>
            <w:spacing w:val="-2"/>
          </w:rPr>
          <w:t xml:space="preserve"> </w:t>
        </w:r>
        <w:r w:rsidR="0051692D" w:rsidRPr="00ED1C06">
          <w:rPr>
            <w:rStyle w:val="Hyperlink"/>
            <w:noProof/>
            <w:color w:val="000000" w:themeColor="text1"/>
          </w:rPr>
          <w:t>Update</w:t>
        </w:r>
        <w:r w:rsidR="0051692D" w:rsidRPr="00ED1C06">
          <w:rPr>
            <w:rStyle w:val="Hyperlink"/>
            <w:noProof/>
            <w:color w:val="000000" w:themeColor="text1"/>
            <w:spacing w:val="-2"/>
          </w:rPr>
          <w:t xml:space="preserve"> newsletter</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_Toc153375180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27</w:t>
        </w:r>
        <w:r w:rsidR="0051692D" w:rsidRPr="00ED1C06">
          <w:rPr>
            <w:noProof/>
            <w:webHidden/>
            <w:color w:val="000000" w:themeColor="text1"/>
          </w:rPr>
          <w:fldChar w:fldCharType="end"/>
        </w:r>
      </w:hyperlink>
    </w:p>
    <w:p w14:paraId="5A7D1156" w14:textId="021D0AB9"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81" w:history="1">
        <w:r w:rsidR="0051692D" w:rsidRPr="00ED1C06">
          <w:rPr>
            <w:rStyle w:val="Hyperlink"/>
            <w:noProof/>
            <w:color w:val="000000" w:themeColor="text1"/>
          </w:rPr>
          <w:t xml:space="preserve">Information </w:t>
        </w:r>
        <w:r w:rsidR="0051692D" w:rsidRPr="00ED1C06">
          <w:rPr>
            <w:rStyle w:val="Hyperlink"/>
            <w:noProof/>
            <w:color w:val="000000" w:themeColor="text1"/>
            <w:spacing w:val="-2"/>
          </w:rPr>
          <w:t>sessions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_Toc153375181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28</w:t>
        </w:r>
        <w:r w:rsidR="0051692D" w:rsidRPr="00ED1C06">
          <w:rPr>
            <w:noProof/>
            <w:webHidden/>
            <w:color w:val="000000" w:themeColor="text1"/>
          </w:rPr>
          <w:fldChar w:fldCharType="end"/>
        </w:r>
      </w:hyperlink>
    </w:p>
    <w:p w14:paraId="0B0EF8D8" w14:textId="6E0E8E62"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82" w:history="1">
        <w:r w:rsidR="0051692D" w:rsidRPr="00ED1C06">
          <w:rPr>
            <w:rStyle w:val="Hyperlink"/>
            <w:noProof/>
            <w:color w:val="000000" w:themeColor="text1"/>
          </w:rPr>
          <w:t>Early</w:t>
        </w:r>
        <w:r w:rsidR="0051692D" w:rsidRPr="00ED1C06">
          <w:rPr>
            <w:rStyle w:val="Hyperlink"/>
            <w:noProof/>
            <w:color w:val="000000" w:themeColor="text1"/>
            <w:spacing w:val="-2"/>
          </w:rPr>
          <w:t xml:space="preserve"> </w:t>
        </w:r>
        <w:r w:rsidR="0051692D" w:rsidRPr="00ED1C06">
          <w:rPr>
            <w:rStyle w:val="Hyperlink"/>
            <w:noProof/>
            <w:color w:val="000000" w:themeColor="text1"/>
          </w:rPr>
          <w:t>childhood</w:t>
        </w:r>
        <w:r w:rsidR="0051692D" w:rsidRPr="00ED1C06">
          <w:rPr>
            <w:rStyle w:val="Hyperlink"/>
            <w:noProof/>
            <w:color w:val="000000" w:themeColor="text1"/>
            <w:spacing w:val="-2"/>
          </w:rPr>
          <w:t xml:space="preserve"> website</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_Toc153375182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28</w:t>
        </w:r>
        <w:r w:rsidR="0051692D" w:rsidRPr="00ED1C06">
          <w:rPr>
            <w:noProof/>
            <w:webHidden/>
            <w:color w:val="000000" w:themeColor="text1"/>
          </w:rPr>
          <w:fldChar w:fldCharType="end"/>
        </w:r>
      </w:hyperlink>
    </w:p>
    <w:p w14:paraId="586D3FD3" w14:textId="1E6BC196"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83" w:history="1">
        <w:r w:rsidR="0051692D" w:rsidRPr="00ED1C06">
          <w:rPr>
            <w:rStyle w:val="Hyperlink"/>
            <w:noProof/>
            <w:color w:val="000000" w:themeColor="text1"/>
          </w:rPr>
          <w:t>Sector</w:t>
        </w:r>
        <w:r w:rsidR="0051692D" w:rsidRPr="00ED1C06">
          <w:rPr>
            <w:rStyle w:val="Hyperlink"/>
            <w:noProof/>
            <w:color w:val="000000" w:themeColor="text1"/>
            <w:spacing w:val="-7"/>
          </w:rPr>
          <w:t xml:space="preserve"> </w:t>
        </w:r>
        <w:r w:rsidR="0051692D" w:rsidRPr="00ED1C06">
          <w:rPr>
            <w:rStyle w:val="Hyperlink"/>
            <w:noProof/>
            <w:color w:val="000000" w:themeColor="text1"/>
          </w:rPr>
          <w:t>reference</w:t>
        </w:r>
        <w:r w:rsidR="0051692D" w:rsidRPr="00ED1C06">
          <w:rPr>
            <w:rStyle w:val="Hyperlink"/>
            <w:noProof/>
            <w:color w:val="000000" w:themeColor="text1"/>
            <w:spacing w:val="-6"/>
          </w:rPr>
          <w:t xml:space="preserve"> </w:t>
        </w:r>
        <w:r w:rsidR="0051692D" w:rsidRPr="00ED1C06">
          <w:rPr>
            <w:rStyle w:val="Hyperlink"/>
            <w:noProof/>
            <w:color w:val="000000" w:themeColor="text1"/>
            <w:spacing w:val="-2"/>
          </w:rPr>
          <w:t>groups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_Toc153375183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29</w:t>
        </w:r>
        <w:r w:rsidR="0051692D" w:rsidRPr="00ED1C06">
          <w:rPr>
            <w:noProof/>
            <w:webHidden/>
            <w:color w:val="000000" w:themeColor="text1"/>
          </w:rPr>
          <w:fldChar w:fldCharType="end"/>
        </w:r>
      </w:hyperlink>
    </w:p>
    <w:p w14:paraId="723654D2" w14:textId="24FEB8FD"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84" w:history="1">
        <w:r w:rsidR="0051692D" w:rsidRPr="00ED1C06">
          <w:rPr>
            <w:rStyle w:val="Hyperlink"/>
            <w:noProof/>
            <w:color w:val="000000" w:themeColor="text1"/>
          </w:rPr>
          <w:t>Red</w:t>
        </w:r>
        <w:r w:rsidR="0051692D" w:rsidRPr="00ED1C06">
          <w:rPr>
            <w:rStyle w:val="Hyperlink"/>
            <w:noProof/>
            <w:color w:val="000000" w:themeColor="text1"/>
            <w:spacing w:val="-2"/>
          </w:rPr>
          <w:t xml:space="preserve"> </w:t>
        </w:r>
        <w:r w:rsidR="0051692D" w:rsidRPr="00ED1C06">
          <w:rPr>
            <w:rStyle w:val="Hyperlink"/>
            <w:noProof/>
            <w:color w:val="000000" w:themeColor="text1"/>
          </w:rPr>
          <w:t>tape</w:t>
        </w:r>
        <w:r w:rsidR="0051692D" w:rsidRPr="00ED1C06">
          <w:rPr>
            <w:rStyle w:val="Hyperlink"/>
            <w:noProof/>
            <w:color w:val="000000" w:themeColor="text1"/>
            <w:spacing w:val="-1"/>
          </w:rPr>
          <w:t xml:space="preserve"> </w:t>
        </w:r>
        <w:r w:rsidR="0051692D" w:rsidRPr="00ED1C06">
          <w:rPr>
            <w:rStyle w:val="Hyperlink"/>
            <w:noProof/>
            <w:color w:val="000000" w:themeColor="text1"/>
            <w:spacing w:val="-2"/>
          </w:rPr>
          <w:t>reduction</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_Toc153375184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29</w:t>
        </w:r>
        <w:r w:rsidR="0051692D" w:rsidRPr="00ED1C06">
          <w:rPr>
            <w:noProof/>
            <w:webHidden/>
            <w:color w:val="000000" w:themeColor="text1"/>
          </w:rPr>
          <w:fldChar w:fldCharType="end"/>
        </w:r>
      </w:hyperlink>
    </w:p>
    <w:p w14:paraId="2960EDF5" w14:textId="2B63E045"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85" w:history="1">
        <w:r w:rsidR="0051692D" w:rsidRPr="00ED1C06">
          <w:rPr>
            <w:rStyle w:val="Hyperlink"/>
            <w:noProof/>
            <w:color w:val="000000" w:themeColor="text1"/>
          </w:rPr>
          <w:t>Stakeholder</w:t>
        </w:r>
        <w:r w:rsidR="0051692D" w:rsidRPr="00ED1C06">
          <w:rPr>
            <w:rStyle w:val="Hyperlink"/>
            <w:noProof/>
            <w:color w:val="000000" w:themeColor="text1"/>
            <w:spacing w:val="-5"/>
          </w:rPr>
          <w:t xml:space="preserve"> </w:t>
        </w:r>
        <w:r w:rsidR="0051692D" w:rsidRPr="00ED1C06">
          <w:rPr>
            <w:rStyle w:val="Hyperlink"/>
            <w:noProof/>
            <w:color w:val="000000" w:themeColor="text1"/>
          </w:rPr>
          <w:t>Satisfaction</w:t>
        </w:r>
        <w:r w:rsidR="0051692D" w:rsidRPr="00ED1C06">
          <w:rPr>
            <w:rStyle w:val="Hyperlink"/>
            <w:noProof/>
            <w:color w:val="000000" w:themeColor="text1"/>
            <w:spacing w:val="-5"/>
          </w:rPr>
          <w:t xml:space="preserve"> </w:t>
        </w:r>
        <w:r w:rsidR="0051692D" w:rsidRPr="00ED1C06">
          <w:rPr>
            <w:rStyle w:val="Hyperlink"/>
            <w:noProof/>
            <w:color w:val="000000" w:themeColor="text1"/>
            <w:spacing w:val="-2"/>
          </w:rPr>
          <w:t>Survey</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_Toc153375185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30</w:t>
        </w:r>
        <w:r w:rsidR="0051692D" w:rsidRPr="00ED1C06">
          <w:rPr>
            <w:noProof/>
            <w:webHidden/>
            <w:color w:val="000000" w:themeColor="text1"/>
          </w:rPr>
          <w:fldChar w:fldCharType="end"/>
        </w:r>
      </w:hyperlink>
    </w:p>
    <w:p w14:paraId="0695989D" w14:textId="41B690DE"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186" w:history="1">
        <w:r w:rsidR="0051692D" w:rsidRPr="00ED1C06">
          <w:rPr>
            <w:rStyle w:val="Hyperlink"/>
            <w:noProof/>
            <w:color w:val="000000" w:themeColor="text1"/>
          </w:rPr>
          <w:t>Regulatory</w:t>
        </w:r>
        <w:r w:rsidR="0051692D" w:rsidRPr="00ED1C06">
          <w:rPr>
            <w:rStyle w:val="Hyperlink"/>
            <w:noProof/>
            <w:color w:val="000000" w:themeColor="text1"/>
            <w:spacing w:val="-9"/>
          </w:rPr>
          <w:t xml:space="preserve"> </w:t>
        </w:r>
        <w:r w:rsidR="0051692D" w:rsidRPr="00ED1C06">
          <w:rPr>
            <w:rStyle w:val="Hyperlink"/>
            <w:noProof/>
            <w:color w:val="000000" w:themeColor="text1"/>
            <w:spacing w:val="-2"/>
          </w:rPr>
          <w:t>performance</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_Toc153375186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31</w:t>
        </w:r>
        <w:r w:rsidR="0051692D" w:rsidRPr="00ED1C06">
          <w:rPr>
            <w:noProof/>
            <w:webHidden/>
            <w:color w:val="000000" w:themeColor="text1"/>
          </w:rPr>
          <w:fldChar w:fldCharType="end"/>
        </w:r>
      </w:hyperlink>
    </w:p>
    <w:p w14:paraId="340C72E3" w14:textId="4AA3E86E"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87" w:history="1">
        <w:r w:rsidR="0051692D" w:rsidRPr="00ED1C06">
          <w:rPr>
            <w:rStyle w:val="Hyperlink"/>
            <w:noProof/>
            <w:color w:val="000000" w:themeColor="text1"/>
          </w:rPr>
          <w:t xml:space="preserve">Risk-based </w:t>
        </w:r>
        <w:r w:rsidR="0051692D" w:rsidRPr="00ED1C06">
          <w:rPr>
            <w:rStyle w:val="Hyperlink"/>
            <w:noProof/>
            <w:color w:val="000000" w:themeColor="text1"/>
            <w:spacing w:val="-2"/>
          </w:rPr>
          <w:t>regulator</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_Toc153375187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31</w:t>
        </w:r>
        <w:r w:rsidR="0051692D" w:rsidRPr="00ED1C06">
          <w:rPr>
            <w:noProof/>
            <w:webHidden/>
            <w:color w:val="000000" w:themeColor="text1"/>
          </w:rPr>
          <w:fldChar w:fldCharType="end"/>
        </w:r>
      </w:hyperlink>
    </w:p>
    <w:p w14:paraId="5CA03C9D" w14:textId="0D8461E6"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88" w:history="1">
        <w:r w:rsidR="0051692D" w:rsidRPr="00ED1C06">
          <w:rPr>
            <w:rStyle w:val="Hyperlink"/>
            <w:noProof/>
            <w:color w:val="000000" w:themeColor="text1"/>
          </w:rPr>
          <w:t>Applications</w:t>
        </w:r>
        <w:r w:rsidR="0051692D" w:rsidRPr="00ED1C06">
          <w:rPr>
            <w:rStyle w:val="Hyperlink"/>
            <w:noProof/>
            <w:color w:val="000000" w:themeColor="text1"/>
            <w:spacing w:val="-6"/>
          </w:rPr>
          <w:t xml:space="preserve"> </w:t>
        </w:r>
        <w:r w:rsidR="0051692D" w:rsidRPr="00ED1C06">
          <w:rPr>
            <w:rStyle w:val="Hyperlink"/>
            <w:noProof/>
            <w:color w:val="000000" w:themeColor="text1"/>
          </w:rPr>
          <w:t>and</w:t>
        </w:r>
        <w:r w:rsidR="0051692D" w:rsidRPr="00ED1C06">
          <w:rPr>
            <w:rStyle w:val="Hyperlink"/>
            <w:noProof/>
            <w:color w:val="000000" w:themeColor="text1"/>
            <w:spacing w:val="-5"/>
          </w:rPr>
          <w:t xml:space="preserve"> </w:t>
        </w:r>
        <w:r w:rsidR="0051692D" w:rsidRPr="00ED1C06">
          <w:rPr>
            <w:rStyle w:val="Hyperlink"/>
            <w:noProof/>
            <w:color w:val="000000" w:themeColor="text1"/>
            <w:spacing w:val="-2"/>
          </w:rPr>
          <w:t>notifications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_Toc153375188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31</w:t>
        </w:r>
        <w:r w:rsidR="0051692D" w:rsidRPr="00ED1C06">
          <w:rPr>
            <w:noProof/>
            <w:webHidden/>
            <w:color w:val="000000" w:themeColor="text1"/>
          </w:rPr>
          <w:fldChar w:fldCharType="end"/>
        </w:r>
      </w:hyperlink>
    </w:p>
    <w:p w14:paraId="0A423E30" w14:textId="5ECFE915"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89" w:history="1">
        <w:r w:rsidR="0051692D" w:rsidRPr="00ED1C06">
          <w:rPr>
            <w:rStyle w:val="Hyperlink"/>
            <w:noProof/>
            <w:color w:val="000000" w:themeColor="text1"/>
          </w:rPr>
          <w:t>Monitoring</w:t>
        </w:r>
        <w:r w:rsidR="0051692D" w:rsidRPr="00ED1C06">
          <w:rPr>
            <w:rStyle w:val="Hyperlink"/>
            <w:noProof/>
            <w:color w:val="000000" w:themeColor="text1"/>
            <w:spacing w:val="-4"/>
          </w:rPr>
          <w:t xml:space="preserve"> </w:t>
        </w:r>
        <w:r w:rsidR="0051692D" w:rsidRPr="00ED1C06">
          <w:rPr>
            <w:rStyle w:val="Hyperlink"/>
            <w:noProof/>
            <w:color w:val="000000" w:themeColor="text1"/>
          </w:rPr>
          <w:t>quality</w:t>
        </w:r>
        <w:r w:rsidR="0051692D" w:rsidRPr="00ED1C06">
          <w:rPr>
            <w:rStyle w:val="Hyperlink"/>
            <w:noProof/>
            <w:color w:val="000000" w:themeColor="text1"/>
            <w:spacing w:val="-2"/>
          </w:rPr>
          <w:t xml:space="preserve"> </w:t>
        </w:r>
        <w:r w:rsidR="0051692D" w:rsidRPr="00ED1C06">
          <w:rPr>
            <w:rStyle w:val="Hyperlink"/>
            <w:noProof/>
            <w:color w:val="000000" w:themeColor="text1"/>
          </w:rPr>
          <w:t>and</w:t>
        </w:r>
        <w:r w:rsidR="0051692D" w:rsidRPr="00ED1C06">
          <w:rPr>
            <w:rStyle w:val="Hyperlink"/>
            <w:noProof/>
            <w:color w:val="000000" w:themeColor="text1"/>
            <w:spacing w:val="-2"/>
          </w:rPr>
          <w:t xml:space="preserve"> compliance</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_Toc153375189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33</w:t>
        </w:r>
        <w:r w:rsidR="0051692D" w:rsidRPr="00ED1C06">
          <w:rPr>
            <w:noProof/>
            <w:webHidden/>
            <w:color w:val="000000" w:themeColor="text1"/>
          </w:rPr>
          <w:fldChar w:fldCharType="end"/>
        </w:r>
      </w:hyperlink>
    </w:p>
    <w:p w14:paraId="2A58612D" w14:textId="7749D4D6"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90" w:history="1">
        <w:r w:rsidR="0051692D" w:rsidRPr="00ED1C06">
          <w:rPr>
            <w:rStyle w:val="Hyperlink"/>
            <w:noProof/>
            <w:color w:val="000000" w:themeColor="text1"/>
          </w:rPr>
          <w:t xml:space="preserve">Assessment and </w:t>
        </w:r>
        <w:r w:rsidR="0051692D" w:rsidRPr="00ED1C06">
          <w:rPr>
            <w:rStyle w:val="Hyperlink"/>
            <w:noProof/>
            <w:color w:val="000000" w:themeColor="text1"/>
            <w:spacing w:val="-2"/>
          </w:rPr>
          <w:t>rating</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_Toc153375190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34</w:t>
        </w:r>
        <w:r w:rsidR="0051692D" w:rsidRPr="00ED1C06">
          <w:rPr>
            <w:noProof/>
            <w:webHidden/>
            <w:color w:val="000000" w:themeColor="text1"/>
          </w:rPr>
          <w:fldChar w:fldCharType="end"/>
        </w:r>
      </w:hyperlink>
    </w:p>
    <w:p w14:paraId="1B94B57F" w14:textId="795B12E0"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91" w:history="1">
        <w:r w:rsidR="0051692D" w:rsidRPr="00ED1C06">
          <w:rPr>
            <w:rStyle w:val="Hyperlink"/>
            <w:noProof/>
            <w:color w:val="000000" w:themeColor="text1"/>
          </w:rPr>
          <w:t xml:space="preserve">Monitoring and </w:t>
        </w:r>
        <w:r w:rsidR="0051692D" w:rsidRPr="00ED1C06">
          <w:rPr>
            <w:rStyle w:val="Hyperlink"/>
            <w:noProof/>
            <w:color w:val="000000" w:themeColor="text1"/>
            <w:spacing w:val="-2"/>
          </w:rPr>
          <w:t>compliance</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_Toc153375191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35</w:t>
        </w:r>
        <w:r w:rsidR="0051692D" w:rsidRPr="00ED1C06">
          <w:rPr>
            <w:noProof/>
            <w:webHidden/>
            <w:color w:val="000000" w:themeColor="text1"/>
          </w:rPr>
          <w:fldChar w:fldCharType="end"/>
        </w:r>
      </w:hyperlink>
    </w:p>
    <w:p w14:paraId="33037AD1" w14:textId="54A67E28"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92" w:history="1">
        <w:r w:rsidR="0051692D" w:rsidRPr="00ED1C06">
          <w:rPr>
            <w:rStyle w:val="Hyperlink"/>
            <w:noProof/>
            <w:color w:val="000000" w:themeColor="text1"/>
            <w:spacing w:val="-2"/>
          </w:rPr>
          <w:t>Enforcement</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_Toc153375192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35</w:t>
        </w:r>
        <w:r w:rsidR="0051692D" w:rsidRPr="00ED1C06">
          <w:rPr>
            <w:noProof/>
            <w:webHidden/>
            <w:color w:val="000000" w:themeColor="text1"/>
          </w:rPr>
          <w:fldChar w:fldCharType="end"/>
        </w:r>
      </w:hyperlink>
    </w:p>
    <w:p w14:paraId="2A1A5FC5" w14:textId="069D2FF0" w:rsidR="0051692D" w:rsidRPr="00ED1C06" w:rsidRDefault="002C6E79">
      <w:pPr>
        <w:pStyle w:val="TOC2"/>
        <w:tabs>
          <w:tab w:val="right" w:leader="dot" w:pos="10320"/>
        </w:tabs>
        <w:rPr>
          <w:rFonts w:asciiTheme="minorHAnsi" w:eastAsiaTheme="minorEastAsia" w:hAnsiTheme="minorHAnsi" w:cstheme="minorBidi"/>
          <w:noProof/>
          <w:color w:val="000000" w:themeColor="text1"/>
          <w:kern w:val="2"/>
          <w:sz w:val="24"/>
          <w:szCs w:val="24"/>
          <w:lang w:val="en-AU" w:eastAsia="en-GB"/>
          <w14:ligatures w14:val="standardContextual"/>
        </w:rPr>
      </w:pPr>
      <w:hyperlink w:anchor="_Toc153375194" w:history="1">
        <w:r w:rsidR="0051692D" w:rsidRPr="00ED1C06">
          <w:rPr>
            <w:rStyle w:val="Hyperlink"/>
            <w:noProof/>
            <w:color w:val="000000" w:themeColor="text1"/>
          </w:rPr>
          <w:t>Case</w:t>
        </w:r>
        <w:r w:rsidR="0051692D" w:rsidRPr="00ED1C06">
          <w:rPr>
            <w:rStyle w:val="Hyperlink"/>
            <w:noProof/>
            <w:color w:val="000000" w:themeColor="text1"/>
            <w:spacing w:val="-7"/>
          </w:rPr>
          <w:t xml:space="preserve"> </w:t>
        </w:r>
        <w:r w:rsidR="0051692D" w:rsidRPr="00ED1C06">
          <w:rPr>
            <w:rStyle w:val="Hyperlink"/>
            <w:noProof/>
            <w:color w:val="000000" w:themeColor="text1"/>
          </w:rPr>
          <w:t>study</w:t>
        </w:r>
        <w:r w:rsidR="0051692D" w:rsidRPr="00ED1C06">
          <w:rPr>
            <w:rStyle w:val="Hyperlink"/>
            <w:noProof/>
            <w:color w:val="000000" w:themeColor="text1"/>
            <w:spacing w:val="-7"/>
          </w:rPr>
          <w:t xml:space="preserve"> </w:t>
        </w:r>
        <w:r w:rsidR="0051692D" w:rsidRPr="00ED1C06">
          <w:rPr>
            <w:rStyle w:val="Hyperlink"/>
            <w:noProof/>
            <w:color w:val="000000" w:themeColor="text1"/>
          </w:rPr>
          <w:t>1:</w:t>
        </w:r>
        <w:r w:rsidR="0051692D" w:rsidRPr="00ED1C06">
          <w:rPr>
            <w:rStyle w:val="Hyperlink"/>
            <w:noProof/>
            <w:color w:val="000000" w:themeColor="text1"/>
            <w:spacing w:val="-7"/>
          </w:rPr>
          <w:t xml:space="preserve"> </w:t>
        </w:r>
        <w:r w:rsidR="0051692D" w:rsidRPr="00ED1C06">
          <w:rPr>
            <w:rStyle w:val="Hyperlink"/>
            <w:noProof/>
            <w:color w:val="000000" w:themeColor="text1"/>
          </w:rPr>
          <w:t>Enforcement</w:t>
        </w:r>
        <w:r w:rsidR="0051692D" w:rsidRPr="00ED1C06">
          <w:rPr>
            <w:rStyle w:val="Hyperlink"/>
            <w:noProof/>
            <w:color w:val="000000" w:themeColor="text1"/>
            <w:spacing w:val="-7"/>
          </w:rPr>
          <w:t xml:space="preserve"> </w:t>
        </w:r>
        <w:r w:rsidR="0051692D" w:rsidRPr="00ED1C06">
          <w:rPr>
            <w:rStyle w:val="Hyperlink"/>
            <w:noProof/>
            <w:color w:val="000000" w:themeColor="text1"/>
          </w:rPr>
          <w:t>action</w:t>
        </w:r>
        <w:r w:rsidR="0051692D" w:rsidRPr="00ED1C06">
          <w:rPr>
            <w:rStyle w:val="Hyperlink"/>
            <w:noProof/>
            <w:color w:val="000000" w:themeColor="text1"/>
            <w:spacing w:val="-7"/>
          </w:rPr>
          <w:t xml:space="preserve"> </w:t>
        </w:r>
        <w:r w:rsidR="0051692D" w:rsidRPr="00ED1C06">
          <w:rPr>
            <w:rStyle w:val="Hyperlink"/>
            <w:noProof/>
            <w:color w:val="000000" w:themeColor="text1"/>
          </w:rPr>
          <w:t>when children exit services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_Toc153375194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36</w:t>
        </w:r>
        <w:r w:rsidR="0051692D" w:rsidRPr="00ED1C06">
          <w:rPr>
            <w:noProof/>
            <w:webHidden/>
            <w:color w:val="000000" w:themeColor="text1"/>
          </w:rPr>
          <w:fldChar w:fldCharType="end"/>
        </w:r>
      </w:hyperlink>
    </w:p>
    <w:p w14:paraId="285C0505" w14:textId="6BF5B56E" w:rsidR="0051692D" w:rsidRPr="00ED1C06" w:rsidRDefault="002C6E79">
      <w:pPr>
        <w:pStyle w:val="TOC2"/>
        <w:tabs>
          <w:tab w:val="right" w:leader="dot" w:pos="10320"/>
        </w:tabs>
        <w:rPr>
          <w:rFonts w:asciiTheme="minorHAnsi" w:eastAsiaTheme="minorEastAsia" w:hAnsiTheme="minorHAnsi" w:cstheme="minorBidi"/>
          <w:noProof/>
          <w:color w:val="000000" w:themeColor="text1"/>
          <w:kern w:val="2"/>
          <w:sz w:val="24"/>
          <w:szCs w:val="24"/>
          <w:lang w:val="en-AU" w:eastAsia="en-GB"/>
          <w14:ligatures w14:val="standardContextual"/>
        </w:rPr>
      </w:pPr>
      <w:hyperlink w:anchor="_Toc153375196" w:history="1">
        <w:r w:rsidR="0051692D" w:rsidRPr="00ED1C06">
          <w:rPr>
            <w:rStyle w:val="Hyperlink"/>
            <w:noProof/>
            <w:color w:val="000000" w:themeColor="text1"/>
          </w:rPr>
          <w:t>Case</w:t>
        </w:r>
        <w:r w:rsidR="0051692D" w:rsidRPr="00ED1C06">
          <w:rPr>
            <w:rStyle w:val="Hyperlink"/>
            <w:noProof/>
            <w:color w:val="000000" w:themeColor="text1"/>
            <w:spacing w:val="-7"/>
          </w:rPr>
          <w:t xml:space="preserve"> </w:t>
        </w:r>
        <w:r w:rsidR="0051692D" w:rsidRPr="00ED1C06">
          <w:rPr>
            <w:rStyle w:val="Hyperlink"/>
            <w:noProof/>
            <w:color w:val="000000" w:themeColor="text1"/>
          </w:rPr>
          <w:t>study</w:t>
        </w:r>
        <w:r w:rsidR="0051692D" w:rsidRPr="00ED1C06">
          <w:rPr>
            <w:rStyle w:val="Hyperlink"/>
            <w:noProof/>
            <w:color w:val="000000" w:themeColor="text1"/>
            <w:spacing w:val="-7"/>
          </w:rPr>
          <w:t xml:space="preserve"> </w:t>
        </w:r>
        <w:r w:rsidR="0051692D" w:rsidRPr="00ED1C06">
          <w:rPr>
            <w:rStyle w:val="Hyperlink"/>
            <w:noProof/>
            <w:color w:val="000000" w:themeColor="text1"/>
          </w:rPr>
          <w:t>2:</w:t>
        </w:r>
        <w:r w:rsidR="0051692D" w:rsidRPr="00ED1C06">
          <w:rPr>
            <w:rStyle w:val="Hyperlink"/>
            <w:noProof/>
            <w:color w:val="000000" w:themeColor="text1"/>
            <w:spacing w:val="-7"/>
          </w:rPr>
          <w:t xml:space="preserve"> </w:t>
        </w:r>
        <w:r w:rsidR="0051692D" w:rsidRPr="00ED1C06">
          <w:rPr>
            <w:rStyle w:val="Hyperlink"/>
            <w:noProof/>
            <w:color w:val="000000" w:themeColor="text1"/>
          </w:rPr>
          <w:t>Supporting</w:t>
        </w:r>
        <w:r w:rsidR="0051692D" w:rsidRPr="00ED1C06">
          <w:rPr>
            <w:rStyle w:val="Hyperlink"/>
            <w:noProof/>
            <w:color w:val="000000" w:themeColor="text1"/>
            <w:spacing w:val="-7"/>
          </w:rPr>
          <w:t xml:space="preserve"> </w:t>
        </w:r>
        <w:r w:rsidR="0051692D" w:rsidRPr="00ED1C06">
          <w:rPr>
            <w:rStyle w:val="Hyperlink"/>
            <w:noProof/>
            <w:color w:val="000000" w:themeColor="text1"/>
          </w:rPr>
          <w:t>a</w:t>
        </w:r>
        <w:r w:rsidR="0051692D" w:rsidRPr="00ED1C06">
          <w:rPr>
            <w:rStyle w:val="Hyperlink"/>
            <w:noProof/>
            <w:color w:val="000000" w:themeColor="text1"/>
            <w:spacing w:val="-7"/>
          </w:rPr>
          <w:t xml:space="preserve"> </w:t>
        </w:r>
        <w:r w:rsidR="0051692D" w:rsidRPr="00ED1C06">
          <w:rPr>
            <w:rStyle w:val="Hyperlink"/>
            <w:noProof/>
            <w:color w:val="000000" w:themeColor="text1"/>
          </w:rPr>
          <w:t>service impacted by fire to rebuild</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_Toc153375196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37</w:t>
        </w:r>
        <w:r w:rsidR="0051692D" w:rsidRPr="00ED1C06">
          <w:rPr>
            <w:noProof/>
            <w:webHidden/>
            <w:color w:val="000000" w:themeColor="text1"/>
          </w:rPr>
          <w:fldChar w:fldCharType="end"/>
        </w:r>
      </w:hyperlink>
    </w:p>
    <w:p w14:paraId="6D395898" w14:textId="066F2921"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197" w:history="1">
        <w:r w:rsidR="0051692D" w:rsidRPr="00ED1C06">
          <w:rPr>
            <w:rStyle w:val="Hyperlink"/>
            <w:noProof/>
            <w:color w:val="000000" w:themeColor="text1"/>
          </w:rPr>
          <w:t>Reforms</w:t>
        </w:r>
        <w:r w:rsidR="0051692D" w:rsidRPr="00ED1C06">
          <w:rPr>
            <w:rStyle w:val="Hyperlink"/>
            <w:noProof/>
            <w:color w:val="000000" w:themeColor="text1"/>
            <w:spacing w:val="-3"/>
          </w:rPr>
          <w:t xml:space="preserve"> </w:t>
        </w:r>
        <w:r w:rsidR="0051692D" w:rsidRPr="00ED1C06">
          <w:rPr>
            <w:rStyle w:val="Hyperlink"/>
            <w:noProof/>
            <w:color w:val="000000" w:themeColor="text1"/>
          </w:rPr>
          <w:t>and</w:t>
        </w:r>
        <w:r w:rsidR="0051692D" w:rsidRPr="00ED1C06">
          <w:rPr>
            <w:rStyle w:val="Hyperlink"/>
            <w:noProof/>
            <w:color w:val="000000" w:themeColor="text1"/>
            <w:spacing w:val="-3"/>
          </w:rPr>
          <w:t xml:space="preserve"> </w:t>
        </w:r>
        <w:r w:rsidR="0051692D" w:rsidRPr="00ED1C06">
          <w:rPr>
            <w:rStyle w:val="Hyperlink"/>
            <w:noProof/>
            <w:color w:val="000000" w:themeColor="text1"/>
            <w:spacing w:val="-2"/>
          </w:rPr>
          <w:t>initiatives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_Toc153375197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38</w:t>
        </w:r>
        <w:r w:rsidR="0051692D" w:rsidRPr="00ED1C06">
          <w:rPr>
            <w:noProof/>
            <w:webHidden/>
            <w:color w:val="000000" w:themeColor="text1"/>
          </w:rPr>
          <w:fldChar w:fldCharType="end"/>
        </w:r>
      </w:hyperlink>
    </w:p>
    <w:p w14:paraId="4C08BFDF" w14:textId="26418ED2"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98" w:history="1">
        <w:r w:rsidR="0051692D" w:rsidRPr="00ED1C06">
          <w:rPr>
            <w:rStyle w:val="Hyperlink"/>
            <w:noProof/>
            <w:color w:val="000000" w:themeColor="text1"/>
          </w:rPr>
          <w:t xml:space="preserve">NQF Review </w:t>
        </w:r>
        <w:r w:rsidR="0051692D" w:rsidRPr="00ED1C06">
          <w:rPr>
            <w:rStyle w:val="Hyperlink"/>
            <w:noProof/>
            <w:color w:val="000000" w:themeColor="text1"/>
            <w:spacing w:val="-4"/>
          </w:rPr>
          <w:t>2019</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_Toc153375198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38</w:t>
        </w:r>
        <w:r w:rsidR="0051692D" w:rsidRPr="00ED1C06">
          <w:rPr>
            <w:noProof/>
            <w:webHidden/>
            <w:color w:val="000000" w:themeColor="text1"/>
          </w:rPr>
          <w:fldChar w:fldCharType="end"/>
        </w:r>
      </w:hyperlink>
    </w:p>
    <w:p w14:paraId="06B5A336" w14:textId="5E8839A0"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199" w:history="1">
        <w:r w:rsidR="0051692D" w:rsidRPr="00ED1C06">
          <w:rPr>
            <w:rStyle w:val="Hyperlink"/>
            <w:noProof/>
            <w:color w:val="000000" w:themeColor="text1"/>
          </w:rPr>
          <w:t>Child</w:t>
        </w:r>
        <w:r w:rsidR="0051692D" w:rsidRPr="00ED1C06">
          <w:rPr>
            <w:rStyle w:val="Hyperlink"/>
            <w:noProof/>
            <w:color w:val="000000" w:themeColor="text1"/>
            <w:spacing w:val="-3"/>
          </w:rPr>
          <w:t xml:space="preserve"> </w:t>
        </w:r>
        <w:r w:rsidR="0051692D" w:rsidRPr="00ED1C06">
          <w:rPr>
            <w:rStyle w:val="Hyperlink"/>
            <w:noProof/>
            <w:color w:val="000000" w:themeColor="text1"/>
          </w:rPr>
          <w:t>Safe</w:t>
        </w:r>
        <w:r w:rsidR="0051692D" w:rsidRPr="00ED1C06">
          <w:rPr>
            <w:rStyle w:val="Hyperlink"/>
            <w:noProof/>
            <w:color w:val="000000" w:themeColor="text1"/>
            <w:spacing w:val="-3"/>
          </w:rPr>
          <w:t xml:space="preserve"> </w:t>
        </w:r>
        <w:r w:rsidR="0051692D" w:rsidRPr="00ED1C06">
          <w:rPr>
            <w:rStyle w:val="Hyperlink"/>
            <w:noProof/>
            <w:color w:val="000000" w:themeColor="text1"/>
          </w:rPr>
          <w:t>Standards</w:t>
        </w:r>
        <w:r w:rsidR="0051692D" w:rsidRPr="00ED1C06">
          <w:rPr>
            <w:rStyle w:val="Hyperlink"/>
            <w:noProof/>
            <w:color w:val="000000" w:themeColor="text1"/>
            <w:spacing w:val="-3"/>
          </w:rPr>
          <w:t xml:space="preserve"> </w:t>
        </w:r>
        <w:r w:rsidR="0051692D" w:rsidRPr="00ED1C06">
          <w:rPr>
            <w:rStyle w:val="Hyperlink"/>
            <w:noProof/>
            <w:color w:val="000000" w:themeColor="text1"/>
          </w:rPr>
          <w:t>law</w:t>
        </w:r>
        <w:r w:rsidR="0051692D" w:rsidRPr="00ED1C06">
          <w:rPr>
            <w:rStyle w:val="Hyperlink"/>
            <w:noProof/>
            <w:color w:val="000000" w:themeColor="text1"/>
            <w:spacing w:val="-2"/>
          </w:rPr>
          <w:t xml:space="preserve"> reform</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_Toc153375199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38</w:t>
        </w:r>
        <w:r w:rsidR="0051692D" w:rsidRPr="00ED1C06">
          <w:rPr>
            <w:noProof/>
            <w:webHidden/>
            <w:color w:val="000000" w:themeColor="text1"/>
          </w:rPr>
          <w:fldChar w:fldCharType="end"/>
        </w:r>
      </w:hyperlink>
    </w:p>
    <w:p w14:paraId="0142EFE4" w14:textId="11C75FB6" w:rsidR="0051692D" w:rsidRPr="00ED1C06" w:rsidRDefault="002C6E79">
      <w:pPr>
        <w:pStyle w:val="TOC3"/>
        <w:tabs>
          <w:tab w:val="right" w:leader="dot" w:pos="10320"/>
        </w:tabs>
        <w:rPr>
          <w:rFonts w:asciiTheme="minorHAnsi" w:eastAsiaTheme="minorEastAsia" w:hAnsiTheme="minorHAnsi" w:cstheme="minorBidi"/>
          <w:b/>
          <w:bCs w:val="0"/>
          <w:i/>
          <w:iCs w:val="0"/>
          <w:noProof/>
          <w:color w:val="000000" w:themeColor="text1"/>
          <w:kern w:val="2"/>
          <w:sz w:val="24"/>
          <w:szCs w:val="24"/>
          <w:lang w:val="en-AU" w:eastAsia="en-GB"/>
          <w14:ligatures w14:val="standardContextual"/>
        </w:rPr>
      </w:pPr>
      <w:hyperlink w:anchor="_Toc153375200" w:history="1">
        <w:r w:rsidR="0051692D" w:rsidRPr="00ED1C06">
          <w:rPr>
            <w:rStyle w:val="Hyperlink"/>
            <w:noProof/>
            <w:color w:val="000000" w:themeColor="text1"/>
          </w:rPr>
          <w:t>Co-regulatory</w:t>
        </w:r>
        <w:r w:rsidR="0051692D" w:rsidRPr="00ED1C06">
          <w:rPr>
            <w:rStyle w:val="Hyperlink"/>
            <w:noProof/>
            <w:color w:val="000000" w:themeColor="text1"/>
            <w:spacing w:val="-14"/>
          </w:rPr>
          <w:t xml:space="preserve"> </w:t>
        </w:r>
        <w:r w:rsidR="0051692D" w:rsidRPr="00ED1C06">
          <w:rPr>
            <w:rStyle w:val="Hyperlink"/>
            <w:noProof/>
            <w:color w:val="000000" w:themeColor="text1"/>
            <w:spacing w:val="-2"/>
          </w:rPr>
          <w:t>partners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_Toc153375200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38</w:t>
        </w:r>
        <w:r w:rsidR="0051692D" w:rsidRPr="00ED1C06">
          <w:rPr>
            <w:noProof/>
            <w:webHidden/>
            <w:color w:val="000000" w:themeColor="text1"/>
          </w:rPr>
          <w:fldChar w:fldCharType="end"/>
        </w:r>
      </w:hyperlink>
    </w:p>
    <w:p w14:paraId="7FF9A3D0" w14:textId="58E00FE1"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201" w:history="1">
        <w:r w:rsidR="0051692D" w:rsidRPr="00ED1C06">
          <w:rPr>
            <w:rStyle w:val="Hyperlink"/>
            <w:noProof/>
            <w:color w:val="000000" w:themeColor="text1"/>
            <w:spacing w:val="-2"/>
          </w:rPr>
          <w:t>Glossary</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_Toc153375201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40</w:t>
        </w:r>
        <w:r w:rsidR="0051692D" w:rsidRPr="00ED1C06">
          <w:rPr>
            <w:noProof/>
            <w:webHidden/>
            <w:color w:val="000000" w:themeColor="text1"/>
          </w:rPr>
          <w:fldChar w:fldCharType="end"/>
        </w:r>
      </w:hyperlink>
    </w:p>
    <w:p w14:paraId="270E664A" w14:textId="4E53FB65" w:rsidR="0051692D" w:rsidRPr="00ED1C06" w:rsidRDefault="002C6E79">
      <w:pPr>
        <w:pStyle w:val="TOC1"/>
        <w:tabs>
          <w:tab w:val="right" w:leader="dot" w:pos="10320"/>
        </w:tabs>
        <w:rPr>
          <w:rFonts w:asciiTheme="minorHAnsi" w:eastAsiaTheme="minorEastAsia" w:hAnsiTheme="minorHAnsi" w:cstheme="minorBidi"/>
          <w:b w:val="0"/>
          <w:bCs w:val="0"/>
          <w:noProof/>
          <w:color w:val="000000" w:themeColor="text1"/>
          <w:kern w:val="2"/>
          <w:sz w:val="24"/>
          <w:szCs w:val="24"/>
          <w:lang w:val="en-AU" w:eastAsia="en-GB"/>
          <w14:ligatures w14:val="standardContextual"/>
        </w:rPr>
      </w:pPr>
      <w:hyperlink w:anchor="_Toc153375202" w:history="1">
        <w:r w:rsidR="0051692D" w:rsidRPr="00ED1C06">
          <w:rPr>
            <w:rStyle w:val="Hyperlink"/>
            <w:noProof/>
            <w:color w:val="000000" w:themeColor="text1"/>
          </w:rPr>
          <w:t>Data</w:t>
        </w:r>
        <w:r w:rsidR="0051692D" w:rsidRPr="00ED1C06">
          <w:rPr>
            <w:rStyle w:val="Hyperlink"/>
            <w:noProof/>
            <w:color w:val="000000" w:themeColor="text1"/>
            <w:spacing w:val="-4"/>
          </w:rPr>
          <w:t xml:space="preserve"> </w:t>
        </w:r>
        <w:r w:rsidR="0051692D" w:rsidRPr="00ED1C06">
          <w:rPr>
            <w:rStyle w:val="Hyperlink"/>
            <w:noProof/>
            <w:color w:val="000000" w:themeColor="text1"/>
            <w:spacing w:val="-2"/>
          </w:rPr>
          <w:t>tables</w:t>
        </w:r>
        <w:r w:rsidR="0051692D" w:rsidRPr="00ED1C06">
          <w:rPr>
            <w:noProof/>
            <w:webHidden/>
            <w:color w:val="000000" w:themeColor="text1"/>
          </w:rPr>
          <w:tab/>
        </w:r>
        <w:r w:rsidR="0051692D" w:rsidRPr="00ED1C06">
          <w:rPr>
            <w:noProof/>
            <w:webHidden/>
            <w:color w:val="000000" w:themeColor="text1"/>
          </w:rPr>
          <w:fldChar w:fldCharType="begin"/>
        </w:r>
        <w:r w:rsidR="0051692D" w:rsidRPr="00ED1C06">
          <w:rPr>
            <w:noProof/>
            <w:webHidden/>
            <w:color w:val="000000" w:themeColor="text1"/>
          </w:rPr>
          <w:instrText xml:space="preserve"> PAGEREF _Toc153375202 \h </w:instrText>
        </w:r>
        <w:r w:rsidR="0051692D" w:rsidRPr="00ED1C06">
          <w:rPr>
            <w:noProof/>
            <w:webHidden/>
            <w:color w:val="000000" w:themeColor="text1"/>
          </w:rPr>
        </w:r>
        <w:r w:rsidR="0051692D" w:rsidRPr="00ED1C06">
          <w:rPr>
            <w:noProof/>
            <w:webHidden/>
            <w:color w:val="000000" w:themeColor="text1"/>
          </w:rPr>
          <w:fldChar w:fldCharType="separate"/>
        </w:r>
        <w:r w:rsidR="00152999" w:rsidRPr="00ED1C06">
          <w:rPr>
            <w:noProof/>
            <w:webHidden/>
            <w:color w:val="000000" w:themeColor="text1"/>
          </w:rPr>
          <w:t>42</w:t>
        </w:r>
        <w:r w:rsidR="0051692D" w:rsidRPr="00ED1C06">
          <w:rPr>
            <w:noProof/>
            <w:webHidden/>
            <w:color w:val="000000" w:themeColor="text1"/>
          </w:rPr>
          <w:fldChar w:fldCharType="end"/>
        </w:r>
      </w:hyperlink>
    </w:p>
    <w:p w14:paraId="69E6E809" w14:textId="6E76F055" w:rsidR="0051692D" w:rsidRPr="00ED1C06" w:rsidRDefault="0051692D">
      <w:pPr>
        <w:rPr>
          <w:color w:val="000000" w:themeColor="text1"/>
        </w:rPr>
        <w:sectPr w:rsidR="0051692D" w:rsidRPr="00ED1C06">
          <w:pgSz w:w="11910" w:h="16840"/>
          <w:pgMar w:top="1520" w:right="720" w:bottom="280" w:left="860" w:header="720" w:footer="720" w:gutter="0"/>
          <w:cols w:space="720"/>
        </w:sectPr>
      </w:pPr>
      <w:r w:rsidRPr="00ED1C06">
        <w:rPr>
          <w:color w:val="000000" w:themeColor="text1"/>
        </w:rPr>
        <w:fldChar w:fldCharType="end"/>
      </w:r>
    </w:p>
    <w:p w14:paraId="5A608778" w14:textId="77777777" w:rsidR="004476F3" w:rsidRPr="00ED1C06" w:rsidRDefault="000A386B">
      <w:pPr>
        <w:pStyle w:val="Heading1"/>
        <w:spacing w:before="62"/>
        <w:rPr>
          <w:color w:val="000000" w:themeColor="text1"/>
        </w:rPr>
      </w:pPr>
      <w:bookmarkStart w:id="1" w:name="Welcome_from_our_Executive_Director"/>
      <w:bookmarkStart w:id="2" w:name="_Toc153375146"/>
      <w:bookmarkEnd w:id="1"/>
      <w:r w:rsidRPr="00ED1C06">
        <w:rPr>
          <w:color w:val="000000" w:themeColor="text1"/>
        </w:rPr>
        <w:lastRenderedPageBreak/>
        <w:t>Welcome</w:t>
      </w:r>
      <w:r w:rsidRPr="00ED1C06">
        <w:rPr>
          <w:color w:val="000000" w:themeColor="text1"/>
          <w:spacing w:val="-7"/>
        </w:rPr>
        <w:t xml:space="preserve"> </w:t>
      </w:r>
      <w:r w:rsidRPr="00ED1C06">
        <w:rPr>
          <w:color w:val="000000" w:themeColor="text1"/>
        </w:rPr>
        <w:t>from</w:t>
      </w:r>
      <w:r w:rsidRPr="00ED1C06">
        <w:rPr>
          <w:color w:val="000000" w:themeColor="text1"/>
          <w:spacing w:val="-7"/>
        </w:rPr>
        <w:t xml:space="preserve"> </w:t>
      </w:r>
      <w:r w:rsidRPr="00ED1C06">
        <w:rPr>
          <w:color w:val="000000" w:themeColor="text1"/>
        </w:rPr>
        <w:t>our</w:t>
      </w:r>
      <w:r w:rsidRPr="00ED1C06">
        <w:rPr>
          <w:color w:val="000000" w:themeColor="text1"/>
          <w:spacing w:val="-7"/>
        </w:rPr>
        <w:t xml:space="preserve"> </w:t>
      </w:r>
      <w:r w:rsidRPr="00ED1C06">
        <w:rPr>
          <w:color w:val="000000" w:themeColor="text1"/>
        </w:rPr>
        <w:t>Executive</w:t>
      </w:r>
      <w:r w:rsidRPr="00ED1C06">
        <w:rPr>
          <w:color w:val="000000" w:themeColor="text1"/>
          <w:spacing w:val="-6"/>
        </w:rPr>
        <w:t xml:space="preserve"> </w:t>
      </w:r>
      <w:r w:rsidRPr="00ED1C06">
        <w:rPr>
          <w:color w:val="000000" w:themeColor="text1"/>
          <w:spacing w:val="-2"/>
        </w:rPr>
        <w:t>Director</w:t>
      </w:r>
      <w:bookmarkEnd w:id="2"/>
    </w:p>
    <w:p w14:paraId="4439FD81" w14:textId="77777777" w:rsidR="004476F3" w:rsidRPr="00ED1C06" w:rsidRDefault="000A386B">
      <w:pPr>
        <w:pStyle w:val="BodyText"/>
        <w:spacing w:before="5"/>
        <w:rPr>
          <w:b/>
          <w:color w:val="000000" w:themeColor="text1"/>
          <w:sz w:val="23"/>
        </w:rPr>
      </w:pPr>
      <w:r w:rsidRPr="00ED1C06">
        <w:rPr>
          <w:noProof/>
          <w:color w:val="000000" w:themeColor="text1"/>
        </w:rPr>
        <mc:AlternateContent>
          <mc:Choice Requires="wps">
            <w:drawing>
              <wp:anchor distT="0" distB="0" distL="0" distR="0" simplePos="0" relativeHeight="251678208" behindDoc="1" locked="0" layoutInCell="1" allowOverlap="1" wp14:anchorId="12743250" wp14:editId="41EB0AF7">
                <wp:simplePos x="0" y="0"/>
                <wp:positionH relativeFrom="page">
                  <wp:posOffset>647999</wp:posOffset>
                </wp:positionH>
                <wp:positionV relativeFrom="paragraph">
                  <wp:posOffset>186978</wp:posOffset>
                </wp:positionV>
                <wp:extent cx="6372225" cy="1270"/>
                <wp:effectExtent l="0" t="0" r="0" b="0"/>
                <wp:wrapTopAndBottom/>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1270"/>
                        </a:xfrm>
                        <a:custGeom>
                          <a:avLst/>
                          <a:gdLst/>
                          <a:ahLst/>
                          <a:cxnLst/>
                          <a:rect l="l" t="t" r="r" b="b"/>
                          <a:pathLst>
                            <a:path w="6372225">
                              <a:moveTo>
                                <a:pt x="0" y="0"/>
                              </a:moveTo>
                              <a:lnTo>
                                <a:pt x="6371996" y="0"/>
                              </a:lnTo>
                            </a:path>
                          </a:pathLst>
                        </a:custGeom>
                        <a:ln w="9525">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614CA7C7" id="Graphic 31" o:spid="_x0000_s1026" alt="&quot;&quot;" style="position:absolute;margin-left:51pt;margin-top:14.7pt;width:501.75pt;height:.1pt;z-index:-251638272;visibility:visible;mso-wrap-style:square;mso-wrap-distance-left:0;mso-wrap-distance-top:0;mso-wrap-distance-right:0;mso-wrap-distance-bottom:0;mso-position-horizontal:absolute;mso-position-horizontal-relative:page;mso-position-vertical:absolute;mso-position-vertical-relative:text;v-text-anchor:top" coordsize="6372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" path="m,l6371996,e" filled="f" strokecolor="#00b5ef">
                <v:path arrowok="t"/>
                <w10:wrap type="topAndBottom" anchorx="page"/>
              </v:shape>
            </w:pict>
          </mc:Fallback>
        </mc:AlternateContent>
      </w:r>
    </w:p>
    <w:p w14:paraId="7FBF21D0" w14:textId="77777777" w:rsidR="004476F3" w:rsidRPr="00ED1C06" w:rsidRDefault="000A386B">
      <w:pPr>
        <w:pStyle w:val="Heading7"/>
        <w:rPr>
          <w:color w:val="000000" w:themeColor="text1"/>
        </w:rPr>
      </w:pPr>
      <w:r w:rsidRPr="00ED1C06">
        <w:rPr>
          <w:color w:val="000000" w:themeColor="text1"/>
        </w:rPr>
        <w:t>I</w:t>
      </w:r>
      <w:r w:rsidRPr="00ED1C06">
        <w:rPr>
          <w:color w:val="000000" w:themeColor="text1"/>
          <w:spacing w:val="-3"/>
        </w:rPr>
        <w:t xml:space="preserve"> </w:t>
      </w:r>
      <w:r w:rsidRPr="00ED1C06">
        <w:rPr>
          <w:color w:val="000000" w:themeColor="text1"/>
        </w:rPr>
        <w:t>am</w:t>
      </w:r>
      <w:r w:rsidRPr="00ED1C06">
        <w:rPr>
          <w:color w:val="000000" w:themeColor="text1"/>
          <w:spacing w:val="-2"/>
        </w:rPr>
        <w:t xml:space="preserve"> </w:t>
      </w:r>
      <w:r w:rsidRPr="00ED1C06">
        <w:rPr>
          <w:color w:val="000000" w:themeColor="text1"/>
        </w:rPr>
        <w:t>pleased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present</w:t>
      </w:r>
      <w:r w:rsidRPr="00ED1C06">
        <w:rPr>
          <w:color w:val="000000" w:themeColor="text1"/>
          <w:spacing w:val="-2"/>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Quality</w:t>
      </w:r>
      <w:r w:rsidRPr="00ED1C06">
        <w:rPr>
          <w:color w:val="000000" w:themeColor="text1"/>
          <w:spacing w:val="-12"/>
        </w:rPr>
        <w:t xml:space="preserve"> </w:t>
      </w:r>
      <w:r w:rsidRPr="00ED1C06">
        <w:rPr>
          <w:color w:val="000000" w:themeColor="text1"/>
        </w:rPr>
        <w:t>Assessment</w:t>
      </w:r>
      <w:r w:rsidRPr="00ED1C06">
        <w:rPr>
          <w:color w:val="000000" w:themeColor="text1"/>
          <w:spacing w:val="-3"/>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Regulation</w:t>
      </w:r>
      <w:r w:rsidRPr="00ED1C06">
        <w:rPr>
          <w:color w:val="000000" w:themeColor="text1"/>
          <w:spacing w:val="-2"/>
        </w:rPr>
        <w:t xml:space="preserve"> </w:t>
      </w:r>
      <w:r w:rsidRPr="00ED1C06">
        <w:rPr>
          <w:color w:val="000000" w:themeColor="text1"/>
        </w:rPr>
        <w:t>Division</w:t>
      </w:r>
      <w:r w:rsidRPr="00ED1C06">
        <w:rPr>
          <w:color w:val="000000" w:themeColor="text1"/>
          <w:spacing w:val="-2"/>
        </w:rPr>
        <w:t xml:space="preserve"> </w:t>
      </w:r>
      <w:r w:rsidRPr="00ED1C06">
        <w:rPr>
          <w:color w:val="000000" w:themeColor="text1"/>
        </w:rPr>
        <w:t>(QARD)</w:t>
      </w:r>
      <w:r w:rsidRPr="00ED1C06">
        <w:rPr>
          <w:color w:val="000000" w:themeColor="text1"/>
          <w:spacing w:val="-13"/>
        </w:rPr>
        <w:t xml:space="preserve"> </w:t>
      </w:r>
      <w:r w:rsidRPr="00ED1C06">
        <w:rPr>
          <w:color w:val="000000" w:themeColor="text1"/>
        </w:rPr>
        <w:t>Annual</w:t>
      </w:r>
      <w:r w:rsidRPr="00ED1C06">
        <w:rPr>
          <w:color w:val="000000" w:themeColor="text1"/>
          <w:spacing w:val="-2"/>
        </w:rPr>
        <w:t xml:space="preserve"> </w:t>
      </w:r>
      <w:r w:rsidRPr="00ED1C06">
        <w:rPr>
          <w:color w:val="000000" w:themeColor="text1"/>
        </w:rPr>
        <w:t>Report</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2022.</w:t>
      </w:r>
    </w:p>
    <w:p w14:paraId="6281349A" w14:textId="77777777" w:rsidR="004476F3" w:rsidRPr="00ED1C06" w:rsidRDefault="004476F3">
      <w:pPr>
        <w:pStyle w:val="BodyText"/>
        <w:spacing w:before="4"/>
        <w:rPr>
          <w:color w:val="000000" w:themeColor="text1"/>
          <w:sz w:val="26"/>
        </w:rPr>
      </w:pPr>
    </w:p>
    <w:p w14:paraId="11CBE485" w14:textId="77777777" w:rsidR="004476F3" w:rsidRPr="00ED1C06" w:rsidRDefault="000A386B" w:rsidP="0073199E">
      <w:pPr>
        <w:pStyle w:val="BodyText"/>
        <w:ind w:left="159" w:right="235"/>
        <w:rPr>
          <w:color w:val="000000" w:themeColor="text1"/>
        </w:rPr>
      </w:pPr>
      <w:r w:rsidRPr="00ED1C06">
        <w:rPr>
          <w:color w:val="000000" w:themeColor="text1"/>
        </w:rPr>
        <w:t>It was a year with a renewed focus on the benefits of quality early childhood education, with State and Federal governments</w:t>
      </w:r>
      <w:r w:rsidRPr="00ED1C06">
        <w:rPr>
          <w:color w:val="000000" w:themeColor="text1"/>
          <w:spacing w:val="-3"/>
        </w:rPr>
        <w:t xml:space="preserve"> </w:t>
      </w:r>
      <w:r w:rsidRPr="00ED1C06">
        <w:rPr>
          <w:color w:val="000000" w:themeColor="text1"/>
        </w:rPr>
        <w:t>making</w:t>
      </w:r>
      <w:r w:rsidRPr="00ED1C06">
        <w:rPr>
          <w:color w:val="000000" w:themeColor="text1"/>
          <w:spacing w:val="-3"/>
        </w:rPr>
        <w:t xml:space="preserve"> </w:t>
      </w:r>
      <w:r w:rsidRPr="00ED1C06">
        <w:rPr>
          <w:color w:val="000000" w:themeColor="text1"/>
        </w:rPr>
        <w:t>substantial</w:t>
      </w:r>
      <w:r w:rsidRPr="00ED1C06">
        <w:rPr>
          <w:color w:val="000000" w:themeColor="text1"/>
          <w:spacing w:val="-3"/>
        </w:rPr>
        <w:t xml:space="preserve"> </w:t>
      </w:r>
      <w:r w:rsidRPr="00ED1C06">
        <w:rPr>
          <w:color w:val="000000" w:themeColor="text1"/>
        </w:rPr>
        <w:t>new</w:t>
      </w:r>
      <w:r w:rsidRPr="00ED1C06">
        <w:rPr>
          <w:color w:val="000000" w:themeColor="text1"/>
          <w:spacing w:val="-3"/>
        </w:rPr>
        <w:t xml:space="preserve"> </w:t>
      </w:r>
      <w:r w:rsidRPr="00ED1C06">
        <w:rPr>
          <w:color w:val="000000" w:themeColor="text1"/>
        </w:rPr>
        <w:t>investments.</w:t>
      </w:r>
      <w:r w:rsidRPr="00ED1C06">
        <w:rPr>
          <w:color w:val="000000" w:themeColor="text1"/>
          <w:spacing w:val="-6"/>
        </w:rPr>
        <w:t xml:space="preserve"> </w:t>
      </w:r>
      <w:r w:rsidRPr="00ED1C06">
        <w:rPr>
          <w:color w:val="000000" w:themeColor="text1"/>
        </w:rPr>
        <w:t>These</w:t>
      </w:r>
      <w:r w:rsidRPr="00ED1C06">
        <w:rPr>
          <w:color w:val="000000" w:themeColor="text1"/>
          <w:spacing w:val="-3"/>
        </w:rPr>
        <w:t xml:space="preserve"> </w:t>
      </w:r>
      <w:r w:rsidRPr="00ED1C06">
        <w:rPr>
          <w:color w:val="000000" w:themeColor="text1"/>
        </w:rPr>
        <w:t>investments</w:t>
      </w:r>
      <w:r w:rsidRPr="00ED1C06">
        <w:rPr>
          <w:color w:val="000000" w:themeColor="text1"/>
          <w:spacing w:val="-3"/>
        </w:rPr>
        <w:t xml:space="preserve"> </w:t>
      </w:r>
      <w:r w:rsidRPr="00ED1C06">
        <w:rPr>
          <w:color w:val="000000" w:themeColor="text1"/>
        </w:rPr>
        <w:t>will</w:t>
      </w:r>
      <w:r w:rsidRPr="00ED1C06">
        <w:rPr>
          <w:color w:val="000000" w:themeColor="text1"/>
          <w:spacing w:val="-3"/>
        </w:rPr>
        <w:t xml:space="preserve"> </w:t>
      </w:r>
      <w:r w:rsidRPr="00ED1C06">
        <w:rPr>
          <w:color w:val="000000" w:themeColor="text1"/>
        </w:rPr>
        <w:t>see</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childhood</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continue</w:t>
      </w:r>
      <w:r w:rsidRPr="00ED1C06">
        <w:rPr>
          <w:color w:val="000000" w:themeColor="text1"/>
          <w:spacing w:val="-3"/>
        </w:rPr>
        <w:t xml:space="preserve"> </w:t>
      </w:r>
      <w:r w:rsidRPr="00ED1C06">
        <w:rPr>
          <w:color w:val="000000" w:themeColor="text1"/>
        </w:rPr>
        <w:t>to grow strongly over the next decade as more children get access to early childhood education and care for longer.</w:t>
      </w:r>
    </w:p>
    <w:p w14:paraId="560A7D5C" w14:textId="77777777" w:rsidR="004476F3" w:rsidRPr="00ED1C06" w:rsidRDefault="000A386B" w:rsidP="0073199E">
      <w:pPr>
        <w:pStyle w:val="BodyText"/>
        <w:spacing w:before="113"/>
        <w:ind w:left="159" w:right="235"/>
        <w:rPr>
          <w:color w:val="000000" w:themeColor="text1"/>
        </w:rPr>
      </w:pPr>
      <w:r w:rsidRPr="00ED1C06">
        <w:rPr>
          <w:color w:val="000000" w:themeColor="text1"/>
        </w:rPr>
        <w:t>The</w:t>
      </w:r>
      <w:r w:rsidRPr="00ED1C06">
        <w:rPr>
          <w:color w:val="000000" w:themeColor="text1"/>
          <w:spacing w:val="-2"/>
        </w:rPr>
        <w:t xml:space="preserve"> </w:t>
      </w:r>
      <w:r w:rsidRPr="00ED1C06">
        <w:rPr>
          <w:color w:val="000000" w:themeColor="text1"/>
        </w:rPr>
        <w:t>quality</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education</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care</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has</w:t>
      </w:r>
      <w:r w:rsidRPr="00ED1C06">
        <w:rPr>
          <w:color w:val="000000" w:themeColor="text1"/>
          <w:spacing w:val="-2"/>
        </w:rPr>
        <w:t xml:space="preserve"> </w:t>
      </w:r>
      <w:r w:rsidRPr="00ED1C06">
        <w:rPr>
          <w:color w:val="000000" w:themeColor="text1"/>
        </w:rPr>
        <w:t>never</w:t>
      </w:r>
      <w:r w:rsidRPr="00ED1C06">
        <w:rPr>
          <w:color w:val="000000" w:themeColor="text1"/>
          <w:spacing w:val="-2"/>
        </w:rPr>
        <w:t xml:space="preserve"> </w:t>
      </w:r>
      <w:r w:rsidRPr="00ED1C06">
        <w:rPr>
          <w:color w:val="000000" w:themeColor="text1"/>
        </w:rPr>
        <w:t>been</w:t>
      </w:r>
      <w:r w:rsidRPr="00ED1C06">
        <w:rPr>
          <w:color w:val="000000" w:themeColor="text1"/>
          <w:spacing w:val="-2"/>
        </w:rPr>
        <w:t xml:space="preserve"> </w:t>
      </w:r>
      <w:r w:rsidRPr="00ED1C06">
        <w:rPr>
          <w:color w:val="000000" w:themeColor="text1"/>
        </w:rPr>
        <w:t>more</w:t>
      </w:r>
      <w:r w:rsidRPr="00ED1C06">
        <w:rPr>
          <w:color w:val="000000" w:themeColor="text1"/>
          <w:spacing w:val="-2"/>
        </w:rPr>
        <w:t xml:space="preserve"> </w:t>
      </w:r>
      <w:r w:rsidRPr="00ED1C06">
        <w:rPr>
          <w:color w:val="000000" w:themeColor="text1"/>
        </w:rPr>
        <w:t>important.</w:t>
      </w:r>
      <w:r w:rsidRPr="00ED1C06">
        <w:rPr>
          <w:color w:val="000000" w:themeColor="text1"/>
          <w:spacing w:val="-12"/>
        </w:rPr>
        <w:t xml:space="preserve"> </w:t>
      </w:r>
      <w:r w:rsidRPr="00ED1C06">
        <w:rPr>
          <w:color w:val="000000" w:themeColor="text1"/>
        </w:rPr>
        <w:t>As</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regulator</w:t>
      </w:r>
      <w:r w:rsidRPr="00ED1C06">
        <w:rPr>
          <w:color w:val="000000" w:themeColor="text1"/>
          <w:spacing w:val="-2"/>
        </w:rPr>
        <w:t xml:space="preserve"> </w:t>
      </w:r>
      <w:r w:rsidRPr="00ED1C06">
        <w:rPr>
          <w:color w:val="000000" w:themeColor="text1"/>
        </w:rPr>
        <w:t>we</w:t>
      </w:r>
      <w:r w:rsidRPr="00ED1C06">
        <w:rPr>
          <w:color w:val="000000" w:themeColor="text1"/>
          <w:spacing w:val="-2"/>
        </w:rPr>
        <w:t xml:space="preserve"> </w:t>
      </w:r>
      <w:r w:rsidRPr="00ED1C06">
        <w:rPr>
          <w:color w:val="000000" w:themeColor="text1"/>
        </w:rPr>
        <w:t>have</w:t>
      </w:r>
      <w:r w:rsidRPr="00ED1C06">
        <w:rPr>
          <w:color w:val="000000" w:themeColor="text1"/>
          <w:spacing w:val="-2"/>
        </w:rPr>
        <w:t xml:space="preserve"> </w:t>
      </w:r>
      <w:r w:rsidRPr="00ED1C06">
        <w:rPr>
          <w:color w:val="000000" w:themeColor="text1"/>
        </w:rPr>
        <w:t>an</w:t>
      </w:r>
      <w:r w:rsidRPr="00ED1C06">
        <w:rPr>
          <w:color w:val="000000" w:themeColor="text1"/>
          <w:spacing w:val="-2"/>
        </w:rPr>
        <w:t xml:space="preserve"> </w:t>
      </w:r>
      <w:r w:rsidRPr="00ED1C06">
        <w:rPr>
          <w:color w:val="000000" w:themeColor="text1"/>
        </w:rPr>
        <w:t>important</w:t>
      </w:r>
      <w:r w:rsidRPr="00ED1C06">
        <w:rPr>
          <w:color w:val="000000" w:themeColor="text1"/>
          <w:spacing w:val="-2"/>
        </w:rPr>
        <w:t xml:space="preserve"> </w:t>
      </w:r>
      <w:r w:rsidRPr="00ED1C06">
        <w:rPr>
          <w:color w:val="000000" w:themeColor="text1"/>
        </w:rPr>
        <w:t>role to play in both driving improvements in quality and enforcing compliance to ensure the safety of children in education and care.</w:t>
      </w:r>
    </w:p>
    <w:p w14:paraId="6B78115B" w14:textId="77777777" w:rsidR="004476F3" w:rsidRPr="00ED1C06" w:rsidRDefault="000A386B" w:rsidP="0073199E">
      <w:pPr>
        <w:pStyle w:val="BodyText"/>
        <w:spacing w:before="112"/>
        <w:ind w:left="159" w:right="235"/>
        <w:rPr>
          <w:color w:val="000000" w:themeColor="text1"/>
        </w:rPr>
      </w:pPr>
      <w:r w:rsidRPr="00ED1C06">
        <w:rPr>
          <w:color w:val="000000" w:themeColor="text1"/>
        </w:rPr>
        <w:t>The early childhood education sector in Victoria continued to grow in 2022, with 4,881 approved services regulated under the National Quality Framework (NQF) providing over 316,400 approved places. There was a further 4% increase</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total</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approved</w:t>
      </w:r>
      <w:r w:rsidRPr="00ED1C06">
        <w:rPr>
          <w:color w:val="000000" w:themeColor="text1"/>
          <w:spacing w:val="-2"/>
        </w:rPr>
        <w:t xml:space="preserve"> </w:t>
      </w:r>
      <w:r w:rsidRPr="00ED1C06">
        <w:rPr>
          <w:color w:val="000000" w:themeColor="text1"/>
        </w:rPr>
        <w:t>services.</w:t>
      </w:r>
      <w:r w:rsidRPr="00ED1C06">
        <w:rPr>
          <w:color w:val="000000" w:themeColor="text1"/>
          <w:spacing w:val="-6"/>
        </w:rPr>
        <w:t xml:space="preserve"> </w:t>
      </w:r>
      <w:r w:rsidRPr="00ED1C06">
        <w:rPr>
          <w:color w:val="000000" w:themeColor="text1"/>
        </w:rPr>
        <w:t>This</w:t>
      </w:r>
      <w:r w:rsidRPr="00ED1C06">
        <w:rPr>
          <w:color w:val="000000" w:themeColor="text1"/>
          <w:spacing w:val="-2"/>
        </w:rPr>
        <w:t xml:space="preserve"> </w:t>
      </w:r>
      <w:r w:rsidRPr="00ED1C06">
        <w:rPr>
          <w:color w:val="000000" w:themeColor="text1"/>
        </w:rPr>
        <w:t>included</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10%</w:t>
      </w:r>
      <w:r w:rsidRPr="00ED1C06">
        <w:rPr>
          <w:color w:val="000000" w:themeColor="text1"/>
          <w:spacing w:val="-2"/>
        </w:rPr>
        <w:t xml:space="preserve"> </w:t>
      </w:r>
      <w:r w:rsidRPr="00ED1C06">
        <w:rPr>
          <w:color w:val="000000" w:themeColor="text1"/>
        </w:rPr>
        <w:t>increase</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outside</w:t>
      </w:r>
      <w:r w:rsidRPr="00ED1C06">
        <w:rPr>
          <w:color w:val="000000" w:themeColor="text1"/>
          <w:spacing w:val="-2"/>
        </w:rPr>
        <w:t xml:space="preserve"> </w:t>
      </w:r>
      <w:r w:rsidRPr="00ED1C06">
        <w:rPr>
          <w:color w:val="000000" w:themeColor="text1"/>
        </w:rPr>
        <w:t>school</w:t>
      </w:r>
      <w:r w:rsidRPr="00ED1C06">
        <w:rPr>
          <w:color w:val="000000" w:themeColor="text1"/>
          <w:spacing w:val="-2"/>
        </w:rPr>
        <w:t xml:space="preserve"> </w:t>
      </w:r>
      <w:r w:rsidRPr="00ED1C06">
        <w:rPr>
          <w:color w:val="000000" w:themeColor="text1"/>
        </w:rPr>
        <w:t>hours</w:t>
      </w:r>
      <w:r w:rsidRPr="00ED1C06">
        <w:rPr>
          <w:color w:val="000000" w:themeColor="text1"/>
          <w:spacing w:val="-2"/>
        </w:rPr>
        <w:t xml:space="preserve"> </w:t>
      </w:r>
      <w:r w:rsidRPr="00ED1C06">
        <w:rPr>
          <w:color w:val="000000" w:themeColor="text1"/>
        </w:rPr>
        <w:t>care</w:t>
      </w:r>
      <w:r w:rsidRPr="00ED1C06">
        <w:rPr>
          <w:color w:val="000000" w:themeColor="text1"/>
          <w:spacing w:val="-2"/>
        </w:rPr>
        <w:t xml:space="preserve"> </w:t>
      </w:r>
      <w:r w:rsidRPr="00ED1C06">
        <w:rPr>
          <w:color w:val="000000" w:themeColor="text1"/>
        </w:rPr>
        <w:t>(OSHC) services, largely as a result of the State Government’s OSHC Establishment Grant Initiative.</w:t>
      </w:r>
      <w:r w:rsidRPr="00ED1C06">
        <w:rPr>
          <w:color w:val="000000" w:themeColor="text1"/>
          <w:spacing w:val="-6"/>
        </w:rPr>
        <w:t xml:space="preserve"> </w:t>
      </w:r>
      <w:r w:rsidRPr="00ED1C06">
        <w:rPr>
          <w:color w:val="000000" w:themeColor="text1"/>
        </w:rPr>
        <w:t>At the same time, there has been a decline in the number of services regulated under the Children’s Services</w:t>
      </w:r>
      <w:r w:rsidRPr="00ED1C06">
        <w:rPr>
          <w:color w:val="000000" w:themeColor="text1"/>
          <w:spacing w:val="-6"/>
        </w:rPr>
        <w:t xml:space="preserve"> </w:t>
      </w:r>
      <w:r w:rsidRPr="00ED1C06">
        <w:rPr>
          <w:color w:val="000000" w:themeColor="text1"/>
        </w:rPr>
        <w:t>Act (CS</w:t>
      </w:r>
      <w:r w:rsidRPr="00ED1C06">
        <w:rPr>
          <w:color w:val="000000" w:themeColor="text1"/>
          <w:spacing w:val="-6"/>
        </w:rPr>
        <w:t xml:space="preserve"> </w:t>
      </w:r>
      <w:r w:rsidRPr="00ED1C06">
        <w:rPr>
          <w:color w:val="000000" w:themeColor="text1"/>
        </w:rPr>
        <w:t>Act) and places for children in occasional care and limited hours care services.</w:t>
      </w:r>
    </w:p>
    <w:p w14:paraId="783EAF37" w14:textId="77777777" w:rsidR="004476F3" w:rsidRPr="00ED1C06" w:rsidRDefault="000A386B" w:rsidP="0073199E">
      <w:pPr>
        <w:pStyle w:val="BodyText"/>
        <w:spacing w:before="112"/>
        <w:ind w:left="159" w:right="235"/>
        <w:rPr>
          <w:color w:val="000000" w:themeColor="text1"/>
        </w:rPr>
      </w:pPr>
      <w:r w:rsidRPr="00ED1C06">
        <w:rPr>
          <w:color w:val="000000" w:themeColor="text1"/>
        </w:rPr>
        <w:t>Despite some challenges at the start of 2022 connected to the omicron strain of COVID-19, QARD was able to conduct more than 4,500 visits to early childhood services across Victoria in 2022. Of these 1,126 were assessment and rating visits – almost double the number conducted in 2021 during the COVID-19 pandemic restrictions. The quality</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education</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care</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continued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improve,</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91%</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regulated</w:t>
      </w:r>
      <w:r w:rsidRPr="00ED1C06">
        <w:rPr>
          <w:color w:val="000000" w:themeColor="text1"/>
          <w:spacing w:val="-2"/>
        </w:rPr>
        <w:t xml:space="preserve"> </w:t>
      </w:r>
      <w:r w:rsidRPr="00ED1C06">
        <w:rPr>
          <w:color w:val="000000" w:themeColor="text1"/>
        </w:rPr>
        <w:t>under</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National</w:t>
      </w:r>
      <w:r w:rsidRPr="00ED1C06">
        <w:rPr>
          <w:color w:val="000000" w:themeColor="text1"/>
          <w:spacing w:val="-2"/>
        </w:rPr>
        <w:t xml:space="preserve"> </w:t>
      </w:r>
      <w:r w:rsidRPr="00ED1C06">
        <w:rPr>
          <w:color w:val="000000" w:themeColor="text1"/>
        </w:rPr>
        <w:t>Quality Framework (NQF) rated as meeting National Quality Standard (NQS) or above in 2022.</w:t>
      </w:r>
    </w:p>
    <w:p w14:paraId="17D4C532" w14:textId="77777777" w:rsidR="004476F3" w:rsidRPr="00ED1C06" w:rsidRDefault="000A386B" w:rsidP="0073199E">
      <w:pPr>
        <w:pStyle w:val="BodyText"/>
        <w:spacing w:before="111"/>
        <w:ind w:left="159" w:right="115"/>
        <w:rPr>
          <w:color w:val="000000" w:themeColor="text1"/>
        </w:rPr>
      </w:pPr>
      <w:r w:rsidRPr="00ED1C06">
        <w:rPr>
          <w:color w:val="000000" w:themeColor="text1"/>
        </w:rPr>
        <w:t>More visits allowed us to engage proactively with more providers and services, providing guidance to support them to ensure the safety, health and wellbeing of children at services. Drawing on their professional skill and experience, our authorised officers answered queries, explained regulatory obligations and discussed best practice with services and providers.</w:t>
      </w:r>
      <w:r w:rsidRPr="00ED1C06">
        <w:rPr>
          <w:color w:val="000000" w:themeColor="text1"/>
          <w:spacing w:val="-6"/>
        </w:rPr>
        <w:t xml:space="preserve"> </w:t>
      </w:r>
      <w:r w:rsidRPr="00ED1C06">
        <w:rPr>
          <w:color w:val="000000" w:themeColor="text1"/>
        </w:rPr>
        <w:t>Through</w:t>
      </w:r>
      <w:r w:rsidRPr="00ED1C06">
        <w:rPr>
          <w:color w:val="000000" w:themeColor="text1"/>
          <w:spacing w:val="-3"/>
        </w:rPr>
        <w:t xml:space="preserve"> </w:t>
      </w:r>
      <w:r w:rsidRPr="00ED1C06">
        <w:rPr>
          <w:color w:val="000000" w:themeColor="text1"/>
        </w:rPr>
        <w:t>these</w:t>
      </w:r>
      <w:r w:rsidRPr="00ED1C06">
        <w:rPr>
          <w:color w:val="000000" w:themeColor="text1"/>
          <w:spacing w:val="-3"/>
        </w:rPr>
        <w:t xml:space="preserve"> </w:t>
      </w:r>
      <w:r w:rsidRPr="00ED1C06">
        <w:rPr>
          <w:color w:val="000000" w:themeColor="text1"/>
        </w:rPr>
        <w:t>connections</w:t>
      </w:r>
      <w:r w:rsidRPr="00ED1C06">
        <w:rPr>
          <w:color w:val="000000" w:themeColor="text1"/>
          <w:spacing w:val="-3"/>
        </w:rPr>
        <w:t xml:space="preserve"> </w:t>
      </w:r>
      <w:r w:rsidRPr="00ED1C06">
        <w:rPr>
          <w:color w:val="000000" w:themeColor="text1"/>
        </w:rPr>
        <w:t>they</w:t>
      </w:r>
      <w:r w:rsidRPr="00ED1C06">
        <w:rPr>
          <w:color w:val="000000" w:themeColor="text1"/>
          <w:spacing w:val="-3"/>
        </w:rPr>
        <w:t xml:space="preserve"> </w:t>
      </w:r>
      <w:r w:rsidRPr="00ED1C06">
        <w:rPr>
          <w:color w:val="000000" w:themeColor="text1"/>
        </w:rPr>
        <w:t>have</w:t>
      </w:r>
      <w:r w:rsidRPr="00ED1C06">
        <w:rPr>
          <w:color w:val="000000" w:themeColor="text1"/>
          <w:spacing w:val="-3"/>
        </w:rPr>
        <w:t xml:space="preserve"> </w:t>
      </w:r>
      <w:r w:rsidRPr="00ED1C06">
        <w:rPr>
          <w:color w:val="000000" w:themeColor="text1"/>
        </w:rPr>
        <w:t>helped</w:t>
      </w:r>
      <w:r w:rsidRPr="00ED1C06">
        <w:rPr>
          <w:color w:val="000000" w:themeColor="text1"/>
          <w:spacing w:val="-3"/>
        </w:rPr>
        <w:t xml:space="preserve"> </w:t>
      </w:r>
      <w:r w:rsidRPr="00ED1C06">
        <w:rPr>
          <w:color w:val="000000" w:themeColor="text1"/>
        </w:rPr>
        <w:t>foster</w:t>
      </w:r>
      <w:r w:rsidRPr="00ED1C06">
        <w:rPr>
          <w:color w:val="000000" w:themeColor="text1"/>
          <w:spacing w:val="-3"/>
        </w:rPr>
        <w:t xml:space="preserve"> </w:t>
      </w:r>
      <w:r w:rsidRPr="00ED1C06">
        <w:rPr>
          <w:color w:val="000000" w:themeColor="text1"/>
        </w:rPr>
        <w:t>continuous</w:t>
      </w:r>
      <w:r w:rsidRPr="00ED1C06">
        <w:rPr>
          <w:color w:val="000000" w:themeColor="text1"/>
          <w:spacing w:val="-3"/>
        </w:rPr>
        <w:t xml:space="preserve"> </w:t>
      </w:r>
      <w:r w:rsidRPr="00ED1C06">
        <w:rPr>
          <w:color w:val="000000" w:themeColor="text1"/>
        </w:rPr>
        <w:t>improvement</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quality</w:t>
      </w:r>
      <w:r w:rsidRPr="00ED1C06">
        <w:rPr>
          <w:color w:val="000000" w:themeColor="text1"/>
          <w:spacing w:val="-3"/>
        </w:rPr>
        <w:t xml:space="preserve"> </w:t>
      </w:r>
      <w:r w:rsidRPr="00ED1C06">
        <w:rPr>
          <w:color w:val="000000" w:themeColor="text1"/>
        </w:rPr>
        <w:t>educational</w:t>
      </w:r>
      <w:r w:rsidRPr="00ED1C06">
        <w:rPr>
          <w:color w:val="000000" w:themeColor="text1"/>
          <w:spacing w:val="-3"/>
        </w:rPr>
        <w:t xml:space="preserve"> </w:t>
      </w:r>
      <w:r w:rsidRPr="00ED1C06">
        <w:rPr>
          <w:color w:val="000000" w:themeColor="text1"/>
        </w:rPr>
        <w:t>practice which improves outcomes for children. The Enquiries team also supported the sector, responding to over 12,600 calls on a wide range of operational and licensing enquiries. Our monthly sector newsletter also served as an important way to</w:t>
      </w:r>
      <w:r w:rsidRPr="00ED1C06">
        <w:rPr>
          <w:color w:val="000000" w:themeColor="text1"/>
          <w:spacing w:val="-2"/>
        </w:rPr>
        <w:t xml:space="preserve"> </w:t>
      </w:r>
      <w:r w:rsidRPr="00ED1C06">
        <w:rPr>
          <w:color w:val="000000" w:themeColor="text1"/>
        </w:rPr>
        <w:t>provide</w:t>
      </w:r>
      <w:r w:rsidRPr="00ED1C06">
        <w:rPr>
          <w:color w:val="000000" w:themeColor="text1"/>
          <w:spacing w:val="-2"/>
        </w:rPr>
        <w:t xml:space="preserve"> </w:t>
      </w:r>
      <w:r w:rsidRPr="00ED1C06">
        <w:rPr>
          <w:color w:val="000000" w:themeColor="text1"/>
        </w:rPr>
        <w:t>information</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guidance</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providers,</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subscribers</w:t>
      </w:r>
      <w:r w:rsidRPr="00ED1C06">
        <w:rPr>
          <w:color w:val="000000" w:themeColor="text1"/>
          <w:spacing w:val="-2"/>
        </w:rPr>
        <w:t xml:space="preserve"> </w:t>
      </w:r>
      <w:r w:rsidRPr="00ED1C06">
        <w:rPr>
          <w:color w:val="000000" w:themeColor="text1"/>
        </w:rPr>
        <w:t>about</w:t>
      </w:r>
      <w:r w:rsidRPr="00ED1C06">
        <w:rPr>
          <w:color w:val="000000" w:themeColor="text1"/>
          <w:spacing w:val="-2"/>
        </w:rPr>
        <w:t xml:space="preserve"> </w:t>
      </w:r>
      <w:r w:rsidRPr="00ED1C06">
        <w:rPr>
          <w:color w:val="000000" w:themeColor="text1"/>
        </w:rPr>
        <w:t>regulatory</w:t>
      </w:r>
      <w:r w:rsidRPr="00ED1C06">
        <w:rPr>
          <w:color w:val="000000" w:themeColor="text1"/>
          <w:spacing w:val="-2"/>
        </w:rPr>
        <w:t xml:space="preserve"> </w:t>
      </w:r>
      <w:r w:rsidRPr="00ED1C06">
        <w:rPr>
          <w:color w:val="000000" w:themeColor="text1"/>
        </w:rPr>
        <w:t>changes,</w:t>
      </w:r>
      <w:r w:rsidRPr="00ED1C06">
        <w:rPr>
          <w:color w:val="000000" w:themeColor="text1"/>
          <w:spacing w:val="-2"/>
        </w:rPr>
        <w:t xml:space="preserve"> </w:t>
      </w:r>
      <w:r w:rsidRPr="00ED1C06">
        <w:rPr>
          <w:color w:val="000000" w:themeColor="text1"/>
        </w:rPr>
        <w:t>policy</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 xml:space="preserve">quality </w:t>
      </w:r>
      <w:r w:rsidRPr="00ED1C06">
        <w:rPr>
          <w:color w:val="000000" w:themeColor="text1"/>
          <w:spacing w:val="-2"/>
        </w:rPr>
        <w:t>practice.</w:t>
      </w:r>
    </w:p>
    <w:p w14:paraId="589DDE83" w14:textId="77777777" w:rsidR="004476F3" w:rsidRPr="00ED1C06" w:rsidRDefault="000A386B" w:rsidP="0073199E">
      <w:pPr>
        <w:pStyle w:val="BodyText"/>
        <w:spacing w:before="111"/>
        <w:ind w:left="159" w:right="115"/>
        <w:rPr>
          <w:color w:val="000000" w:themeColor="text1"/>
        </w:rPr>
      </w:pPr>
      <w:r w:rsidRPr="00ED1C06">
        <w:rPr>
          <w:color w:val="000000" w:themeColor="text1"/>
        </w:rPr>
        <w:t>On top of our normal regulatory work, QARD also undertook extensive work in preparation for becoming the integrated sector regulator of the new Child Safe Standards (CSS) for the early childhood sector. QARD worked closely with the existing regulator, the Commission for Children and Young People (CCYP), and delivered an extensive information campaign</w:t>
      </w:r>
      <w:r w:rsidRPr="00ED1C06">
        <w:rPr>
          <w:color w:val="000000" w:themeColor="text1"/>
          <w:spacing w:val="-3"/>
        </w:rPr>
        <w:t xml:space="preserve"> </w:t>
      </w:r>
      <w:r w:rsidRPr="00ED1C06">
        <w:rPr>
          <w:color w:val="000000" w:themeColor="text1"/>
        </w:rPr>
        <w:t>comprising</w:t>
      </w:r>
      <w:r w:rsidRPr="00ED1C06">
        <w:rPr>
          <w:color w:val="000000" w:themeColor="text1"/>
          <w:spacing w:val="-3"/>
        </w:rPr>
        <w:t xml:space="preserve"> </w:t>
      </w:r>
      <w:r w:rsidRPr="00ED1C06">
        <w:rPr>
          <w:color w:val="000000" w:themeColor="text1"/>
        </w:rPr>
        <w:t>educative</w:t>
      </w:r>
      <w:r w:rsidRPr="00ED1C06">
        <w:rPr>
          <w:color w:val="000000" w:themeColor="text1"/>
          <w:spacing w:val="-3"/>
        </w:rPr>
        <w:t xml:space="preserve"> </w:t>
      </w:r>
      <w:r w:rsidRPr="00ED1C06">
        <w:rPr>
          <w:color w:val="000000" w:themeColor="text1"/>
        </w:rPr>
        <w:t>sessions,</w:t>
      </w:r>
      <w:r w:rsidRPr="00ED1C06">
        <w:rPr>
          <w:color w:val="000000" w:themeColor="text1"/>
          <w:spacing w:val="-3"/>
        </w:rPr>
        <w:t xml:space="preserve"> </w:t>
      </w:r>
      <w:r w:rsidRPr="00ED1C06">
        <w:rPr>
          <w:color w:val="000000" w:themeColor="text1"/>
        </w:rPr>
        <w:t>newsletter</w:t>
      </w:r>
      <w:r w:rsidRPr="00ED1C06">
        <w:rPr>
          <w:color w:val="000000" w:themeColor="text1"/>
          <w:spacing w:val="-3"/>
        </w:rPr>
        <w:t xml:space="preserve"> </w:t>
      </w:r>
      <w:r w:rsidRPr="00ED1C06">
        <w:rPr>
          <w:color w:val="000000" w:themeColor="text1"/>
        </w:rPr>
        <w:t>articles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detailed</w:t>
      </w:r>
      <w:r w:rsidRPr="00ED1C06">
        <w:rPr>
          <w:color w:val="000000" w:themeColor="text1"/>
          <w:spacing w:val="-3"/>
        </w:rPr>
        <w:t xml:space="preserve"> </w:t>
      </w:r>
      <w:r w:rsidRPr="00ED1C06">
        <w:rPr>
          <w:color w:val="000000" w:themeColor="text1"/>
        </w:rPr>
        <w:t>online</w:t>
      </w:r>
      <w:r w:rsidRPr="00ED1C06">
        <w:rPr>
          <w:color w:val="000000" w:themeColor="text1"/>
          <w:spacing w:val="-3"/>
        </w:rPr>
        <w:t xml:space="preserve"> </w:t>
      </w:r>
      <w:r w:rsidRPr="00ED1C06">
        <w:rPr>
          <w:color w:val="000000" w:themeColor="text1"/>
        </w:rPr>
        <w:t>content</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inform</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support</w:t>
      </w:r>
      <w:r w:rsidRPr="00ED1C06">
        <w:rPr>
          <w:color w:val="000000" w:themeColor="text1"/>
          <w:spacing w:val="-3"/>
        </w:rPr>
        <w:t xml:space="preserve"> </w:t>
      </w:r>
      <w:r w:rsidRPr="00ED1C06">
        <w:rPr>
          <w:color w:val="000000" w:themeColor="text1"/>
        </w:rPr>
        <w:t>services to comply with the new requirements from 1 July 2022. Behind the scenes we worked hard to thoughtfully integrate regulation of the CSS into our existing monitoring and compliance activities.</w:t>
      </w:r>
    </w:p>
    <w:p w14:paraId="3B6E2F24" w14:textId="77777777" w:rsidR="004476F3" w:rsidRPr="00ED1C06" w:rsidRDefault="000A386B" w:rsidP="0073199E">
      <w:pPr>
        <w:pStyle w:val="BodyText"/>
        <w:spacing w:before="111"/>
        <w:ind w:left="159"/>
        <w:rPr>
          <w:color w:val="000000" w:themeColor="text1"/>
        </w:rPr>
      </w:pPr>
      <w:r w:rsidRPr="00ED1C06">
        <w:rPr>
          <w:color w:val="000000" w:themeColor="text1"/>
        </w:rPr>
        <w:t>Finally,</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2022</w:t>
      </w:r>
      <w:r w:rsidRPr="00ED1C06">
        <w:rPr>
          <w:color w:val="000000" w:themeColor="text1"/>
          <w:spacing w:val="-3"/>
        </w:rPr>
        <w:t xml:space="preserve"> </w:t>
      </w:r>
      <w:r w:rsidRPr="00ED1C06">
        <w:rPr>
          <w:color w:val="000000" w:themeColor="text1"/>
        </w:rPr>
        <w:t>Victoria</w:t>
      </w:r>
      <w:r w:rsidRPr="00ED1C06">
        <w:rPr>
          <w:color w:val="000000" w:themeColor="text1"/>
          <w:spacing w:val="-3"/>
        </w:rPr>
        <w:t xml:space="preserve"> </w:t>
      </w:r>
      <w:r w:rsidRPr="00ED1C06">
        <w:rPr>
          <w:color w:val="000000" w:themeColor="text1"/>
        </w:rPr>
        <w:t>led</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legislative</w:t>
      </w:r>
      <w:r w:rsidRPr="00ED1C06">
        <w:rPr>
          <w:color w:val="000000" w:themeColor="text1"/>
          <w:spacing w:val="-3"/>
        </w:rPr>
        <w:t xml:space="preserve"> </w:t>
      </w:r>
      <w:r w:rsidRPr="00ED1C06">
        <w:rPr>
          <w:color w:val="000000" w:themeColor="text1"/>
        </w:rPr>
        <w:t>process</w:t>
      </w:r>
      <w:r w:rsidRPr="00ED1C06">
        <w:rPr>
          <w:color w:val="000000" w:themeColor="text1"/>
          <w:spacing w:val="-3"/>
        </w:rPr>
        <w:t xml:space="preserve"> </w:t>
      </w:r>
      <w:r w:rsidRPr="00ED1C06">
        <w:rPr>
          <w:color w:val="000000" w:themeColor="text1"/>
        </w:rPr>
        <w:t>nationally</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implement</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suite</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policy</w:t>
      </w:r>
      <w:r w:rsidRPr="00ED1C06">
        <w:rPr>
          <w:color w:val="000000" w:themeColor="text1"/>
          <w:spacing w:val="-3"/>
        </w:rPr>
        <w:t xml:space="preserve"> </w:t>
      </w:r>
      <w:r w:rsidRPr="00ED1C06">
        <w:rPr>
          <w:color w:val="000000" w:themeColor="text1"/>
        </w:rPr>
        <w:t>recommendations</w:t>
      </w:r>
      <w:r w:rsidRPr="00ED1C06">
        <w:rPr>
          <w:color w:val="000000" w:themeColor="text1"/>
          <w:spacing w:val="-3"/>
        </w:rPr>
        <w:t xml:space="preserve"> </w:t>
      </w:r>
      <w:r w:rsidRPr="00ED1C06">
        <w:rPr>
          <w:color w:val="000000" w:themeColor="text1"/>
        </w:rPr>
        <w:t>from</w:t>
      </w:r>
      <w:r w:rsidRPr="00ED1C06">
        <w:rPr>
          <w:color w:val="000000" w:themeColor="text1"/>
          <w:spacing w:val="-3"/>
        </w:rPr>
        <w:t xml:space="preserve"> </w:t>
      </w:r>
      <w:r w:rsidRPr="00ED1C06">
        <w:rPr>
          <w:color w:val="000000" w:themeColor="text1"/>
        </w:rPr>
        <w:t>the 2019 NQF Review.</w:t>
      </w:r>
    </w:p>
    <w:p w14:paraId="0D1352F8" w14:textId="77777777" w:rsidR="004476F3" w:rsidRPr="00ED1C06" w:rsidRDefault="000A386B" w:rsidP="0073199E">
      <w:pPr>
        <w:pStyle w:val="BodyText"/>
        <w:spacing w:before="113"/>
        <w:ind w:left="159" w:right="235"/>
        <w:rPr>
          <w:color w:val="000000" w:themeColor="text1"/>
        </w:rPr>
      </w:pPr>
      <w:r w:rsidRPr="00ED1C06">
        <w:rPr>
          <w:color w:val="000000" w:themeColor="text1"/>
        </w:rPr>
        <w:t>Thank you to all those working in the early childhood sector, who continue to dedicate themselves every day to improving</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educational</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social</w:t>
      </w:r>
      <w:r w:rsidRPr="00ED1C06">
        <w:rPr>
          <w:color w:val="000000" w:themeColor="text1"/>
          <w:spacing w:val="-3"/>
        </w:rPr>
        <w:t xml:space="preserve"> </w:t>
      </w:r>
      <w:r w:rsidRPr="00ED1C06">
        <w:rPr>
          <w:color w:val="000000" w:themeColor="text1"/>
        </w:rPr>
        <w:t>outcomes</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children</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Victoria.</w:t>
      </w:r>
      <w:r w:rsidRPr="00ED1C06">
        <w:rPr>
          <w:color w:val="000000" w:themeColor="text1"/>
          <w:spacing w:val="-7"/>
        </w:rPr>
        <w:t xml:space="preserve"> </w:t>
      </w:r>
      <w:r w:rsidRPr="00ED1C06">
        <w:rPr>
          <w:color w:val="000000" w:themeColor="text1"/>
        </w:rPr>
        <w:t>You</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truly</w:t>
      </w:r>
      <w:r w:rsidRPr="00ED1C06">
        <w:rPr>
          <w:color w:val="000000" w:themeColor="text1"/>
          <w:spacing w:val="-3"/>
        </w:rPr>
        <w:t xml:space="preserve"> </w:t>
      </w:r>
      <w:r w:rsidRPr="00ED1C06">
        <w:rPr>
          <w:color w:val="000000" w:themeColor="text1"/>
        </w:rPr>
        <w:t>giving</w:t>
      </w:r>
      <w:r w:rsidRPr="00ED1C06">
        <w:rPr>
          <w:color w:val="000000" w:themeColor="text1"/>
          <w:spacing w:val="-3"/>
        </w:rPr>
        <w:t xml:space="preserve"> </w:t>
      </w:r>
      <w:r w:rsidRPr="00ED1C06">
        <w:rPr>
          <w:color w:val="000000" w:themeColor="text1"/>
        </w:rPr>
        <w:t>them</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best</w:t>
      </w:r>
      <w:r w:rsidRPr="00ED1C06">
        <w:rPr>
          <w:color w:val="000000" w:themeColor="text1"/>
          <w:spacing w:val="-3"/>
        </w:rPr>
        <w:t xml:space="preserve"> </w:t>
      </w:r>
      <w:r w:rsidRPr="00ED1C06">
        <w:rPr>
          <w:color w:val="000000" w:themeColor="text1"/>
        </w:rPr>
        <w:t>start</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life.</w:t>
      </w:r>
    </w:p>
    <w:p w14:paraId="3962B43C" w14:textId="77777777" w:rsidR="004476F3" w:rsidRPr="00ED1C06" w:rsidRDefault="000A386B">
      <w:pPr>
        <w:pStyle w:val="BodyText"/>
        <w:rPr>
          <w:color w:val="000000" w:themeColor="text1"/>
          <w:sz w:val="13"/>
        </w:rPr>
      </w:pPr>
      <w:r w:rsidRPr="00ED1C06">
        <w:rPr>
          <w:noProof/>
          <w:color w:val="000000" w:themeColor="text1"/>
        </w:rPr>
        <w:drawing>
          <wp:anchor distT="0" distB="0" distL="0" distR="0" simplePos="0" relativeHeight="251679232" behindDoc="1" locked="0" layoutInCell="1" allowOverlap="1" wp14:anchorId="326725E8" wp14:editId="0C2CFEB4">
            <wp:simplePos x="0" y="0"/>
            <wp:positionH relativeFrom="page">
              <wp:posOffset>672301</wp:posOffset>
            </wp:positionH>
            <wp:positionV relativeFrom="paragraph">
              <wp:posOffset>110399</wp:posOffset>
            </wp:positionV>
            <wp:extent cx="1587376" cy="472439"/>
            <wp:effectExtent l="0" t="0" r="0" b="0"/>
            <wp:wrapTopAndBottom/>
            <wp:docPr id="32" name="Imag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a:ext>
                      </a:extLst>
                    </a:blip>
                    <a:stretch>
                      <a:fillRect/>
                    </a:stretch>
                  </pic:blipFill>
                  <pic:spPr>
                    <a:xfrm>
                      <a:off x="0" y="0"/>
                      <a:ext cx="1587376" cy="472439"/>
                    </a:xfrm>
                    <a:prstGeom prst="rect">
                      <a:avLst/>
                    </a:prstGeom>
                  </pic:spPr>
                </pic:pic>
              </a:graphicData>
            </a:graphic>
          </wp:anchor>
        </w:drawing>
      </w:r>
    </w:p>
    <w:p w14:paraId="1AA927DC" w14:textId="77777777" w:rsidR="004476F3" w:rsidRPr="00ED1C06" w:rsidRDefault="000A386B">
      <w:pPr>
        <w:pStyle w:val="Heading8"/>
        <w:spacing w:before="122"/>
        <w:rPr>
          <w:color w:val="000000" w:themeColor="text1"/>
        </w:rPr>
      </w:pPr>
      <w:r w:rsidRPr="00ED1C06">
        <w:rPr>
          <w:color w:val="000000" w:themeColor="text1"/>
        </w:rPr>
        <w:t xml:space="preserve">Greg </w:t>
      </w:r>
      <w:r w:rsidRPr="00ED1C06">
        <w:rPr>
          <w:color w:val="000000" w:themeColor="text1"/>
          <w:spacing w:val="-2"/>
        </w:rPr>
        <w:t>Norton</w:t>
      </w:r>
    </w:p>
    <w:p w14:paraId="666AD007" w14:textId="77777777" w:rsidR="004476F3" w:rsidRPr="00ED1C06" w:rsidRDefault="000A386B">
      <w:pPr>
        <w:spacing w:before="71"/>
        <w:ind w:left="160"/>
        <w:rPr>
          <w:color w:val="000000" w:themeColor="text1"/>
          <w:sz w:val="18"/>
        </w:rPr>
      </w:pPr>
      <w:r w:rsidRPr="00ED1C06">
        <w:rPr>
          <w:color w:val="000000" w:themeColor="text1"/>
          <w:sz w:val="18"/>
        </w:rPr>
        <w:t>Executive</w:t>
      </w:r>
      <w:r w:rsidRPr="00ED1C06">
        <w:rPr>
          <w:color w:val="000000" w:themeColor="text1"/>
          <w:spacing w:val="-10"/>
          <w:sz w:val="18"/>
        </w:rPr>
        <w:t xml:space="preserve"> </w:t>
      </w:r>
      <w:r w:rsidRPr="00ED1C06">
        <w:rPr>
          <w:color w:val="000000" w:themeColor="text1"/>
          <w:spacing w:val="-2"/>
          <w:sz w:val="18"/>
        </w:rPr>
        <w:t>Director</w:t>
      </w:r>
    </w:p>
    <w:p w14:paraId="2ABB83B9" w14:textId="77777777" w:rsidR="004476F3" w:rsidRPr="00ED1C06" w:rsidRDefault="000A386B">
      <w:pPr>
        <w:spacing w:before="12"/>
        <w:ind w:left="160"/>
        <w:rPr>
          <w:i/>
          <w:color w:val="000000" w:themeColor="text1"/>
          <w:sz w:val="16"/>
        </w:rPr>
      </w:pPr>
      <w:r w:rsidRPr="00ED1C06">
        <w:rPr>
          <w:i/>
          <w:color w:val="000000" w:themeColor="text1"/>
          <w:sz w:val="16"/>
        </w:rPr>
        <w:t>Quality</w:t>
      </w:r>
      <w:r w:rsidRPr="00ED1C06">
        <w:rPr>
          <w:i/>
          <w:color w:val="000000" w:themeColor="text1"/>
          <w:spacing w:val="-9"/>
          <w:sz w:val="16"/>
        </w:rPr>
        <w:t xml:space="preserve"> </w:t>
      </w:r>
      <w:r w:rsidRPr="00ED1C06">
        <w:rPr>
          <w:i/>
          <w:color w:val="000000" w:themeColor="text1"/>
          <w:sz w:val="16"/>
        </w:rPr>
        <w:t>Assessment</w:t>
      </w:r>
      <w:r w:rsidRPr="00ED1C06">
        <w:rPr>
          <w:i/>
          <w:color w:val="000000" w:themeColor="text1"/>
          <w:spacing w:val="-3"/>
          <w:sz w:val="16"/>
        </w:rPr>
        <w:t xml:space="preserve"> </w:t>
      </w:r>
      <w:r w:rsidRPr="00ED1C06">
        <w:rPr>
          <w:i/>
          <w:color w:val="000000" w:themeColor="text1"/>
          <w:sz w:val="16"/>
        </w:rPr>
        <w:t>and</w:t>
      </w:r>
      <w:r w:rsidRPr="00ED1C06">
        <w:rPr>
          <w:i/>
          <w:color w:val="000000" w:themeColor="text1"/>
          <w:spacing w:val="-3"/>
          <w:sz w:val="16"/>
        </w:rPr>
        <w:t xml:space="preserve"> </w:t>
      </w:r>
      <w:r w:rsidRPr="00ED1C06">
        <w:rPr>
          <w:i/>
          <w:color w:val="000000" w:themeColor="text1"/>
          <w:sz w:val="16"/>
        </w:rPr>
        <w:t>Regulation</w:t>
      </w:r>
      <w:r w:rsidRPr="00ED1C06">
        <w:rPr>
          <w:i/>
          <w:color w:val="000000" w:themeColor="text1"/>
          <w:spacing w:val="-2"/>
          <w:sz w:val="16"/>
        </w:rPr>
        <w:t xml:space="preserve"> Division</w:t>
      </w:r>
    </w:p>
    <w:p w14:paraId="76B90840" w14:textId="77777777" w:rsidR="004476F3" w:rsidRPr="00ED1C06" w:rsidRDefault="004476F3">
      <w:pPr>
        <w:rPr>
          <w:color w:val="000000" w:themeColor="text1"/>
          <w:sz w:val="16"/>
        </w:rPr>
        <w:sectPr w:rsidR="004476F3" w:rsidRPr="00ED1C06">
          <w:pgSz w:w="11910" w:h="16840"/>
          <w:pgMar w:top="1520" w:right="720" w:bottom="280" w:left="860" w:header="720" w:footer="720" w:gutter="0"/>
          <w:cols w:space="720"/>
        </w:sectPr>
      </w:pPr>
    </w:p>
    <w:p w14:paraId="337E7A5C" w14:textId="77777777" w:rsidR="004476F3" w:rsidRPr="00ED1C06" w:rsidRDefault="000A386B">
      <w:pPr>
        <w:pStyle w:val="Heading1"/>
        <w:spacing w:before="56"/>
        <w:rPr>
          <w:color w:val="000000" w:themeColor="text1"/>
        </w:rPr>
      </w:pPr>
      <w:bookmarkStart w:id="3" w:name="About_the_regulator"/>
      <w:bookmarkStart w:id="4" w:name="Strategic_objectives"/>
      <w:bookmarkStart w:id="5" w:name="Statement_of_Expectations"/>
      <w:bookmarkStart w:id="6" w:name="_Toc153375147"/>
      <w:bookmarkEnd w:id="3"/>
      <w:bookmarkEnd w:id="4"/>
      <w:bookmarkEnd w:id="5"/>
      <w:r w:rsidRPr="00ED1C06">
        <w:rPr>
          <w:color w:val="000000" w:themeColor="text1"/>
        </w:rPr>
        <w:lastRenderedPageBreak/>
        <w:t>About</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spacing w:val="-2"/>
        </w:rPr>
        <w:t>regulator</w:t>
      </w:r>
      <w:bookmarkEnd w:id="6"/>
    </w:p>
    <w:p w14:paraId="1628DFAF" w14:textId="77777777" w:rsidR="004476F3" w:rsidRPr="00ED1C06" w:rsidRDefault="000A386B">
      <w:pPr>
        <w:pStyle w:val="BodyText"/>
        <w:spacing w:before="6"/>
        <w:rPr>
          <w:b/>
          <w:color w:val="000000" w:themeColor="text1"/>
          <w:sz w:val="23"/>
        </w:rPr>
      </w:pPr>
      <w:r w:rsidRPr="00ED1C06">
        <w:rPr>
          <w:noProof/>
          <w:color w:val="000000" w:themeColor="text1"/>
        </w:rPr>
        <mc:AlternateContent>
          <mc:Choice Requires="wps">
            <w:drawing>
              <wp:anchor distT="0" distB="0" distL="0" distR="0" simplePos="0" relativeHeight="251680256" behindDoc="1" locked="0" layoutInCell="1" allowOverlap="1" wp14:anchorId="61BA22F3" wp14:editId="7F0019CF">
                <wp:simplePos x="0" y="0"/>
                <wp:positionH relativeFrom="page">
                  <wp:posOffset>647999</wp:posOffset>
                </wp:positionH>
                <wp:positionV relativeFrom="paragraph">
                  <wp:posOffset>187069</wp:posOffset>
                </wp:positionV>
                <wp:extent cx="6372225" cy="1270"/>
                <wp:effectExtent l="0" t="0" r="0" b="0"/>
                <wp:wrapTopAndBottom/>
                <wp:docPr id="33" name="Graphic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1270"/>
                        </a:xfrm>
                        <a:custGeom>
                          <a:avLst/>
                          <a:gdLst/>
                          <a:ahLst/>
                          <a:cxnLst/>
                          <a:rect l="l" t="t" r="r" b="b"/>
                          <a:pathLst>
                            <a:path w="6372225">
                              <a:moveTo>
                                <a:pt x="0" y="0"/>
                              </a:moveTo>
                              <a:lnTo>
                                <a:pt x="6371996" y="0"/>
                              </a:lnTo>
                            </a:path>
                          </a:pathLst>
                        </a:custGeom>
                        <a:ln w="9525">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108DBDAE" id="Graphic 33" o:spid="_x0000_s1026" alt="&quot;&quot;" style="position:absolute;margin-left:51pt;margin-top:14.75pt;width:501.75pt;height:.1pt;z-index:-251636224;visibility:visible;mso-wrap-style:square;mso-wrap-distance-left:0;mso-wrap-distance-top:0;mso-wrap-distance-right:0;mso-wrap-distance-bottom:0;mso-position-horizontal:absolute;mso-position-horizontal-relative:page;mso-position-vertical:absolute;mso-position-vertical-relative:text;v-text-anchor:top" coordsize="6372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" path="m,l6371996,e" filled="f" strokecolor="#00b5ef">
                <v:path arrowok="t"/>
                <w10:wrap type="topAndBottom" anchorx="page"/>
              </v:shape>
            </w:pict>
          </mc:Fallback>
        </mc:AlternateContent>
      </w:r>
    </w:p>
    <w:p w14:paraId="391A0242" w14:textId="77777777" w:rsidR="004476F3" w:rsidRPr="00ED1C06" w:rsidRDefault="004476F3">
      <w:pPr>
        <w:pStyle w:val="BodyText"/>
        <w:spacing w:before="5"/>
        <w:rPr>
          <w:b/>
          <w:color w:val="000000" w:themeColor="text1"/>
          <w:sz w:val="17"/>
        </w:rPr>
      </w:pPr>
    </w:p>
    <w:p w14:paraId="35D574F8" w14:textId="77777777" w:rsidR="004476F3" w:rsidRPr="00ED1C06" w:rsidRDefault="000A386B">
      <w:pPr>
        <w:pStyle w:val="Heading3"/>
        <w:spacing w:before="88"/>
        <w:rPr>
          <w:color w:val="000000" w:themeColor="text1"/>
        </w:rPr>
      </w:pPr>
      <w:bookmarkStart w:id="7" w:name="_Toc153375148"/>
      <w:r w:rsidRPr="00ED1C06">
        <w:rPr>
          <w:color w:val="000000" w:themeColor="text1"/>
        </w:rPr>
        <w:t>Strategic</w:t>
      </w:r>
      <w:r w:rsidRPr="00ED1C06">
        <w:rPr>
          <w:color w:val="000000" w:themeColor="text1"/>
          <w:spacing w:val="-8"/>
        </w:rPr>
        <w:t xml:space="preserve"> </w:t>
      </w:r>
      <w:r w:rsidRPr="00ED1C06">
        <w:rPr>
          <w:color w:val="000000" w:themeColor="text1"/>
          <w:spacing w:val="-2"/>
        </w:rPr>
        <w:t>objectives</w:t>
      </w:r>
      <w:bookmarkEnd w:id="7"/>
    </w:p>
    <w:p w14:paraId="58F52383" w14:textId="77777777" w:rsidR="004476F3" w:rsidRPr="00ED1C06" w:rsidRDefault="000A386B">
      <w:pPr>
        <w:pStyle w:val="BodyText"/>
        <w:spacing w:before="159"/>
        <w:ind w:left="160"/>
        <w:rPr>
          <w:color w:val="000000" w:themeColor="text1"/>
        </w:rPr>
      </w:pPr>
      <w:r w:rsidRPr="00ED1C06">
        <w:rPr>
          <w:color w:val="000000" w:themeColor="text1"/>
        </w:rPr>
        <w:t>QARD’s</w:t>
      </w:r>
      <w:r w:rsidRPr="00ED1C06">
        <w:rPr>
          <w:color w:val="000000" w:themeColor="text1"/>
          <w:spacing w:val="-5"/>
        </w:rPr>
        <w:t xml:space="preserve"> </w:t>
      </w:r>
      <w:r w:rsidRPr="00ED1C06">
        <w:rPr>
          <w:color w:val="000000" w:themeColor="text1"/>
        </w:rPr>
        <w:t>objectives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strategic</w:t>
      </w:r>
      <w:r w:rsidRPr="00ED1C06">
        <w:rPr>
          <w:color w:val="000000" w:themeColor="text1"/>
          <w:spacing w:val="-3"/>
        </w:rPr>
        <w:t xml:space="preserve"> </w:t>
      </w:r>
      <w:r w:rsidRPr="00ED1C06">
        <w:rPr>
          <w:color w:val="000000" w:themeColor="text1"/>
        </w:rPr>
        <w:t>plan</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informed</w:t>
      </w:r>
      <w:r w:rsidRPr="00ED1C06">
        <w:rPr>
          <w:color w:val="000000" w:themeColor="text1"/>
          <w:spacing w:val="-3"/>
        </w:rPr>
        <w:t xml:space="preserve"> </w:t>
      </w:r>
      <w:r w:rsidRPr="00ED1C06">
        <w:rPr>
          <w:color w:val="000000" w:themeColor="text1"/>
        </w:rPr>
        <w:t>by</w:t>
      </w:r>
      <w:r w:rsidRPr="00ED1C06">
        <w:rPr>
          <w:color w:val="000000" w:themeColor="text1"/>
          <w:spacing w:val="-3"/>
        </w:rPr>
        <w:t xml:space="preserve"> </w:t>
      </w:r>
      <w:r w:rsidRPr="00ED1C06">
        <w:rPr>
          <w:color w:val="000000" w:themeColor="text1"/>
        </w:rPr>
        <w:t>broader</w:t>
      </w:r>
      <w:r w:rsidRPr="00ED1C06">
        <w:rPr>
          <w:color w:val="000000" w:themeColor="text1"/>
          <w:spacing w:val="-3"/>
        </w:rPr>
        <w:t xml:space="preserve"> </w:t>
      </w:r>
      <w:r w:rsidRPr="00ED1C06">
        <w:rPr>
          <w:color w:val="000000" w:themeColor="text1"/>
        </w:rPr>
        <w:t>departmental</w:t>
      </w:r>
      <w:r w:rsidRPr="00ED1C06">
        <w:rPr>
          <w:color w:val="000000" w:themeColor="text1"/>
          <w:spacing w:val="-3"/>
        </w:rPr>
        <w:t xml:space="preserve"> </w:t>
      </w:r>
      <w:r w:rsidRPr="00ED1C06">
        <w:rPr>
          <w:color w:val="000000" w:themeColor="text1"/>
        </w:rPr>
        <w:t>objectives</w:t>
      </w:r>
      <w:r w:rsidRPr="00ED1C06">
        <w:rPr>
          <w:color w:val="000000" w:themeColor="text1"/>
          <w:spacing w:val="-3"/>
        </w:rPr>
        <w:t xml:space="preserve"> </w:t>
      </w:r>
      <w:r w:rsidRPr="00ED1C06">
        <w:rPr>
          <w:color w:val="000000" w:themeColor="text1"/>
          <w:spacing w:val="-4"/>
        </w:rPr>
        <w:t>and:</w:t>
      </w:r>
    </w:p>
    <w:p w14:paraId="4F603520"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Department’s</w:t>
      </w:r>
      <w:r w:rsidRPr="00ED1C06">
        <w:rPr>
          <w:color w:val="000000" w:themeColor="text1"/>
          <w:spacing w:val="-3"/>
          <w:sz w:val="19"/>
        </w:rPr>
        <w:t xml:space="preserve"> </w:t>
      </w:r>
      <w:r w:rsidRPr="00ED1C06">
        <w:rPr>
          <w:color w:val="000000" w:themeColor="text1"/>
          <w:sz w:val="19"/>
        </w:rPr>
        <w:t>strategic</w:t>
      </w:r>
      <w:r w:rsidRPr="00ED1C06">
        <w:rPr>
          <w:color w:val="000000" w:themeColor="text1"/>
          <w:spacing w:val="-3"/>
          <w:sz w:val="19"/>
        </w:rPr>
        <w:t xml:space="preserve"> </w:t>
      </w:r>
      <w:r w:rsidRPr="00ED1C06">
        <w:rPr>
          <w:color w:val="000000" w:themeColor="text1"/>
          <w:sz w:val="19"/>
        </w:rPr>
        <w:t>intent</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strategic</w:t>
      </w:r>
      <w:r w:rsidRPr="00ED1C06">
        <w:rPr>
          <w:color w:val="000000" w:themeColor="text1"/>
          <w:spacing w:val="-3"/>
          <w:sz w:val="19"/>
        </w:rPr>
        <w:t xml:space="preserve"> </w:t>
      </w:r>
      <w:r w:rsidRPr="00ED1C06">
        <w:rPr>
          <w:color w:val="000000" w:themeColor="text1"/>
          <w:sz w:val="19"/>
        </w:rPr>
        <w:t>plan</w:t>
      </w:r>
      <w:r w:rsidRPr="00ED1C06">
        <w:rPr>
          <w:color w:val="000000" w:themeColor="text1"/>
          <w:spacing w:val="-3"/>
          <w:sz w:val="19"/>
        </w:rPr>
        <w:t xml:space="preserve"> </w:t>
      </w:r>
      <w:r w:rsidRPr="00ED1C06">
        <w:rPr>
          <w:color w:val="000000" w:themeColor="text1"/>
          <w:spacing w:val="-2"/>
          <w:sz w:val="19"/>
        </w:rPr>
        <w:t>2018–2022</w:t>
      </w:r>
    </w:p>
    <w:p w14:paraId="38E2F2FA" w14:textId="77777777" w:rsidR="004476F3" w:rsidRPr="00ED1C06" w:rsidRDefault="000A386B">
      <w:pPr>
        <w:pStyle w:val="ListParagraph"/>
        <w:numPr>
          <w:ilvl w:val="0"/>
          <w:numId w:val="22"/>
        </w:numPr>
        <w:tabs>
          <w:tab w:val="left" w:pos="328"/>
          <w:tab w:val="left" w:pos="330"/>
        </w:tabs>
        <w:spacing w:before="99" w:line="285" w:lineRule="auto"/>
        <w:ind w:right="223"/>
        <w:rPr>
          <w:color w:val="000000" w:themeColor="text1"/>
          <w:sz w:val="19"/>
        </w:rPr>
      </w:pPr>
      <w:r w:rsidRPr="00ED1C06">
        <w:rPr>
          <w:color w:val="000000" w:themeColor="text1"/>
          <w:sz w:val="19"/>
        </w:rPr>
        <w:t>obligations and duties of the regulatory authority under the Education and Care Services National Law (National Law),</w:t>
      </w:r>
      <w:r w:rsidRPr="00ED1C06">
        <w:rPr>
          <w:color w:val="000000" w:themeColor="text1"/>
          <w:spacing w:val="-3"/>
          <w:sz w:val="19"/>
        </w:rPr>
        <w:t xml:space="preserve"> </w:t>
      </w: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Education</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Care</w:t>
      </w:r>
      <w:r w:rsidRPr="00ED1C06">
        <w:rPr>
          <w:color w:val="000000" w:themeColor="text1"/>
          <w:spacing w:val="-3"/>
          <w:sz w:val="19"/>
        </w:rPr>
        <w:t xml:space="preserve"> </w:t>
      </w:r>
      <w:r w:rsidRPr="00ED1C06">
        <w:rPr>
          <w:color w:val="000000" w:themeColor="text1"/>
          <w:sz w:val="19"/>
        </w:rPr>
        <w:t>Services</w:t>
      </w:r>
      <w:r w:rsidRPr="00ED1C06">
        <w:rPr>
          <w:color w:val="000000" w:themeColor="text1"/>
          <w:spacing w:val="-3"/>
          <w:sz w:val="19"/>
        </w:rPr>
        <w:t xml:space="preserve"> </w:t>
      </w:r>
      <w:r w:rsidRPr="00ED1C06">
        <w:rPr>
          <w:color w:val="000000" w:themeColor="text1"/>
          <w:sz w:val="19"/>
        </w:rPr>
        <w:t>National</w:t>
      </w:r>
      <w:r w:rsidRPr="00ED1C06">
        <w:rPr>
          <w:color w:val="000000" w:themeColor="text1"/>
          <w:spacing w:val="-3"/>
          <w:sz w:val="19"/>
        </w:rPr>
        <w:t xml:space="preserve"> </w:t>
      </w:r>
      <w:r w:rsidRPr="00ED1C06">
        <w:rPr>
          <w:color w:val="000000" w:themeColor="text1"/>
          <w:sz w:val="19"/>
        </w:rPr>
        <w:t>Regulations</w:t>
      </w:r>
      <w:r w:rsidRPr="00ED1C06">
        <w:rPr>
          <w:color w:val="000000" w:themeColor="text1"/>
          <w:spacing w:val="-3"/>
          <w:sz w:val="19"/>
        </w:rPr>
        <w:t xml:space="preserve"> </w:t>
      </w:r>
      <w:r w:rsidRPr="00ED1C06">
        <w:rPr>
          <w:color w:val="000000" w:themeColor="text1"/>
          <w:sz w:val="19"/>
        </w:rPr>
        <w:t>(National</w:t>
      </w:r>
      <w:r w:rsidRPr="00ED1C06">
        <w:rPr>
          <w:color w:val="000000" w:themeColor="text1"/>
          <w:spacing w:val="-3"/>
          <w:sz w:val="19"/>
        </w:rPr>
        <w:t xml:space="preserve"> </w:t>
      </w:r>
      <w:r w:rsidRPr="00ED1C06">
        <w:rPr>
          <w:color w:val="000000" w:themeColor="text1"/>
          <w:sz w:val="19"/>
        </w:rPr>
        <w:t>Regulations),</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the</w:t>
      </w:r>
      <w:r w:rsidRPr="00ED1C06">
        <w:rPr>
          <w:color w:val="000000" w:themeColor="text1"/>
          <w:spacing w:val="-3"/>
          <w:sz w:val="19"/>
        </w:rPr>
        <w:t xml:space="preserve"> </w:t>
      </w:r>
      <w:r w:rsidRPr="00ED1C06">
        <w:rPr>
          <w:i/>
          <w:color w:val="000000" w:themeColor="text1"/>
          <w:sz w:val="19"/>
        </w:rPr>
        <w:t>Children’s</w:t>
      </w:r>
      <w:r w:rsidRPr="00ED1C06">
        <w:rPr>
          <w:i/>
          <w:color w:val="000000" w:themeColor="text1"/>
          <w:spacing w:val="-3"/>
          <w:sz w:val="19"/>
        </w:rPr>
        <w:t xml:space="preserve"> </w:t>
      </w:r>
      <w:r w:rsidRPr="00ED1C06">
        <w:rPr>
          <w:i/>
          <w:color w:val="000000" w:themeColor="text1"/>
          <w:sz w:val="19"/>
        </w:rPr>
        <w:t>Services</w:t>
      </w:r>
      <w:r w:rsidRPr="00ED1C06">
        <w:rPr>
          <w:i/>
          <w:color w:val="000000" w:themeColor="text1"/>
          <w:spacing w:val="-10"/>
          <w:sz w:val="19"/>
        </w:rPr>
        <w:t xml:space="preserve"> </w:t>
      </w:r>
      <w:r w:rsidRPr="00ED1C06">
        <w:rPr>
          <w:i/>
          <w:color w:val="000000" w:themeColor="text1"/>
          <w:sz w:val="19"/>
        </w:rPr>
        <w:t xml:space="preserve">Act 1996 </w:t>
      </w:r>
      <w:r w:rsidRPr="00ED1C06">
        <w:rPr>
          <w:color w:val="000000" w:themeColor="text1"/>
          <w:sz w:val="19"/>
        </w:rPr>
        <w:t>(CS Act) and Children’s Services Regulations 2020 (CS Regulations)</w:t>
      </w:r>
    </w:p>
    <w:p w14:paraId="75903F4D" w14:textId="77777777" w:rsidR="004476F3" w:rsidRPr="00ED1C06" w:rsidRDefault="000A386B">
      <w:pPr>
        <w:pStyle w:val="ListParagraph"/>
        <w:numPr>
          <w:ilvl w:val="0"/>
          <w:numId w:val="22"/>
        </w:numPr>
        <w:tabs>
          <w:tab w:val="left" w:pos="328"/>
          <w:tab w:val="left" w:pos="330"/>
        </w:tabs>
        <w:spacing w:before="56" w:line="285" w:lineRule="auto"/>
        <w:ind w:right="638"/>
        <w:rPr>
          <w:color w:val="000000" w:themeColor="text1"/>
          <w:sz w:val="19"/>
        </w:rPr>
      </w:pPr>
      <w:r w:rsidRPr="00ED1C06">
        <w:rPr>
          <w:color w:val="000000" w:themeColor="text1"/>
          <w:sz w:val="19"/>
        </w:rPr>
        <w:t>obligations</w:t>
      </w:r>
      <w:r w:rsidRPr="00ED1C06">
        <w:rPr>
          <w:color w:val="000000" w:themeColor="text1"/>
          <w:spacing w:val="-2"/>
          <w:sz w:val="19"/>
        </w:rPr>
        <w:t xml:space="preserve"> </w:t>
      </w:r>
      <w:r w:rsidRPr="00ED1C06">
        <w:rPr>
          <w:color w:val="000000" w:themeColor="text1"/>
          <w:sz w:val="19"/>
        </w:rPr>
        <w:t>as</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integrated</w:t>
      </w:r>
      <w:r w:rsidRPr="00ED1C06">
        <w:rPr>
          <w:color w:val="000000" w:themeColor="text1"/>
          <w:spacing w:val="-2"/>
          <w:sz w:val="19"/>
        </w:rPr>
        <w:t xml:space="preserve"> </w:t>
      </w:r>
      <w:r w:rsidRPr="00ED1C06">
        <w:rPr>
          <w:color w:val="000000" w:themeColor="text1"/>
          <w:sz w:val="19"/>
        </w:rPr>
        <w:t>sector</w:t>
      </w:r>
      <w:r w:rsidRPr="00ED1C06">
        <w:rPr>
          <w:color w:val="000000" w:themeColor="text1"/>
          <w:spacing w:val="-2"/>
          <w:sz w:val="19"/>
        </w:rPr>
        <w:t xml:space="preserve"> </w:t>
      </w:r>
      <w:r w:rsidRPr="00ED1C06">
        <w:rPr>
          <w:color w:val="000000" w:themeColor="text1"/>
          <w:sz w:val="19"/>
        </w:rPr>
        <w:t>regulator</w:t>
      </w:r>
      <w:r w:rsidRPr="00ED1C06">
        <w:rPr>
          <w:color w:val="000000" w:themeColor="text1"/>
          <w:spacing w:val="-2"/>
          <w:sz w:val="19"/>
        </w:rPr>
        <w:t xml:space="preserve"> </w:t>
      </w:r>
      <w:r w:rsidRPr="00ED1C06">
        <w:rPr>
          <w:color w:val="000000" w:themeColor="text1"/>
          <w:sz w:val="19"/>
        </w:rPr>
        <w:t>of</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CSS</w:t>
      </w:r>
      <w:r w:rsidRPr="00ED1C06">
        <w:rPr>
          <w:color w:val="000000" w:themeColor="text1"/>
          <w:spacing w:val="-2"/>
          <w:sz w:val="19"/>
        </w:rPr>
        <w:t xml:space="preserve"> </w:t>
      </w:r>
      <w:r w:rsidRPr="00ED1C06">
        <w:rPr>
          <w:color w:val="000000" w:themeColor="text1"/>
          <w:sz w:val="19"/>
        </w:rPr>
        <w:t>for</w:t>
      </w:r>
      <w:r w:rsidRPr="00ED1C06">
        <w:rPr>
          <w:color w:val="000000" w:themeColor="text1"/>
          <w:spacing w:val="-2"/>
          <w:sz w:val="19"/>
        </w:rPr>
        <w:t xml:space="preserve"> </w:t>
      </w:r>
      <w:r w:rsidRPr="00ED1C06">
        <w:rPr>
          <w:color w:val="000000" w:themeColor="text1"/>
          <w:sz w:val="19"/>
        </w:rPr>
        <w:t>early</w:t>
      </w:r>
      <w:r w:rsidRPr="00ED1C06">
        <w:rPr>
          <w:color w:val="000000" w:themeColor="text1"/>
          <w:spacing w:val="-2"/>
          <w:sz w:val="19"/>
        </w:rPr>
        <w:t xml:space="preserve"> </w:t>
      </w:r>
      <w:r w:rsidRPr="00ED1C06">
        <w:rPr>
          <w:color w:val="000000" w:themeColor="text1"/>
          <w:sz w:val="19"/>
        </w:rPr>
        <w:t>childhood</w:t>
      </w:r>
      <w:r w:rsidRPr="00ED1C06">
        <w:rPr>
          <w:color w:val="000000" w:themeColor="text1"/>
          <w:spacing w:val="-2"/>
          <w:sz w:val="19"/>
        </w:rPr>
        <w:t xml:space="preserve"> </w:t>
      </w:r>
      <w:r w:rsidRPr="00ED1C06">
        <w:rPr>
          <w:color w:val="000000" w:themeColor="text1"/>
          <w:sz w:val="19"/>
        </w:rPr>
        <w:t>services</w:t>
      </w:r>
      <w:r w:rsidRPr="00ED1C06">
        <w:rPr>
          <w:color w:val="000000" w:themeColor="text1"/>
          <w:spacing w:val="-2"/>
          <w:sz w:val="19"/>
        </w:rPr>
        <w:t xml:space="preserve"> </w:t>
      </w:r>
      <w:r w:rsidRPr="00ED1C06">
        <w:rPr>
          <w:color w:val="000000" w:themeColor="text1"/>
          <w:sz w:val="19"/>
        </w:rPr>
        <w:t>in</w:t>
      </w:r>
      <w:r w:rsidRPr="00ED1C06">
        <w:rPr>
          <w:color w:val="000000" w:themeColor="text1"/>
          <w:spacing w:val="-2"/>
          <w:sz w:val="19"/>
        </w:rPr>
        <w:t xml:space="preserve"> </w:t>
      </w:r>
      <w:r w:rsidRPr="00ED1C06">
        <w:rPr>
          <w:color w:val="000000" w:themeColor="text1"/>
          <w:sz w:val="19"/>
        </w:rPr>
        <w:t>Victoria,</w:t>
      </w:r>
      <w:r w:rsidRPr="00ED1C06">
        <w:rPr>
          <w:color w:val="000000" w:themeColor="text1"/>
          <w:spacing w:val="-2"/>
          <w:sz w:val="19"/>
        </w:rPr>
        <w:t xml:space="preserve"> </w:t>
      </w:r>
      <w:r w:rsidRPr="00ED1C06">
        <w:rPr>
          <w:color w:val="000000" w:themeColor="text1"/>
          <w:sz w:val="19"/>
        </w:rPr>
        <w:t>under</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Child Wellbeing and Safety Act 2005 (CW&amp;S Act)</w:t>
      </w:r>
    </w:p>
    <w:p w14:paraId="39D96F0D" w14:textId="77777777" w:rsidR="004476F3" w:rsidRPr="00ED1C06" w:rsidRDefault="000A386B">
      <w:pPr>
        <w:pStyle w:val="ListParagraph"/>
        <w:numPr>
          <w:ilvl w:val="0"/>
          <w:numId w:val="22"/>
        </w:numPr>
        <w:tabs>
          <w:tab w:val="left" w:pos="329"/>
        </w:tabs>
        <w:spacing w:before="57"/>
        <w:ind w:left="329" w:hanging="169"/>
        <w:rPr>
          <w:color w:val="000000" w:themeColor="text1"/>
          <w:sz w:val="19"/>
        </w:rPr>
      </w:pP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Statement</w:t>
      </w:r>
      <w:r w:rsidRPr="00ED1C06">
        <w:rPr>
          <w:color w:val="000000" w:themeColor="text1"/>
          <w:spacing w:val="-1"/>
          <w:sz w:val="19"/>
        </w:rPr>
        <w:t xml:space="preserve"> </w:t>
      </w:r>
      <w:r w:rsidRPr="00ED1C06">
        <w:rPr>
          <w:color w:val="000000" w:themeColor="text1"/>
          <w:sz w:val="19"/>
        </w:rPr>
        <w:t>of</w:t>
      </w:r>
      <w:r w:rsidRPr="00ED1C06">
        <w:rPr>
          <w:color w:val="000000" w:themeColor="text1"/>
          <w:spacing w:val="-1"/>
          <w:sz w:val="19"/>
        </w:rPr>
        <w:t xml:space="preserve"> </w:t>
      </w:r>
      <w:r w:rsidRPr="00ED1C06">
        <w:rPr>
          <w:color w:val="000000" w:themeColor="text1"/>
          <w:sz w:val="19"/>
        </w:rPr>
        <w:t>Expectations</w:t>
      </w:r>
      <w:r w:rsidRPr="00ED1C06">
        <w:rPr>
          <w:color w:val="000000" w:themeColor="text1"/>
          <w:spacing w:val="-2"/>
          <w:sz w:val="19"/>
        </w:rPr>
        <w:t xml:space="preserve"> </w:t>
      </w:r>
      <w:r w:rsidRPr="00ED1C06">
        <w:rPr>
          <w:color w:val="000000" w:themeColor="text1"/>
          <w:sz w:val="19"/>
        </w:rPr>
        <w:t>(SoE)</w:t>
      </w:r>
      <w:r w:rsidRPr="00ED1C06">
        <w:rPr>
          <w:color w:val="000000" w:themeColor="text1"/>
          <w:spacing w:val="-1"/>
          <w:sz w:val="19"/>
        </w:rPr>
        <w:t xml:space="preserve"> </w:t>
      </w:r>
      <w:r w:rsidRPr="00ED1C06">
        <w:rPr>
          <w:color w:val="000000" w:themeColor="text1"/>
          <w:sz w:val="19"/>
        </w:rPr>
        <w:t>from</w:t>
      </w:r>
      <w:r w:rsidRPr="00ED1C06">
        <w:rPr>
          <w:color w:val="000000" w:themeColor="text1"/>
          <w:spacing w:val="-1"/>
          <w:sz w:val="19"/>
        </w:rPr>
        <w:t xml:space="preserve"> </w:t>
      </w:r>
      <w:r w:rsidRPr="00ED1C06">
        <w:rPr>
          <w:color w:val="000000" w:themeColor="text1"/>
          <w:sz w:val="19"/>
        </w:rPr>
        <w:t>the</w:t>
      </w:r>
      <w:r w:rsidRPr="00ED1C06">
        <w:rPr>
          <w:color w:val="000000" w:themeColor="text1"/>
          <w:spacing w:val="-1"/>
          <w:sz w:val="19"/>
        </w:rPr>
        <w:t xml:space="preserve"> </w:t>
      </w:r>
      <w:r w:rsidRPr="00ED1C06">
        <w:rPr>
          <w:color w:val="000000" w:themeColor="text1"/>
          <w:sz w:val="19"/>
        </w:rPr>
        <w:t>Minister</w:t>
      </w:r>
      <w:r w:rsidRPr="00ED1C06">
        <w:rPr>
          <w:color w:val="000000" w:themeColor="text1"/>
          <w:spacing w:val="-2"/>
          <w:sz w:val="19"/>
        </w:rPr>
        <w:t xml:space="preserve"> </w:t>
      </w:r>
      <w:r w:rsidRPr="00ED1C06">
        <w:rPr>
          <w:color w:val="000000" w:themeColor="text1"/>
          <w:sz w:val="19"/>
        </w:rPr>
        <w:t>for</w:t>
      </w:r>
      <w:r w:rsidRPr="00ED1C06">
        <w:rPr>
          <w:color w:val="000000" w:themeColor="text1"/>
          <w:spacing w:val="-1"/>
          <w:sz w:val="19"/>
        </w:rPr>
        <w:t xml:space="preserve"> </w:t>
      </w:r>
      <w:r w:rsidRPr="00ED1C06">
        <w:rPr>
          <w:color w:val="000000" w:themeColor="text1"/>
          <w:sz w:val="19"/>
        </w:rPr>
        <w:t>Children</w:t>
      </w:r>
      <w:r w:rsidRPr="00ED1C06">
        <w:rPr>
          <w:color w:val="000000" w:themeColor="text1"/>
          <w:spacing w:val="-1"/>
          <w:sz w:val="19"/>
        </w:rPr>
        <w:t xml:space="preserve"> </w:t>
      </w:r>
      <w:r w:rsidRPr="00ED1C06">
        <w:rPr>
          <w:color w:val="000000" w:themeColor="text1"/>
          <w:sz w:val="19"/>
        </w:rPr>
        <w:t>(the</w:t>
      </w:r>
      <w:r w:rsidRPr="00ED1C06">
        <w:rPr>
          <w:color w:val="000000" w:themeColor="text1"/>
          <w:spacing w:val="-1"/>
          <w:sz w:val="19"/>
        </w:rPr>
        <w:t xml:space="preserve"> </w:t>
      </w:r>
      <w:r w:rsidRPr="00ED1C06">
        <w:rPr>
          <w:color w:val="000000" w:themeColor="text1"/>
          <w:spacing w:val="-2"/>
          <w:sz w:val="19"/>
        </w:rPr>
        <w:t>Minister)</w:t>
      </w:r>
    </w:p>
    <w:p w14:paraId="658605C9"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National</w:t>
      </w:r>
      <w:r w:rsidRPr="00ED1C06">
        <w:rPr>
          <w:color w:val="000000" w:themeColor="text1"/>
          <w:spacing w:val="-2"/>
          <w:sz w:val="19"/>
        </w:rPr>
        <w:t xml:space="preserve"> </w:t>
      </w:r>
      <w:r w:rsidRPr="00ED1C06">
        <w:rPr>
          <w:color w:val="000000" w:themeColor="text1"/>
          <w:sz w:val="19"/>
        </w:rPr>
        <w:t>Law</w:t>
      </w:r>
      <w:r w:rsidRPr="00ED1C06">
        <w:rPr>
          <w:color w:val="000000" w:themeColor="text1"/>
          <w:spacing w:val="-2"/>
          <w:sz w:val="19"/>
        </w:rPr>
        <w:t xml:space="preserve"> </w:t>
      </w:r>
      <w:r w:rsidRPr="00ED1C06">
        <w:rPr>
          <w:color w:val="000000" w:themeColor="text1"/>
          <w:sz w:val="19"/>
        </w:rPr>
        <w:t>and</w:t>
      </w:r>
      <w:r w:rsidRPr="00ED1C06">
        <w:rPr>
          <w:color w:val="000000" w:themeColor="text1"/>
          <w:spacing w:val="-2"/>
          <w:sz w:val="19"/>
        </w:rPr>
        <w:t xml:space="preserve"> </w:t>
      </w:r>
      <w:r w:rsidRPr="00ED1C06">
        <w:rPr>
          <w:color w:val="000000" w:themeColor="text1"/>
          <w:sz w:val="19"/>
        </w:rPr>
        <w:t>CS</w:t>
      </w:r>
      <w:r w:rsidRPr="00ED1C06">
        <w:rPr>
          <w:color w:val="000000" w:themeColor="text1"/>
          <w:spacing w:val="-13"/>
          <w:sz w:val="19"/>
        </w:rPr>
        <w:t xml:space="preserve"> </w:t>
      </w:r>
      <w:r w:rsidRPr="00ED1C06">
        <w:rPr>
          <w:color w:val="000000" w:themeColor="text1"/>
          <w:sz w:val="19"/>
        </w:rPr>
        <w:t>Act</w:t>
      </w:r>
      <w:r w:rsidRPr="00ED1C06">
        <w:rPr>
          <w:color w:val="000000" w:themeColor="text1"/>
          <w:spacing w:val="-2"/>
          <w:sz w:val="19"/>
        </w:rPr>
        <w:t xml:space="preserve"> objectives.</w:t>
      </w:r>
    </w:p>
    <w:p w14:paraId="6198D579" w14:textId="77777777" w:rsidR="004476F3" w:rsidRPr="00ED1C06" w:rsidRDefault="004476F3">
      <w:pPr>
        <w:pStyle w:val="BodyText"/>
        <w:rPr>
          <w:color w:val="000000" w:themeColor="text1"/>
          <w:sz w:val="20"/>
        </w:rPr>
      </w:pPr>
    </w:p>
    <w:p w14:paraId="3F425A8C" w14:textId="77777777" w:rsidR="004476F3" w:rsidRPr="00ED1C06" w:rsidRDefault="000A386B">
      <w:pPr>
        <w:pStyle w:val="Heading3"/>
        <w:spacing w:before="132"/>
        <w:rPr>
          <w:color w:val="000000" w:themeColor="text1"/>
        </w:rPr>
      </w:pPr>
      <w:bookmarkStart w:id="8" w:name="_Toc153375149"/>
      <w:r w:rsidRPr="00ED1C06">
        <w:rPr>
          <w:color w:val="000000" w:themeColor="text1"/>
        </w:rPr>
        <w:t xml:space="preserve">Statement of </w:t>
      </w:r>
      <w:r w:rsidRPr="00ED1C06">
        <w:rPr>
          <w:color w:val="000000" w:themeColor="text1"/>
          <w:spacing w:val="-2"/>
        </w:rPr>
        <w:t>Expectations</w:t>
      </w:r>
      <w:bookmarkEnd w:id="8"/>
    </w:p>
    <w:p w14:paraId="6F9893A9" w14:textId="4065EC74" w:rsidR="004476F3" w:rsidRPr="00ED1C06" w:rsidRDefault="000A386B">
      <w:pPr>
        <w:pStyle w:val="BodyText"/>
        <w:spacing w:before="159" w:line="285" w:lineRule="auto"/>
        <w:ind w:left="160" w:right="345"/>
        <w:rPr>
          <w:color w:val="000000" w:themeColor="text1"/>
        </w:rPr>
      </w:pPr>
      <w:r w:rsidRPr="00ED1C06">
        <w:rPr>
          <w:color w:val="000000" w:themeColor="text1"/>
        </w:rPr>
        <w:t xml:space="preserve">The administration and enforcement of our regulatory framework is guided by the Statement of Expectations (SoE) issued by the Minister which, along with the QARD response, is published on the Department’s website. </w:t>
      </w:r>
      <w:r w:rsidR="00F229E5" w:rsidRPr="00ED1C06">
        <w:rPr>
          <w:color w:val="000000" w:themeColor="text1"/>
        </w:rPr>
        <w:br/>
      </w:r>
      <w:r w:rsidRPr="00ED1C06">
        <w:rPr>
          <w:color w:val="000000" w:themeColor="text1"/>
        </w:rPr>
        <w:t>The Regulatory</w:t>
      </w:r>
      <w:r w:rsidRPr="00ED1C06">
        <w:rPr>
          <w:color w:val="000000" w:themeColor="text1"/>
          <w:spacing w:val="-4"/>
        </w:rPr>
        <w:t xml:space="preserve"> </w:t>
      </w:r>
      <w:r w:rsidRPr="00ED1C06">
        <w:rPr>
          <w:color w:val="000000" w:themeColor="text1"/>
        </w:rPr>
        <w:t>Risk</w:t>
      </w:r>
      <w:r w:rsidRPr="00ED1C06">
        <w:rPr>
          <w:color w:val="000000" w:themeColor="text1"/>
          <w:spacing w:val="-4"/>
        </w:rPr>
        <w:t xml:space="preserve"> </w:t>
      </w:r>
      <w:r w:rsidRPr="00ED1C06">
        <w:rPr>
          <w:color w:val="000000" w:themeColor="text1"/>
        </w:rPr>
        <w:t>Committee</w:t>
      </w:r>
      <w:r w:rsidRPr="00ED1C06">
        <w:rPr>
          <w:color w:val="000000" w:themeColor="text1"/>
          <w:spacing w:val="-4"/>
        </w:rPr>
        <w:t xml:space="preserve"> </w:t>
      </w:r>
      <w:r w:rsidRPr="00ED1C06">
        <w:rPr>
          <w:color w:val="000000" w:themeColor="text1"/>
        </w:rPr>
        <w:t>provides</w:t>
      </w:r>
      <w:r w:rsidRPr="00ED1C06">
        <w:rPr>
          <w:color w:val="000000" w:themeColor="text1"/>
          <w:spacing w:val="-4"/>
        </w:rPr>
        <w:t xml:space="preserve"> </w:t>
      </w:r>
      <w:r w:rsidRPr="00ED1C06">
        <w:rPr>
          <w:color w:val="000000" w:themeColor="text1"/>
        </w:rPr>
        <w:t>oversight</w:t>
      </w:r>
      <w:r w:rsidRPr="00ED1C06">
        <w:rPr>
          <w:color w:val="000000" w:themeColor="text1"/>
          <w:spacing w:val="-4"/>
        </w:rPr>
        <w:t xml:space="preserve"> </w:t>
      </w:r>
      <w:r w:rsidRPr="00ED1C06">
        <w:rPr>
          <w:color w:val="000000" w:themeColor="text1"/>
        </w:rPr>
        <w:t>of</w:t>
      </w:r>
      <w:r w:rsidRPr="00ED1C06">
        <w:rPr>
          <w:color w:val="000000" w:themeColor="text1"/>
          <w:spacing w:val="-4"/>
        </w:rPr>
        <w:t xml:space="preserve"> </w:t>
      </w:r>
      <w:r w:rsidRPr="00ED1C06">
        <w:rPr>
          <w:color w:val="000000" w:themeColor="text1"/>
        </w:rPr>
        <w:t>progress</w:t>
      </w:r>
      <w:r w:rsidRPr="00ED1C06">
        <w:rPr>
          <w:color w:val="000000" w:themeColor="text1"/>
          <w:spacing w:val="-4"/>
        </w:rPr>
        <w:t xml:space="preserve"> </w:t>
      </w:r>
      <w:r w:rsidRPr="00ED1C06">
        <w:rPr>
          <w:color w:val="000000" w:themeColor="text1"/>
        </w:rPr>
        <w:t>against</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SoE.</w:t>
      </w:r>
      <w:r w:rsidRPr="00ED1C06">
        <w:rPr>
          <w:color w:val="000000" w:themeColor="text1"/>
          <w:spacing w:val="-7"/>
        </w:rPr>
        <w:t xml:space="preserve"> </w:t>
      </w:r>
      <w:r w:rsidRPr="00ED1C06">
        <w:rPr>
          <w:color w:val="000000" w:themeColor="text1"/>
        </w:rPr>
        <w:t>To</w:t>
      </w:r>
      <w:r w:rsidRPr="00ED1C06">
        <w:rPr>
          <w:color w:val="000000" w:themeColor="text1"/>
          <w:spacing w:val="-4"/>
        </w:rPr>
        <w:t xml:space="preserve"> </w:t>
      </w:r>
      <w:r w:rsidRPr="00ED1C06">
        <w:rPr>
          <w:color w:val="000000" w:themeColor="text1"/>
        </w:rPr>
        <w:t>read</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SoE</w:t>
      </w:r>
      <w:r w:rsidRPr="00ED1C06">
        <w:rPr>
          <w:color w:val="000000" w:themeColor="text1"/>
          <w:spacing w:val="-4"/>
        </w:rPr>
        <w:t xml:space="preserve"> </w:t>
      </w:r>
      <w:r w:rsidRPr="00ED1C06">
        <w:rPr>
          <w:color w:val="000000" w:themeColor="text1"/>
        </w:rPr>
        <w:t>online</w:t>
      </w:r>
      <w:r w:rsidRPr="00ED1C06">
        <w:rPr>
          <w:color w:val="000000" w:themeColor="text1"/>
          <w:spacing w:val="-4"/>
        </w:rPr>
        <w:t xml:space="preserve"> </w:t>
      </w:r>
      <w:r w:rsidRPr="00ED1C06">
        <w:rPr>
          <w:color w:val="000000" w:themeColor="text1"/>
        </w:rPr>
        <w:t>see:</w:t>
      </w:r>
      <w:r w:rsidRPr="00ED1C06">
        <w:rPr>
          <w:color w:val="000000" w:themeColor="text1"/>
          <w:spacing w:val="-6"/>
        </w:rPr>
        <w:t xml:space="preserve"> </w:t>
      </w:r>
      <w:hyperlink r:id="rId24">
        <w:r w:rsidRPr="00ED1C06">
          <w:rPr>
            <w:color w:val="000000" w:themeColor="text1"/>
            <w:u w:val="single"/>
          </w:rPr>
          <w:t>https://www.</w:t>
        </w:r>
      </w:hyperlink>
      <w:r w:rsidRPr="00ED1C06">
        <w:rPr>
          <w:color w:val="000000" w:themeColor="text1"/>
        </w:rPr>
        <w:t xml:space="preserve"> </w:t>
      </w:r>
      <w:hyperlink r:id="rId25">
        <w:r w:rsidRPr="00ED1C06">
          <w:rPr>
            <w:color w:val="000000" w:themeColor="text1"/>
            <w:spacing w:val="-2"/>
            <w:u w:val="single"/>
          </w:rPr>
          <w:t>vic.gov.au/ministerial-statement-expectations-regulators-department-education</w:t>
        </w:r>
      </w:hyperlink>
    </w:p>
    <w:p w14:paraId="4B659C53" w14:textId="77777777" w:rsidR="004476F3" w:rsidRPr="00ED1C06" w:rsidRDefault="000A386B">
      <w:pPr>
        <w:pStyle w:val="BodyText"/>
        <w:spacing w:before="114" w:line="285" w:lineRule="auto"/>
        <w:ind w:left="160" w:right="345"/>
        <w:rPr>
          <w:color w:val="000000" w:themeColor="text1"/>
        </w:rPr>
      </w:pPr>
      <w:r w:rsidRPr="00ED1C06">
        <w:rPr>
          <w:color w:val="000000" w:themeColor="text1"/>
        </w:rPr>
        <w:t>We</w:t>
      </w:r>
      <w:r w:rsidRPr="00ED1C06">
        <w:rPr>
          <w:color w:val="000000" w:themeColor="text1"/>
          <w:spacing w:val="-4"/>
        </w:rPr>
        <w:t xml:space="preserve"> </w:t>
      </w:r>
      <w:r w:rsidRPr="00ED1C06">
        <w:rPr>
          <w:color w:val="000000" w:themeColor="text1"/>
        </w:rPr>
        <w:t>continually</w:t>
      </w:r>
      <w:r w:rsidRPr="00ED1C06">
        <w:rPr>
          <w:color w:val="000000" w:themeColor="text1"/>
          <w:spacing w:val="-4"/>
        </w:rPr>
        <w:t xml:space="preserve"> </w:t>
      </w:r>
      <w:r w:rsidRPr="00ED1C06">
        <w:rPr>
          <w:color w:val="000000" w:themeColor="text1"/>
        </w:rPr>
        <w:t>evolve</w:t>
      </w:r>
      <w:r w:rsidRPr="00ED1C06">
        <w:rPr>
          <w:color w:val="000000" w:themeColor="text1"/>
          <w:spacing w:val="-4"/>
        </w:rPr>
        <w:t xml:space="preserve"> </w:t>
      </w:r>
      <w:r w:rsidRPr="00ED1C06">
        <w:rPr>
          <w:color w:val="000000" w:themeColor="text1"/>
        </w:rPr>
        <w:t>our</w:t>
      </w:r>
      <w:r w:rsidRPr="00ED1C06">
        <w:rPr>
          <w:color w:val="000000" w:themeColor="text1"/>
          <w:spacing w:val="-4"/>
        </w:rPr>
        <w:t xml:space="preserve"> </w:t>
      </w:r>
      <w:r w:rsidRPr="00ED1C06">
        <w:rPr>
          <w:color w:val="000000" w:themeColor="text1"/>
        </w:rPr>
        <w:t>approach</w:t>
      </w:r>
      <w:r w:rsidRPr="00ED1C06">
        <w:rPr>
          <w:color w:val="000000" w:themeColor="text1"/>
          <w:spacing w:val="-4"/>
        </w:rPr>
        <w:t xml:space="preserve"> </w:t>
      </w:r>
      <w:r w:rsidRPr="00ED1C06">
        <w:rPr>
          <w:color w:val="000000" w:themeColor="text1"/>
        </w:rPr>
        <w:t>to</w:t>
      </w:r>
      <w:r w:rsidRPr="00ED1C06">
        <w:rPr>
          <w:color w:val="000000" w:themeColor="text1"/>
          <w:spacing w:val="-4"/>
        </w:rPr>
        <w:t xml:space="preserve"> </w:t>
      </w:r>
      <w:r w:rsidRPr="00ED1C06">
        <w:rPr>
          <w:color w:val="000000" w:themeColor="text1"/>
        </w:rPr>
        <w:t>strengthen</w:t>
      </w:r>
      <w:r w:rsidRPr="00ED1C06">
        <w:rPr>
          <w:color w:val="000000" w:themeColor="text1"/>
          <w:spacing w:val="-4"/>
        </w:rPr>
        <w:t xml:space="preserve"> </w:t>
      </w:r>
      <w:r w:rsidRPr="00ED1C06">
        <w:rPr>
          <w:color w:val="000000" w:themeColor="text1"/>
        </w:rPr>
        <w:t>regulatory</w:t>
      </w:r>
      <w:r w:rsidRPr="00ED1C06">
        <w:rPr>
          <w:color w:val="000000" w:themeColor="text1"/>
          <w:spacing w:val="-4"/>
        </w:rPr>
        <w:t xml:space="preserve"> </w:t>
      </w:r>
      <w:r w:rsidRPr="00ED1C06">
        <w:rPr>
          <w:color w:val="000000" w:themeColor="text1"/>
        </w:rPr>
        <w:t>performance,</w:t>
      </w:r>
      <w:r w:rsidRPr="00ED1C06">
        <w:rPr>
          <w:color w:val="000000" w:themeColor="text1"/>
          <w:spacing w:val="-4"/>
        </w:rPr>
        <w:t xml:space="preserve"> </w:t>
      </w:r>
      <w:r w:rsidRPr="00ED1C06">
        <w:rPr>
          <w:color w:val="000000" w:themeColor="text1"/>
        </w:rPr>
        <w:t>to</w:t>
      </w:r>
      <w:r w:rsidRPr="00ED1C06">
        <w:rPr>
          <w:color w:val="000000" w:themeColor="text1"/>
          <w:spacing w:val="-4"/>
        </w:rPr>
        <w:t xml:space="preserve"> </w:t>
      </w:r>
      <w:r w:rsidRPr="00ED1C06">
        <w:rPr>
          <w:color w:val="000000" w:themeColor="text1"/>
        </w:rPr>
        <w:t>ensure</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safety,</w:t>
      </w:r>
      <w:r w:rsidRPr="00ED1C06">
        <w:rPr>
          <w:color w:val="000000" w:themeColor="text1"/>
          <w:spacing w:val="-4"/>
        </w:rPr>
        <w:t xml:space="preserve"> </w:t>
      </w:r>
      <w:r w:rsidRPr="00ED1C06">
        <w:rPr>
          <w:color w:val="000000" w:themeColor="text1"/>
        </w:rPr>
        <w:t>health</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wellbeing of children attending early childhood services and to improve educational and developmental outcomes. This report outlines our initiatives and regulatory performance against our objectives.</w:t>
      </w:r>
    </w:p>
    <w:p w14:paraId="142B0594" w14:textId="77777777" w:rsidR="004476F3" w:rsidRPr="00ED1C06" w:rsidRDefault="004476F3">
      <w:pPr>
        <w:pStyle w:val="BodyText"/>
        <w:rPr>
          <w:color w:val="000000" w:themeColor="text1"/>
          <w:sz w:val="20"/>
        </w:rPr>
      </w:pPr>
    </w:p>
    <w:p w14:paraId="5181C80B" w14:textId="77777777" w:rsidR="004476F3" w:rsidRPr="00ED1C06" w:rsidRDefault="004476F3">
      <w:pPr>
        <w:pStyle w:val="BodyText"/>
        <w:rPr>
          <w:color w:val="000000" w:themeColor="text1"/>
          <w:sz w:val="20"/>
        </w:rPr>
      </w:pPr>
    </w:p>
    <w:p w14:paraId="218DA3BD" w14:textId="72190101" w:rsidR="004476F3" w:rsidRPr="00ED1C06" w:rsidRDefault="000A386B" w:rsidP="00406ADC">
      <w:pPr>
        <w:pStyle w:val="BodyText"/>
        <w:spacing w:before="10"/>
        <w:rPr>
          <w:color w:val="000000" w:themeColor="text1"/>
          <w:sz w:val="14"/>
        </w:rPr>
        <w:sectPr w:rsidR="004476F3" w:rsidRPr="00ED1C06">
          <w:pgSz w:w="11910" w:h="16840"/>
          <w:pgMar w:top="1520" w:right="720" w:bottom="280" w:left="860" w:header="720" w:footer="720" w:gutter="0"/>
          <w:cols w:space="720"/>
        </w:sectPr>
      </w:pPr>
      <w:r w:rsidRPr="00ED1C06">
        <w:rPr>
          <w:noProof/>
          <w:color w:val="000000" w:themeColor="text1"/>
        </w:rPr>
        <mc:AlternateContent>
          <mc:Choice Requires="wpg">
            <w:drawing>
              <wp:anchor distT="0" distB="0" distL="0" distR="0" simplePos="0" relativeHeight="251681280" behindDoc="1" locked="0" layoutInCell="1" allowOverlap="1" wp14:anchorId="5161AA27" wp14:editId="47FAE3C0">
                <wp:simplePos x="0" y="0"/>
                <wp:positionH relativeFrom="page">
                  <wp:posOffset>644824</wp:posOffset>
                </wp:positionH>
                <wp:positionV relativeFrom="paragraph">
                  <wp:posOffset>123924</wp:posOffset>
                </wp:positionV>
                <wp:extent cx="6378575" cy="2136775"/>
                <wp:effectExtent l="0" t="0" r="0" b="0"/>
                <wp:wrapTopAndBottom/>
                <wp:docPr id="3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8575" cy="2136775"/>
                          <a:chOff x="0" y="0"/>
                          <a:chExt cx="6378575" cy="2136775"/>
                        </a:xfrm>
                      </wpg:grpSpPr>
                      <wps:wsp>
                        <wps:cNvPr id="35" name="Graphic 35"/>
                        <wps:cNvSpPr/>
                        <wps:spPr>
                          <a:xfrm>
                            <a:off x="3175" y="3175"/>
                            <a:ext cx="6372225" cy="2130425"/>
                          </a:xfrm>
                          <a:custGeom>
                            <a:avLst/>
                            <a:gdLst/>
                            <a:ahLst/>
                            <a:cxnLst/>
                            <a:rect l="l" t="t" r="r" b="b"/>
                            <a:pathLst>
                              <a:path w="6372225" h="2130425">
                                <a:moveTo>
                                  <a:pt x="152400" y="0"/>
                                </a:moveTo>
                                <a:lnTo>
                                  <a:pt x="104231" y="7769"/>
                                </a:lnTo>
                                <a:lnTo>
                                  <a:pt x="62396" y="29405"/>
                                </a:lnTo>
                                <a:lnTo>
                                  <a:pt x="29405" y="62396"/>
                                </a:lnTo>
                                <a:lnTo>
                                  <a:pt x="7769" y="104231"/>
                                </a:lnTo>
                                <a:lnTo>
                                  <a:pt x="0" y="152400"/>
                                </a:lnTo>
                                <a:lnTo>
                                  <a:pt x="0" y="1977898"/>
                                </a:lnTo>
                                <a:lnTo>
                                  <a:pt x="7769" y="2026071"/>
                                </a:lnTo>
                                <a:lnTo>
                                  <a:pt x="29405" y="2067906"/>
                                </a:lnTo>
                                <a:lnTo>
                                  <a:pt x="62396" y="2100895"/>
                                </a:lnTo>
                                <a:lnTo>
                                  <a:pt x="104231" y="2122529"/>
                                </a:lnTo>
                                <a:lnTo>
                                  <a:pt x="152400" y="2130298"/>
                                </a:lnTo>
                                <a:lnTo>
                                  <a:pt x="6219596" y="2130298"/>
                                </a:lnTo>
                                <a:lnTo>
                                  <a:pt x="6267769" y="2122529"/>
                                </a:lnTo>
                                <a:lnTo>
                                  <a:pt x="6309605" y="2100895"/>
                                </a:lnTo>
                                <a:lnTo>
                                  <a:pt x="6342594" y="2067906"/>
                                </a:lnTo>
                                <a:lnTo>
                                  <a:pt x="6364227" y="2026071"/>
                                </a:lnTo>
                                <a:lnTo>
                                  <a:pt x="6371996" y="1977898"/>
                                </a:lnTo>
                                <a:lnTo>
                                  <a:pt x="6371996" y="152400"/>
                                </a:lnTo>
                                <a:lnTo>
                                  <a:pt x="6364227" y="104231"/>
                                </a:lnTo>
                                <a:lnTo>
                                  <a:pt x="6342594" y="62396"/>
                                </a:lnTo>
                                <a:lnTo>
                                  <a:pt x="6309605" y="29405"/>
                                </a:lnTo>
                                <a:lnTo>
                                  <a:pt x="6267769" y="7769"/>
                                </a:lnTo>
                                <a:lnTo>
                                  <a:pt x="6219596" y="0"/>
                                </a:lnTo>
                                <a:lnTo>
                                  <a:pt x="152400" y="0"/>
                                </a:lnTo>
                                <a:close/>
                              </a:path>
                            </a:pathLst>
                          </a:custGeom>
                          <a:ln w="6350">
                            <a:solidFill>
                              <a:srgbClr val="00B5EF"/>
                            </a:solidFill>
                            <a:prstDash val="solid"/>
                          </a:ln>
                        </wps:spPr>
                        <wps:bodyPr wrap="square" lIns="0" tIns="0" rIns="0" bIns="0" rtlCol="0">
                          <a:prstTxWarp prst="textNoShape">
                            <a:avLst/>
                          </a:prstTxWarp>
                          <a:noAutofit/>
                        </wps:bodyPr>
                      </wps:wsp>
                      <wps:wsp>
                        <wps:cNvPr id="36" name="Textbox 36"/>
                        <wps:cNvSpPr txBox="1"/>
                        <wps:spPr>
                          <a:xfrm>
                            <a:off x="0" y="0"/>
                            <a:ext cx="6378575" cy="2136775"/>
                          </a:xfrm>
                          <a:prstGeom prst="rect">
                            <a:avLst/>
                          </a:prstGeom>
                        </wps:spPr>
                        <wps:txbx>
                          <w:txbxContent>
                            <w:p w14:paraId="08BDC942" w14:textId="77777777" w:rsidR="004476F3" w:rsidRPr="00641415" w:rsidRDefault="000A386B" w:rsidP="0048616E">
                              <w:pPr>
                                <w:spacing w:before="222"/>
                                <w:ind w:left="288"/>
                                <w:rPr>
                                  <w:b/>
                                  <w:sz w:val="34"/>
                                </w:rPr>
                              </w:pPr>
                              <w:r w:rsidRPr="00641415">
                                <w:rPr>
                                  <w:b/>
                                  <w:sz w:val="34"/>
                                </w:rPr>
                                <w:t>Quality Assessment and Regulation Division objectives</w:t>
                              </w:r>
                            </w:p>
                            <w:p w14:paraId="73DEA930" w14:textId="77777777" w:rsidR="004476F3" w:rsidRPr="007F756E" w:rsidRDefault="000A386B" w:rsidP="0048616E">
                              <w:pPr>
                                <w:numPr>
                                  <w:ilvl w:val="0"/>
                                  <w:numId w:val="21"/>
                                </w:numPr>
                                <w:tabs>
                                  <w:tab w:val="left" w:pos="456"/>
                                  <w:tab w:val="left" w:pos="458"/>
                                </w:tabs>
                                <w:spacing w:before="178"/>
                                <w:ind w:right="686"/>
                                <w:rPr>
                                  <w:color w:val="000000" w:themeColor="text1"/>
                                  <w:sz w:val="17"/>
                                </w:rPr>
                              </w:pPr>
                              <w:r w:rsidRPr="007F756E">
                                <w:rPr>
                                  <w:b/>
                                  <w:color w:val="000000" w:themeColor="text1"/>
                                  <w:sz w:val="17"/>
                                </w:rPr>
                                <w:t xml:space="preserve">Confidence in the regulator: </w:t>
                              </w:r>
                              <w:r w:rsidRPr="007F756E">
                                <w:rPr>
                                  <w:color w:val="000000" w:themeColor="text1"/>
                                  <w:sz w:val="17"/>
                                </w:rPr>
                                <w:t>Effective administration of our legislative frameworks to maintain community confidence in the system of regulation overseeing the provision of Victorian early childhood education and care and the Child Safe Standards.</w:t>
                              </w:r>
                            </w:p>
                            <w:p w14:paraId="400D89D4" w14:textId="77777777" w:rsidR="004476F3" w:rsidRPr="007F756E" w:rsidRDefault="000A386B" w:rsidP="0048616E">
                              <w:pPr>
                                <w:numPr>
                                  <w:ilvl w:val="0"/>
                                  <w:numId w:val="21"/>
                                </w:numPr>
                                <w:tabs>
                                  <w:tab w:val="left" w:pos="457"/>
                                </w:tabs>
                                <w:spacing w:before="56"/>
                                <w:ind w:left="457" w:hanging="169"/>
                                <w:rPr>
                                  <w:color w:val="000000" w:themeColor="text1"/>
                                  <w:sz w:val="17"/>
                                </w:rPr>
                              </w:pPr>
                              <w:r w:rsidRPr="007F756E">
                                <w:rPr>
                                  <w:b/>
                                  <w:color w:val="000000" w:themeColor="text1"/>
                                  <w:sz w:val="17"/>
                                </w:rPr>
                                <w:t xml:space="preserve">Being a high-performing regulator: </w:t>
                              </w:r>
                              <w:r w:rsidRPr="007F756E">
                                <w:rPr>
                                  <w:color w:val="000000" w:themeColor="text1"/>
                                  <w:sz w:val="17"/>
                                </w:rPr>
                                <w:t>Exemplifying best regulatory practice to efficiently deliver regulatory outcomes.</w:t>
                              </w:r>
                            </w:p>
                            <w:p w14:paraId="626D595D" w14:textId="77777777" w:rsidR="004476F3" w:rsidRPr="007F756E" w:rsidRDefault="000A386B" w:rsidP="0048616E">
                              <w:pPr>
                                <w:numPr>
                                  <w:ilvl w:val="0"/>
                                  <w:numId w:val="21"/>
                                </w:numPr>
                                <w:tabs>
                                  <w:tab w:val="left" w:pos="456"/>
                                  <w:tab w:val="left" w:pos="458"/>
                                </w:tabs>
                                <w:spacing w:before="101"/>
                                <w:ind w:right="674"/>
                                <w:rPr>
                                  <w:color w:val="000000" w:themeColor="text1"/>
                                  <w:sz w:val="17"/>
                                </w:rPr>
                              </w:pPr>
                              <w:r w:rsidRPr="007F756E">
                                <w:rPr>
                                  <w:b/>
                                  <w:color w:val="000000" w:themeColor="text1"/>
                                  <w:sz w:val="17"/>
                                </w:rPr>
                                <w:t xml:space="preserve">Engaging with the sector: </w:t>
                              </w:r>
                              <w:r w:rsidRPr="007F756E">
                                <w:rPr>
                                  <w:color w:val="000000" w:themeColor="text1"/>
                                  <w:sz w:val="17"/>
                                </w:rPr>
                                <w:t>Engaging and guiding services to facilitate the provision of high-quality education and care services.</w:t>
                              </w:r>
                            </w:p>
                            <w:p w14:paraId="180A2C57" w14:textId="2FF325C0" w:rsidR="004476F3" w:rsidRPr="007F756E" w:rsidRDefault="000A386B" w:rsidP="0048616E">
                              <w:pPr>
                                <w:numPr>
                                  <w:ilvl w:val="0"/>
                                  <w:numId w:val="21"/>
                                </w:numPr>
                                <w:tabs>
                                  <w:tab w:val="left" w:pos="457"/>
                                </w:tabs>
                                <w:spacing w:before="56"/>
                                <w:ind w:left="457" w:hanging="169"/>
                                <w:rPr>
                                  <w:color w:val="000000" w:themeColor="text1"/>
                                  <w:sz w:val="17"/>
                                </w:rPr>
                              </w:pPr>
                              <w:r w:rsidRPr="007F756E">
                                <w:rPr>
                                  <w:b/>
                                  <w:color w:val="000000" w:themeColor="text1"/>
                                  <w:sz w:val="17"/>
                                </w:rPr>
                                <w:t>Supporting reforms and initiatives:</w:t>
                              </w:r>
                              <w:r w:rsidR="0048616E" w:rsidRPr="007F756E">
                                <w:rPr>
                                  <w:b/>
                                  <w:color w:val="000000" w:themeColor="text1"/>
                                  <w:sz w:val="17"/>
                                </w:rPr>
                                <w:t xml:space="preserve"> </w:t>
                              </w:r>
                              <w:r w:rsidRPr="007F756E">
                                <w:rPr>
                                  <w:color w:val="000000" w:themeColor="text1"/>
                                  <w:sz w:val="17"/>
                                </w:rPr>
                                <w:t>Being</w:t>
                              </w:r>
                              <w:r w:rsidR="0048616E" w:rsidRPr="007F756E">
                                <w:rPr>
                                  <w:color w:val="000000" w:themeColor="text1"/>
                                  <w:sz w:val="17"/>
                                </w:rPr>
                                <w:t xml:space="preserve"> </w:t>
                              </w:r>
                              <w:r w:rsidRPr="007F756E">
                                <w:rPr>
                                  <w:color w:val="000000" w:themeColor="text1"/>
                                  <w:sz w:val="17"/>
                                </w:rPr>
                                <w:t>responsive to government reforms and initiatives, and community priorities.</w:t>
                              </w:r>
                            </w:p>
                            <w:p w14:paraId="5953BA21" w14:textId="77777777" w:rsidR="004476F3" w:rsidRPr="007F756E" w:rsidRDefault="000A386B" w:rsidP="0048616E">
                              <w:pPr>
                                <w:numPr>
                                  <w:ilvl w:val="0"/>
                                  <w:numId w:val="21"/>
                                </w:numPr>
                                <w:tabs>
                                  <w:tab w:val="left" w:pos="457"/>
                                </w:tabs>
                                <w:spacing w:before="101"/>
                                <w:ind w:left="457" w:hanging="169"/>
                                <w:rPr>
                                  <w:color w:val="000000" w:themeColor="text1"/>
                                  <w:sz w:val="17"/>
                                </w:rPr>
                              </w:pPr>
                              <w:r w:rsidRPr="007F756E">
                                <w:rPr>
                                  <w:b/>
                                  <w:color w:val="000000" w:themeColor="text1"/>
                                  <w:sz w:val="17"/>
                                </w:rPr>
                                <w:t xml:space="preserve">Excellent workforce: </w:t>
                              </w:r>
                              <w:r w:rsidRPr="007F756E">
                                <w:rPr>
                                  <w:color w:val="000000" w:themeColor="text1"/>
                                  <w:sz w:val="17"/>
                                </w:rPr>
                                <w:t>Developing a high-performing, valued and empowered workforce.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161AA27" id="Group 34" o:spid="_x0000_s1026" alt="&quot;&quot;" style="position:absolute;margin-left:50.75pt;margin-top:9.75pt;width:502.25pt;height:168.25pt;z-index:-251635200;mso-wrap-distance-left:0;mso-wrap-distance-right:0;mso-position-horizontal-relative:page;mso-width-relative:margin;mso-height-relative:margin" coordsize="63785,2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">
                <v:shape id="Graphic 35" o:spid="_x0000_s1027" style="position:absolute;left:31;top:31;width:63723;height:21305;visibility:visible;mso-wrap-style:square;v-text-anchor:top" coordsize="6372225,2130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" path="m152400,l104231,7769,62396,29405,29405,62396,7769,104231,,152400,,1977898r7769,48173l29405,2067906r32991,32989l104231,2122529r48169,7769l6219596,2130298r48173,-7769l6309605,2100895r32989,-32989l6364227,2026071r7769,-48173l6371996,152400r-7769,-48169l6342594,62396,6309605,29405,6267769,7769,6219596,,152400,xe" filled="f" strokecolor="#00b5ef" strokeweight=".5pt">
                  <v:path arrowok="t"/>
                </v:shape>
                <v:shapetype id="_x0000_t202" coordsize="21600,21600" o:spt="202" path="m,l,21600r21600,l21600,xe">
                  <v:stroke joinstyle="miter"/>
                  <v:path gradientshapeok="t" o:connecttype="rect"/>
                </v:shapetype>
                <v:shape id="Textbox 36" o:spid="_x0000_s1028" type="#_x0000_t202" style="position:absolute;width:63785;height:2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08BDC942" w14:textId="77777777" w:rsidR="004476F3" w:rsidRPr="00641415" w:rsidRDefault="000A386B" w:rsidP="0048616E">
                        <w:pPr>
                          <w:spacing w:before="222"/>
                          <w:ind w:left="288"/>
                          <w:rPr>
                            <w:b/>
                            <w:sz w:val="34"/>
                          </w:rPr>
                        </w:pPr>
                        <w:r w:rsidRPr="00641415">
                          <w:rPr>
                            <w:b/>
                            <w:sz w:val="34"/>
                          </w:rPr>
                          <w:t>Quality Assessment and Regulation Division objectives</w:t>
                        </w:r>
                      </w:p>
                      <w:p w14:paraId="73DEA930" w14:textId="77777777" w:rsidR="004476F3" w:rsidRPr="007F756E" w:rsidRDefault="000A386B" w:rsidP="0048616E">
                        <w:pPr>
                          <w:numPr>
                            <w:ilvl w:val="0"/>
                            <w:numId w:val="21"/>
                          </w:numPr>
                          <w:tabs>
                            <w:tab w:val="left" w:pos="456"/>
                            <w:tab w:val="left" w:pos="458"/>
                          </w:tabs>
                          <w:spacing w:before="178"/>
                          <w:ind w:right="686"/>
                          <w:rPr>
                            <w:color w:val="000000" w:themeColor="text1"/>
                            <w:sz w:val="17"/>
                          </w:rPr>
                        </w:pPr>
                        <w:r w:rsidRPr="007F756E">
                          <w:rPr>
                            <w:b/>
                            <w:color w:val="000000" w:themeColor="text1"/>
                            <w:sz w:val="17"/>
                          </w:rPr>
                          <w:t xml:space="preserve">Confidence in the regulator: </w:t>
                        </w:r>
                        <w:r w:rsidRPr="007F756E">
                          <w:rPr>
                            <w:color w:val="000000" w:themeColor="text1"/>
                            <w:sz w:val="17"/>
                          </w:rPr>
                          <w:t>Effective administration of our legislative frameworks to maintain community confidence in the system of regulation overseeing the provision of Victorian early childhood education and care and the Child Safe Standards.</w:t>
                        </w:r>
                      </w:p>
                      <w:p w14:paraId="400D89D4" w14:textId="77777777" w:rsidR="004476F3" w:rsidRPr="007F756E" w:rsidRDefault="000A386B" w:rsidP="0048616E">
                        <w:pPr>
                          <w:numPr>
                            <w:ilvl w:val="0"/>
                            <w:numId w:val="21"/>
                          </w:numPr>
                          <w:tabs>
                            <w:tab w:val="left" w:pos="457"/>
                          </w:tabs>
                          <w:spacing w:before="56"/>
                          <w:ind w:left="457" w:hanging="169"/>
                          <w:rPr>
                            <w:color w:val="000000" w:themeColor="text1"/>
                            <w:sz w:val="17"/>
                          </w:rPr>
                        </w:pPr>
                        <w:r w:rsidRPr="007F756E">
                          <w:rPr>
                            <w:b/>
                            <w:color w:val="000000" w:themeColor="text1"/>
                            <w:sz w:val="17"/>
                          </w:rPr>
                          <w:t xml:space="preserve">Being a high-performing regulator: </w:t>
                        </w:r>
                        <w:r w:rsidRPr="007F756E">
                          <w:rPr>
                            <w:color w:val="000000" w:themeColor="text1"/>
                            <w:sz w:val="17"/>
                          </w:rPr>
                          <w:t>Exemplifying best regulatory practice to efficiently deliver regulatory outcomes.</w:t>
                        </w:r>
                      </w:p>
                      <w:p w14:paraId="626D595D" w14:textId="77777777" w:rsidR="004476F3" w:rsidRPr="007F756E" w:rsidRDefault="000A386B" w:rsidP="0048616E">
                        <w:pPr>
                          <w:numPr>
                            <w:ilvl w:val="0"/>
                            <w:numId w:val="21"/>
                          </w:numPr>
                          <w:tabs>
                            <w:tab w:val="left" w:pos="456"/>
                            <w:tab w:val="left" w:pos="458"/>
                          </w:tabs>
                          <w:spacing w:before="101"/>
                          <w:ind w:right="674"/>
                          <w:rPr>
                            <w:color w:val="000000" w:themeColor="text1"/>
                            <w:sz w:val="17"/>
                          </w:rPr>
                        </w:pPr>
                        <w:r w:rsidRPr="007F756E">
                          <w:rPr>
                            <w:b/>
                            <w:color w:val="000000" w:themeColor="text1"/>
                            <w:sz w:val="17"/>
                          </w:rPr>
                          <w:t xml:space="preserve">Engaging with the sector: </w:t>
                        </w:r>
                        <w:r w:rsidRPr="007F756E">
                          <w:rPr>
                            <w:color w:val="000000" w:themeColor="text1"/>
                            <w:sz w:val="17"/>
                          </w:rPr>
                          <w:t>Engaging and guiding services to facilitate the provision of high-quality education and care services.</w:t>
                        </w:r>
                      </w:p>
                      <w:p w14:paraId="180A2C57" w14:textId="2FF325C0" w:rsidR="004476F3" w:rsidRPr="007F756E" w:rsidRDefault="000A386B" w:rsidP="0048616E">
                        <w:pPr>
                          <w:numPr>
                            <w:ilvl w:val="0"/>
                            <w:numId w:val="21"/>
                          </w:numPr>
                          <w:tabs>
                            <w:tab w:val="left" w:pos="457"/>
                          </w:tabs>
                          <w:spacing w:before="56"/>
                          <w:ind w:left="457" w:hanging="169"/>
                          <w:rPr>
                            <w:color w:val="000000" w:themeColor="text1"/>
                            <w:sz w:val="17"/>
                          </w:rPr>
                        </w:pPr>
                        <w:r w:rsidRPr="007F756E">
                          <w:rPr>
                            <w:b/>
                            <w:color w:val="000000" w:themeColor="text1"/>
                            <w:sz w:val="17"/>
                          </w:rPr>
                          <w:t>Supporting reforms and initiatives:</w:t>
                        </w:r>
                        <w:r w:rsidR="0048616E" w:rsidRPr="007F756E">
                          <w:rPr>
                            <w:b/>
                            <w:color w:val="000000" w:themeColor="text1"/>
                            <w:sz w:val="17"/>
                          </w:rPr>
                          <w:t xml:space="preserve"> </w:t>
                        </w:r>
                        <w:r w:rsidRPr="007F756E">
                          <w:rPr>
                            <w:color w:val="000000" w:themeColor="text1"/>
                            <w:sz w:val="17"/>
                          </w:rPr>
                          <w:t>Being</w:t>
                        </w:r>
                        <w:r w:rsidR="0048616E" w:rsidRPr="007F756E">
                          <w:rPr>
                            <w:color w:val="000000" w:themeColor="text1"/>
                            <w:sz w:val="17"/>
                          </w:rPr>
                          <w:t xml:space="preserve"> </w:t>
                        </w:r>
                        <w:r w:rsidRPr="007F756E">
                          <w:rPr>
                            <w:color w:val="000000" w:themeColor="text1"/>
                            <w:sz w:val="17"/>
                          </w:rPr>
                          <w:t>responsive to government reforms and initiatives, and community priorities.</w:t>
                        </w:r>
                      </w:p>
                      <w:p w14:paraId="5953BA21" w14:textId="77777777" w:rsidR="004476F3" w:rsidRPr="007F756E" w:rsidRDefault="000A386B" w:rsidP="0048616E">
                        <w:pPr>
                          <w:numPr>
                            <w:ilvl w:val="0"/>
                            <w:numId w:val="21"/>
                          </w:numPr>
                          <w:tabs>
                            <w:tab w:val="left" w:pos="457"/>
                          </w:tabs>
                          <w:spacing w:before="101"/>
                          <w:ind w:left="457" w:hanging="169"/>
                          <w:rPr>
                            <w:color w:val="000000" w:themeColor="text1"/>
                            <w:sz w:val="17"/>
                          </w:rPr>
                        </w:pPr>
                        <w:r w:rsidRPr="007F756E">
                          <w:rPr>
                            <w:b/>
                            <w:color w:val="000000" w:themeColor="text1"/>
                            <w:sz w:val="17"/>
                          </w:rPr>
                          <w:t xml:space="preserve">Excellent workforce: </w:t>
                        </w:r>
                        <w:r w:rsidRPr="007F756E">
                          <w:rPr>
                            <w:color w:val="000000" w:themeColor="text1"/>
                            <w:sz w:val="17"/>
                          </w:rPr>
                          <w:t xml:space="preserve">Developing a </w:t>
                        </w:r>
                        <w:proofErr w:type="gramStart"/>
                        <w:r w:rsidRPr="007F756E">
                          <w:rPr>
                            <w:color w:val="000000" w:themeColor="text1"/>
                            <w:sz w:val="17"/>
                          </w:rPr>
                          <w:t>high-performing</w:t>
                        </w:r>
                        <w:proofErr w:type="gramEnd"/>
                        <w:r w:rsidRPr="007F756E">
                          <w:rPr>
                            <w:color w:val="000000" w:themeColor="text1"/>
                            <w:sz w:val="17"/>
                          </w:rPr>
                          <w:t>, valued and empowered workforce.</w:t>
                        </w:r>
                      </w:p>
                    </w:txbxContent>
                  </v:textbox>
                </v:shape>
                <w10:wrap type="topAndBottom" anchorx="page"/>
              </v:group>
            </w:pict>
          </mc:Fallback>
        </mc:AlternateContent>
      </w:r>
    </w:p>
    <w:p w14:paraId="51CF51D1" w14:textId="5C3BA2F3" w:rsidR="004476F3" w:rsidRPr="00ED1C06" w:rsidRDefault="00406ADC">
      <w:pPr>
        <w:pStyle w:val="Heading3"/>
        <w:spacing w:before="67"/>
        <w:rPr>
          <w:color w:val="000000" w:themeColor="text1"/>
        </w:rPr>
      </w:pPr>
      <w:bookmarkStart w:id="9" w:name="Our_operations"/>
      <w:bookmarkStart w:id="10" w:name="_Toc153375150"/>
      <w:bookmarkEnd w:id="9"/>
      <w:r w:rsidRPr="00ED1C06">
        <w:rPr>
          <w:color w:val="000000" w:themeColor="text1"/>
          <w:spacing w:val="-2"/>
        </w:rPr>
        <w:lastRenderedPageBreak/>
        <w:t xml:space="preserve">Our </w:t>
      </w:r>
      <w:r w:rsidR="000A386B" w:rsidRPr="00ED1C06">
        <w:rPr>
          <w:color w:val="000000" w:themeColor="text1"/>
          <w:spacing w:val="-2"/>
        </w:rPr>
        <w:t>operations</w:t>
      </w:r>
      <w:bookmarkEnd w:id="10"/>
    </w:p>
    <w:p w14:paraId="198295B2" w14:textId="77777777" w:rsidR="004476F3" w:rsidRPr="00ED1C06" w:rsidRDefault="000A386B">
      <w:pPr>
        <w:pStyle w:val="BodyText"/>
        <w:spacing w:before="159" w:line="285" w:lineRule="auto"/>
        <w:ind w:left="160" w:right="235"/>
        <w:rPr>
          <w:color w:val="000000" w:themeColor="text1"/>
        </w:rPr>
      </w:pPr>
      <w:r w:rsidRPr="00ED1C06">
        <w:rPr>
          <w:color w:val="000000" w:themeColor="text1"/>
        </w:rPr>
        <w:t>Part</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Childhood</w:t>
      </w:r>
      <w:r w:rsidRPr="00ED1C06">
        <w:rPr>
          <w:color w:val="000000" w:themeColor="text1"/>
          <w:spacing w:val="-3"/>
        </w:rPr>
        <w:t xml:space="preserve"> </w:t>
      </w:r>
      <w:r w:rsidRPr="00ED1C06">
        <w:rPr>
          <w:color w:val="000000" w:themeColor="text1"/>
        </w:rPr>
        <w:t>Education</w:t>
      </w:r>
      <w:r w:rsidRPr="00ED1C06">
        <w:rPr>
          <w:color w:val="000000" w:themeColor="text1"/>
          <w:spacing w:val="-3"/>
        </w:rPr>
        <w:t xml:space="preserve"> </w:t>
      </w:r>
      <w:r w:rsidRPr="00ED1C06">
        <w:rPr>
          <w:color w:val="000000" w:themeColor="text1"/>
        </w:rPr>
        <w:t>Group</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Department,</w:t>
      </w:r>
      <w:r w:rsidRPr="00ED1C06">
        <w:rPr>
          <w:color w:val="000000" w:themeColor="text1"/>
          <w:spacing w:val="-3"/>
        </w:rPr>
        <w:t xml:space="preserve"> </w:t>
      </w:r>
      <w:r w:rsidRPr="00ED1C06">
        <w:rPr>
          <w:color w:val="000000" w:themeColor="text1"/>
        </w:rPr>
        <w:t>QARD</w:t>
      </w:r>
      <w:r w:rsidRPr="00ED1C06">
        <w:rPr>
          <w:color w:val="000000" w:themeColor="text1"/>
          <w:spacing w:val="-3"/>
        </w:rPr>
        <w:t xml:space="preserve"> </w:t>
      </w:r>
      <w:r w:rsidRPr="00ED1C06">
        <w:rPr>
          <w:color w:val="000000" w:themeColor="text1"/>
        </w:rPr>
        <w:t>regulates</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operating</w:t>
      </w:r>
      <w:r w:rsidRPr="00ED1C06">
        <w:rPr>
          <w:color w:val="000000" w:themeColor="text1"/>
          <w:spacing w:val="-3"/>
        </w:rPr>
        <w:t xml:space="preserve"> </w:t>
      </w:r>
      <w:r w:rsidRPr="00ED1C06">
        <w:rPr>
          <w:color w:val="000000" w:themeColor="text1"/>
        </w:rPr>
        <w:t>under</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NQF and the CS</w:t>
      </w:r>
      <w:r w:rsidRPr="00ED1C06">
        <w:rPr>
          <w:color w:val="000000" w:themeColor="text1"/>
          <w:spacing w:val="-4"/>
        </w:rPr>
        <w:t xml:space="preserve"> </w:t>
      </w:r>
      <w:r w:rsidRPr="00ED1C06">
        <w:rPr>
          <w:color w:val="000000" w:themeColor="text1"/>
        </w:rPr>
        <w:t>Act and CS Regulations in Victoria under delegation from the Secretary.</w:t>
      </w:r>
    </w:p>
    <w:p w14:paraId="41B58E2D" w14:textId="77777777" w:rsidR="004476F3" w:rsidRPr="00ED1C06" w:rsidRDefault="000A386B">
      <w:pPr>
        <w:pStyle w:val="BodyText"/>
        <w:spacing w:before="113" w:line="285" w:lineRule="auto"/>
        <w:ind w:left="160"/>
        <w:rPr>
          <w:color w:val="000000" w:themeColor="text1"/>
        </w:rPr>
      </w:pPr>
      <w:r w:rsidRPr="00ED1C06">
        <w:rPr>
          <w:color w:val="000000" w:themeColor="text1"/>
        </w:rPr>
        <w:t>QARD</w:t>
      </w:r>
      <w:r w:rsidRPr="00ED1C06">
        <w:rPr>
          <w:color w:val="000000" w:themeColor="text1"/>
          <w:spacing w:val="-4"/>
        </w:rPr>
        <w:t xml:space="preserve"> </w:t>
      </w:r>
      <w:r w:rsidRPr="00ED1C06">
        <w:rPr>
          <w:color w:val="000000" w:themeColor="text1"/>
        </w:rPr>
        <w:t>comprises</w:t>
      </w:r>
      <w:r w:rsidRPr="00ED1C06">
        <w:rPr>
          <w:color w:val="000000" w:themeColor="text1"/>
          <w:spacing w:val="-4"/>
        </w:rPr>
        <w:t xml:space="preserve"> </w:t>
      </w:r>
      <w:r w:rsidRPr="00ED1C06">
        <w:rPr>
          <w:color w:val="000000" w:themeColor="text1"/>
        </w:rPr>
        <w:t>an</w:t>
      </w:r>
      <w:r w:rsidRPr="00ED1C06">
        <w:rPr>
          <w:color w:val="000000" w:themeColor="text1"/>
          <w:spacing w:val="-4"/>
        </w:rPr>
        <w:t xml:space="preserve"> </w:t>
      </w:r>
      <w:r w:rsidRPr="00ED1C06">
        <w:rPr>
          <w:color w:val="000000" w:themeColor="text1"/>
        </w:rPr>
        <w:t>Operations</w:t>
      </w:r>
      <w:r w:rsidRPr="00ED1C06">
        <w:rPr>
          <w:color w:val="000000" w:themeColor="text1"/>
          <w:spacing w:val="-4"/>
        </w:rPr>
        <w:t xml:space="preserve"> </w:t>
      </w:r>
      <w:r w:rsidRPr="00ED1C06">
        <w:rPr>
          <w:color w:val="000000" w:themeColor="text1"/>
        </w:rPr>
        <w:t>Branch,</w:t>
      </w:r>
      <w:r w:rsidRPr="00ED1C06">
        <w:rPr>
          <w:color w:val="000000" w:themeColor="text1"/>
          <w:spacing w:val="-4"/>
        </w:rPr>
        <w:t xml:space="preserve"> </w:t>
      </w:r>
      <w:r w:rsidRPr="00ED1C06">
        <w:rPr>
          <w:color w:val="000000" w:themeColor="text1"/>
        </w:rPr>
        <w:t>a</w:t>
      </w:r>
      <w:r w:rsidRPr="00ED1C06">
        <w:rPr>
          <w:color w:val="000000" w:themeColor="text1"/>
          <w:spacing w:val="-4"/>
        </w:rPr>
        <w:t xml:space="preserve"> </w:t>
      </w:r>
      <w:r w:rsidRPr="00ED1C06">
        <w:rPr>
          <w:color w:val="000000" w:themeColor="text1"/>
        </w:rPr>
        <w:t>Regulatory</w:t>
      </w:r>
      <w:r w:rsidRPr="00ED1C06">
        <w:rPr>
          <w:color w:val="000000" w:themeColor="text1"/>
          <w:spacing w:val="-4"/>
        </w:rPr>
        <w:t xml:space="preserve"> </w:t>
      </w:r>
      <w:r w:rsidRPr="00ED1C06">
        <w:rPr>
          <w:color w:val="000000" w:themeColor="text1"/>
        </w:rPr>
        <w:t>Strategy,</w:t>
      </w:r>
      <w:r w:rsidRPr="00ED1C06">
        <w:rPr>
          <w:color w:val="000000" w:themeColor="text1"/>
          <w:spacing w:val="-4"/>
        </w:rPr>
        <w:t xml:space="preserve"> </w:t>
      </w:r>
      <w:r w:rsidRPr="00ED1C06">
        <w:rPr>
          <w:color w:val="000000" w:themeColor="text1"/>
        </w:rPr>
        <w:t>Services</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Compliance</w:t>
      </w:r>
      <w:r w:rsidRPr="00ED1C06">
        <w:rPr>
          <w:color w:val="000000" w:themeColor="text1"/>
          <w:spacing w:val="-4"/>
        </w:rPr>
        <w:t xml:space="preserve"> </w:t>
      </w:r>
      <w:r w:rsidRPr="00ED1C06">
        <w:rPr>
          <w:color w:val="000000" w:themeColor="text1"/>
        </w:rPr>
        <w:t>Branch</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a</w:t>
      </w:r>
      <w:r w:rsidRPr="00ED1C06">
        <w:rPr>
          <w:color w:val="000000" w:themeColor="text1"/>
          <w:spacing w:val="-4"/>
        </w:rPr>
        <w:t xml:space="preserve"> </w:t>
      </w:r>
      <w:r w:rsidRPr="00ED1C06">
        <w:rPr>
          <w:color w:val="000000" w:themeColor="text1"/>
        </w:rPr>
        <w:t>Legislative Reform Unit.</w:t>
      </w:r>
    </w:p>
    <w:p w14:paraId="6D1C3D3F" w14:textId="77777777" w:rsidR="004476F3" w:rsidRPr="00ED1C06" w:rsidRDefault="004476F3">
      <w:pPr>
        <w:pStyle w:val="BodyText"/>
        <w:rPr>
          <w:color w:val="000000" w:themeColor="text1"/>
          <w:sz w:val="26"/>
        </w:rPr>
      </w:pPr>
    </w:p>
    <w:p w14:paraId="6F667F1D" w14:textId="77777777" w:rsidR="004476F3" w:rsidRPr="00ED1C06" w:rsidRDefault="000A386B">
      <w:pPr>
        <w:pStyle w:val="Heading5"/>
        <w:rPr>
          <w:color w:val="000000" w:themeColor="text1"/>
        </w:rPr>
      </w:pPr>
      <w:r w:rsidRPr="00ED1C06">
        <w:rPr>
          <w:color w:val="000000" w:themeColor="text1"/>
        </w:rPr>
        <w:t>Operations</w:t>
      </w:r>
      <w:r w:rsidRPr="00ED1C06">
        <w:rPr>
          <w:color w:val="000000" w:themeColor="text1"/>
          <w:spacing w:val="-9"/>
        </w:rPr>
        <w:t xml:space="preserve"> </w:t>
      </w:r>
      <w:r w:rsidRPr="00ED1C06">
        <w:rPr>
          <w:color w:val="000000" w:themeColor="text1"/>
          <w:spacing w:val="-2"/>
        </w:rPr>
        <w:t>Branch</w:t>
      </w:r>
    </w:p>
    <w:p w14:paraId="644D7B3D" w14:textId="56FB119B" w:rsidR="004476F3" w:rsidRPr="00ED1C06" w:rsidRDefault="000A386B" w:rsidP="00491364">
      <w:pPr>
        <w:pStyle w:val="BodyText"/>
        <w:spacing w:before="136"/>
        <w:ind w:left="160"/>
        <w:rPr>
          <w:color w:val="000000" w:themeColor="text1"/>
        </w:rPr>
      </w:pPr>
      <w:r w:rsidRPr="00ED1C06">
        <w:rPr>
          <w:color w:val="000000" w:themeColor="text1"/>
        </w:rPr>
        <w:t>The</w:t>
      </w:r>
      <w:r w:rsidRPr="00ED1C06">
        <w:rPr>
          <w:color w:val="000000" w:themeColor="text1"/>
          <w:spacing w:val="-2"/>
        </w:rPr>
        <w:t xml:space="preserve"> </w:t>
      </w:r>
      <w:r w:rsidRPr="00ED1C06">
        <w:rPr>
          <w:color w:val="000000" w:themeColor="text1"/>
        </w:rPr>
        <w:t>Operations</w:t>
      </w:r>
      <w:r w:rsidRPr="00ED1C06">
        <w:rPr>
          <w:color w:val="000000" w:themeColor="text1"/>
          <w:spacing w:val="-2"/>
        </w:rPr>
        <w:t xml:space="preserve"> </w:t>
      </w:r>
      <w:r w:rsidRPr="00ED1C06">
        <w:rPr>
          <w:color w:val="000000" w:themeColor="text1"/>
        </w:rPr>
        <w:t>Branch</w:t>
      </w:r>
      <w:r w:rsidRPr="00ED1C06">
        <w:rPr>
          <w:color w:val="000000" w:themeColor="text1"/>
          <w:spacing w:val="-2"/>
        </w:rPr>
        <w:t xml:space="preserve"> </w:t>
      </w:r>
      <w:r w:rsidRPr="00ED1C06">
        <w:rPr>
          <w:color w:val="000000" w:themeColor="text1"/>
        </w:rPr>
        <w:t>manages</w:t>
      </w:r>
      <w:r w:rsidRPr="00ED1C06">
        <w:rPr>
          <w:color w:val="000000" w:themeColor="text1"/>
          <w:spacing w:val="-2"/>
        </w:rPr>
        <w:t xml:space="preserve"> </w:t>
      </w:r>
      <w:r w:rsidRPr="00ED1C06">
        <w:rPr>
          <w:color w:val="000000" w:themeColor="text1"/>
        </w:rPr>
        <w:t>and</w:t>
      </w:r>
      <w:r w:rsidRPr="00ED1C06">
        <w:rPr>
          <w:color w:val="000000" w:themeColor="text1"/>
          <w:spacing w:val="-1"/>
        </w:rPr>
        <w:t xml:space="preserve"> </w:t>
      </w:r>
      <w:r w:rsidRPr="00ED1C06">
        <w:rPr>
          <w:color w:val="000000" w:themeColor="text1"/>
          <w:spacing w:val="-2"/>
        </w:rPr>
        <w:t>supports</w:t>
      </w:r>
      <w:r w:rsidR="00491364" w:rsidRPr="00ED1C06">
        <w:rPr>
          <w:color w:val="000000" w:themeColor="text1"/>
          <w:spacing w:val="-2"/>
        </w:rPr>
        <w:t xml:space="preserve"> </w:t>
      </w:r>
      <w:r w:rsidRPr="00ED1C06">
        <w:rPr>
          <w:color w:val="000000" w:themeColor="text1"/>
        </w:rPr>
        <w:t>9 area-based regional teams. The teams comprise authorised officers and support staff who assess and rate NQF services against the NQS, conduct inspections to monitor compliance with regulatory requirements of the National Law,</w:t>
      </w:r>
      <w:r w:rsidRPr="00ED1C06">
        <w:rPr>
          <w:color w:val="000000" w:themeColor="text1"/>
          <w:spacing w:val="-3"/>
        </w:rPr>
        <w:t xml:space="preserve"> </w:t>
      </w:r>
      <w:r w:rsidRPr="00ED1C06">
        <w:rPr>
          <w:color w:val="000000" w:themeColor="text1"/>
        </w:rPr>
        <w:t>CS</w:t>
      </w:r>
      <w:r w:rsidRPr="00ED1C06">
        <w:rPr>
          <w:color w:val="000000" w:themeColor="text1"/>
          <w:spacing w:val="-14"/>
        </w:rPr>
        <w:t xml:space="preserve"> </w:t>
      </w:r>
      <w:r w:rsidRPr="00ED1C06">
        <w:rPr>
          <w:color w:val="000000" w:themeColor="text1"/>
        </w:rPr>
        <w:t>Act</w:t>
      </w:r>
      <w:r w:rsidRPr="00ED1C06">
        <w:rPr>
          <w:color w:val="000000" w:themeColor="text1"/>
          <w:spacing w:val="-2"/>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CSS,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investigate</w:t>
      </w:r>
      <w:r w:rsidRPr="00ED1C06">
        <w:rPr>
          <w:color w:val="000000" w:themeColor="text1"/>
          <w:spacing w:val="-3"/>
        </w:rPr>
        <w:t xml:space="preserve"> </w:t>
      </w:r>
      <w:r w:rsidRPr="00ED1C06">
        <w:rPr>
          <w:color w:val="000000" w:themeColor="text1"/>
        </w:rPr>
        <w:t>alleged</w:t>
      </w:r>
      <w:r w:rsidRPr="00ED1C06">
        <w:rPr>
          <w:color w:val="000000" w:themeColor="text1"/>
          <w:spacing w:val="-3"/>
        </w:rPr>
        <w:t xml:space="preserve"> </w:t>
      </w:r>
      <w:r w:rsidRPr="00ED1C06">
        <w:rPr>
          <w:color w:val="000000" w:themeColor="text1"/>
        </w:rPr>
        <w:t>non-compliances.</w:t>
      </w:r>
      <w:r w:rsidRPr="00ED1C06">
        <w:rPr>
          <w:color w:val="000000" w:themeColor="text1"/>
          <w:spacing w:val="-3"/>
        </w:rPr>
        <w:t xml:space="preserve"> </w:t>
      </w:r>
      <w:r w:rsidRPr="00ED1C06">
        <w:rPr>
          <w:color w:val="000000" w:themeColor="text1"/>
        </w:rPr>
        <w:t>Regional</w:t>
      </w:r>
      <w:r w:rsidRPr="00ED1C06">
        <w:rPr>
          <w:color w:val="000000" w:themeColor="text1"/>
          <w:spacing w:val="-3"/>
        </w:rPr>
        <w:t xml:space="preserve"> </w:t>
      </w:r>
      <w:r w:rsidRPr="00ED1C06">
        <w:rPr>
          <w:color w:val="000000" w:themeColor="text1"/>
        </w:rPr>
        <w:t>teams</w:t>
      </w:r>
      <w:r w:rsidRPr="00ED1C06">
        <w:rPr>
          <w:color w:val="000000" w:themeColor="text1"/>
          <w:spacing w:val="-3"/>
        </w:rPr>
        <w:t xml:space="preserve"> </w:t>
      </w:r>
      <w:r w:rsidRPr="00ED1C06">
        <w:rPr>
          <w:color w:val="000000" w:themeColor="text1"/>
        </w:rPr>
        <w:t>engage</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through educative sessions and other opportunities to support and guide providers of early childhood services.</w:t>
      </w:r>
    </w:p>
    <w:p w14:paraId="0B7DB6D1" w14:textId="77777777" w:rsidR="004476F3" w:rsidRPr="00ED1C06" w:rsidRDefault="000A386B">
      <w:pPr>
        <w:pStyle w:val="BodyText"/>
        <w:spacing w:before="113" w:line="285" w:lineRule="auto"/>
        <w:ind w:left="160" w:right="154"/>
        <w:rPr>
          <w:color w:val="000000" w:themeColor="text1"/>
        </w:rPr>
      </w:pPr>
      <w:r w:rsidRPr="00ED1C06">
        <w:rPr>
          <w:color w:val="000000" w:themeColor="text1"/>
        </w:rPr>
        <w:t>The QARD regional structure has been extended to incorporate 2 new regional managers: in the North Western</w:t>
      </w:r>
      <w:r w:rsidRPr="00ED1C06">
        <w:rPr>
          <w:color w:val="000000" w:themeColor="text1"/>
          <w:spacing w:val="40"/>
        </w:rPr>
        <w:t xml:space="preserve"> </w:t>
      </w:r>
      <w:r w:rsidRPr="00ED1C06">
        <w:rPr>
          <w:color w:val="000000" w:themeColor="text1"/>
        </w:rPr>
        <w:t>Region</w:t>
      </w:r>
      <w:r w:rsidRPr="00ED1C06">
        <w:rPr>
          <w:color w:val="000000" w:themeColor="text1"/>
          <w:spacing w:val="-3"/>
        </w:rPr>
        <w:t xml:space="preserve"> </w:t>
      </w:r>
      <w:r w:rsidRPr="00ED1C06">
        <w:rPr>
          <w:color w:val="000000" w:themeColor="text1"/>
        </w:rPr>
        <w:t>(Loddon</w:t>
      </w:r>
      <w:r w:rsidRPr="00ED1C06">
        <w:rPr>
          <w:color w:val="000000" w:themeColor="text1"/>
          <w:spacing w:val="-3"/>
        </w:rPr>
        <w:t xml:space="preserve"> </w:t>
      </w:r>
      <w:r w:rsidRPr="00ED1C06">
        <w:rPr>
          <w:color w:val="000000" w:themeColor="text1"/>
        </w:rPr>
        <w:t>Mallee</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Northern</w:t>
      </w:r>
      <w:r w:rsidRPr="00ED1C06">
        <w:rPr>
          <w:color w:val="000000" w:themeColor="text1"/>
          <w:spacing w:val="-3"/>
        </w:rPr>
        <w:t xml:space="preserve"> </w:t>
      </w:r>
      <w:r w:rsidRPr="00ED1C06">
        <w:rPr>
          <w:color w:val="000000" w:themeColor="text1"/>
        </w:rPr>
        <w:t>Metropolitan)</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South</w:t>
      </w:r>
      <w:r w:rsidRPr="00ED1C06">
        <w:rPr>
          <w:color w:val="000000" w:themeColor="text1"/>
          <w:spacing w:val="-3"/>
        </w:rPr>
        <w:t xml:space="preserve"> </w:t>
      </w:r>
      <w:r w:rsidRPr="00ED1C06">
        <w:rPr>
          <w:color w:val="000000" w:themeColor="text1"/>
        </w:rPr>
        <w:t>Western</w:t>
      </w:r>
      <w:r w:rsidRPr="00ED1C06">
        <w:rPr>
          <w:color w:val="000000" w:themeColor="text1"/>
          <w:spacing w:val="-3"/>
        </w:rPr>
        <w:t xml:space="preserve"> </w:t>
      </w:r>
      <w:r w:rsidRPr="00ED1C06">
        <w:rPr>
          <w:color w:val="000000" w:themeColor="text1"/>
        </w:rPr>
        <w:t>Region</w:t>
      </w:r>
      <w:r w:rsidRPr="00ED1C06">
        <w:rPr>
          <w:color w:val="000000" w:themeColor="text1"/>
          <w:spacing w:val="-3"/>
        </w:rPr>
        <w:t xml:space="preserve"> </w:t>
      </w:r>
      <w:r w:rsidRPr="00ED1C06">
        <w:rPr>
          <w:color w:val="000000" w:themeColor="text1"/>
        </w:rPr>
        <w:t>(Grampians,</w:t>
      </w:r>
      <w:r w:rsidRPr="00ED1C06">
        <w:rPr>
          <w:color w:val="000000" w:themeColor="text1"/>
          <w:spacing w:val="-3"/>
        </w:rPr>
        <w:t xml:space="preserve"> </w:t>
      </w:r>
      <w:r w:rsidRPr="00ED1C06">
        <w:rPr>
          <w:color w:val="000000" w:themeColor="text1"/>
        </w:rPr>
        <w:t>Southern</w:t>
      </w:r>
      <w:r w:rsidRPr="00ED1C06">
        <w:rPr>
          <w:color w:val="000000" w:themeColor="text1"/>
          <w:spacing w:val="-3"/>
        </w:rPr>
        <w:t xml:space="preserve"> </w:t>
      </w:r>
      <w:r w:rsidRPr="00ED1C06">
        <w:rPr>
          <w:color w:val="000000" w:themeColor="text1"/>
        </w:rPr>
        <w:t>Metropolitan</w:t>
      </w:r>
      <w:r w:rsidRPr="00ED1C06">
        <w:rPr>
          <w:color w:val="000000" w:themeColor="text1"/>
          <w:spacing w:val="-3"/>
        </w:rPr>
        <w:t xml:space="preserve"> </w:t>
      </w:r>
      <w:r w:rsidRPr="00ED1C06">
        <w:rPr>
          <w:color w:val="000000" w:themeColor="text1"/>
        </w:rPr>
        <w:t>and Western Metropolitan).</w:t>
      </w:r>
    </w:p>
    <w:p w14:paraId="70DB39BA" w14:textId="77777777" w:rsidR="004476F3" w:rsidRPr="00ED1C06" w:rsidRDefault="000A386B">
      <w:pPr>
        <w:pStyle w:val="Heading6"/>
        <w:spacing w:before="162"/>
        <w:ind w:left="160"/>
        <w:rPr>
          <w:b/>
          <w:bCs/>
          <w:color w:val="000000" w:themeColor="text1"/>
        </w:rPr>
      </w:pPr>
      <w:r w:rsidRPr="00ED1C06">
        <w:rPr>
          <w:b/>
          <w:bCs/>
          <w:color w:val="000000" w:themeColor="text1"/>
        </w:rPr>
        <w:t>QARD</w:t>
      </w:r>
      <w:r w:rsidRPr="00ED1C06">
        <w:rPr>
          <w:b/>
          <w:bCs/>
          <w:color w:val="000000" w:themeColor="text1"/>
          <w:spacing w:val="-6"/>
        </w:rPr>
        <w:t xml:space="preserve"> </w:t>
      </w:r>
      <w:r w:rsidRPr="00ED1C06">
        <w:rPr>
          <w:b/>
          <w:bCs/>
          <w:color w:val="000000" w:themeColor="text1"/>
        </w:rPr>
        <w:t>Regional</w:t>
      </w:r>
      <w:r w:rsidRPr="00ED1C06">
        <w:rPr>
          <w:b/>
          <w:bCs/>
          <w:color w:val="000000" w:themeColor="text1"/>
          <w:spacing w:val="-8"/>
        </w:rPr>
        <w:t xml:space="preserve"> </w:t>
      </w:r>
      <w:r w:rsidRPr="00ED1C06">
        <w:rPr>
          <w:b/>
          <w:bCs/>
          <w:color w:val="000000" w:themeColor="text1"/>
          <w:spacing w:val="-2"/>
        </w:rPr>
        <w:t>Teams:</w:t>
      </w:r>
    </w:p>
    <w:p w14:paraId="2542918D" w14:textId="77777777" w:rsidR="004476F3" w:rsidRPr="00ED1C06" w:rsidRDefault="004476F3">
      <w:pPr>
        <w:rPr>
          <w:color w:val="000000" w:themeColor="text1"/>
        </w:rPr>
        <w:sectPr w:rsidR="004476F3" w:rsidRPr="00ED1C06">
          <w:pgSz w:w="11910" w:h="16840"/>
          <w:pgMar w:top="1500" w:right="720" w:bottom="280" w:left="860" w:header="720" w:footer="720" w:gutter="0"/>
          <w:cols w:space="720"/>
        </w:sectPr>
      </w:pPr>
    </w:p>
    <w:p w14:paraId="05D6A72B" w14:textId="77777777" w:rsidR="004476F3" w:rsidRPr="00ED1C06" w:rsidRDefault="000A386B">
      <w:pPr>
        <w:pStyle w:val="Heading8"/>
        <w:rPr>
          <w:color w:val="000000" w:themeColor="text1"/>
        </w:rPr>
      </w:pPr>
      <w:r w:rsidRPr="00ED1C06">
        <w:rPr>
          <w:color w:val="000000" w:themeColor="text1"/>
        </w:rPr>
        <w:t>North-Western</w:t>
      </w:r>
      <w:r w:rsidRPr="00ED1C06">
        <w:rPr>
          <w:color w:val="000000" w:themeColor="text1"/>
          <w:spacing w:val="-4"/>
        </w:rPr>
        <w:t xml:space="preserve"> </w:t>
      </w:r>
      <w:r w:rsidRPr="00ED1C06">
        <w:rPr>
          <w:color w:val="000000" w:themeColor="text1"/>
          <w:spacing w:val="-2"/>
        </w:rPr>
        <w:t>Victoria</w:t>
      </w:r>
    </w:p>
    <w:p w14:paraId="16D7C10A"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Loddon</w:t>
      </w:r>
      <w:r w:rsidRPr="00ED1C06">
        <w:rPr>
          <w:color w:val="000000" w:themeColor="text1"/>
          <w:spacing w:val="-3"/>
          <w:sz w:val="19"/>
        </w:rPr>
        <w:t xml:space="preserve"> </w:t>
      </w:r>
      <w:r w:rsidRPr="00ED1C06">
        <w:rPr>
          <w:color w:val="000000" w:themeColor="text1"/>
          <w:spacing w:val="-2"/>
          <w:sz w:val="19"/>
        </w:rPr>
        <w:t>Mallee</w:t>
      </w:r>
    </w:p>
    <w:p w14:paraId="6E155ABF"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Northern</w:t>
      </w:r>
      <w:r w:rsidRPr="00ED1C06">
        <w:rPr>
          <w:color w:val="000000" w:themeColor="text1"/>
          <w:spacing w:val="-7"/>
          <w:sz w:val="19"/>
        </w:rPr>
        <w:t xml:space="preserve"> </w:t>
      </w:r>
      <w:r w:rsidRPr="00ED1C06">
        <w:rPr>
          <w:color w:val="000000" w:themeColor="text1"/>
          <w:spacing w:val="-2"/>
          <w:sz w:val="19"/>
        </w:rPr>
        <w:t>Metropolitan</w:t>
      </w:r>
    </w:p>
    <w:p w14:paraId="4447417B" w14:textId="77777777" w:rsidR="004476F3" w:rsidRPr="00ED1C06" w:rsidRDefault="000A386B">
      <w:pPr>
        <w:pStyle w:val="Heading8"/>
        <w:rPr>
          <w:color w:val="000000" w:themeColor="text1"/>
        </w:rPr>
      </w:pPr>
      <w:r w:rsidRPr="00ED1C06">
        <w:rPr>
          <w:b w:val="0"/>
          <w:color w:val="000000" w:themeColor="text1"/>
        </w:rPr>
        <w:br w:type="column"/>
      </w:r>
      <w:r w:rsidRPr="00ED1C06">
        <w:rPr>
          <w:color w:val="000000" w:themeColor="text1"/>
        </w:rPr>
        <w:t>South-Western</w:t>
      </w:r>
      <w:r w:rsidRPr="00ED1C06">
        <w:rPr>
          <w:color w:val="000000" w:themeColor="text1"/>
          <w:spacing w:val="-4"/>
        </w:rPr>
        <w:t xml:space="preserve"> </w:t>
      </w:r>
      <w:r w:rsidRPr="00ED1C06">
        <w:rPr>
          <w:color w:val="000000" w:themeColor="text1"/>
          <w:spacing w:val="-2"/>
        </w:rPr>
        <w:t>Victoria</w:t>
      </w:r>
    </w:p>
    <w:p w14:paraId="7CA7DB54"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pacing w:val="-2"/>
          <w:sz w:val="19"/>
        </w:rPr>
        <w:t>Barwon</w:t>
      </w:r>
    </w:p>
    <w:p w14:paraId="4E9628F0"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pacing w:val="-2"/>
          <w:sz w:val="19"/>
        </w:rPr>
        <w:t>Grampians</w:t>
      </w:r>
    </w:p>
    <w:p w14:paraId="71AD701A"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Western</w:t>
      </w:r>
      <w:r w:rsidRPr="00ED1C06">
        <w:rPr>
          <w:color w:val="000000" w:themeColor="text1"/>
          <w:spacing w:val="-11"/>
          <w:sz w:val="19"/>
        </w:rPr>
        <w:t xml:space="preserve"> </w:t>
      </w:r>
      <w:r w:rsidRPr="00ED1C06">
        <w:rPr>
          <w:color w:val="000000" w:themeColor="text1"/>
          <w:spacing w:val="-2"/>
          <w:sz w:val="19"/>
        </w:rPr>
        <w:t>Metropolitan</w:t>
      </w:r>
    </w:p>
    <w:p w14:paraId="25B28B62" w14:textId="77777777" w:rsidR="004476F3" w:rsidRPr="00ED1C06" w:rsidRDefault="000A386B">
      <w:pPr>
        <w:pStyle w:val="Heading8"/>
        <w:rPr>
          <w:color w:val="000000" w:themeColor="text1"/>
        </w:rPr>
      </w:pPr>
      <w:r w:rsidRPr="00ED1C06">
        <w:rPr>
          <w:b w:val="0"/>
          <w:color w:val="000000" w:themeColor="text1"/>
        </w:rPr>
        <w:br w:type="column"/>
      </w:r>
      <w:r w:rsidRPr="00ED1C06">
        <w:rPr>
          <w:color w:val="000000" w:themeColor="text1"/>
        </w:rPr>
        <w:t>North-Eastern</w:t>
      </w:r>
      <w:r w:rsidRPr="00ED1C06">
        <w:rPr>
          <w:color w:val="000000" w:themeColor="text1"/>
          <w:spacing w:val="-1"/>
        </w:rPr>
        <w:t xml:space="preserve"> </w:t>
      </w:r>
      <w:r w:rsidRPr="00ED1C06">
        <w:rPr>
          <w:color w:val="000000" w:themeColor="text1"/>
          <w:spacing w:val="-2"/>
        </w:rPr>
        <w:t>Victoria</w:t>
      </w:r>
    </w:p>
    <w:p w14:paraId="4D9A04D8"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Eastern</w:t>
      </w:r>
      <w:r w:rsidRPr="00ED1C06">
        <w:rPr>
          <w:color w:val="000000" w:themeColor="text1"/>
          <w:spacing w:val="-8"/>
          <w:sz w:val="19"/>
        </w:rPr>
        <w:t xml:space="preserve"> </w:t>
      </w:r>
      <w:r w:rsidRPr="00ED1C06">
        <w:rPr>
          <w:color w:val="000000" w:themeColor="text1"/>
          <w:spacing w:val="-2"/>
          <w:sz w:val="19"/>
        </w:rPr>
        <w:t>Metropolitan</w:t>
      </w:r>
    </w:p>
    <w:p w14:paraId="28B8AEEF"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pacing w:val="-4"/>
          <w:sz w:val="19"/>
        </w:rPr>
        <w:t>Hume</w:t>
      </w:r>
    </w:p>
    <w:p w14:paraId="501BBFD8" w14:textId="77777777" w:rsidR="004476F3" w:rsidRPr="00ED1C06" w:rsidRDefault="000A386B">
      <w:pPr>
        <w:pStyle w:val="Heading8"/>
        <w:rPr>
          <w:color w:val="000000" w:themeColor="text1"/>
        </w:rPr>
      </w:pPr>
      <w:r w:rsidRPr="00ED1C06">
        <w:rPr>
          <w:b w:val="0"/>
          <w:color w:val="000000" w:themeColor="text1"/>
        </w:rPr>
        <w:br w:type="column"/>
      </w:r>
      <w:r w:rsidRPr="00ED1C06">
        <w:rPr>
          <w:color w:val="000000" w:themeColor="text1"/>
        </w:rPr>
        <w:t>South-Eastern</w:t>
      </w:r>
      <w:r w:rsidRPr="00ED1C06">
        <w:rPr>
          <w:color w:val="000000" w:themeColor="text1"/>
          <w:spacing w:val="-7"/>
        </w:rPr>
        <w:t xml:space="preserve"> </w:t>
      </w:r>
      <w:r w:rsidRPr="00ED1C06">
        <w:rPr>
          <w:color w:val="000000" w:themeColor="text1"/>
          <w:spacing w:val="-2"/>
        </w:rPr>
        <w:t>Victoria</w:t>
      </w:r>
    </w:p>
    <w:p w14:paraId="539BA413"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pacing w:val="-2"/>
          <w:sz w:val="19"/>
        </w:rPr>
        <w:t>Gippsland</w:t>
      </w:r>
    </w:p>
    <w:p w14:paraId="14F2483E"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Southern</w:t>
      </w:r>
      <w:r w:rsidRPr="00ED1C06">
        <w:rPr>
          <w:color w:val="000000" w:themeColor="text1"/>
          <w:spacing w:val="-7"/>
          <w:sz w:val="19"/>
        </w:rPr>
        <w:t xml:space="preserve"> </w:t>
      </w:r>
      <w:r w:rsidRPr="00ED1C06">
        <w:rPr>
          <w:color w:val="000000" w:themeColor="text1"/>
          <w:spacing w:val="-2"/>
          <w:sz w:val="19"/>
        </w:rPr>
        <w:t>Metropolitan</w:t>
      </w:r>
    </w:p>
    <w:p w14:paraId="2DCA361C" w14:textId="77777777" w:rsidR="004476F3" w:rsidRPr="00ED1C06" w:rsidRDefault="004476F3">
      <w:pPr>
        <w:rPr>
          <w:color w:val="000000" w:themeColor="text1"/>
          <w:sz w:val="19"/>
        </w:rPr>
        <w:sectPr w:rsidR="004476F3" w:rsidRPr="00ED1C06">
          <w:type w:val="continuous"/>
          <w:pgSz w:w="11910" w:h="16840"/>
          <w:pgMar w:top="540" w:right="720" w:bottom="280" w:left="860" w:header="720" w:footer="720" w:gutter="0"/>
          <w:cols w:num="4" w:space="720" w:equalWidth="0">
            <w:col w:w="2263" w:space="275"/>
            <w:col w:w="2295" w:space="244"/>
            <w:col w:w="2214" w:space="325"/>
            <w:col w:w="2714"/>
          </w:cols>
        </w:sectPr>
      </w:pPr>
    </w:p>
    <w:p w14:paraId="418AA3DE" w14:textId="77777777" w:rsidR="004476F3" w:rsidRPr="00ED1C06" w:rsidRDefault="004476F3">
      <w:pPr>
        <w:pStyle w:val="BodyText"/>
        <w:spacing w:before="1"/>
        <w:rPr>
          <w:color w:val="000000" w:themeColor="text1"/>
          <w:sz w:val="20"/>
        </w:rPr>
      </w:pPr>
    </w:p>
    <w:p w14:paraId="7EBD515D" w14:textId="77777777" w:rsidR="004476F3" w:rsidRPr="00ED1C06" w:rsidRDefault="000A386B">
      <w:pPr>
        <w:pStyle w:val="BodyText"/>
        <w:spacing w:before="94" w:line="285" w:lineRule="auto"/>
        <w:ind w:left="160" w:right="115"/>
        <w:rPr>
          <w:color w:val="000000" w:themeColor="text1"/>
        </w:rPr>
      </w:pPr>
      <w:r w:rsidRPr="00ED1C06">
        <w:rPr>
          <w:color w:val="000000" w:themeColor="text1"/>
        </w:rPr>
        <w:t>The Operations Branch also includes the Investigations Unit (INVU) that acts as a state-wide resource that manages and</w:t>
      </w:r>
      <w:r w:rsidRPr="00ED1C06">
        <w:rPr>
          <w:color w:val="000000" w:themeColor="text1"/>
          <w:spacing w:val="-2"/>
        </w:rPr>
        <w:t xml:space="preserve"> </w:t>
      </w:r>
      <w:r w:rsidRPr="00ED1C06">
        <w:rPr>
          <w:color w:val="000000" w:themeColor="text1"/>
        </w:rPr>
        <w:t>leads</w:t>
      </w:r>
      <w:r w:rsidRPr="00ED1C06">
        <w:rPr>
          <w:color w:val="000000" w:themeColor="text1"/>
          <w:spacing w:val="-2"/>
        </w:rPr>
        <w:t xml:space="preserve"> </w:t>
      </w:r>
      <w:r w:rsidRPr="00ED1C06">
        <w:rPr>
          <w:color w:val="000000" w:themeColor="text1"/>
        </w:rPr>
        <w:t>complex</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high</w:t>
      </w:r>
      <w:r w:rsidRPr="00ED1C06">
        <w:rPr>
          <w:color w:val="000000" w:themeColor="text1"/>
          <w:spacing w:val="-2"/>
        </w:rPr>
        <w:t xml:space="preserve"> </w:t>
      </w:r>
      <w:r w:rsidRPr="00ED1C06">
        <w:rPr>
          <w:color w:val="000000" w:themeColor="text1"/>
        </w:rPr>
        <w:t>priority</w:t>
      </w:r>
      <w:r w:rsidRPr="00ED1C06">
        <w:rPr>
          <w:color w:val="000000" w:themeColor="text1"/>
          <w:spacing w:val="-2"/>
        </w:rPr>
        <w:t xml:space="preserve"> </w:t>
      </w:r>
      <w:r w:rsidRPr="00ED1C06">
        <w:rPr>
          <w:color w:val="000000" w:themeColor="text1"/>
        </w:rPr>
        <w:t>investigations</w:t>
      </w:r>
      <w:r w:rsidRPr="00ED1C06">
        <w:rPr>
          <w:color w:val="000000" w:themeColor="text1"/>
          <w:spacing w:val="-2"/>
        </w:rPr>
        <w:t xml:space="preserve"> </w:t>
      </w:r>
      <w:r w:rsidRPr="00ED1C06">
        <w:rPr>
          <w:color w:val="000000" w:themeColor="text1"/>
        </w:rPr>
        <w:t>across</w:t>
      </w:r>
      <w:r w:rsidRPr="00ED1C06">
        <w:rPr>
          <w:color w:val="000000" w:themeColor="text1"/>
          <w:spacing w:val="-2"/>
        </w:rPr>
        <w:t xml:space="preserve"> </w:t>
      </w:r>
      <w:r w:rsidRPr="00ED1C06">
        <w:rPr>
          <w:color w:val="000000" w:themeColor="text1"/>
        </w:rPr>
        <w:t>all</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regions.</w:t>
      </w:r>
      <w:r w:rsidRPr="00ED1C06">
        <w:rPr>
          <w:color w:val="000000" w:themeColor="text1"/>
          <w:spacing w:val="-5"/>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unit</w:t>
      </w:r>
      <w:r w:rsidRPr="00ED1C06">
        <w:rPr>
          <w:color w:val="000000" w:themeColor="text1"/>
          <w:spacing w:val="-2"/>
        </w:rPr>
        <w:t xml:space="preserve"> </w:t>
      </w:r>
      <w:r w:rsidRPr="00ED1C06">
        <w:rPr>
          <w:color w:val="000000" w:themeColor="text1"/>
        </w:rPr>
        <w:t>also</w:t>
      </w:r>
      <w:r w:rsidRPr="00ED1C06">
        <w:rPr>
          <w:color w:val="000000" w:themeColor="text1"/>
          <w:spacing w:val="-2"/>
        </w:rPr>
        <w:t xml:space="preserve"> </w:t>
      </w:r>
      <w:r w:rsidRPr="00ED1C06">
        <w:rPr>
          <w:color w:val="000000" w:themeColor="text1"/>
        </w:rPr>
        <w:t>provides</w:t>
      </w:r>
      <w:r w:rsidRPr="00ED1C06">
        <w:rPr>
          <w:color w:val="000000" w:themeColor="text1"/>
          <w:spacing w:val="-2"/>
        </w:rPr>
        <w:t xml:space="preserve"> </w:t>
      </w:r>
      <w:r w:rsidRPr="00ED1C06">
        <w:rPr>
          <w:color w:val="000000" w:themeColor="text1"/>
        </w:rPr>
        <w:t>training</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support</w:t>
      </w:r>
      <w:r w:rsidRPr="00ED1C06">
        <w:rPr>
          <w:color w:val="000000" w:themeColor="text1"/>
          <w:spacing w:val="-2"/>
        </w:rPr>
        <w:t xml:space="preserve"> </w:t>
      </w:r>
      <w:r w:rsidRPr="00ED1C06">
        <w:rPr>
          <w:color w:val="000000" w:themeColor="text1"/>
        </w:rPr>
        <w:t>to regional officers, provides advice to managers, drafts recommendations for statutory sanctions, and develops briefs of evidence for court matters.</w:t>
      </w:r>
    </w:p>
    <w:p w14:paraId="3FE75532" w14:textId="77777777" w:rsidR="004476F3" w:rsidRPr="00ED1C06" w:rsidRDefault="004476F3">
      <w:pPr>
        <w:pStyle w:val="BodyText"/>
        <w:spacing w:before="1"/>
        <w:rPr>
          <w:color w:val="000000" w:themeColor="text1"/>
          <w:sz w:val="21"/>
        </w:rPr>
      </w:pPr>
    </w:p>
    <w:p w14:paraId="28BC351C" w14:textId="77777777" w:rsidR="004476F3" w:rsidRPr="00ED1C06" w:rsidRDefault="000A386B">
      <w:pPr>
        <w:pStyle w:val="Heading5"/>
        <w:rPr>
          <w:color w:val="000000" w:themeColor="text1"/>
        </w:rPr>
      </w:pPr>
      <w:r w:rsidRPr="00ED1C06">
        <w:rPr>
          <w:color w:val="000000" w:themeColor="text1"/>
        </w:rPr>
        <w:t>Regulatory</w:t>
      </w:r>
      <w:r w:rsidRPr="00ED1C06">
        <w:rPr>
          <w:color w:val="000000" w:themeColor="text1"/>
          <w:spacing w:val="-11"/>
        </w:rPr>
        <w:t xml:space="preserve"> </w:t>
      </w:r>
      <w:r w:rsidRPr="00ED1C06">
        <w:rPr>
          <w:color w:val="000000" w:themeColor="text1"/>
        </w:rPr>
        <w:t>Strategy,</w:t>
      </w:r>
      <w:r w:rsidRPr="00ED1C06">
        <w:rPr>
          <w:color w:val="000000" w:themeColor="text1"/>
          <w:spacing w:val="-11"/>
        </w:rPr>
        <w:t xml:space="preserve"> </w:t>
      </w:r>
      <w:r w:rsidRPr="00ED1C06">
        <w:rPr>
          <w:color w:val="000000" w:themeColor="text1"/>
        </w:rPr>
        <w:t>Services</w:t>
      </w:r>
      <w:r w:rsidRPr="00ED1C06">
        <w:rPr>
          <w:color w:val="000000" w:themeColor="text1"/>
          <w:spacing w:val="-10"/>
        </w:rPr>
        <w:t xml:space="preserve"> </w:t>
      </w:r>
      <w:r w:rsidRPr="00ED1C06">
        <w:rPr>
          <w:color w:val="000000" w:themeColor="text1"/>
        </w:rPr>
        <w:t>and</w:t>
      </w:r>
      <w:r w:rsidRPr="00ED1C06">
        <w:rPr>
          <w:color w:val="000000" w:themeColor="text1"/>
          <w:spacing w:val="-11"/>
        </w:rPr>
        <w:t xml:space="preserve"> </w:t>
      </w:r>
      <w:r w:rsidRPr="00ED1C06">
        <w:rPr>
          <w:color w:val="000000" w:themeColor="text1"/>
        </w:rPr>
        <w:t>Compliance</w:t>
      </w:r>
      <w:r w:rsidRPr="00ED1C06">
        <w:rPr>
          <w:color w:val="000000" w:themeColor="text1"/>
          <w:spacing w:val="-10"/>
        </w:rPr>
        <w:t xml:space="preserve"> </w:t>
      </w:r>
      <w:r w:rsidRPr="00ED1C06">
        <w:rPr>
          <w:color w:val="000000" w:themeColor="text1"/>
          <w:spacing w:val="-2"/>
        </w:rPr>
        <w:t>Branch</w:t>
      </w:r>
    </w:p>
    <w:p w14:paraId="574E33C2" w14:textId="2E0D2D2B" w:rsidR="004476F3" w:rsidRPr="00ED1C06" w:rsidRDefault="000A386B">
      <w:pPr>
        <w:pStyle w:val="BodyText"/>
        <w:spacing w:before="136" w:line="285" w:lineRule="auto"/>
        <w:ind w:left="160" w:right="115"/>
        <w:rPr>
          <w:color w:val="000000" w:themeColor="text1"/>
        </w:rPr>
      </w:pPr>
      <w:r w:rsidRPr="00ED1C06">
        <w:rPr>
          <w:b/>
          <w:color w:val="000000" w:themeColor="text1"/>
        </w:rPr>
        <w:t>Service</w:t>
      </w:r>
      <w:r w:rsidRPr="00ED1C06">
        <w:rPr>
          <w:b/>
          <w:color w:val="000000" w:themeColor="text1"/>
          <w:spacing w:val="-1"/>
        </w:rPr>
        <w:t xml:space="preserve"> </w:t>
      </w:r>
      <w:r w:rsidRPr="00ED1C06">
        <w:rPr>
          <w:b/>
          <w:color w:val="000000" w:themeColor="text1"/>
        </w:rPr>
        <w:t xml:space="preserve">Administration and Support Unit (SASU): </w:t>
      </w:r>
      <w:r w:rsidR="00491364" w:rsidRPr="00ED1C06">
        <w:rPr>
          <w:b/>
          <w:color w:val="000000" w:themeColor="text1"/>
        </w:rPr>
        <w:br/>
      </w:r>
      <w:r w:rsidRPr="00ED1C06">
        <w:rPr>
          <w:color w:val="000000" w:themeColor="text1"/>
        </w:rPr>
        <w:t>provides a first point of contact for prospective, new and existing providers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childhood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through</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administration</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assessment</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applications,</w:t>
      </w:r>
      <w:r w:rsidRPr="00ED1C06">
        <w:rPr>
          <w:color w:val="000000" w:themeColor="text1"/>
          <w:spacing w:val="-3"/>
        </w:rPr>
        <w:t xml:space="preserve"> </w:t>
      </w:r>
      <w:r w:rsidRPr="00ED1C06">
        <w:rPr>
          <w:color w:val="000000" w:themeColor="text1"/>
        </w:rPr>
        <w:t>notifications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change of circumstances, and assesses applicants’ fitness and propriety.</w:t>
      </w:r>
    </w:p>
    <w:p w14:paraId="6E248958" w14:textId="76D36A5A" w:rsidR="004476F3" w:rsidRPr="00ED1C06" w:rsidRDefault="000A386B">
      <w:pPr>
        <w:pStyle w:val="BodyText"/>
        <w:spacing w:before="114" w:line="285" w:lineRule="auto"/>
        <w:ind w:left="160" w:right="507"/>
        <w:rPr>
          <w:color w:val="000000" w:themeColor="text1"/>
        </w:rPr>
      </w:pPr>
      <w:r w:rsidRPr="00ED1C06">
        <w:rPr>
          <w:b/>
          <w:color w:val="000000" w:themeColor="text1"/>
        </w:rPr>
        <w:t xml:space="preserve">Business Systems and Review Unit (BSRU): </w:t>
      </w:r>
      <w:r w:rsidR="00491364" w:rsidRPr="00ED1C06">
        <w:rPr>
          <w:b/>
          <w:color w:val="000000" w:themeColor="text1"/>
        </w:rPr>
        <w:br/>
      </w:r>
      <w:r w:rsidRPr="00ED1C06">
        <w:rPr>
          <w:color w:val="000000" w:themeColor="text1"/>
        </w:rPr>
        <w:t>maintains QARD’s information management systems, provides user</w:t>
      </w:r>
      <w:r w:rsidRPr="00ED1C06">
        <w:rPr>
          <w:color w:val="000000" w:themeColor="text1"/>
          <w:spacing w:val="-3"/>
        </w:rPr>
        <w:t xml:space="preserve"> </w:t>
      </w:r>
      <w:r w:rsidRPr="00ED1C06">
        <w:rPr>
          <w:color w:val="000000" w:themeColor="text1"/>
        </w:rPr>
        <w:t>support,</w:t>
      </w:r>
      <w:r w:rsidRPr="00ED1C06">
        <w:rPr>
          <w:color w:val="000000" w:themeColor="text1"/>
          <w:spacing w:val="-3"/>
        </w:rPr>
        <w:t xml:space="preserve"> </w:t>
      </w:r>
      <w:r w:rsidRPr="00ED1C06">
        <w:rPr>
          <w:color w:val="000000" w:themeColor="text1"/>
        </w:rPr>
        <w:t>undertakes</w:t>
      </w:r>
      <w:r w:rsidRPr="00ED1C06">
        <w:rPr>
          <w:color w:val="000000" w:themeColor="text1"/>
          <w:spacing w:val="-3"/>
        </w:rPr>
        <w:t xml:space="preserve"> </w:t>
      </w:r>
      <w:r w:rsidRPr="00ED1C06">
        <w:rPr>
          <w:color w:val="000000" w:themeColor="text1"/>
        </w:rPr>
        <w:t>systems</w:t>
      </w:r>
      <w:r w:rsidRPr="00ED1C06">
        <w:rPr>
          <w:color w:val="000000" w:themeColor="text1"/>
          <w:spacing w:val="-3"/>
        </w:rPr>
        <w:t xml:space="preserve"> </w:t>
      </w:r>
      <w:r w:rsidRPr="00ED1C06">
        <w:rPr>
          <w:color w:val="000000" w:themeColor="text1"/>
        </w:rPr>
        <w:t>improvement,</w:t>
      </w:r>
      <w:r w:rsidRPr="00ED1C06">
        <w:rPr>
          <w:color w:val="000000" w:themeColor="text1"/>
          <w:spacing w:val="-3"/>
        </w:rPr>
        <w:t xml:space="preserve"> </w:t>
      </w:r>
      <w:r w:rsidRPr="00ED1C06">
        <w:rPr>
          <w:color w:val="000000" w:themeColor="text1"/>
        </w:rPr>
        <w:t>reporting,</w:t>
      </w:r>
      <w:r w:rsidRPr="00ED1C06">
        <w:rPr>
          <w:color w:val="000000" w:themeColor="text1"/>
          <w:spacing w:val="-3"/>
        </w:rPr>
        <w:t xml:space="preserve"> </w:t>
      </w:r>
      <w:r w:rsidRPr="00ED1C06">
        <w:rPr>
          <w:color w:val="000000" w:themeColor="text1"/>
        </w:rPr>
        <w:t>data</w:t>
      </w:r>
      <w:r w:rsidRPr="00ED1C06">
        <w:rPr>
          <w:color w:val="000000" w:themeColor="text1"/>
          <w:spacing w:val="-3"/>
        </w:rPr>
        <w:t xml:space="preserve"> </w:t>
      </w:r>
      <w:r w:rsidRPr="00ED1C06">
        <w:rPr>
          <w:color w:val="000000" w:themeColor="text1"/>
        </w:rPr>
        <w:t>analytics,</w:t>
      </w:r>
      <w:r w:rsidRPr="00ED1C06">
        <w:rPr>
          <w:color w:val="000000" w:themeColor="text1"/>
          <w:spacing w:val="-3"/>
        </w:rPr>
        <w:t xml:space="preserve"> </w:t>
      </w:r>
      <w:r w:rsidRPr="00ED1C06">
        <w:rPr>
          <w:color w:val="000000" w:themeColor="text1"/>
        </w:rPr>
        <w:t>business</w:t>
      </w:r>
      <w:r w:rsidRPr="00ED1C06">
        <w:rPr>
          <w:color w:val="000000" w:themeColor="text1"/>
          <w:spacing w:val="-3"/>
        </w:rPr>
        <w:t xml:space="preserve"> </w:t>
      </w:r>
      <w:r w:rsidRPr="00ED1C06">
        <w:rPr>
          <w:color w:val="000000" w:themeColor="text1"/>
        </w:rPr>
        <w:t>planning,</w:t>
      </w:r>
      <w:r w:rsidRPr="00ED1C06">
        <w:rPr>
          <w:color w:val="000000" w:themeColor="text1"/>
          <w:spacing w:val="-3"/>
        </w:rPr>
        <w:t xml:space="preserve"> </w:t>
      </w:r>
      <w:r w:rsidRPr="00ED1C06">
        <w:rPr>
          <w:color w:val="000000" w:themeColor="text1"/>
        </w:rPr>
        <w:t>budget</w:t>
      </w:r>
      <w:r w:rsidRPr="00ED1C06">
        <w:rPr>
          <w:color w:val="000000" w:themeColor="text1"/>
          <w:spacing w:val="-3"/>
        </w:rPr>
        <w:t xml:space="preserve"> </w:t>
      </w:r>
      <w:r w:rsidRPr="00ED1C06">
        <w:rPr>
          <w:color w:val="000000" w:themeColor="text1"/>
        </w:rPr>
        <w:t>planning,</w:t>
      </w:r>
      <w:r w:rsidRPr="00ED1C06">
        <w:rPr>
          <w:color w:val="000000" w:themeColor="text1"/>
          <w:spacing w:val="-3"/>
        </w:rPr>
        <w:t xml:space="preserve"> </w:t>
      </w:r>
      <w:r w:rsidRPr="00ED1C06">
        <w:rPr>
          <w:color w:val="000000" w:themeColor="text1"/>
        </w:rPr>
        <w:t>risk assurance and governance.</w:t>
      </w:r>
    </w:p>
    <w:p w14:paraId="0AB5D614" w14:textId="77777777" w:rsidR="004476F3" w:rsidRPr="00ED1C06" w:rsidRDefault="000A386B">
      <w:pPr>
        <w:pStyle w:val="Heading8"/>
        <w:spacing w:before="113"/>
        <w:rPr>
          <w:color w:val="000000" w:themeColor="text1"/>
        </w:rPr>
      </w:pPr>
      <w:r w:rsidRPr="00ED1C06">
        <w:rPr>
          <w:color w:val="000000" w:themeColor="text1"/>
        </w:rPr>
        <w:t>Monitoring</w:t>
      </w:r>
      <w:r w:rsidRPr="00ED1C06">
        <w:rPr>
          <w:color w:val="000000" w:themeColor="text1"/>
          <w:spacing w:val="-3"/>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Compliance</w:t>
      </w:r>
      <w:r w:rsidRPr="00ED1C06">
        <w:rPr>
          <w:color w:val="000000" w:themeColor="text1"/>
          <w:spacing w:val="-2"/>
        </w:rPr>
        <w:t xml:space="preserve"> </w:t>
      </w:r>
      <w:r w:rsidRPr="00ED1C06">
        <w:rPr>
          <w:color w:val="000000" w:themeColor="text1"/>
        </w:rPr>
        <w:t>Unit</w:t>
      </w:r>
      <w:r w:rsidRPr="00ED1C06">
        <w:rPr>
          <w:color w:val="000000" w:themeColor="text1"/>
          <w:spacing w:val="-2"/>
        </w:rPr>
        <w:t xml:space="preserve"> (MCU):</w:t>
      </w:r>
    </w:p>
    <w:p w14:paraId="7CE28053" w14:textId="77777777" w:rsidR="004476F3" w:rsidRPr="00ED1C06" w:rsidRDefault="000A386B">
      <w:pPr>
        <w:pStyle w:val="BodyText"/>
        <w:spacing w:before="41"/>
        <w:ind w:left="160"/>
        <w:rPr>
          <w:color w:val="000000" w:themeColor="text1"/>
        </w:rPr>
      </w:pPr>
      <w:r w:rsidRPr="00ED1C06">
        <w:rPr>
          <w:color w:val="000000" w:themeColor="text1"/>
        </w:rPr>
        <w:t>manages</w:t>
      </w:r>
      <w:r w:rsidRPr="00ED1C06">
        <w:rPr>
          <w:color w:val="000000" w:themeColor="text1"/>
          <w:spacing w:val="-6"/>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supports</w:t>
      </w:r>
      <w:r w:rsidRPr="00ED1C06">
        <w:rPr>
          <w:color w:val="000000" w:themeColor="text1"/>
          <w:spacing w:val="-3"/>
        </w:rPr>
        <w:t xml:space="preserve"> </w:t>
      </w:r>
      <w:r w:rsidRPr="00ED1C06">
        <w:rPr>
          <w:color w:val="000000" w:themeColor="text1"/>
        </w:rPr>
        <w:t>matters</w:t>
      </w:r>
      <w:r w:rsidRPr="00ED1C06">
        <w:rPr>
          <w:color w:val="000000" w:themeColor="text1"/>
          <w:spacing w:val="-3"/>
        </w:rPr>
        <w:t xml:space="preserve"> </w:t>
      </w:r>
      <w:r w:rsidRPr="00ED1C06">
        <w:rPr>
          <w:color w:val="000000" w:themeColor="text1"/>
        </w:rPr>
        <w:t>involving</w:t>
      </w:r>
      <w:r w:rsidRPr="00ED1C06">
        <w:rPr>
          <w:color w:val="000000" w:themeColor="text1"/>
          <w:spacing w:val="-3"/>
        </w:rPr>
        <w:t xml:space="preserve"> </w:t>
      </w:r>
      <w:r w:rsidRPr="00ED1C06">
        <w:rPr>
          <w:color w:val="000000" w:themeColor="text1"/>
        </w:rPr>
        <w:t>significant</w:t>
      </w:r>
      <w:r w:rsidRPr="00ED1C06">
        <w:rPr>
          <w:color w:val="000000" w:themeColor="text1"/>
          <w:spacing w:val="-4"/>
        </w:rPr>
        <w:t xml:space="preserve"> </w:t>
      </w:r>
      <w:r w:rsidRPr="00ED1C06">
        <w:rPr>
          <w:color w:val="000000" w:themeColor="text1"/>
        </w:rPr>
        <w:t>non-compliance</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supports</w:t>
      </w:r>
      <w:r w:rsidRPr="00ED1C06">
        <w:rPr>
          <w:color w:val="000000" w:themeColor="text1"/>
          <w:spacing w:val="-3"/>
        </w:rPr>
        <w:t xml:space="preserve"> </w:t>
      </w:r>
      <w:r w:rsidRPr="00ED1C06">
        <w:rPr>
          <w:color w:val="000000" w:themeColor="text1"/>
        </w:rPr>
        <w:t>appropriate</w:t>
      </w:r>
      <w:r w:rsidRPr="00ED1C06">
        <w:rPr>
          <w:color w:val="000000" w:themeColor="text1"/>
          <w:spacing w:val="-3"/>
        </w:rPr>
        <w:t xml:space="preserve"> </w:t>
      </w:r>
      <w:r w:rsidRPr="00ED1C06">
        <w:rPr>
          <w:color w:val="000000" w:themeColor="text1"/>
        </w:rPr>
        <w:t>enforcement</w:t>
      </w:r>
      <w:r w:rsidRPr="00ED1C06">
        <w:rPr>
          <w:color w:val="000000" w:themeColor="text1"/>
          <w:spacing w:val="-3"/>
        </w:rPr>
        <w:t xml:space="preserve"> </w:t>
      </w:r>
      <w:r w:rsidRPr="00ED1C06">
        <w:rPr>
          <w:color w:val="000000" w:themeColor="text1"/>
          <w:spacing w:val="-2"/>
        </w:rPr>
        <w:t>action.</w:t>
      </w:r>
    </w:p>
    <w:p w14:paraId="1861DFCC" w14:textId="77777777" w:rsidR="004476F3" w:rsidRPr="00ED1C06" w:rsidRDefault="004476F3">
      <w:pPr>
        <w:pStyle w:val="BodyText"/>
        <w:spacing w:before="8"/>
        <w:rPr>
          <w:color w:val="000000" w:themeColor="text1"/>
          <w:sz w:val="24"/>
        </w:rPr>
      </w:pPr>
    </w:p>
    <w:p w14:paraId="7DD36175" w14:textId="77777777" w:rsidR="004476F3" w:rsidRPr="00ED1C06" w:rsidRDefault="000A386B">
      <w:pPr>
        <w:pStyle w:val="Heading5"/>
        <w:rPr>
          <w:color w:val="000000" w:themeColor="text1"/>
        </w:rPr>
      </w:pPr>
      <w:r w:rsidRPr="00ED1C06">
        <w:rPr>
          <w:color w:val="000000" w:themeColor="text1"/>
          <w:spacing w:val="-2"/>
        </w:rPr>
        <w:t>Executive</w:t>
      </w:r>
    </w:p>
    <w:p w14:paraId="314EC93B" w14:textId="77777777" w:rsidR="004476F3" w:rsidRPr="00ED1C06" w:rsidRDefault="000A386B">
      <w:pPr>
        <w:pStyle w:val="Heading8"/>
        <w:spacing w:before="136"/>
        <w:jc w:val="both"/>
        <w:rPr>
          <w:color w:val="000000" w:themeColor="text1"/>
        </w:rPr>
      </w:pPr>
      <w:r w:rsidRPr="00ED1C06">
        <w:rPr>
          <w:color w:val="000000" w:themeColor="text1"/>
        </w:rPr>
        <w:t>Legislative</w:t>
      </w:r>
      <w:r w:rsidRPr="00ED1C06">
        <w:rPr>
          <w:color w:val="000000" w:themeColor="text1"/>
          <w:spacing w:val="-5"/>
        </w:rPr>
        <w:t xml:space="preserve"> </w:t>
      </w:r>
      <w:r w:rsidRPr="00ED1C06">
        <w:rPr>
          <w:color w:val="000000" w:themeColor="text1"/>
        </w:rPr>
        <w:t>Reform</w:t>
      </w:r>
      <w:r w:rsidRPr="00ED1C06">
        <w:rPr>
          <w:color w:val="000000" w:themeColor="text1"/>
          <w:spacing w:val="-5"/>
        </w:rPr>
        <w:t xml:space="preserve"> </w:t>
      </w:r>
      <w:r w:rsidRPr="00ED1C06">
        <w:rPr>
          <w:color w:val="000000" w:themeColor="text1"/>
        </w:rPr>
        <w:t>Unit</w:t>
      </w:r>
      <w:r w:rsidRPr="00ED1C06">
        <w:rPr>
          <w:color w:val="000000" w:themeColor="text1"/>
          <w:spacing w:val="-5"/>
        </w:rPr>
        <w:t xml:space="preserve"> </w:t>
      </w:r>
      <w:r w:rsidRPr="00ED1C06">
        <w:rPr>
          <w:color w:val="000000" w:themeColor="text1"/>
          <w:spacing w:val="-2"/>
        </w:rPr>
        <w:t>(LRU):</w:t>
      </w:r>
    </w:p>
    <w:p w14:paraId="368A9C80" w14:textId="77777777" w:rsidR="004476F3" w:rsidRPr="00ED1C06" w:rsidRDefault="000A386B">
      <w:pPr>
        <w:pStyle w:val="BodyText"/>
        <w:spacing w:before="42" w:line="285" w:lineRule="auto"/>
        <w:ind w:left="160" w:right="212"/>
        <w:jc w:val="both"/>
        <w:rPr>
          <w:color w:val="000000" w:themeColor="text1"/>
        </w:rPr>
      </w:pPr>
      <w:r w:rsidRPr="00ED1C06">
        <w:rPr>
          <w:color w:val="000000" w:themeColor="text1"/>
        </w:rPr>
        <w:t>provides legislative policy advice and support on the National Law (where Victoria is the host jurisdiction) and National Regulations,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CS</w:t>
      </w:r>
      <w:r w:rsidRPr="00ED1C06">
        <w:rPr>
          <w:color w:val="000000" w:themeColor="text1"/>
          <w:spacing w:val="-13"/>
        </w:rPr>
        <w:t xml:space="preserve"> </w:t>
      </w:r>
      <w:r w:rsidRPr="00ED1C06">
        <w:rPr>
          <w:color w:val="000000" w:themeColor="text1"/>
        </w:rPr>
        <w:t>Act</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CS</w:t>
      </w:r>
      <w:r w:rsidRPr="00ED1C06">
        <w:rPr>
          <w:color w:val="000000" w:themeColor="text1"/>
          <w:spacing w:val="-3"/>
        </w:rPr>
        <w:t xml:space="preserve"> </w:t>
      </w:r>
      <w:r w:rsidRPr="00ED1C06">
        <w:rPr>
          <w:color w:val="000000" w:themeColor="text1"/>
        </w:rPr>
        <w:t>Regulations.</w:t>
      </w:r>
      <w:r w:rsidRPr="00ED1C06">
        <w:rPr>
          <w:color w:val="000000" w:themeColor="text1"/>
          <w:spacing w:val="-3"/>
        </w:rPr>
        <w:t xml:space="preserve"> </w:t>
      </w:r>
      <w:r w:rsidRPr="00ED1C06">
        <w:rPr>
          <w:color w:val="000000" w:themeColor="text1"/>
        </w:rPr>
        <w:t>It</w:t>
      </w:r>
      <w:r w:rsidRPr="00ED1C06">
        <w:rPr>
          <w:color w:val="000000" w:themeColor="text1"/>
          <w:spacing w:val="-3"/>
        </w:rPr>
        <w:t xml:space="preserve"> </w:t>
      </w:r>
      <w:r w:rsidRPr="00ED1C06">
        <w:rPr>
          <w:color w:val="000000" w:themeColor="text1"/>
        </w:rPr>
        <w:t>also</w:t>
      </w:r>
      <w:r w:rsidRPr="00ED1C06">
        <w:rPr>
          <w:color w:val="000000" w:themeColor="text1"/>
          <w:spacing w:val="-3"/>
        </w:rPr>
        <w:t xml:space="preserve"> </w:t>
      </w:r>
      <w:r w:rsidRPr="00ED1C06">
        <w:rPr>
          <w:color w:val="000000" w:themeColor="text1"/>
        </w:rPr>
        <w:t>leads</w:t>
      </w:r>
      <w:r w:rsidRPr="00ED1C06">
        <w:rPr>
          <w:color w:val="000000" w:themeColor="text1"/>
          <w:spacing w:val="-3"/>
        </w:rPr>
        <w:t xml:space="preserve"> </w:t>
      </w:r>
      <w:r w:rsidRPr="00ED1C06">
        <w:rPr>
          <w:color w:val="000000" w:themeColor="text1"/>
        </w:rPr>
        <w:t>strategic</w:t>
      </w:r>
      <w:r w:rsidRPr="00ED1C06">
        <w:rPr>
          <w:color w:val="000000" w:themeColor="text1"/>
          <w:spacing w:val="-3"/>
        </w:rPr>
        <w:t xml:space="preserve"> </w:t>
      </w:r>
      <w:r w:rsidRPr="00ED1C06">
        <w:rPr>
          <w:color w:val="000000" w:themeColor="text1"/>
        </w:rPr>
        <w:t>stakeholder</w:t>
      </w:r>
      <w:r w:rsidRPr="00ED1C06">
        <w:rPr>
          <w:color w:val="000000" w:themeColor="text1"/>
          <w:spacing w:val="-3"/>
        </w:rPr>
        <w:t xml:space="preserve"> </w:t>
      </w:r>
      <w:r w:rsidRPr="00ED1C06">
        <w:rPr>
          <w:color w:val="000000" w:themeColor="text1"/>
        </w:rPr>
        <w:t>engagement</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 xml:space="preserve">communications </w:t>
      </w:r>
      <w:r w:rsidRPr="00ED1C06">
        <w:rPr>
          <w:color w:val="000000" w:themeColor="text1"/>
          <w:spacing w:val="-2"/>
        </w:rPr>
        <w:t>functions.</w:t>
      </w:r>
    </w:p>
    <w:p w14:paraId="7EA29996" w14:textId="77777777" w:rsidR="004476F3" w:rsidRPr="00ED1C06" w:rsidRDefault="000A386B">
      <w:pPr>
        <w:pStyle w:val="Heading8"/>
        <w:spacing w:before="113"/>
        <w:jc w:val="both"/>
        <w:rPr>
          <w:color w:val="000000" w:themeColor="text1"/>
        </w:rPr>
      </w:pPr>
      <w:r w:rsidRPr="00ED1C06">
        <w:rPr>
          <w:color w:val="000000" w:themeColor="text1"/>
        </w:rPr>
        <w:t>Corporate</w:t>
      </w:r>
      <w:r w:rsidRPr="00ED1C06">
        <w:rPr>
          <w:color w:val="000000" w:themeColor="text1"/>
          <w:spacing w:val="-10"/>
        </w:rPr>
        <w:t xml:space="preserve"> </w:t>
      </w:r>
      <w:r w:rsidRPr="00ED1C06">
        <w:rPr>
          <w:color w:val="000000" w:themeColor="text1"/>
          <w:spacing w:val="-2"/>
        </w:rPr>
        <w:t>Support:</w:t>
      </w:r>
    </w:p>
    <w:p w14:paraId="3EEB0D72" w14:textId="77777777" w:rsidR="004476F3" w:rsidRPr="00ED1C06" w:rsidRDefault="000A386B">
      <w:pPr>
        <w:pStyle w:val="BodyText"/>
        <w:spacing w:before="42" w:line="285" w:lineRule="auto"/>
        <w:ind w:left="160" w:right="689"/>
        <w:jc w:val="both"/>
        <w:rPr>
          <w:color w:val="000000" w:themeColor="text1"/>
        </w:rPr>
      </w:pPr>
      <w:r w:rsidRPr="00ED1C06">
        <w:rPr>
          <w:color w:val="000000" w:themeColor="text1"/>
        </w:rPr>
        <w:t>provides</w:t>
      </w:r>
      <w:r w:rsidRPr="00ED1C06">
        <w:rPr>
          <w:color w:val="000000" w:themeColor="text1"/>
          <w:spacing w:val="-3"/>
        </w:rPr>
        <w:t xml:space="preserve"> </w:t>
      </w:r>
      <w:r w:rsidRPr="00ED1C06">
        <w:rPr>
          <w:color w:val="000000" w:themeColor="text1"/>
        </w:rPr>
        <w:t>corporate</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operational</w:t>
      </w:r>
      <w:r w:rsidRPr="00ED1C06">
        <w:rPr>
          <w:color w:val="000000" w:themeColor="text1"/>
          <w:spacing w:val="-3"/>
        </w:rPr>
        <w:t xml:space="preserve"> </w:t>
      </w:r>
      <w:r w:rsidRPr="00ED1C06">
        <w:rPr>
          <w:color w:val="000000" w:themeColor="text1"/>
        </w:rPr>
        <w:t>support</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QARD</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relation</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people</w:t>
      </w:r>
      <w:r w:rsidRPr="00ED1C06">
        <w:rPr>
          <w:color w:val="000000" w:themeColor="text1"/>
          <w:spacing w:val="-3"/>
        </w:rPr>
        <w:t xml:space="preserve"> </w:t>
      </w:r>
      <w:r w:rsidRPr="00ED1C06">
        <w:rPr>
          <w:color w:val="000000" w:themeColor="text1"/>
        </w:rPr>
        <w:t>development</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training,</w:t>
      </w:r>
      <w:r w:rsidRPr="00ED1C06">
        <w:rPr>
          <w:color w:val="000000" w:themeColor="text1"/>
          <w:spacing w:val="-3"/>
        </w:rPr>
        <w:t xml:space="preserve"> </w:t>
      </w:r>
      <w:r w:rsidRPr="00ED1C06">
        <w:rPr>
          <w:color w:val="000000" w:themeColor="text1"/>
        </w:rPr>
        <w:t>Freedom</w:t>
      </w:r>
      <w:r w:rsidRPr="00ED1C06">
        <w:rPr>
          <w:color w:val="000000" w:themeColor="text1"/>
          <w:spacing w:val="-3"/>
        </w:rPr>
        <w:t xml:space="preserve"> </w:t>
      </w:r>
      <w:r w:rsidRPr="00ED1C06">
        <w:rPr>
          <w:color w:val="000000" w:themeColor="text1"/>
        </w:rPr>
        <w:t>of Information requests, briefing requests and emergency management.</w:t>
      </w:r>
    </w:p>
    <w:p w14:paraId="5A6FB54A" w14:textId="419A8B42" w:rsidR="00F229E5" w:rsidRPr="00ED1C06" w:rsidRDefault="00F229E5">
      <w:pPr>
        <w:rPr>
          <w:color w:val="000000" w:themeColor="text1"/>
        </w:rPr>
      </w:pPr>
    </w:p>
    <w:p w14:paraId="2A5730D8" w14:textId="77777777" w:rsidR="004476F3" w:rsidRPr="00ED1C06" w:rsidRDefault="004476F3">
      <w:pPr>
        <w:spacing w:line="285" w:lineRule="auto"/>
        <w:jc w:val="both"/>
        <w:rPr>
          <w:color w:val="000000" w:themeColor="text1"/>
        </w:rPr>
        <w:sectPr w:rsidR="004476F3" w:rsidRPr="00ED1C06">
          <w:type w:val="continuous"/>
          <w:pgSz w:w="11910" w:h="16840"/>
          <w:pgMar w:top="540" w:right="720" w:bottom="280" w:left="860" w:header="720" w:footer="720" w:gutter="0"/>
          <w:cols w:space="720"/>
        </w:sectPr>
      </w:pPr>
    </w:p>
    <w:p w14:paraId="3F3736FD" w14:textId="5DD18F26" w:rsidR="00F229E5" w:rsidRPr="00ED1C06" w:rsidRDefault="00150B2B">
      <w:pPr>
        <w:pStyle w:val="BodyText"/>
        <w:spacing w:before="8"/>
        <w:rPr>
          <w:rFonts w:ascii="VIC-SemiBold"/>
          <w:b/>
          <w:color w:val="000000" w:themeColor="text1"/>
          <w:sz w:val="8"/>
        </w:rPr>
      </w:pPr>
      <w:r w:rsidRPr="00ED1C06">
        <w:rPr>
          <w:rFonts w:ascii="VIC-SemiBold"/>
          <w:b/>
          <w:noProof/>
          <w:color w:val="000000" w:themeColor="text1"/>
          <w:sz w:val="8"/>
        </w:rPr>
        <w:lastRenderedPageBreak/>
        <w:drawing>
          <wp:anchor distT="0" distB="0" distL="114300" distR="114300" simplePos="0" relativeHeight="251665920" behindDoc="1" locked="0" layoutInCell="1" allowOverlap="1" wp14:anchorId="3020F902" wp14:editId="3533F6EA">
            <wp:simplePos x="0" y="0"/>
            <wp:positionH relativeFrom="page">
              <wp:posOffset>0</wp:posOffset>
            </wp:positionH>
            <wp:positionV relativeFrom="page">
              <wp:posOffset>0</wp:posOffset>
            </wp:positionV>
            <wp:extent cx="7020000" cy="10159200"/>
            <wp:effectExtent l="0" t="0" r="3175" b="1270"/>
            <wp:wrapNone/>
            <wp:docPr id="57491777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17776" name="Picture 1">
                      <a:extLst>
                        <a:ext uri="{C183D7F6-B498-43B3-948B-1728B52AA6E4}">
                          <adec:decorative xmlns:adec="http://schemas.microsoft.com/office/drawing/2017/decorative" val="1"/>
                        </a:ext>
                      </a:extLst>
                    </pic:cNvPr>
                    <pic:cNvPicPr/>
                  </pic:nvPicPr>
                  <pic:blipFill>
                    <a:blip r:embed="rId26">
                      <a:extLst>
                        <a:ext uri="{28A0092B-C50C-407E-A947-70E740481C1C}">
                          <a14:useLocalDpi xmlns:a14="http://schemas.microsoft.com/office/drawing/2010/main"/>
                        </a:ext>
                      </a:extLst>
                    </a:blip>
                    <a:stretch>
                      <a:fillRect/>
                    </a:stretch>
                  </pic:blipFill>
                  <pic:spPr>
                    <a:xfrm>
                      <a:off x="0" y="0"/>
                      <a:ext cx="7020000" cy="10159200"/>
                    </a:xfrm>
                    <a:prstGeom prst="rect">
                      <a:avLst/>
                    </a:prstGeom>
                  </pic:spPr>
                </pic:pic>
              </a:graphicData>
            </a:graphic>
            <wp14:sizeRelH relativeFrom="margin">
              <wp14:pctWidth>0</wp14:pctWidth>
            </wp14:sizeRelH>
            <wp14:sizeRelV relativeFrom="margin">
              <wp14:pctHeight>0</wp14:pctHeight>
            </wp14:sizeRelV>
          </wp:anchor>
        </w:drawing>
      </w:r>
    </w:p>
    <w:p w14:paraId="0A8AC0C9" w14:textId="64271C15" w:rsidR="004476F3" w:rsidRPr="00ED1C06" w:rsidRDefault="00F229E5">
      <w:pPr>
        <w:pStyle w:val="BodyText"/>
        <w:spacing w:before="8"/>
        <w:rPr>
          <w:color w:val="000000" w:themeColor="text1"/>
          <w:sz w:val="12"/>
        </w:rPr>
      </w:pPr>
      <w:r w:rsidRPr="00ED1C06">
        <w:rPr>
          <w:rFonts w:ascii="VIC-SemiBold"/>
          <w:b/>
          <w:color w:val="000000" w:themeColor="text1"/>
          <w:sz w:val="8"/>
        </w:rPr>
        <w:t xml:space="preserve"> </w:t>
      </w:r>
    </w:p>
    <w:p w14:paraId="54D4266C" w14:textId="77777777" w:rsidR="00F229E5" w:rsidRPr="00ED1C06" w:rsidRDefault="00F229E5">
      <w:pPr>
        <w:pStyle w:val="Heading4"/>
        <w:rPr>
          <w:color w:val="000000" w:themeColor="text1"/>
        </w:rPr>
      </w:pPr>
    </w:p>
    <w:p w14:paraId="08129DE3" w14:textId="4F499489" w:rsidR="004476F3" w:rsidRPr="00ED1C06" w:rsidRDefault="000A386B">
      <w:pPr>
        <w:pStyle w:val="Heading4"/>
        <w:rPr>
          <w:color w:val="000000" w:themeColor="text1"/>
          <w:spacing w:val="-2"/>
        </w:rPr>
      </w:pPr>
      <w:r w:rsidRPr="00ED1C06">
        <w:rPr>
          <w:color w:val="000000" w:themeColor="text1"/>
        </w:rPr>
        <w:t xml:space="preserve">Organisation </w:t>
      </w:r>
      <w:r w:rsidRPr="00ED1C06">
        <w:rPr>
          <w:color w:val="000000" w:themeColor="text1"/>
          <w:spacing w:val="-2"/>
        </w:rPr>
        <w:t>Chart</w:t>
      </w:r>
    </w:p>
    <w:p w14:paraId="700855CA" w14:textId="77777777" w:rsidR="004D7A6C" w:rsidRPr="00ED1C06" w:rsidRDefault="004D7A6C">
      <w:pPr>
        <w:pStyle w:val="Heading4"/>
        <w:rPr>
          <w:color w:val="000000" w:themeColor="text1"/>
          <w:spacing w:val="-2"/>
        </w:rPr>
      </w:pPr>
    </w:p>
    <w:p w14:paraId="20A00531" w14:textId="48A9F7CB" w:rsidR="004D7A6C" w:rsidRPr="00ED1C06" w:rsidRDefault="004D7A6C">
      <w:pPr>
        <w:pStyle w:val="Heading4"/>
        <w:rPr>
          <w:color w:val="000000" w:themeColor="text1"/>
          <w:spacing w:val="-2"/>
        </w:rPr>
      </w:pPr>
      <w:r w:rsidRPr="00ED1C06">
        <w:rPr>
          <w:noProof/>
          <w:color w:val="000000" w:themeColor="text1"/>
          <w:spacing w:val="-2"/>
        </w:rPr>
        <w:drawing>
          <wp:inline distT="0" distB="0" distL="0" distR="0" wp14:anchorId="3B941245" wp14:editId="3BFE37A8">
            <wp:extent cx="6044400" cy="7214400"/>
            <wp:effectExtent l="0" t="0" r="1270" b="0"/>
            <wp:docPr id="511058790" name="Picture 6" descr="Diagram of organisation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58790" name="Picture 6" descr="Diagram of organisational structur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44400" cy="7214400"/>
                    </a:xfrm>
                    <a:prstGeom prst="rect">
                      <a:avLst/>
                    </a:prstGeom>
                  </pic:spPr>
                </pic:pic>
              </a:graphicData>
            </a:graphic>
          </wp:inline>
        </w:drawing>
      </w:r>
    </w:p>
    <w:p w14:paraId="6A6EE98E" w14:textId="77777777" w:rsidR="00F229E5" w:rsidRPr="00ED1C06" w:rsidRDefault="00F229E5">
      <w:pPr>
        <w:pStyle w:val="Heading4"/>
        <w:rPr>
          <w:color w:val="000000" w:themeColor="text1"/>
          <w:spacing w:val="-2"/>
        </w:rPr>
      </w:pPr>
    </w:p>
    <w:p w14:paraId="4A405A2F" w14:textId="77777777" w:rsidR="00F229E5" w:rsidRPr="00ED1C06" w:rsidRDefault="00F229E5">
      <w:pPr>
        <w:spacing w:before="96"/>
        <w:ind w:right="363"/>
        <w:jc w:val="right"/>
        <w:rPr>
          <w:i/>
          <w:color w:val="000000" w:themeColor="text1"/>
          <w:sz w:val="14"/>
        </w:rPr>
      </w:pPr>
    </w:p>
    <w:p w14:paraId="2D20E989" w14:textId="4E198543" w:rsidR="004476F3" w:rsidRPr="00ED1C06" w:rsidRDefault="000A386B">
      <w:pPr>
        <w:spacing w:before="96"/>
        <w:ind w:right="363"/>
        <w:jc w:val="right"/>
        <w:rPr>
          <w:i/>
          <w:color w:val="000000" w:themeColor="text1"/>
          <w:sz w:val="14"/>
        </w:rPr>
      </w:pPr>
      <w:r w:rsidRPr="00ED1C06">
        <w:rPr>
          <w:i/>
          <w:color w:val="000000" w:themeColor="text1"/>
          <w:sz w:val="14"/>
        </w:rPr>
        <w:t>*As</w:t>
      </w:r>
      <w:r w:rsidRPr="00ED1C06">
        <w:rPr>
          <w:i/>
          <w:color w:val="000000" w:themeColor="text1"/>
          <w:spacing w:val="-10"/>
          <w:sz w:val="14"/>
        </w:rPr>
        <w:t xml:space="preserve"> </w:t>
      </w:r>
      <w:r w:rsidRPr="00ED1C06">
        <w:rPr>
          <w:i/>
          <w:color w:val="000000" w:themeColor="text1"/>
          <w:sz w:val="14"/>
        </w:rPr>
        <w:t>at</w:t>
      </w:r>
      <w:r w:rsidRPr="00ED1C06">
        <w:rPr>
          <w:i/>
          <w:color w:val="000000" w:themeColor="text1"/>
          <w:spacing w:val="-10"/>
          <w:sz w:val="14"/>
        </w:rPr>
        <w:t xml:space="preserve"> </w:t>
      </w:r>
      <w:r w:rsidRPr="00ED1C06">
        <w:rPr>
          <w:i/>
          <w:color w:val="000000" w:themeColor="text1"/>
          <w:sz w:val="14"/>
        </w:rPr>
        <w:t>November</w:t>
      </w:r>
      <w:r w:rsidRPr="00ED1C06">
        <w:rPr>
          <w:i/>
          <w:color w:val="000000" w:themeColor="text1"/>
          <w:spacing w:val="-9"/>
          <w:sz w:val="14"/>
        </w:rPr>
        <w:t xml:space="preserve"> </w:t>
      </w:r>
      <w:r w:rsidRPr="00ED1C06">
        <w:rPr>
          <w:i/>
          <w:color w:val="000000" w:themeColor="text1"/>
          <w:spacing w:val="-4"/>
          <w:sz w:val="14"/>
        </w:rPr>
        <w:t>2022</w:t>
      </w:r>
    </w:p>
    <w:p w14:paraId="62ABF60C" w14:textId="77777777" w:rsidR="004476F3" w:rsidRPr="00ED1C06" w:rsidRDefault="004476F3">
      <w:pPr>
        <w:jc w:val="right"/>
        <w:rPr>
          <w:color w:val="000000" w:themeColor="text1"/>
          <w:sz w:val="14"/>
        </w:rPr>
        <w:sectPr w:rsidR="004476F3" w:rsidRPr="00ED1C06" w:rsidSect="00150B2B">
          <w:type w:val="continuous"/>
          <w:pgSz w:w="11910" w:h="16840"/>
          <w:pgMar w:top="540" w:right="720" w:bottom="280" w:left="860" w:header="720" w:footer="720" w:gutter="0"/>
          <w:cols w:space="720"/>
        </w:sectPr>
      </w:pPr>
    </w:p>
    <w:p w14:paraId="7A0B1CEC" w14:textId="77777777" w:rsidR="004476F3" w:rsidRPr="00ED1C06" w:rsidRDefault="000A386B">
      <w:pPr>
        <w:pStyle w:val="Heading1"/>
        <w:spacing w:before="56"/>
        <w:rPr>
          <w:color w:val="000000" w:themeColor="text1"/>
        </w:rPr>
      </w:pPr>
      <w:bookmarkStart w:id="11" w:name="Regulatory_framework"/>
      <w:bookmarkStart w:id="12" w:name="National_Quality_Framework"/>
      <w:bookmarkStart w:id="13" w:name="Children’s_Services_regulatory_regime"/>
      <w:bookmarkStart w:id="14" w:name="Enforcement_of_the_Child_Safe_Standards"/>
      <w:bookmarkStart w:id="15" w:name="_Toc153375151"/>
      <w:bookmarkEnd w:id="11"/>
      <w:bookmarkEnd w:id="12"/>
      <w:bookmarkEnd w:id="13"/>
      <w:bookmarkEnd w:id="14"/>
      <w:r w:rsidRPr="00ED1C06">
        <w:rPr>
          <w:color w:val="000000" w:themeColor="text1"/>
        </w:rPr>
        <w:lastRenderedPageBreak/>
        <w:t>Regulatory</w:t>
      </w:r>
      <w:r w:rsidRPr="00ED1C06">
        <w:rPr>
          <w:color w:val="000000" w:themeColor="text1"/>
          <w:spacing w:val="-9"/>
        </w:rPr>
        <w:t xml:space="preserve"> </w:t>
      </w:r>
      <w:r w:rsidRPr="00ED1C06">
        <w:rPr>
          <w:color w:val="000000" w:themeColor="text1"/>
          <w:spacing w:val="-2"/>
        </w:rPr>
        <w:t>framework</w:t>
      </w:r>
      <w:bookmarkEnd w:id="15"/>
    </w:p>
    <w:p w14:paraId="17617F86" w14:textId="77777777" w:rsidR="004476F3" w:rsidRPr="00ED1C06" w:rsidRDefault="000A386B">
      <w:pPr>
        <w:pStyle w:val="BodyText"/>
        <w:spacing w:before="6"/>
        <w:rPr>
          <w:b/>
          <w:color w:val="000000" w:themeColor="text1"/>
          <w:sz w:val="23"/>
        </w:rPr>
      </w:pPr>
      <w:r w:rsidRPr="00ED1C06">
        <w:rPr>
          <w:noProof/>
          <w:color w:val="000000" w:themeColor="text1"/>
        </w:rPr>
        <mc:AlternateContent>
          <mc:Choice Requires="wps">
            <w:drawing>
              <wp:anchor distT="0" distB="0" distL="0" distR="0" simplePos="0" relativeHeight="251670016" behindDoc="1" locked="0" layoutInCell="1" allowOverlap="1" wp14:anchorId="30D48210" wp14:editId="7A9E760B">
                <wp:simplePos x="0" y="0"/>
                <wp:positionH relativeFrom="page">
                  <wp:posOffset>647999</wp:posOffset>
                </wp:positionH>
                <wp:positionV relativeFrom="paragraph">
                  <wp:posOffset>187069</wp:posOffset>
                </wp:positionV>
                <wp:extent cx="6372225" cy="1270"/>
                <wp:effectExtent l="0" t="0" r="0" b="0"/>
                <wp:wrapTopAndBottom/>
                <wp:docPr id="98" name="Graphic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1270"/>
                        </a:xfrm>
                        <a:custGeom>
                          <a:avLst/>
                          <a:gdLst/>
                          <a:ahLst/>
                          <a:cxnLst/>
                          <a:rect l="l" t="t" r="r" b="b"/>
                          <a:pathLst>
                            <a:path w="6372225">
                              <a:moveTo>
                                <a:pt x="0" y="0"/>
                              </a:moveTo>
                              <a:lnTo>
                                <a:pt x="6371996" y="0"/>
                              </a:lnTo>
                            </a:path>
                          </a:pathLst>
                        </a:custGeom>
                        <a:ln w="9525">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0D2254B8" id="Graphic 98" o:spid="_x0000_s1026" alt="&quot;&quot;" style="position:absolute;margin-left:51pt;margin-top:14.75pt;width:501.75pt;height:.1pt;z-index:-251646464;visibility:visible;mso-wrap-style:square;mso-wrap-distance-left:0;mso-wrap-distance-top:0;mso-wrap-distance-right:0;mso-wrap-distance-bottom:0;mso-position-horizontal:absolute;mso-position-horizontal-relative:page;mso-position-vertical:absolute;mso-position-vertical-relative:text;v-text-anchor:top" coordsize="6372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" path="m,l6371996,e" filled="f" strokecolor="#00b5ef">
                <v:path arrowok="t"/>
                <w10:wrap type="topAndBottom" anchorx="page"/>
              </v:shape>
            </w:pict>
          </mc:Fallback>
        </mc:AlternateContent>
      </w:r>
    </w:p>
    <w:p w14:paraId="1265FFD7" w14:textId="77777777" w:rsidR="004476F3" w:rsidRPr="00ED1C06" w:rsidRDefault="000A386B">
      <w:pPr>
        <w:pStyle w:val="Heading7"/>
        <w:spacing w:line="292" w:lineRule="auto"/>
        <w:ind w:right="500"/>
        <w:rPr>
          <w:color w:val="000000" w:themeColor="text1"/>
        </w:rPr>
      </w:pPr>
      <w:r w:rsidRPr="00ED1C06">
        <w:rPr>
          <w:color w:val="000000" w:themeColor="text1"/>
        </w:rPr>
        <w:t>QARD is responsible for the approval and regulation of over 4,800 early childhood services in Victoria under</w:t>
      </w:r>
      <w:r w:rsidRPr="00ED1C06">
        <w:rPr>
          <w:color w:val="000000" w:themeColor="text1"/>
          <w:spacing w:val="40"/>
        </w:rPr>
        <w:t xml:space="preserve"> </w:t>
      </w:r>
      <w:r w:rsidRPr="00ED1C06">
        <w:rPr>
          <w:color w:val="000000" w:themeColor="text1"/>
        </w:rPr>
        <w:t>2</w:t>
      </w:r>
      <w:r w:rsidRPr="00ED1C06">
        <w:rPr>
          <w:color w:val="000000" w:themeColor="text1"/>
          <w:spacing w:val="-3"/>
        </w:rPr>
        <w:t xml:space="preserve"> </w:t>
      </w:r>
      <w:r w:rsidRPr="00ED1C06">
        <w:rPr>
          <w:color w:val="000000" w:themeColor="text1"/>
        </w:rPr>
        <w:t>regulatory</w:t>
      </w:r>
      <w:r w:rsidRPr="00ED1C06">
        <w:rPr>
          <w:color w:val="000000" w:themeColor="text1"/>
          <w:spacing w:val="-3"/>
        </w:rPr>
        <w:t xml:space="preserve"> </w:t>
      </w:r>
      <w:r w:rsidRPr="00ED1C06">
        <w:rPr>
          <w:color w:val="000000" w:themeColor="text1"/>
        </w:rPr>
        <w:t>regimes.</w:t>
      </w:r>
      <w:r w:rsidRPr="00ED1C06">
        <w:rPr>
          <w:color w:val="000000" w:themeColor="text1"/>
          <w:spacing w:val="-3"/>
        </w:rPr>
        <w:t xml:space="preserve"> </w:t>
      </w:r>
      <w:r w:rsidRPr="00ED1C06">
        <w:rPr>
          <w:color w:val="000000" w:themeColor="text1"/>
        </w:rPr>
        <w:t>We</w:t>
      </w:r>
      <w:r w:rsidRPr="00ED1C06">
        <w:rPr>
          <w:color w:val="000000" w:themeColor="text1"/>
          <w:spacing w:val="-3"/>
        </w:rPr>
        <w:t xml:space="preserve"> </w:t>
      </w:r>
      <w:r w:rsidRPr="00ED1C06">
        <w:rPr>
          <w:color w:val="000000" w:themeColor="text1"/>
        </w:rPr>
        <w:t>regulate</w:t>
      </w:r>
      <w:r w:rsidRPr="00ED1C06">
        <w:rPr>
          <w:color w:val="000000" w:themeColor="text1"/>
          <w:spacing w:val="-3"/>
        </w:rPr>
        <w:t xml:space="preserve"> </w:t>
      </w:r>
      <w:r w:rsidRPr="00ED1C06">
        <w:rPr>
          <w:color w:val="000000" w:themeColor="text1"/>
        </w:rPr>
        <w:t>providers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childhood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Victoria</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objective</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driving continuous improvement of quality in the provision of education and care.</w:t>
      </w:r>
    </w:p>
    <w:p w14:paraId="6E148B82" w14:textId="77777777" w:rsidR="004476F3" w:rsidRPr="00ED1C06" w:rsidRDefault="004476F3">
      <w:pPr>
        <w:pStyle w:val="BodyText"/>
        <w:spacing w:before="7"/>
        <w:rPr>
          <w:color w:val="000000" w:themeColor="text1"/>
          <w:sz w:val="23"/>
        </w:rPr>
      </w:pPr>
    </w:p>
    <w:p w14:paraId="2538E11B" w14:textId="77777777" w:rsidR="004476F3" w:rsidRPr="00ED1C06" w:rsidRDefault="000A386B">
      <w:pPr>
        <w:pStyle w:val="BodyText"/>
        <w:spacing w:line="285" w:lineRule="auto"/>
        <w:ind w:left="160" w:right="235"/>
        <w:rPr>
          <w:color w:val="000000" w:themeColor="text1"/>
        </w:rPr>
      </w:pPr>
      <w:r w:rsidRPr="00ED1C06">
        <w:rPr>
          <w:color w:val="000000" w:themeColor="text1"/>
        </w:rPr>
        <w:t>The</w:t>
      </w:r>
      <w:r w:rsidRPr="00ED1C06">
        <w:rPr>
          <w:color w:val="000000" w:themeColor="text1"/>
          <w:spacing w:val="-3"/>
        </w:rPr>
        <w:t xml:space="preserve"> </w:t>
      </w:r>
      <w:r w:rsidRPr="00ED1C06">
        <w:rPr>
          <w:color w:val="000000" w:themeColor="text1"/>
        </w:rPr>
        <w:t>Department’s</w:t>
      </w:r>
      <w:r w:rsidRPr="00ED1C06">
        <w:rPr>
          <w:color w:val="000000" w:themeColor="text1"/>
          <w:spacing w:val="-3"/>
        </w:rPr>
        <w:t xml:space="preserve"> </w:t>
      </w:r>
      <w:r w:rsidRPr="00ED1C06">
        <w:rPr>
          <w:color w:val="000000" w:themeColor="text1"/>
        </w:rPr>
        <w:t>regulatory</w:t>
      </w:r>
      <w:r w:rsidRPr="00ED1C06">
        <w:rPr>
          <w:color w:val="000000" w:themeColor="text1"/>
          <w:spacing w:val="-3"/>
        </w:rPr>
        <w:t xml:space="preserve"> </w:t>
      </w:r>
      <w:r w:rsidRPr="00ED1C06">
        <w:rPr>
          <w:color w:val="000000" w:themeColor="text1"/>
        </w:rPr>
        <w:t>functions</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established</w:t>
      </w:r>
      <w:r w:rsidRPr="00ED1C06">
        <w:rPr>
          <w:color w:val="000000" w:themeColor="text1"/>
          <w:spacing w:val="-3"/>
        </w:rPr>
        <w:t xml:space="preserve"> </w:t>
      </w:r>
      <w:r w:rsidRPr="00ED1C06">
        <w:rPr>
          <w:color w:val="000000" w:themeColor="text1"/>
        </w:rPr>
        <w:t>by</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National</w:t>
      </w:r>
      <w:r w:rsidRPr="00ED1C06">
        <w:rPr>
          <w:color w:val="000000" w:themeColor="text1"/>
          <w:spacing w:val="-3"/>
        </w:rPr>
        <w:t xml:space="preserve"> </w:t>
      </w:r>
      <w:r w:rsidRPr="00ED1C06">
        <w:rPr>
          <w:color w:val="000000" w:themeColor="text1"/>
        </w:rPr>
        <w:t>Law</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National</w:t>
      </w:r>
      <w:r w:rsidRPr="00ED1C06">
        <w:rPr>
          <w:color w:val="000000" w:themeColor="text1"/>
          <w:spacing w:val="-3"/>
        </w:rPr>
        <w:t xml:space="preserve"> </w:t>
      </w:r>
      <w:r w:rsidRPr="00ED1C06">
        <w:rPr>
          <w:color w:val="000000" w:themeColor="text1"/>
        </w:rPr>
        <w:t>Regulations,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CS</w:t>
      </w:r>
      <w:r w:rsidRPr="00ED1C06">
        <w:rPr>
          <w:color w:val="000000" w:themeColor="text1"/>
          <w:spacing w:val="-12"/>
        </w:rPr>
        <w:t xml:space="preserve"> </w:t>
      </w:r>
      <w:r w:rsidRPr="00ED1C06">
        <w:rPr>
          <w:color w:val="000000" w:themeColor="text1"/>
        </w:rPr>
        <w:t>Act and CS Regulations.</w:t>
      </w:r>
    </w:p>
    <w:p w14:paraId="12208B6C" w14:textId="77777777" w:rsidR="004476F3" w:rsidRPr="00ED1C06" w:rsidRDefault="000A386B">
      <w:pPr>
        <w:pStyle w:val="BodyText"/>
        <w:spacing w:before="114" w:line="285" w:lineRule="auto"/>
        <w:ind w:left="160"/>
        <w:rPr>
          <w:color w:val="000000" w:themeColor="text1"/>
        </w:rPr>
      </w:pPr>
      <w:r w:rsidRPr="00ED1C06">
        <w:rPr>
          <w:color w:val="000000" w:themeColor="text1"/>
        </w:rPr>
        <w:t>As</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regulatory</w:t>
      </w:r>
      <w:r w:rsidRPr="00ED1C06">
        <w:rPr>
          <w:color w:val="000000" w:themeColor="text1"/>
          <w:spacing w:val="-3"/>
        </w:rPr>
        <w:t xml:space="preserve"> </w:t>
      </w:r>
      <w:r w:rsidRPr="00ED1C06">
        <w:rPr>
          <w:color w:val="000000" w:themeColor="text1"/>
        </w:rPr>
        <w:t>authority</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Victoria</w:t>
      </w:r>
      <w:r w:rsidRPr="00ED1C06">
        <w:rPr>
          <w:color w:val="000000" w:themeColor="text1"/>
          <w:spacing w:val="-3"/>
        </w:rPr>
        <w:t xml:space="preserve"> </w:t>
      </w:r>
      <w:r w:rsidRPr="00ED1C06">
        <w:rPr>
          <w:color w:val="000000" w:themeColor="text1"/>
        </w:rPr>
        <w:t>under</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National</w:t>
      </w:r>
      <w:r w:rsidRPr="00ED1C06">
        <w:rPr>
          <w:color w:val="000000" w:themeColor="text1"/>
          <w:spacing w:val="-3"/>
        </w:rPr>
        <w:t xml:space="preserve"> </w:t>
      </w:r>
      <w:r w:rsidRPr="00ED1C06">
        <w:rPr>
          <w:color w:val="000000" w:themeColor="text1"/>
        </w:rPr>
        <w:t>Law,</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regulatory</w:t>
      </w:r>
      <w:r w:rsidRPr="00ED1C06">
        <w:rPr>
          <w:color w:val="000000" w:themeColor="text1"/>
          <w:spacing w:val="-3"/>
        </w:rPr>
        <w:t xml:space="preserve"> </w:t>
      </w:r>
      <w:r w:rsidRPr="00ED1C06">
        <w:rPr>
          <w:color w:val="000000" w:themeColor="text1"/>
        </w:rPr>
        <w:t>authority</w:t>
      </w:r>
      <w:r w:rsidRPr="00ED1C06">
        <w:rPr>
          <w:color w:val="000000" w:themeColor="text1"/>
          <w:spacing w:val="-3"/>
        </w:rPr>
        <w:t xml:space="preserve"> </w:t>
      </w:r>
      <w:r w:rsidRPr="00ED1C06">
        <w:rPr>
          <w:color w:val="000000" w:themeColor="text1"/>
        </w:rPr>
        <w:t>under</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CS</w:t>
      </w:r>
      <w:r w:rsidRPr="00ED1C06">
        <w:rPr>
          <w:color w:val="000000" w:themeColor="text1"/>
          <w:spacing w:val="-14"/>
        </w:rPr>
        <w:t xml:space="preserve"> </w:t>
      </w:r>
      <w:r w:rsidRPr="00ED1C06">
        <w:rPr>
          <w:color w:val="000000" w:themeColor="text1"/>
        </w:rPr>
        <w:t>Act,</w:t>
      </w:r>
      <w:r w:rsidRPr="00ED1C06">
        <w:rPr>
          <w:color w:val="000000" w:themeColor="text1"/>
          <w:spacing w:val="-2"/>
        </w:rPr>
        <w:t xml:space="preserve"> </w:t>
      </w:r>
      <w:r w:rsidRPr="00ED1C06">
        <w:rPr>
          <w:color w:val="000000" w:themeColor="text1"/>
        </w:rPr>
        <w:t>the Secretary of the Department has delegated this responsibility to staff members of QARD.</w:t>
      </w:r>
    </w:p>
    <w:p w14:paraId="05917412" w14:textId="77777777" w:rsidR="004476F3" w:rsidRPr="00ED1C06" w:rsidRDefault="000A386B">
      <w:pPr>
        <w:pStyle w:val="BodyText"/>
        <w:spacing w:before="113" w:line="285" w:lineRule="auto"/>
        <w:ind w:left="160"/>
        <w:rPr>
          <w:color w:val="000000" w:themeColor="text1"/>
        </w:rPr>
      </w:pP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more</w:t>
      </w:r>
      <w:r w:rsidRPr="00ED1C06">
        <w:rPr>
          <w:color w:val="000000" w:themeColor="text1"/>
          <w:spacing w:val="-2"/>
        </w:rPr>
        <w:t xml:space="preserve"> </w:t>
      </w:r>
      <w:r w:rsidRPr="00ED1C06">
        <w:rPr>
          <w:color w:val="000000" w:themeColor="text1"/>
        </w:rPr>
        <w:t>than</w:t>
      </w:r>
      <w:r w:rsidRPr="00ED1C06">
        <w:rPr>
          <w:color w:val="000000" w:themeColor="text1"/>
          <w:spacing w:val="-2"/>
        </w:rPr>
        <w:t xml:space="preserve"> </w:t>
      </w:r>
      <w:r w:rsidRPr="00ED1C06">
        <w:rPr>
          <w:color w:val="000000" w:themeColor="text1"/>
        </w:rPr>
        <w:t>4,800</w:t>
      </w:r>
      <w:r w:rsidRPr="00ED1C06">
        <w:rPr>
          <w:color w:val="000000" w:themeColor="text1"/>
          <w:spacing w:val="-2"/>
        </w:rPr>
        <w:t xml:space="preserve"> </w:t>
      </w:r>
      <w:r w:rsidRPr="00ED1C06">
        <w:rPr>
          <w:color w:val="000000" w:themeColor="text1"/>
        </w:rPr>
        <w:t>early</w:t>
      </w:r>
      <w:r w:rsidRPr="00ED1C06">
        <w:rPr>
          <w:color w:val="000000" w:themeColor="text1"/>
          <w:spacing w:val="-2"/>
        </w:rPr>
        <w:t xml:space="preserve"> </w:t>
      </w:r>
      <w:r w:rsidRPr="00ED1C06">
        <w:rPr>
          <w:color w:val="000000" w:themeColor="text1"/>
        </w:rPr>
        <w:t>childhood</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Victoria</w:t>
      </w:r>
      <w:r w:rsidRPr="00ED1C06">
        <w:rPr>
          <w:color w:val="000000" w:themeColor="text1"/>
          <w:spacing w:val="-2"/>
        </w:rPr>
        <w:t xml:space="preserve"> </w:t>
      </w:r>
      <w:r w:rsidRPr="00ED1C06">
        <w:rPr>
          <w:color w:val="000000" w:themeColor="text1"/>
        </w:rPr>
        <w:t>at</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end</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around</w:t>
      </w:r>
      <w:r w:rsidRPr="00ED1C06">
        <w:rPr>
          <w:color w:val="000000" w:themeColor="text1"/>
          <w:spacing w:val="-2"/>
        </w:rPr>
        <w:t xml:space="preserve"> </w:t>
      </w:r>
      <w:r w:rsidRPr="00ED1C06">
        <w:rPr>
          <w:color w:val="000000" w:themeColor="text1"/>
        </w:rPr>
        <w:t>4,660</w:t>
      </w:r>
      <w:r w:rsidRPr="00ED1C06">
        <w:rPr>
          <w:color w:val="000000" w:themeColor="text1"/>
          <w:spacing w:val="-2"/>
        </w:rPr>
        <w:t xml:space="preserve"> </w:t>
      </w:r>
      <w:r w:rsidRPr="00ED1C06">
        <w:rPr>
          <w:color w:val="000000" w:themeColor="text1"/>
        </w:rPr>
        <w:t>were</w:t>
      </w:r>
      <w:r w:rsidRPr="00ED1C06">
        <w:rPr>
          <w:color w:val="000000" w:themeColor="text1"/>
          <w:spacing w:val="-2"/>
        </w:rPr>
        <w:t xml:space="preserve"> </w:t>
      </w:r>
      <w:r w:rsidRPr="00ED1C06">
        <w:rPr>
          <w:color w:val="000000" w:themeColor="text1"/>
        </w:rPr>
        <w:t>education</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care services approved under the NQF, and around 220 were children’s services approved under the CS</w:t>
      </w:r>
      <w:r w:rsidRPr="00ED1C06">
        <w:rPr>
          <w:color w:val="000000" w:themeColor="text1"/>
          <w:spacing w:val="-6"/>
        </w:rPr>
        <w:t xml:space="preserve"> </w:t>
      </w:r>
      <w:r w:rsidRPr="00ED1C06">
        <w:rPr>
          <w:color w:val="000000" w:themeColor="text1"/>
        </w:rPr>
        <w:t>Act.</w:t>
      </w:r>
    </w:p>
    <w:p w14:paraId="381E951B" w14:textId="77777777" w:rsidR="004476F3" w:rsidRPr="00ED1C06" w:rsidRDefault="004476F3">
      <w:pPr>
        <w:pStyle w:val="BodyText"/>
        <w:rPr>
          <w:color w:val="000000" w:themeColor="text1"/>
          <w:sz w:val="20"/>
        </w:rPr>
      </w:pPr>
    </w:p>
    <w:p w14:paraId="084AF9FD" w14:textId="77777777" w:rsidR="004476F3" w:rsidRPr="00ED1C06" w:rsidRDefault="000A386B">
      <w:pPr>
        <w:pStyle w:val="Heading3"/>
        <w:spacing w:before="147"/>
        <w:rPr>
          <w:color w:val="000000" w:themeColor="text1"/>
        </w:rPr>
      </w:pPr>
      <w:bookmarkStart w:id="16" w:name="_Toc153375152"/>
      <w:r w:rsidRPr="00ED1C06">
        <w:rPr>
          <w:color w:val="000000" w:themeColor="text1"/>
        </w:rPr>
        <w:t>National</w:t>
      </w:r>
      <w:r w:rsidRPr="00ED1C06">
        <w:rPr>
          <w:color w:val="000000" w:themeColor="text1"/>
          <w:spacing w:val="-3"/>
        </w:rPr>
        <w:t xml:space="preserve"> </w:t>
      </w:r>
      <w:r w:rsidRPr="00ED1C06">
        <w:rPr>
          <w:color w:val="000000" w:themeColor="text1"/>
        </w:rPr>
        <w:t>Quality</w:t>
      </w:r>
      <w:r w:rsidRPr="00ED1C06">
        <w:rPr>
          <w:color w:val="000000" w:themeColor="text1"/>
          <w:spacing w:val="-3"/>
        </w:rPr>
        <w:t xml:space="preserve"> </w:t>
      </w:r>
      <w:r w:rsidRPr="00ED1C06">
        <w:rPr>
          <w:color w:val="000000" w:themeColor="text1"/>
          <w:spacing w:val="-2"/>
        </w:rPr>
        <w:t>Framework</w:t>
      </w:r>
      <w:bookmarkEnd w:id="16"/>
    </w:p>
    <w:p w14:paraId="3F6515D5" w14:textId="77777777" w:rsidR="004476F3" w:rsidRPr="00ED1C06" w:rsidRDefault="000A386B">
      <w:pPr>
        <w:pStyle w:val="BodyText"/>
        <w:spacing w:before="159"/>
        <w:ind w:left="160"/>
        <w:rPr>
          <w:color w:val="000000" w:themeColor="text1"/>
        </w:rPr>
      </w:pPr>
      <w:r w:rsidRPr="00ED1C06">
        <w:rPr>
          <w:color w:val="000000" w:themeColor="text1"/>
        </w:rPr>
        <w:t>The</w:t>
      </w:r>
      <w:r w:rsidRPr="00ED1C06">
        <w:rPr>
          <w:color w:val="000000" w:themeColor="text1"/>
          <w:spacing w:val="-3"/>
        </w:rPr>
        <w:t xml:space="preserve"> </w:t>
      </w:r>
      <w:r w:rsidRPr="00ED1C06">
        <w:rPr>
          <w:color w:val="000000" w:themeColor="text1"/>
        </w:rPr>
        <w:t>NQF</w:t>
      </w:r>
      <w:r w:rsidRPr="00ED1C06">
        <w:rPr>
          <w:color w:val="000000" w:themeColor="text1"/>
          <w:spacing w:val="-3"/>
        </w:rPr>
        <w:t xml:space="preserve"> </w:t>
      </w:r>
      <w:r w:rsidRPr="00ED1C06">
        <w:rPr>
          <w:color w:val="000000" w:themeColor="text1"/>
        </w:rPr>
        <w:t>promotes</w:t>
      </w:r>
      <w:r w:rsidRPr="00ED1C06">
        <w:rPr>
          <w:color w:val="000000" w:themeColor="text1"/>
          <w:spacing w:val="-3"/>
        </w:rPr>
        <w:t xml:space="preserve"> </w:t>
      </w:r>
      <w:r w:rsidRPr="00ED1C06">
        <w:rPr>
          <w:color w:val="000000" w:themeColor="text1"/>
        </w:rPr>
        <w:t>high</w:t>
      </w:r>
      <w:r w:rsidRPr="00ED1C06">
        <w:rPr>
          <w:color w:val="000000" w:themeColor="text1"/>
          <w:spacing w:val="-2"/>
        </w:rPr>
        <w:t xml:space="preserve"> </w:t>
      </w:r>
      <w:r w:rsidRPr="00ED1C06">
        <w:rPr>
          <w:color w:val="000000" w:themeColor="text1"/>
        </w:rPr>
        <w:t>quality</w:t>
      </w:r>
      <w:r w:rsidRPr="00ED1C06">
        <w:rPr>
          <w:color w:val="000000" w:themeColor="text1"/>
          <w:spacing w:val="-3"/>
        </w:rPr>
        <w:t xml:space="preserve"> </w:t>
      </w:r>
      <w:r w:rsidRPr="00ED1C06">
        <w:rPr>
          <w:color w:val="000000" w:themeColor="text1"/>
        </w:rPr>
        <w:t>education</w:t>
      </w:r>
      <w:r w:rsidRPr="00ED1C06">
        <w:rPr>
          <w:color w:val="000000" w:themeColor="text1"/>
          <w:spacing w:val="-3"/>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care</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through</w:t>
      </w:r>
      <w:r w:rsidRPr="00ED1C06">
        <w:rPr>
          <w:color w:val="000000" w:themeColor="text1"/>
          <w:spacing w:val="-3"/>
        </w:rPr>
        <w:t xml:space="preserve"> </w:t>
      </w:r>
      <w:r w:rsidRPr="00ED1C06">
        <w:rPr>
          <w:color w:val="000000" w:themeColor="text1"/>
        </w:rPr>
        <w:t>a</w:t>
      </w:r>
      <w:r w:rsidRPr="00ED1C06">
        <w:rPr>
          <w:color w:val="000000" w:themeColor="text1"/>
          <w:spacing w:val="-2"/>
        </w:rPr>
        <w:t xml:space="preserve"> </w:t>
      </w:r>
      <w:r w:rsidRPr="00ED1C06">
        <w:rPr>
          <w:color w:val="000000" w:themeColor="text1"/>
        </w:rPr>
        <w:t>legislative</w:t>
      </w:r>
      <w:r w:rsidRPr="00ED1C06">
        <w:rPr>
          <w:color w:val="000000" w:themeColor="text1"/>
          <w:spacing w:val="-3"/>
        </w:rPr>
        <w:t xml:space="preserve"> </w:t>
      </w:r>
      <w:r w:rsidRPr="00ED1C06">
        <w:rPr>
          <w:color w:val="000000" w:themeColor="text1"/>
        </w:rPr>
        <w:t>framework</w:t>
      </w:r>
      <w:r w:rsidRPr="00ED1C06">
        <w:rPr>
          <w:color w:val="000000" w:themeColor="text1"/>
          <w:spacing w:val="-3"/>
        </w:rPr>
        <w:t xml:space="preserve"> </w:t>
      </w:r>
      <w:r w:rsidRPr="00ED1C06">
        <w:rPr>
          <w:color w:val="000000" w:themeColor="text1"/>
        </w:rPr>
        <w:t>which</w:t>
      </w:r>
      <w:r w:rsidRPr="00ED1C06">
        <w:rPr>
          <w:color w:val="000000" w:themeColor="text1"/>
          <w:spacing w:val="-2"/>
        </w:rPr>
        <w:t xml:space="preserve"> comprises:</w:t>
      </w:r>
    </w:p>
    <w:p w14:paraId="24036BB1"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the</w:t>
      </w:r>
      <w:r w:rsidRPr="00ED1C06">
        <w:rPr>
          <w:color w:val="000000" w:themeColor="text1"/>
          <w:spacing w:val="-5"/>
          <w:sz w:val="19"/>
        </w:rPr>
        <w:t xml:space="preserve"> </w:t>
      </w:r>
      <w:r w:rsidRPr="00ED1C06">
        <w:rPr>
          <w:color w:val="000000" w:themeColor="text1"/>
          <w:sz w:val="19"/>
        </w:rPr>
        <w:t>National</w:t>
      </w:r>
      <w:r w:rsidRPr="00ED1C06">
        <w:rPr>
          <w:color w:val="000000" w:themeColor="text1"/>
          <w:spacing w:val="-4"/>
          <w:sz w:val="19"/>
        </w:rPr>
        <w:t xml:space="preserve"> </w:t>
      </w:r>
      <w:r w:rsidRPr="00ED1C06">
        <w:rPr>
          <w:color w:val="000000" w:themeColor="text1"/>
          <w:spacing w:val="-5"/>
          <w:sz w:val="19"/>
        </w:rPr>
        <w:t>Law</w:t>
      </w:r>
    </w:p>
    <w:p w14:paraId="32471A93" w14:textId="77777777" w:rsidR="004476F3" w:rsidRPr="00ED1C06" w:rsidRDefault="000A386B">
      <w:pPr>
        <w:pStyle w:val="ListParagraph"/>
        <w:numPr>
          <w:ilvl w:val="0"/>
          <w:numId w:val="22"/>
        </w:numPr>
        <w:tabs>
          <w:tab w:val="left" w:pos="329"/>
        </w:tabs>
        <w:spacing w:before="99"/>
        <w:ind w:left="329" w:hanging="169"/>
        <w:rPr>
          <w:color w:val="000000" w:themeColor="text1"/>
          <w:sz w:val="19"/>
        </w:rPr>
      </w:pPr>
      <w:r w:rsidRPr="00ED1C06">
        <w:rPr>
          <w:color w:val="000000" w:themeColor="text1"/>
          <w:sz w:val="19"/>
        </w:rPr>
        <w:t>the</w:t>
      </w:r>
      <w:r w:rsidRPr="00ED1C06">
        <w:rPr>
          <w:color w:val="000000" w:themeColor="text1"/>
          <w:spacing w:val="-7"/>
          <w:sz w:val="19"/>
        </w:rPr>
        <w:t xml:space="preserve"> </w:t>
      </w:r>
      <w:r w:rsidRPr="00ED1C06">
        <w:rPr>
          <w:color w:val="000000" w:themeColor="text1"/>
          <w:sz w:val="19"/>
        </w:rPr>
        <w:t>National</w:t>
      </w:r>
      <w:r w:rsidRPr="00ED1C06">
        <w:rPr>
          <w:color w:val="000000" w:themeColor="text1"/>
          <w:spacing w:val="-4"/>
          <w:sz w:val="19"/>
        </w:rPr>
        <w:t xml:space="preserve"> </w:t>
      </w:r>
      <w:r w:rsidRPr="00ED1C06">
        <w:rPr>
          <w:color w:val="000000" w:themeColor="text1"/>
          <w:sz w:val="19"/>
        </w:rPr>
        <w:t>Regulations</w:t>
      </w:r>
      <w:r w:rsidRPr="00ED1C06">
        <w:rPr>
          <w:color w:val="000000" w:themeColor="text1"/>
          <w:spacing w:val="-4"/>
          <w:sz w:val="19"/>
        </w:rPr>
        <w:t xml:space="preserve"> </w:t>
      </w:r>
      <w:r w:rsidRPr="00ED1C06">
        <w:rPr>
          <w:color w:val="000000" w:themeColor="text1"/>
          <w:sz w:val="19"/>
        </w:rPr>
        <w:t>including</w:t>
      </w:r>
      <w:r w:rsidRPr="00ED1C06">
        <w:rPr>
          <w:color w:val="000000" w:themeColor="text1"/>
          <w:spacing w:val="-4"/>
          <w:sz w:val="19"/>
        </w:rPr>
        <w:t xml:space="preserve"> </w:t>
      </w:r>
      <w:r w:rsidRPr="00ED1C06">
        <w:rPr>
          <w:color w:val="000000" w:themeColor="text1"/>
          <w:sz w:val="19"/>
        </w:rPr>
        <w:t>the</w:t>
      </w:r>
      <w:r w:rsidRPr="00ED1C06">
        <w:rPr>
          <w:color w:val="000000" w:themeColor="text1"/>
          <w:spacing w:val="-4"/>
          <w:sz w:val="19"/>
        </w:rPr>
        <w:t xml:space="preserve"> </w:t>
      </w:r>
      <w:r w:rsidRPr="00ED1C06">
        <w:rPr>
          <w:color w:val="000000" w:themeColor="text1"/>
          <w:sz w:val="19"/>
        </w:rPr>
        <w:t>National</w:t>
      </w:r>
      <w:r w:rsidRPr="00ED1C06">
        <w:rPr>
          <w:color w:val="000000" w:themeColor="text1"/>
          <w:spacing w:val="-4"/>
          <w:sz w:val="19"/>
        </w:rPr>
        <w:t xml:space="preserve"> </w:t>
      </w:r>
      <w:r w:rsidRPr="00ED1C06">
        <w:rPr>
          <w:color w:val="000000" w:themeColor="text1"/>
          <w:sz w:val="19"/>
        </w:rPr>
        <w:t>Quality</w:t>
      </w:r>
      <w:r w:rsidRPr="00ED1C06">
        <w:rPr>
          <w:color w:val="000000" w:themeColor="text1"/>
          <w:spacing w:val="-4"/>
          <w:sz w:val="19"/>
        </w:rPr>
        <w:t xml:space="preserve"> </w:t>
      </w:r>
      <w:r w:rsidRPr="00ED1C06">
        <w:rPr>
          <w:color w:val="000000" w:themeColor="text1"/>
          <w:sz w:val="19"/>
        </w:rPr>
        <w:t>Standard</w:t>
      </w:r>
      <w:r w:rsidRPr="00ED1C06">
        <w:rPr>
          <w:color w:val="000000" w:themeColor="text1"/>
          <w:spacing w:val="-4"/>
          <w:sz w:val="19"/>
        </w:rPr>
        <w:t xml:space="preserve"> </w:t>
      </w:r>
      <w:r w:rsidRPr="00ED1C06">
        <w:rPr>
          <w:color w:val="000000" w:themeColor="text1"/>
          <w:spacing w:val="-2"/>
          <w:sz w:val="19"/>
        </w:rPr>
        <w:t>(NQS).</w:t>
      </w:r>
    </w:p>
    <w:p w14:paraId="6CD358DC" w14:textId="77777777" w:rsidR="004476F3" w:rsidRPr="00ED1C06" w:rsidRDefault="004476F3">
      <w:pPr>
        <w:pStyle w:val="BodyText"/>
        <w:spacing w:before="4"/>
        <w:rPr>
          <w:color w:val="000000" w:themeColor="text1"/>
          <w:sz w:val="18"/>
        </w:rPr>
      </w:pPr>
    </w:p>
    <w:p w14:paraId="0304D980" w14:textId="77777777" w:rsidR="004476F3" w:rsidRPr="00ED1C06" w:rsidRDefault="000A386B">
      <w:pPr>
        <w:pStyle w:val="BodyText"/>
        <w:spacing w:line="285" w:lineRule="auto"/>
        <w:ind w:left="160"/>
        <w:rPr>
          <w:color w:val="000000" w:themeColor="text1"/>
        </w:rPr>
      </w:pPr>
      <w:r w:rsidRPr="00ED1C06">
        <w:rPr>
          <w:color w:val="000000" w:themeColor="text1"/>
        </w:rPr>
        <w:t>Administratively, responsibility for implementing and administering the NQF is shared between State Regulatory Authorities</w:t>
      </w:r>
      <w:r w:rsidRPr="00ED1C06">
        <w:rPr>
          <w:color w:val="000000" w:themeColor="text1"/>
          <w:spacing w:val="-7"/>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National</w:t>
      </w:r>
      <w:r w:rsidRPr="00ED1C06">
        <w:rPr>
          <w:color w:val="000000" w:themeColor="text1"/>
          <w:spacing w:val="-14"/>
        </w:rPr>
        <w:t xml:space="preserve"> </w:t>
      </w:r>
      <w:r w:rsidRPr="00ED1C06">
        <w:rPr>
          <w:color w:val="000000" w:themeColor="text1"/>
        </w:rPr>
        <w:t>Authority,</w:t>
      </w:r>
      <w:r w:rsidRPr="00ED1C06">
        <w:rPr>
          <w:color w:val="000000" w:themeColor="text1"/>
          <w:spacing w:val="-4"/>
        </w:rPr>
        <w:t xml:space="preserve"> </w:t>
      </w:r>
      <w:r w:rsidRPr="00ED1C06">
        <w:rPr>
          <w:color w:val="000000" w:themeColor="text1"/>
        </w:rPr>
        <w:t>the</w:t>
      </w:r>
      <w:r w:rsidRPr="00ED1C06">
        <w:rPr>
          <w:color w:val="000000" w:themeColor="text1"/>
          <w:spacing w:val="-14"/>
        </w:rPr>
        <w:t xml:space="preserve"> </w:t>
      </w:r>
      <w:r w:rsidRPr="00ED1C06">
        <w:rPr>
          <w:color w:val="000000" w:themeColor="text1"/>
        </w:rPr>
        <w:t>Australian</w:t>
      </w:r>
      <w:r w:rsidRPr="00ED1C06">
        <w:rPr>
          <w:color w:val="000000" w:themeColor="text1"/>
          <w:spacing w:val="-4"/>
        </w:rPr>
        <w:t xml:space="preserve"> </w:t>
      </w:r>
      <w:r w:rsidRPr="00ED1C06">
        <w:rPr>
          <w:color w:val="000000" w:themeColor="text1"/>
        </w:rPr>
        <w:t>Children’s</w:t>
      </w:r>
      <w:r w:rsidRPr="00ED1C06">
        <w:rPr>
          <w:color w:val="000000" w:themeColor="text1"/>
          <w:spacing w:val="-4"/>
        </w:rPr>
        <w:t xml:space="preserve"> </w:t>
      </w:r>
      <w:r w:rsidRPr="00ED1C06">
        <w:rPr>
          <w:color w:val="000000" w:themeColor="text1"/>
        </w:rPr>
        <w:t>Education</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Care</w:t>
      </w:r>
      <w:r w:rsidRPr="00ED1C06">
        <w:rPr>
          <w:color w:val="000000" w:themeColor="text1"/>
          <w:spacing w:val="-4"/>
        </w:rPr>
        <w:t xml:space="preserve"> </w:t>
      </w:r>
      <w:r w:rsidRPr="00ED1C06">
        <w:rPr>
          <w:color w:val="000000" w:themeColor="text1"/>
        </w:rPr>
        <w:t>Quality</w:t>
      </w:r>
      <w:r w:rsidRPr="00ED1C06">
        <w:rPr>
          <w:color w:val="000000" w:themeColor="text1"/>
          <w:spacing w:val="-14"/>
        </w:rPr>
        <w:t xml:space="preserve"> </w:t>
      </w:r>
      <w:r w:rsidRPr="00ED1C06">
        <w:rPr>
          <w:color w:val="000000" w:themeColor="text1"/>
        </w:rPr>
        <w:t>Authority</w:t>
      </w:r>
      <w:r w:rsidRPr="00ED1C06">
        <w:rPr>
          <w:color w:val="000000" w:themeColor="text1"/>
          <w:spacing w:val="-4"/>
        </w:rPr>
        <w:t xml:space="preserve"> </w:t>
      </w:r>
      <w:r w:rsidRPr="00ED1C06">
        <w:rPr>
          <w:color w:val="000000" w:themeColor="text1"/>
        </w:rPr>
        <w:t>(ACECQA).</w:t>
      </w:r>
    </w:p>
    <w:p w14:paraId="6C18B46D" w14:textId="77777777" w:rsidR="004476F3" w:rsidRPr="00ED1C06" w:rsidRDefault="004476F3">
      <w:pPr>
        <w:pStyle w:val="BodyText"/>
        <w:rPr>
          <w:color w:val="000000" w:themeColor="text1"/>
          <w:sz w:val="20"/>
        </w:rPr>
      </w:pPr>
    </w:p>
    <w:p w14:paraId="0ACEAAE5" w14:textId="77777777" w:rsidR="004476F3" w:rsidRPr="00ED1C06" w:rsidRDefault="000A386B">
      <w:pPr>
        <w:pStyle w:val="Heading3"/>
        <w:spacing w:before="148"/>
        <w:rPr>
          <w:color w:val="000000" w:themeColor="text1"/>
        </w:rPr>
      </w:pPr>
      <w:bookmarkStart w:id="17" w:name="_Toc153375153"/>
      <w:r w:rsidRPr="00ED1C06">
        <w:rPr>
          <w:color w:val="000000" w:themeColor="text1"/>
        </w:rPr>
        <w:t>Children’s</w:t>
      </w:r>
      <w:r w:rsidRPr="00ED1C06">
        <w:rPr>
          <w:color w:val="000000" w:themeColor="text1"/>
          <w:spacing w:val="-10"/>
        </w:rPr>
        <w:t xml:space="preserve"> </w:t>
      </w:r>
      <w:r w:rsidRPr="00ED1C06">
        <w:rPr>
          <w:color w:val="000000" w:themeColor="text1"/>
        </w:rPr>
        <w:t>Services</w:t>
      </w:r>
      <w:r w:rsidRPr="00ED1C06">
        <w:rPr>
          <w:color w:val="000000" w:themeColor="text1"/>
          <w:spacing w:val="-10"/>
        </w:rPr>
        <w:t xml:space="preserve"> </w:t>
      </w:r>
      <w:r w:rsidRPr="00ED1C06">
        <w:rPr>
          <w:color w:val="000000" w:themeColor="text1"/>
        </w:rPr>
        <w:t>regulatory</w:t>
      </w:r>
      <w:r w:rsidRPr="00ED1C06">
        <w:rPr>
          <w:color w:val="000000" w:themeColor="text1"/>
          <w:spacing w:val="-10"/>
        </w:rPr>
        <w:t xml:space="preserve"> </w:t>
      </w:r>
      <w:r w:rsidRPr="00ED1C06">
        <w:rPr>
          <w:color w:val="000000" w:themeColor="text1"/>
          <w:spacing w:val="-2"/>
        </w:rPr>
        <w:t>regime</w:t>
      </w:r>
      <w:bookmarkEnd w:id="17"/>
    </w:p>
    <w:p w14:paraId="357ECFF6" w14:textId="77777777" w:rsidR="004476F3" w:rsidRPr="00ED1C06" w:rsidRDefault="000A386B">
      <w:pPr>
        <w:pStyle w:val="BodyText"/>
        <w:spacing w:before="159"/>
        <w:ind w:left="160"/>
        <w:rPr>
          <w:color w:val="000000" w:themeColor="text1"/>
        </w:rPr>
      </w:pPr>
      <w:r w:rsidRPr="00ED1C06">
        <w:rPr>
          <w:color w:val="000000" w:themeColor="text1"/>
        </w:rPr>
        <w:t>The</w:t>
      </w:r>
      <w:r w:rsidRPr="00ED1C06">
        <w:rPr>
          <w:color w:val="000000" w:themeColor="text1"/>
          <w:spacing w:val="-4"/>
        </w:rPr>
        <w:t xml:space="preserve"> </w:t>
      </w:r>
      <w:r w:rsidRPr="00ED1C06">
        <w:rPr>
          <w:color w:val="000000" w:themeColor="text1"/>
        </w:rPr>
        <w:t>Children’s</w:t>
      </w:r>
      <w:r w:rsidRPr="00ED1C06">
        <w:rPr>
          <w:color w:val="000000" w:themeColor="text1"/>
          <w:spacing w:val="-4"/>
        </w:rPr>
        <w:t xml:space="preserve"> </w:t>
      </w:r>
      <w:r w:rsidRPr="00ED1C06">
        <w:rPr>
          <w:color w:val="000000" w:themeColor="text1"/>
        </w:rPr>
        <w:t>Services</w:t>
      </w:r>
      <w:r w:rsidRPr="00ED1C06">
        <w:rPr>
          <w:color w:val="000000" w:themeColor="text1"/>
          <w:spacing w:val="-4"/>
        </w:rPr>
        <w:t xml:space="preserve"> </w:t>
      </w:r>
      <w:r w:rsidRPr="00ED1C06">
        <w:rPr>
          <w:color w:val="000000" w:themeColor="text1"/>
        </w:rPr>
        <w:t>regulatory</w:t>
      </w:r>
      <w:r w:rsidRPr="00ED1C06">
        <w:rPr>
          <w:color w:val="000000" w:themeColor="text1"/>
          <w:spacing w:val="-4"/>
        </w:rPr>
        <w:t xml:space="preserve"> </w:t>
      </w:r>
      <w:r w:rsidRPr="00ED1C06">
        <w:rPr>
          <w:color w:val="000000" w:themeColor="text1"/>
        </w:rPr>
        <w:t>regime</w:t>
      </w:r>
      <w:r w:rsidRPr="00ED1C06">
        <w:rPr>
          <w:color w:val="000000" w:themeColor="text1"/>
          <w:spacing w:val="-3"/>
        </w:rPr>
        <w:t xml:space="preserve"> </w:t>
      </w:r>
      <w:r w:rsidRPr="00ED1C06">
        <w:rPr>
          <w:color w:val="000000" w:themeColor="text1"/>
          <w:spacing w:val="-2"/>
        </w:rPr>
        <w:t>comprises:</w:t>
      </w:r>
    </w:p>
    <w:p w14:paraId="5CFCCFC1"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the</w:t>
      </w:r>
      <w:r w:rsidRPr="00ED1C06">
        <w:rPr>
          <w:color w:val="000000" w:themeColor="text1"/>
          <w:spacing w:val="-4"/>
          <w:sz w:val="19"/>
        </w:rPr>
        <w:t xml:space="preserve"> </w:t>
      </w:r>
      <w:r w:rsidRPr="00ED1C06">
        <w:rPr>
          <w:color w:val="000000" w:themeColor="text1"/>
          <w:sz w:val="19"/>
        </w:rPr>
        <w:t>Children’s</w:t>
      </w:r>
      <w:r w:rsidRPr="00ED1C06">
        <w:rPr>
          <w:color w:val="000000" w:themeColor="text1"/>
          <w:spacing w:val="-3"/>
          <w:sz w:val="19"/>
        </w:rPr>
        <w:t xml:space="preserve"> </w:t>
      </w:r>
      <w:r w:rsidRPr="00ED1C06">
        <w:rPr>
          <w:color w:val="000000" w:themeColor="text1"/>
          <w:sz w:val="19"/>
        </w:rPr>
        <w:t>Services</w:t>
      </w:r>
      <w:r w:rsidRPr="00ED1C06">
        <w:rPr>
          <w:color w:val="000000" w:themeColor="text1"/>
          <w:spacing w:val="-13"/>
          <w:sz w:val="19"/>
        </w:rPr>
        <w:t xml:space="preserve"> </w:t>
      </w:r>
      <w:r w:rsidRPr="00ED1C06">
        <w:rPr>
          <w:color w:val="000000" w:themeColor="text1"/>
          <w:sz w:val="19"/>
        </w:rPr>
        <w:t>Act</w:t>
      </w:r>
      <w:r w:rsidRPr="00ED1C06">
        <w:rPr>
          <w:color w:val="000000" w:themeColor="text1"/>
          <w:spacing w:val="-3"/>
          <w:sz w:val="19"/>
        </w:rPr>
        <w:t xml:space="preserve"> </w:t>
      </w:r>
      <w:r w:rsidRPr="00ED1C06">
        <w:rPr>
          <w:color w:val="000000" w:themeColor="text1"/>
          <w:sz w:val="19"/>
        </w:rPr>
        <w:t>(CS</w:t>
      </w:r>
      <w:r w:rsidRPr="00ED1C06">
        <w:rPr>
          <w:color w:val="000000" w:themeColor="text1"/>
          <w:spacing w:val="-13"/>
          <w:sz w:val="19"/>
        </w:rPr>
        <w:t xml:space="preserve"> </w:t>
      </w:r>
      <w:r w:rsidRPr="00ED1C06">
        <w:rPr>
          <w:color w:val="000000" w:themeColor="text1"/>
          <w:spacing w:val="-4"/>
          <w:sz w:val="19"/>
        </w:rPr>
        <w:t>Act)</w:t>
      </w:r>
    </w:p>
    <w:p w14:paraId="69BB1293" w14:textId="77777777" w:rsidR="004476F3" w:rsidRPr="00ED1C06" w:rsidRDefault="000A386B">
      <w:pPr>
        <w:pStyle w:val="ListParagraph"/>
        <w:numPr>
          <w:ilvl w:val="0"/>
          <w:numId w:val="22"/>
        </w:numPr>
        <w:tabs>
          <w:tab w:val="left" w:pos="329"/>
        </w:tabs>
        <w:ind w:left="329" w:hanging="169"/>
        <w:rPr>
          <w:color w:val="000000" w:themeColor="text1"/>
          <w:sz w:val="19"/>
        </w:rPr>
      </w:pP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Children’s</w:t>
      </w:r>
      <w:r w:rsidRPr="00ED1C06">
        <w:rPr>
          <w:color w:val="000000" w:themeColor="text1"/>
          <w:spacing w:val="-3"/>
          <w:sz w:val="19"/>
        </w:rPr>
        <w:t xml:space="preserve"> </w:t>
      </w:r>
      <w:r w:rsidRPr="00ED1C06">
        <w:rPr>
          <w:color w:val="000000" w:themeColor="text1"/>
          <w:sz w:val="19"/>
        </w:rPr>
        <w:t>Services</w:t>
      </w:r>
      <w:r w:rsidRPr="00ED1C06">
        <w:rPr>
          <w:color w:val="000000" w:themeColor="text1"/>
          <w:spacing w:val="-3"/>
          <w:sz w:val="19"/>
        </w:rPr>
        <w:t xml:space="preserve"> </w:t>
      </w:r>
      <w:r w:rsidRPr="00ED1C06">
        <w:rPr>
          <w:color w:val="000000" w:themeColor="text1"/>
          <w:sz w:val="19"/>
        </w:rPr>
        <w:t>Regulations</w:t>
      </w:r>
      <w:r w:rsidRPr="00ED1C06">
        <w:rPr>
          <w:color w:val="000000" w:themeColor="text1"/>
          <w:spacing w:val="-3"/>
          <w:sz w:val="19"/>
        </w:rPr>
        <w:t xml:space="preserve"> </w:t>
      </w:r>
      <w:r w:rsidRPr="00ED1C06">
        <w:rPr>
          <w:color w:val="000000" w:themeColor="text1"/>
          <w:sz w:val="19"/>
        </w:rPr>
        <w:t>(CS</w:t>
      </w:r>
      <w:r w:rsidRPr="00ED1C06">
        <w:rPr>
          <w:color w:val="000000" w:themeColor="text1"/>
          <w:spacing w:val="-2"/>
          <w:sz w:val="19"/>
        </w:rPr>
        <w:t xml:space="preserve"> Regulations).</w:t>
      </w:r>
    </w:p>
    <w:p w14:paraId="48C48E15" w14:textId="77777777" w:rsidR="004476F3" w:rsidRPr="00ED1C06" w:rsidRDefault="000A386B">
      <w:pPr>
        <w:pStyle w:val="BodyText"/>
        <w:spacing w:before="155" w:line="285" w:lineRule="auto"/>
        <w:ind w:left="160" w:right="198"/>
        <w:rPr>
          <w:color w:val="000000" w:themeColor="text1"/>
        </w:rPr>
      </w:pPr>
      <w:r w:rsidRPr="00ED1C06">
        <w:rPr>
          <w:color w:val="000000" w:themeColor="text1"/>
        </w:rPr>
        <w:t>This scheme operates in Victoria and regulates services that offer care to children on a non-regular, or ad hoc basis,</w:t>
      </w:r>
      <w:r w:rsidRPr="00ED1C06">
        <w:rPr>
          <w:color w:val="000000" w:themeColor="text1"/>
          <w:spacing w:val="40"/>
        </w:rPr>
        <w:t xml:space="preserve"> </w:t>
      </w:r>
      <w:r w:rsidRPr="00ED1C06">
        <w:rPr>
          <w:color w:val="000000" w:themeColor="text1"/>
        </w:rPr>
        <w:t>as</w:t>
      </w:r>
      <w:r w:rsidRPr="00ED1C06">
        <w:rPr>
          <w:color w:val="000000" w:themeColor="text1"/>
          <w:spacing w:val="-2"/>
        </w:rPr>
        <w:t xml:space="preserve"> </w:t>
      </w:r>
      <w:r w:rsidRPr="00ED1C06">
        <w:rPr>
          <w:color w:val="000000" w:themeColor="text1"/>
        </w:rPr>
        <w:t>well</w:t>
      </w:r>
      <w:r w:rsidRPr="00ED1C06">
        <w:rPr>
          <w:color w:val="000000" w:themeColor="text1"/>
          <w:spacing w:val="-2"/>
        </w:rPr>
        <w:t xml:space="preserve"> </w:t>
      </w:r>
      <w:r w:rsidRPr="00ED1C06">
        <w:rPr>
          <w:color w:val="000000" w:themeColor="text1"/>
        </w:rPr>
        <w:t>as</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small</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providing</w:t>
      </w:r>
      <w:r w:rsidRPr="00ED1C06">
        <w:rPr>
          <w:color w:val="000000" w:themeColor="text1"/>
          <w:spacing w:val="-2"/>
        </w:rPr>
        <w:t xml:space="preserve"> </w:t>
      </w:r>
      <w:r w:rsidRPr="00ED1C06">
        <w:rPr>
          <w:color w:val="000000" w:themeColor="text1"/>
        </w:rPr>
        <w:t>regular</w:t>
      </w:r>
      <w:r w:rsidRPr="00ED1C06">
        <w:rPr>
          <w:color w:val="000000" w:themeColor="text1"/>
          <w:spacing w:val="-2"/>
        </w:rPr>
        <w:t xml:space="preserve"> </w:t>
      </w:r>
      <w:r w:rsidRPr="00ED1C06">
        <w:rPr>
          <w:color w:val="000000" w:themeColor="text1"/>
        </w:rPr>
        <w:t>education</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care</w:t>
      </w:r>
      <w:r w:rsidRPr="00ED1C06">
        <w:rPr>
          <w:color w:val="000000" w:themeColor="text1"/>
          <w:spacing w:val="-2"/>
        </w:rPr>
        <w:t xml:space="preserve"> </w:t>
      </w:r>
      <w:r w:rsidRPr="00ED1C06">
        <w:rPr>
          <w:color w:val="000000" w:themeColor="text1"/>
        </w:rPr>
        <w:t>that</w:t>
      </w:r>
      <w:r w:rsidRPr="00ED1C06">
        <w:rPr>
          <w:color w:val="000000" w:themeColor="text1"/>
          <w:spacing w:val="-2"/>
        </w:rPr>
        <w:t xml:space="preserve"> </w:t>
      </w:r>
      <w:r w:rsidRPr="00ED1C06">
        <w:rPr>
          <w:color w:val="000000" w:themeColor="text1"/>
        </w:rPr>
        <w:t>are</w:t>
      </w:r>
      <w:r w:rsidRPr="00ED1C06">
        <w:rPr>
          <w:color w:val="000000" w:themeColor="text1"/>
          <w:spacing w:val="-2"/>
        </w:rPr>
        <w:t xml:space="preserve"> </w:t>
      </w:r>
      <w:r w:rsidRPr="00ED1C06">
        <w:rPr>
          <w:color w:val="000000" w:themeColor="text1"/>
        </w:rPr>
        <w:t>excluded</w:t>
      </w:r>
      <w:r w:rsidRPr="00ED1C06">
        <w:rPr>
          <w:color w:val="000000" w:themeColor="text1"/>
          <w:spacing w:val="-2"/>
        </w:rPr>
        <w:t xml:space="preserve"> </w:t>
      </w:r>
      <w:r w:rsidRPr="00ED1C06">
        <w:rPr>
          <w:color w:val="000000" w:themeColor="text1"/>
        </w:rPr>
        <w:t>from</w:t>
      </w:r>
      <w:r w:rsidRPr="00ED1C06">
        <w:rPr>
          <w:color w:val="000000" w:themeColor="text1"/>
          <w:spacing w:val="-2"/>
        </w:rPr>
        <w:t xml:space="preserve"> </w:t>
      </w:r>
      <w:r w:rsidRPr="00ED1C06">
        <w:rPr>
          <w:color w:val="000000" w:themeColor="text1"/>
        </w:rPr>
        <w:t>regulation</w:t>
      </w:r>
      <w:r w:rsidRPr="00ED1C06">
        <w:rPr>
          <w:color w:val="000000" w:themeColor="text1"/>
          <w:spacing w:val="-2"/>
        </w:rPr>
        <w:t xml:space="preserve"> </w:t>
      </w:r>
      <w:r w:rsidRPr="00ED1C06">
        <w:rPr>
          <w:color w:val="000000" w:themeColor="text1"/>
        </w:rPr>
        <w:t>under</w:t>
      </w:r>
      <w:r w:rsidRPr="00ED1C06">
        <w:rPr>
          <w:color w:val="000000" w:themeColor="text1"/>
          <w:spacing w:val="-2"/>
        </w:rPr>
        <w:t xml:space="preserve"> </w:t>
      </w:r>
      <w:r w:rsidRPr="00ED1C06">
        <w:rPr>
          <w:color w:val="000000" w:themeColor="text1"/>
        </w:rPr>
        <w:t xml:space="preserve">the </w:t>
      </w:r>
      <w:r w:rsidRPr="00ED1C06">
        <w:rPr>
          <w:color w:val="000000" w:themeColor="text1"/>
          <w:spacing w:val="-4"/>
        </w:rPr>
        <w:t>NQF.</w:t>
      </w:r>
    </w:p>
    <w:p w14:paraId="378B9F0F" w14:textId="77777777" w:rsidR="004476F3" w:rsidRPr="00ED1C06" w:rsidRDefault="004476F3">
      <w:pPr>
        <w:pStyle w:val="BodyText"/>
        <w:spacing w:before="11"/>
        <w:rPr>
          <w:color w:val="000000" w:themeColor="text1"/>
          <w:sz w:val="22"/>
        </w:rPr>
      </w:pPr>
    </w:p>
    <w:p w14:paraId="0261DDB7" w14:textId="77777777" w:rsidR="004476F3" w:rsidRPr="00ED1C06" w:rsidRDefault="000A386B">
      <w:pPr>
        <w:pStyle w:val="Heading3"/>
        <w:rPr>
          <w:color w:val="000000" w:themeColor="text1"/>
        </w:rPr>
      </w:pPr>
      <w:bookmarkStart w:id="18" w:name="_Toc153375154"/>
      <w:r w:rsidRPr="00ED1C06">
        <w:rPr>
          <w:color w:val="000000" w:themeColor="text1"/>
        </w:rPr>
        <w:t>Enforcement</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Child</w:t>
      </w:r>
      <w:r w:rsidRPr="00ED1C06">
        <w:rPr>
          <w:color w:val="000000" w:themeColor="text1"/>
          <w:spacing w:val="-1"/>
        </w:rPr>
        <w:t xml:space="preserve"> </w:t>
      </w:r>
      <w:r w:rsidRPr="00ED1C06">
        <w:rPr>
          <w:color w:val="000000" w:themeColor="text1"/>
        </w:rPr>
        <w:t>Safe</w:t>
      </w:r>
      <w:r w:rsidRPr="00ED1C06">
        <w:rPr>
          <w:color w:val="000000" w:themeColor="text1"/>
          <w:spacing w:val="-1"/>
        </w:rPr>
        <w:t xml:space="preserve"> </w:t>
      </w:r>
      <w:r w:rsidRPr="00ED1C06">
        <w:rPr>
          <w:color w:val="000000" w:themeColor="text1"/>
          <w:spacing w:val="-2"/>
        </w:rPr>
        <w:t>Standards</w:t>
      </w:r>
      <w:bookmarkEnd w:id="18"/>
    </w:p>
    <w:p w14:paraId="7F837218" w14:textId="77777777" w:rsidR="004476F3" w:rsidRPr="00ED1C06" w:rsidRDefault="000A386B">
      <w:pPr>
        <w:pStyle w:val="BodyText"/>
        <w:spacing w:before="169" w:line="297" w:lineRule="auto"/>
        <w:ind w:left="160" w:right="235"/>
        <w:rPr>
          <w:color w:val="000000" w:themeColor="text1"/>
        </w:rPr>
      </w:pPr>
      <w:r w:rsidRPr="00ED1C06">
        <w:rPr>
          <w:color w:val="000000" w:themeColor="text1"/>
        </w:rPr>
        <w:t>Established under the CW&amp;S</w:t>
      </w:r>
      <w:r w:rsidRPr="00ED1C06">
        <w:rPr>
          <w:color w:val="000000" w:themeColor="text1"/>
          <w:spacing w:val="-6"/>
        </w:rPr>
        <w:t xml:space="preserve"> </w:t>
      </w:r>
      <w:r w:rsidRPr="00ED1C06">
        <w:rPr>
          <w:color w:val="000000" w:themeColor="text1"/>
        </w:rPr>
        <w:t>Act, the Victorian CSS require organisations that work or volunteer with children and young</w:t>
      </w:r>
      <w:r w:rsidRPr="00ED1C06">
        <w:rPr>
          <w:color w:val="000000" w:themeColor="text1"/>
          <w:spacing w:val="-2"/>
        </w:rPr>
        <w:t xml:space="preserve"> </w:t>
      </w:r>
      <w:r w:rsidRPr="00ED1C06">
        <w:rPr>
          <w:color w:val="000000" w:themeColor="text1"/>
        </w:rPr>
        <w:t>people</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have</w:t>
      </w:r>
      <w:r w:rsidRPr="00ED1C06">
        <w:rPr>
          <w:color w:val="000000" w:themeColor="text1"/>
          <w:spacing w:val="-2"/>
        </w:rPr>
        <w:t xml:space="preserve"> </w:t>
      </w:r>
      <w:r w:rsidRPr="00ED1C06">
        <w:rPr>
          <w:color w:val="000000" w:themeColor="text1"/>
        </w:rPr>
        <w:t>policies,</w:t>
      </w:r>
      <w:r w:rsidRPr="00ED1C06">
        <w:rPr>
          <w:color w:val="000000" w:themeColor="text1"/>
          <w:spacing w:val="-2"/>
        </w:rPr>
        <w:t xml:space="preserve"> </w:t>
      </w:r>
      <w:r w:rsidRPr="00ED1C06">
        <w:rPr>
          <w:color w:val="000000" w:themeColor="text1"/>
        </w:rPr>
        <w:t>procedures</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practices</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protect</w:t>
      </w:r>
      <w:r w:rsidRPr="00ED1C06">
        <w:rPr>
          <w:color w:val="000000" w:themeColor="text1"/>
          <w:spacing w:val="-2"/>
        </w:rPr>
        <w:t xml:space="preserve"> </w:t>
      </w:r>
      <w:r w:rsidRPr="00ED1C06">
        <w:rPr>
          <w:color w:val="000000" w:themeColor="text1"/>
        </w:rPr>
        <w:t>children</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young</w:t>
      </w:r>
      <w:r w:rsidRPr="00ED1C06">
        <w:rPr>
          <w:color w:val="000000" w:themeColor="text1"/>
          <w:spacing w:val="-2"/>
        </w:rPr>
        <w:t xml:space="preserve"> </w:t>
      </w:r>
      <w:r w:rsidRPr="00ED1C06">
        <w:rPr>
          <w:color w:val="000000" w:themeColor="text1"/>
        </w:rPr>
        <w:t>people</w:t>
      </w:r>
      <w:r w:rsidRPr="00ED1C06">
        <w:rPr>
          <w:color w:val="000000" w:themeColor="text1"/>
          <w:spacing w:val="-2"/>
        </w:rPr>
        <w:t xml:space="preserve"> </w:t>
      </w:r>
      <w:r w:rsidRPr="00ED1C06">
        <w:rPr>
          <w:color w:val="000000" w:themeColor="text1"/>
        </w:rPr>
        <w:t>from</w:t>
      </w:r>
      <w:r w:rsidRPr="00ED1C06">
        <w:rPr>
          <w:color w:val="000000" w:themeColor="text1"/>
          <w:spacing w:val="-2"/>
        </w:rPr>
        <w:t xml:space="preserve"> </w:t>
      </w:r>
      <w:r w:rsidRPr="00ED1C06">
        <w:rPr>
          <w:color w:val="000000" w:themeColor="text1"/>
        </w:rPr>
        <w:t>harm</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abuse.</w:t>
      </w:r>
    </w:p>
    <w:p w14:paraId="70BD00E6" w14:textId="77777777" w:rsidR="004476F3" w:rsidRPr="00ED1C06" w:rsidRDefault="000A386B">
      <w:pPr>
        <w:pStyle w:val="BodyText"/>
        <w:spacing w:before="111" w:line="297" w:lineRule="auto"/>
        <w:ind w:left="160" w:right="235"/>
        <w:rPr>
          <w:color w:val="000000" w:themeColor="text1"/>
        </w:rPr>
      </w:pPr>
      <w:r w:rsidRPr="00ED1C06">
        <w:rPr>
          <w:color w:val="000000" w:themeColor="text1"/>
        </w:rPr>
        <w:t>The</w:t>
      </w:r>
      <w:r w:rsidRPr="00ED1C06">
        <w:rPr>
          <w:color w:val="000000" w:themeColor="text1"/>
          <w:spacing w:val="-4"/>
        </w:rPr>
        <w:t xml:space="preserve"> </w:t>
      </w:r>
      <w:r w:rsidRPr="00ED1C06">
        <w:rPr>
          <w:color w:val="000000" w:themeColor="text1"/>
        </w:rPr>
        <w:t>Commission</w:t>
      </w:r>
      <w:r w:rsidRPr="00ED1C06">
        <w:rPr>
          <w:color w:val="000000" w:themeColor="text1"/>
          <w:spacing w:val="-4"/>
        </w:rPr>
        <w:t xml:space="preserve"> </w:t>
      </w:r>
      <w:r w:rsidRPr="00ED1C06">
        <w:rPr>
          <w:color w:val="000000" w:themeColor="text1"/>
        </w:rPr>
        <w:t>for</w:t>
      </w:r>
      <w:r w:rsidRPr="00ED1C06">
        <w:rPr>
          <w:color w:val="000000" w:themeColor="text1"/>
          <w:spacing w:val="-4"/>
        </w:rPr>
        <w:t xml:space="preserve"> </w:t>
      </w:r>
      <w:r w:rsidRPr="00ED1C06">
        <w:rPr>
          <w:color w:val="000000" w:themeColor="text1"/>
        </w:rPr>
        <w:t>Children</w:t>
      </w:r>
      <w:r w:rsidRPr="00ED1C06">
        <w:rPr>
          <w:color w:val="000000" w:themeColor="text1"/>
          <w:spacing w:val="-4"/>
        </w:rPr>
        <w:t xml:space="preserve"> </w:t>
      </w:r>
      <w:r w:rsidRPr="00ED1C06">
        <w:rPr>
          <w:color w:val="000000" w:themeColor="text1"/>
        </w:rPr>
        <w:t>and</w:t>
      </w:r>
      <w:r w:rsidRPr="00ED1C06">
        <w:rPr>
          <w:color w:val="000000" w:themeColor="text1"/>
          <w:spacing w:val="-7"/>
        </w:rPr>
        <w:t xml:space="preserve"> </w:t>
      </w:r>
      <w:r w:rsidRPr="00ED1C06">
        <w:rPr>
          <w:color w:val="000000" w:themeColor="text1"/>
        </w:rPr>
        <w:t>Young</w:t>
      </w:r>
      <w:r w:rsidRPr="00ED1C06">
        <w:rPr>
          <w:color w:val="000000" w:themeColor="text1"/>
          <w:spacing w:val="-4"/>
        </w:rPr>
        <w:t xml:space="preserve"> </w:t>
      </w:r>
      <w:r w:rsidRPr="00ED1C06">
        <w:rPr>
          <w:color w:val="000000" w:themeColor="text1"/>
        </w:rPr>
        <w:t>People</w:t>
      </w:r>
      <w:r w:rsidRPr="00ED1C06">
        <w:rPr>
          <w:color w:val="000000" w:themeColor="text1"/>
          <w:spacing w:val="-4"/>
        </w:rPr>
        <w:t xml:space="preserve"> </w:t>
      </w:r>
      <w:r w:rsidRPr="00ED1C06">
        <w:rPr>
          <w:color w:val="000000" w:themeColor="text1"/>
        </w:rPr>
        <w:t>(CCYP)</w:t>
      </w:r>
      <w:r w:rsidRPr="00ED1C06">
        <w:rPr>
          <w:color w:val="000000" w:themeColor="text1"/>
          <w:spacing w:val="-4"/>
        </w:rPr>
        <w:t xml:space="preserve"> </w:t>
      </w:r>
      <w:r w:rsidRPr="00ED1C06">
        <w:rPr>
          <w:color w:val="000000" w:themeColor="text1"/>
        </w:rPr>
        <w:t>has</w:t>
      </w:r>
      <w:r w:rsidRPr="00ED1C06">
        <w:rPr>
          <w:color w:val="000000" w:themeColor="text1"/>
          <w:spacing w:val="-4"/>
        </w:rPr>
        <w:t xml:space="preserve"> </w:t>
      </w:r>
      <w:r w:rsidRPr="00ED1C06">
        <w:rPr>
          <w:color w:val="000000" w:themeColor="text1"/>
        </w:rPr>
        <w:t>regulated</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CSS</w:t>
      </w:r>
      <w:r w:rsidRPr="00ED1C06">
        <w:rPr>
          <w:color w:val="000000" w:themeColor="text1"/>
          <w:spacing w:val="-4"/>
        </w:rPr>
        <w:t xml:space="preserve"> </w:t>
      </w:r>
      <w:r w:rsidRPr="00ED1C06">
        <w:rPr>
          <w:color w:val="000000" w:themeColor="text1"/>
        </w:rPr>
        <w:t>in</w:t>
      </w:r>
      <w:r w:rsidRPr="00ED1C06">
        <w:rPr>
          <w:color w:val="000000" w:themeColor="text1"/>
          <w:spacing w:val="-4"/>
        </w:rPr>
        <w:t xml:space="preserve"> </w:t>
      </w:r>
      <w:r w:rsidRPr="00ED1C06">
        <w:rPr>
          <w:color w:val="000000" w:themeColor="text1"/>
        </w:rPr>
        <w:t>Victoria</w:t>
      </w:r>
      <w:r w:rsidRPr="00ED1C06">
        <w:rPr>
          <w:color w:val="000000" w:themeColor="text1"/>
          <w:spacing w:val="-4"/>
        </w:rPr>
        <w:t xml:space="preserve"> </w:t>
      </w:r>
      <w:r w:rsidRPr="00ED1C06">
        <w:rPr>
          <w:color w:val="000000" w:themeColor="text1"/>
        </w:rPr>
        <w:t>since</w:t>
      </w:r>
      <w:r w:rsidRPr="00ED1C06">
        <w:rPr>
          <w:color w:val="000000" w:themeColor="text1"/>
          <w:spacing w:val="-4"/>
        </w:rPr>
        <w:t xml:space="preserve"> </w:t>
      </w:r>
      <w:r w:rsidRPr="00ED1C06">
        <w:rPr>
          <w:color w:val="000000" w:themeColor="text1"/>
        </w:rPr>
        <w:t>2016.</w:t>
      </w:r>
      <w:r w:rsidRPr="00ED1C06">
        <w:rPr>
          <w:color w:val="000000" w:themeColor="text1"/>
          <w:spacing w:val="-4"/>
        </w:rPr>
        <w:t xml:space="preserve"> </w:t>
      </w:r>
      <w:r w:rsidRPr="00ED1C06">
        <w:rPr>
          <w:color w:val="000000" w:themeColor="text1"/>
        </w:rPr>
        <w:t>QARD</w:t>
      </w:r>
      <w:r w:rsidRPr="00ED1C06">
        <w:rPr>
          <w:color w:val="000000" w:themeColor="text1"/>
          <w:spacing w:val="-4"/>
        </w:rPr>
        <w:t xml:space="preserve"> </w:t>
      </w:r>
      <w:r w:rsidRPr="00ED1C06">
        <w:rPr>
          <w:color w:val="000000" w:themeColor="text1"/>
        </w:rPr>
        <w:t>has been a co-regulatory partner, reporting non-compliance with the CSS that has been identified in early childhood services to the CCYP.</w:t>
      </w:r>
    </w:p>
    <w:p w14:paraId="1DD863FA" w14:textId="77777777" w:rsidR="004476F3" w:rsidRPr="00ED1C06" w:rsidRDefault="000A386B">
      <w:pPr>
        <w:pStyle w:val="BodyText"/>
        <w:spacing w:before="111" w:line="297" w:lineRule="auto"/>
        <w:ind w:left="160"/>
        <w:rPr>
          <w:color w:val="000000" w:themeColor="text1"/>
        </w:rPr>
      </w:pPr>
      <w:r w:rsidRPr="00ED1C06">
        <w:rPr>
          <w:color w:val="000000" w:themeColor="text1"/>
        </w:rPr>
        <w:t>On</w:t>
      </w:r>
      <w:r w:rsidRPr="00ED1C06">
        <w:rPr>
          <w:color w:val="000000" w:themeColor="text1"/>
          <w:spacing w:val="-2"/>
        </w:rPr>
        <w:t xml:space="preserve"> </w:t>
      </w:r>
      <w:r w:rsidRPr="00ED1C06">
        <w:rPr>
          <w:color w:val="000000" w:themeColor="text1"/>
        </w:rPr>
        <w:t>1</w:t>
      </w:r>
      <w:r w:rsidRPr="00ED1C06">
        <w:rPr>
          <w:color w:val="000000" w:themeColor="text1"/>
          <w:spacing w:val="-2"/>
        </w:rPr>
        <w:t xml:space="preserve"> </w:t>
      </w:r>
      <w:r w:rsidRPr="00ED1C06">
        <w:rPr>
          <w:color w:val="000000" w:themeColor="text1"/>
        </w:rPr>
        <w:t>July</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new</w:t>
      </w:r>
      <w:r w:rsidRPr="00ED1C06">
        <w:rPr>
          <w:color w:val="000000" w:themeColor="text1"/>
          <w:spacing w:val="-2"/>
        </w:rPr>
        <w:t xml:space="preserve"> </w:t>
      </w:r>
      <w:r w:rsidRPr="00ED1C06">
        <w:rPr>
          <w:color w:val="000000" w:themeColor="text1"/>
        </w:rPr>
        <w:t>CSS</w:t>
      </w:r>
      <w:r w:rsidRPr="00ED1C06">
        <w:rPr>
          <w:color w:val="000000" w:themeColor="text1"/>
          <w:spacing w:val="-2"/>
        </w:rPr>
        <w:t xml:space="preserve"> </w:t>
      </w:r>
      <w:r w:rsidRPr="00ED1C06">
        <w:rPr>
          <w:color w:val="000000" w:themeColor="text1"/>
        </w:rPr>
        <w:t>commenced</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Victoria.</w:t>
      </w:r>
      <w:r w:rsidRPr="00ED1C06">
        <w:rPr>
          <w:color w:val="000000" w:themeColor="text1"/>
          <w:spacing w:val="-2"/>
        </w:rPr>
        <w:t xml:space="preserve"> </w:t>
      </w:r>
      <w:r w:rsidRPr="00ED1C06">
        <w:rPr>
          <w:color w:val="000000" w:themeColor="text1"/>
        </w:rPr>
        <w:t>From</w:t>
      </w:r>
      <w:r w:rsidRPr="00ED1C06">
        <w:rPr>
          <w:color w:val="000000" w:themeColor="text1"/>
          <w:spacing w:val="-2"/>
        </w:rPr>
        <w:t xml:space="preserve"> </w:t>
      </w:r>
      <w:r w:rsidRPr="00ED1C06">
        <w:rPr>
          <w:color w:val="000000" w:themeColor="text1"/>
        </w:rPr>
        <w:t>1</w:t>
      </w:r>
      <w:r w:rsidRPr="00ED1C06">
        <w:rPr>
          <w:color w:val="000000" w:themeColor="text1"/>
          <w:spacing w:val="-2"/>
        </w:rPr>
        <w:t xml:space="preserve"> </w:t>
      </w:r>
      <w:r w:rsidRPr="00ED1C06">
        <w:rPr>
          <w:color w:val="000000" w:themeColor="text1"/>
        </w:rPr>
        <w:t>January</w:t>
      </w:r>
      <w:r w:rsidRPr="00ED1C06">
        <w:rPr>
          <w:color w:val="000000" w:themeColor="text1"/>
          <w:spacing w:val="-2"/>
        </w:rPr>
        <w:t xml:space="preserve"> </w:t>
      </w:r>
      <w:r w:rsidRPr="00ED1C06">
        <w:rPr>
          <w:color w:val="000000" w:themeColor="text1"/>
        </w:rPr>
        <w:t>2023,</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Secretary</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Department</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Education became the integrated sector regulator of the CSS in the early childhood sector under the CW&amp;S</w:t>
      </w:r>
      <w:r w:rsidRPr="00ED1C06">
        <w:rPr>
          <w:color w:val="000000" w:themeColor="text1"/>
          <w:spacing w:val="-5"/>
        </w:rPr>
        <w:t xml:space="preserve"> </w:t>
      </w:r>
      <w:r w:rsidRPr="00ED1C06">
        <w:rPr>
          <w:color w:val="000000" w:themeColor="text1"/>
        </w:rPr>
        <w:t>Act. This function is delegated to QARD who will:</w:t>
      </w:r>
    </w:p>
    <w:p w14:paraId="1180415E" w14:textId="77777777" w:rsidR="004476F3" w:rsidRPr="00ED1C06" w:rsidRDefault="000A386B">
      <w:pPr>
        <w:pStyle w:val="ListParagraph"/>
        <w:numPr>
          <w:ilvl w:val="0"/>
          <w:numId w:val="22"/>
        </w:numPr>
        <w:tabs>
          <w:tab w:val="left" w:pos="329"/>
        </w:tabs>
        <w:spacing w:before="111"/>
        <w:ind w:left="329" w:hanging="169"/>
        <w:rPr>
          <w:color w:val="000000" w:themeColor="text1"/>
          <w:sz w:val="19"/>
        </w:rPr>
      </w:pPr>
      <w:r w:rsidRPr="00ED1C06">
        <w:rPr>
          <w:color w:val="000000" w:themeColor="text1"/>
          <w:sz w:val="19"/>
        </w:rPr>
        <w:t>use</w:t>
      </w:r>
      <w:r w:rsidRPr="00ED1C06">
        <w:rPr>
          <w:color w:val="000000" w:themeColor="text1"/>
          <w:spacing w:val="-3"/>
          <w:sz w:val="19"/>
        </w:rPr>
        <w:t xml:space="preserve"> </w:t>
      </w:r>
      <w:r w:rsidRPr="00ED1C06">
        <w:rPr>
          <w:color w:val="000000" w:themeColor="text1"/>
          <w:sz w:val="19"/>
        </w:rPr>
        <w:t>its</w:t>
      </w:r>
      <w:r w:rsidRPr="00ED1C06">
        <w:rPr>
          <w:color w:val="000000" w:themeColor="text1"/>
          <w:spacing w:val="-2"/>
          <w:sz w:val="19"/>
        </w:rPr>
        <w:t xml:space="preserve"> </w:t>
      </w:r>
      <w:r w:rsidRPr="00ED1C06">
        <w:rPr>
          <w:color w:val="000000" w:themeColor="text1"/>
          <w:sz w:val="19"/>
        </w:rPr>
        <w:t>current</w:t>
      </w:r>
      <w:r w:rsidRPr="00ED1C06">
        <w:rPr>
          <w:color w:val="000000" w:themeColor="text1"/>
          <w:spacing w:val="-2"/>
          <w:sz w:val="19"/>
        </w:rPr>
        <w:t xml:space="preserve"> </w:t>
      </w:r>
      <w:r w:rsidRPr="00ED1C06">
        <w:rPr>
          <w:color w:val="000000" w:themeColor="text1"/>
          <w:sz w:val="19"/>
        </w:rPr>
        <w:t>powers</w:t>
      </w:r>
      <w:r w:rsidRPr="00ED1C06">
        <w:rPr>
          <w:color w:val="000000" w:themeColor="text1"/>
          <w:spacing w:val="-2"/>
          <w:sz w:val="19"/>
        </w:rPr>
        <w:t xml:space="preserve"> </w:t>
      </w:r>
      <w:r w:rsidRPr="00ED1C06">
        <w:rPr>
          <w:color w:val="000000" w:themeColor="text1"/>
          <w:sz w:val="19"/>
        </w:rPr>
        <w:t>under</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National</w:t>
      </w:r>
      <w:r w:rsidRPr="00ED1C06">
        <w:rPr>
          <w:color w:val="000000" w:themeColor="text1"/>
          <w:spacing w:val="-2"/>
          <w:sz w:val="19"/>
        </w:rPr>
        <w:t xml:space="preserve"> </w:t>
      </w:r>
      <w:r w:rsidRPr="00ED1C06">
        <w:rPr>
          <w:color w:val="000000" w:themeColor="text1"/>
          <w:sz w:val="19"/>
        </w:rPr>
        <w:t>Law</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CS</w:t>
      </w:r>
      <w:r w:rsidRPr="00ED1C06">
        <w:rPr>
          <w:color w:val="000000" w:themeColor="text1"/>
          <w:spacing w:val="-11"/>
          <w:sz w:val="19"/>
        </w:rPr>
        <w:t xml:space="preserve"> </w:t>
      </w:r>
      <w:r w:rsidRPr="00ED1C06">
        <w:rPr>
          <w:color w:val="000000" w:themeColor="text1"/>
          <w:sz w:val="19"/>
        </w:rPr>
        <w:t>Act</w:t>
      </w:r>
      <w:r w:rsidRPr="00ED1C06">
        <w:rPr>
          <w:color w:val="000000" w:themeColor="text1"/>
          <w:spacing w:val="-3"/>
          <w:sz w:val="19"/>
        </w:rPr>
        <w:t xml:space="preserve"> </w:t>
      </w:r>
      <w:r w:rsidRPr="00ED1C06">
        <w:rPr>
          <w:color w:val="000000" w:themeColor="text1"/>
          <w:sz w:val="19"/>
        </w:rPr>
        <w:t>to</w:t>
      </w:r>
      <w:r w:rsidRPr="00ED1C06">
        <w:rPr>
          <w:color w:val="000000" w:themeColor="text1"/>
          <w:spacing w:val="-2"/>
          <w:sz w:val="19"/>
        </w:rPr>
        <w:t xml:space="preserve"> </w:t>
      </w:r>
      <w:r w:rsidRPr="00ED1C06">
        <w:rPr>
          <w:color w:val="000000" w:themeColor="text1"/>
          <w:sz w:val="19"/>
        </w:rPr>
        <w:t>monitor</w:t>
      </w:r>
      <w:r w:rsidRPr="00ED1C06">
        <w:rPr>
          <w:color w:val="000000" w:themeColor="text1"/>
          <w:spacing w:val="-2"/>
          <w:sz w:val="19"/>
        </w:rPr>
        <w:t xml:space="preserve"> </w:t>
      </w:r>
      <w:r w:rsidRPr="00ED1C06">
        <w:rPr>
          <w:color w:val="000000" w:themeColor="text1"/>
          <w:sz w:val="19"/>
        </w:rPr>
        <w:t>and</w:t>
      </w:r>
      <w:r w:rsidRPr="00ED1C06">
        <w:rPr>
          <w:color w:val="000000" w:themeColor="text1"/>
          <w:spacing w:val="-2"/>
          <w:sz w:val="19"/>
        </w:rPr>
        <w:t xml:space="preserve"> </w:t>
      </w:r>
      <w:r w:rsidRPr="00ED1C06">
        <w:rPr>
          <w:color w:val="000000" w:themeColor="text1"/>
          <w:sz w:val="19"/>
        </w:rPr>
        <w:t>enforce</w:t>
      </w:r>
      <w:r w:rsidRPr="00ED1C06">
        <w:rPr>
          <w:color w:val="000000" w:themeColor="text1"/>
          <w:spacing w:val="-2"/>
          <w:sz w:val="19"/>
        </w:rPr>
        <w:t xml:space="preserve"> </w:t>
      </w:r>
      <w:r w:rsidRPr="00ED1C06">
        <w:rPr>
          <w:color w:val="000000" w:themeColor="text1"/>
          <w:sz w:val="19"/>
        </w:rPr>
        <w:t>compliance</w:t>
      </w:r>
      <w:r w:rsidRPr="00ED1C06">
        <w:rPr>
          <w:color w:val="000000" w:themeColor="text1"/>
          <w:spacing w:val="-2"/>
          <w:sz w:val="19"/>
        </w:rPr>
        <w:t xml:space="preserve"> </w:t>
      </w:r>
      <w:r w:rsidRPr="00ED1C06">
        <w:rPr>
          <w:color w:val="000000" w:themeColor="text1"/>
          <w:sz w:val="19"/>
        </w:rPr>
        <w:t>with</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pacing w:val="-5"/>
          <w:sz w:val="19"/>
        </w:rPr>
        <w:t>CSS</w:t>
      </w:r>
    </w:p>
    <w:p w14:paraId="00587AEF" w14:textId="77777777" w:rsidR="004476F3" w:rsidRPr="00ED1C06" w:rsidRDefault="000A386B">
      <w:pPr>
        <w:pStyle w:val="ListParagraph"/>
        <w:numPr>
          <w:ilvl w:val="0"/>
          <w:numId w:val="22"/>
        </w:numPr>
        <w:tabs>
          <w:tab w:val="left" w:pos="329"/>
        </w:tabs>
        <w:spacing w:before="108"/>
        <w:ind w:left="329" w:hanging="169"/>
        <w:rPr>
          <w:color w:val="000000" w:themeColor="text1"/>
          <w:sz w:val="19"/>
        </w:rPr>
      </w:pPr>
      <w:r w:rsidRPr="00ED1C06">
        <w:rPr>
          <w:color w:val="000000" w:themeColor="text1"/>
          <w:sz w:val="19"/>
        </w:rPr>
        <w:t>monitor</w:t>
      </w:r>
      <w:r w:rsidRPr="00ED1C06">
        <w:rPr>
          <w:color w:val="000000" w:themeColor="text1"/>
          <w:spacing w:val="-2"/>
          <w:sz w:val="19"/>
        </w:rPr>
        <w:t xml:space="preserve"> </w:t>
      </w:r>
      <w:r w:rsidRPr="00ED1C06">
        <w:rPr>
          <w:color w:val="000000" w:themeColor="text1"/>
          <w:sz w:val="19"/>
        </w:rPr>
        <w:t>compliance</w:t>
      </w:r>
      <w:r w:rsidRPr="00ED1C06">
        <w:rPr>
          <w:color w:val="000000" w:themeColor="text1"/>
          <w:spacing w:val="-2"/>
          <w:sz w:val="19"/>
        </w:rPr>
        <w:t xml:space="preserve"> </w:t>
      </w:r>
      <w:r w:rsidRPr="00ED1C06">
        <w:rPr>
          <w:color w:val="000000" w:themeColor="text1"/>
          <w:sz w:val="19"/>
        </w:rPr>
        <w:t>with</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CSS</w:t>
      </w:r>
      <w:r w:rsidRPr="00ED1C06">
        <w:rPr>
          <w:color w:val="000000" w:themeColor="text1"/>
          <w:spacing w:val="-2"/>
          <w:sz w:val="19"/>
        </w:rPr>
        <w:t xml:space="preserve"> </w:t>
      </w:r>
      <w:r w:rsidRPr="00ED1C06">
        <w:rPr>
          <w:color w:val="000000" w:themeColor="text1"/>
          <w:sz w:val="19"/>
        </w:rPr>
        <w:t>as</w:t>
      </w:r>
      <w:r w:rsidRPr="00ED1C06">
        <w:rPr>
          <w:color w:val="000000" w:themeColor="text1"/>
          <w:spacing w:val="-2"/>
          <w:sz w:val="19"/>
        </w:rPr>
        <w:t xml:space="preserve"> </w:t>
      </w:r>
      <w:r w:rsidRPr="00ED1C06">
        <w:rPr>
          <w:color w:val="000000" w:themeColor="text1"/>
          <w:sz w:val="19"/>
        </w:rPr>
        <w:t>an</w:t>
      </w:r>
      <w:r w:rsidRPr="00ED1C06">
        <w:rPr>
          <w:color w:val="000000" w:themeColor="text1"/>
          <w:spacing w:val="-2"/>
          <w:sz w:val="19"/>
        </w:rPr>
        <w:t xml:space="preserve"> </w:t>
      </w:r>
      <w:r w:rsidRPr="00ED1C06">
        <w:rPr>
          <w:color w:val="000000" w:themeColor="text1"/>
          <w:sz w:val="19"/>
        </w:rPr>
        <w:t>integrated</w:t>
      </w:r>
      <w:r w:rsidRPr="00ED1C06">
        <w:rPr>
          <w:color w:val="000000" w:themeColor="text1"/>
          <w:spacing w:val="-2"/>
          <w:sz w:val="19"/>
        </w:rPr>
        <w:t xml:space="preserve"> </w:t>
      </w:r>
      <w:r w:rsidRPr="00ED1C06">
        <w:rPr>
          <w:color w:val="000000" w:themeColor="text1"/>
          <w:sz w:val="19"/>
        </w:rPr>
        <w:t>part</w:t>
      </w:r>
      <w:r w:rsidRPr="00ED1C06">
        <w:rPr>
          <w:color w:val="000000" w:themeColor="text1"/>
          <w:spacing w:val="-2"/>
          <w:sz w:val="19"/>
        </w:rPr>
        <w:t xml:space="preserve"> </w:t>
      </w:r>
      <w:r w:rsidRPr="00ED1C06">
        <w:rPr>
          <w:color w:val="000000" w:themeColor="text1"/>
          <w:sz w:val="19"/>
        </w:rPr>
        <w:t>of</w:t>
      </w:r>
      <w:r w:rsidRPr="00ED1C06">
        <w:rPr>
          <w:color w:val="000000" w:themeColor="text1"/>
          <w:spacing w:val="-2"/>
          <w:sz w:val="19"/>
        </w:rPr>
        <w:t xml:space="preserve"> </w:t>
      </w:r>
      <w:r w:rsidRPr="00ED1C06">
        <w:rPr>
          <w:color w:val="000000" w:themeColor="text1"/>
          <w:sz w:val="19"/>
        </w:rPr>
        <w:t>our</w:t>
      </w:r>
      <w:r w:rsidRPr="00ED1C06">
        <w:rPr>
          <w:color w:val="000000" w:themeColor="text1"/>
          <w:spacing w:val="-2"/>
          <w:sz w:val="19"/>
        </w:rPr>
        <w:t xml:space="preserve"> </w:t>
      </w:r>
      <w:r w:rsidRPr="00ED1C06">
        <w:rPr>
          <w:color w:val="000000" w:themeColor="text1"/>
          <w:sz w:val="19"/>
        </w:rPr>
        <w:t>regulatory</w:t>
      </w:r>
      <w:r w:rsidRPr="00ED1C06">
        <w:rPr>
          <w:color w:val="000000" w:themeColor="text1"/>
          <w:spacing w:val="-2"/>
          <w:sz w:val="19"/>
        </w:rPr>
        <w:t xml:space="preserve"> approach</w:t>
      </w:r>
    </w:p>
    <w:p w14:paraId="4CEB58DF" w14:textId="3A6A67F4" w:rsidR="004476F3" w:rsidRPr="00ED1C06" w:rsidRDefault="000A386B" w:rsidP="00AC2B06">
      <w:pPr>
        <w:pStyle w:val="ListParagraph"/>
        <w:numPr>
          <w:ilvl w:val="0"/>
          <w:numId w:val="22"/>
        </w:numPr>
        <w:tabs>
          <w:tab w:val="left" w:pos="329"/>
        </w:tabs>
        <w:spacing w:before="52"/>
        <w:ind w:hanging="169"/>
        <w:rPr>
          <w:color w:val="000000" w:themeColor="text1"/>
        </w:rPr>
      </w:pPr>
      <w:r w:rsidRPr="00ED1C06">
        <w:rPr>
          <w:color w:val="000000" w:themeColor="text1"/>
          <w:sz w:val="19"/>
        </w:rPr>
        <w:t>collaborate</w:t>
      </w:r>
      <w:r w:rsidRPr="00ED1C06">
        <w:rPr>
          <w:color w:val="000000" w:themeColor="text1"/>
          <w:spacing w:val="-4"/>
          <w:sz w:val="19"/>
        </w:rPr>
        <w:t xml:space="preserve"> </w:t>
      </w:r>
      <w:r w:rsidRPr="00ED1C06">
        <w:rPr>
          <w:color w:val="000000" w:themeColor="text1"/>
          <w:sz w:val="19"/>
        </w:rPr>
        <w:t>with</w:t>
      </w:r>
      <w:r w:rsidRPr="00ED1C06">
        <w:rPr>
          <w:color w:val="000000" w:themeColor="text1"/>
          <w:spacing w:val="-3"/>
          <w:sz w:val="19"/>
        </w:rPr>
        <w:t xml:space="preserve"> </w:t>
      </w:r>
      <w:r w:rsidRPr="00ED1C06">
        <w:rPr>
          <w:color w:val="000000" w:themeColor="text1"/>
          <w:sz w:val="19"/>
          <w:szCs w:val="19"/>
        </w:rPr>
        <w:t>CCYP</w:t>
      </w:r>
      <w:r w:rsidRPr="00ED1C06">
        <w:rPr>
          <w:color w:val="000000" w:themeColor="text1"/>
          <w:spacing w:val="-6"/>
          <w:sz w:val="19"/>
          <w:szCs w:val="19"/>
        </w:rPr>
        <w:t xml:space="preserve"> </w:t>
      </w:r>
      <w:r w:rsidRPr="00ED1C06">
        <w:rPr>
          <w:color w:val="000000" w:themeColor="text1"/>
          <w:sz w:val="19"/>
          <w:szCs w:val="19"/>
        </w:rPr>
        <w:t>and</w:t>
      </w:r>
      <w:r w:rsidRPr="00ED1C06">
        <w:rPr>
          <w:color w:val="000000" w:themeColor="text1"/>
          <w:spacing w:val="-3"/>
          <w:sz w:val="19"/>
          <w:szCs w:val="19"/>
        </w:rPr>
        <w:t xml:space="preserve"> </w:t>
      </w:r>
      <w:r w:rsidRPr="00ED1C06">
        <w:rPr>
          <w:color w:val="000000" w:themeColor="text1"/>
          <w:sz w:val="19"/>
          <w:szCs w:val="19"/>
        </w:rPr>
        <w:t>other</w:t>
      </w:r>
      <w:r w:rsidRPr="00ED1C06">
        <w:rPr>
          <w:color w:val="000000" w:themeColor="text1"/>
          <w:spacing w:val="-3"/>
          <w:sz w:val="19"/>
          <w:szCs w:val="19"/>
        </w:rPr>
        <w:t xml:space="preserve"> </w:t>
      </w:r>
      <w:r w:rsidRPr="00ED1C06">
        <w:rPr>
          <w:color w:val="000000" w:themeColor="text1"/>
          <w:spacing w:val="-2"/>
          <w:sz w:val="19"/>
          <w:szCs w:val="19"/>
        </w:rPr>
        <w:t>sector</w:t>
      </w:r>
      <w:r w:rsidR="00AC2B06" w:rsidRPr="00ED1C06">
        <w:rPr>
          <w:color w:val="000000" w:themeColor="text1"/>
          <w:spacing w:val="-2"/>
          <w:sz w:val="19"/>
          <w:szCs w:val="19"/>
        </w:rPr>
        <w:t xml:space="preserve"> </w:t>
      </w:r>
      <w:r w:rsidRPr="00ED1C06">
        <w:rPr>
          <w:color w:val="000000" w:themeColor="text1"/>
          <w:sz w:val="19"/>
          <w:szCs w:val="19"/>
        </w:rPr>
        <w:t>regulators</w:t>
      </w:r>
      <w:r w:rsidRPr="00ED1C06">
        <w:rPr>
          <w:color w:val="000000" w:themeColor="text1"/>
          <w:spacing w:val="-5"/>
          <w:sz w:val="19"/>
          <w:szCs w:val="19"/>
        </w:rPr>
        <w:t xml:space="preserve"> </w:t>
      </w:r>
      <w:r w:rsidRPr="00ED1C06">
        <w:rPr>
          <w:color w:val="000000" w:themeColor="text1"/>
          <w:sz w:val="19"/>
          <w:szCs w:val="19"/>
        </w:rPr>
        <w:t>where</w:t>
      </w:r>
      <w:r w:rsidRPr="00ED1C06">
        <w:rPr>
          <w:color w:val="000000" w:themeColor="text1"/>
          <w:spacing w:val="-2"/>
          <w:sz w:val="19"/>
          <w:szCs w:val="19"/>
        </w:rPr>
        <w:t xml:space="preserve"> </w:t>
      </w:r>
      <w:r w:rsidRPr="00ED1C06">
        <w:rPr>
          <w:color w:val="000000" w:themeColor="text1"/>
          <w:sz w:val="19"/>
          <w:szCs w:val="19"/>
        </w:rPr>
        <w:t>organisations</w:t>
      </w:r>
      <w:r w:rsidRPr="00ED1C06">
        <w:rPr>
          <w:color w:val="000000" w:themeColor="text1"/>
          <w:spacing w:val="-3"/>
          <w:sz w:val="19"/>
          <w:szCs w:val="19"/>
        </w:rPr>
        <w:t xml:space="preserve"> </w:t>
      </w:r>
      <w:r w:rsidRPr="00ED1C06">
        <w:rPr>
          <w:color w:val="000000" w:themeColor="text1"/>
          <w:sz w:val="19"/>
          <w:szCs w:val="19"/>
        </w:rPr>
        <w:t>operate</w:t>
      </w:r>
      <w:r w:rsidRPr="00ED1C06">
        <w:rPr>
          <w:color w:val="000000" w:themeColor="text1"/>
          <w:spacing w:val="-2"/>
          <w:sz w:val="19"/>
          <w:szCs w:val="19"/>
        </w:rPr>
        <w:t xml:space="preserve"> </w:t>
      </w:r>
      <w:r w:rsidRPr="00ED1C06">
        <w:rPr>
          <w:color w:val="000000" w:themeColor="text1"/>
          <w:sz w:val="19"/>
          <w:szCs w:val="19"/>
        </w:rPr>
        <w:t>in</w:t>
      </w:r>
      <w:r w:rsidRPr="00ED1C06">
        <w:rPr>
          <w:color w:val="000000" w:themeColor="text1"/>
          <w:spacing w:val="-2"/>
          <w:sz w:val="19"/>
          <w:szCs w:val="19"/>
        </w:rPr>
        <w:t xml:space="preserve"> </w:t>
      </w:r>
      <w:r w:rsidRPr="00ED1C06">
        <w:rPr>
          <w:color w:val="000000" w:themeColor="text1"/>
          <w:sz w:val="19"/>
          <w:szCs w:val="19"/>
        </w:rPr>
        <w:t>more</w:t>
      </w:r>
      <w:r w:rsidRPr="00ED1C06">
        <w:rPr>
          <w:color w:val="000000" w:themeColor="text1"/>
          <w:spacing w:val="-3"/>
          <w:sz w:val="19"/>
          <w:szCs w:val="19"/>
        </w:rPr>
        <w:t xml:space="preserve"> </w:t>
      </w:r>
      <w:r w:rsidRPr="00ED1C06">
        <w:rPr>
          <w:color w:val="000000" w:themeColor="text1"/>
          <w:sz w:val="19"/>
          <w:szCs w:val="19"/>
        </w:rPr>
        <w:t>than</w:t>
      </w:r>
      <w:r w:rsidRPr="00ED1C06">
        <w:rPr>
          <w:color w:val="000000" w:themeColor="text1"/>
          <w:spacing w:val="-2"/>
          <w:sz w:val="19"/>
          <w:szCs w:val="19"/>
        </w:rPr>
        <w:t xml:space="preserve"> </w:t>
      </w:r>
      <w:r w:rsidRPr="00ED1C06">
        <w:rPr>
          <w:color w:val="000000" w:themeColor="text1"/>
          <w:sz w:val="19"/>
          <w:szCs w:val="19"/>
        </w:rPr>
        <w:t>one</w:t>
      </w:r>
      <w:r w:rsidRPr="00ED1C06">
        <w:rPr>
          <w:color w:val="000000" w:themeColor="text1"/>
          <w:spacing w:val="-2"/>
          <w:sz w:val="19"/>
          <w:szCs w:val="19"/>
        </w:rPr>
        <w:t xml:space="preserve"> sector.</w:t>
      </w:r>
    </w:p>
    <w:p w14:paraId="7BBD320F" w14:textId="77777777" w:rsidR="004476F3" w:rsidRPr="00ED1C06" w:rsidRDefault="004476F3">
      <w:pPr>
        <w:rPr>
          <w:color w:val="000000" w:themeColor="text1"/>
        </w:rPr>
        <w:sectPr w:rsidR="004476F3" w:rsidRPr="00ED1C06" w:rsidSect="00150B2B">
          <w:pgSz w:w="11910" w:h="16840"/>
          <w:pgMar w:top="1520" w:right="720" w:bottom="280" w:left="860" w:header="720" w:footer="720" w:gutter="0"/>
          <w:cols w:space="720"/>
        </w:sectPr>
      </w:pPr>
    </w:p>
    <w:p w14:paraId="24365B7E" w14:textId="7CA042B9" w:rsidR="004476F3" w:rsidRPr="00ED1C06" w:rsidRDefault="00491364">
      <w:pPr>
        <w:pStyle w:val="BodyText"/>
        <w:spacing w:before="8"/>
        <w:rPr>
          <w:color w:val="000000" w:themeColor="text1"/>
          <w:sz w:val="12"/>
        </w:rPr>
      </w:pPr>
      <w:r w:rsidRPr="00ED1C06">
        <w:rPr>
          <w:noProof/>
          <w:color w:val="000000" w:themeColor="text1"/>
        </w:rPr>
        <w:lastRenderedPageBreak/>
        <mc:AlternateContent>
          <mc:Choice Requires="wps">
            <w:drawing>
              <wp:anchor distT="0" distB="0" distL="0" distR="0" simplePos="0" relativeHeight="251666944" behindDoc="1" locked="0" layoutInCell="1" allowOverlap="1" wp14:anchorId="6976A903" wp14:editId="5635327F">
                <wp:simplePos x="0" y="0"/>
                <wp:positionH relativeFrom="page">
                  <wp:posOffset>651164</wp:posOffset>
                </wp:positionH>
                <wp:positionV relativeFrom="paragraph">
                  <wp:posOffset>83126</wp:posOffset>
                </wp:positionV>
                <wp:extent cx="6372225" cy="4752109"/>
                <wp:effectExtent l="0" t="0" r="15875" b="10795"/>
                <wp:wrapNone/>
                <wp:docPr id="99" name="Graphic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4752109"/>
                        </a:xfrm>
                        <a:custGeom>
                          <a:avLst/>
                          <a:gdLst/>
                          <a:ahLst/>
                          <a:cxnLst/>
                          <a:rect l="l" t="t" r="r" b="b"/>
                          <a:pathLst>
                            <a:path w="6372225" h="4316730">
                              <a:moveTo>
                                <a:pt x="152400" y="0"/>
                              </a:moveTo>
                              <a:lnTo>
                                <a:pt x="104231" y="7769"/>
                              </a:lnTo>
                              <a:lnTo>
                                <a:pt x="62396" y="29405"/>
                              </a:lnTo>
                              <a:lnTo>
                                <a:pt x="29405" y="62396"/>
                              </a:lnTo>
                              <a:lnTo>
                                <a:pt x="7769" y="104231"/>
                              </a:lnTo>
                              <a:lnTo>
                                <a:pt x="0" y="152400"/>
                              </a:lnTo>
                              <a:lnTo>
                                <a:pt x="0" y="4163949"/>
                              </a:lnTo>
                              <a:lnTo>
                                <a:pt x="7769" y="4212122"/>
                              </a:lnTo>
                              <a:lnTo>
                                <a:pt x="29405" y="4253957"/>
                              </a:lnTo>
                              <a:lnTo>
                                <a:pt x="62396" y="4286946"/>
                              </a:lnTo>
                              <a:lnTo>
                                <a:pt x="104231" y="4308580"/>
                              </a:lnTo>
                              <a:lnTo>
                                <a:pt x="152400" y="4316349"/>
                              </a:lnTo>
                              <a:lnTo>
                                <a:pt x="6219596" y="4316349"/>
                              </a:lnTo>
                              <a:lnTo>
                                <a:pt x="6267769" y="4308580"/>
                              </a:lnTo>
                              <a:lnTo>
                                <a:pt x="6309605" y="4286946"/>
                              </a:lnTo>
                              <a:lnTo>
                                <a:pt x="6342594" y="4253957"/>
                              </a:lnTo>
                              <a:lnTo>
                                <a:pt x="6364227" y="4212122"/>
                              </a:lnTo>
                              <a:lnTo>
                                <a:pt x="6371996" y="4163949"/>
                              </a:lnTo>
                              <a:lnTo>
                                <a:pt x="6371996" y="152400"/>
                              </a:lnTo>
                              <a:lnTo>
                                <a:pt x="6364227" y="104231"/>
                              </a:lnTo>
                              <a:lnTo>
                                <a:pt x="6342594" y="62396"/>
                              </a:lnTo>
                              <a:lnTo>
                                <a:pt x="6309605" y="29405"/>
                              </a:lnTo>
                              <a:lnTo>
                                <a:pt x="6267769" y="7769"/>
                              </a:lnTo>
                              <a:lnTo>
                                <a:pt x="6219596" y="0"/>
                              </a:lnTo>
                              <a:lnTo>
                                <a:pt x="152400" y="0"/>
                              </a:lnTo>
                              <a:close/>
                            </a:path>
                          </a:pathLst>
                        </a:custGeom>
                        <a:ln w="6350">
                          <a:solidFill>
                            <a:srgbClr val="00B5EF"/>
                          </a:solidFill>
                          <a:prstDash val="solid"/>
                        </a:ln>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70A84F2E" id="Graphic 99" o:spid="_x0000_s1026" alt="&quot;&quot;" style="position:absolute;margin-left:51.25pt;margin-top:6.55pt;width:501.75pt;height:374.2pt;z-index:-25164953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6372225,4316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" path="m152400,l104231,7769,62396,29405,29405,62396,7769,104231,,152400,,4163949r7769,48173l29405,4253957r32991,32989l104231,4308580r48169,7769l6219596,4316349r48173,-7769l6309605,4286946r32989,-32989l6364227,4212122r7769,-48173l6371996,152400r-7769,-48169l6342594,62396,6309605,29405,6267769,7769,6219596,,152400,xe" filled="f" strokecolor="#00b5ef" strokeweight=".5pt">
                <v:path arrowok="t"/>
                <w10:wrap anchorx="page"/>
              </v:shape>
            </w:pict>
          </mc:Fallback>
        </mc:AlternateContent>
      </w:r>
    </w:p>
    <w:p w14:paraId="5460B5EE" w14:textId="704AB21F" w:rsidR="004476F3" w:rsidRPr="00ED1C06" w:rsidRDefault="000A386B">
      <w:pPr>
        <w:pStyle w:val="Heading4"/>
        <w:rPr>
          <w:color w:val="000000" w:themeColor="text1"/>
        </w:rPr>
      </w:pPr>
      <w:r w:rsidRPr="00ED1C06">
        <w:rPr>
          <w:color w:val="000000" w:themeColor="text1"/>
        </w:rPr>
        <w:t>National</w:t>
      </w:r>
      <w:r w:rsidRPr="00ED1C06">
        <w:rPr>
          <w:color w:val="000000" w:themeColor="text1"/>
          <w:spacing w:val="-5"/>
        </w:rPr>
        <w:t xml:space="preserve"> </w:t>
      </w:r>
      <w:r w:rsidRPr="00ED1C06">
        <w:rPr>
          <w:color w:val="000000" w:themeColor="text1"/>
        </w:rPr>
        <w:t>Quality</w:t>
      </w:r>
      <w:r w:rsidRPr="00ED1C06">
        <w:rPr>
          <w:color w:val="000000" w:themeColor="text1"/>
          <w:spacing w:val="-5"/>
        </w:rPr>
        <w:t xml:space="preserve"> </w:t>
      </w:r>
      <w:r w:rsidRPr="00ED1C06">
        <w:rPr>
          <w:color w:val="000000" w:themeColor="text1"/>
        </w:rPr>
        <w:t>Framework</w:t>
      </w:r>
      <w:r w:rsidRPr="00ED1C06">
        <w:rPr>
          <w:color w:val="000000" w:themeColor="text1"/>
          <w:spacing w:val="-4"/>
        </w:rPr>
        <w:t xml:space="preserve"> </w:t>
      </w:r>
      <w:r w:rsidRPr="00ED1C06">
        <w:rPr>
          <w:color w:val="000000" w:themeColor="text1"/>
          <w:spacing w:val="-2"/>
        </w:rPr>
        <w:t>objectives</w:t>
      </w:r>
    </w:p>
    <w:p w14:paraId="1D305E67" w14:textId="77777777" w:rsidR="004476F3" w:rsidRPr="00ED1C06" w:rsidRDefault="000A386B">
      <w:pPr>
        <w:pStyle w:val="ListParagraph"/>
        <w:numPr>
          <w:ilvl w:val="1"/>
          <w:numId w:val="22"/>
        </w:numPr>
        <w:tabs>
          <w:tab w:val="left" w:pos="612"/>
        </w:tabs>
        <w:spacing w:before="158"/>
        <w:ind w:left="612" w:hanging="169"/>
        <w:rPr>
          <w:color w:val="000000" w:themeColor="text1"/>
          <w:sz w:val="17"/>
        </w:rPr>
      </w:pPr>
      <w:r w:rsidRPr="00ED1C06">
        <w:rPr>
          <w:color w:val="000000" w:themeColor="text1"/>
          <w:sz w:val="17"/>
        </w:rPr>
        <w:t>Ensure</w:t>
      </w:r>
      <w:r w:rsidRPr="00ED1C06">
        <w:rPr>
          <w:color w:val="000000" w:themeColor="text1"/>
          <w:spacing w:val="-6"/>
          <w:sz w:val="17"/>
        </w:rPr>
        <w:t xml:space="preserve"> </w:t>
      </w:r>
      <w:r w:rsidRPr="00ED1C06">
        <w:rPr>
          <w:color w:val="000000" w:themeColor="text1"/>
          <w:sz w:val="17"/>
        </w:rPr>
        <w:t>the</w:t>
      </w:r>
      <w:r w:rsidRPr="00ED1C06">
        <w:rPr>
          <w:color w:val="000000" w:themeColor="text1"/>
          <w:spacing w:val="-5"/>
          <w:sz w:val="17"/>
        </w:rPr>
        <w:t xml:space="preserve"> </w:t>
      </w:r>
      <w:r w:rsidRPr="00ED1C06">
        <w:rPr>
          <w:color w:val="000000" w:themeColor="text1"/>
          <w:sz w:val="17"/>
        </w:rPr>
        <w:t>safety,</w:t>
      </w:r>
      <w:r w:rsidRPr="00ED1C06">
        <w:rPr>
          <w:color w:val="000000" w:themeColor="text1"/>
          <w:spacing w:val="-5"/>
          <w:sz w:val="17"/>
        </w:rPr>
        <w:t xml:space="preserve"> </w:t>
      </w:r>
      <w:r w:rsidRPr="00ED1C06">
        <w:rPr>
          <w:color w:val="000000" w:themeColor="text1"/>
          <w:sz w:val="17"/>
        </w:rPr>
        <w:t>health</w:t>
      </w:r>
      <w:r w:rsidRPr="00ED1C06">
        <w:rPr>
          <w:color w:val="000000" w:themeColor="text1"/>
          <w:spacing w:val="-5"/>
          <w:sz w:val="17"/>
        </w:rPr>
        <w:t xml:space="preserve"> </w:t>
      </w:r>
      <w:r w:rsidRPr="00ED1C06">
        <w:rPr>
          <w:color w:val="000000" w:themeColor="text1"/>
          <w:sz w:val="17"/>
        </w:rPr>
        <w:t>and</w:t>
      </w:r>
      <w:r w:rsidRPr="00ED1C06">
        <w:rPr>
          <w:color w:val="000000" w:themeColor="text1"/>
          <w:spacing w:val="-6"/>
          <w:sz w:val="17"/>
        </w:rPr>
        <w:t xml:space="preserve"> </w:t>
      </w:r>
      <w:r w:rsidRPr="00ED1C06">
        <w:rPr>
          <w:color w:val="000000" w:themeColor="text1"/>
          <w:sz w:val="17"/>
        </w:rPr>
        <w:t>wellbeing</w:t>
      </w:r>
      <w:r w:rsidRPr="00ED1C06">
        <w:rPr>
          <w:color w:val="000000" w:themeColor="text1"/>
          <w:spacing w:val="-5"/>
          <w:sz w:val="17"/>
        </w:rPr>
        <w:t xml:space="preserve"> </w:t>
      </w:r>
      <w:r w:rsidRPr="00ED1C06">
        <w:rPr>
          <w:color w:val="000000" w:themeColor="text1"/>
          <w:sz w:val="17"/>
        </w:rPr>
        <w:t>of</w:t>
      </w:r>
      <w:r w:rsidRPr="00ED1C06">
        <w:rPr>
          <w:color w:val="000000" w:themeColor="text1"/>
          <w:spacing w:val="-5"/>
          <w:sz w:val="17"/>
        </w:rPr>
        <w:t xml:space="preserve"> </w:t>
      </w:r>
      <w:r w:rsidRPr="00ED1C06">
        <w:rPr>
          <w:color w:val="000000" w:themeColor="text1"/>
          <w:sz w:val="17"/>
        </w:rPr>
        <w:t>children</w:t>
      </w:r>
      <w:r w:rsidRPr="00ED1C06">
        <w:rPr>
          <w:color w:val="000000" w:themeColor="text1"/>
          <w:spacing w:val="-5"/>
          <w:sz w:val="17"/>
        </w:rPr>
        <w:t xml:space="preserve"> </w:t>
      </w:r>
      <w:r w:rsidRPr="00ED1C06">
        <w:rPr>
          <w:color w:val="000000" w:themeColor="text1"/>
          <w:sz w:val="17"/>
        </w:rPr>
        <w:t>attending</w:t>
      </w:r>
      <w:r w:rsidRPr="00ED1C06">
        <w:rPr>
          <w:color w:val="000000" w:themeColor="text1"/>
          <w:spacing w:val="-6"/>
          <w:sz w:val="17"/>
        </w:rPr>
        <w:t xml:space="preserve"> </w:t>
      </w:r>
      <w:r w:rsidRPr="00ED1C06">
        <w:rPr>
          <w:color w:val="000000" w:themeColor="text1"/>
          <w:sz w:val="17"/>
        </w:rPr>
        <w:t>education</w:t>
      </w:r>
      <w:r w:rsidRPr="00ED1C06">
        <w:rPr>
          <w:color w:val="000000" w:themeColor="text1"/>
          <w:spacing w:val="-5"/>
          <w:sz w:val="17"/>
        </w:rPr>
        <w:t xml:space="preserve"> </w:t>
      </w:r>
      <w:r w:rsidRPr="00ED1C06">
        <w:rPr>
          <w:color w:val="000000" w:themeColor="text1"/>
          <w:sz w:val="17"/>
        </w:rPr>
        <w:t>and</w:t>
      </w:r>
      <w:r w:rsidRPr="00ED1C06">
        <w:rPr>
          <w:color w:val="000000" w:themeColor="text1"/>
          <w:spacing w:val="-5"/>
          <w:sz w:val="17"/>
        </w:rPr>
        <w:t xml:space="preserve"> </w:t>
      </w:r>
      <w:r w:rsidRPr="00ED1C06">
        <w:rPr>
          <w:color w:val="000000" w:themeColor="text1"/>
          <w:sz w:val="17"/>
        </w:rPr>
        <w:t>care</w:t>
      </w:r>
      <w:r w:rsidRPr="00ED1C06">
        <w:rPr>
          <w:color w:val="000000" w:themeColor="text1"/>
          <w:spacing w:val="-5"/>
          <w:sz w:val="17"/>
        </w:rPr>
        <w:t xml:space="preserve"> </w:t>
      </w:r>
      <w:r w:rsidRPr="00ED1C06">
        <w:rPr>
          <w:color w:val="000000" w:themeColor="text1"/>
          <w:spacing w:val="-2"/>
          <w:sz w:val="17"/>
        </w:rPr>
        <w:t>services.</w:t>
      </w:r>
    </w:p>
    <w:p w14:paraId="63A26152" w14:textId="77777777" w:rsidR="004476F3" w:rsidRPr="00ED1C06" w:rsidRDefault="000A386B">
      <w:pPr>
        <w:pStyle w:val="ListParagraph"/>
        <w:numPr>
          <w:ilvl w:val="1"/>
          <w:numId w:val="22"/>
        </w:numPr>
        <w:tabs>
          <w:tab w:val="left" w:pos="612"/>
        </w:tabs>
        <w:spacing w:before="82"/>
        <w:ind w:left="612" w:hanging="169"/>
        <w:rPr>
          <w:color w:val="000000" w:themeColor="text1"/>
          <w:sz w:val="17"/>
        </w:rPr>
      </w:pPr>
      <w:r w:rsidRPr="00ED1C06">
        <w:rPr>
          <w:color w:val="000000" w:themeColor="text1"/>
          <w:sz w:val="17"/>
        </w:rPr>
        <w:t>Improve</w:t>
      </w:r>
      <w:r w:rsidRPr="00ED1C06">
        <w:rPr>
          <w:color w:val="000000" w:themeColor="text1"/>
          <w:spacing w:val="-6"/>
          <w:sz w:val="17"/>
        </w:rPr>
        <w:t xml:space="preserve"> </w:t>
      </w:r>
      <w:r w:rsidRPr="00ED1C06">
        <w:rPr>
          <w:color w:val="000000" w:themeColor="text1"/>
          <w:sz w:val="17"/>
        </w:rPr>
        <w:t>educational</w:t>
      </w:r>
      <w:r w:rsidRPr="00ED1C06">
        <w:rPr>
          <w:color w:val="000000" w:themeColor="text1"/>
          <w:spacing w:val="-5"/>
          <w:sz w:val="17"/>
        </w:rPr>
        <w:t xml:space="preserve"> </w:t>
      </w:r>
      <w:r w:rsidRPr="00ED1C06">
        <w:rPr>
          <w:color w:val="000000" w:themeColor="text1"/>
          <w:sz w:val="17"/>
        </w:rPr>
        <w:t>and</w:t>
      </w:r>
      <w:r w:rsidRPr="00ED1C06">
        <w:rPr>
          <w:color w:val="000000" w:themeColor="text1"/>
          <w:spacing w:val="-5"/>
          <w:sz w:val="17"/>
        </w:rPr>
        <w:t xml:space="preserve"> </w:t>
      </w:r>
      <w:r w:rsidRPr="00ED1C06">
        <w:rPr>
          <w:color w:val="000000" w:themeColor="text1"/>
          <w:sz w:val="17"/>
        </w:rPr>
        <w:t>developmental</w:t>
      </w:r>
      <w:r w:rsidRPr="00ED1C06">
        <w:rPr>
          <w:color w:val="000000" w:themeColor="text1"/>
          <w:spacing w:val="-5"/>
          <w:sz w:val="17"/>
        </w:rPr>
        <w:t xml:space="preserve"> </w:t>
      </w:r>
      <w:r w:rsidRPr="00ED1C06">
        <w:rPr>
          <w:color w:val="000000" w:themeColor="text1"/>
          <w:sz w:val="17"/>
        </w:rPr>
        <w:t>outcomes</w:t>
      </w:r>
      <w:r w:rsidRPr="00ED1C06">
        <w:rPr>
          <w:color w:val="000000" w:themeColor="text1"/>
          <w:spacing w:val="-5"/>
          <w:sz w:val="17"/>
        </w:rPr>
        <w:t xml:space="preserve"> </w:t>
      </w:r>
      <w:r w:rsidRPr="00ED1C06">
        <w:rPr>
          <w:color w:val="000000" w:themeColor="text1"/>
          <w:sz w:val="17"/>
        </w:rPr>
        <w:t>for</w:t>
      </w:r>
      <w:r w:rsidRPr="00ED1C06">
        <w:rPr>
          <w:color w:val="000000" w:themeColor="text1"/>
          <w:spacing w:val="-6"/>
          <w:sz w:val="17"/>
        </w:rPr>
        <w:t xml:space="preserve"> </w:t>
      </w:r>
      <w:r w:rsidRPr="00ED1C06">
        <w:rPr>
          <w:color w:val="000000" w:themeColor="text1"/>
          <w:sz w:val="17"/>
        </w:rPr>
        <w:t>children</w:t>
      </w:r>
      <w:r w:rsidRPr="00ED1C06">
        <w:rPr>
          <w:color w:val="000000" w:themeColor="text1"/>
          <w:spacing w:val="-5"/>
          <w:sz w:val="17"/>
        </w:rPr>
        <w:t xml:space="preserve"> </w:t>
      </w:r>
      <w:r w:rsidRPr="00ED1C06">
        <w:rPr>
          <w:color w:val="000000" w:themeColor="text1"/>
          <w:sz w:val="17"/>
        </w:rPr>
        <w:t>attending</w:t>
      </w:r>
      <w:r w:rsidRPr="00ED1C06">
        <w:rPr>
          <w:color w:val="000000" w:themeColor="text1"/>
          <w:spacing w:val="-5"/>
          <w:sz w:val="17"/>
        </w:rPr>
        <w:t xml:space="preserve"> </w:t>
      </w:r>
      <w:r w:rsidRPr="00ED1C06">
        <w:rPr>
          <w:color w:val="000000" w:themeColor="text1"/>
          <w:sz w:val="17"/>
        </w:rPr>
        <w:t>education</w:t>
      </w:r>
      <w:r w:rsidRPr="00ED1C06">
        <w:rPr>
          <w:color w:val="000000" w:themeColor="text1"/>
          <w:spacing w:val="-5"/>
          <w:sz w:val="17"/>
        </w:rPr>
        <w:t xml:space="preserve"> </w:t>
      </w:r>
      <w:r w:rsidRPr="00ED1C06">
        <w:rPr>
          <w:color w:val="000000" w:themeColor="text1"/>
          <w:sz w:val="17"/>
        </w:rPr>
        <w:t>and</w:t>
      </w:r>
      <w:r w:rsidRPr="00ED1C06">
        <w:rPr>
          <w:color w:val="000000" w:themeColor="text1"/>
          <w:spacing w:val="-5"/>
          <w:sz w:val="17"/>
        </w:rPr>
        <w:t xml:space="preserve"> </w:t>
      </w:r>
      <w:r w:rsidRPr="00ED1C06">
        <w:rPr>
          <w:color w:val="000000" w:themeColor="text1"/>
          <w:sz w:val="17"/>
        </w:rPr>
        <w:t>care</w:t>
      </w:r>
      <w:r w:rsidRPr="00ED1C06">
        <w:rPr>
          <w:color w:val="000000" w:themeColor="text1"/>
          <w:spacing w:val="-5"/>
          <w:sz w:val="17"/>
        </w:rPr>
        <w:t xml:space="preserve"> </w:t>
      </w:r>
      <w:r w:rsidRPr="00ED1C06">
        <w:rPr>
          <w:color w:val="000000" w:themeColor="text1"/>
          <w:spacing w:val="-2"/>
          <w:sz w:val="17"/>
        </w:rPr>
        <w:t>services.</w:t>
      </w:r>
    </w:p>
    <w:p w14:paraId="677C60B3" w14:textId="77777777" w:rsidR="004476F3" w:rsidRPr="00ED1C06" w:rsidRDefault="000A386B">
      <w:pPr>
        <w:pStyle w:val="ListParagraph"/>
        <w:numPr>
          <w:ilvl w:val="1"/>
          <w:numId w:val="22"/>
        </w:numPr>
        <w:tabs>
          <w:tab w:val="left" w:pos="612"/>
        </w:tabs>
        <w:spacing w:before="81"/>
        <w:ind w:left="612" w:hanging="169"/>
        <w:rPr>
          <w:color w:val="000000" w:themeColor="text1"/>
          <w:sz w:val="17"/>
        </w:rPr>
      </w:pPr>
      <w:r w:rsidRPr="00ED1C06">
        <w:rPr>
          <w:color w:val="000000" w:themeColor="text1"/>
          <w:sz w:val="17"/>
        </w:rPr>
        <w:t>Promote</w:t>
      </w:r>
      <w:r w:rsidRPr="00ED1C06">
        <w:rPr>
          <w:color w:val="000000" w:themeColor="text1"/>
          <w:spacing w:val="-4"/>
          <w:sz w:val="17"/>
        </w:rPr>
        <w:t xml:space="preserve"> </w:t>
      </w:r>
      <w:r w:rsidRPr="00ED1C06">
        <w:rPr>
          <w:color w:val="000000" w:themeColor="text1"/>
          <w:sz w:val="17"/>
        </w:rPr>
        <w:t>continuous</w:t>
      </w:r>
      <w:r w:rsidRPr="00ED1C06">
        <w:rPr>
          <w:color w:val="000000" w:themeColor="text1"/>
          <w:spacing w:val="-3"/>
          <w:sz w:val="17"/>
        </w:rPr>
        <w:t xml:space="preserve"> </w:t>
      </w:r>
      <w:r w:rsidRPr="00ED1C06">
        <w:rPr>
          <w:color w:val="000000" w:themeColor="text1"/>
          <w:sz w:val="17"/>
        </w:rPr>
        <w:t>improvement</w:t>
      </w:r>
      <w:r w:rsidRPr="00ED1C06">
        <w:rPr>
          <w:color w:val="000000" w:themeColor="text1"/>
          <w:spacing w:val="-3"/>
          <w:sz w:val="17"/>
        </w:rPr>
        <w:t xml:space="preserve"> </w:t>
      </w:r>
      <w:r w:rsidRPr="00ED1C06">
        <w:rPr>
          <w:color w:val="000000" w:themeColor="text1"/>
          <w:sz w:val="17"/>
        </w:rPr>
        <w:t>in</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provision</w:t>
      </w:r>
      <w:r w:rsidRPr="00ED1C06">
        <w:rPr>
          <w:color w:val="000000" w:themeColor="text1"/>
          <w:spacing w:val="-4"/>
          <w:sz w:val="17"/>
        </w:rPr>
        <w:t xml:space="preserve"> </w:t>
      </w:r>
      <w:r w:rsidRPr="00ED1C06">
        <w:rPr>
          <w:color w:val="000000" w:themeColor="text1"/>
          <w:sz w:val="17"/>
        </w:rPr>
        <w:t>of</w:t>
      </w:r>
      <w:r w:rsidRPr="00ED1C06">
        <w:rPr>
          <w:color w:val="000000" w:themeColor="text1"/>
          <w:spacing w:val="-3"/>
          <w:sz w:val="17"/>
        </w:rPr>
        <w:t xml:space="preserve"> </w:t>
      </w:r>
      <w:r w:rsidRPr="00ED1C06">
        <w:rPr>
          <w:color w:val="000000" w:themeColor="text1"/>
          <w:sz w:val="17"/>
        </w:rPr>
        <w:t>quality</w:t>
      </w:r>
      <w:r w:rsidRPr="00ED1C06">
        <w:rPr>
          <w:color w:val="000000" w:themeColor="text1"/>
          <w:spacing w:val="-3"/>
          <w:sz w:val="17"/>
        </w:rPr>
        <w:t xml:space="preserve"> </w:t>
      </w:r>
      <w:r w:rsidRPr="00ED1C06">
        <w:rPr>
          <w:color w:val="000000" w:themeColor="text1"/>
          <w:sz w:val="17"/>
        </w:rPr>
        <w:t>education</w:t>
      </w:r>
      <w:r w:rsidRPr="00ED1C06">
        <w:rPr>
          <w:color w:val="000000" w:themeColor="text1"/>
          <w:spacing w:val="-3"/>
          <w:sz w:val="17"/>
        </w:rPr>
        <w:t xml:space="preserve"> </w:t>
      </w:r>
      <w:r w:rsidRPr="00ED1C06">
        <w:rPr>
          <w:color w:val="000000" w:themeColor="text1"/>
          <w:sz w:val="17"/>
        </w:rPr>
        <w:t>and</w:t>
      </w:r>
      <w:r w:rsidRPr="00ED1C06">
        <w:rPr>
          <w:color w:val="000000" w:themeColor="text1"/>
          <w:spacing w:val="-3"/>
          <w:sz w:val="17"/>
        </w:rPr>
        <w:t xml:space="preserve"> </w:t>
      </w:r>
      <w:r w:rsidRPr="00ED1C06">
        <w:rPr>
          <w:color w:val="000000" w:themeColor="text1"/>
          <w:sz w:val="17"/>
        </w:rPr>
        <w:t>care</w:t>
      </w:r>
      <w:r w:rsidRPr="00ED1C06">
        <w:rPr>
          <w:color w:val="000000" w:themeColor="text1"/>
          <w:spacing w:val="-3"/>
          <w:sz w:val="17"/>
        </w:rPr>
        <w:t xml:space="preserve"> </w:t>
      </w:r>
      <w:r w:rsidRPr="00ED1C06">
        <w:rPr>
          <w:color w:val="000000" w:themeColor="text1"/>
          <w:spacing w:val="-2"/>
          <w:sz w:val="17"/>
        </w:rPr>
        <w:t>services.</w:t>
      </w:r>
    </w:p>
    <w:p w14:paraId="2996B208" w14:textId="77777777" w:rsidR="004476F3" w:rsidRPr="00ED1C06" w:rsidRDefault="000A386B">
      <w:pPr>
        <w:pStyle w:val="ListParagraph"/>
        <w:numPr>
          <w:ilvl w:val="1"/>
          <w:numId w:val="22"/>
        </w:numPr>
        <w:tabs>
          <w:tab w:val="left" w:pos="612"/>
          <w:tab w:val="left" w:pos="614"/>
        </w:tabs>
        <w:spacing w:before="81" w:line="271" w:lineRule="auto"/>
        <w:ind w:right="829" w:hanging="171"/>
        <w:rPr>
          <w:color w:val="000000" w:themeColor="text1"/>
          <w:sz w:val="17"/>
        </w:rPr>
      </w:pPr>
      <w:r w:rsidRPr="00ED1C06">
        <w:rPr>
          <w:color w:val="000000" w:themeColor="text1"/>
          <w:sz w:val="17"/>
        </w:rPr>
        <w:t>Reduce</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regulatory</w:t>
      </w:r>
      <w:r w:rsidRPr="00ED1C06">
        <w:rPr>
          <w:color w:val="000000" w:themeColor="text1"/>
          <w:spacing w:val="-3"/>
          <w:sz w:val="17"/>
        </w:rPr>
        <w:t xml:space="preserve"> </w:t>
      </w:r>
      <w:r w:rsidRPr="00ED1C06">
        <w:rPr>
          <w:color w:val="000000" w:themeColor="text1"/>
          <w:sz w:val="17"/>
        </w:rPr>
        <w:t>and</w:t>
      </w:r>
      <w:r w:rsidRPr="00ED1C06">
        <w:rPr>
          <w:color w:val="000000" w:themeColor="text1"/>
          <w:spacing w:val="-3"/>
          <w:sz w:val="17"/>
        </w:rPr>
        <w:t xml:space="preserve"> </w:t>
      </w:r>
      <w:r w:rsidRPr="00ED1C06">
        <w:rPr>
          <w:color w:val="000000" w:themeColor="text1"/>
          <w:sz w:val="17"/>
        </w:rPr>
        <w:t>administrative</w:t>
      </w:r>
      <w:r w:rsidRPr="00ED1C06">
        <w:rPr>
          <w:color w:val="000000" w:themeColor="text1"/>
          <w:spacing w:val="-3"/>
          <w:sz w:val="17"/>
        </w:rPr>
        <w:t xml:space="preserve"> </w:t>
      </w:r>
      <w:r w:rsidRPr="00ED1C06">
        <w:rPr>
          <w:color w:val="000000" w:themeColor="text1"/>
          <w:sz w:val="17"/>
        </w:rPr>
        <w:t>burden</w:t>
      </w:r>
      <w:r w:rsidRPr="00ED1C06">
        <w:rPr>
          <w:color w:val="000000" w:themeColor="text1"/>
          <w:spacing w:val="-3"/>
          <w:sz w:val="17"/>
        </w:rPr>
        <w:t xml:space="preserve"> </w:t>
      </w:r>
      <w:r w:rsidRPr="00ED1C06">
        <w:rPr>
          <w:color w:val="000000" w:themeColor="text1"/>
          <w:sz w:val="17"/>
        </w:rPr>
        <w:t>for</w:t>
      </w:r>
      <w:r w:rsidRPr="00ED1C06">
        <w:rPr>
          <w:color w:val="000000" w:themeColor="text1"/>
          <w:spacing w:val="-3"/>
          <w:sz w:val="17"/>
        </w:rPr>
        <w:t xml:space="preserve"> </w:t>
      </w:r>
      <w:r w:rsidRPr="00ED1C06">
        <w:rPr>
          <w:color w:val="000000" w:themeColor="text1"/>
          <w:sz w:val="17"/>
        </w:rPr>
        <w:t>education</w:t>
      </w:r>
      <w:r w:rsidRPr="00ED1C06">
        <w:rPr>
          <w:color w:val="000000" w:themeColor="text1"/>
          <w:spacing w:val="-3"/>
          <w:sz w:val="17"/>
        </w:rPr>
        <w:t xml:space="preserve"> </w:t>
      </w:r>
      <w:r w:rsidRPr="00ED1C06">
        <w:rPr>
          <w:color w:val="000000" w:themeColor="text1"/>
          <w:sz w:val="17"/>
        </w:rPr>
        <w:t>and</w:t>
      </w:r>
      <w:r w:rsidRPr="00ED1C06">
        <w:rPr>
          <w:color w:val="000000" w:themeColor="text1"/>
          <w:spacing w:val="-3"/>
          <w:sz w:val="17"/>
        </w:rPr>
        <w:t xml:space="preserve"> </w:t>
      </w:r>
      <w:r w:rsidRPr="00ED1C06">
        <w:rPr>
          <w:color w:val="000000" w:themeColor="text1"/>
          <w:sz w:val="17"/>
        </w:rPr>
        <w:t>care</w:t>
      </w:r>
      <w:r w:rsidRPr="00ED1C06">
        <w:rPr>
          <w:color w:val="000000" w:themeColor="text1"/>
          <w:spacing w:val="-3"/>
          <w:sz w:val="17"/>
        </w:rPr>
        <w:t xml:space="preserve"> </w:t>
      </w:r>
      <w:r w:rsidRPr="00ED1C06">
        <w:rPr>
          <w:color w:val="000000" w:themeColor="text1"/>
          <w:sz w:val="17"/>
        </w:rPr>
        <w:t>services</w:t>
      </w:r>
      <w:r w:rsidRPr="00ED1C06">
        <w:rPr>
          <w:color w:val="000000" w:themeColor="text1"/>
          <w:spacing w:val="-3"/>
          <w:sz w:val="17"/>
        </w:rPr>
        <w:t xml:space="preserve"> </w:t>
      </w:r>
      <w:r w:rsidRPr="00ED1C06">
        <w:rPr>
          <w:color w:val="000000" w:themeColor="text1"/>
          <w:sz w:val="17"/>
        </w:rPr>
        <w:t>by</w:t>
      </w:r>
      <w:r w:rsidRPr="00ED1C06">
        <w:rPr>
          <w:color w:val="000000" w:themeColor="text1"/>
          <w:spacing w:val="-3"/>
          <w:sz w:val="17"/>
        </w:rPr>
        <w:t xml:space="preserve"> </w:t>
      </w:r>
      <w:r w:rsidRPr="00ED1C06">
        <w:rPr>
          <w:color w:val="000000" w:themeColor="text1"/>
          <w:sz w:val="17"/>
        </w:rPr>
        <w:t>enabling</w:t>
      </w:r>
      <w:r w:rsidRPr="00ED1C06">
        <w:rPr>
          <w:color w:val="000000" w:themeColor="text1"/>
          <w:spacing w:val="-3"/>
          <w:sz w:val="17"/>
        </w:rPr>
        <w:t xml:space="preserve"> </w:t>
      </w:r>
      <w:r w:rsidRPr="00ED1C06">
        <w:rPr>
          <w:color w:val="000000" w:themeColor="text1"/>
          <w:sz w:val="17"/>
        </w:rPr>
        <w:t>information</w:t>
      </w:r>
      <w:r w:rsidRPr="00ED1C06">
        <w:rPr>
          <w:color w:val="000000" w:themeColor="text1"/>
          <w:spacing w:val="-3"/>
          <w:sz w:val="17"/>
        </w:rPr>
        <w:t xml:space="preserve"> </w:t>
      </w:r>
      <w:r w:rsidRPr="00ED1C06">
        <w:rPr>
          <w:color w:val="000000" w:themeColor="text1"/>
          <w:sz w:val="17"/>
        </w:rPr>
        <w:t>to</w:t>
      </w:r>
      <w:r w:rsidRPr="00ED1C06">
        <w:rPr>
          <w:color w:val="000000" w:themeColor="text1"/>
          <w:spacing w:val="-3"/>
          <w:sz w:val="17"/>
        </w:rPr>
        <w:t xml:space="preserve"> </w:t>
      </w:r>
      <w:r w:rsidRPr="00ED1C06">
        <w:rPr>
          <w:color w:val="000000" w:themeColor="text1"/>
          <w:sz w:val="17"/>
        </w:rPr>
        <w:t>be</w:t>
      </w:r>
      <w:r w:rsidRPr="00ED1C06">
        <w:rPr>
          <w:color w:val="000000" w:themeColor="text1"/>
          <w:spacing w:val="-3"/>
          <w:sz w:val="17"/>
        </w:rPr>
        <w:t xml:space="preserve"> </w:t>
      </w:r>
      <w:r w:rsidRPr="00ED1C06">
        <w:rPr>
          <w:color w:val="000000" w:themeColor="text1"/>
          <w:sz w:val="17"/>
        </w:rPr>
        <w:t>shared between participating jurisdictions.</w:t>
      </w:r>
    </w:p>
    <w:p w14:paraId="1538B22D" w14:textId="77777777" w:rsidR="004476F3" w:rsidRPr="00ED1C06" w:rsidRDefault="000A386B">
      <w:pPr>
        <w:pStyle w:val="ListParagraph"/>
        <w:numPr>
          <w:ilvl w:val="1"/>
          <w:numId w:val="22"/>
        </w:numPr>
        <w:tabs>
          <w:tab w:val="left" w:pos="612"/>
        </w:tabs>
        <w:spacing w:before="55"/>
        <w:ind w:left="612" w:hanging="169"/>
        <w:rPr>
          <w:color w:val="000000" w:themeColor="text1"/>
          <w:sz w:val="17"/>
        </w:rPr>
      </w:pPr>
      <w:r w:rsidRPr="00ED1C06">
        <w:rPr>
          <w:color w:val="000000" w:themeColor="text1"/>
          <w:sz w:val="17"/>
        </w:rPr>
        <w:t>Improve</w:t>
      </w:r>
      <w:r w:rsidRPr="00ED1C06">
        <w:rPr>
          <w:color w:val="000000" w:themeColor="text1"/>
          <w:spacing w:val="-2"/>
          <w:sz w:val="17"/>
        </w:rPr>
        <w:t xml:space="preserve"> </w:t>
      </w:r>
      <w:r w:rsidRPr="00ED1C06">
        <w:rPr>
          <w:color w:val="000000" w:themeColor="text1"/>
          <w:sz w:val="17"/>
        </w:rPr>
        <w:t>public</w:t>
      </w:r>
      <w:r w:rsidRPr="00ED1C06">
        <w:rPr>
          <w:color w:val="000000" w:themeColor="text1"/>
          <w:spacing w:val="-2"/>
          <w:sz w:val="17"/>
        </w:rPr>
        <w:t xml:space="preserve"> </w:t>
      </w:r>
      <w:r w:rsidRPr="00ED1C06">
        <w:rPr>
          <w:color w:val="000000" w:themeColor="text1"/>
          <w:sz w:val="17"/>
        </w:rPr>
        <w:t>knowledge,</w:t>
      </w:r>
      <w:r w:rsidRPr="00ED1C06">
        <w:rPr>
          <w:color w:val="000000" w:themeColor="text1"/>
          <w:spacing w:val="-2"/>
          <w:sz w:val="17"/>
        </w:rPr>
        <w:t xml:space="preserve"> </w:t>
      </w:r>
      <w:r w:rsidRPr="00ED1C06">
        <w:rPr>
          <w:color w:val="000000" w:themeColor="text1"/>
          <w:sz w:val="17"/>
        </w:rPr>
        <w:t>and</w:t>
      </w:r>
      <w:r w:rsidRPr="00ED1C06">
        <w:rPr>
          <w:color w:val="000000" w:themeColor="text1"/>
          <w:spacing w:val="-1"/>
          <w:sz w:val="17"/>
        </w:rPr>
        <w:t xml:space="preserve"> </w:t>
      </w:r>
      <w:r w:rsidRPr="00ED1C06">
        <w:rPr>
          <w:color w:val="000000" w:themeColor="text1"/>
          <w:sz w:val="17"/>
        </w:rPr>
        <w:t>access</w:t>
      </w:r>
      <w:r w:rsidRPr="00ED1C06">
        <w:rPr>
          <w:color w:val="000000" w:themeColor="text1"/>
          <w:spacing w:val="-2"/>
          <w:sz w:val="17"/>
        </w:rPr>
        <w:t xml:space="preserve"> </w:t>
      </w:r>
      <w:r w:rsidRPr="00ED1C06">
        <w:rPr>
          <w:color w:val="000000" w:themeColor="text1"/>
          <w:sz w:val="17"/>
        </w:rPr>
        <w:t>to</w:t>
      </w:r>
      <w:r w:rsidRPr="00ED1C06">
        <w:rPr>
          <w:color w:val="000000" w:themeColor="text1"/>
          <w:spacing w:val="-2"/>
          <w:sz w:val="17"/>
        </w:rPr>
        <w:t xml:space="preserve"> </w:t>
      </w:r>
      <w:r w:rsidRPr="00ED1C06">
        <w:rPr>
          <w:color w:val="000000" w:themeColor="text1"/>
          <w:sz w:val="17"/>
        </w:rPr>
        <w:t>information,</w:t>
      </w:r>
      <w:r w:rsidRPr="00ED1C06">
        <w:rPr>
          <w:color w:val="000000" w:themeColor="text1"/>
          <w:spacing w:val="-1"/>
          <w:sz w:val="17"/>
        </w:rPr>
        <w:t xml:space="preserve"> </w:t>
      </w:r>
      <w:r w:rsidRPr="00ED1C06">
        <w:rPr>
          <w:color w:val="000000" w:themeColor="text1"/>
          <w:sz w:val="17"/>
        </w:rPr>
        <w:t>about</w:t>
      </w:r>
      <w:r w:rsidRPr="00ED1C06">
        <w:rPr>
          <w:color w:val="000000" w:themeColor="text1"/>
          <w:spacing w:val="-2"/>
          <w:sz w:val="17"/>
        </w:rPr>
        <w:t xml:space="preserve"> </w:t>
      </w:r>
      <w:r w:rsidRPr="00ED1C06">
        <w:rPr>
          <w:color w:val="000000" w:themeColor="text1"/>
          <w:sz w:val="17"/>
        </w:rPr>
        <w:t>the</w:t>
      </w:r>
      <w:r w:rsidRPr="00ED1C06">
        <w:rPr>
          <w:color w:val="000000" w:themeColor="text1"/>
          <w:spacing w:val="-2"/>
          <w:sz w:val="17"/>
        </w:rPr>
        <w:t xml:space="preserve"> </w:t>
      </w:r>
      <w:r w:rsidRPr="00ED1C06">
        <w:rPr>
          <w:color w:val="000000" w:themeColor="text1"/>
          <w:sz w:val="17"/>
        </w:rPr>
        <w:t>quality</w:t>
      </w:r>
      <w:r w:rsidRPr="00ED1C06">
        <w:rPr>
          <w:color w:val="000000" w:themeColor="text1"/>
          <w:spacing w:val="-2"/>
          <w:sz w:val="17"/>
        </w:rPr>
        <w:t xml:space="preserve"> </w:t>
      </w:r>
      <w:r w:rsidRPr="00ED1C06">
        <w:rPr>
          <w:color w:val="000000" w:themeColor="text1"/>
          <w:sz w:val="17"/>
        </w:rPr>
        <w:t>of</w:t>
      </w:r>
      <w:r w:rsidRPr="00ED1C06">
        <w:rPr>
          <w:color w:val="000000" w:themeColor="text1"/>
          <w:spacing w:val="-1"/>
          <w:sz w:val="17"/>
        </w:rPr>
        <w:t xml:space="preserve"> </w:t>
      </w:r>
      <w:r w:rsidRPr="00ED1C06">
        <w:rPr>
          <w:color w:val="000000" w:themeColor="text1"/>
          <w:sz w:val="17"/>
        </w:rPr>
        <w:t>education</w:t>
      </w:r>
      <w:r w:rsidRPr="00ED1C06">
        <w:rPr>
          <w:color w:val="000000" w:themeColor="text1"/>
          <w:spacing w:val="-2"/>
          <w:sz w:val="17"/>
        </w:rPr>
        <w:t xml:space="preserve"> </w:t>
      </w:r>
      <w:r w:rsidRPr="00ED1C06">
        <w:rPr>
          <w:color w:val="000000" w:themeColor="text1"/>
          <w:sz w:val="17"/>
        </w:rPr>
        <w:t>and</w:t>
      </w:r>
      <w:r w:rsidRPr="00ED1C06">
        <w:rPr>
          <w:color w:val="000000" w:themeColor="text1"/>
          <w:spacing w:val="-2"/>
          <w:sz w:val="17"/>
        </w:rPr>
        <w:t xml:space="preserve"> </w:t>
      </w:r>
      <w:r w:rsidRPr="00ED1C06">
        <w:rPr>
          <w:color w:val="000000" w:themeColor="text1"/>
          <w:sz w:val="17"/>
        </w:rPr>
        <w:t>care</w:t>
      </w:r>
      <w:r w:rsidRPr="00ED1C06">
        <w:rPr>
          <w:color w:val="000000" w:themeColor="text1"/>
          <w:spacing w:val="-1"/>
          <w:sz w:val="17"/>
        </w:rPr>
        <w:t xml:space="preserve"> </w:t>
      </w:r>
      <w:r w:rsidRPr="00ED1C06">
        <w:rPr>
          <w:color w:val="000000" w:themeColor="text1"/>
          <w:spacing w:val="-2"/>
          <w:sz w:val="17"/>
        </w:rPr>
        <w:t>services.</w:t>
      </w:r>
    </w:p>
    <w:p w14:paraId="3B1836F3" w14:textId="77777777" w:rsidR="004476F3" w:rsidRPr="00ED1C06" w:rsidRDefault="000A386B">
      <w:pPr>
        <w:pStyle w:val="ListParagraph"/>
        <w:numPr>
          <w:ilvl w:val="1"/>
          <w:numId w:val="22"/>
        </w:numPr>
        <w:tabs>
          <w:tab w:val="left" w:pos="612"/>
          <w:tab w:val="left" w:pos="614"/>
        </w:tabs>
        <w:spacing w:before="81" w:line="271" w:lineRule="auto"/>
        <w:ind w:right="535" w:hanging="171"/>
        <w:rPr>
          <w:color w:val="000000" w:themeColor="text1"/>
          <w:sz w:val="17"/>
        </w:rPr>
      </w:pPr>
      <w:r w:rsidRPr="00ED1C06">
        <w:rPr>
          <w:color w:val="000000" w:themeColor="text1"/>
          <w:sz w:val="17"/>
        </w:rPr>
        <w:t>Establish</w:t>
      </w:r>
      <w:r w:rsidRPr="00ED1C06">
        <w:rPr>
          <w:color w:val="000000" w:themeColor="text1"/>
          <w:spacing w:val="-3"/>
          <w:sz w:val="17"/>
        </w:rPr>
        <w:t xml:space="preserve"> </w:t>
      </w:r>
      <w:r w:rsidRPr="00ED1C06">
        <w:rPr>
          <w:color w:val="000000" w:themeColor="text1"/>
          <w:sz w:val="17"/>
        </w:rPr>
        <w:t>a</w:t>
      </w:r>
      <w:r w:rsidRPr="00ED1C06">
        <w:rPr>
          <w:color w:val="000000" w:themeColor="text1"/>
          <w:spacing w:val="-3"/>
          <w:sz w:val="17"/>
        </w:rPr>
        <w:t xml:space="preserve"> </w:t>
      </w:r>
      <w:r w:rsidRPr="00ED1C06">
        <w:rPr>
          <w:color w:val="000000" w:themeColor="text1"/>
          <w:sz w:val="17"/>
        </w:rPr>
        <w:t>system</w:t>
      </w:r>
      <w:r w:rsidRPr="00ED1C06">
        <w:rPr>
          <w:color w:val="000000" w:themeColor="text1"/>
          <w:spacing w:val="-3"/>
          <w:sz w:val="17"/>
        </w:rPr>
        <w:t xml:space="preserve"> </w:t>
      </w:r>
      <w:r w:rsidRPr="00ED1C06">
        <w:rPr>
          <w:color w:val="000000" w:themeColor="text1"/>
          <w:sz w:val="17"/>
        </w:rPr>
        <w:t>of</w:t>
      </w:r>
      <w:r w:rsidRPr="00ED1C06">
        <w:rPr>
          <w:color w:val="000000" w:themeColor="text1"/>
          <w:spacing w:val="-3"/>
          <w:sz w:val="17"/>
        </w:rPr>
        <w:t xml:space="preserve"> </w:t>
      </w:r>
      <w:r w:rsidRPr="00ED1C06">
        <w:rPr>
          <w:color w:val="000000" w:themeColor="text1"/>
          <w:sz w:val="17"/>
        </w:rPr>
        <w:t>national</w:t>
      </w:r>
      <w:r w:rsidRPr="00ED1C06">
        <w:rPr>
          <w:color w:val="000000" w:themeColor="text1"/>
          <w:spacing w:val="-3"/>
          <w:sz w:val="17"/>
        </w:rPr>
        <w:t xml:space="preserve"> </w:t>
      </w:r>
      <w:r w:rsidRPr="00ED1C06">
        <w:rPr>
          <w:color w:val="000000" w:themeColor="text1"/>
          <w:sz w:val="17"/>
        </w:rPr>
        <w:t>integration</w:t>
      </w:r>
      <w:r w:rsidRPr="00ED1C06">
        <w:rPr>
          <w:color w:val="000000" w:themeColor="text1"/>
          <w:spacing w:val="-3"/>
          <w:sz w:val="17"/>
        </w:rPr>
        <w:t xml:space="preserve"> </w:t>
      </w:r>
      <w:r w:rsidRPr="00ED1C06">
        <w:rPr>
          <w:color w:val="000000" w:themeColor="text1"/>
          <w:sz w:val="17"/>
        </w:rPr>
        <w:t>and</w:t>
      </w:r>
      <w:r w:rsidRPr="00ED1C06">
        <w:rPr>
          <w:color w:val="000000" w:themeColor="text1"/>
          <w:spacing w:val="-3"/>
          <w:sz w:val="17"/>
        </w:rPr>
        <w:t xml:space="preserve"> </w:t>
      </w:r>
      <w:r w:rsidRPr="00ED1C06">
        <w:rPr>
          <w:color w:val="000000" w:themeColor="text1"/>
          <w:sz w:val="17"/>
        </w:rPr>
        <w:t>shared</w:t>
      </w:r>
      <w:r w:rsidRPr="00ED1C06">
        <w:rPr>
          <w:color w:val="000000" w:themeColor="text1"/>
          <w:spacing w:val="-3"/>
          <w:sz w:val="17"/>
        </w:rPr>
        <w:t xml:space="preserve"> </w:t>
      </w:r>
      <w:r w:rsidRPr="00ED1C06">
        <w:rPr>
          <w:color w:val="000000" w:themeColor="text1"/>
          <w:sz w:val="17"/>
        </w:rPr>
        <w:t>responsibility</w:t>
      </w:r>
      <w:r w:rsidRPr="00ED1C06">
        <w:rPr>
          <w:color w:val="000000" w:themeColor="text1"/>
          <w:spacing w:val="-3"/>
          <w:sz w:val="17"/>
        </w:rPr>
        <w:t xml:space="preserve"> </w:t>
      </w:r>
      <w:r w:rsidRPr="00ED1C06">
        <w:rPr>
          <w:color w:val="000000" w:themeColor="text1"/>
          <w:sz w:val="17"/>
        </w:rPr>
        <w:t>between</w:t>
      </w:r>
      <w:r w:rsidRPr="00ED1C06">
        <w:rPr>
          <w:color w:val="000000" w:themeColor="text1"/>
          <w:spacing w:val="-3"/>
          <w:sz w:val="17"/>
        </w:rPr>
        <w:t xml:space="preserve"> </w:t>
      </w:r>
      <w:r w:rsidRPr="00ED1C06">
        <w:rPr>
          <w:color w:val="000000" w:themeColor="text1"/>
          <w:sz w:val="17"/>
        </w:rPr>
        <w:t>participating</w:t>
      </w:r>
      <w:r w:rsidRPr="00ED1C06">
        <w:rPr>
          <w:color w:val="000000" w:themeColor="text1"/>
          <w:spacing w:val="-3"/>
          <w:sz w:val="17"/>
        </w:rPr>
        <w:t xml:space="preserve"> </w:t>
      </w:r>
      <w:r w:rsidRPr="00ED1C06">
        <w:rPr>
          <w:color w:val="000000" w:themeColor="text1"/>
          <w:sz w:val="17"/>
        </w:rPr>
        <w:t>jurisdictions</w:t>
      </w:r>
      <w:r w:rsidRPr="00ED1C06">
        <w:rPr>
          <w:color w:val="000000" w:themeColor="text1"/>
          <w:spacing w:val="-3"/>
          <w:sz w:val="17"/>
        </w:rPr>
        <w:t xml:space="preserve"> </w:t>
      </w:r>
      <w:r w:rsidRPr="00ED1C06">
        <w:rPr>
          <w:color w:val="000000" w:themeColor="text1"/>
          <w:sz w:val="17"/>
        </w:rPr>
        <w:t>in</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administration of the NQF</w:t>
      </w:r>
    </w:p>
    <w:p w14:paraId="2B00D083" w14:textId="77777777" w:rsidR="004476F3" w:rsidRPr="00ED1C06" w:rsidRDefault="004476F3">
      <w:pPr>
        <w:pStyle w:val="BodyText"/>
        <w:spacing w:before="10"/>
        <w:rPr>
          <w:color w:val="000000" w:themeColor="text1"/>
        </w:rPr>
      </w:pPr>
    </w:p>
    <w:p w14:paraId="594BE8F6" w14:textId="77777777" w:rsidR="004476F3" w:rsidRPr="00ED1C06" w:rsidRDefault="000A386B">
      <w:pPr>
        <w:ind w:left="443"/>
        <w:rPr>
          <w:b/>
          <w:color w:val="000000" w:themeColor="text1"/>
          <w:sz w:val="34"/>
        </w:rPr>
      </w:pPr>
      <w:r w:rsidRPr="00ED1C06">
        <w:rPr>
          <w:rFonts w:ascii="Arial-BoldItalicMT" w:hAnsi="Arial-BoldItalicMT"/>
          <w:b/>
          <w:i/>
          <w:color w:val="000000" w:themeColor="text1"/>
          <w:sz w:val="34"/>
        </w:rPr>
        <w:t>Children’s</w:t>
      </w:r>
      <w:r w:rsidRPr="00ED1C06">
        <w:rPr>
          <w:rFonts w:ascii="Arial-BoldItalicMT" w:hAnsi="Arial-BoldItalicMT"/>
          <w:b/>
          <w:i/>
          <w:color w:val="000000" w:themeColor="text1"/>
          <w:spacing w:val="-7"/>
          <w:sz w:val="34"/>
        </w:rPr>
        <w:t xml:space="preserve"> </w:t>
      </w:r>
      <w:r w:rsidRPr="00ED1C06">
        <w:rPr>
          <w:rFonts w:ascii="Arial-BoldItalicMT" w:hAnsi="Arial-BoldItalicMT"/>
          <w:b/>
          <w:i/>
          <w:color w:val="000000" w:themeColor="text1"/>
          <w:sz w:val="34"/>
        </w:rPr>
        <w:t>Services</w:t>
      </w:r>
      <w:r w:rsidRPr="00ED1C06">
        <w:rPr>
          <w:rFonts w:ascii="Arial-BoldItalicMT" w:hAnsi="Arial-BoldItalicMT"/>
          <w:b/>
          <w:i/>
          <w:color w:val="000000" w:themeColor="text1"/>
          <w:spacing w:val="-17"/>
          <w:sz w:val="34"/>
        </w:rPr>
        <w:t xml:space="preserve"> </w:t>
      </w:r>
      <w:r w:rsidRPr="00ED1C06">
        <w:rPr>
          <w:rFonts w:ascii="Arial-BoldItalicMT" w:hAnsi="Arial-BoldItalicMT"/>
          <w:b/>
          <w:i/>
          <w:color w:val="000000" w:themeColor="text1"/>
          <w:sz w:val="34"/>
        </w:rPr>
        <w:t>Act</w:t>
      </w:r>
      <w:r w:rsidRPr="00ED1C06">
        <w:rPr>
          <w:rFonts w:ascii="Arial-BoldItalicMT" w:hAnsi="Arial-BoldItalicMT"/>
          <w:b/>
          <w:i/>
          <w:color w:val="000000" w:themeColor="text1"/>
          <w:spacing w:val="-4"/>
          <w:sz w:val="34"/>
        </w:rPr>
        <w:t xml:space="preserve"> </w:t>
      </w:r>
      <w:r w:rsidRPr="00ED1C06">
        <w:rPr>
          <w:rFonts w:ascii="Arial-BoldItalicMT" w:hAnsi="Arial-BoldItalicMT"/>
          <w:b/>
          <w:i/>
          <w:color w:val="000000" w:themeColor="text1"/>
          <w:sz w:val="34"/>
        </w:rPr>
        <w:t>1996</w:t>
      </w:r>
      <w:r w:rsidRPr="00ED1C06">
        <w:rPr>
          <w:rFonts w:ascii="Arial-BoldItalicMT" w:hAnsi="Arial-BoldItalicMT"/>
          <w:b/>
          <w:i/>
          <w:color w:val="000000" w:themeColor="text1"/>
          <w:spacing w:val="-5"/>
          <w:sz w:val="34"/>
        </w:rPr>
        <w:t xml:space="preserve"> </w:t>
      </w:r>
      <w:r w:rsidRPr="00ED1C06">
        <w:rPr>
          <w:b/>
          <w:color w:val="000000" w:themeColor="text1"/>
          <w:spacing w:val="-2"/>
          <w:sz w:val="34"/>
        </w:rPr>
        <w:t>objectives</w:t>
      </w:r>
    </w:p>
    <w:p w14:paraId="5035081F" w14:textId="77777777" w:rsidR="004476F3" w:rsidRPr="00ED1C06" w:rsidRDefault="000A386B">
      <w:pPr>
        <w:pStyle w:val="ListParagraph"/>
        <w:numPr>
          <w:ilvl w:val="1"/>
          <w:numId w:val="22"/>
        </w:numPr>
        <w:tabs>
          <w:tab w:val="left" w:pos="612"/>
        </w:tabs>
        <w:spacing w:before="159"/>
        <w:ind w:left="612" w:hanging="169"/>
        <w:rPr>
          <w:color w:val="000000" w:themeColor="text1"/>
          <w:sz w:val="17"/>
        </w:rPr>
      </w:pPr>
      <w:r w:rsidRPr="00ED1C06">
        <w:rPr>
          <w:color w:val="000000" w:themeColor="text1"/>
          <w:spacing w:val="-2"/>
          <w:sz w:val="17"/>
        </w:rPr>
        <w:t>The</w:t>
      </w:r>
      <w:r w:rsidRPr="00ED1C06">
        <w:rPr>
          <w:color w:val="000000" w:themeColor="text1"/>
          <w:spacing w:val="-10"/>
          <w:sz w:val="17"/>
        </w:rPr>
        <w:t xml:space="preserve"> </w:t>
      </w:r>
      <w:r w:rsidRPr="00ED1C06">
        <w:rPr>
          <w:color w:val="000000" w:themeColor="text1"/>
          <w:spacing w:val="-2"/>
          <w:sz w:val="17"/>
        </w:rPr>
        <w:t>CS</w:t>
      </w:r>
      <w:r w:rsidRPr="00ED1C06">
        <w:rPr>
          <w:color w:val="000000" w:themeColor="text1"/>
          <w:spacing w:val="-14"/>
          <w:sz w:val="17"/>
        </w:rPr>
        <w:t xml:space="preserve"> </w:t>
      </w:r>
      <w:r w:rsidRPr="00ED1C06">
        <w:rPr>
          <w:color w:val="000000" w:themeColor="text1"/>
          <w:spacing w:val="-2"/>
          <w:sz w:val="17"/>
        </w:rPr>
        <w:t>Act</w:t>
      </w:r>
      <w:r w:rsidRPr="00ED1C06">
        <w:rPr>
          <w:color w:val="000000" w:themeColor="text1"/>
          <w:spacing w:val="-8"/>
          <w:sz w:val="17"/>
        </w:rPr>
        <w:t xml:space="preserve"> </w:t>
      </w:r>
      <w:r w:rsidRPr="00ED1C06">
        <w:rPr>
          <w:color w:val="000000" w:themeColor="text1"/>
          <w:spacing w:val="-2"/>
          <w:sz w:val="17"/>
        </w:rPr>
        <w:t>is</w:t>
      </w:r>
      <w:r w:rsidRPr="00ED1C06">
        <w:rPr>
          <w:color w:val="000000" w:themeColor="text1"/>
          <w:spacing w:val="-7"/>
          <w:sz w:val="17"/>
        </w:rPr>
        <w:t xml:space="preserve"> </w:t>
      </w:r>
      <w:r w:rsidRPr="00ED1C06">
        <w:rPr>
          <w:color w:val="000000" w:themeColor="text1"/>
          <w:spacing w:val="-2"/>
          <w:sz w:val="17"/>
        </w:rPr>
        <w:t>aligned</w:t>
      </w:r>
      <w:r w:rsidRPr="00ED1C06">
        <w:rPr>
          <w:color w:val="000000" w:themeColor="text1"/>
          <w:spacing w:val="-8"/>
          <w:sz w:val="17"/>
        </w:rPr>
        <w:t xml:space="preserve"> </w:t>
      </w:r>
      <w:r w:rsidRPr="00ED1C06">
        <w:rPr>
          <w:color w:val="000000" w:themeColor="text1"/>
          <w:spacing w:val="-2"/>
          <w:sz w:val="17"/>
        </w:rPr>
        <w:t>with</w:t>
      </w:r>
      <w:r w:rsidRPr="00ED1C06">
        <w:rPr>
          <w:color w:val="000000" w:themeColor="text1"/>
          <w:spacing w:val="-7"/>
          <w:sz w:val="17"/>
        </w:rPr>
        <w:t xml:space="preserve"> </w:t>
      </w:r>
      <w:r w:rsidRPr="00ED1C06">
        <w:rPr>
          <w:color w:val="000000" w:themeColor="text1"/>
          <w:spacing w:val="-2"/>
          <w:sz w:val="17"/>
        </w:rPr>
        <w:t>the</w:t>
      </w:r>
      <w:r w:rsidRPr="00ED1C06">
        <w:rPr>
          <w:color w:val="000000" w:themeColor="text1"/>
          <w:spacing w:val="-8"/>
          <w:sz w:val="17"/>
        </w:rPr>
        <w:t xml:space="preserve"> </w:t>
      </w:r>
      <w:r w:rsidRPr="00ED1C06">
        <w:rPr>
          <w:color w:val="000000" w:themeColor="text1"/>
          <w:spacing w:val="-2"/>
          <w:sz w:val="17"/>
        </w:rPr>
        <w:t>National</w:t>
      </w:r>
      <w:r w:rsidRPr="00ED1C06">
        <w:rPr>
          <w:color w:val="000000" w:themeColor="text1"/>
          <w:spacing w:val="-7"/>
          <w:sz w:val="17"/>
        </w:rPr>
        <w:t xml:space="preserve"> </w:t>
      </w:r>
      <w:r w:rsidRPr="00ED1C06">
        <w:rPr>
          <w:color w:val="000000" w:themeColor="text1"/>
          <w:spacing w:val="-2"/>
          <w:sz w:val="17"/>
        </w:rPr>
        <w:t>Law,</w:t>
      </w:r>
      <w:r w:rsidRPr="00ED1C06">
        <w:rPr>
          <w:color w:val="000000" w:themeColor="text1"/>
          <w:spacing w:val="-8"/>
          <w:sz w:val="17"/>
        </w:rPr>
        <w:t xml:space="preserve"> </w:t>
      </w:r>
      <w:r w:rsidRPr="00ED1C06">
        <w:rPr>
          <w:color w:val="000000" w:themeColor="text1"/>
          <w:spacing w:val="-2"/>
          <w:sz w:val="17"/>
        </w:rPr>
        <w:t>where</w:t>
      </w:r>
      <w:r w:rsidRPr="00ED1C06">
        <w:rPr>
          <w:color w:val="000000" w:themeColor="text1"/>
          <w:spacing w:val="-7"/>
          <w:sz w:val="17"/>
        </w:rPr>
        <w:t xml:space="preserve"> </w:t>
      </w:r>
      <w:r w:rsidRPr="00ED1C06">
        <w:rPr>
          <w:color w:val="000000" w:themeColor="text1"/>
          <w:spacing w:val="-2"/>
          <w:sz w:val="17"/>
        </w:rPr>
        <w:t>appropriate</w:t>
      </w:r>
      <w:r w:rsidRPr="00ED1C06">
        <w:rPr>
          <w:color w:val="000000" w:themeColor="text1"/>
          <w:spacing w:val="-8"/>
          <w:sz w:val="17"/>
        </w:rPr>
        <w:t xml:space="preserve"> </w:t>
      </w:r>
      <w:r w:rsidRPr="00ED1C06">
        <w:rPr>
          <w:color w:val="000000" w:themeColor="text1"/>
          <w:spacing w:val="-2"/>
          <w:sz w:val="17"/>
        </w:rPr>
        <w:t>including</w:t>
      </w:r>
      <w:r w:rsidRPr="00ED1C06">
        <w:rPr>
          <w:color w:val="000000" w:themeColor="text1"/>
          <w:spacing w:val="-8"/>
          <w:sz w:val="17"/>
        </w:rPr>
        <w:t xml:space="preserve"> </w:t>
      </w:r>
      <w:r w:rsidRPr="00ED1C06">
        <w:rPr>
          <w:color w:val="000000" w:themeColor="text1"/>
          <w:spacing w:val="-2"/>
          <w:sz w:val="17"/>
        </w:rPr>
        <w:t>replicating</w:t>
      </w:r>
      <w:r w:rsidRPr="00ED1C06">
        <w:rPr>
          <w:color w:val="000000" w:themeColor="text1"/>
          <w:spacing w:val="-7"/>
          <w:sz w:val="17"/>
        </w:rPr>
        <w:t xml:space="preserve"> </w:t>
      </w:r>
      <w:r w:rsidRPr="00ED1C06">
        <w:rPr>
          <w:color w:val="000000" w:themeColor="text1"/>
          <w:spacing w:val="-2"/>
          <w:sz w:val="17"/>
        </w:rPr>
        <w:t>the</w:t>
      </w:r>
      <w:r w:rsidRPr="00ED1C06">
        <w:rPr>
          <w:color w:val="000000" w:themeColor="text1"/>
          <w:spacing w:val="-8"/>
          <w:sz w:val="17"/>
        </w:rPr>
        <w:t xml:space="preserve"> </w:t>
      </w:r>
      <w:r w:rsidRPr="00ED1C06">
        <w:rPr>
          <w:color w:val="000000" w:themeColor="text1"/>
          <w:spacing w:val="-2"/>
          <w:sz w:val="17"/>
        </w:rPr>
        <w:t>first</w:t>
      </w:r>
      <w:r w:rsidRPr="00ED1C06">
        <w:rPr>
          <w:color w:val="000000" w:themeColor="text1"/>
          <w:spacing w:val="-7"/>
          <w:sz w:val="17"/>
        </w:rPr>
        <w:t xml:space="preserve"> </w:t>
      </w:r>
      <w:r w:rsidRPr="00ED1C06">
        <w:rPr>
          <w:color w:val="000000" w:themeColor="text1"/>
          <w:spacing w:val="-2"/>
          <w:sz w:val="17"/>
        </w:rPr>
        <w:t>3</w:t>
      </w:r>
      <w:r w:rsidRPr="00ED1C06">
        <w:rPr>
          <w:color w:val="000000" w:themeColor="text1"/>
          <w:spacing w:val="-8"/>
          <w:sz w:val="17"/>
        </w:rPr>
        <w:t xml:space="preserve"> </w:t>
      </w:r>
      <w:r w:rsidRPr="00ED1C06">
        <w:rPr>
          <w:color w:val="000000" w:themeColor="text1"/>
          <w:spacing w:val="-2"/>
          <w:sz w:val="17"/>
        </w:rPr>
        <w:t>objectives</w:t>
      </w:r>
      <w:r w:rsidRPr="00ED1C06">
        <w:rPr>
          <w:color w:val="000000" w:themeColor="text1"/>
          <w:spacing w:val="-7"/>
          <w:sz w:val="17"/>
        </w:rPr>
        <w:t xml:space="preserve"> </w:t>
      </w:r>
      <w:r w:rsidRPr="00ED1C06">
        <w:rPr>
          <w:color w:val="000000" w:themeColor="text1"/>
          <w:spacing w:val="-2"/>
          <w:sz w:val="17"/>
        </w:rPr>
        <w:t>of</w:t>
      </w:r>
      <w:r w:rsidRPr="00ED1C06">
        <w:rPr>
          <w:color w:val="000000" w:themeColor="text1"/>
          <w:spacing w:val="-8"/>
          <w:sz w:val="17"/>
        </w:rPr>
        <w:t xml:space="preserve"> </w:t>
      </w:r>
      <w:r w:rsidRPr="00ED1C06">
        <w:rPr>
          <w:color w:val="000000" w:themeColor="text1"/>
          <w:spacing w:val="-2"/>
          <w:sz w:val="17"/>
        </w:rPr>
        <w:t>the</w:t>
      </w:r>
      <w:r w:rsidRPr="00ED1C06">
        <w:rPr>
          <w:color w:val="000000" w:themeColor="text1"/>
          <w:spacing w:val="-7"/>
          <w:sz w:val="17"/>
        </w:rPr>
        <w:t xml:space="preserve"> </w:t>
      </w:r>
      <w:r w:rsidRPr="00ED1C06">
        <w:rPr>
          <w:color w:val="000000" w:themeColor="text1"/>
          <w:spacing w:val="-4"/>
          <w:sz w:val="17"/>
        </w:rPr>
        <w:t>NQF.</w:t>
      </w:r>
    </w:p>
    <w:p w14:paraId="1D85768A" w14:textId="77777777" w:rsidR="004476F3" w:rsidRPr="00ED1C06" w:rsidRDefault="004476F3">
      <w:pPr>
        <w:pStyle w:val="BodyText"/>
        <w:spacing w:before="2"/>
        <w:rPr>
          <w:color w:val="000000" w:themeColor="text1"/>
          <w:sz w:val="22"/>
        </w:rPr>
      </w:pPr>
    </w:p>
    <w:p w14:paraId="2421477A" w14:textId="77777777" w:rsidR="004476F3" w:rsidRPr="00ED1C06" w:rsidRDefault="000A386B">
      <w:pPr>
        <w:pStyle w:val="Heading4"/>
        <w:spacing w:before="0"/>
        <w:rPr>
          <w:color w:val="000000" w:themeColor="text1"/>
        </w:rPr>
      </w:pPr>
      <w:r w:rsidRPr="00ED1C06">
        <w:rPr>
          <w:color w:val="000000" w:themeColor="text1"/>
        </w:rPr>
        <w:t>Principles</w:t>
      </w:r>
      <w:r w:rsidRPr="00ED1C06">
        <w:rPr>
          <w:color w:val="000000" w:themeColor="text1"/>
          <w:spacing w:val="-4"/>
        </w:rPr>
        <w:t xml:space="preserve"> </w:t>
      </w:r>
      <w:r w:rsidRPr="00ED1C06">
        <w:rPr>
          <w:color w:val="000000" w:themeColor="text1"/>
        </w:rPr>
        <w:t>for</w:t>
      </w:r>
      <w:r w:rsidRPr="00ED1C06">
        <w:rPr>
          <w:color w:val="000000" w:themeColor="text1"/>
          <w:spacing w:val="-4"/>
        </w:rPr>
        <w:t xml:space="preserve"> </w:t>
      </w:r>
      <w:r w:rsidRPr="00ED1C06">
        <w:rPr>
          <w:color w:val="000000" w:themeColor="text1"/>
        </w:rPr>
        <w:t>compliance</w:t>
      </w:r>
      <w:r w:rsidRPr="00ED1C06">
        <w:rPr>
          <w:color w:val="000000" w:themeColor="text1"/>
          <w:spacing w:val="-3"/>
        </w:rPr>
        <w:t xml:space="preserve"> </w:t>
      </w:r>
      <w:r w:rsidRPr="00ED1C06">
        <w:rPr>
          <w:color w:val="000000" w:themeColor="text1"/>
        </w:rPr>
        <w:t>with</w:t>
      </w:r>
      <w:r w:rsidRPr="00ED1C06">
        <w:rPr>
          <w:color w:val="000000" w:themeColor="text1"/>
          <w:spacing w:val="-4"/>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Child</w:t>
      </w:r>
      <w:r w:rsidRPr="00ED1C06">
        <w:rPr>
          <w:color w:val="000000" w:themeColor="text1"/>
          <w:spacing w:val="-4"/>
        </w:rPr>
        <w:t xml:space="preserve"> </w:t>
      </w:r>
      <w:r w:rsidRPr="00ED1C06">
        <w:rPr>
          <w:color w:val="000000" w:themeColor="text1"/>
        </w:rPr>
        <w:t>Safe</w:t>
      </w:r>
      <w:r w:rsidRPr="00ED1C06">
        <w:rPr>
          <w:color w:val="000000" w:themeColor="text1"/>
          <w:spacing w:val="-3"/>
        </w:rPr>
        <w:t xml:space="preserve"> </w:t>
      </w:r>
      <w:r w:rsidRPr="00ED1C06">
        <w:rPr>
          <w:color w:val="000000" w:themeColor="text1"/>
          <w:spacing w:val="-2"/>
        </w:rPr>
        <w:t>Standards</w:t>
      </w:r>
    </w:p>
    <w:p w14:paraId="2BBFE7C4" w14:textId="77777777" w:rsidR="004476F3" w:rsidRPr="00ED1C06" w:rsidRDefault="000A386B">
      <w:pPr>
        <w:spacing w:before="102"/>
        <w:ind w:left="443"/>
        <w:rPr>
          <w:color w:val="000000" w:themeColor="text1"/>
          <w:sz w:val="17"/>
        </w:rPr>
      </w:pPr>
      <w:r w:rsidRPr="00ED1C06">
        <w:rPr>
          <w:color w:val="000000" w:themeColor="text1"/>
          <w:sz w:val="17"/>
        </w:rPr>
        <w:t>Enforcement</w:t>
      </w:r>
      <w:r w:rsidRPr="00ED1C06">
        <w:rPr>
          <w:color w:val="000000" w:themeColor="text1"/>
          <w:spacing w:val="-1"/>
          <w:sz w:val="17"/>
        </w:rPr>
        <w:t xml:space="preserve"> </w:t>
      </w:r>
      <w:r w:rsidRPr="00ED1C06">
        <w:rPr>
          <w:color w:val="000000" w:themeColor="text1"/>
          <w:sz w:val="17"/>
        </w:rPr>
        <w:t>of</w:t>
      </w:r>
      <w:r w:rsidRPr="00ED1C06">
        <w:rPr>
          <w:color w:val="000000" w:themeColor="text1"/>
          <w:spacing w:val="-1"/>
          <w:sz w:val="17"/>
        </w:rPr>
        <w:t xml:space="preserve"> </w:t>
      </w:r>
      <w:r w:rsidRPr="00ED1C06">
        <w:rPr>
          <w:color w:val="000000" w:themeColor="text1"/>
          <w:sz w:val="17"/>
        </w:rPr>
        <w:t>the</w:t>
      </w:r>
      <w:r w:rsidRPr="00ED1C06">
        <w:rPr>
          <w:color w:val="000000" w:themeColor="text1"/>
          <w:spacing w:val="-1"/>
          <w:sz w:val="17"/>
        </w:rPr>
        <w:t xml:space="preserve"> </w:t>
      </w:r>
      <w:r w:rsidRPr="00ED1C06">
        <w:rPr>
          <w:color w:val="000000" w:themeColor="text1"/>
          <w:sz w:val="17"/>
        </w:rPr>
        <w:t>CSS</w:t>
      </w:r>
      <w:r w:rsidRPr="00ED1C06">
        <w:rPr>
          <w:color w:val="000000" w:themeColor="text1"/>
          <w:spacing w:val="-1"/>
          <w:sz w:val="17"/>
        </w:rPr>
        <w:t xml:space="preserve"> </w:t>
      </w:r>
      <w:r w:rsidRPr="00ED1C06">
        <w:rPr>
          <w:color w:val="000000" w:themeColor="text1"/>
          <w:sz w:val="17"/>
        </w:rPr>
        <w:t>is based</w:t>
      </w:r>
      <w:r w:rsidRPr="00ED1C06">
        <w:rPr>
          <w:color w:val="000000" w:themeColor="text1"/>
          <w:spacing w:val="-1"/>
          <w:sz w:val="17"/>
        </w:rPr>
        <w:t xml:space="preserve"> </w:t>
      </w:r>
      <w:r w:rsidRPr="00ED1C06">
        <w:rPr>
          <w:color w:val="000000" w:themeColor="text1"/>
          <w:sz w:val="17"/>
        </w:rPr>
        <w:t>on</w:t>
      </w:r>
      <w:r w:rsidRPr="00ED1C06">
        <w:rPr>
          <w:color w:val="000000" w:themeColor="text1"/>
          <w:spacing w:val="-1"/>
          <w:sz w:val="17"/>
        </w:rPr>
        <w:t xml:space="preserve"> </w:t>
      </w:r>
      <w:r w:rsidRPr="00ED1C06">
        <w:rPr>
          <w:color w:val="000000" w:themeColor="text1"/>
          <w:sz w:val="17"/>
        </w:rPr>
        <w:t>principles</w:t>
      </w:r>
      <w:r w:rsidRPr="00ED1C06">
        <w:rPr>
          <w:color w:val="000000" w:themeColor="text1"/>
          <w:spacing w:val="-1"/>
          <w:sz w:val="17"/>
        </w:rPr>
        <w:t xml:space="preserve"> </w:t>
      </w:r>
      <w:r w:rsidRPr="00ED1C06">
        <w:rPr>
          <w:color w:val="000000" w:themeColor="text1"/>
          <w:sz w:val="17"/>
        </w:rPr>
        <w:t xml:space="preserve">that </w:t>
      </w:r>
      <w:r w:rsidRPr="00ED1C06">
        <w:rPr>
          <w:color w:val="000000" w:themeColor="text1"/>
          <w:spacing w:val="-2"/>
          <w:sz w:val="17"/>
        </w:rPr>
        <w:t>include:</w:t>
      </w:r>
    </w:p>
    <w:p w14:paraId="7C2B18E0" w14:textId="77777777" w:rsidR="004476F3" w:rsidRPr="00ED1C06" w:rsidRDefault="000A386B">
      <w:pPr>
        <w:pStyle w:val="ListParagraph"/>
        <w:numPr>
          <w:ilvl w:val="1"/>
          <w:numId w:val="22"/>
        </w:numPr>
        <w:tabs>
          <w:tab w:val="left" w:pos="612"/>
        </w:tabs>
        <w:spacing w:before="138"/>
        <w:ind w:left="612" w:hanging="169"/>
        <w:rPr>
          <w:color w:val="000000" w:themeColor="text1"/>
          <w:sz w:val="17"/>
        </w:rPr>
      </w:pPr>
      <w:r w:rsidRPr="00ED1C06">
        <w:rPr>
          <w:color w:val="000000" w:themeColor="text1"/>
          <w:sz w:val="17"/>
        </w:rPr>
        <w:t>Organisations</w:t>
      </w:r>
      <w:r w:rsidRPr="00ED1C06">
        <w:rPr>
          <w:color w:val="000000" w:themeColor="text1"/>
          <w:spacing w:val="-3"/>
          <w:sz w:val="17"/>
        </w:rPr>
        <w:t xml:space="preserve"> </w:t>
      </w:r>
      <w:r w:rsidRPr="00ED1C06">
        <w:rPr>
          <w:color w:val="000000" w:themeColor="text1"/>
          <w:sz w:val="17"/>
        </w:rPr>
        <w:t>are</w:t>
      </w:r>
      <w:r w:rsidRPr="00ED1C06">
        <w:rPr>
          <w:color w:val="000000" w:themeColor="text1"/>
          <w:spacing w:val="-2"/>
          <w:sz w:val="17"/>
        </w:rPr>
        <w:t xml:space="preserve"> </w:t>
      </w:r>
      <w:r w:rsidRPr="00ED1C06">
        <w:rPr>
          <w:color w:val="000000" w:themeColor="text1"/>
          <w:sz w:val="17"/>
        </w:rPr>
        <w:t>responsible</w:t>
      </w:r>
      <w:r w:rsidRPr="00ED1C06">
        <w:rPr>
          <w:color w:val="000000" w:themeColor="text1"/>
          <w:spacing w:val="-3"/>
          <w:sz w:val="17"/>
        </w:rPr>
        <w:t xml:space="preserve"> </w:t>
      </w:r>
      <w:r w:rsidRPr="00ED1C06">
        <w:rPr>
          <w:color w:val="000000" w:themeColor="text1"/>
          <w:sz w:val="17"/>
        </w:rPr>
        <w:t>for</w:t>
      </w:r>
      <w:r w:rsidRPr="00ED1C06">
        <w:rPr>
          <w:color w:val="000000" w:themeColor="text1"/>
          <w:spacing w:val="-2"/>
          <w:sz w:val="17"/>
        </w:rPr>
        <w:t xml:space="preserve"> </w:t>
      </w:r>
      <w:r w:rsidRPr="00ED1C06">
        <w:rPr>
          <w:color w:val="000000" w:themeColor="text1"/>
          <w:sz w:val="17"/>
        </w:rPr>
        <w:t>continuously</w:t>
      </w:r>
      <w:r w:rsidRPr="00ED1C06">
        <w:rPr>
          <w:color w:val="000000" w:themeColor="text1"/>
          <w:spacing w:val="-3"/>
          <w:sz w:val="17"/>
        </w:rPr>
        <w:t xml:space="preserve"> </w:t>
      </w:r>
      <w:r w:rsidRPr="00ED1C06">
        <w:rPr>
          <w:color w:val="000000" w:themeColor="text1"/>
          <w:sz w:val="17"/>
        </w:rPr>
        <w:t>improving</w:t>
      </w:r>
      <w:r w:rsidRPr="00ED1C06">
        <w:rPr>
          <w:color w:val="000000" w:themeColor="text1"/>
          <w:spacing w:val="-2"/>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ways</w:t>
      </w:r>
      <w:r w:rsidRPr="00ED1C06">
        <w:rPr>
          <w:color w:val="000000" w:themeColor="text1"/>
          <w:spacing w:val="-2"/>
          <w:sz w:val="17"/>
        </w:rPr>
        <w:t xml:space="preserve"> </w:t>
      </w:r>
      <w:r w:rsidRPr="00ED1C06">
        <w:rPr>
          <w:color w:val="000000" w:themeColor="text1"/>
          <w:sz w:val="17"/>
        </w:rPr>
        <w:t>in</w:t>
      </w:r>
      <w:r w:rsidRPr="00ED1C06">
        <w:rPr>
          <w:color w:val="000000" w:themeColor="text1"/>
          <w:spacing w:val="-2"/>
          <w:sz w:val="17"/>
        </w:rPr>
        <w:t xml:space="preserve"> which:</w:t>
      </w:r>
    </w:p>
    <w:p w14:paraId="1C663EF1" w14:textId="77777777" w:rsidR="004476F3" w:rsidRPr="00ED1C06" w:rsidRDefault="000A386B">
      <w:pPr>
        <w:pStyle w:val="ListParagraph"/>
        <w:numPr>
          <w:ilvl w:val="2"/>
          <w:numId w:val="22"/>
        </w:numPr>
        <w:tabs>
          <w:tab w:val="left" w:pos="783"/>
        </w:tabs>
        <w:spacing w:before="81"/>
        <w:ind w:left="783" w:hanging="169"/>
        <w:rPr>
          <w:color w:val="000000" w:themeColor="text1"/>
          <w:sz w:val="17"/>
        </w:rPr>
      </w:pPr>
      <w:r w:rsidRPr="00ED1C06">
        <w:rPr>
          <w:color w:val="000000" w:themeColor="text1"/>
          <w:sz w:val="17"/>
        </w:rPr>
        <w:t>the</w:t>
      </w:r>
      <w:r w:rsidRPr="00ED1C06">
        <w:rPr>
          <w:color w:val="000000" w:themeColor="text1"/>
          <w:spacing w:val="-4"/>
          <w:sz w:val="17"/>
        </w:rPr>
        <w:t xml:space="preserve"> </w:t>
      </w:r>
      <w:r w:rsidRPr="00ED1C06">
        <w:rPr>
          <w:color w:val="000000" w:themeColor="text1"/>
          <w:sz w:val="17"/>
        </w:rPr>
        <w:t>safety</w:t>
      </w:r>
      <w:r w:rsidRPr="00ED1C06">
        <w:rPr>
          <w:color w:val="000000" w:themeColor="text1"/>
          <w:spacing w:val="-2"/>
          <w:sz w:val="17"/>
        </w:rPr>
        <w:t xml:space="preserve"> </w:t>
      </w:r>
      <w:r w:rsidRPr="00ED1C06">
        <w:rPr>
          <w:color w:val="000000" w:themeColor="text1"/>
          <w:sz w:val="17"/>
        </w:rPr>
        <w:t>of</w:t>
      </w:r>
      <w:r w:rsidRPr="00ED1C06">
        <w:rPr>
          <w:color w:val="000000" w:themeColor="text1"/>
          <w:spacing w:val="-2"/>
          <w:sz w:val="17"/>
        </w:rPr>
        <w:t xml:space="preserve"> </w:t>
      </w:r>
      <w:r w:rsidRPr="00ED1C06">
        <w:rPr>
          <w:color w:val="000000" w:themeColor="text1"/>
          <w:sz w:val="17"/>
        </w:rPr>
        <w:t>children</w:t>
      </w:r>
      <w:r w:rsidRPr="00ED1C06">
        <w:rPr>
          <w:color w:val="000000" w:themeColor="text1"/>
          <w:spacing w:val="-2"/>
          <w:sz w:val="17"/>
        </w:rPr>
        <w:t xml:space="preserve"> </w:t>
      </w:r>
      <w:r w:rsidRPr="00ED1C06">
        <w:rPr>
          <w:color w:val="000000" w:themeColor="text1"/>
          <w:sz w:val="17"/>
        </w:rPr>
        <w:t>is</w:t>
      </w:r>
      <w:r w:rsidRPr="00ED1C06">
        <w:rPr>
          <w:color w:val="000000" w:themeColor="text1"/>
          <w:spacing w:val="-1"/>
          <w:sz w:val="17"/>
        </w:rPr>
        <w:t xml:space="preserve"> </w:t>
      </w:r>
      <w:r w:rsidRPr="00ED1C06">
        <w:rPr>
          <w:color w:val="000000" w:themeColor="text1"/>
          <w:spacing w:val="-2"/>
          <w:sz w:val="17"/>
        </w:rPr>
        <w:t>promoted</w:t>
      </w:r>
    </w:p>
    <w:p w14:paraId="198956E1" w14:textId="77777777" w:rsidR="004476F3" w:rsidRPr="00ED1C06" w:rsidRDefault="000A386B">
      <w:pPr>
        <w:pStyle w:val="ListParagraph"/>
        <w:numPr>
          <w:ilvl w:val="2"/>
          <w:numId w:val="22"/>
        </w:numPr>
        <w:tabs>
          <w:tab w:val="left" w:pos="783"/>
        </w:tabs>
        <w:spacing w:before="81"/>
        <w:ind w:left="783" w:hanging="169"/>
        <w:rPr>
          <w:color w:val="000000" w:themeColor="text1"/>
          <w:sz w:val="17"/>
        </w:rPr>
      </w:pPr>
      <w:r w:rsidRPr="00ED1C06">
        <w:rPr>
          <w:color w:val="000000" w:themeColor="text1"/>
          <w:sz w:val="17"/>
        </w:rPr>
        <w:t>child</w:t>
      </w:r>
      <w:r w:rsidRPr="00ED1C06">
        <w:rPr>
          <w:color w:val="000000" w:themeColor="text1"/>
          <w:spacing w:val="-3"/>
          <w:sz w:val="17"/>
        </w:rPr>
        <w:t xml:space="preserve"> </w:t>
      </w:r>
      <w:r w:rsidRPr="00ED1C06">
        <w:rPr>
          <w:color w:val="000000" w:themeColor="text1"/>
          <w:sz w:val="17"/>
        </w:rPr>
        <w:t>abuse</w:t>
      </w:r>
      <w:r w:rsidRPr="00ED1C06">
        <w:rPr>
          <w:color w:val="000000" w:themeColor="text1"/>
          <w:spacing w:val="-3"/>
          <w:sz w:val="17"/>
        </w:rPr>
        <w:t xml:space="preserve"> </w:t>
      </w:r>
      <w:r w:rsidRPr="00ED1C06">
        <w:rPr>
          <w:color w:val="000000" w:themeColor="text1"/>
          <w:sz w:val="17"/>
        </w:rPr>
        <w:t>is</w:t>
      </w:r>
      <w:r w:rsidRPr="00ED1C06">
        <w:rPr>
          <w:color w:val="000000" w:themeColor="text1"/>
          <w:spacing w:val="-2"/>
          <w:sz w:val="17"/>
        </w:rPr>
        <w:t xml:space="preserve"> prevented</w:t>
      </w:r>
    </w:p>
    <w:p w14:paraId="44D6B979" w14:textId="77777777" w:rsidR="004476F3" w:rsidRPr="00ED1C06" w:rsidRDefault="000A386B">
      <w:pPr>
        <w:pStyle w:val="ListParagraph"/>
        <w:numPr>
          <w:ilvl w:val="2"/>
          <w:numId w:val="22"/>
        </w:numPr>
        <w:tabs>
          <w:tab w:val="left" w:pos="783"/>
        </w:tabs>
        <w:spacing w:before="82"/>
        <w:ind w:left="783" w:hanging="169"/>
        <w:rPr>
          <w:color w:val="000000" w:themeColor="text1"/>
          <w:sz w:val="17"/>
        </w:rPr>
      </w:pPr>
      <w:r w:rsidRPr="00ED1C06">
        <w:rPr>
          <w:color w:val="000000" w:themeColor="text1"/>
          <w:sz w:val="17"/>
        </w:rPr>
        <w:t>allegations</w:t>
      </w:r>
      <w:r w:rsidRPr="00ED1C06">
        <w:rPr>
          <w:color w:val="000000" w:themeColor="text1"/>
          <w:spacing w:val="-5"/>
          <w:sz w:val="17"/>
        </w:rPr>
        <w:t xml:space="preserve"> </w:t>
      </w:r>
      <w:r w:rsidRPr="00ED1C06">
        <w:rPr>
          <w:color w:val="000000" w:themeColor="text1"/>
          <w:sz w:val="17"/>
        </w:rPr>
        <w:t>of</w:t>
      </w:r>
      <w:r w:rsidRPr="00ED1C06">
        <w:rPr>
          <w:color w:val="000000" w:themeColor="text1"/>
          <w:spacing w:val="-3"/>
          <w:sz w:val="17"/>
        </w:rPr>
        <w:t xml:space="preserve"> </w:t>
      </w:r>
      <w:r w:rsidRPr="00ED1C06">
        <w:rPr>
          <w:color w:val="000000" w:themeColor="text1"/>
          <w:sz w:val="17"/>
        </w:rPr>
        <w:t>child</w:t>
      </w:r>
      <w:r w:rsidRPr="00ED1C06">
        <w:rPr>
          <w:color w:val="000000" w:themeColor="text1"/>
          <w:spacing w:val="-2"/>
          <w:sz w:val="17"/>
        </w:rPr>
        <w:t xml:space="preserve"> </w:t>
      </w:r>
      <w:r w:rsidRPr="00ED1C06">
        <w:rPr>
          <w:color w:val="000000" w:themeColor="text1"/>
          <w:sz w:val="17"/>
        </w:rPr>
        <w:t>abuse</w:t>
      </w:r>
      <w:r w:rsidRPr="00ED1C06">
        <w:rPr>
          <w:color w:val="000000" w:themeColor="text1"/>
          <w:spacing w:val="-3"/>
          <w:sz w:val="17"/>
        </w:rPr>
        <w:t xml:space="preserve"> </w:t>
      </w:r>
      <w:r w:rsidRPr="00ED1C06">
        <w:rPr>
          <w:color w:val="000000" w:themeColor="text1"/>
          <w:sz w:val="17"/>
        </w:rPr>
        <w:t>are</w:t>
      </w:r>
      <w:r w:rsidRPr="00ED1C06">
        <w:rPr>
          <w:color w:val="000000" w:themeColor="text1"/>
          <w:spacing w:val="-2"/>
          <w:sz w:val="17"/>
        </w:rPr>
        <w:t xml:space="preserve"> </w:t>
      </w:r>
      <w:r w:rsidRPr="00ED1C06">
        <w:rPr>
          <w:color w:val="000000" w:themeColor="text1"/>
          <w:sz w:val="17"/>
        </w:rPr>
        <w:t>properly</w:t>
      </w:r>
      <w:r w:rsidRPr="00ED1C06">
        <w:rPr>
          <w:color w:val="000000" w:themeColor="text1"/>
          <w:spacing w:val="-3"/>
          <w:sz w:val="17"/>
        </w:rPr>
        <w:t xml:space="preserve"> </w:t>
      </w:r>
      <w:r w:rsidRPr="00ED1C06">
        <w:rPr>
          <w:color w:val="000000" w:themeColor="text1"/>
          <w:sz w:val="17"/>
        </w:rPr>
        <w:t>responded</w:t>
      </w:r>
      <w:r w:rsidRPr="00ED1C06">
        <w:rPr>
          <w:color w:val="000000" w:themeColor="text1"/>
          <w:spacing w:val="-2"/>
          <w:sz w:val="17"/>
        </w:rPr>
        <w:t xml:space="preserve"> </w:t>
      </w:r>
      <w:r w:rsidRPr="00ED1C06">
        <w:rPr>
          <w:color w:val="000000" w:themeColor="text1"/>
          <w:spacing w:val="-5"/>
          <w:sz w:val="17"/>
        </w:rPr>
        <w:t>to.</w:t>
      </w:r>
    </w:p>
    <w:p w14:paraId="7C963896" w14:textId="77777777" w:rsidR="004476F3" w:rsidRPr="00ED1C06" w:rsidRDefault="004476F3">
      <w:pPr>
        <w:pStyle w:val="BodyText"/>
        <w:spacing w:before="10"/>
        <w:rPr>
          <w:color w:val="000000" w:themeColor="text1"/>
          <w:sz w:val="16"/>
        </w:rPr>
      </w:pPr>
    </w:p>
    <w:p w14:paraId="2A05C655" w14:textId="77777777" w:rsidR="004476F3" w:rsidRPr="00ED1C06" w:rsidRDefault="000A386B">
      <w:pPr>
        <w:pStyle w:val="ListParagraph"/>
        <w:numPr>
          <w:ilvl w:val="1"/>
          <w:numId w:val="22"/>
        </w:numPr>
        <w:tabs>
          <w:tab w:val="left" w:pos="612"/>
        </w:tabs>
        <w:spacing w:before="0"/>
        <w:ind w:left="612" w:hanging="169"/>
        <w:rPr>
          <w:color w:val="000000" w:themeColor="text1"/>
          <w:sz w:val="17"/>
        </w:rPr>
      </w:pPr>
      <w:r w:rsidRPr="00ED1C06">
        <w:rPr>
          <w:color w:val="000000" w:themeColor="text1"/>
          <w:sz w:val="17"/>
        </w:rPr>
        <w:t>CCYP</w:t>
      </w:r>
      <w:r w:rsidRPr="00ED1C06">
        <w:rPr>
          <w:color w:val="000000" w:themeColor="text1"/>
          <w:spacing w:val="-6"/>
          <w:sz w:val="17"/>
        </w:rPr>
        <w:t xml:space="preserve"> </w:t>
      </w:r>
      <w:r w:rsidRPr="00ED1C06">
        <w:rPr>
          <w:color w:val="000000" w:themeColor="text1"/>
          <w:sz w:val="17"/>
        </w:rPr>
        <w:t>and</w:t>
      </w:r>
      <w:r w:rsidRPr="00ED1C06">
        <w:rPr>
          <w:color w:val="000000" w:themeColor="text1"/>
          <w:spacing w:val="-3"/>
          <w:sz w:val="17"/>
        </w:rPr>
        <w:t xml:space="preserve"> </w:t>
      </w:r>
      <w:r w:rsidRPr="00ED1C06">
        <w:rPr>
          <w:color w:val="000000" w:themeColor="text1"/>
          <w:sz w:val="17"/>
        </w:rPr>
        <w:t>its</w:t>
      </w:r>
      <w:r w:rsidRPr="00ED1C06">
        <w:rPr>
          <w:color w:val="000000" w:themeColor="text1"/>
          <w:spacing w:val="-3"/>
          <w:sz w:val="17"/>
        </w:rPr>
        <w:t xml:space="preserve"> </w:t>
      </w:r>
      <w:r w:rsidRPr="00ED1C06">
        <w:rPr>
          <w:color w:val="000000" w:themeColor="text1"/>
          <w:sz w:val="17"/>
        </w:rPr>
        <w:t>co-regulators</w:t>
      </w:r>
      <w:r w:rsidRPr="00ED1C06">
        <w:rPr>
          <w:color w:val="000000" w:themeColor="text1"/>
          <w:spacing w:val="-3"/>
          <w:sz w:val="17"/>
        </w:rPr>
        <w:t xml:space="preserve"> </w:t>
      </w:r>
      <w:r w:rsidRPr="00ED1C06">
        <w:rPr>
          <w:color w:val="000000" w:themeColor="text1"/>
          <w:sz w:val="17"/>
        </w:rPr>
        <w:t>should</w:t>
      </w:r>
      <w:r w:rsidRPr="00ED1C06">
        <w:rPr>
          <w:color w:val="000000" w:themeColor="text1"/>
          <w:spacing w:val="-3"/>
          <w:sz w:val="17"/>
        </w:rPr>
        <w:t xml:space="preserve"> </w:t>
      </w:r>
      <w:r w:rsidRPr="00ED1C06">
        <w:rPr>
          <w:color w:val="000000" w:themeColor="text1"/>
          <w:sz w:val="17"/>
        </w:rPr>
        <w:t>collaborate</w:t>
      </w:r>
      <w:r w:rsidRPr="00ED1C06">
        <w:rPr>
          <w:color w:val="000000" w:themeColor="text1"/>
          <w:spacing w:val="-3"/>
          <w:sz w:val="17"/>
        </w:rPr>
        <w:t xml:space="preserve"> </w:t>
      </w:r>
      <w:r w:rsidRPr="00ED1C06">
        <w:rPr>
          <w:color w:val="000000" w:themeColor="text1"/>
          <w:sz w:val="17"/>
        </w:rPr>
        <w:t>to</w:t>
      </w:r>
      <w:r w:rsidRPr="00ED1C06">
        <w:rPr>
          <w:color w:val="000000" w:themeColor="text1"/>
          <w:spacing w:val="-3"/>
          <w:sz w:val="17"/>
        </w:rPr>
        <w:t xml:space="preserve"> </w:t>
      </w:r>
      <w:r w:rsidRPr="00ED1C06">
        <w:rPr>
          <w:color w:val="000000" w:themeColor="text1"/>
          <w:sz w:val="17"/>
        </w:rPr>
        <w:t>promote</w:t>
      </w:r>
      <w:r w:rsidRPr="00ED1C06">
        <w:rPr>
          <w:color w:val="000000" w:themeColor="text1"/>
          <w:spacing w:val="-3"/>
          <w:sz w:val="17"/>
        </w:rPr>
        <w:t xml:space="preserve"> </w:t>
      </w:r>
      <w:r w:rsidRPr="00ED1C06">
        <w:rPr>
          <w:color w:val="000000" w:themeColor="text1"/>
          <w:spacing w:val="-2"/>
          <w:sz w:val="17"/>
        </w:rPr>
        <w:t>compliance.</w:t>
      </w:r>
    </w:p>
    <w:p w14:paraId="3A967DD3" w14:textId="77777777" w:rsidR="004476F3" w:rsidRPr="00ED1C06" w:rsidRDefault="004476F3">
      <w:pPr>
        <w:rPr>
          <w:color w:val="000000" w:themeColor="text1"/>
          <w:sz w:val="17"/>
        </w:rPr>
        <w:sectPr w:rsidR="004476F3" w:rsidRPr="00ED1C06" w:rsidSect="00150B2B">
          <w:pgSz w:w="11910" w:h="16840"/>
          <w:pgMar w:top="1680" w:right="720" w:bottom="280" w:left="860" w:header="720" w:footer="720" w:gutter="0"/>
          <w:cols w:space="720"/>
        </w:sectPr>
      </w:pPr>
    </w:p>
    <w:p w14:paraId="3A65E46A" w14:textId="77777777" w:rsidR="004476F3" w:rsidRPr="00ED1C06" w:rsidRDefault="000A386B">
      <w:pPr>
        <w:pStyle w:val="Heading1"/>
        <w:spacing w:before="56"/>
        <w:ind w:left="156"/>
        <w:rPr>
          <w:color w:val="000000" w:themeColor="text1"/>
        </w:rPr>
      </w:pPr>
      <w:bookmarkStart w:id="19" w:name="About_the_sector"/>
      <w:bookmarkStart w:id="20" w:name="What_we_regulate"/>
      <w:bookmarkStart w:id="21" w:name="_Toc153375155"/>
      <w:bookmarkEnd w:id="19"/>
      <w:bookmarkEnd w:id="20"/>
      <w:r w:rsidRPr="00ED1C06">
        <w:rPr>
          <w:color w:val="000000" w:themeColor="text1"/>
        </w:rPr>
        <w:lastRenderedPageBreak/>
        <w:t>About</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spacing w:val="-2"/>
        </w:rPr>
        <w:t>sector</w:t>
      </w:r>
      <w:bookmarkEnd w:id="21"/>
    </w:p>
    <w:p w14:paraId="71F88B66" w14:textId="3615DE60" w:rsidR="004476F3" w:rsidRPr="00ED1C06" w:rsidRDefault="000A386B">
      <w:pPr>
        <w:pStyle w:val="BodyText"/>
        <w:spacing w:before="6"/>
        <w:rPr>
          <w:b/>
          <w:color w:val="000000" w:themeColor="text1"/>
          <w:sz w:val="23"/>
        </w:rPr>
      </w:pPr>
      <w:r w:rsidRPr="00ED1C06">
        <w:rPr>
          <w:noProof/>
          <w:color w:val="000000" w:themeColor="text1"/>
        </w:rPr>
        <mc:AlternateContent>
          <mc:Choice Requires="wps">
            <w:drawing>
              <wp:anchor distT="0" distB="0" distL="0" distR="0" simplePos="0" relativeHeight="251671040" behindDoc="1" locked="0" layoutInCell="1" allowOverlap="1" wp14:anchorId="6DDA0878" wp14:editId="3DE3AE32">
                <wp:simplePos x="0" y="0"/>
                <wp:positionH relativeFrom="page">
                  <wp:posOffset>645750</wp:posOffset>
                </wp:positionH>
                <wp:positionV relativeFrom="paragraph">
                  <wp:posOffset>187069</wp:posOffset>
                </wp:positionV>
                <wp:extent cx="6374765" cy="1270"/>
                <wp:effectExtent l="0" t="0" r="0" b="0"/>
                <wp:wrapTopAndBottom/>
                <wp:docPr id="100" name="Graphic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4765" cy="1270"/>
                        </a:xfrm>
                        <a:custGeom>
                          <a:avLst/>
                          <a:gdLst/>
                          <a:ahLst/>
                          <a:cxnLst/>
                          <a:rect l="l" t="t" r="r" b="b"/>
                          <a:pathLst>
                            <a:path w="6374765">
                              <a:moveTo>
                                <a:pt x="0" y="0"/>
                              </a:moveTo>
                              <a:lnTo>
                                <a:pt x="6374244" y="0"/>
                              </a:lnTo>
                            </a:path>
                          </a:pathLst>
                        </a:custGeom>
                        <a:ln w="9525">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4AFD5A01" id="Graphic 100" o:spid="_x0000_s1026" alt="&quot;&quot;" style="position:absolute;margin-left:50.85pt;margin-top:14.75pt;width:501.95pt;height:.1pt;z-index:-251645440;visibility:visible;mso-wrap-style:square;mso-wrap-distance-left:0;mso-wrap-distance-top:0;mso-wrap-distance-right:0;mso-wrap-distance-bottom:0;mso-position-horizontal:absolute;mso-position-horizontal-relative:page;mso-position-vertical:absolute;mso-position-vertical-relative:text;v-text-anchor:top" coordsize="63747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" path="m,l6374244,e" filled="f" strokecolor="#00b5ef">
                <v:path arrowok="t"/>
                <w10:wrap type="topAndBottom" anchorx="page"/>
              </v:shape>
            </w:pict>
          </mc:Fallback>
        </mc:AlternateContent>
      </w:r>
    </w:p>
    <w:p w14:paraId="6708C08A" w14:textId="77777777" w:rsidR="004476F3" w:rsidRPr="00ED1C06" w:rsidRDefault="000A386B">
      <w:pPr>
        <w:pStyle w:val="Heading3"/>
        <w:spacing w:before="289"/>
        <w:ind w:left="156"/>
        <w:rPr>
          <w:color w:val="000000" w:themeColor="text1"/>
        </w:rPr>
      </w:pPr>
      <w:bookmarkStart w:id="22" w:name="_Toc153375156"/>
      <w:r w:rsidRPr="00ED1C06">
        <w:rPr>
          <w:color w:val="000000" w:themeColor="text1"/>
        </w:rPr>
        <w:t>What</w:t>
      </w:r>
      <w:r w:rsidRPr="00ED1C06">
        <w:rPr>
          <w:color w:val="000000" w:themeColor="text1"/>
          <w:spacing w:val="-3"/>
        </w:rPr>
        <w:t xml:space="preserve"> </w:t>
      </w:r>
      <w:r w:rsidRPr="00ED1C06">
        <w:rPr>
          <w:color w:val="000000" w:themeColor="text1"/>
        </w:rPr>
        <w:t xml:space="preserve">we </w:t>
      </w:r>
      <w:r w:rsidRPr="00ED1C06">
        <w:rPr>
          <w:color w:val="000000" w:themeColor="text1"/>
          <w:spacing w:val="-2"/>
        </w:rPr>
        <w:t>regulate</w:t>
      </w:r>
      <w:bookmarkEnd w:id="22"/>
    </w:p>
    <w:p w14:paraId="55CF4AF8" w14:textId="77777777" w:rsidR="004476F3" w:rsidRPr="00ED1C06" w:rsidRDefault="000A386B">
      <w:pPr>
        <w:pStyle w:val="BodyText"/>
        <w:spacing w:before="159" w:line="285" w:lineRule="auto"/>
        <w:ind w:left="156"/>
        <w:rPr>
          <w:color w:val="000000" w:themeColor="text1"/>
        </w:rPr>
      </w:pPr>
      <w:r w:rsidRPr="00ED1C06">
        <w:rPr>
          <w:color w:val="000000" w:themeColor="text1"/>
        </w:rPr>
        <w:t>Our regulatory approach is designed to facilitate and motivate service providers to provide high quality services that ensure</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safety,</w:t>
      </w:r>
      <w:r w:rsidRPr="00ED1C06">
        <w:rPr>
          <w:color w:val="000000" w:themeColor="text1"/>
          <w:spacing w:val="-4"/>
        </w:rPr>
        <w:t xml:space="preserve"> </w:t>
      </w:r>
      <w:r w:rsidRPr="00ED1C06">
        <w:rPr>
          <w:color w:val="000000" w:themeColor="text1"/>
        </w:rPr>
        <w:t>health</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wellbeing</w:t>
      </w:r>
      <w:r w:rsidRPr="00ED1C06">
        <w:rPr>
          <w:color w:val="000000" w:themeColor="text1"/>
          <w:spacing w:val="-4"/>
        </w:rPr>
        <w:t xml:space="preserve"> </w:t>
      </w:r>
      <w:r w:rsidRPr="00ED1C06">
        <w:rPr>
          <w:color w:val="000000" w:themeColor="text1"/>
        </w:rPr>
        <w:t>of</w:t>
      </w:r>
      <w:r w:rsidRPr="00ED1C06">
        <w:rPr>
          <w:color w:val="000000" w:themeColor="text1"/>
          <w:spacing w:val="-4"/>
        </w:rPr>
        <w:t xml:space="preserve"> </w:t>
      </w:r>
      <w:r w:rsidRPr="00ED1C06">
        <w:rPr>
          <w:color w:val="000000" w:themeColor="text1"/>
        </w:rPr>
        <w:t>children</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improve</w:t>
      </w:r>
      <w:r w:rsidRPr="00ED1C06">
        <w:rPr>
          <w:color w:val="000000" w:themeColor="text1"/>
          <w:spacing w:val="-4"/>
        </w:rPr>
        <w:t xml:space="preserve"> </w:t>
      </w:r>
      <w:r w:rsidRPr="00ED1C06">
        <w:rPr>
          <w:color w:val="000000" w:themeColor="text1"/>
        </w:rPr>
        <w:t>children’s</w:t>
      </w:r>
      <w:r w:rsidRPr="00ED1C06">
        <w:rPr>
          <w:color w:val="000000" w:themeColor="text1"/>
          <w:spacing w:val="-4"/>
        </w:rPr>
        <w:t xml:space="preserve"> </w:t>
      </w:r>
      <w:r w:rsidRPr="00ED1C06">
        <w:rPr>
          <w:color w:val="000000" w:themeColor="text1"/>
        </w:rPr>
        <w:t>educational</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developmental</w:t>
      </w:r>
      <w:r w:rsidRPr="00ED1C06">
        <w:rPr>
          <w:color w:val="000000" w:themeColor="text1"/>
          <w:spacing w:val="-4"/>
        </w:rPr>
        <w:t xml:space="preserve"> </w:t>
      </w:r>
      <w:r w:rsidRPr="00ED1C06">
        <w:rPr>
          <w:color w:val="000000" w:themeColor="text1"/>
        </w:rPr>
        <w:t>outcomes.</w:t>
      </w:r>
    </w:p>
    <w:p w14:paraId="0C7BE7F6" w14:textId="77777777" w:rsidR="004476F3" w:rsidRPr="00ED1C06" w:rsidRDefault="000A386B">
      <w:pPr>
        <w:pStyle w:val="BodyText"/>
        <w:spacing w:before="85" w:line="285" w:lineRule="auto"/>
        <w:ind w:left="156" w:right="319"/>
        <w:rPr>
          <w:color w:val="000000" w:themeColor="text1"/>
        </w:rPr>
      </w:pPr>
      <w:r w:rsidRPr="00ED1C06">
        <w:rPr>
          <w:color w:val="000000" w:themeColor="text1"/>
        </w:rPr>
        <w:t>Because the foundations for children’s long-term development are laid in the early years, high quality early childhood education is crucial for the development of cognitive and emotional skills such as reasoning, problem solving, and how</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get</w:t>
      </w:r>
      <w:r w:rsidRPr="00ED1C06">
        <w:rPr>
          <w:color w:val="000000" w:themeColor="text1"/>
          <w:spacing w:val="-2"/>
        </w:rPr>
        <w:t xml:space="preserve"> </w:t>
      </w:r>
      <w:r w:rsidRPr="00ED1C06">
        <w:rPr>
          <w:color w:val="000000" w:themeColor="text1"/>
        </w:rPr>
        <w:t>along</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others.</w:t>
      </w:r>
      <w:r w:rsidRPr="00ED1C06">
        <w:rPr>
          <w:color w:val="000000" w:themeColor="text1"/>
          <w:spacing w:val="-6"/>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pivotal</w:t>
      </w:r>
      <w:r w:rsidRPr="00ED1C06">
        <w:rPr>
          <w:color w:val="000000" w:themeColor="text1"/>
          <w:spacing w:val="-2"/>
        </w:rPr>
        <w:t xml:space="preserve"> </w:t>
      </w:r>
      <w:r w:rsidRPr="00ED1C06">
        <w:rPr>
          <w:color w:val="000000" w:themeColor="text1"/>
        </w:rPr>
        <w:t>time</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development</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vision,</w:t>
      </w:r>
      <w:r w:rsidRPr="00ED1C06">
        <w:rPr>
          <w:color w:val="000000" w:themeColor="text1"/>
          <w:spacing w:val="-2"/>
        </w:rPr>
        <w:t xml:space="preserve"> </w:t>
      </w:r>
      <w:r w:rsidRPr="00ED1C06">
        <w:rPr>
          <w:color w:val="000000" w:themeColor="text1"/>
        </w:rPr>
        <w:t>emotional</w:t>
      </w:r>
      <w:r w:rsidRPr="00ED1C06">
        <w:rPr>
          <w:color w:val="000000" w:themeColor="text1"/>
          <w:spacing w:val="-2"/>
        </w:rPr>
        <w:t xml:space="preserve"> </w:t>
      </w:r>
      <w:r w:rsidRPr="00ED1C06">
        <w:rPr>
          <w:color w:val="000000" w:themeColor="text1"/>
        </w:rPr>
        <w:t>control</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language</w:t>
      </w:r>
      <w:r w:rsidRPr="00ED1C06">
        <w:rPr>
          <w:color w:val="000000" w:themeColor="text1"/>
          <w:spacing w:val="-2"/>
        </w:rPr>
        <w:t xml:space="preserve"> </w:t>
      </w:r>
      <w:r w:rsidRPr="00ED1C06">
        <w:rPr>
          <w:color w:val="000000" w:themeColor="text1"/>
        </w:rPr>
        <w:t>is</w:t>
      </w:r>
      <w:r w:rsidRPr="00ED1C06">
        <w:rPr>
          <w:color w:val="000000" w:themeColor="text1"/>
          <w:spacing w:val="-2"/>
        </w:rPr>
        <w:t xml:space="preserve"> </w:t>
      </w:r>
      <w:r w:rsidRPr="00ED1C06">
        <w:rPr>
          <w:color w:val="000000" w:themeColor="text1"/>
        </w:rPr>
        <w:t>before the age of 3, and the development of social skills is before the age of 6. Participation in high quality early childhood education therefore supports children to develop important skills such as creativity, resilience and communication.</w:t>
      </w:r>
    </w:p>
    <w:p w14:paraId="087E7002" w14:textId="77777777" w:rsidR="004476F3" w:rsidRPr="00ED1C06" w:rsidRDefault="000A386B">
      <w:pPr>
        <w:pStyle w:val="BodyText"/>
        <w:spacing w:before="85" w:line="285" w:lineRule="auto"/>
        <w:ind w:left="156"/>
        <w:rPr>
          <w:color w:val="000000" w:themeColor="text1"/>
        </w:rPr>
      </w:pPr>
      <w:r w:rsidRPr="00ED1C06">
        <w:rPr>
          <w:color w:val="000000" w:themeColor="text1"/>
        </w:rPr>
        <w:t>Free</w:t>
      </w:r>
      <w:r w:rsidRPr="00ED1C06">
        <w:rPr>
          <w:color w:val="000000" w:themeColor="text1"/>
          <w:spacing w:val="-3"/>
        </w:rPr>
        <w:t xml:space="preserve"> </w:t>
      </w:r>
      <w:r w:rsidRPr="00ED1C06">
        <w:rPr>
          <w:color w:val="000000" w:themeColor="text1"/>
        </w:rPr>
        <w:t>universal</w:t>
      </w:r>
      <w:r w:rsidRPr="00ED1C06">
        <w:rPr>
          <w:color w:val="000000" w:themeColor="text1"/>
          <w:spacing w:val="-3"/>
        </w:rPr>
        <w:t xml:space="preserve"> </w:t>
      </w:r>
      <w:r w:rsidRPr="00ED1C06">
        <w:rPr>
          <w:color w:val="000000" w:themeColor="text1"/>
        </w:rPr>
        <w:t>kindergarten</w:t>
      </w:r>
      <w:r w:rsidRPr="00ED1C06">
        <w:rPr>
          <w:color w:val="000000" w:themeColor="text1"/>
          <w:spacing w:val="-3"/>
        </w:rPr>
        <w:t xml:space="preserve"> </w:t>
      </w:r>
      <w:r w:rsidRPr="00ED1C06">
        <w:rPr>
          <w:color w:val="000000" w:themeColor="text1"/>
        </w:rPr>
        <w:t>programs</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Victorian</w:t>
      </w:r>
      <w:r w:rsidRPr="00ED1C06">
        <w:rPr>
          <w:color w:val="000000" w:themeColor="text1"/>
          <w:spacing w:val="-3"/>
        </w:rPr>
        <w:t xml:space="preserve"> </w:t>
      </w:r>
      <w:r w:rsidRPr="00ED1C06">
        <w:rPr>
          <w:color w:val="000000" w:themeColor="text1"/>
        </w:rPr>
        <w:t>children</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2</w:t>
      </w:r>
      <w:r w:rsidRPr="00ED1C06">
        <w:rPr>
          <w:color w:val="000000" w:themeColor="text1"/>
          <w:spacing w:val="-3"/>
        </w:rPr>
        <w:t xml:space="preserve"> </w:t>
      </w:r>
      <w:r w:rsidRPr="00ED1C06">
        <w:rPr>
          <w:color w:val="000000" w:themeColor="text1"/>
        </w:rPr>
        <w:t>years</w:t>
      </w:r>
      <w:r w:rsidRPr="00ED1C06">
        <w:rPr>
          <w:color w:val="000000" w:themeColor="text1"/>
          <w:spacing w:val="-3"/>
        </w:rPr>
        <w:t xml:space="preserve"> </w:t>
      </w:r>
      <w:r w:rsidRPr="00ED1C06">
        <w:rPr>
          <w:color w:val="000000" w:themeColor="text1"/>
        </w:rPr>
        <w:t>before</w:t>
      </w:r>
      <w:r w:rsidRPr="00ED1C06">
        <w:rPr>
          <w:color w:val="000000" w:themeColor="text1"/>
          <w:spacing w:val="-3"/>
        </w:rPr>
        <w:t xml:space="preserve"> </w:t>
      </w:r>
      <w:r w:rsidRPr="00ED1C06">
        <w:rPr>
          <w:color w:val="000000" w:themeColor="text1"/>
        </w:rPr>
        <w:t>they</w:t>
      </w:r>
      <w:r w:rsidRPr="00ED1C06">
        <w:rPr>
          <w:color w:val="000000" w:themeColor="text1"/>
          <w:spacing w:val="-3"/>
        </w:rPr>
        <w:t xml:space="preserve"> </w:t>
      </w:r>
      <w:r w:rsidRPr="00ED1C06">
        <w:rPr>
          <w:color w:val="000000" w:themeColor="text1"/>
        </w:rPr>
        <w:t>start</w:t>
      </w:r>
      <w:r w:rsidRPr="00ED1C06">
        <w:rPr>
          <w:color w:val="000000" w:themeColor="text1"/>
          <w:spacing w:val="-3"/>
        </w:rPr>
        <w:t xml:space="preserve"> </w:t>
      </w:r>
      <w:r w:rsidRPr="00ED1C06">
        <w:rPr>
          <w:color w:val="000000" w:themeColor="text1"/>
        </w:rPr>
        <w:t>school,</w:t>
      </w:r>
      <w:r w:rsidRPr="00ED1C06">
        <w:rPr>
          <w:color w:val="000000" w:themeColor="text1"/>
          <w:spacing w:val="-3"/>
        </w:rPr>
        <w:t xml:space="preserve"> </w:t>
      </w:r>
      <w:r w:rsidRPr="00ED1C06">
        <w:rPr>
          <w:color w:val="000000" w:themeColor="text1"/>
        </w:rPr>
        <w:t>implemented</w:t>
      </w:r>
      <w:r w:rsidRPr="00ED1C06">
        <w:rPr>
          <w:color w:val="000000" w:themeColor="text1"/>
          <w:spacing w:val="-3"/>
        </w:rPr>
        <w:t xml:space="preserve"> </w:t>
      </w:r>
      <w:r w:rsidRPr="00ED1C06">
        <w:rPr>
          <w:color w:val="000000" w:themeColor="text1"/>
        </w:rPr>
        <w:t>across the State in 2022, provides them with a strong foundation for further learning.</w:t>
      </w:r>
    </w:p>
    <w:p w14:paraId="7B54E6DA" w14:textId="35D47FFA" w:rsidR="004476F3" w:rsidRPr="00ED1C06" w:rsidRDefault="000A386B" w:rsidP="00390BE2">
      <w:pPr>
        <w:pStyle w:val="BodyText"/>
        <w:spacing w:before="85"/>
        <w:ind w:left="156"/>
        <w:rPr>
          <w:color w:val="000000" w:themeColor="text1"/>
        </w:rPr>
      </w:pPr>
      <w:r w:rsidRPr="00ED1C06">
        <w:rPr>
          <w:color w:val="000000" w:themeColor="text1"/>
        </w:rPr>
        <w:t>In</w:t>
      </w:r>
      <w:r w:rsidRPr="00ED1C06">
        <w:rPr>
          <w:color w:val="000000" w:themeColor="text1"/>
          <w:spacing w:val="-2"/>
        </w:rPr>
        <w:t xml:space="preserve"> </w:t>
      </w:r>
      <w:r w:rsidRPr="00ED1C06">
        <w:rPr>
          <w:color w:val="000000" w:themeColor="text1"/>
        </w:rPr>
        <w:t>this</w:t>
      </w:r>
      <w:r w:rsidRPr="00ED1C06">
        <w:rPr>
          <w:color w:val="000000" w:themeColor="text1"/>
          <w:spacing w:val="-2"/>
        </w:rPr>
        <w:t xml:space="preserve"> </w:t>
      </w:r>
      <w:r w:rsidRPr="00ED1C06">
        <w:rPr>
          <w:color w:val="000000" w:themeColor="text1"/>
        </w:rPr>
        <w:t>report</w:t>
      </w:r>
      <w:r w:rsidRPr="00ED1C06">
        <w:rPr>
          <w:color w:val="000000" w:themeColor="text1"/>
          <w:spacing w:val="-2"/>
        </w:rPr>
        <w:t xml:space="preserve"> </w:t>
      </w:r>
      <w:r w:rsidRPr="00ED1C06">
        <w:rPr>
          <w:color w:val="000000" w:themeColor="text1"/>
        </w:rPr>
        <w:t>we</w:t>
      </w:r>
      <w:r w:rsidRPr="00ED1C06">
        <w:rPr>
          <w:color w:val="000000" w:themeColor="text1"/>
          <w:spacing w:val="-2"/>
        </w:rPr>
        <w:t xml:space="preserve"> </w:t>
      </w:r>
      <w:r w:rsidRPr="00ED1C06">
        <w:rPr>
          <w:color w:val="000000" w:themeColor="text1"/>
        </w:rPr>
        <w:t>refer</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early</w:t>
      </w:r>
      <w:r w:rsidRPr="00ED1C06">
        <w:rPr>
          <w:color w:val="000000" w:themeColor="text1"/>
          <w:spacing w:val="-2"/>
        </w:rPr>
        <w:t xml:space="preserve"> </w:t>
      </w:r>
      <w:r w:rsidRPr="00ED1C06">
        <w:rPr>
          <w:color w:val="000000" w:themeColor="text1"/>
        </w:rPr>
        <w:t>childhood</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that</w:t>
      </w:r>
      <w:r w:rsidRPr="00ED1C06">
        <w:rPr>
          <w:color w:val="000000" w:themeColor="text1"/>
          <w:spacing w:val="-2"/>
        </w:rPr>
        <w:t xml:space="preserve"> </w:t>
      </w:r>
      <w:r w:rsidRPr="00ED1C06">
        <w:rPr>
          <w:color w:val="000000" w:themeColor="text1"/>
        </w:rPr>
        <w:t>only</w:t>
      </w:r>
      <w:r w:rsidRPr="00ED1C06">
        <w:rPr>
          <w:color w:val="000000" w:themeColor="text1"/>
          <w:spacing w:val="-2"/>
        </w:rPr>
        <w:t xml:space="preserve"> </w:t>
      </w:r>
      <w:r w:rsidRPr="00ED1C06">
        <w:rPr>
          <w:color w:val="000000" w:themeColor="text1"/>
        </w:rPr>
        <w:t>provide</w:t>
      </w:r>
      <w:r w:rsidRPr="00ED1C06">
        <w:rPr>
          <w:color w:val="000000" w:themeColor="text1"/>
          <w:spacing w:val="-2"/>
        </w:rPr>
        <w:t xml:space="preserve"> </w:t>
      </w:r>
      <w:r w:rsidRPr="00ED1C06">
        <w:rPr>
          <w:color w:val="000000" w:themeColor="text1"/>
        </w:rPr>
        <w:t>educational</w:t>
      </w:r>
      <w:r w:rsidRPr="00ED1C06">
        <w:rPr>
          <w:color w:val="000000" w:themeColor="text1"/>
          <w:spacing w:val="-2"/>
        </w:rPr>
        <w:t xml:space="preserve"> </w:t>
      </w:r>
      <w:r w:rsidRPr="00ED1C06">
        <w:rPr>
          <w:color w:val="000000" w:themeColor="text1"/>
        </w:rPr>
        <w:t>programs</w:t>
      </w:r>
      <w:r w:rsidRPr="00ED1C06">
        <w:rPr>
          <w:color w:val="000000" w:themeColor="text1"/>
          <w:spacing w:val="-1"/>
        </w:rPr>
        <w:t xml:space="preserve"> </w:t>
      </w:r>
      <w:r w:rsidRPr="00ED1C06">
        <w:rPr>
          <w:color w:val="000000" w:themeColor="text1"/>
          <w:spacing w:val="-5"/>
        </w:rPr>
        <w:t>to</w:t>
      </w:r>
      <w:r w:rsidR="00390BE2" w:rsidRPr="00ED1C06">
        <w:rPr>
          <w:color w:val="000000" w:themeColor="text1"/>
          <w:spacing w:val="-5"/>
        </w:rPr>
        <w:t xml:space="preserve"> </w:t>
      </w:r>
      <w:r w:rsidRPr="00ED1C06">
        <w:rPr>
          <w:color w:val="000000" w:themeColor="text1"/>
        </w:rPr>
        <w:t>3</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4-year-old</w:t>
      </w:r>
      <w:r w:rsidRPr="00ED1C06">
        <w:rPr>
          <w:color w:val="000000" w:themeColor="text1"/>
          <w:spacing w:val="-3"/>
        </w:rPr>
        <w:t xml:space="preserve"> </w:t>
      </w:r>
      <w:r w:rsidRPr="00ED1C06">
        <w:rPr>
          <w:color w:val="000000" w:themeColor="text1"/>
        </w:rPr>
        <w:t>children</w:t>
      </w:r>
      <w:r w:rsidRPr="00ED1C06">
        <w:rPr>
          <w:color w:val="000000" w:themeColor="text1"/>
          <w:spacing w:val="-3"/>
        </w:rPr>
        <w:t xml:space="preserve"> </w:t>
      </w:r>
      <w:r w:rsidRPr="00ED1C06">
        <w:rPr>
          <w:color w:val="000000" w:themeColor="text1"/>
        </w:rPr>
        <w:t>as</w:t>
      </w:r>
      <w:r w:rsidRPr="00ED1C06">
        <w:rPr>
          <w:color w:val="000000" w:themeColor="text1"/>
          <w:spacing w:val="-3"/>
        </w:rPr>
        <w:t xml:space="preserve"> </w:t>
      </w:r>
      <w:r w:rsidRPr="00ED1C06">
        <w:rPr>
          <w:color w:val="000000" w:themeColor="text1"/>
        </w:rPr>
        <w:t>‘Standalone</w:t>
      </w:r>
      <w:r w:rsidRPr="00ED1C06">
        <w:rPr>
          <w:color w:val="000000" w:themeColor="text1"/>
          <w:spacing w:val="-3"/>
        </w:rPr>
        <w:t xml:space="preserve"> </w:t>
      </w:r>
      <w:r w:rsidRPr="00ED1C06">
        <w:rPr>
          <w:color w:val="000000" w:themeColor="text1"/>
        </w:rPr>
        <w:t>Kindergarten’</w:t>
      </w:r>
      <w:r w:rsidRPr="00ED1C06">
        <w:rPr>
          <w:color w:val="000000" w:themeColor="text1"/>
          <w:spacing w:val="-9"/>
        </w:rPr>
        <w:t xml:space="preserve"> </w:t>
      </w:r>
      <w:r w:rsidRPr="00ED1C06">
        <w:rPr>
          <w:color w:val="000000" w:themeColor="text1"/>
        </w:rPr>
        <w:t>(KGN).</w:t>
      </w:r>
      <w:r w:rsidRPr="00ED1C06">
        <w:rPr>
          <w:color w:val="000000" w:themeColor="text1"/>
          <w:spacing w:val="-3"/>
        </w:rPr>
        <w:t xml:space="preserve"> </w:t>
      </w:r>
      <w:r w:rsidRPr="00ED1C06">
        <w:rPr>
          <w:color w:val="000000" w:themeColor="text1"/>
        </w:rPr>
        <w:t>We</w:t>
      </w:r>
      <w:r w:rsidRPr="00ED1C06">
        <w:rPr>
          <w:color w:val="000000" w:themeColor="text1"/>
          <w:spacing w:val="-3"/>
        </w:rPr>
        <w:t xml:space="preserve"> </w:t>
      </w:r>
      <w:r w:rsidRPr="00ED1C06">
        <w:rPr>
          <w:color w:val="000000" w:themeColor="text1"/>
        </w:rPr>
        <w:t>refer</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kindergarten</w:t>
      </w:r>
      <w:r w:rsidRPr="00ED1C06">
        <w:rPr>
          <w:color w:val="000000" w:themeColor="text1"/>
          <w:spacing w:val="-3"/>
        </w:rPr>
        <w:t xml:space="preserve"> </w:t>
      </w:r>
      <w:r w:rsidRPr="00ED1C06">
        <w:rPr>
          <w:color w:val="000000" w:themeColor="text1"/>
        </w:rPr>
        <w:t>programs</w:t>
      </w:r>
      <w:r w:rsidRPr="00ED1C06">
        <w:rPr>
          <w:color w:val="000000" w:themeColor="text1"/>
          <w:spacing w:val="-3"/>
        </w:rPr>
        <w:t xml:space="preserve"> </w:t>
      </w:r>
      <w:r w:rsidRPr="00ED1C06">
        <w:rPr>
          <w:color w:val="000000" w:themeColor="text1"/>
        </w:rPr>
        <w:t>delivered</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all</w:t>
      </w:r>
      <w:r w:rsidRPr="00ED1C06">
        <w:rPr>
          <w:color w:val="000000" w:themeColor="text1"/>
          <w:spacing w:val="-3"/>
        </w:rPr>
        <w:t xml:space="preserve"> </w:t>
      </w:r>
      <w:r w:rsidRPr="00ED1C06">
        <w:rPr>
          <w:color w:val="000000" w:themeColor="text1"/>
        </w:rPr>
        <w:t>other settings, such as LDC where younger children also attend the service,</w:t>
      </w:r>
      <w:r w:rsidR="00390BE2" w:rsidRPr="00ED1C06">
        <w:rPr>
          <w:color w:val="000000" w:themeColor="text1"/>
        </w:rPr>
        <w:t xml:space="preserve"> </w:t>
      </w:r>
      <w:r w:rsidRPr="00ED1C06">
        <w:rPr>
          <w:color w:val="000000" w:themeColor="text1"/>
        </w:rPr>
        <w:t>as</w:t>
      </w:r>
      <w:r w:rsidRPr="00ED1C06">
        <w:rPr>
          <w:color w:val="000000" w:themeColor="text1"/>
          <w:spacing w:val="-6"/>
        </w:rPr>
        <w:t xml:space="preserve"> </w:t>
      </w:r>
      <w:r w:rsidRPr="00ED1C06">
        <w:rPr>
          <w:color w:val="000000" w:themeColor="text1"/>
        </w:rPr>
        <w:t>‘funded</w:t>
      </w:r>
      <w:r w:rsidRPr="00ED1C06">
        <w:rPr>
          <w:color w:val="000000" w:themeColor="text1"/>
          <w:spacing w:val="-6"/>
        </w:rPr>
        <w:t xml:space="preserve"> </w:t>
      </w:r>
      <w:r w:rsidRPr="00ED1C06">
        <w:rPr>
          <w:color w:val="000000" w:themeColor="text1"/>
        </w:rPr>
        <w:t>kindergarten</w:t>
      </w:r>
      <w:r w:rsidRPr="00ED1C06">
        <w:rPr>
          <w:color w:val="000000" w:themeColor="text1"/>
          <w:spacing w:val="-5"/>
        </w:rPr>
        <w:t xml:space="preserve"> </w:t>
      </w:r>
      <w:r w:rsidRPr="00ED1C06">
        <w:rPr>
          <w:color w:val="000000" w:themeColor="text1"/>
          <w:spacing w:val="-2"/>
        </w:rPr>
        <w:t>programs’.</w:t>
      </w:r>
    </w:p>
    <w:p w14:paraId="032945B1" w14:textId="77777777" w:rsidR="004476F3" w:rsidRPr="00ED1C06" w:rsidRDefault="004476F3">
      <w:pPr>
        <w:pStyle w:val="BodyText"/>
        <w:rPr>
          <w:color w:val="000000" w:themeColor="text1"/>
          <w:sz w:val="20"/>
        </w:rPr>
      </w:pPr>
    </w:p>
    <w:p w14:paraId="61633A97" w14:textId="30536D02" w:rsidR="004476F3" w:rsidRPr="00ED1C06" w:rsidRDefault="00491364">
      <w:pPr>
        <w:pStyle w:val="BodyText"/>
        <w:rPr>
          <w:color w:val="000000" w:themeColor="text1"/>
          <w:sz w:val="20"/>
        </w:rPr>
      </w:pPr>
      <w:r w:rsidRPr="00ED1C06">
        <w:rPr>
          <w:noProof/>
          <w:color w:val="000000" w:themeColor="text1"/>
        </w:rPr>
        <mc:AlternateContent>
          <mc:Choice Requires="wps">
            <w:drawing>
              <wp:anchor distT="0" distB="0" distL="0" distR="0" simplePos="0" relativeHeight="251667968" behindDoc="1" locked="0" layoutInCell="1" allowOverlap="1" wp14:anchorId="3A9F4AB5" wp14:editId="1B94A5F5">
                <wp:simplePos x="0" y="0"/>
                <wp:positionH relativeFrom="page">
                  <wp:posOffset>651164</wp:posOffset>
                </wp:positionH>
                <wp:positionV relativeFrom="paragraph">
                  <wp:posOffset>128385</wp:posOffset>
                </wp:positionV>
                <wp:extent cx="6372225" cy="5479473"/>
                <wp:effectExtent l="0" t="0" r="15875" b="6985"/>
                <wp:wrapNone/>
                <wp:docPr id="101" name="Graphic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5479473"/>
                        </a:xfrm>
                        <a:custGeom>
                          <a:avLst/>
                          <a:gdLst/>
                          <a:ahLst/>
                          <a:cxnLst/>
                          <a:rect l="l" t="t" r="r" b="b"/>
                          <a:pathLst>
                            <a:path w="6372225" h="5213985">
                              <a:moveTo>
                                <a:pt x="152400" y="0"/>
                              </a:moveTo>
                              <a:lnTo>
                                <a:pt x="104231" y="7769"/>
                              </a:lnTo>
                              <a:lnTo>
                                <a:pt x="62396" y="29405"/>
                              </a:lnTo>
                              <a:lnTo>
                                <a:pt x="29405" y="62396"/>
                              </a:lnTo>
                              <a:lnTo>
                                <a:pt x="7769" y="104231"/>
                              </a:lnTo>
                              <a:lnTo>
                                <a:pt x="0" y="152400"/>
                              </a:lnTo>
                              <a:lnTo>
                                <a:pt x="0" y="5061254"/>
                              </a:lnTo>
                              <a:lnTo>
                                <a:pt x="7769" y="5109422"/>
                              </a:lnTo>
                              <a:lnTo>
                                <a:pt x="29405" y="5151257"/>
                              </a:lnTo>
                              <a:lnTo>
                                <a:pt x="62396" y="5184248"/>
                              </a:lnTo>
                              <a:lnTo>
                                <a:pt x="104231" y="5205884"/>
                              </a:lnTo>
                              <a:lnTo>
                                <a:pt x="152400" y="5213654"/>
                              </a:lnTo>
                              <a:lnTo>
                                <a:pt x="6219596" y="5213654"/>
                              </a:lnTo>
                              <a:lnTo>
                                <a:pt x="6267769" y="5205884"/>
                              </a:lnTo>
                              <a:lnTo>
                                <a:pt x="6309605" y="5184248"/>
                              </a:lnTo>
                              <a:lnTo>
                                <a:pt x="6342594" y="5151257"/>
                              </a:lnTo>
                              <a:lnTo>
                                <a:pt x="6364227" y="5109422"/>
                              </a:lnTo>
                              <a:lnTo>
                                <a:pt x="6371996" y="5061254"/>
                              </a:lnTo>
                              <a:lnTo>
                                <a:pt x="6371996" y="152400"/>
                              </a:lnTo>
                              <a:lnTo>
                                <a:pt x="6364227" y="104231"/>
                              </a:lnTo>
                              <a:lnTo>
                                <a:pt x="6342594" y="62396"/>
                              </a:lnTo>
                              <a:lnTo>
                                <a:pt x="6309605" y="29405"/>
                              </a:lnTo>
                              <a:lnTo>
                                <a:pt x="6267769" y="7769"/>
                              </a:lnTo>
                              <a:lnTo>
                                <a:pt x="6219596" y="0"/>
                              </a:lnTo>
                              <a:lnTo>
                                <a:pt x="152400" y="0"/>
                              </a:lnTo>
                              <a:close/>
                            </a:path>
                          </a:pathLst>
                        </a:custGeom>
                        <a:ln w="6350">
                          <a:solidFill>
                            <a:srgbClr val="00B5EF"/>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0E26B" id="Graphic 101" o:spid="_x0000_s1026" alt="&quot;&quot;" style="position:absolute;margin-left:51.25pt;margin-top:10.1pt;width:501.75pt;height:431.45pt;z-index:-251648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6372225,5213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" path="m152400,l104231,7769,62396,29405,29405,62396,7769,104231,,152400,,5061254r7769,48168l29405,5151257r32991,32991l104231,5205884r48169,7770l6219596,5213654r48173,-7770l6309605,5184248r32989,-32991l6364227,5109422r7769,-48168l6371996,152400r-7769,-48169l6342594,62396,6309605,29405,6267769,7769,6219596,,152400,xe" filled="f" strokecolor="#00b5ef" strokeweight=".5pt">
                <v:path arrowok="t"/>
                <w10:wrap anchorx="page"/>
              </v:shape>
            </w:pict>
          </mc:Fallback>
        </mc:AlternateContent>
      </w:r>
    </w:p>
    <w:p w14:paraId="36CBA1E7" w14:textId="40379B73" w:rsidR="004476F3" w:rsidRPr="00ED1C06" w:rsidRDefault="000A386B">
      <w:pPr>
        <w:pStyle w:val="Heading4"/>
        <w:spacing w:before="160"/>
        <w:ind w:left="440"/>
        <w:rPr>
          <w:color w:val="000000" w:themeColor="text1"/>
        </w:rPr>
      </w:pPr>
      <w:r w:rsidRPr="00ED1C06">
        <w:rPr>
          <w:color w:val="000000" w:themeColor="text1"/>
          <w:spacing w:val="-2"/>
        </w:rPr>
        <w:t>Education</w:t>
      </w:r>
      <w:r w:rsidRPr="00ED1C06">
        <w:rPr>
          <w:color w:val="000000" w:themeColor="text1"/>
          <w:spacing w:val="-17"/>
        </w:rPr>
        <w:t xml:space="preserve"> </w:t>
      </w:r>
      <w:r w:rsidRPr="00ED1C06">
        <w:rPr>
          <w:color w:val="000000" w:themeColor="text1"/>
          <w:spacing w:val="-2"/>
        </w:rPr>
        <w:t>and</w:t>
      </w:r>
      <w:r w:rsidRPr="00ED1C06">
        <w:rPr>
          <w:color w:val="000000" w:themeColor="text1"/>
          <w:spacing w:val="-15"/>
        </w:rPr>
        <w:t xml:space="preserve"> </w:t>
      </w:r>
      <w:r w:rsidRPr="00ED1C06">
        <w:rPr>
          <w:color w:val="000000" w:themeColor="text1"/>
          <w:spacing w:val="-2"/>
        </w:rPr>
        <w:t>care</w:t>
      </w:r>
      <w:r w:rsidRPr="00ED1C06">
        <w:rPr>
          <w:color w:val="000000" w:themeColor="text1"/>
          <w:spacing w:val="-15"/>
        </w:rPr>
        <w:t xml:space="preserve"> </w:t>
      </w:r>
      <w:r w:rsidRPr="00ED1C06">
        <w:rPr>
          <w:color w:val="000000" w:themeColor="text1"/>
          <w:spacing w:val="-2"/>
        </w:rPr>
        <w:t>services</w:t>
      </w:r>
      <w:r w:rsidRPr="00ED1C06">
        <w:rPr>
          <w:color w:val="000000" w:themeColor="text1"/>
          <w:spacing w:val="-14"/>
        </w:rPr>
        <w:t xml:space="preserve"> </w:t>
      </w:r>
      <w:r w:rsidRPr="00ED1C06">
        <w:rPr>
          <w:color w:val="000000" w:themeColor="text1"/>
          <w:spacing w:val="-2"/>
        </w:rPr>
        <w:t>regulated</w:t>
      </w:r>
      <w:r w:rsidRPr="00ED1C06">
        <w:rPr>
          <w:color w:val="000000" w:themeColor="text1"/>
          <w:spacing w:val="-15"/>
        </w:rPr>
        <w:t xml:space="preserve"> </w:t>
      </w:r>
      <w:r w:rsidRPr="00ED1C06">
        <w:rPr>
          <w:color w:val="000000" w:themeColor="text1"/>
          <w:spacing w:val="-2"/>
        </w:rPr>
        <w:t>under</w:t>
      </w:r>
      <w:r w:rsidRPr="00ED1C06">
        <w:rPr>
          <w:color w:val="000000" w:themeColor="text1"/>
          <w:spacing w:val="-15"/>
        </w:rPr>
        <w:t xml:space="preserve"> </w:t>
      </w:r>
      <w:r w:rsidRPr="00ED1C06">
        <w:rPr>
          <w:color w:val="000000" w:themeColor="text1"/>
          <w:spacing w:val="-2"/>
        </w:rPr>
        <w:t>the</w:t>
      </w:r>
      <w:r w:rsidRPr="00ED1C06">
        <w:rPr>
          <w:color w:val="000000" w:themeColor="text1"/>
          <w:spacing w:val="-14"/>
        </w:rPr>
        <w:t xml:space="preserve"> </w:t>
      </w:r>
      <w:r w:rsidRPr="00ED1C06">
        <w:rPr>
          <w:color w:val="000000" w:themeColor="text1"/>
          <w:spacing w:val="-5"/>
        </w:rPr>
        <w:t>NQF</w:t>
      </w:r>
    </w:p>
    <w:p w14:paraId="3D0EECBD" w14:textId="4FA86EF4" w:rsidR="004476F3" w:rsidRPr="00ED1C06" w:rsidRDefault="000A386B">
      <w:pPr>
        <w:pStyle w:val="Heading6"/>
        <w:spacing w:before="172"/>
        <w:ind w:left="440"/>
        <w:rPr>
          <w:color w:val="000000" w:themeColor="text1"/>
        </w:rPr>
      </w:pPr>
      <w:r w:rsidRPr="00ED1C06">
        <w:rPr>
          <w:color w:val="000000" w:themeColor="text1"/>
          <w:spacing w:val="-2"/>
        </w:rPr>
        <w:t>Centre-Based</w:t>
      </w:r>
      <w:r w:rsidRPr="00ED1C06">
        <w:rPr>
          <w:color w:val="000000" w:themeColor="text1"/>
          <w:spacing w:val="-1"/>
        </w:rPr>
        <w:t xml:space="preserve"> </w:t>
      </w:r>
      <w:r w:rsidRPr="00ED1C06">
        <w:rPr>
          <w:color w:val="000000" w:themeColor="text1"/>
          <w:spacing w:val="-4"/>
        </w:rPr>
        <w:t>Care</w:t>
      </w:r>
    </w:p>
    <w:p w14:paraId="009CF5FE" w14:textId="77777777" w:rsidR="004476F3" w:rsidRPr="00ED1C06" w:rsidRDefault="000A386B">
      <w:pPr>
        <w:spacing w:before="70"/>
        <w:ind w:left="440"/>
        <w:rPr>
          <w:color w:val="000000" w:themeColor="text1"/>
          <w:sz w:val="17"/>
        </w:rPr>
      </w:pPr>
      <w:r w:rsidRPr="00ED1C06">
        <w:rPr>
          <w:color w:val="000000" w:themeColor="text1"/>
          <w:sz w:val="17"/>
        </w:rPr>
        <w:t>Delivered</w:t>
      </w:r>
      <w:r w:rsidRPr="00ED1C06">
        <w:rPr>
          <w:color w:val="000000" w:themeColor="text1"/>
          <w:spacing w:val="-7"/>
          <w:sz w:val="17"/>
        </w:rPr>
        <w:t xml:space="preserve"> </w:t>
      </w:r>
      <w:r w:rsidRPr="00ED1C06">
        <w:rPr>
          <w:color w:val="000000" w:themeColor="text1"/>
          <w:sz w:val="17"/>
        </w:rPr>
        <w:t>on</w:t>
      </w:r>
      <w:r w:rsidRPr="00ED1C06">
        <w:rPr>
          <w:color w:val="000000" w:themeColor="text1"/>
          <w:spacing w:val="-7"/>
          <w:sz w:val="17"/>
        </w:rPr>
        <w:t xml:space="preserve"> </w:t>
      </w:r>
      <w:r w:rsidRPr="00ED1C06">
        <w:rPr>
          <w:color w:val="000000" w:themeColor="text1"/>
          <w:sz w:val="17"/>
        </w:rPr>
        <w:t>premises</w:t>
      </w:r>
      <w:r w:rsidRPr="00ED1C06">
        <w:rPr>
          <w:color w:val="000000" w:themeColor="text1"/>
          <w:spacing w:val="-7"/>
          <w:sz w:val="17"/>
        </w:rPr>
        <w:t xml:space="preserve"> </w:t>
      </w:r>
      <w:r w:rsidRPr="00ED1C06">
        <w:rPr>
          <w:color w:val="000000" w:themeColor="text1"/>
          <w:sz w:val="17"/>
        </w:rPr>
        <w:t>suitable</w:t>
      </w:r>
      <w:r w:rsidRPr="00ED1C06">
        <w:rPr>
          <w:color w:val="000000" w:themeColor="text1"/>
          <w:spacing w:val="-7"/>
          <w:sz w:val="17"/>
        </w:rPr>
        <w:t xml:space="preserve"> </w:t>
      </w:r>
      <w:r w:rsidRPr="00ED1C06">
        <w:rPr>
          <w:color w:val="000000" w:themeColor="text1"/>
          <w:sz w:val="17"/>
        </w:rPr>
        <w:t>for</w:t>
      </w:r>
      <w:r w:rsidRPr="00ED1C06">
        <w:rPr>
          <w:color w:val="000000" w:themeColor="text1"/>
          <w:spacing w:val="-7"/>
          <w:sz w:val="17"/>
        </w:rPr>
        <w:t xml:space="preserve"> </w:t>
      </w:r>
      <w:r w:rsidRPr="00ED1C06">
        <w:rPr>
          <w:color w:val="000000" w:themeColor="text1"/>
          <w:sz w:val="17"/>
        </w:rPr>
        <w:t>education</w:t>
      </w:r>
      <w:r w:rsidRPr="00ED1C06">
        <w:rPr>
          <w:color w:val="000000" w:themeColor="text1"/>
          <w:spacing w:val="-7"/>
          <w:sz w:val="17"/>
        </w:rPr>
        <w:t xml:space="preserve"> </w:t>
      </w:r>
      <w:r w:rsidRPr="00ED1C06">
        <w:rPr>
          <w:color w:val="000000" w:themeColor="text1"/>
          <w:sz w:val="17"/>
        </w:rPr>
        <w:t>and</w:t>
      </w:r>
      <w:r w:rsidRPr="00ED1C06">
        <w:rPr>
          <w:color w:val="000000" w:themeColor="text1"/>
          <w:spacing w:val="-7"/>
          <w:sz w:val="17"/>
        </w:rPr>
        <w:t xml:space="preserve"> </w:t>
      </w:r>
      <w:r w:rsidRPr="00ED1C06">
        <w:rPr>
          <w:color w:val="000000" w:themeColor="text1"/>
          <w:sz w:val="17"/>
        </w:rPr>
        <w:t>care,</w:t>
      </w:r>
      <w:r w:rsidRPr="00ED1C06">
        <w:rPr>
          <w:color w:val="000000" w:themeColor="text1"/>
          <w:spacing w:val="-6"/>
          <w:sz w:val="17"/>
        </w:rPr>
        <w:t xml:space="preserve"> </w:t>
      </w:r>
      <w:r w:rsidRPr="00ED1C06">
        <w:rPr>
          <w:color w:val="000000" w:themeColor="text1"/>
          <w:spacing w:val="-2"/>
          <w:sz w:val="17"/>
        </w:rPr>
        <w:t>including:</w:t>
      </w:r>
    </w:p>
    <w:p w14:paraId="2095B0E5" w14:textId="77777777" w:rsidR="004476F3" w:rsidRPr="00ED1C06" w:rsidRDefault="000A386B">
      <w:pPr>
        <w:spacing w:before="129"/>
        <w:ind w:left="440"/>
        <w:rPr>
          <w:b/>
          <w:bCs/>
          <w:color w:val="000000" w:themeColor="text1"/>
          <w:sz w:val="18"/>
        </w:rPr>
      </w:pPr>
      <w:r w:rsidRPr="00ED1C06">
        <w:rPr>
          <w:b/>
          <w:bCs/>
          <w:color w:val="000000" w:themeColor="text1"/>
          <w:sz w:val="18"/>
        </w:rPr>
        <w:t>Standalone</w:t>
      </w:r>
      <w:r w:rsidRPr="00ED1C06">
        <w:rPr>
          <w:b/>
          <w:bCs/>
          <w:color w:val="000000" w:themeColor="text1"/>
          <w:spacing w:val="-12"/>
          <w:sz w:val="18"/>
        </w:rPr>
        <w:t xml:space="preserve"> </w:t>
      </w:r>
      <w:r w:rsidRPr="00ED1C06">
        <w:rPr>
          <w:b/>
          <w:bCs/>
          <w:color w:val="000000" w:themeColor="text1"/>
          <w:sz w:val="18"/>
        </w:rPr>
        <w:t>Kindergarten</w:t>
      </w:r>
      <w:r w:rsidRPr="00ED1C06">
        <w:rPr>
          <w:b/>
          <w:bCs/>
          <w:color w:val="000000" w:themeColor="text1"/>
          <w:spacing w:val="-12"/>
          <w:sz w:val="18"/>
        </w:rPr>
        <w:t xml:space="preserve"> </w:t>
      </w:r>
      <w:r w:rsidRPr="00ED1C06">
        <w:rPr>
          <w:b/>
          <w:bCs/>
          <w:color w:val="000000" w:themeColor="text1"/>
          <w:spacing w:val="-2"/>
          <w:sz w:val="18"/>
        </w:rPr>
        <w:t>(KGN):</w:t>
      </w:r>
    </w:p>
    <w:p w14:paraId="29B00DB2" w14:textId="77777777" w:rsidR="004476F3" w:rsidRPr="00ED1C06" w:rsidRDefault="000A386B">
      <w:pPr>
        <w:pStyle w:val="ListParagraph"/>
        <w:numPr>
          <w:ilvl w:val="1"/>
          <w:numId w:val="22"/>
        </w:numPr>
        <w:tabs>
          <w:tab w:val="left" w:pos="609"/>
        </w:tabs>
        <w:spacing w:before="69"/>
        <w:ind w:left="609" w:hanging="169"/>
        <w:rPr>
          <w:color w:val="000000" w:themeColor="text1"/>
          <w:sz w:val="17"/>
        </w:rPr>
      </w:pPr>
      <w:r w:rsidRPr="00ED1C06">
        <w:rPr>
          <w:color w:val="000000" w:themeColor="text1"/>
          <w:sz w:val="17"/>
        </w:rPr>
        <w:t>Standalone</w:t>
      </w:r>
      <w:r w:rsidRPr="00ED1C06">
        <w:rPr>
          <w:color w:val="000000" w:themeColor="text1"/>
          <w:spacing w:val="-10"/>
          <w:sz w:val="17"/>
        </w:rPr>
        <w:t xml:space="preserve"> </w:t>
      </w:r>
      <w:r w:rsidRPr="00ED1C06">
        <w:rPr>
          <w:color w:val="000000" w:themeColor="text1"/>
          <w:sz w:val="17"/>
        </w:rPr>
        <w:t>kindergarten</w:t>
      </w:r>
      <w:r w:rsidRPr="00ED1C06">
        <w:rPr>
          <w:color w:val="000000" w:themeColor="text1"/>
          <w:spacing w:val="-8"/>
          <w:sz w:val="17"/>
        </w:rPr>
        <w:t xml:space="preserve"> </w:t>
      </w:r>
      <w:r w:rsidRPr="00ED1C06">
        <w:rPr>
          <w:color w:val="000000" w:themeColor="text1"/>
          <w:sz w:val="17"/>
        </w:rPr>
        <w:t>which</w:t>
      </w:r>
      <w:r w:rsidRPr="00ED1C06">
        <w:rPr>
          <w:color w:val="000000" w:themeColor="text1"/>
          <w:spacing w:val="-8"/>
          <w:sz w:val="17"/>
        </w:rPr>
        <w:t xml:space="preserve"> </w:t>
      </w:r>
      <w:r w:rsidRPr="00ED1C06">
        <w:rPr>
          <w:color w:val="000000" w:themeColor="text1"/>
          <w:sz w:val="17"/>
        </w:rPr>
        <w:t>delivers</w:t>
      </w:r>
      <w:r w:rsidRPr="00ED1C06">
        <w:rPr>
          <w:color w:val="000000" w:themeColor="text1"/>
          <w:spacing w:val="-7"/>
          <w:sz w:val="17"/>
        </w:rPr>
        <w:t xml:space="preserve"> </w:t>
      </w:r>
      <w:r w:rsidRPr="00ED1C06">
        <w:rPr>
          <w:color w:val="000000" w:themeColor="text1"/>
          <w:sz w:val="17"/>
        </w:rPr>
        <w:t>educational</w:t>
      </w:r>
      <w:r w:rsidRPr="00ED1C06">
        <w:rPr>
          <w:color w:val="000000" w:themeColor="text1"/>
          <w:spacing w:val="-8"/>
          <w:sz w:val="17"/>
        </w:rPr>
        <w:t xml:space="preserve"> </w:t>
      </w:r>
      <w:r w:rsidRPr="00ED1C06">
        <w:rPr>
          <w:color w:val="000000" w:themeColor="text1"/>
          <w:sz w:val="17"/>
        </w:rPr>
        <w:t>programs</w:t>
      </w:r>
      <w:r w:rsidRPr="00ED1C06">
        <w:rPr>
          <w:color w:val="000000" w:themeColor="text1"/>
          <w:spacing w:val="-8"/>
          <w:sz w:val="17"/>
        </w:rPr>
        <w:t xml:space="preserve"> </w:t>
      </w:r>
      <w:r w:rsidRPr="00ED1C06">
        <w:rPr>
          <w:color w:val="000000" w:themeColor="text1"/>
          <w:sz w:val="17"/>
        </w:rPr>
        <w:t>for</w:t>
      </w:r>
      <w:r w:rsidRPr="00ED1C06">
        <w:rPr>
          <w:color w:val="000000" w:themeColor="text1"/>
          <w:spacing w:val="-7"/>
          <w:sz w:val="17"/>
        </w:rPr>
        <w:t xml:space="preserve"> </w:t>
      </w:r>
      <w:r w:rsidRPr="00ED1C06">
        <w:rPr>
          <w:color w:val="000000" w:themeColor="text1"/>
          <w:sz w:val="17"/>
        </w:rPr>
        <w:t>3</w:t>
      </w:r>
      <w:r w:rsidRPr="00ED1C06">
        <w:rPr>
          <w:color w:val="000000" w:themeColor="text1"/>
          <w:spacing w:val="-8"/>
          <w:sz w:val="17"/>
        </w:rPr>
        <w:t xml:space="preserve"> </w:t>
      </w:r>
      <w:r w:rsidRPr="00ED1C06">
        <w:rPr>
          <w:color w:val="000000" w:themeColor="text1"/>
          <w:sz w:val="17"/>
        </w:rPr>
        <w:t>and</w:t>
      </w:r>
      <w:r w:rsidRPr="00ED1C06">
        <w:rPr>
          <w:color w:val="000000" w:themeColor="text1"/>
          <w:spacing w:val="-8"/>
          <w:sz w:val="17"/>
        </w:rPr>
        <w:t xml:space="preserve"> </w:t>
      </w:r>
      <w:r w:rsidRPr="00ED1C06">
        <w:rPr>
          <w:color w:val="000000" w:themeColor="text1"/>
          <w:sz w:val="17"/>
        </w:rPr>
        <w:t>4-year-old</w:t>
      </w:r>
      <w:r w:rsidRPr="00ED1C06">
        <w:rPr>
          <w:color w:val="000000" w:themeColor="text1"/>
          <w:spacing w:val="-8"/>
          <w:sz w:val="17"/>
        </w:rPr>
        <w:t xml:space="preserve"> </w:t>
      </w:r>
      <w:r w:rsidRPr="00ED1C06">
        <w:rPr>
          <w:color w:val="000000" w:themeColor="text1"/>
          <w:sz w:val="17"/>
        </w:rPr>
        <w:t>children</w:t>
      </w:r>
      <w:r w:rsidRPr="00ED1C06">
        <w:rPr>
          <w:color w:val="000000" w:themeColor="text1"/>
          <w:spacing w:val="-7"/>
          <w:sz w:val="17"/>
        </w:rPr>
        <w:t xml:space="preserve"> </w:t>
      </w:r>
      <w:r w:rsidRPr="00ED1C06">
        <w:rPr>
          <w:color w:val="000000" w:themeColor="text1"/>
          <w:sz w:val="17"/>
        </w:rPr>
        <w:t>only</w:t>
      </w:r>
      <w:r w:rsidRPr="00ED1C06">
        <w:rPr>
          <w:color w:val="000000" w:themeColor="text1"/>
          <w:spacing w:val="-8"/>
          <w:sz w:val="17"/>
        </w:rPr>
        <w:t xml:space="preserve"> </w:t>
      </w:r>
      <w:r w:rsidRPr="00ED1C06">
        <w:rPr>
          <w:color w:val="000000" w:themeColor="text1"/>
          <w:sz w:val="17"/>
        </w:rPr>
        <w:t>(not</w:t>
      </w:r>
      <w:r w:rsidRPr="00ED1C06">
        <w:rPr>
          <w:color w:val="000000" w:themeColor="text1"/>
          <w:spacing w:val="-8"/>
          <w:sz w:val="17"/>
        </w:rPr>
        <w:t xml:space="preserve"> </w:t>
      </w:r>
      <w:r w:rsidRPr="00ED1C06">
        <w:rPr>
          <w:color w:val="000000" w:themeColor="text1"/>
          <w:sz w:val="17"/>
        </w:rPr>
        <w:t>younger</w:t>
      </w:r>
      <w:r w:rsidRPr="00ED1C06">
        <w:rPr>
          <w:color w:val="000000" w:themeColor="text1"/>
          <w:spacing w:val="-7"/>
          <w:sz w:val="17"/>
        </w:rPr>
        <w:t xml:space="preserve"> </w:t>
      </w:r>
      <w:r w:rsidRPr="00ED1C06">
        <w:rPr>
          <w:color w:val="000000" w:themeColor="text1"/>
          <w:spacing w:val="-2"/>
          <w:sz w:val="17"/>
        </w:rPr>
        <w:t>children)</w:t>
      </w:r>
    </w:p>
    <w:p w14:paraId="620A3619" w14:textId="77777777" w:rsidR="004476F3" w:rsidRPr="00ED1C06" w:rsidRDefault="000A386B">
      <w:pPr>
        <w:pStyle w:val="ListParagraph"/>
        <w:numPr>
          <w:ilvl w:val="1"/>
          <w:numId w:val="22"/>
        </w:numPr>
        <w:tabs>
          <w:tab w:val="left" w:pos="608"/>
          <w:tab w:val="left" w:pos="610"/>
        </w:tabs>
        <w:spacing w:before="71" w:line="256" w:lineRule="auto"/>
        <w:ind w:left="610" w:right="502" w:hanging="171"/>
        <w:rPr>
          <w:color w:val="000000" w:themeColor="text1"/>
          <w:sz w:val="17"/>
        </w:rPr>
      </w:pPr>
      <w:r w:rsidRPr="00ED1C06">
        <w:rPr>
          <w:color w:val="000000" w:themeColor="text1"/>
          <w:sz w:val="17"/>
        </w:rPr>
        <w:t>Children have traditionally attended kindergarten in the year before starting school, usually when they are 4 years old. However</w:t>
      </w:r>
      <w:r w:rsidRPr="00ED1C06">
        <w:rPr>
          <w:color w:val="000000" w:themeColor="text1"/>
          <w:spacing w:val="-8"/>
          <w:sz w:val="17"/>
        </w:rPr>
        <w:t xml:space="preserve"> </w:t>
      </w:r>
      <w:r w:rsidRPr="00ED1C06">
        <w:rPr>
          <w:color w:val="000000" w:themeColor="text1"/>
          <w:sz w:val="17"/>
        </w:rPr>
        <w:t>in</w:t>
      </w:r>
      <w:r w:rsidRPr="00ED1C06">
        <w:rPr>
          <w:color w:val="000000" w:themeColor="text1"/>
          <w:spacing w:val="-8"/>
          <w:sz w:val="17"/>
        </w:rPr>
        <w:t xml:space="preserve"> </w:t>
      </w:r>
      <w:r w:rsidRPr="00ED1C06">
        <w:rPr>
          <w:color w:val="000000" w:themeColor="text1"/>
          <w:sz w:val="17"/>
        </w:rPr>
        <w:t>2022,</w:t>
      </w:r>
      <w:r w:rsidRPr="00ED1C06">
        <w:rPr>
          <w:color w:val="000000" w:themeColor="text1"/>
          <w:spacing w:val="-8"/>
          <w:sz w:val="17"/>
        </w:rPr>
        <w:t xml:space="preserve"> </w:t>
      </w:r>
      <w:r w:rsidRPr="00ED1C06">
        <w:rPr>
          <w:color w:val="000000" w:themeColor="text1"/>
          <w:sz w:val="17"/>
        </w:rPr>
        <w:t>3-year-old</w:t>
      </w:r>
      <w:r w:rsidRPr="00ED1C06">
        <w:rPr>
          <w:color w:val="000000" w:themeColor="text1"/>
          <w:spacing w:val="-8"/>
          <w:sz w:val="17"/>
        </w:rPr>
        <w:t xml:space="preserve"> </w:t>
      </w:r>
      <w:r w:rsidRPr="00ED1C06">
        <w:rPr>
          <w:color w:val="000000" w:themeColor="text1"/>
          <w:sz w:val="17"/>
        </w:rPr>
        <w:t>children</w:t>
      </w:r>
      <w:r w:rsidRPr="00ED1C06">
        <w:rPr>
          <w:color w:val="000000" w:themeColor="text1"/>
          <w:spacing w:val="-8"/>
          <w:sz w:val="17"/>
        </w:rPr>
        <w:t xml:space="preserve"> </w:t>
      </w:r>
      <w:r w:rsidRPr="00ED1C06">
        <w:rPr>
          <w:color w:val="000000" w:themeColor="text1"/>
          <w:sz w:val="17"/>
        </w:rPr>
        <w:t>across</w:t>
      </w:r>
      <w:r w:rsidRPr="00ED1C06">
        <w:rPr>
          <w:color w:val="000000" w:themeColor="text1"/>
          <w:spacing w:val="-8"/>
          <w:sz w:val="17"/>
        </w:rPr>
        <w:t xml:space="preserve"> </w:t>
      </w:r>
      <w:r w:rsidRPr="00ED1C06">
        <w:rPr>
          <w:color w:val="000000" w:themeColor="text1"/>
          <w:sz w:val="17"/>
        </w:rPr>
        <w:t>the</w:t>
      </w:r>
      <w:r w:rsidRPr="00ED1C06">
        <w:rPr>
          <w:color w:val="000000" w:themeColor="text1"/>
          <w:spacing w:val="-8"/>
          <w:sz w:val="17"/>
        </w:rPr>
        <w:t xml:space="preserve"> </w:t>
      </w:r>
      <w:r w:rsidRPr="00ED1C06">
        <w:rPr>
          <w:color w:val="000000" w:themeColor="text1"/>
          <w:sz w:val="17"/>
        </w:rPr>
        <w:t>state</w:t>
      </w:r>
      <w:r w:rsidRPr="00ED1C06">
        <w:rPr>
          <w:color w:val="000000" w:themeColor="text1"/>
          <w:spacing w:val="-8"/>
          <w:sz w:val="17"/>
        </w:rPr>
        <w:t xml:space="preserve"> </w:t>
      </w:r>
      <w:r w:rsidRPr="00ED1C06">
        <w:rPr>
          <w:color w:val="000000" w:themeColor="text1"/>
          <w:sz w:val="17"/>
        </w:rPr>
        <w:t>were</w:t>
      </w:r>
      <w:r w:rsidRPr="00ED1C06">
        <w:rPr>
          <w:color w:val="000000" w:themeColor="text1"/>
          <w:spacing w:val="-8"/>
          <w:sz w:val="17"/>
        </w:rPr>
        <w:t xml:space="preserve"> </w:t>
      </w:r>
      <w:r w:rsidRPr="00ED1C06">
        <w:rPr>
          <w:color w:val="000000" w:themeColor="text1"/>
          <w:sz w:val="17"/>
        </w:rPr>
        <w:t>offered</w:t>
      </w:r>
      <w:r w:rsidRPr="00ED1C06">
        <w:rPr>
          <w:color w:val="000000" w:themeColor="text1"/>
          <w:spacing w:val="-8"/>
          <w:sz w:val="17"/>
        </w:rPr>
        <w:t xml:space="preserve"> </w:t>
      </w:r>
      <w:r w:rsidRPr="00ED1C06">
        <w:rPr>
          <w:color w:val="000000" w:themeColor="text1"/>
          <w:sz w:val="17"/>
        </w:rPr>
        <w:t>between</w:t>
      </w:r>
      <w:r w:rsidRPr="00ED1C06">
        <w:rPr>
          <w:color w:val="000000" w:themeColor="text1"/>
          <w:spacing w:val="-8"/>
          <w:sz w:val="17"/>
        </w:rPr>
        <w:t xml:space="preserve"> </w:t>
      </w:r>
      <w:r w:rsidRPr="00ED1C06">
        <w:rPr>
          <w:color w:val="000000" w:themeColor="text1"/>
          <w:sz w:val="17"/>
        </w:rPr>
        <w:t>5</w:t>
      </w:r>
      <w:r w:rsidRPr="00ED1C06">
        <w:rPr>
          <w:color w:val="000000" w:themeColor="text1"/>
          <w:spacing w:val="-8"/>
          <w:sz w:val="17"/>
        </w:rPr>
        <w:t xml:space="preserve"> </w:t>
      </w:r>
      <w:r w:rsidRPr="00ED1C06">
        <w:rPr>
          <w:color w:val="000000" w:themeColor="text1"/>
          <w:sz w:val="17"/>
        </w:rPr>
        <w:t>to</w:t>
      </w:r>
      <w:r w:rsidRPr="00ED1C06">
        <w:rPr>
          <w:color w:val="000000" w:themeColor="text1"/>
          <w:spacing w:val="-8"/>
          <w:sz w:val="17"/>
        </w:rPr>
        <w:t xml:space="preserve"> </w:t>
      </w:r>
      <w:r w:rsidRPr="00ED1C06">
        <w:rPr>
          <w:color w:val="000000" w:themeColor="text1"/>
          <w:sz w:val="17"/>
        </w:rPr>
        <w:t>15</w:t>
      </w:r>
      <w:r w:rsidRPr="00ED1C06">
        <w:rPr>
          <w:color w:val="000000" w:themeColor="text1"/>
          <w:spacing w:val="-8"/>
          <w:sz w:val="17"/>
        </w:rPr>
        <w:t xml:space="preserve"> </w:t>
      </w:r>
      <w:r w:rsidRPr="00ED1C06">
        <w:rPr>
          <w:color w:val="000000" w:themeColor="text1"/>
          <w:sz w:val="17"/>
        </w:rPr>
        <w:t>hours</w:t>
      </w:r>
      <w:r w:rsidRPr="00ED1C06">
        <w:rPr>
          <w:color w:val="000000" w:themeColor="text1"/>
          <w:spacing w:val="-8"/>
          <w:sz w:val="17"/>
        </w:rPr>
        <w:t xml:space="preserve"> </w:t>
      </w:r>
      <w:r w:rsidRPr="00ED1C06">
        <w:rPr>
          <w:color w:val="000000" w:themeColor="text1"/>
          <w:sz w:val="17"/>
        </w:rPr>
        <w:t>of</w:t>
      </w:r>
      <w:r w:rsidRPr="00ED1C06">
        <w:rPr>
          <w:color w:val="000000" w:themeColor="text1"/>
          <w:spacing w:val="-8"/>
          <w:sz w:val="17"/>
        </w:rPr>
        <w:t xml:space="preserve"> </w:t>
      </w:r>
      <w:r w:rsidRPr="00ED1C06">
        <w:rPr>
          <w:color w:val="000000" w:themeColor="text1"/>
          <w:sz w:val="17"/>
        </w:rPr>
        <w:t>a</w:t>
      </w:r>
      <w:r w:rsidRPr="00ED1C06">
        <w:rPr>
          <w:color w:val="000000" w:themeColor="text1"/>
          <w:spacing w:val="-8"/>
          <w:sz w:val="17"/>
        </w:rPr>
        <w:t xml:space="preserve"> </w:t>
      </w:r>
      <w:r w:rsidRPr="00ED1C06">
        <w:rPr>
          <w:color w:val="000000" w:themeColor="text1"/>
          <w:sz w:val="17"/>
        </w:rPr>
        <w:t>funded</w:t>
      </w:r>
      <w:r w:rsidRPr="00ED1C06">
        <w:rPr>
          <w:color w:val="000000" w:themeColor="text1"/>
          <w:spacing w:val="-8"/>
          <w:sz w:val="17"/>
        </w:rPr>
        <w:t xml:space="preserve"> </w:t>
      </w:r>
      <w:r w:rsidRPr="00ED1C06">
        <w:rPr>
          <w:color w:val="000000" w:themeColor="text1"/>
          <w:sz w:val="17"/>
        </w:rPr>
        <w:t>kindergarten</w:t>
      </w:r>
      <w:r w:rsidRPr="00ED1C06">
        <w:rPr>
          <w:color w:val="000000" w:themeColor="text1"/>
          <w:spacing w:val="-8"/>
          <w:sz w:val="17"/>
        </w:rPr>
        <w:t xml:space="preserve"> </w:t>
      </w:r>
      <w:r w:rsidRPr="00ED1C06">
        <w:rPr>
          <w:color w:val="000000" w:themeColor="text1"/>
          <w:sz w:val="17"/>
        </w:rPr>
        <w:t>program as part of the new 3-year-old kindergarten program funded by the Victorian Government.</w:t>
      </w:r>
    </w:p>
    <w:p w14:paraId="3CCA49C4" w14:textId="77777777" w:rsidR="004476F3" w:rsidRPr="00ED1C06" w:rsidRDefault="000A386B">
      <w:pPr>
        <w:spacing w:before="117"/>
        <w:ind w:left="440"/>
        <w:rPr>
          <w:b/>
          <w:bCs/>
          <w:color w:val="000000" w:themeColor="text1"/>
          <w:sz w:val="18"/>
        </w:rPr>
      </w:pPr>
      <w:r w:rsidRPr="00ED1C06">
        <w:rPr>
          <w:b/>
          <w:bCs/>
          <w:color w:val="000000" w:themeColor="text1"/>
          <w:sz w:val="18"/>
        </w:rPr>
        <w:t>Long</w:t>
      </w:r>
      <w:r w:rsidRPr="00ED1C06">
        <w:rPr>
          <w:b/>
          <w:bCs/>
          <w:color w:val="000000" w:themeColor="text1"/>
          <w:spacing w:val="-5"/>
          <w:sz w:val="18"/>
        </w:rPr>
        <w:t xml:space="preserve"> </w:t>
      </w:r>
      <w:r w:rsidRPr="00ED1C06">
        <w:rPr>
          <w:b/>
          <w:bCs/>
          <w:color w:val="000000" w:themeColor="text1"/>
          <w:sz w:val="18"/>
        </w:rPr>
        <w:t>Day</w:t>
      </w:r>
      <w:r w:rsidRPr="00ED1C06">
        <w:rPr>
          <w:b/>
          <w:bCs/>
          <w:color w:val="000000" w:themeColor="text1"/>
          <w:spacing w:val="-5"/>
          <w:sz w:val="18"/>
        </w:rPr>
        <w:t xml:space="preserve"> </w:t>
      </w:r>
      <w:r w:rsidRPr="00ED1C06">
        <w:rPr>
          <w:b/>
          <w:bCs/>
          <w:color w:val="000000" w:themeColor="text1"/>
          <w:sz w:val="18"/>
        </w:rPr>
        <w:t>Care</w:t>
      </w:r>
      <w:r w:rsidRPr="00ED1C06">
        <w:rPr>
          <w:b/>
          <w:bCs/>
          <w:color w:val="000000" w:themeColor="text1"/>
          <w:spacing w:val="-4"/>
          <w:sz w:val="18"/>
        </w:rPr>
        <w:t xml:space="preserve"> </w:t>
      </w:r>
      <w:r w:rsidRPr="00ED1C06">
        <w:rPr>
          <w:b/>
          <w:bCs/>
          <w:color w:val="000000" w:themeColor="text1"/>
          <w:spacing w:val="-2"/>
          <w:sz w:val="18"/>
        </w:rPr>
        <w:t>(LDC):</w:t>
      </w:r>
    </w:p>
    <w:p w14:paraId="377CBCEB" w14:textId="77777777" w:rsidR="004476F3" w:rsidRPr="00ED1C06" w:rsidRDefault="000A386B">
      <w:pPr>
        <w:pStyle w:val="ListParagraph"/>
        <w:numPr>
          <w:ilvl w:val="1"/>
          <w:numId w:val="22"/>
        </w:numPr>
        <w:tabs>
          <w:tab w:val="left" w:pos="609"/>
        </w:tabs>
        <w:spacing w:before="79"/>
        <w:ind w:left="609" w:hanging="169"/>
        <w:rPr>
          <w:color w:val="000000" w:themeColor="text1"/>
          <w:sz w:val="17"/>
        </w:rPr>
      </w:pPr>
      <w:r w:rsidRPr="00ED1C06">
        <w:rPr>
          <w:color w:val="000000" w:themeColor="text1"/>
          <w:spacing w:val="-2"/>
          <w:sz w:val="17"/>
        </w:rPr>
        <w:t>Delivered by early childhood teachers and diploma and Certificate III level-qualified educators.</w:t>
      </w:r>
    </w:p>
    <w:p w14:paraId="47685F9C" w14:textId="77777777" w:rsidR="004476F3" w:rsidRPr="00ED1C06" w:rsidRDefault="000A386B">
      <w:pPr>
        <w:pStyle w:val="ListParagraph"/>
        <w:numPr>
          <w:ilvl w:val="1"/>
          <w:numId w:val="22"/>
        </w:numPr>
        <w:tabs>
          <w:tab w:val="left" w:pos="609"/>
        </w:tabs>
        <w:spacing w:before="71"/>
        <w:ind w:left="609" w:hanging="169"/>
        <w:rPr>
          <w:color w:val="000000" w:themeColor="text1"/>
          <w:sz w:val="17"/>
        </w:rPr>
      </w:pPr>
      <w:r w:rsidRPr="00ED1C06">
        <w:rPr>
          <w:color w:val="000000" w:themeColor="text1"/>
          <w:sz w:val="17"/>
        </w:rPr>
        <w:t>Primarily</w:t>
      </w:r>
      <w:r w:rsidRPr="00ED1C06">
        <w:rPr>
          <w:color w:val="000000" w:themeColor="text1"/>
          <w:spacing w:val="-6"/>
          <w:sz w:val="17"/>
        </w:rPr>
        <w:t xml:space="preserve"> </w:t>
      </w:r>
      <w:r w:rsidRPr="00ED1C06">
        <w:rPr>
          <w:color w:val="000000" w:themeColor="text1"/>
          <w:sz w:val="17"/>
        </w:rPr>
        <w:t>aimed</w:t>
      </w:r>
      <w:r w:rsidRPr="00ED1C06">
        <w:rPr>
          <w:color w:val="000000" w:themeColor="text1"/>
          <w:spacing w:val="-6"/>
          <w:sz w:val="17"/>
        </w:rPr>
        <w:t xml:space="preserve"> </w:t>
      </w:r>
      <w:r w:rsidRPr="00ED1C06">
        <w:rPr>
          <w:color w:val="000000" w:themeColor="text1"/>
          <w:sz w:val="17"/>
        </w:rPr>
        <w:t>at</w:t>
      </w:r>
      <w:r w:rsidRPr="00ED1C06">
        <w:rPr>
          <w:color w:val="000000" w:themeColor="text1"/>
          <w:spacing w:val="-6"/>
          <w:sz w:val="17"/>
        </w:rPr>
        <w:t xml:space="preserve"> </w:t>
      </w:r>
      <w:r w:rsidRPr="00ED1C06">
        <w:rPr>
          <w:color w:val="000000" w:themeColor="text1"/>
          <w:sz w:val="17"/>
        </w:rPr>
        <w:t>children</w:t>
      </w:r>
      <w:r w:rsidRPr="00ED1C06">
        <w:rPr>
          <w:color w:val="000000" w:themeColor="text1"/>
          <w:spacing w:val="-5"/>
          <w:sz w:val="17"/>
        </w:rPr>
        <w:t xml:space="preserve"> </w:t>
      </w:r>
      <w:r w:rsidRPr="00ED1C06">
        <w:rPr>
          <w:color w:val="000000" w:themeColor="text1"/>
          <w:sz w:val="17"/>
        </w:rPr>
        <w:t>aged</w:t>
      </w:r>
      <w:r w:rsidRPr="00ED1C06">
        <w:rPr>
          <w:color w:val="000000" w:themeColor="text1"/>
          <w:spacing w:val="-6"/>
          <w:sz w:val="17"/>
        </w:rPr>
        <w:t xml:space="preserve"> </w:t>
      </w:r>
      <w:r w:rsidRPr="00ED1C06">
        <w:rPr>
          <w:color w:val="000000" w:themeColor="text1"/>
          <w:sz w:val="17"/>
        </w:rPr>
        <w:t>0–6</w:t>
      </w:r>
      <w:r w:rsidRPr="00ED1C06">
        <w:rPr>
          <w:color w:val="000000" w:themeColor="text1"/>
          <w:spacing w:val="-6"/>
          <w:sz w:val="17"/>
        </w:rPr>
        <w:t xml:space="preserve"> </w:t>
      </w:r>
      <w:r w:rsidRPr="00ED1C06">
        <w:rPr>
          <w:color w:val="000000" w:themeColor="text1"/>
          <w:sz w:val="17"/>
        </w:rPr>
        <w:t>years</w:t>
      </w:r>
      <w:r w:rsidRPr="00ED1C06">
        <w:rPr>
          <w:color w:val="000000" w:themeColor="text1"/>
          <w:spacing w:val="-6"/>
          <w:sz w:val="17"/>
        </w:rPr>
        <w:t xml:space="preserve"> </w:t>
      </w:r>
      <w:r w:rsidRPr="00ED1C06">
        <w:rPr>
          <w:color w:val="000000" w:themeColor="text1"/>
          <w:sz w:val="17"/>
        </w:rPr>
        <w:t>of</w:t>
      </w:r>
      <w:r w:rsidRPr="00ED1C06">
        <w:rPr>
          <w:color w:val="000000" w:themeColor="text1"/>
          <w:spacing w:val="-5"/>
          <w:sz w:val="17"/>
        </w:rPr>
        <w:t xml:space="preserve"> </w:t>
      </w:r>
      <w:r w:rsidRPr="00ED1C06">
        <w:rPr>
          <w:color w:val="000000" w:themeColor="text1"/>
          <w:spacing w:val="-4"/>
          <w:sz w:val="17"/>
        </w:rPr>
        <w:t>age.</w:t>
      </w:r>
    </w:p>
    <w:p w14:paraId="0A28AE27" w14:textId="77777777" w:rsidR="004476F3" w:rsidRPr="00ED1C06" w:rsidRDefault="000A386B">
      <w:pPr>
        <w:pStyle w:val="ListParagraph"/>
        <w:numPr>
          <w:ilvl w:val="1"/>
          <w:numId w:val="22"/>
        </w:numPr>
        <w:tabs>
          <w:tab w:val="left" w:pos="609"/>
        </w:tabs>
        <w:spacing w:before="71"/>
        <w:ind w:left="609" w:hanging="169"/>
        <w:rPr>
          <w:color w:val="000000" w:themeColor="text1"/>
          <w:sz w:val="17"/>
        </w:rPr>
      </w:pPr>
      <w:r w:rsidRPr="00ED1C06">
        <w:rPr>
          <w:color w:val="000000" w:themeColor="text1"/>
          <w:sz w:val="17"/>
        </w:rPr>
        <w:t>Most</w:t>
      </w:r>
      <w:r w:rsidRPr="00ED1C06">
        <w:rPr>
          <w:color w:val="000000" w:themeColor="text1"/>
          <w:spacing w:val="-7"/>
          <w:sz w:val="17"/>
        </w:rPr>
        <w:t xml:space="preserve"> </w:t>
      </w:r>
      <w:r w:rsidRPr="00ED1C06">
        <w:rPr>
          <w:color w:val="000000" w:themeColor="text1"/>
          <w:sz w:val="17"/>
        </w:rPr>
        <w:t>often</w:t>
      </w:r>
      <w:r w:rsidRPr="00ED1C06">
        <w:rPr>
          <w:color w:val="000000" w:themeColor="text1"/>
          <w:spacing w:val="-7"/>
          <w:sz w:val="17"/>
        </w:rPr>
        <w:t xml:space="preserve"> </w:t>
      </w:r>
      <w:r w:rsidRPr="00ED1C06">
        <w:rPr>
          <w:color w:val="000000" w:themeColor="text1"/>
          <w:sz w:val="17"/>
        </w:rPr>
        <w:t>part-time</w:t>
      </w:r>
      <w:r w:rsidRPr="00ED1C06">
        <w:rPr>
          <w:color w:val="000000" w:themeColor="text1"/>
          <w:spacing w:val="-6"/>
          <w:sz w:val="17"/>
        </w:rPr>
        <w:t xml:space="preserve"> </w:t>
      </w:r>
      <w:r w:rsidRPr="00ED1C06">
        <w:rPr>
          <w:color w:val="000000" w:themeColor="text1"/>
          <w:sz w:val="17"/>
        </w:rPr>
        <w:t>or</w:t>
      </w:r>
      <w:r w:rsidRPr="00ED1C06">
        <w:rPr>
          <w:color w:val="000000" w:themeColor="text1"/>
          <w:spacing w:val="-7"/>
          <w:sz w:val="17"/>
        </w:rPr>
        <w:t xml:space="preserve"> </w:t>
      </w:r>
      <w:r w:rsidRPr="00ED1C06">
        <w:rPr>
          <w:color w:val="000000" w:themeColor="text1"/>
          <w:sz w:val="17"/>
        </w:rPr>
        <w:t>full-time</w:t>
      </w:r>
      <w:r w:rsidRPr="00ED1C06">
        <w:rPr>
          <w:color w:val="000000" w:themeColor="text1"/>
          <w:spacing w:val="-7"/>
          <w:sz w:val="17"/>
        </w:rPr>
        <w:t xml:space="preserve"> </w:t>
      </w:r>
      <w:r w:rsidRPr="00ED1C06">
        <w:rPr>
          <w:color w:val="000000" w:themeColor="text1"/>
          <w:sz w:val="17"/>
        </w:rPr>
        <w:t>education</w:t>
      </w:r>
      <w:r w:rsidRPr="00ED1C06">
        <w:rPr>
          <w:color w:val="000000" w:themeColor="text1"/>
          <w:spacing w:val="-6"/>
          <w:sz w:val="17"/>
        </w:rPr>
        <w:t xml:space="preserve"> </w:t>
      </w:r>
      <w:r w:rsidRPr="00ED1C06">
        <w:rPr>
          <w:color w:val="000000" w:themeColor="text1"/>
          <w:sz w:val="17"/>
        </w:rPr>
        <w:t>and</w:t>
      </w:r>
      <w:r w:rsidRPr="00ED1C06">
        <w:rPr>
          <w:color w:val="000000" w:themeColor="text1"/>
          <w:spacing w:val="-7"/>
          <w:sz w:val="17"/>
        </w:rPr>
        <w:t xml:space="preserve"> </w:t>
      </w:r>
      <w:r w:rsidRPr="00ED1C06">
        <w:rPr>
          <w:color w:val="000000" w:themeColor="text1"/>
          <w:sz w:val="17"/>
        </w:rPr>
        <w:t>care</w:t>
      </w:r>
      <w:r w:rsidRPr="00ED1C06">
        <w:rPr>
          <w:color w:val="000000" w:themeColor="text1"/>
          <w:spacing w:val="-6"/>
          <w:sz w:val="17"/>
        </w:rPr>
        <w:t xml:space="preserve"> </w:t>
      </w:r>
      <w:r w:rsidRPr="00ED1C06">
        <w:rPr>
          <w:color w:val="000000" w:themeColor="text1"/>
          <w:spacing w:val="-2"/>
          <w:sz w:val="17"/>
        </w:rPr>
        <w:t>programs.</w:t>
      </w:r>
    </w:p>
    <w:p w14:paraId="55ADD6C6" w14:textId="77777777" w:rsidR="004476F3" w:rsidRPr="00ED1C06" w:rsidRDefault="000A386B">
      <w:pPr>
        <w:pStyle w:val="ListParagraph"/>
        <w:numPr>
          <w:ilvl w:val="1"/>
          <w:numId w:val="22"/>
        </w:numPr>
        <w:tabs>
          <w:tab w:val="left" w:pos="609"/>
        </w:tabs>
        <w:spacing w:before="71"/>
        <w:ind w:left="609" w:hanging="169"/>
        <w:rPr>
          <w:color w:val="000000" w:themeColor="text1"/>
          <w:sz w:val="17"/>
        </w:rPr>
      </w:pPr>
      <w:r w:rsidRPr="00ED1C06">
        <w:rPr>
          <w:color w:val="000000" w:themeColor="text1"/>
          <w:sz w:val="17"/>
        </w:rPr>
        <w:t>Most</w:t>
      </w:r>
      <w:r w:rsidRPr="00ED1C06">
        <w:rPr>
          <w:color w:val="000000" w:themeColor="text1"/>
          <w:spacing w:val="-7"/>
          <w:sz w:val="17"/>
        </w:rPr>
        <w:t xml:space="preserve"> </w:t>
      </w:r>
      <w:r w:rsidRPr="00ED1C06">
        <w:rPr>
          <w:color w:val="000000" w:themeColor="text1"/>
          <w:sz w:val="17"/>
        </w:rPr>
        <w:t>LDC</w:t>
      </w:r>
      <w:r w:rsidRPr="00ED1C06">
        <w:rPr>
          <w:color w:val="000000" w:themeColor="text1"/>
          <w:spacing w:val="-7"/>
          <w:sz w:val="17"/>
        </w:rPr>
        <w:t xml:space="preserve"> </w:t>
      </w:r>
      <w:r w:rsidRPr="00ED1C06">
        <w:rPr>
          <w:color w:val="000000" w:themeColor="text1"/>
          <w:sz w:val="17"/>
        </w:rPr>
        <w:t>services</w:t>
      </w:r>
      <w:r w:rsidRPr="00ED1C06">
        <w:rPr>
          <w:color w:val="000000" w:themeColor="text1"/>
          <w:spacing w:val="-7"/>
          <w:sz w:val="17"/>
        </w:rPr>
        <w:t xml:space="preserve"> </w:t>
      </w:r>
      <w:r w:rsidRPr="00ED1C06">
        <w:rPr>
          <w:color w:val="000000" w:themeColor="text1"/>
          <w:sz w:val="17"/>
        </w:rPr>
        <w:t>also</w:t>
      </w:r>
      <w:r w:rsidRPr="00ED1C06">
        <w:rPr>
          <w:color w:val="000000" w:themeColor="text1"/>
          <w:spacing w:val="-6"/>
          <w:sz w:val="17"/>
        </w:rPr>
        <w:t xml:space="preserve"> </w:t>
      </w:r>
      <w:r w:rsidRPr="00ED1C06">
        <w:rPr>
          <w:color w:val="000000" w:themeColor="text1"/>
          <w:sz w:val="17"/>
        </w:rPr>
        <w:t>offer</w:t>
      </w:r>
      <w:r w:rsidRPr="00ED1C06">
        <w:rPr>
          <w:color w:val="000000" w:themeColor="text1"/>
          <w:spacing w:val="-7"/>
          <w:sz w:val="17"/>
        </w:rPr>
        <w:t xml:space="preserve"> </w:t>
      </w:r>
      <w:r w:rsidRPr="00ED1C06">
        <w:rPr>
          <w:color w:val="000000" w:themeColor="text1"/>
          <w:sz w:val="17"/>
        </w:rPr>
        <w:t>funded</w:t>
      </w:r>
      <w:r w:rsidRPr="00ED1C06">
        <w:rPr>
          <w:color w:val="000000" w:themeColor="text1"/>
          <w:spacing w:val="-7"/>
          <w:sz w:val="17"/>
        </w:rPr>
        <w:t xml:space="preserve"> </w:t>
      </w:r>
      <w:r w:rsidRPr="00ED1C06">
        <w:rPr>
          <w:color w:val="000000" w:themeColor="text1"/>
          <w:sz w:val="17"/>
        </w:rPr>
        <w:t>kindergarten</w:t>
      </w:r>
      <w:r w:rsidRPr="00ED1C06">
        <w:rPr>
          <w:color w:val="000000" w:themeColor="text1"/>
          <w:spacing w:val="-7"/>
          <w:sz w:val="17"/>
        </w:rPr>
        <w:t xml:space="preserve"> </w:t>
      </w:r>
      <w:r w:rsidRPr="00ED1C06">
        <w:rPr>
          <w:color w:val="000000" w:themeColor="text1"/>
          <w:sz w:val="17"/>
        </w:rPr>
        <w:t>programs</w:t>
      </w:r>
      <w:r w:rsidRPr="00ED1C06">
        <w:rPr>
          <w:color w:val="000000" w:themeColor="text1"/>
          <w:spacing w:val="-6"/>
          <w:sz w:val="17"/>
        </w:rPr>
        <w:t xml:space="preserve"> </w:t>
      </w:r>
      <w:r w:rsidRPr="00ED1C06">
        <w:rPr>
          <w:color w:val="000000" w:themeColor="text1"/>
          <w:sz w:val="17"/>
        </w:rPr>
        <w:t>to</w:t>
      </w:r>
      <w:r w:rsidRPr="00ED1C06">
        <w:rPr>
          <w:color w:val="000000" w:themeColor="text1"/>
          <w:spacing w:val="-7"/>
          <w:sz w:val="17"/>
        </w:rPr>
        <w:t xml:space="preserve"> </w:t>
      </w:r>
      <w:r w:rsidRPr="00ED1C06">
        <w:rPr>
          <w:color w:val="000000" w:themeColor="text1"/>
          <w:sz w:val="17"/>
        </w:rPr>
        <w:t>3</w:t>
      </w:r>
      <w:r w:rsidRPr="00ED1C06">
        <w:rPr>
          <w:color w:val="000000" w:themeColor="text1"/>
          <w:spacing w:val="-7"/>
          <w:sz w:val="17"/>
        </w:rPr>
        <w:t xml:space="preserve"> </w:t>
      </w:r>
      <w:r w:rsidRPr="00ED1C06">
        <w:rPr>
          <w:color w:val="000000" w:themeColor="text1"/>
          <w:sz w:val="17"/>
        </w:rPr>
        <w:t>and</w:t>
      </w:r>
      <w:r w:rsidRPr="00ED1C06">
        <w:rPr>
          <w:color w:val="000000" w:themeColor="text1"/>
          <w:spacing w:val="-7"/>
          <w:sz w:val="17"/>
        </w:rPr>
        <w:t xml:space="preserve"> </w:t>
      </w:r>
      <w:r w:rsidRPr="00ED1C06">
        <w:rPr>
          <w:color w:val="000000" w:themeColor="text1"/>
          <w:sz w:val="17"/>
        </w:rPr>
        <w:t>4-year-old</w:t>
      </w:r>
      <w:r w:rsidRPr="00ED1C06">
        <w:rPr>
          <w:color w:val="000000" w:themeColor="text1"/>
          <w:spacing w:val="-6"/>
          <w:sz w:val="17"/>
        </w:rPr>
        <w:t xml:space="preserve"> </w:t>
      </w:r>
      <w:r w:rsidRPr="00ED1C06">
        <w:rPr>
          <w:color w:val="000000" w:themeColor="text1"/>
          <w:spacing w:val="-2"/>
          <w:sz w:val="17"/>
        </w:rPr>
        <w:t>children.</w:t>
      </w:r>
    </w:p>
    <w:p w14:paraId="09154426" w14:textId="77777777" w:rsidR="004476F3" w:rsidRPr="00ED1C06" w:rsidRDefault="000A386B">
      <w:pPr>
        <w:spacing w:before="129"/>
        <w:ind w:left="440"/>
        <w:rPr>
          <w:b/>
          <w:bCs/>
          <w:color w:val="000000" w:themeColor="text1"/>
          <w:sz w:val="18"/>
        </w:rPr>
      </w:pPr>
      <w:r w:rsidRPr="00ED1C06">
        <w:rPr>
          <w:b/>
          <w:bCs/>
          <w:color w:val="000000" w:themeColor="text1"/>
          <w:sz w:val="18"/>
        </w:rPr>
        <w:t>Outside</w:t>
      </w:r>
      <w:r w:rsidRPr="00ED1C06">
        <w:rPr>
          <w:b/>
          <w:bCs/>
          <w:color w:val="000000" w:themeColor="text1"/>
          <w:spacing w:val="-7"/>
          <w:sz w:val="18"/>
        </w:rPr>
        <w:t xml:space="preserve"> </w:t>
      </w:r>
      <w:r w:rsidRPr="00ED1C06">
        <w:rPr>
          <w:b/>
          <w:bCs/>
          <w:color w:val="000000" w:themeColor="text1"/>
          <w:sz w:val="18"/>
        </w:rPr>
        <w:t>School</w:t>
      </w:r>
      <w:r w:rsidRPr="00ED1C06">
        <w:rPr>
          <w:b/>
          <w:bCs/>
          <w:color w:val="000000" w:themeColor="text1"/>
          <w:spacing w:val="-6"/>
          <w:sz w:val="18"/>
        </w:rPr>
        <w:t xml:space="preserve"> </w:t>
      </w:r>
      <w:r w:rsidRPr="00ED1C06">
        <w:rPr>
          <w:b/>
          <w:bCs/>
          <w:color w:val="000000" w:themeColor="text1"/>
          <w:sz w:val="18"/>
        </w:rPr>
        <w:t>Hours</w:t>
      </w:r>
      <w:r w:rsidRPr="00ED1C06">
        <w:rPr>
          <w:b/>
          <w:bCs/>
          <w:color w:val="000000" w:themeColor="text1"/>
          <w:spacing w:val="-7"/>
          <w:sz w:val="18"/>
        </w:rPr>
        <w:t xml:space="preserve"> </w:t>
      </w:r>
      <w:r w:rsidRPr="00ED1C06">
        <w:rPr>
          <w:b/>
          <w:bCs/>
          <w:color w:val="000000" w:themeColor="text1"/>
          <w:sz w:val="18"/>
        </w:rPr>
        <w:t>Care</w:t>
      </w:r>
      <w:r w:rsidRPr="00ED1C06">
        <w:rPr>
          <w:b/>
          <w:bCs/>
          <w:color w:val="000000" w:themeColor="text1"/>
          <w:spacing w:val="-6"/>
          <w:sz w:val="18"/>
        </w:rPr>
        <w:t xml:space="preserve"> </w:t>
      </w:r>
      <w:r w:rsidRPr="00ED1C06">
        <w:rPr>
          <w:b/>
          <w:bCs/>
          <w:color w:val="000000" w:themeColor="text1"/>
          <w:spacing w:val="-2"/>
          <w:sz w:val="18"/>
        </w:rPr>
        <w:t>(OSHC):</w:t>
      </w:r>
    </w:p>
    <w:p w14:paraId="0FE40D98" w14:textId="77777777" w:rsidR="004476F3" w:rsidRPr="00ED1C06" w:rsidRDefault="000A386B">
      <w:pPr>
        <w:pStyle w:val="ListParagraph"/>
        <w:numPr>
          <w:ilvl w:val="1"/>
          <w:numId w:val="22"/>
        </w:numPr>
        <w:tabs>
          <w:tab w:val="left" w:pos="609"/>
        </w:tabs>
        <w:spacing w:before="79"/>
        <w:ind w:left="609" w:hanging="169"/>
        <w:rPr>
          <w:color w:val="000000" w:themeColor="text1"/>
          <w:sz w:val="17"/>
        </w:rPr>
      </w:pPr>
      <w:r w:rsidRPr="00ED1C06">
        <w:rPr>
          <w:color w:val="000000" w:themeColor="text1"/>
          <w:sz w:val="17"/>
        </w:rPr>
        <w:t>Usually</w:t>
      </w:r>
      <w:r w:rsidRPr="00ED1C06">
        <w:rPr>
          <w:color w:val="000000" w:themeColor="text1"/>
          <w:spacing w:val="-6"/>
          <w:sz w:val="17"/>
        </w:rPr>
        <w:t xml:space="preserve"> </w:t>
      </w:r>
      <w:r w:rsidRPr="00ED1C06">
        <w:rPr>
          <w:color w:val="000000" w:themeColor="text1"/>
          <w:sz w:val="17"/>
        </w:rPr>
        <w:t>located</w:t>
      </w:r>
      <w:r w:rsidRPr="00ED1C06">
        <w:rPr>
          <w:color w:val="000000" w:themeColor="text1"/>
          <w:spacing w:val="-6"/>
          <w:sz w:val="17"/>
        </w:rPr>
        <w:t xml:space="preserve"> </w:t>
      </w:r>
      <w:r w:rsidRPr="00ED1C06">
        <w:rPr>
          <w:color w:val="000000" w:themeColor="text1"/>
          <w:sz w:val="17"/>
        </w:rPr>
        <w:t>at</w:t>
      </w:r>
      <w:r w:rsidRPr="00ED1C06">
        <w:rPr>
          <w:color w:val="000000" w:themeColor="text1"/>
          <w:spacing w:val="-5"/>
          <w:sz w:val="17"/>
        </w:rPr>
        <w:t xml:space="preserve"> </w:t>
      </w:r>
      <w:r w:rsidRPr="00ED1C06">
        <w:rPr>
          <w:color w:val="000000" w:themeColor="text1"/>
          <w:sz w:val="17"/>
        </w:rPr>
        <w:t>or</w:t>
      </w:r>
      <w:r w:rsidRPr="00ED1C06">
        <w:rPr>
          <w:color w:val="000000" w:themeColor="text1"/>
          <w:spacing w:val="-6"/>
          <w:sz w:val="17"/>
        </w:rPr>
        <w:t xml:space="preserve"> </w:t>
      </w:r>
      <w:r w:rsidRPr="00ED1C06">
        <w:rPr>
          <w:color w:val="000000" w:themeColor="text1"/>
          <w:sz w:val="17"/>
        </w:rPr>
        <w:t>close</w:t>
      </w:r>
      <w:r w:rsidRPr="00ED1C06">
        <w:rPr>
          <w:color w:val="000000" w:themeColor="text1"/>
          <w:spacing w:val="-5"/>
          <w:sz w:val="17"/>
        </w:rPr>
        <w:t xml:space="preserve"> </w:t>
      </w:r>
      <w:r w:rsidRPr="00ED1C06">
        <w:rPr>
          <w:color w:val="000000" w:themeColor="text1"/>
          <w:sz w:val="17"/>
        </w:rPr>
        <w:t>to</w:t>
      </w:r>
      <w:r w:rsidRPr="00ED1C06">
        <w:rPr>
          <w:color w:val="000000" w:themeColor="text1"/>
          <w:spacing w:val="-6"/>
          <w:sz w:val="17"/>
        </w:rPr>
        <w:t xml:space="preserve"> </w:t>
      </w:r>
      <w:r w:rsidRPr="00ED1C06">
        <w:rPr>
          <w:color w:val="000000" w:themeColor="text1"/>
          <w:sz w:val="17"/>
        </w:rPr>
        <w:t>primary</w:t>
      </w:r>
      <w:r w:rsidRPr="00ED1C06">
        <w:rPr>
          <w:color w:val="000000" w:themeColor="text1"/>
          <w:spacing w:val="-5"/>
          <w:sz w:val="17"/>
        </w:rPr>
        <w:t xml:space="preserve"> </w:t>
      </w:r>
      <w:r w:rsidRPr="00ED1C06">
        <w:rPr>
          <w:color w:val="000000" w:themeColor="text1"/>
          <w:spacing w:val="-2"/>
          <w:sz w:val="17"/>
        </w:rPr>
        <w:t>schools</w:t>
      </w:r>
    </w:p>
    <w:p w14:paraId="48660776" w14:textId="0C39645B" w:rsidR="004476F3" w:rsidRPr="00ED1C06" w:rsidRDefault="000A386B" w:rsidP="00390BE2">
      <w:pPr>
        <w:pStyle w:val="ListParagraph"/>
        <w:numPr>
          <w:ilvl w:val="1"/>
          <w:numId w:val="22"/>
        </w:numPr>
        <w:tabs>
          <w:tab w:val="left" w:pos="609"/>
        </w:tabs>
        <w:spacing w:before="15"/>
        <w:ind w:left="610" w:hanging="169"/>
        <w:rPr>
          <w:color w:val="000000" w:themeColor="text1"/>
          <w:sz w:val="17"/>
        </w:rPr>
      </w:pPr>
      <w:r w:rsidRPr="00ED1C06">
        <w:rPr>
          <w:color w:val="000000" w:themeColor="text1"/>
          <w:sz w:val="17"/>
        </w:rPr>
        <w:t>Care</w:t>
      </w:r>
      <w:r w:rsidRPr="00ED1C06">
        <w:rPr>
          <w:color w:val="000000" w:themeColor="text1"/>
          <w:spacing w:val="-7"/>
          <w:sz w:val="17"/>
        </w:rPr>
        <w:t xml:space="preserve"> </w:t>
      </w:r>
      <w:r w:rsidRPr="00ED1C06">
        <w:rPr>
          <w:color w:val="000000" w:themeColor="text1"/>
          <w:sz w:val="17"/>
        </w:rPr>
        <w:t>provision</w:t>
      </w:r>
      <w:r w:rsidRPr="00ED1C06">
        <w:rPr>
          <w:color w:val="000000" w:themeColor="text1"/>
          <w:spacing w:val="-6"/>
          <w:sz w:val="17"/>
        </w:rPr>
        <w:t xml:space="preserve"> </w:t>
      </w:r>
      <w:r w:rsidRPr="00ED1C06">
        <w:rPr>
          <w:color w:val="000000" w:themeColor="text1"/>
          <w:sz w:val="17"/>
        </w:rPr>
        <w:t>for</w:t>
      </w:r>
      <w:r w:rsidRPr="00ED1C06">
        <w:rPr>
          <w:color w:val="000000" w:themeColor="text1"/>
          <w:spacing w:val="-7"/>
          <w:sz w:val="17"/>
        </w:rPr>
        <w:t xml:space="preserve"> </w:t>
      </w:r>
      <w:r w:rsidRPr="00ED1C06">
        <w:rPr>
          <w:color w:val="000000" w:themeColor="text1"/>
          <w:sz w:val="17"/>
        </w:rPr>
        <w:t>primary</w:t>
      </w:r>
      <w:r w:rsidRPr="00ED1C06">
        <w:rPr>
          <w:color w:val="000000" w:themeColor="text1"/>
          <w:spacing w:val="-6"/>
          <w:sz w:val="17"/>
        </w:rPr>
        <w:t xml:space="preserve"> </w:t>
      </w:r>
      <w:r w:rsidRPr="00ED1C06">
        <w:rPr>
          <w:color w:val="000000" w:themeColor="text1"/>
          <w:sz w:val="17"/>
        </w:rPr>
        <w:t>school</w:t>
      </w:r>
      <w:r w:rsidRPr="00ED1C06">
        <w:rPr>
          <w:color w:val="000000" w:themeColor="text1"/>
          <w:spacing w:val="-7"/>
          <w:sz w:val="17"/>
        </w:rPr>
        <w:t xml:space="preserve"> </w:t>
      </w:r>
      <w:r w:rsidRPr="00ED1C06">
        <w:rPr>
          <w:color w:val="000000" w:themeColor="text1"/>
          <w:sz w:val="17"/>
        </w:rPr>
        <w:t>aged</w:t>
      </w:r>
      <w:r w:rsidRPr="00ED1C06">
        <w:rPr>
          <w:color w:val="000000" w:themeColor="text1"/>
          <w:spacing w:val="-6"/>
          <w:sz w:val="17"/>
        </w:rPr>
        <w:t xml:space="preserve"> </w:t>
      </w:r>
      <w:r w:rsidRPr="00ED1C06">
        <w:rPr>
          <w:color w:val="000000" w:themeColor="text1"/>
          <w:spacing w:val="-2"/>
          <w:sz w:val="17"/>
        </w:rPr>
        <w:t>children</w:t>
      </w:r>
      <w:r w:rsidR="00390BE2" w:rsidRPr="00ED1C06">
        <w:rPr>
          <w:color w:val="000000" w:themeColor="text1"/>
          <w:spacing w:val="-2"/>
          <w:sz w:val="17"/>
        </w:rPr>
        <w:t xml:space="preserve"> </w:t>
      </w:r>
      <w:r w:rsidRPr="00ED1C06">
        <w:rPr>
          <w:color w:val="000000" w:themeColor="text1"/>
          <w:sz w:val="17"/>
        </w:rPr>
        <w:t>(5</w:t>
      </w:r>
      <w:r w:rsidRPr="00ED1C06">
        <w:rPr>
          <w:color w:val="000000" w:themeColor="text1"/>
          <w:spacing w:val="-6"/>
          <w:sz w:val="17"/>
        </w:rPr>
        <w:t xml:space="preserve"> </w:t>
      </w:r>
      <w:r w:rsidRPr="00ED1C06">
        <w:rPr>
          <w:color w:val="000000" w:themeColor="text1"/>
          <w:sz w:val="17"/>
        </w:rPr>
        <w:t>to</w:t>
      </w:r>
      <w:r w:rsidRPr="00ED1C06">
        <w:rPr>
          <w:color w:val="000000" w:themeColor="text1"/>
          <w:spacing w:val="-5"/>
          <w:sz w:val="17"/>
        </w:rPr>
        <w:t xml:space="preserve"> </w:t>
      </w:r>
      <w:r w:rsidRPr="00ED1C06">
        <w:rPr>
          <w:color w:val="000000" w:themeColor="text1"/>
          <w:sz w:val="17"/>
        </w:rPr>
        <w:t>12</w:t>
      </w:r>
      <w:r w:rsidRPr="00ED1C06">
        <w:rPr>
          <w:color w:val="000000" w:themeColor="text1"/>
          <w:spacing w:val="-6"/>
          <w:sz w:val="17"/>
        </w:rPr>
        <w:t xml:space="preserve"> </w:t>
      </w:r>
      <w:r w:rsidRPr="00ED1C06">
        <w:rPr>
          <w:color w:val="000000" w:themeColor="text1"/>
          <w:sz w:val="17"/>
        </w:rPr>
        <w:t>years)</w:t>
      </w:r>
      <w:r w:rsidRPr="00ED1C06">
        <w:rPr>
          <w:color w:val="000000" w:themeColor="text1"/>
          <w:spacing w:val="-5"/>
          <w:sz w:val="17"/>
        </w:rPr>
        <w:t xml:space="preserve"> </w:t>
      </w:r>
      <w:r w:rsidRPr="00ED1C06">
        <w:rPr>
          <w:color w:val="000000" w:themeColor="text1"/>
          <w:sz w:val="17"/>
        </w:rPr>
        <w:t>outside</w:t>
      </w:r>
      <w:r w:rsidRPr="00ED1C06">
        <w:rPr>
          <w:color w:val="000000" w:themeColor="text1"/>
          <w:spacing w:val="-6"/>
          <w:sz w:val="17"/>
        </w:rPr>
        <w:t xml:space="preserve"> </w:t>
      </w:r>
      <w:r w:rsidRPr="00ED1C06">
        <w:rPr>
          <w:color w:val="000000" w:themeColor="text1"/>
          <w:sz w:val="17"/>
        </w:rPr>
        <w:t>school</w:t>
      </w:r>
      <w:r w:rsidRPr="00ED1C06">
        <w:rPr>
          <w:color w:val="000000" w:themeColor="text1"/>
          <w:spacing w:val="-5"/>
          <w:sz w:val="17"/>
        </w:rPr>
        <w:t xml:space="preserve"> </w:t>
      </w:r>
      <w:r w:rsidRPr="00ED1C06">
        <w:rPr>
          <w:color w:val="000000" w:themeColor="text1"/>
          <w:sz w:val="17"/>
        </w:rPr>
        <w:t>hours</w:t>
      </w:r>
      <w:r w:rsidRPr="00ED1C06">
        <w:rPr>
          <w:color w:val="000000" w:themeColor="text1"/>
          <w:spacing w:val="-6"/>
          <w:sz w:val="17"/>
        </w:rPr>
        <w:t xml:space="preserve"> </w:t>
      </w:r>
      <w:r w:rsidRPr="00ED1C06">
        <w:rPr>
          <w:color w:val="000000" w:themeColor="text1"/>
          <w:sz w:val="17"/>
        </w:rPr>
        <w:t>and</w:t>
      </w:r>
      <w:r w:rsidRPr="00ED1C06">
        <w:rPr>
          <w:color w:val="000000" w:themeColor="text1"/>
          <w:spacing w:val="-5"/>
          <w:sz w:val="17"/>
        </w:rPr>
        <w:t xml:space="preserve"> </w:t>
      </w:r>
      <w:r w:rsidRPr="00ED1C06">
        <w:rPr>
          <w:color w:val="000000" w:themeColor="text1"/>
          <w:sz w:val="17"/>
        </w:rPr>
        <w:t>during</w:t>
      </w:r>
      <w:r w:rsidRPr="00ED1C06">
        <w:rPr>
          <w:color w:val="000000" w:themeColor="text1"/>
          <w:spacing w:val="-6"/>
          <w:sz w:val="17"/>
        </w:rPr>
        <w:t xml:space="preserve"> </w:t>
      </w:r>
      <w:r w:rsidRPr="00ED1C06">
        <w:rPr>
          <w:color w:val="000000" w:themeColor="text1"/>
          <w:sz w:val="17"/>
        </w:rPr>
        <w:t>school</w:t>
      </w:r>
      <w:r w:rsidRPr="00ED1C06">
        <w:rPr>
          <w:color w:val="000000" w:themeColor="text1"/>
          <w:spacing w:val="-5"/>
          <w:sz w:val="17"/>
        </w:rPr>
        <w:t xml:space="preserve"> </w:t>
      </w:r>
      <w:r w:rsidRPr="00ED1C06">
        <w:rPr>
          <w:color w:val="000000" w:themeColor="text1"/>
          <w:spacing w:val="-2"/>
          <w:sz w:val="17"/>
        </w:rPr>
        <w:t>holidays</w:t>
      </w:r>
    </w:p>
    <w:p w14:paraId="0D391A61" w14:textId="77777777" w:rsidR="004476F3" w:rsidRPr="00ED1C06" w:rsidRDefault="000A386B">
      <w:pPr>
        <w:pStyle w:val="ListParagraph"/>
        <w:numPr>
          <w:ilvl w:val="1"/>
          <w:numId w:val="22"/>
        </w:numPr>
        <w:tabs>
          <w:tab w:val="left" w:pos="609"/>
        </w:tabs>
        <w:spacing w:before="71"/>
        <w:ind w:left="609" w:hanging="169"/>
        <w:rPr>
          <w:color w:val="000000" w:themeColor="text1"/>
          <w:sz w:val="17"/>
        </w:rPr>
      </w:pPr>
      <w:r w:rsidRPr="00ED1C06">
        <w:rPr>
          <w:color w:val="000000" w:themeColor="text1"/>
          <w:sz w:val="17"/>
        </w:rPr>
        <w:t>Education</w:t>
      </w:r>
      <w:r w:rsidRPr="00ED1C06">
        <w:rPr>
          <w:color w:val="000000" w:themeColor="text1"/>
          <w:spacing w:val="-6"/>
          <w:sz w:val="17"/>
        </w:rPr>
        <w:t xml:space="preserve"> </w:t>
      </w:r>
      <w:r w:rsidRPr="00ED1C06">
        <w:rPr>
          <w:color w:val="000000" w:themeColor="text1"/>
          <w:sz w:val="17"/>
        </w:rPr>
        <w:t>and</w:t>
      </w:r>
      <w:r w:rsidRPr="00ED1C06">
        <w:rPr>
          <w:color w:val="000000" w:themeColor="text1"/>
          <w:spacing w:val="-6"/>
          <w:sz w:val="17"/>
        </w:rPr>
        <w:t xml:space="preserve"> </w:t>
      </w:r>
      <w:r w:rsidRPr="00ED1C06">
        <w:rPr>
          <w:color w:val="000000" w:themeColor="text1"/>
          <w:sz w:val="17"/>
        </w:rPr>
        <w:t>care</w:t>
      </w:r>
      <w:r w:rsidRPr="00ED1C06">
        <w:rPr>
          <w:color w:val="000000" w:themeColor="text1"/>
          <w:spacing w:val="-5"/>
          <w:sz w:val="17"/>
        </w:rPr>
        <w:t xml:space="preserve"> </w:t>
      </w:r>
      <w:r w:rsidRPr="00ED1C06">
        <w:rPr>
          <w:color w:val="000000" w:themeColor="text1"/>
          <w:sz w:val="17"/>
        </w:rPr>
        <w:t>may</w:t>
      </w:r>
      <w:r w:rsidRPr="00ED1C06">
        <w:rPr>
          <w:color w:val="000000" w:themeColor="text1"/>
          <w:spacing w:val="-6"/>
          <w:sz w:val="17"/>
        </w:rPr>
        <w:t xml:space="preserve"> </w:t>
      </w:r>
      <w:r w:rsidRPr="00ED1C06">
        <w:rPr>
          <w:color w:val="000000" w:themeColor="text1"/>
          <w:sz w:val="17"/>
        </w:rPr>
        <w:t>also</w:t>
      </w:r>
      <w:r w:rsidRPr="00ED1C06">
        <w:rPr>
          <w:color w:val="000000" w:themeColor="text1"/>
          <w:spacing w:val="-5"/>
          <w:sz w:val="17"/>
        </w:rPr>
        <w:t xml:space="preserve"> </w:t>
      </w:r>
      <w:r w:rsidRPr="00ED1C06">
        <w:rPr>
          <w:color w:val="000000" w:themeColor="text1"/>
          <w:sz w:val="17"/>
        </w:rPr>
        <w:t>be</w:t>
      </w:r>
      <w:r w:rsidRPr="00ED1C06">
        <w:rPr>
          <w:color w:val="000000" w:themeColor="text1"/>
          <w:spacing w:val="-6"/>
          <w:sz w:val="17"/>
        </w:rPr>
        <w:t xml:space="preserve"> </w:t>
      </w:r>
      <w:r w:rsidRPr="00ED1C06">
        <w:rPr>
          <w:color w:val="000000" w:themeColor="text1"/>
          <w:sz w:val="17"/>
        </w:rPr>
        <w:t>provided</w:t>
      </w:r>
      <w:r w:rsidRPr="00ED1C06">
        <w:rPr>
          <w:color w:val="000000" w:themeColor="text1"/>
          <w:spacing w:val="-5"/>
          <w:sz w:val="17"/>
        </w:rPr>
        <w:t xml:space="preserve"> </w:t>
      </w:r>
      <w:r w:rsidRPr="00ED1C06">
        <w:rPr>
          <w:color w:val="000000" w:themeColor="text1"/>
          <w:sz w:val="17"/>
        </w:rPr>
        <w:t>on</w:t>
      </w:r>
      <w:r w:rsidRPr="00ED1C06">
        <w:rPr>
          <w:color w:val="000000" w:themeColor="text1"/>
          <w:spacing w:val="-6"/>
          <w:sz w:val="17"/>
        </w:rPr>
        <w:t xml:space="preserve"> </w:t>
      </w:r>
      <w:r w:rsidRPr="00ED1C06">
        <w:rPr>
          <w:color w:val="000000" w:themeColor="text1"/>
          <w:sz w:val="17"/>
        </w:rPr>
        <w:t>student</w:t>
      </w:r>
      <w:r w:rsidRPr="00ED1C06">
        <w:rPr>
          <w:color w:val="000000" w:themeColor="text1"/>
          <w:spacing w:val="-5"/>
          <w:sz w:val="17"/>
        </w:rPr>
        <w:t xml:space="preserve"> </w:t>
      </w:r>
      <w:r w:rsidRPr="00ED1C06">
        <w:rPr>
          <w:color w:val="000000" w:themeColor="text1"/>
          <w:sz w:val="17"/>
        </w:rPr>
        <w:t>free</w:t>
      </w:r>
      <w:r w:rsidRPr="00ED1C06">
        <w:rPr>
          <w:color w:val="000000" w:themeColor="text1"/>
          <w:spacing w:val="-6"/>
          <w:sz w:val="17"/>
        </w:rPr>
        <w:t xml:space="preserve"> </w:t>
      </w:r>
      <w:r w:rsidRPr="00ED1C06">
        <w:rPr>
          <w:color w:val="000000" w:themeColor="text1"/>
          <w:sz w:val="17"/>
        </w:rPr>
        <w:t>days</w:t>
      </w:r>
      <w:r w:rsidRPr="00ED1C06">
        <w:rPr>
          <w:color w:val="000000" w:themeColor="text1"/>
          <w:spacing w:val="-5"/>
          <w:sz w:val="17"/>
        </w:rPr>
        <w:t xml:space="preserve"> </w:t>
      </w:r>
      <w:r w:rsidRPr="00ED1C06">
        <w:rPr>
          <w:color w:val="000000" w:themeColor="text1"/>
          <w:sz w:val="17"/>
        </w:rPr>
        <w:t>and</w:t>
      </w:r>
      <w:r w:rsidRPr="00ED1C06">
        <w:rPr>
          <w:color w:val="000000" w:themeColor="text1"/>
          <w:spacing w:val="-6"/>
          <w:sz w:val="17"/>
        </w:rPr>
        <w:t xml:space="preserve"> </w:t>
      </w:r>
      <w:r w:rsidRPr="00ED1C06">
        <w:rPr>
          <w:color w:val="000000" w:themeColor="text1"/>
          <w:sz w:val="17"/>
        </w:rPr>
        <w:t>school</w:t>
      </w:r>
      <w:r w:rsidRPr="00ED1C06">
        <w:rPr>
          <w:color w:val="000000" w:themeColor="text1"/>
          <w:spacing w:val="-5"/>
          <w:sz w:val="17"/>
        </w:rPr>
        <w:t xml:space="preserve"> </w:t>
      </w:r>
      <w:r w:rsidRPr="00ED1C06">
        <w:rPr>
          <w:color w:val="000000" w:themeColor="text1"/>
          <w:spacing w:val="-2"/>
          <w:sz w:val="17"/>
        </w:rPr>
        <w:t>holidays.</w:t>
      </w:r>
    </w:p>
    <w:p w14:paraId="62B5ACEA" w14:textId="77777777" w:rsidR="004476F3" w:rsidRPr="00ED1C06" w:rsidRDefault="000A386B">
      <w:pPr>
        <w:pStyle w:val="Heading6"/>
        <w:spacing w:before="151"/>
        <w:ind w:left="440"/>
        <w:rPr>
          <w:color w:val="000000" w:themeColor="text1"/>
        </w:rPr>
      </w:pPr>
      <w:r w:rsidRPr="00ED1C06">
        <w:rPr>
          <w:color w:val="000000" w:themeColor="text1"/>
        </w:rPr>
        <w:t>Family</w:t>
      </w:r>
      <w:r w:rsidRPr="00ED1C06">
        <w:rPr>
          <w:color w:val="000000" w:themeColor="text1"/>
          <w:spacing w:val="-10"/>
        </w:rPr>
        <w:t xml:space="preserve"> </w:t>
      </w:r>
      <w:r w:rsidRPr="00ED1C06">
        <w:rPr>
          <w:color w:val="000000" w:themeColor="text1"/>
        </w:rPr>
        <w:t>Day</w:t>
      </w:r>
      <w:r w:rsidRPr="00ED1C06">
        <w:rPr>
          <w:color w:val="000000" w:themeColor="text1"/>
          <w:spacing w:val="-10"/>
        </w:rPr>
        <w:t xml:space="preserve"> </w:t>
      </w:r>
      <w:r w:rsidRPr="00ED1C06">
        <w:rPr>
          <w:color w:val="000000" w:themeColor="text1"/>
        </w:rPr>
        <w:t>Care</w:t>
      </w:r>
      <w:r w:rsidRPr="00ED1C06">
        <w:rPr>
          <w:color w:val="000000" w:themeColor="text1"/>
          <w:spacing w:val="-9"/>
        </w:rPr>
        <w:t xml:space="preserve"> </w:t>
      </w:r>
      <w:r w:rsidRPr="00ED1C06">
        <w:rPr>
          <w:color w:val="000000" w:themeColor="text1"/>
          <w:spacing w:val="-2"/>
        </w:rPr>
        <w:t>(FDC)</w:t>
      </w:r>
    </w:p>
    <w:p w14:paraId="6EB77741" w14:textId="77777777" w:rsidR="004476F3" w:rsidRPr="00ED1C06" w:rsidRDefault="000A386B">
      <w:pPr>
        <w:pStyle w:val="ListParagraph"/>
        <w:numPr>
          <w:ilvl w:val="1"/>
          <w:numId w:val="22"/>
        </w:numPr>
        <w:tabs>
          <w:tab w:val="left" w:pos="609"/>
        </w:tabs>
        <w:spacing w:before="99"/>
        <w:ind w:left="609" w:hanging="169"/>
        <w:rPr>
          <w:color w:val="000000" w:themeColor="text1"/>
          <w:sz w:val="17"/>
        </w:rPr>
      </w:pPr>
      <w:r w:rsidRPr="00ED1C06">
        <w:rPr>
          <w:color w:val="000000" w:themeColor="text1"/>
          <w:sz w:val="17"/>
        </w:rPr>
        <w:t>Can</w:t>
      </w:r>
      <w:r w:rsidRPr="00ED1C06">
        <w:rPr>
          <w:color w:val="000000" w:themeColor="text1"/>
          <w:spacing w:val="-6"/>
          <w:sz w:val="17"/>
        </w:rPr>
        <w:t xml:space="preserve"> </w:t>
      </w:r>
      <w:r w:rsidRPr="00ED1C06">
        <w:rPr>
          <w:color w:val="000000" w:themeColor="text1"/>
          <w:sz w:val="17"/>
        </w:rPr>
        <w:t>be</w:t>
      </w:r>
      <w:r w:rsidRPr="00ED1C06">
        <w:rPr>
          <w:color w:val="000000" w:themeColor="text1"/>
          <w:spacing w:val="-6"/>
          <w:sz w:val="17"/>
        </w:rPr>
        <w:t xml:space="preserve"> </w:t>
      </w:r>
      <w:r w:rsidRPr="00ED1C06">
        <w:rPr>
          <w:color w:val="000000" w:themeColor="text1"/>
          <w:sz w:val="17"/>
        </w:rPr>
        <w:t>provided</w:t>
      </w:r>
      <w:r w:rsidRPr="00ED1C06">
        <w:rPr>
          <w:color w:val="000000" w:themeColor="text1"/>
          <w:spacing w:val="-6"/>
          <w:sz w:val="17"/>
        </w:rPr>
        <w:t xml:space="preserve"> </w:t>
      </w:r>
      <w:r w:rsidRPr="00ED1C06">
        <w:rPr>
          <w:color w:val="000000" w:themeColor="text1"/>
          <w:sz w:val="17"/>
        </w:rPr>
        <w:t>to</w:t>
      </w:r>
      <w:r w:rsidRPr="00ED1C06">
        <w:rPr>
          <w:color w:val="000000" w:themeColor="text1"/>
          <w:spacing w:val="-5"/>
          <w:sz w:val="17"/>
        </w:rPr>
        <w:t xml:space="preserve"> </w:t>
      </w:r>
      <w:r w:rsidRPr="00ED1C06">
        <w:rPr>
          <w:color w:val="000000" w:themeColor="text1"/>
          <w:sz w:val="17"/>
        </w:rPr>
        <w:t>children</w:t>
      </w:r>
      <w:r w:rsidRPr="00ED1C06">
        <w:rPr>
          <w:color w:val="000000" w:themeColor="text1"/>
          <w:spacing w:val="-6"/>
          <w:sz w:val="17"/>
        </w:rPr>
        <w:t xml:space="preserve"> </w:t>
      </w:r>
      <w:r w:rsidRPr="00ED1C06">
        <w:rPr>
          <w:color w:val="000000" w:themeColor="text1"/>
          <w:sz w:val="17"/>
        </w:rPr>
        <w:t>from</w:t>
      </w:r>
      <w:r w:rsidRPr="00ED1C06">
        <w:rPr>
          <w:color w:val="000000" w:themeColor="text1"/>
          <w:spacing w:val="-6"/>
          <w:sz w:val="17"/>
        </w:rPr>
        <w:t xml:space="preserve"> </w:t>
      </w:r>
      <w:r w:rsidRPr="00ED1C06">
        <w:rPr>
          <w:color w:val="000000" w:themeColor="text1"/>
          <w:sz w:val="17"/>
        </w:rPr>
        <w:t>birth</w:t>
      </w:r>
      <w:r w:rsidRPr="00ED1C06">
        <w:rPr>
          <w:color w:val="000000" w:themeColor="text1"/>
          <w:spacing w:val="-5"/>
          <w:sz w:val="17"/>
        </w:rPr>
        <w:t xml:space="preserve"> </w:t>
      </w:r>
      <w:r w:rsidRPr="00ED1C06">
        <w:rPr>
          <w:color w:val="000000" w:themeColor="text1"/>
          <w:sz w:val="17"/>
        </w:rPr>
        <w:t>through</w:t>
      </w:r>
      <w:r w:rsidRPr="00ED1C06">
        <w:rPr>
          <w:color w:val="000000" w:themeColor="text1"/>
          <w:spacing w:val="-6"/>
          <w:sz w:val="17"/>
        </w:rPr>
        <w:t xml:space="preserve"> </w:t>
      </w:r>
      <w:r w:rsidRPr="00ED1C06">
        <w:rPr>
          <w:color w:val="000000" w:themeColor="text1"/>
          <w:sz w:val="17"/>
        </w:rPr>
        <w:t>to</w:t>
      </w:r>
      <w:r w:rsidRPr="00ED1C06">
        <w:rPr>
          <w:color w:val="000000" w:themeColor="text1"/>
          <w:spacing w:val="-6"/>
          <w:sz w:val="17"/>
        </w:rPr>
        <w:t xml:space="preserve"> </w:t>
      </w:r>
      <w:r w:rsidRPr="00ED1C06">
        <w:rPr>
          <w:color w:val="000000" w:themeColor="text1"/>
          <w:sz w:val="17"/>
        </w:rPr>
        <w:t>school</w:t>
      </w:r>
      <w:r w:rsidRPr="00ED1C06">
        <w:rPr>
          <w:color w:val="000000" w:themeColor="text1"/>
          <w:spacing w:val="-5"/>
          <w:sz w:val="17"/>
        </w:rPr>
        <w:t xml:space="preserve"> </w:t>
      </w:r>
      <w:r w:rsidRPr="00ED1C06">
        <w:rPr>
          <w:color w:val="000000" w:themeColor="text1"/>
          <w:spacing w:val="-4"/>
          <w:sz w:val="17"/>
        </w:rPr>
        <w:t>age.</w:t>
      </w:r>
    </w:p>
    <w:p w14:paraId="0F66E82F" w14:textId="77777777" w:rsidR="004476F3" w:rsidRPr="00ED1C06" w:rsidRDefault="000A386B">
      <w:pPr>
        <w:pStyle w:val="ListParagraph"/>
        <w:numPr>
          <w:ilvl w:val="1"/>
          <w:numId w:val="22"/>
        </w:numPr>
        <w:tabs>
          <w:tab w:val="left" w:pos="609"/>
        </w:tabs>
        <w:spacing w:before="71"/>
        <w:ind w:left="609" w:hanging="169"/>
        <w:rPr>
          <w:color w:val="000000" w:themeColor="text1"/>
          <w:sz w:val="17"/>
        </w:rPr>
      </w:pPr>
      <w:r w:rsidRPr="00ED1C06">
        <w:rPr>
          <w:color w:val="000000" w:themeColor="text1"/>
          <w:sz w:val="17"/>
        </w:rPr>
        <w:t>Generally</w:t>
      </w:r>
      <w:r w:rsidRPr="00ED1C06">
        <w:rPr>
          <w:color w:val="000000" w:themeColor="text1"/>
          <w:spacing w:val="-6"/>
          <w:sz w:val="17"/>
        </w:rPr>
        <w:t xml:space="preserve"> </w:t>
      </w:r>
      <w:r w:rsidRPr="00ED1C06">
        <w:rPr>
          <w:color w:val="000000" w:themeColor="text1"/>
          <w:sz w:val="17"/>
        </w:rPr>
        <w:t>provided</w:t>
      </w:r>
      <w:r w:rsidRPr="00ED1C06">
        <w:rPr>
          <w:color w:val="000000" w:themeColor="text1"/>
          <w:spacing w:val="-6"/>
          <w:sz w:val="17"/>
        </w:rPr>
        <w:t xml:space="preserve"> </w:t>
      </w:r>
      <w:r w:rsidRPr="00ED1C06">
        <w:rPr>
          <w:color w:val="000000" w:themeColor="text1"/>
          <w:sz w:val="17"/>
        </w:rPr>
        <w:t>by</w:t>
      </w:r>
      <w:r w:rsidRPr="00ED1C06">
        <w:rPr>
          <w:color w:val="000000" w:themeColor="text1"/>
          <w:spacing w:val="-6"/>
          <w:sz w:val="17"/>
        </w:rPr>
        <w:t xml:space="preserve"> </w:t>
      </w:r>
      <w:r w:rsidRPr="00ED1C06">
        <w:rPr>
          <w:color w:val="000000" w:themeColor="text1"/>
          <w:sz w:val="17"/>
        </w:rPr>
        <w:t>a</w:t>
      </w:r>
      <w:r w:rsidRPr="00ED1C06">
        <w:rPr>
          <w:color w:val="000000" w:themeColor="text1"/>
          <w:spacing w:val="-6"/>
          <w:sz w:val="17"/>
        </w:rPr>
        <w:t xml:space="preserve"> </w:t>
      </w:r>
      <w:r w:rsidRPr="00ED1C06">
        <w:rPr>
          <w:color w:val="000000" w:themeColor="text1"/>
          <w:sz w:val="17"/>
        </w:rPr>
        <w:t>single</w:t>
      </w:r>
      <w:r w:rsidRPr="00ED1C06">
        <w:rPr>
          <w:color w:val="000000" w:themeColor="text1"/>
          <w:spacing w:val="-6"/>
          <w:sz w:val="17"/>
        </w:rPr>
        <w:t xml:space="preserve"> </w:t>
      </w:r>
      <w:r w:rsidRPr="00ED1C06">
        <w:rPr>
          <w:color w:val="000000" w:themeColor="text1"/>
          <w:sz w:val="17"/>
        </w:rPr>
        <w:t>educator</w:t>
      </w:r>
      <w:r w:rsidRPr="00ED1C06">
        <w:rPr>
          <w:color w:val="000000" w:themeColor="text1"/>
          <w:spacing w:val="-6"/>
          <w:sz w:val="17"/>
        </w:rPr>
        <w:t xml:space="preserve"> </w:t>
      </w:r>
      <w:r w:rsidRPr="00ED1C06">
        <w:rPr>
          <w:color w:val="000000" w:themeColor="text1"/>
          <w:sz w:val="17"/>
        </w:rPr>
        <w:t>in</w:t>
      </w:r>
      <w:r w:rsidRPr="00ED1C06">
        <w:rPr>
          <w:color w:val="000000" w:themeColor="text1"/>
          <w:spacing w:val="-6"/>
          <w:sz w:val="17"/>
        </w:rPr>
        <w:t xml:space="preserve"> </w:t>
      </w:r>
      <w:r w:rsidRPr="00ED1C06">
        <w:rPr>
          <w:color w:val="000000" w:themeColor="text1"/>
          <w:sz w:val="17"/>
        </w:rPr>
        <w:t>their</w:t>
      </w:r>
      <w:r w:rsidRPr="00ED1C06">
        <w:rPr>
          <w:color w:val="000000" w:themeColor="text1"/>
          <w:spacing w:val="-6"/>
          <w:sz w:val="17"/>
        </w:rPr>
        <w:t xml:space="preserve"> </w:t>
      </w:r>
      <w:r w:rsidRPr="00ED1C06">
        <w:rPr>
          <w:color w:val="000000" w:themeColor="text1"/>
          <w:sz w:val="17"/>
        </w:rPr>
        <w:t>own</w:t>
      </w:r>
      <w:r w:rsidRPr="00ED1C06">
        <w:rPr>
          <w:color w:val="000000" w:themeColor="text1"/>
          <w:spacing w:val="-5"/>
          <w:sz w:val="17"/>
        </w:rPr>
        <w:t xml:space="preserve"> </w:t>
      </w:r>
      <w:r w:rsidRPr="00ED1C06">
        <w:rPr>
          <w:color w:val="000000" w:themeColor="text1"/>
          <w:spacing w:val="-2"/>
          <w:sz w:val="17"/>
        </w:rPr>
        <w:t>home.</w:t>
      </w:r>
    </w:p>
    <w:p w14:paraId="79E61861" w14:textId="77777777" w:rsidR="004476F3" w:rsidRPr="00ED1C06" w:rsidRDefault="000A386B">
      <w:pPr>
        <w:pStyle w:val="ListParagraph"/>
        <w:numPr>
          <w:ilvl w:val="1"/>
          <w:numId w:val="22"/>
        </w:numPr>
        <w:tabs>
          <w:tab w:val="left" w:pos="609"/>
        </w:tabs>
        <w:spacing w:before="81"/>
        <w:ind w:left="609" w:hanging="169"/>
        <w:rPr>
          <w:color w:val="000000" w:themeColor="text1"/>
          <w:sz w:val="17"/>
        </w:rPr>
      </w:pPr>
      <w:r w:rsidRPr="00ED1C06">
        <w:rPr>
          <w:color w:val="000000" w:themeColor="text1"/>
          <w:sz w:val="17"/>
        </w:rPr>
        <w:t>Educational</w:t>
      </w:r>
      <w:r w:rsidRPr="00ED1C06">
        <w:rPr>
          <w:color w:val="000000" w:themeColor="text1"/>
          <w:spacing w:val="-8"/>
          <w:sz w:val="17"/>
        </w:rPr>
        <w:t xml:space="preserve"> </w:t>
      </w:r>
      <w:r w:rsidRPr="00ED1C06">
        <w:rPr>
          <w:color w:val="000000" w:themeColor="text1"/>
          <w:sz w:val="17"/>
        </w:rPr>
        <w:t>program</w:t>
      </w:r>
      <w:r w:rsidRPr="00ED1C06">
        <w:rPr>
          <w:color w:val="000000" w:themeColor="text1"/>
          <w:spacing w:val="-7"/>
          <w:sz w:val="17"/>
        </w:rPr>
        <w:t xml:space="preserve"> </w:t>
      </w:r>
      <w:r w:rsidRPr="00ED1C06">
        <w:rPr>
          <w:color w:val="000000" w:themeColor="text1"/>
          <w:sz w:val="17"/>
        </w:rPr>
        <w:t>is</w:t>
      </w:r>
      <w:r w:rsidRPr="00ED1C06">
        <w:rPr>
          <w:color w:val="000000" w:themeColor="text1"/>
          <w:spacing w:val="-7"/>
          <w:sz w:val="17"/>
        </w:rPr>
        <w:t xml:space="preserve"> </w:t>
      </w:r>
      <w:r w:rsidRPr="00ED1C06">
        <w:rPr>
          <w:color w:val="000000" w:themeColor="text1"/>
          <w:sz w:val="17"/>
        </w:rPr>
        <w:t>based</w:t>
      </w:r>
      <w:r w:rsidRPr="00ED1C06">
        <w:rPr>
          <w:color w:val="000000" w:themeColor="text1"/>
          <w:spacing w:val="-7"/>
          <w:sz w:val="17"/>
        </w:rPr>
        <w:t xml:space="preserve"> </w:t>
      </w:r>
      <w:r w:rsidRPr="00ED1C06">
        <w:rPr>
          <w:color w:val="000000" w:themeColor="text1"/>
          <w:sz w:val="17"/>
        </w:rPr>
        <w:t>on</w:t>
      </w:r>
      <w:r w:rsidRPr="00ED1C06">
        <w:rPr>
          <w:color w:val="000000" w:themeColor="text1"/>
          <w:spacing w:val="-7"/>
          <w:sz w:val="17"/>
        </w:rPr>
        <w:t xml:space="preserve"> </w:t>
      </w:r>
      <w:r w:rsidRPr="00ED1C06">
        <w:rPr>
          <w:color w:val="000000" w:themeColor="text1"/>
          <w:sz w:val="17"/>
        </w:rPr>
        <w:t>the</w:t>
      </w:r>
      <w:r w:rsidRPr="00ED1C06">
        <w:rPr>
          <w:color w:val="000000" w:themeColor="text1"/>
          <w:spacing w:val="-7"/>
          <w:sz w:val="17"/>
        </w:rPr>
        <w:t xml:space="preserve"> </w:t>
      </w:r>
      <w:r w:rsidRPr="00ED1C06">
        <w:rPr>
          <w:color w:val="000000" w:themeColor="text1"/>
          <w:sz w:val="17"/>
        </w:rPr>
        <w:t>developmental</w:t>
      </w:r>
      <w:r w:rsidRPr="00ED1C06">
        <w:rPr>
          <w:color w:val="000000" w:themeColor="text1"/>
          <w:spacing w:val="-7"/>
          <w:sz w:val="17"/>
        </w:rPr>
        <w:t xml:space="preserve"> </w:t>
      </w:r>
      <w:r w:rsidRPr="00ED1C06">
        <w:rPr>
          <w:color w:val="000000" w:themeColor="text1"/>
          <w:sz w:val="17"/>
        </w:rPr>
        <w:t>needs,</w:t>
      </w:r>
      <w:r w:rsidRPr="00ED1C06">
        <w:rPr>
          <w:color w:val="000000" w:themeColor="text1"/>
          <w:spacing w:val="-7"/>
          <w:sz w:val="17"/>
        </w:rPr>
        <w:t xml:space="preserve"> </w:t>
      </w:r>
      <w:r w:rsidRPr="00ED1C06">
        <w:rPr>
          <w:color w:val="000000" w:themeColor="text1"/>
          <w:sz w:val="17"/>
        </w:rPr>
        <w:t>interests,</w:t>
      </w:r>
      <w:r w:rsidRPr="00ED1C06">
        <w:rPr>
          <w:color w:val="000000" w:themeColor="text1"/>
          <w:spacing w:val="-7"/>
          <w:sz w:val="17"/>
        </w:rPr>
        <w:t xml:space="preserve"> </w:t>
      </w:r>
      <w:r w:rsidRPr="00ED1C06">
        <w:rPr>
          <w:color w:val="000000" w:themeColor="text1"/>
          <w:sz w:val="17"/>
        </w:rPr>
        <w:t>and</w:t>
      </w:r>
      <w:r w:rsidRPr="00ED1C06">
        <w:rPr>
          <w:color w:val="000000" w:themeColor="text1"/>
          <w:spacing w:val="-7"/>
          <w:sz w:val="17"/>
        </w:rPr>
        <w:t xml:space="preserve"> </w:t>
      </w:r>
      <w:r w:rsidRPr="00ED1C06">
        <w:rPr>
          <w:color w:val="000000" w:themeColor="text1"/>
          <w:sz w:val="17"/>
        </w:rPr>
        <w:t>experiences</w:t>
      </w:r>
      <w:r w:rsidRPr="00ED1C06">
        <w:rPr>
          <w:color w:val="000000" w:themeColor="text1"/>
          <w:spacing w:val="-7"/>
          <w:sz w:val="17"/>
        </w:rPr>
        <w:t xml:space="preserve"> </w:t>
      </w:r>
      <w:r w:rsidRPr="00ED1C06">
        <w:rPr>
          <w:color w:val="000000" w:themeColor="text1"/>
          <w:sz w:val="17"/>
        </w:rPr>
        <w:t>of</w:t>
      </w:r>
      <w:r w:rsidRPr="00ED1C06">
        <w:rPr>
          <w:color w:val="000000" w:themeColor="text1"/>
          <w:spacing w:val="-7"/>
          <w:sz w:val="17"/>
        </w:rPr>
        <w:t xml:space="preserve"> </w:t>
      </w:r>
      <w:r w:rsidRPr="00ED1C06">
        <w:rPr>
          <w:color w:val="000000" w:themeColor="text1"/>
          <w:sz w:val="17"/>
        </w:rPr>
        <w:t>each</w:t>
      </w:r>
      <w:r w:rsidRPr="00ED1C06">
        <w:rPr>
          <w:color w:val="000000" w:themeColor="text1"/>
          <w:spacing w:val="-7"/>
          <w:sz w:val="17"/>
        </w:rPr>
        <w:t xml:space="preserve"> </w:t>
      </w:r>
      <w:r w:rsidRPr="00ED1C06">
        <w:rPr>
          <w:color w:val="000000" w:themeColor="text1"/>
          <w:spacing w:val="-2"/>
          <w:sz w:val="17"/>
        </w:rPr>
        <w:t>child.</w:t>
      </w:r>
    </w:p>
    <w:p w14:paraId="0B42421E" w14:textId="77777777" w:rsidR="004476F3" w:rsidRPr="00ED1C06" w:rsidRDefault="000A386B">
      <w:pPr>
        <w:pStyle w:val="ListParagraph"/>
        <w:numPr>
          <w:ilvl w:val="1"/>
          <w:numId w:val="22"/>
        </w:numPr>
        <w:tabs>
          <w:tab w:val="left" w:pos="609"/>
        </w:tabs>
        <w:spacing w:before="72"/>
        <w:ind w:left="609" w:hanging="169"/>
        <w:rPr>
          <w:color w:val="000000" w:themeColor="text1"/>
          <w:sz w:val="17"/>
        </w:rPr>
      </w:pPr>
      <w:r w:rsidRPr="00ED1C06">
        <w:rPr>
          <w:color w:val="000000" w:themeColor="text1"/>
          <w:sz w:val="17"/>
        </w:rPr>
        <w:t>May</w:t>
      </w:r>
      <w:r w:rsidRPr="00ED1C06">
        <w:rPr>
          <w:color w:val="000000" w:themeColor="text1"/>
          <w:spacing w:val="-7"/>
          <w:sz w:val="17"/>
        </w:rPr>
        <w:t xml:space="preserve"> </w:t>
      </w:r>
      <w:r w:rsidRPr="00ED1C06">
        <w:rPr>
          <w:color w:val="000000" w:themeColor="text1"/>
          <w:sz w:val="17"/>
        </w:rPr>
        <w:t>be</w:t>
      </w:r>
      <w:r w:rsidRPr="00ED1C06">
        <w:rPr>
          <w:color w:val="000000" w:themeColor="text1"/>
          <w:spacing w:val="-6"/>
          <w:sz w:val="17"/>
        </w:rPr>
        <w:t xml:space="preserve"> </w:t>
      </w:r>
      <w:r w:rsidRPr="00ED1C06">
        <w:rPr>
          <w:color w:val="000000" w:themeColor="text1"/>
          <w:sz w:val="17"/>
        </w:rPr>
        <w:t>available</w:t>
      </w:r>
      <w:r w:rsidRPr="00ED1C06">
        <w:rPr>
          <w:color w:val="000000" w:themeColor="text1"/>
          <w:spacing w:val="-6"/>
          <w:sz w:val="17"/>
        </w:rPr>
        <w:t xml:space="preserve"> </w:t>
      </w:r>
      <w:r w:rsidRPr="00ED1C06">
        <w:rPr>
          <w:color w:val="000000" w:themeColor="text1"/>
          <w:sz w:val="17"/>
        </w:rPr>
        <w:t>overnight/at</w:t>
      </w:r>
      <w:r w:rsidRPr="00ED1C06">
        <w:rPr>
          <w:color w:val="000000" w:themeColor="text1"/>
          <w:spacing w:val="-7"/>
          <w:sz w:val="17"/>
        </w:rPr>
        <w:t xml:space="preserve"> </w:t>
      </w:r>
      <w:r w:rsidRPr="00ED1C06">
        <w:rPr>
          <w:color w:val="000000" w:themeColor="text1"/>
          <w:sz w:val="17"/>
        </w:rPr>
        <w:t>weekends</w:t>
      </w:r>
      <w:r w:rsidRPr="00ED1C06">
        <w:rPr>
          <w:color w:val="000000" w:themeColor="text1"/>
          <w:spacing w:val="-6"/>
          <w:sz w:val="17"/>
        </w:rPr>
        <w:t xml:space="preserve"> </w:t>
      </w:r>
      <w:r w:rsidRPr="00ED1C06">
        <w:rPr>
          <w:color w:val="000000" w:themeColor="text1"/>
          <w:sz w:val="17"/>
        </w:rPr>
        <w:t>for</w:t>
      </w:r>
      <w:r w:rsidRPr="00ED1C06">
        <w:rPr>
          <w:color w:val="000000" w:themeColor="text1"/>
          <w:spacing w:val="-6"/>
          <w:sz w:val="17"/>
        </w:rPr>
        <w:t xml:space="preserve"> </w:t>
      </w:r>
      <w:r w:rsidRPr="00ED1C06">
        <w:rPr>
          <w:color w:val="000000" w:themeColor="text1"/>
          <w:sz w:val="17"/>
        </w:rPr>
        <w:t>families</w:t>
      </w:r>
      <w:r w:rsidRPr="00ED1C06">
        <w:rPr>
          <w:color w:val="000000" w:themeColor="text1"/>
          <w:spacing w:val="-7"/>
          <w:sz w:val="17"/>
        </w:rPr>
        <w:t xml:space="preserve"> </w:t>
      </w:r>
      <w:r w:rsidRPr="00ED1C06">
        <w:rPr>
          <w:color w:val="000000" w:themeColor="text1"/>
          <w:sz w:val="17"/>
        </w:rPr>
        <w:t>who</w:t>
      </w:r>
      <w:r w:rsidRPr="00ED1C06">
        <w:rPr>
          <w:color w:val="000000" w:themeColor="text1"/>
          <w:spacing w:val="-6"/>
          <w:sz w:val="17"/>
        </w:rPr>
        <w:t xml:space="preserve"> </w:t>
      </w:r>
      <w:r w:rsidRPr="00ED1C06">
        <w:rPr>
          <w:color w:val="000000" w:themeColor="text1"/>
          <w:sz w:val="17"/>
        </w:rPr>
        <w:t>are</w:t>
      </w:r>
      <w:r w:rsidRPr="00ED1C06">
        <w:rPr>
          <w:color w:val="000000" w:themeColor="text1"/>
          <w:spacing w:val="-6"/>
          <w:sz w:val="17"/>
        </w:rPr>
        <w:t xml:space="preserve"> </w:t>
      </w:r>
      <w:r w:rsidRPr="00ED1C06">
        <w:rPr>
          <w:color w:val="000000" w:themeColor="text1"/>
          <w:sz w:val="17"/>
        </w:rPr>
        <w:t>on-call</w:t>
      </w:r>
      <w:r w:rsidRPr="00ED1C06">
        <w:rPr>
          <w:color w:val="000000" w:themeColor="text1"/>
          <w:spacing w:val="-7"/>
          <w:sz w:val="17"/>
        </w:rPr>
        <w:t xml:space="preserve"> </w:t>
      </w:r>
      <w:r w:rsidRPr="00ED1C06">
        <w:rPr>
          <w:color w:val="000000" w:themeColor="text1"/>
          <w:sz w:val="17"/>
        </w:rPr>
        <w:t>or</w:t>
      </w:r>
      <w:r w:rsidRPr="00ED1C06">
        <w:rPr>
          <w:color w:val="000000" w:themeColor="text1"/>
          <w:spacing w:val="-6"/>
          <w:sz w:val="17"/>
        </w:rPr>
        <w:t xml:space="preserve"> </w:t>
      </w:r>
      <w:r w:rsidRPr="00ED1C06">
        <w:rPr>
          <w:color w:val="000000" w:themeColor="text1"/>
          <w:sz w:val="17"/>
        </w:rPr>
        <w:t>work</w:t>
      </w:r>
      <w:r w:rsidRPr="00ED1C06">
        <w:rPr>
          <w:color w:val="000000" w:themeColor="text1"/>
          <w:spacing w:val="-6"/>
          <w:sz w:val="17"/>
        </w:rPr>
        <w:t xml:space="preserve"> </w:t>
      </w:r>
      <w:r w:rsidRPr="00ED1C06">
        <w:rPr>
          <w:color w:val="000000" w:themeColor="text1"/>
          <w:spacing w:val="-2"/>
          <w:sz w:val="17"/>
        </w:rPr>
        <w:t>shifts.</w:t>
      </w:r>
    </w:p>
    <w:p w14:paraId="07EF3C90" w14:textId="77777777" w:rsidR="004476F3" w:rsidRPr="00ED1C06" w:rsidRDefault="004476F3">
      <w:pPr>
        <w:pStyle w:val="BodyText"/>
        <w:spacing w:before="9"/>
        <w:rPr>
          <w:color w:val="000000" w:themeColor="text1"/>
          <w:sz w:val="20"/>
        </w:rPr>
      </w:pPr>
    </w:p>
    <w:p w14:paraId="7FF3149C" w14:textId="77777777" w:rsidR="004476F3" w:rsidRPr="00ED1C06" w:rsidRDefault="000A386B">
      <w:pPr>
        <w:spacing w:line="268" w:lineRule="auto"/>
        <w:ind w:left="440" w:right="682"/>
        <w:jc w:val="both"/>
        <w:rPr>
          <w:i/>
          <w:color w:val="000000" w:themeColor="text1"/>
          <w:sz w:val="14"/>
        </w:rPr>
      </w:pPr>
      <w:r w:rsidRPr="00ED1C06">
        <w:rPr>
          <w:color w:val="000000" w:themeColor="text1"/>
          <w:sz w:val="14"/>
        </w:rPr>
        <w:t>Note:</w:t>
      </w:r>
      <w:r w:rsidRPr="00ED1C06">
        <w:rPr>
          <w:color w:val="000000" w:themeColor="text1"/>
          <w:spacing w:val="-10"/>
          <w:sz w:val="14"/>
        </w:rPr>
        <w:t xml:space="preserve"> </w:t>
      </w:r>
      <w:r w:rsidRPr="00ED1C06">
        <w:rPr>
          <w:i/>
          <w:color w:val="000000" w:themeColor="text1"/>
          <w:sz w:val="14"/>
        </w:rPr>
        <w:t>Centre-based</w:t>
      </w:r>
      <w:r w:rsidRPr="00ED1C06">
        <w:rPr>
          <w:i/>
          <w:color w:val="000000" w:themeColor="text1"/>
          <w:spacing w:val="-10"/>
          <w:sz w:val="14"/>
        </w:rPr>
        <w:t xml:space="preserve"> </w:t>
      </w:r>
      <w:r w:rsidRPr="00ED1C06">
        <w:rPr>
          <w:i/>
          <w:color w:val="000000" w:themeColor="text1"/>
          <w:sz w:val="14"/>
        </w:rPr>
        <w:t>services</w:t>
      </w:r>
      <w:r w:rsidRPr="00ED1C06">
        <w:rPr>
          <w:i/>
          <w:color w:val="000000" w:themeColor="text1"/>
          <w:spacing w:val="-10"/>
          <w:sz w:val="14"/>
        </w:rPr>
        <w:t xml:space="preserve"> </w:t>
      </w:r>
      <w:r w:rsidRPr="00ED1C06">
        <w:rPr>
          <w:i/>
          <w:color w:val="000000" w:themeColor="text1"/>
          <w:sz w:val="14"/>
        </w:rPr>
        <w:t>offering</w:t>
      </w:r>
      <w:r w:rsidRPr="00ED1C06">
        <w:rPr>
          <w:i/>
          <w:color w:val="000000" w:themeColor="text1"/>
          <w:spacing w:val="-9"/>
          <w:sz w:val="14"/>
        </w:rPr>
        <w:t xml:space="preserve"> </w:t>
      </w:r>
      <w:r w:rsidRPr="00ED1C06">
        <w:rPr>
          <w:i/>
          <w:color w:val="000000" w:themeColor="text1"/>
          <w:sz w:val="14"/>
        </w:rPr>
        <w:t>more</w:t>
      </w:r>
      <w:r w:rsidRPr="00ED1C06">
        <w:rPr>
          <w:i/>
          <w:color w:val="000000" w:themeColor="text1"/>
          <w:spacing w:val="-10"/>
          <w:sz w:val="14"/>
        </w:rPr>
        <w:t xml:space="preserve"> </w:t>
      </w:r>
      <w:r w:rsidRPr="00ED1C06">
        <w:rPr>
          <w:i/>
          <w:color w:val="000000" w:themeColor="text1"/>
          <w:sz w:val="14"/>
        </w:rPr>
        <w:t>than</w:t>
      </w:r>
      <w:r w:rsidRPr="00ED1C06">
        <w:rPr>
          <w:i/>
          <w:color w:val="000000" w:themeColor="text1"/>
          <w:spacing w:val="-10"/>
          <w:sz w:val="14"/>
        </w:rPr>
        <w:t xml:space="preserve"> </w:t>
      </w:r>
      <w:r w:rsidRPr="00ED1C06">
        <w:rPr>
          <w:i/>
          <w:color w:val="000000" w:themeColor="text1"/>
          <w:sz w:val="14"/>
        </w:rPr>
        <w:t>one</w:t>
      </w:r>
      <w:r w:rsidRPr="00ED1C06">
        <w:rPr>
          <w:i/>
          <w:color w:val="000000" w:themeColor="text1"/>
          <w:spacing w:val="-10"/>
          <w:sz w:val="14"/>
        </w:rPr>
        <w:t xml:space="preserve"> </w:t>
      </w:r>
      <w:r w:rsidRPr="00ED1C06">
        <w:rPr>
          <w:i/>
          <w:color w:val="000000" w:themeColor="text1"/>
          <w:sz w:val="14"/>
        </w:rPr>
        <w:t>type</w:t>
      </w:r>
      <w:r w:rsidRPr="00ED1C06">
        <w:rPr>
          <w:i/>
          <w:color w:val="000000" w:themeColor="text1"/>
          <w:spacing w:val="-9"/>
          <w:sz w:val="14"/>
        </w:rPr>
        <w:t xml:space="preserve"> </w:t>
      </w:r>
      <w:r w:rsidRPr="00ED1C06">
        <w:rPr>
          <w:i/>
          <w:color w:val="000000" w:themeColor="text1"/>
          <w:sz w:val="14"/>
        </w:rPr>
        <w:t>of</w:t>
      </w:r>
      <w:r w:rsidRPr="00ED1C06">
        <w:rPr>
          <w:i/>
          <w:color w:val="000000" w:themeColor="text1"/>
          <w:spacing w:val="-10"/>
          <w:sz w:val="14"/>
        </w:rPr>
        <w:t xml:space="preserve"> </w:t>
      </w:r>
      <w:r w:rsidRPr="00ED1C06">
        <w:rPr>
          <w:i/>
          <w:color w:val="000000" w:themeColor="text1"/>
          <w:sz w:val="14"/>
        </w:rPr>
        <w:t>service</w:t>
      </w:r>
      <w:r w:rsidRPr="00ED1C06">
        <w:rPr>
          <w:i/>
          <w:color w:val="000000" w:themeColor="text1"/>
          <w:spacing w:val="-10"/>
          <w:sz w:val="14"/>
        </w:rPr>
        <w:t xml:space="preserve"> </w:t>
      </w:r>
      <w:r w:rsidRPr="00ED1C06">
        <w:rPr>
          <w:i/>
          <w:color w:val="000000" w:themeColor="text1"/>
          <w:sz w:val="14"/>
        </w:rPr>
        <w:t>are</w:t>
      </w:r>
      <w:r w:rsidRPr="00ED1C06">
        <w:rPr>
          <w:i/>
          <w:color w:val="000000" w:themeColor="text1"/>
          <w:spacing w:val="-9"/>
          <w:sz w:val="14"/>
        </w:rPr>
        <w:t xml:space="preserve"> </w:t>
      </w:r>
      <w:r w:rsidRPr="00ED1C06">
        <w:rPr>
          <w:i/>
          <w:color w:val="000000" w:themeColor="text1"/>
          <w:sz w:val="14"/>
        </w:rPr>
        <w:t>classified</w:t>
      </w:r>
      <w:r w:rsidRPr="00ED1C06">
        <w:rPr>
          <w:i/>
          <w:color w:val="000000" w:themeColor="text1"/>
          <w:spacing w:val="-10"/>
          <w:sz w:val="14"/>
        </w:rPr>
        <w:t xml:space="preserve"> </w:t>
      </w:r>
      <w:r w:rsidRPr="00ED1C06">
        <w:rPr>
          <w:i/>
          <w:color w:val="000000" w:themeColor="text1"/>
          <w:sz w:val="14"/>
        </w:rPr>
        <w:t>as</w:t>
      </w:r>
      <w:r w:rsidRPr="00ED1C06">
        <w:rPr>
          <w:i/>
          <w:color w:val="000000" w:themeColor="text1"/>
          <w:spacing w:val="-10"/>
          <w:sz w:val="14"/>
        </w:rPr>
        <w:t xml:space="preserve"> </w:t>
      </w:r>
      <w:r w:rsidRPr="00ED1C06">
        <w:rPr>
          <w:i/>
          <w:color w:val="000000" w:themeColor="text1"/>
          <w:sz w:val="14"/>
        </w:rPr>
        <w:t>follows:</w:t>
      </w:r>
      <w:r w:rsidRPr="00ED1C06">
        <w:rPr>
          <w:i/>
          <w:color w:val="000000" w:themeColor="text1"/>
          <w:spacing w:val="-10"/>
          <w:sz w:val="14"/>
        </w:rPr>
        <w:t xml:space="preserve"> </w:t>
      </w:r>
      <w:r w:rsidRPr="00ED1C06">
        <w:rPr>
          <w:i/>
          <w:color w:val="000000" w:themeColor="text1"/>
          <w:sz w:val="14"/>
        </w:rPr>
        <w:t>services</w:t>
      </w:r>
      <w:r w:rsidRPr="00ED1C06">
        <w:rPr>
          <w:i/>
          <w:color w:val="000000" w:themeColor="text1"/>
          <w:spacing w:val="-9"/>
          <w:sz w:val="14"/>
        </w:rPr>
        <w:t xml:space="preserve"> </w:t>
      </w:r>
      <w:r w:rsidRPr="00ED1C06">
        <w:rPr>
          <w:i/>
          <w:color w:val="000000" w:themeColor="text1"/>
          <w:sz w:val="14"/>
        </w:rPr>
        <w:t>which</w:t>
      </w:r>
      <w:r w:rsidRPr="00ED1C06">
        <w:rPr>
          <w:i/>
          <w:color w:val="000000" w:themeColor="text1"/>
          <w:spacing w:val="-10"/>
          <w:sz w:val="14"/>
        </w:rPr>
        <w:t xml:space="preserve"> </w:t>
      </w:r>
      <w:r w:rsidRPr="00ED1C06">
        <w:rPr>
          <w:i/>
          <w:color w:val="000000" w:themeColor="text1"/>
          <w:sz w:val="14"/>
        </w:rPr>
        <w:t>provide</w:t>
      </w:r>
      <w:r w:rsidRPr="00ED1C06">
        <w:rPr>
          <w:i/>
          <w:color w:val="000000" w:themeColor="text1"/>
          <w:spacing w:val="-10"/>
          <w:sz w:val="14"/>
        </w:rPr>
        <w:t xml:space="preserve"> </w:t>
      </w:r>
      <w:r w:rsidRPr="00ED1C06">
        <w:rPr>
          <w:i/>
          <w:color w:val="000000" w:themeColor="text1"/>
          <w:sz w:val="14"/>
        </w:rPr>
        <w:t>LDC</w:t>
      </w:r>
      <w:r w:rsidRPr="00ED1C06">
        <w:rPr>
          <w:i/>
          <w:color w:val="000000" w:themeColor="text1"/>
          <w:spacing w:val="-10"/>
          <w:sz w:val="14"/>
        </w:rPr>
        <w:t xml:space="preserve"> </w:t>
      </w:r>
      <w:r w:rsidRPr="00ED1C06">
        <w:rPr>
          <w:i/>
          <w:color w:val="000000" w:themeColor="text1"/>
          <w:sz w:val="14"/>
        </w:rPr>
        <w:t>in</w:t>
      </w:r>
      <w:r w:rsidRPr="00ED1C06">
        <w:rPr>
          <w:i/>
          <w:color w:val="000000" w:themeColor="text1"/>
          <w:spacing w:val="-9"/>
          <w:sz w:val="14"/>
        </w:rPr>
        <w:t xml:space="preserve"> </w:t>
      </w:r>
      <w:r w:rsidRPr="00ED1C06">
        <w:rPr>
          <w:i/>
          <w:color w:val="000000" w:themeColor="text1"/>
          <w:sz w:val="14"/>
        </w:rPr>
        <w:t>addition</w:t>
      </w:r>
      <w:r w:rsidRPr="00ED1C06">
        <w:rPr>
          <w:i/>
          <w:color w:val="000000" w:themeColor="text1"/>
          <w:spacing w:val="-10"/>
          <w:sz w:val="14"/>
        </w:rPr>
        <w:t xml:space="preserve"> </w:t>
      </w:r>
      <w:r w:rsidRPr="00ED1C06">
        <w:rPr>
          <w:i/>
          <w:color w:val="000000" w:themeColor="text1"/>
          <w:sz w:val="14"/>
        </w:rPr>
        <w:t>to</w:t>
      </w:r>
      <w:r w:rsidRPr="00ED1C06">
        <w:rPr>
          <w:i/>
          <w:color w:val="000000" w:themeColor="text1"/>
          <w:spacing w:val="-10"/>
          <w:sz w:val="14"/>
        </w:rPr>
        <w:t xml:space="preserve"> </w:t>
      </w:r>
      <w:r w:rsidRPr="00ED1C06">
        <w:rPr>
          <w:i/>
          <w:color w:val="000000" w:themeColor="text1"/>
          <w:sz w:val="14"/>
        </w:rPr>
        <w:t>any</w:t>
      </w:r>
      <w:r w:rsidRPr="00ED1C06">
        <w:rPr>
          <w:i/>
          <w:color w:val="000000" w:themeColor="text1"/>
          <w:spacing w:val="-9"/>
          <w:sz w:val="14"/>
        </w:rPr>
        <w:t xml:space="preserve"> </w:t>
      </w:r>
      <w:r w:rsidRPr="00ED1C06">
        <w:rPr>
          <w:i/>
          <w:color w:val="000000" w:themeColor="text1"/>
          <w:sz w:val="14"/>
        </w:rPr>
        <w:t>other</w:t>
      </w:r>
      <w:r w:rsidRPr="00ED1C06">
        <w:rPr>
          <w:i/>
          <w:color w:val="000000" w:themeColor="text1"/>
          <w:spacing w:val="-10"/>
          <w:sz w:val="14"/>
        </w:rPr>
        <w:t xml:space="preserve"> </w:t>
      </w:r>
      <w:r w:rsidRPr="00ED1C06">
        <w:rPr>
          <w:i/>
          <w:color w:val="000000" w:themeColor="text1"/>
          <w:sz w:val="14"/>
        </w:rPr>
        <w:t>service</w:t>
      </w:r>
      <w:r w:rsidRPr="00ED1C06">
        <w:rPr>
          <w:i/>
          <w:color w:val="000000" w:themeColor="text1"/>
          <w:spacing w:val="40"/>
          <w:sz w:val="14"/>
        </w:rPr>
        <w:t xml:space="preserve"> </w:t>
      </w:r>
      <w:r w:rsidRPr="00ED1C06">
        <w:rPr>
          <w:i/>
          <w:color w:val="000000" w:themeColor="text1"/>
          <w:spacing w:val="-2"/>
          <w:sz w:val="14"/>
        </w:rPr>
        <w:t>type are classified as LDC services; services which provide preschool/kindergarten as well as OSHC are classified as Standalone kindergarten services</w:t>
      </w:r>
      <w:r w:rsidRPr="00ED1C06">
        <w:rPr>
          <w:i/>
          <w:color w:val="000000" w:themeColor="text1"/>
          <w:spacing w:val="40"/>
          <w:sz w:val="14"/>
        </w:rPr>
        <w:t xml:space="preserve"> </w:t>
      </w:r>
      <w:r w:rsidRPr="00ED1C06">
        <w:rPr>
          <w:i/>
          <w:color w:val="000000" w:themeColor="text1"/>
          <w:sz w:val="14"/>
        </w:rPr>
        <w:t>(KGN); services which provide OSHC only are classified as OSHC.</w:t>
      </w:r>
    </w:p>
    <w:p w14:paraId="2B6A9CA2" w14:textId="77777777" w:rsidR="004476F3" w:rsidRPr="00ED1C06" w:rsidRDefault="004476F3">
      <w:pPr>
        <w:spacing w:line="268" w:lineRule="auto"/>
        <w:jc w:val="both"/>
        <w:rPr>
          <w:color w:val="000000" w:themeColor="text1"/>
          <w:sz w:val="14"/>
        </w:rPr>
        <w:sectPr w:rsidR="004476F3" w:rsidRPr="00ED1C06" w:rsidSect="00150B2B">
          <w:pgSz w:w="11910" w:h="16840"/>
          <w:pgMar w:top="1520" w:right="720" w:bottom="280" w:left="860" w:header="720" w:footer="720" w:gutter="0"/>
          <w:cols w:space="720"/>
        </w:sectPr>
      </w:pPr>
    </w:p>
    <w:p w14:paraId="3407C559" w14:textId="70996A89" w:rsidR="004476F3" w:rsidRPr="00ED1C06" w:rsidRDefault="004476F3">
      <w:pPr>
        <w:pStyle w:val="BodyText"/>
        <w:spacing w:before="7"/>
        <w:rPr>
          <w:i/>
          <w:color w:val="000000" w:themeColor="text1"/>
          <w:sz w:val="17"/>
        </w:rPr>
      </w:pPr>
    </w:p>
    <w:p w14:paraId="292AC0A6" w14:textId="56CF7A73" w:rsidR="004476F3" w:rsidRPr="00ED1C06" w:rsidRDefault="000A386B">
      <w:pPr>
        <w:pStyle w:val="Heading4"/>
        <w:spacing w:line="271" w:lineRule="auto"/>
        <w:ind w:left="500" w:right="1946"/>
        <w:rPr>
          <w:color w:val="000000" w:themeColor="text1"/>
        </w:rPr>
      </w:pPr>
      <w:r w:rsidRPr="00ED1C06">
        <w:rPr>
          <w:noProof/>
          <w:color w:val="000000" w:themeColor="text1"/>
        </w:rPr>
        <mc:AlternateContent>
          <mc:Choice Requires="wps">
            <w:drawing>
              <wp:anchor distT="0" distB="0" distL="0" distR="0" simplePos="0" relativeHeight="251668992" behindDoc="1" locked="0" layoutInCell="1" allowOverlap="1" wp14:anchorId="3DD68D74" wp14:editId="49C9B1F9">
                <wp:simplePos x="0" y="0"/>
                <wp:positionH relativeFrom="page">
                  <wp:posOffset>647999</wp:posOffset>
                </wp:positionH>
                <wp:positionV relativeFrom="paragraph">
                  <wp:posOffset>-120456</wp:posOffset>
                </wp:positionV>
                <wp:extent cx="6372225" cy="4181475"/>
                <wp:effectExtent l="0" t="0" r="0" b="0"/>
                <wp:wrapNone/>
                <wp:docPr id="102" name="Graphic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4181475"/>
                        </a:xfrm>
                        <a:custGeom>
                          <a:avLst/>
                          <a:gdLst/>
                          <a:ahLst/>
                          <a:cxnLst/>
                          <a:rect l="l" t="t" r="r" b="b"/>
                          <a:pathLst>
                            <a:path w="6372225" h="4181475">
                              <a:moveTo>
                                <a:pt x="152400" y="0"/>
                              </a:moveTo>
                              <a:lnTo>
                                <a:pt x="104231" y="7769"/>
                              </a:lnTo>
                              <a:lnTo>
                                <a:pt x="62396" y="29405"/>
                              </a:lnTo>
                              <a:lnTo>
                                <a:pt x="29405" y="62396"/>
                              </a:lnTo>
                              <a:lnTo>
                                <a:pt x="7769" y="104231"/>
                              </a:lnTo>
                              <a:lnTo>
                                <a:pt x="0" y="152400"/>
                              </a:lnTo>
                              <a:lnTo>
                                <a:pt x="0" y="4028528"/>
                              </a:lnTo>
                              <a:lnTo>
                                <a:pt x="7769" y="4076697"/>
                              </a:lnTo>
                              <a:lnTo>
                                <a:pt x="29405" y="4118532"/>
                              </a:lnTo>
                              <a:lnTo>
                                <a:pt x="62396" y="4151523"/>
                              </a:lnTo>
                              <a:lnTo>
                                <a:pt x="104231" y="4173158"/>
                              </a:lnTo>
                              <a:lnTo>
                                <a:pt x="152400" y="4180928"/>
                              </a:lnTo>
                              <a:lnTo>
                                <a:pt x="6219596" y="4180928"/>
                              </a:lnTo>
                              <a:lnTo>
                                <a:pt x="6267769" y="4173158"/>
                              </a:lnTo>
                              <a:lnTo>
                                <a:pt x="6309605" y="4151523"/>
                              </a:lnTo>
                              <a:lnTo>
                                <a:pt x="6342594" y="4118532"/>
                              </a:lnTo>
                              <a:lnTo>
                                <a:pt x="6364227" y="4076697"/>
                              </a:lnTo>
                              <a:lnTo>
                                <a:pt x="6371996" y="4028528"/>
                              </a:lnTo>
                              <a:lnTo>
                                <a:pt x="6371996" y="152400"/>
                              </a:lnTo>
                              <a:lnTo>
                                <a:pt x="6364227" y="104231"/>
                              </a:lnTo>
                              <a:lnTo>
                                <a:pt x="6342594" y="62396"/>
                              </a:lnTo>
                              <a:lnTo>
                                <a:pt x="6309605" y="29405"/>
                              </a:lnTo>
                              <a:lnTo>
                                <a:pt x="6267769" y="7769"/>
                              </a:lnTo>
                              <a:lnTo>
                                <a:pt x="6219596" y="0"/>
                              </a:lnTo>
                              <a:lnTo>
                                <a:pt x="152400" y="0"/>
                              </a:lnTo>
                              <a:close/>
                            </a:path>
                          </a:pathLst>
                        </a:custGeom>
                        <a:ln w="6350">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4221F6BF" id="Graphic 102" o:spid="_x0000_s1026" alt="&quot;&quot;" style="position:absolute;margin-left:51pt;margin-top:-9.5pt;width:501.75pt;height:329.25pt;z-index:-251647488;visibility:visible;mso-wrap-style:square;mso-wrap-distance-left:0;mso-wrap-distance-top:0;mso-wrap-distance-right:0;mso-wrap-distance-bottom:0;mso-position-horizontal:absolute;mso-position-horizontal-relative:page;mso-position-vertical:absolute;mso-position-vertical-relative:text;v-text-anchor:top" coordsize="6372225,418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" path="m152400,l104231,7769,62396,29405,29405,62396,7769,104231,,152400,,4028528r7769,48169l29405,4118532r32991,32991l104231,4173158r48169,7770l6219596,4180928r48173,-7770l6309605,4151523r32989,-32991l6364227,4076697r7769,-48169l6371996,152400r-7769,-48169l6342594,62396,6309605,29405,6267769,7769,6219596,,152400,xe" filled="f" strokecolor="#00b5ef" strokeweight=".5pt">
                <v:path arrowok="t"/>
                <w10:wrap anchorx="page"/>
              </v:shape>
            </w:pict>
          </mc:Fallback>
        </mc:AlternateContent>
      </w:r>
      <w:r w:rsidRPr="00ED1C06">
        <w:rPr>
          <w:color w:val="000000" w:themeColor="text1"/>
        </w:rPr>
        <w:t>Children’s</w:t>
      </w:r>
      <w:r w:rsidRPr="00ED1C06">
        <w:rPr>
          <w:color w:val="000000" w:themeColor="text1"/>
          <w:spacing w:val="-12"/>
        </w:rPr>
        <w:t xml:space="preserve"> </w:t>
      </w:r>
      <w:r w:rsidRPr="00ED1C06">
        <w:rPr>
          <w:color w:val="000000" w:themeColor="text1"/>
        </w:rPr>
        <w:t>Services</w:t>
      </w:r>
      <w:r w:rsidRPr="00ED1C06">
        <w:rPr>
          <w:color w:val="000000" w:themeColor="text1"/>
          <w:spacing w:val="-12"/>
        </w:rPr>
        <w:t xml:space="preserve"> </w:t>
      </w:r>
      <w:r w:rsidRPr="00ED1C06">
        <w:rPr>
          <w:color w:val="000000" w:themeColor="text1"/>
        </w:rPr>
        <w:t>regulated</w:t>
      </w:r>
      <w:r w:rsidRPr="00ED1C06">
        <w:rPr>
          <w:color w:val="000000" w:themeColor="text1"/>
          <w:spacing w:val="-12"/>
        </w:rPr>
        <w:t xml:space="preserve"> </w:t>
      </w:r>
      <w:r w:rsidRPr="00ED1C06">
        <w:rPr>
          <w:color w:val="000000" w:themeColor="text1"/>
        </w:rPr>
        <w:t>under</w:t>
      </w:r>
      <w:r w:rsidRPr="00ED1C06">
        <w:rPr>
          <w:color w:val="000000" w:themeColor="text1"/>
          <w:spacing w:val="-12"/>
        </w:rPr>
        <w:t xml:space="preserve"> </w:t>
      </w:r>
      <w:r w:rsidRPr="00ED1C06">
        <w:rPr>
          <w:color w:val="000000" w:themeColor="text1"/>
        </w:rPr>
        <w:t>the</w:t>
      </w:r>
      <w:r w:rsidR="00244850" w:rsidRPr="00ED1C06">
        <w:rPr>
          <w:color w:val="000000" w:themeColor="text1"/>
        </w:rPr>
        <w:t xml:space="preserve"> </w:t>
      </w:r>
      <w:r w:rsidRPr="00ED1C06">
        <w:rPr>
          <w:color w:val="000000" w:themeColor="text1"/>
        </w:rPr>
        <w:t>Children’s Services Act 1996</w:t>
      </w:r>
    </w:p>
    <w:p w14:paraId="30EACF30" w14:textId="3847D897" w:rsidR="004476F3" w:rsidRPr="00ED1C06" w:rsidRDefault="000A386B" w:rsidP="00491364">
      <w:pPr>
        <w:spacing w:before="163"/>
        <w:ind w:left="500"/>
        <w:rPr>
          <w:b/>
          <w:color w:val="000000" w:themeColor="text1"/>
          <w:sz w:val="17"/>
        </w:rPr>
      </w:pPr>
      <w:r w:rsidRPr="00ED1C06">
        <w:rPr>
          <w:b/>
          <w:color w:val="000000" w:themeColor="text1"/>
          <w:sz w:val="17"/>
        </w:rPr>
        <w:t>Children’s</w:t>
      </w:r>
      <w:r w:rsidRPr="00ED1C06">
        <w:rPr>
          <w:b/>
          <w:color w:val="000000" w:themeColor="text1"/>
          <w:spacing w:val="-4"/>
          <w:sz w:val="17"/>
        </w:rPr>
        <w:t xml:space="preserve"> </w:t>
      </w:r>
      <w:r w:rsidRPr="00ED1C06">
        <w:rPr>
          <w:b/>
          <w:color w:val="000000" w:themeColor="text1"/>
          <w:sz w:val="17"/>
        </w:rPr>
        <w:t>services</w:t>
      </w:r>
      <w:r w:rsidRPr="00ED1C06">
        <w:rPr>
          <w:b/>
          <w:color w:val="000000" w:themeColor="text1"/>
          <w:spacing w:val="-3"/>
          <w:sz w:val="17"/>
        </w:rPr>
        <w:t xml:space="preserve"> </w:t>
      </w:r>
      <w:r w:rsidRPr="00ED1C06">
        <w:rPr>
          <w:b/>
          <w:color w:val="000000" w:themeColor="text1"/>
          <w:sz w:val="17"/>
        </w:rPr>
        <w:t>regulated</w:t>
      </w:r>
      <w:r w:rsidRPr="00ED1C06">
        <w:rPr>
          <w:b/>
          <w:color w:val="000000" w:themeColor="text1"/>
          <w:spacing w:val="-3"/>
          <w:sz w:val="17"/>
        </w:rPr>
        <w:t xml:space="preserve"> </w:t>
      </w:r>
      <w:r w:rsidRPr="00ED1C06">
        <w:rPr>
          <w:b/>
          <w:color w:val="000000" w:themeColor="text1"/>
          <w:sz w:val="17"/>
        </w:rPr>
        <w:t>under</w:t>
      </w:r>
      <w:r w:rsidRPr="00ED1C06">
        <w:rPr>
          <w:b/>
          <w:color w:val="000000" w:themeColor="text1"/>
          <w:spacing w:val="-3"/>
          <w:sz w:val="17"/>
        </w:rPr>
        <w:t xml:space="preserve"> </w:t>
      </w:r>
      <w:r w:rsidRPr="00ED1C06">
        <w:rPr>
          <w:b/>
          <w:color w:val="000000" w:themeColor="text1"/>
          <w:sz w:val="17"/>
        </w:rPr>
        <w:t>the</w:t>
      </w:r>
      <w:r w:rsidRPr="00ED1C06">
        <w:rPr>
          <w:b/>
          <w:color w:val="000000" w:themeColor="text1"/>
          <w:spacing w:val="-3"/>
          <w:sz w:val="17"/>
        </w:rPr>
        <w:t xml:space="preserve"> </w:t>
      </w:r>
      <w:r w:rsidRPr="00ED1C06">
        <w:rPr>
          <w:b/>
          <w:color w:val="000000" w:themeColor="text1"/>
          <w:sz w:val="17"/>
        </w:rPr>
        <w:t>CS</w:t>
      </w:r>
      <w:r w:rsidRPr="00ED1C06">
        <w:rPr>
          <w:b/>
          <w:color w:val="000000" w:themeColor="text1"/>
          <w:spacing w:val="-9"/>
          <w:sz w:val="17"/>
        </w:rPr>
        <w:t xml:space="preserve"> </w:t>
      </w:r>
      <w:r w:rsidRPr="00ED1C06">
        <w:rPr>
          <w:b/>
          <w:color w:val="000000" w:themeColor="text1"/>
          <w:sz w:val="17"/>
        </w:rPr>
        <w:t>Act</w:t>
      </w:r>
      <w:r w:rsidRPr="00ED1C06">
        <w:rPr>
          <w:b/>
          <w:color w:val="000000" w:themeColor="text1"/>
          <w:spacing w:val="-3"/>
          <w:sz w:val="17"/>
        </w:rPr>
        <w:t xml:space="preserve"> </w:t>
      </w:r>
      <w:r w:rsidRPr="00ED1C06">
        <w:rPr>
          <w:b/>
          <w:color w:val="000000" w:themeColor="text1"/>
          <w:sz w:val="17"/>
        </w:rPr>
        <w:t>are</w:t>
      </w:r>
      <w:r w:rsidRPr="00ED1C06">
        <w:rPr>
          <w:b/>
          <w:color w:val="000000" w:themeColor="text1"/>
          <w:spacing w:val="-3"/>
          <w:sz w:val="17"/>
        </w:rPr>
        <w:t xml:space="preserve"> </w:t>
      </w:r>
      <w:r w:rsidRPr="00ED1C06">
        <w:rPr>
          <w:b/>
          <w:color w:val="000000" w:themeColor="text1"/>
          <w:sz w:val="17"/>
        </w:rPr>
        <w:t>specifically</w:t>
      </w:r>
      <w:r w:rsidRPr="00ED1C06">
        <w:rPr>
          <w:b/>
          <w:color w:val="000000" w:themeColor="text1"/>
          <w:spacing w:val="-3"/>
          <w:sz w:val="17"/>
        </w:rPr>
        <w:t xml:space="preserve"> </w:t>
      </w:r>
      <w:r w:rsidRPr="00ED1C06">
        <w:rPr>
          <w:b/>
          <w:color w:val="000000" w:themeColor="text1"/>
          <w:sz w:val="17"/>
        </w:rPr>
        <w:t>excluded</w:t>
      </w:r>
      <w:r w:rsidRPr="00ED1C06">
        <w:rPr>
          <w:b/>
          <w:color w:val="000000" w:themeColor="text1"/>
          <w:spacing w:val="-3"/>
          <w:sz w:val="17"/>
        </w:rPr>
        <w:t xml:space="preserve"> </w:t>
      </w:r>
      <w:r w:rsidRPr="00ED1C06">
        <w:rPr>
          <w:b/>
          <w:color w:val="000000" w:themeColor="text1"/>
          <w:sz w:val="17"/>
        </w:rPr>
        <w:t>from</w:t>
      </w:r>
      <w:r w:rsidRPr="00ED1C06">
        <w:rPr>
          <w:b/>
          <w:color w:val="000000" w:themeColor="text1"/>
          <w:spacing w:val="-3"/>
          <w:sz w:val="17"/>
        </w:rPr>
        <w:t xml:space="preserve"> </w:t>
      </w:r>
      <w:r w:rsidRPr="00ED1C06">
        <w:rPr>
          <w:b/>
          <w:color w:val="000000" w:themeColor="text1"/>
          <w:sz w:val="17"/>
        </w:rPr>
        <w:t>regulation</w:t>
      </w:r>
      <w:r w:rsidRPr="00ED1C06">
        <w:rPr>
          <w:b/>
          <w:color w:val="000000" w:themeColor="text1"/>
          <w:spacing w:val="-3"/>
          <w:sz w:val="17"/>
        </w:rPr>
        <w:t xml:space="preserve"> </w:t>
      </w:r>
      <w:r w:rsidRPr="00ED1C06">
        <w:rPr>
          <w:b/>
          <w:color w:val="000000" w:themeColor="text1"/>
          <w:sz w:val="17"/>
        </w:rPr>
        <w:t>under</w:t>
      </w:r>
      <w:r w:rsidRPr="00ED1C06">
        <w:rPr>
          <w:b/>
          <w:color w:val="000000" w:themeColor="text1"/>
          <w:spacing w:val="-3"/>
          <w:sz w:val="17"/>
        </w:rPr>
        <w:t xml:space="preserve"> </w:t>
      </w:r>
      <w:r w:rsidRPr="00ED1C06">
        <w:rPr>
          <w:b/>
          <w:color w:val="000000" w:themeColor="text1"/>
          <w:sz w:val="17"/>
        </w:rPr>
        <w:t>the</w:t>
      </w:r>
      <w:r w:rsidRPr="00ED1C06">
        <w:rPr>
          <w:b/>
          <w:color w:val="000000" w:themeColor="text1"/>
          <w:spacing w:val="-3"/>
          <w:sz w:val="17"/>
        </w:rPr>
        <w:t xml:space="preserve"> </w:t>
      </w:r>
      <w:r w:rsidRPr="00ED1C06">
        <w:rPr>
          <w:b/>
          <w:color w:val="000000" w:themeColor="text1"/>
          <w:spacing w:val="-4"/>
          <w:sz w:val="17"/>
        </w:rPr>
        <w:t>NQF.</w:t>
      </w:r>
    </w:p>
    <w:p w14:paraId="3B1B300A" w14:textId="77777777" w:rsidR="004476F3" w:rsidRPr="00ED1C06" w:rsidRDefault="000A386B">
      <w:pPr>
        <w:spacing w:before="157" w:line="271" w:lineRule="auto"/>
        <w:ind w:left="500" w:right="868"/>
        <w:rPr>
          <w:color w:val="000000" w:themeColor="text1"/>
          <w:sz w:val="17"/>
        </w:rPr>
      </w:pPr>
      <w:r w:rsidRPr="00ED1C06">
        <w:rPr>
          <w:color w:val="000000" w:themeColor="text1"/>
          <w:sz w:val="17"/>
        </w:rPr>
        <w:t>All</w:t>
      </w:r>
      <w:r w:rsidRPr="00ED1C06">
        <w:rPr>
          <w:color w:val="000000" w:themeColor="text1"/>
          <w:spacing w:val="-3"/>
          <w:sz w:val="17"/>
        </w:rPr>
        <w:t xml:space="preserve"> </w:t>
      </w:r>
      <w:r w:rsidRPr="00ED1C06">
        <w:rPr>
          <w:color w:val="000000" w:themeColor="text1"/>
          <w:sz w:val="17"/>
        </w:rPr>
        <w:t>children’s</w:t>
      </w:r>
      <w:r w:rsidRPr="00ED1C06">
        <w:rPr>
          <w:color w:val="000000" w:themeColor="text1"/>
          <w:spacing w:val="-3"/>
          <w:sz w:val="17"/>
        </w:rPr>
        <w:t xml:space="preserve"> </w:t>
      </w:r>
      <w:r w:rsidRPr="00ED1C06">
        <w:rPr>
          <w:color w:val="000000" w:themeColor="text1"/>
          <w:sz w:val="17"/>
        </w:rPr>
        <w:t>services</w:t>
      </w:r>
      <w:r w:rsidRPr="00ED1C06">
        <w:rPr>
          <w:color w:val="000000" w:themeColor="text1"/>
          <w:spacing w:val="-3"/>
          <w:sz w:val="17"/>
        </w:rPr>
        <w:t xml:space="preserve"> </w:t>
      </w:r>
      <w:r w:rsidRPr="00ED1C06">
        <w:rPr>
          <w:color w:val="000000" w:themeColor="text1"/>
          <w:sz w:val="17"/>
        </w:rPr>
        <w:t>provide</w:t>
      </w:r>
      <w:r w:rsidRPr="00ED1C06">
        <w:rPr>
          <w:color w:val="000000" w:themeColor="text1"/>
          <w:spacing w:val="-3"/>
          <w:sz w:val="17"/>
        </w:rPr>
        <w:t xml:space="preserve"> </w:t>
      </w:r>
      <w:r w:rsidRPr="00ED1C06">
        <w:rPr>
          <w:color w:val="000000" w:themeColor="text1"/>
          <w:sz w:val="17"/>
        </w:rPr>
        <w:t>centre-based</w:t>
      </w:r>
      <w:r w:rsidRPr="00ED1C06">
        <w:rPr>
          <w:color w:val="000000" w:themeColor="text1"/>
          <w:spacing w:val="-3"/>
          <w:sz w:val="17"/>
        </w:rPr>
        <w:t xml:space="preserve"> </w:t>
      </w:r>
      <w:r w:rsidRPr="00ED1C06">
        <w:rPr>
          <w:color w:val="000000" w:themeColor="text1"/>
          <w:sz w:val="17"/>
        </w:rPr>
        <w:t>care.</w:t>
      </w:r>
      <w:r w:rsidRPr="00ED1C06">
        <w:rPr>
          <w:color w:val="000000" w:themeColor="text1"/>
          <w:spacing w:val="-6"/>
          <w:sz w:val="17"/>
        </w:rPr>
        <w:t xml:space="preserve"> </w:t>
      </w:r>
      <w:r w:rsidRPr="00ED1C06">
        <w:rPr>
          <w:color w:val="000000" w:themeColor="text1"/>
          <w:sz w:val="17"/>
        </w:rPr>
        <w:t>They</w:t>
      </w:r>
      <w:r w:rsidRPr="00ED1C06">
        <w:rPr>
          <w:color w:val="000000" w:themeColor="text1"/>
          <w:spacing w:val="-3"/>
          <w:sz w:val="17"/>
        </w:rPr>
        <w:t xml:space="preserve"> </w:t>
      </w:r>
      <w:r w:rsidRPr="00ED1C06">
        <w:rPr>
          <w:color w:val="000000" w:themeColor="text1"/>
          <w:sz w:val="17"/>
        </w:rPr>
        <w:t>include</w:t>
      </w:r>
      <w:r w:rsidRPr="00ED1C06">
        <w:rPr>
          <w:color w:val="000000" w:themeColor="text1"/>
          <w:spacing w:val="-3"/>
          <w:sz w:val="17"/>
        </w:rPr>
        <w:t xml:space="preserve"> </w:t>
      </w:r>
      <w:r w:rsidRPr="00ED1C06">
        <w:rPr>
          <w:color w:val="000000" w:themeColor="text1"/>
          <w:sz w:val="17"/>
        </w:rPr>
        <w:t>occasional</w:t>
      </w:r>
      <w:r w:rsidRPr="00ED1C06">
        <w:rPr>
          <w:color w:val="000000" w:themeColor="text1"/>
          <w:spacing w:val="-3"/>
          <w:sz w:val="17"/>
        </w:rPr>
        <w:t xml:space="preserve"> </w:t>
      </w:r>
      <w:r w:rsidRPr="00ED1C06">
        <w:rPr>
          <w:color w:val="000000" w:themeColor="text1"/>
          <w:sz w:val="17"/>
        </w:rPr>
        <w:t>care</w:t>
      </w:r>
      <w:r w:rsidRPr="00ED1C06">
        <w:rPr>
          <w:color w:val="000000" w:themeColor="text1"/>
          <w:spacing w:val="-3"/>
          <w:sz w:val="17"/>
        </w:rPr>
        <w:t xml:space="preserve"> </w:t>
      </w:r>
      <w:r w:rsidRPr="00ED1C06">
        <w:rPr>
          <w:color w:val="000000" w:themeColor="text1"/>
          <w:sz w:val="17"/>
        </w:rPr>
        <w:t>services,</w:t>
      </w:r>
      <w:r w:rsidRPr="00ED1C06">
        <w:rPr>
          <w:color w:val="000000" w:themeColor="text1"/>
          <w:spacing w:val="-3"/>
          <w:sz w:val="17"/>
        </w:rPr>
        <w:t xml:space="preserve"> </w:t>
      </w:r>
      <w:r w:rsidRPr="00ED1C06">
        <w:rPr>
          <w:color w:val="000000" w:themeColor="text1"/>
          <w:sz w:val="17"/>
        </w:rPr>
        <w:t>limited</w:t>
      </w:r>
      <w:r w:rsidRPr="00ED1C06">
        <w:rPr>
          <w:color w:val="000000" w:themeColor="text1"/>
          <w:spacing w:val="-3"/>
          <w:sz w:val="17"/>
        </w:rPr>
        <w:t xml:space="preserve"> </w:t>
      </w:r>
      <w:r w:rsidRPr="00ED1C06">
        <w:rPr>
          <w:color w:val="000000" w:themeColor="text1"/>
          <w:sz w:val="17"/>
        </w:rPr>
        <w:t>hours</w:t>
      </w:r>
      <w:r w:rsidRPr="00ED1C06">
        <w:rPr>
          <w:color w:val="000000" w:themeColor="text1"/>
          <w:spacing w:val="-3"/>
          <w:sz w:val="17"/>
        </w:rPr>
        <w:t xml:space="preserve"> </w:t>
      </w:r>
      <w:r w:rsidRPr="00ED1C06">
        <w:rPr>
          <w:color w:val="000000" w:themeColor="text1"/>
          <w:sz w:val="17"/>
        </w:rPr>
        <w:t>services,</w:t>
      </w:r>
      <w:r w:rsidRPr="00ED1C06">
        <w:rPr>
          <w:color w:val="000000" w:themeColor="text1"/>
          <w:spacing w:val="-3"/>
          <w:sz w:val="17"/>
        </w:rPr>
        <w:t xml:space="preserve"> </w:t>
      </w:r>
      <w:r w:rsidRPr="00ED1C06">
        <w:rPr>
          <w:color w:val="000000" w:themeColor="text1"/>
          <w:sz w:val="17"/>
        </w:rPr>
        <w:t>school holidays care services that operate for fewer than 28 days per year, early childhood intervention services, “mobile” services and former Budget Based Funded services.</w:t>
      </w:r>
    </w:p>
    <w:p w14:paraId="1D0ED40A" w14:textId="77777777" w:rsidR="004476F3" w:rsidRPr="00ED1C06" w:rsidRDefault="000A386B">
      <w:pPr>
        <w:spacing w:before="74"/>
        <w:ind w:left="500"/>
        <w:rPr>
          <w:color w:val="000000" w:themeColor="text1"/>
          <w:sz w:val="17"/>
        </w:rPr>
      </w:pPr>
      <w:r w:rsidRPr="00ED1C06">
        <w:rPr>
          <w:color w:val="000000" w:themeColor="text1"/>
          <w:sz w:val="17"/>
        </w:rPr>
        <w:t>There</w:t>
      </w:r>
      <w:r w:rsidRPr="00ED1C06">
        <w:rPr>
          <w:color w:val="000000" w:themeColor="text1"/>
          <w:spacing w:val="-5"/>
          <w:sz w:val="17"/>
        </w:rPr>
        <w:t xml:space="preserve"> </w:t>
      </w:r>
      <w:r w:rsidRPr="00ED1C06">
        <w:rPr>
          <w:color w:val="000000" w:themeColor="text1"/>
          <w:sz w:val="17"/>
        </w:rPr>
        <w:t>are</w:t>
      </w:r>
      <w:r w:rsidRPr="00ED1C06">
        <w:rPr>
          <w:color w:val="000000" w:themeColor="text1"/>
          <w:spacing w:val="-5"/>
          <w:sz w:val="17"/>
        </w:rPr>
        <w:t xml:space="preserve"> </w:t>
      </w:r>
      <w:r w:rsidRPr="00ED1C06">
        <w:rPr>
          <w:color w:val="000000" w:themeColor="text1"/>
          <w:sz w:val="17"/>
        </w:rPr>
        <w:t>2</w:t>
      </w:r>
      <w:r w:rsidRPr="00ED1C06">
        <w:rPr>
          <w:color w:val="000000" w:themeColor="text1"/>
          <w:spacing w:val="-5"/>
          <w:sz w:val="17"/>
        </w:rPr>
        <w:t xml:space="preserve"> </w:t>
      </w:r>
      <w:r w:rsidRPr="00ED1C06">
        <w:rPr>
          <w:color w:val="000000" w:themeColor="text1"/>
          <w:sz w:val="17"/>
        </w:rPr>
        <w:t>children’s</w:t>
      </w:r>
      <w:r w:rsidRPr="00ED1C06">
        <w:rPr>
          <w:color w:val="000000" w:themeColor="text1"/>
          <w:spacing w:val="-5"/>
          <w:sz w:val="17"/>
        </w:rPr>
        <w:t xml:space="preserve"> </w:t>
      </w:r>
      <w:r w:rsidRPr="00ED1C06">
        <w:rPr>
          <w:color w:val="000000" w:themeColor="text1"/>
          <w:sz w:val="17"/>
        </w:rPr>
        <w:t>service</w:t>
      </w:r>
      <w:r w:rsidRPr="00ED1C06">
        <w:rPr>
          <w:color w:val="000000" w:themeColor="text1"/>
          <w:spacing w:val="-5"/>
          <w:sz w:val="17"/>
        </w:rPr>
        <w:t xml:space="preserve"> </w:t>
      </w:r>
      <w:r w:rsidRPr="00ED1C06">
        <w:rPr>
          <w:color w:val="000000" w:themeColor="text1"/>
          <w:sz w:val="17"/>
        </w:rPr>
        <w:t>approval</w:t>
      </w:r>
      <w:r w:rsidRPr="00ED1C06">
        <w:rPr>
          <w:color w:val="000000" w:themeColor="text1"/>
          <w:spacing w:val="-5"/>
          <w:sz w:val="17"/>
        </w:rPr>
        <w:t xml:space="preserve"> </w:t>
      </w:r>
      <w:r w:rsidRPr="00ED1C06">
        <w:rPr>
          <w:color w:val="000000" w:themeColor="text1"/>
          <w:spacing w:val="-2"/>
          <w:sz w:val="17"/>
        </w:rPr>
        <w:t>types:</w:t>
      </w:r>
    </w:p>
    <w:p w14:paraId="5CE94664" w14:textId="77777777" w:rsidR="004476F3" w:rsidRPr="00ED1C06" w:rsidRDefault="004476F3">
      <w:pPr>
        <w:pStyle w:val="BodyText"/>
        <w:rPr>
          <w:color w:val="000000" w:themeColor="text1"/>
          <w:sz w:val="23"/>
        </w:rPr>
      </w:pPr>
    </w:p>
    <w:p w14:paraId="7C3E6475" w14:textId="77777777" w:rsidR="004476F3" w:rsidRPr="00ED1C06" w:rsidRDefault="000A386B">
      <w:pPr>
        <w:pStyle w:val="Heading6"/>
        <w:ind w:left="500"/>
        <w:rPr>
          <w:color w:val="000000" w:themeColor="text1"/>
        </w:rPr>
      </w:pPr>
      <w:r w:rsidRPr="00ED1C06">
        <w:rPr>
          <w:color w:val="000000" w:themeColor="text1"/>
        </w:rPr>
        <w:t>Limited</w:t>
      </w:r>
      <w:r w:rsidRPr="00ED1C06">
        <w:rPr>
          <w:color w:val="000000" w:themeColor="text1"/>
          <w:spacing w:val="-3"/>
        </w:rPr>
        <w:t xml:space="preserve"> </w:t>
      </w:r>
      <w:r w:rsidRPr="00ED1C06">
        <w:rPr>
          <w:color w:val="000000" w:themeColor="text1"/>
        </w:rPr>
        <w:t>Hours</w:t>
      </w:r>
      <w:r w:rsidRPr="00ED1C06">
        <w:rPr>
          <w:color w:val="000000" w:themeColor="text1"/>
          <w:spacing w:val="-3"/>
        </w:rPr>
        <w:t xml:space="preserve"> </w:t>
      </w:r>
      <w:r w:rsidRPr="00ED1C06">
        <w:rPr>
          <w:color w:val="000000" w:themeColor="text1"/>
          <w:spacing w:val="-2"/>
        </w:rPr>
        <w:t>Service</w:t>
      </w:r>
    </w:p>
    <w:p w14:paraId="00A0DF8F" w14:textId="77777777" w:rsidR="004476F3" w:rsidRPr="00ED1C06" w:rsidRDefault="004476F3">
      <w:pPr>
        <w:pStyle w:val="BodyText"/>
        <w:spacing w:before="11"/>
        <w:rPr>
          <w:color w:val="000000" w:themeColor="text1"/>
          <w:sz w:val="20"/>
        </w:rPr>
      </w:pPr>
    </w:p>
    <w:p w14:paraId="36AD1896" w14:textId="77777777" w:rsidR="004476F3" w:rsidRPr="00ED1C06" w:rsidRDefault="000A386B">
      <w:pPr>
        <w:pStyle w:val="ListParagraph"/>
        <w:numPr>
          <w:ilvl w:val="1"/>
          <w:numId w:val="22"/>
        </w:numPr>
        <w:tabs>
          <w:tab w:val="left" w:pos="669"/>
        </w:tabs>
        <w:spacing w:before="0"/>
        <w:ind w:left="669" w:hanging="169"/>
        <w:rPr>
          <w:color w:val="000000" w:themeColor="text1"/>
          <w:sz w:val="17"/>
        </w:rPr>
      </w:pPr>
      <w:r w:rsidRPr="00ED1C06">
        <w:rPr>
          <w:color w:val="000000" w:themeColor="text1"/>
          <w:sz w:val="17"/>
        </w:rPr>
        <w:t>Each</w:t>
      </w:r>
      <w:r w:rsidRPr="00ED1C06">
        <w:rPr>
          <w:color w:val="000000" w:themeColor="text1"/>
          <w:spacing w:val="-2"/>
          <w:sz w:val="17"/>
        </w:rPr>
        <w:t xml:space="preserve"> </w:t>
      </w:r>
      <w:r w:rsidRPr="00ED1C06">
        <w:rPr>
          <w:color w:val="000000" w:themeColor="text1"/>
          <w:sz w:val="17"/>
        </w:rPr>
        <w:t>child</w:t>
      </w:r>
      <w:r w:rsidRPr="00ED1C06">
        <w:rPr>
          <w:color w:val="000000" w:themeColor="text1"/>
          <w:spacing w:val="-2"/>
          <w:sz w:val="17"/>
        </w:rPr>
        <w:t xml:space="preserve"> </w:t>
      </w:r>
      <w:r w:rsidRPr="00ED1C06">
        <w:rPr>
          <w:color w:val="000000" w:themeColor="text1"/>
          <w:sz w:val="17"/>
        </w:rPr>
        <w:t>is</w:t>
      </w:r>
      <w:r w:rsidRPr="00ED1C06">
        <w:rPr>
          <w:color w:val="000000" w:themeColor="text1"/>
          <w:spacing w:val="-2"/>
          <w:sz w:val="17"/>
        </w:rPr>
        <w:t xml:space="preserve"> </w:t>
      </w:r>
      <w:r w:rsidRPr="00ED1C06">
        <w:rPr>
          <w:color w:val="000000" w:themeColor="text1"/>
          <w:sz w:val="17"/>
        </w:rPr>
        <w:t>cared</w:t>
      </w:r>
      <w:r w:rsidRPr="00ED1C06">
        <w:rPr>
          <w:color w:val="000000" w:themeColor="text1"/>
          <w:spacing w:val="-2"/>
          <w:sz w:val="17"/>
        </w:rPr>
        <w:t xml:space="preserve"> </w:t>
      </w:r>
      <w:r w:rsidRPr="00ED1C06">
        <w:rPr>
          <w:color w:val="000000" w:themeColor="text1"/>
          <w:sz w:val="17"/>
        </w:rPr>
        <w:t>for</w:t>
      </w:r>
      <w:r w:rsidRPr="00ED1C06">
        <w:rPr>
          <w:color w:val="000000" w:themeColor="text1"/>
          <w:spacing w:val="-2"/>
          <w:sz w:val="17"/>
        </w:rPr>
        <w:t xml:space="preserve"> </w:t>
      </w:r>
      <w:r w:rsidRPr="00ED1C06">
        <w:rPr>
          <w:color w:val="000000" w:themeColor="text1"/>
          <w:sz w:val="17"/>
        </w:rPr>
        <w:t>or</w:t>
      </w:r>
      <w:r w:rsidRPr="00ED1C06">
        <w:rPr>
          <w:color w:val="000000" w:themeColor="text1"/>
          <w:spacing w:val="-2"/>
          <w:sz w:val="17"/>
        </w:rPr>
        <w:t xml:space="preserve"> </w:t>
      </w:r>
      <w:r w:rsidRPr="00ED1C06">
        <w:rPr>
          <w:color w:val="000000" w:themeColor="text1"/>
          <w:sz w:val="17"/>
        </w:rPr>
        <w:t>educated</w:t>
      </w:r>
      <w:r w:rsidRPr="00ED1C06">
        <w:rPr>
          <w:color w:val="000000" w:themeColor="text1"/>
          <w:spacing w:val="-2"/>
          <w:sz w:val="17"/>
        </w:rPr>
        <w:t xml:space="preserve"> </w:t>
      </w:r>
      <w:r w:rsidRPr="00ED1C06">
        <w:rPr>
          <w:color w:val="000000" w:themeColor="text1"/>
          <w:sz w:val="17"/>
        </w:rPr>
        <w:t>for</w:t>
      </w:r>
      <w:r w:rsidRPr="00ED1C06">
        <w:rPr>
          <w:color w:val="000000" w:themeColor="text1"/>
          <w:spacing w:val="-2"/>
          <w:sz w:val="17"/>
        </w:rPr>
        <w:t xml:space="preserve"> </w:t>
      </w:r>
      <w:r w:rsidRPr="00ED1C06">
        <w:rPr>
          <w:color w:val="000000" w:themeColor="text1"/>
          <w:sz w:val="17"/>
        </w:rPr>
        <w:t>not</w:t>
      </w:r>
      <w:r w:rsidRPr="00ED1C06">
        <w:rPr>
          <w:color w:val="000000" w:themeColor="text1"/>
          <w:spacing w:val="-2"/>
          <w:sz w:val="17"/>
        </w:rPr>
        <w:t xml:space="preserve"> </w:t>
      </w:r>
      <w:r w:rsidRPr="00ED1C06">
        <w:rPr>
          <w:color w:val="000000" w:themeColor="text1"/>
          <w:sz w:val="17"/>
        </w:rPr>
        <w:t>more</w:t>
      </w:r>
      <w:r w:rsidRPr="00ED1C06">
        <w:rPr>
          <w:color w:val="000000" w:themeColor="text1"/>
          <w:spacing w:val="-2"/>
          <w:sz w:val="17"/>
        </w:rPr>
        <w:t xml:space="preserve"> </w:t>
      </w:r>
      <w:r w:rsidRPr="00ED1C06">
        <w:rPr>
          <w:color w:val="000000" w:themeColor="text1"/>
          <w:sz w:val="17"/>
        </w:rPr>
        <w:t>than</w:t>
      </w:r>
      <w:r w:rsidRPr="00ED1C06">
        <w:rPr>
          <w:color w:val="000000" w:themeColor="text1"/>
          <w:spacing w:val="-2"/>
          <w:sz w:val="17"/>
        </w:rPr>
        <w:t xml:space="preserve"> </w:t>
      </w:r>
      <w:r w:rsidRPr="00ED1C06">
        <w:rPr>
          <w:color w:val="000000" w:themeColor="text1"/>
          <w:sz w:val="17"/>
        </w:rPr>
        <w:t>3</w:t>
      </w:r>
      <w:r w:rsidRPr="00ED1C06">
        <w:rPr>
          <w:color w:val="000000" w:themeColor="text1"/>
          <w:spacing w:val="-2"/>
          <w:sz w:val="17"/>
        </w:rPr>
        <w:t xml:space="preserve"> </w:t>
      </w:r>
      <w:r w:rsidRPr="00ED1C06">
        <w:rPr>
          <w:color w:val="000000" w:themeColor="text1"/>
          <w:sz w:val="17"/>
        </w:rPr>
        <w:t>hours</w:t>
      </w:r>
      <w:r w:rsidRPr="00ED1C06">
        <w:rPr>
          <w:color w:val="000000" w:themeColor="text1"/>
          <w:spacing w:val="-2"/>
          <w:sz w:val="17"/>
        </w:rPr>
        <w:t xml:space="preserve"> </w:t>
      </w:r>
      <w:r w:rsidRPr="00ED1C06">
        <w:rPr>
          <w:color w:val="000000" w:themeColor="text1"/>
          <w:sz w:val="17"/>
        </w:rPr>
        <w:t>a</w:t>
      </w:r>
      <w:r w:rsidRPr="00ED1C06">
        <w:rPr>
          <w:color w:val="000000" w:themeColor="text1"/>
          <w:spacing w:val="-2"/>
          <w:sz w:val="17"/>
        </w:rPr>
        <w:t xml:space="preserve"> </w:t>
      </w:r>
      <w:r w:rsidRPr="00ED1C06">
        <w:rPr>
          <w:color w:val="000000" w:themeColor="text1"/>
          <w:sz w:val="17"/>
        </w:rPr>
        <w:t>day,</w:t>
      </w:r>
      <w:r w:rsidRPr="00ED1C06">
        <w:rPr>
          <w:color w:val="000000" w:themeColor="text1"/>
          <w:spacing w:val="-2"/>
          <w:sz w:val="17"/>
        </w:rPr>
        <w:t xml:space="preserve"> </w:t>
      </w:r>
      <w:r w:rsidRPr="00ED1C06">
        <w:rPr>
          <w:color w:val="000000" w:themeColor="text1"/>
          <w:sz w:val="17"/>
        </w:rPr>
        <w:t>and</w:t>
      </w:r>
      <w:r w:rsidRPr="00ED1C06">
        <w:rPr>
          <w:color w:val="000000" w:themeColor="text1"/>
          <w:spacing w:val="-2"/>
          <w:sz w:val="17"/>
        </w:rPr>
        <w:t xml:space="preserve"> </w:t>
      </w:r>
      <w:r w:rsidRPr="00ED1C06">
        <w:rPr>
          <w:color w:val="000000" w:themeColor="text1"/>
          <w:sz w:val="17"/>
        </w:rPr>
        <w:t>not</w:t>
      </w:r>
      <w:r w:rsidRPr="00ED1C06">
        <w:rPr>
          <w:color w:val="000000" w:themeColor="text1"/>
          <w:spacing w:val="-2"/>
          <w:sz w:val="17"/>
        </w:rPr>
        <w:t xml:space="preserve"> </w:t>
      </w:r>
      <w:r w:rsidRPr="00ED1C06">
        <w:rPr>
          <w:color w:val="000000" w:themeColor="text1"/>
          <w:sz w:val="17"/>
        </w:rPr>
        <w:t>more</w:t>
      </w:r>
      <w:r w:rsidRPr="00ED1C06">
        <w:rPr>
          <w:color w:val="000000" w:themeColor="text1"/>
          <w:spacing w:val="-2"/>
          <w:sz w:val="17"/>
        </w:rPr>
        <w:t xml:space="preserve"> </w:t>
      </w:r>
      <w:r w:rsidRPr="00ED1C06">
        <w:rPr>
          <w:color w:val="000000" w:themeColor="text1"/>
          <w:sz w:val="17"/>
        </w:rPr>
        <w:t>than</w:t>
      </w:r>
      <w:r w:rsidRPr="00ED1C06">
        <w:rPr>
          <w:color w:val="000000" w:themeColor="text1"/>
          <w:spacing w:val="-2"/>
          <w:sz w:val="17"/>
        </w:rPr>
        <w:t xml:space="preserve"> </w:t>
      </w:r>
      <w:r w:rsidRPr="00ED1C06">
        <w:rPr>
          <w:color w:val="000000" w:themeColor="text1"/>
          <w:sz w:val="17"/>
        </w:rPr>
        <w:t>a</w:t>
      </w:r>
      <w:r w:rsidRPr="00ED1C06">
        <w:rPr>
          <w:color w:val="000000" w:themeColor="text1"/>
          <w:spacing w:val="-2"/>
          <w:sz w:val="17"/>
        </w:rPr>
        <w:t xml:space="preserve"> </w:t>
      </w:r>
      <w:r w:rsidRPr="00ED1C06">
        <w:rPr>
          <w:color w:val="000000" w:themeColor="text1"/>
          <w:sz w:val="17"/>
        </w:rPr>
        <w:t>total</w:t>
      </w:r>
      <w:r w:rsidRPr="00ED1C06">
        <w:rPr>
          <w:color w:val="000000" w:themeColor="text1"/>
          <w:spacing w:val="-2"/>
          <w:sz w:val="17"/>
        </w:rPr>
        <w:t xml:space="preserve"> </w:t>
      </w:r>
      <w:r w:rsidRPr="00ED1C06">
        <w:rPr>
          <w:color w:val="000000" w:themeColor="text1"/>
          <w:sz w:val="17"/>
        </w:rPr>
        <w:t>of</w:t>
      </w:r>
      <w:r w:rsidRPr="00ED1C06">
        <w:rPr>
          <w:color w:val="000000" w:themeColor="text1"/>
          <w:spacing w:val="-2"/>
          <w:sz w:val="17"/>
        </w:rPr>
        <w:t xml:space="preserve"> </w:t>
      </w:r>
      <w:r w:rsidRPr="00ED1C06">
        <w:rPr>
          <w:color w:val="000000" w:themeColor="text1"/>
          <w:sz w:val="17"/>
        </w:rPr>
        <w:t>6</w:t>
      </w:r>
      <w:r w:rsidRPr="00ED1C06">
        <w:rPr>
          <w:color w:val="000000" w:themeColor="text1"/>
          <w:spacing w:val="-2"/>
          <w:sz w:val="17"/>
        </w:rPr>
        <w:t xml:space="preserve"> </w:t>
      </w:r>
      <w:r w:rsidRPr="00ED1C06">
        <w:rPr>
          <w:color w:val="000000" w:themeColor="text1"/>
          <w:sz w:val="17"/>
        </w:rPr>
        <w:t>hours</w:t>
      </w:r>
      <w:r w:rsidRPr="00ED1C06">
        <w:rPr>
          <w:color w:val="000000" w:themeColor="text1"/>
          <w:spacing w:val="-2"/>
          <w:sz w:val="17"/>
        </w:rPr>
        <w:t xml:space="preserve"> </w:t>
      </w:r>
      <w:r w:rsidRPr="00ED1C06">
        <w:rPr>
          <w:color w:val="000000" w:themeColor="text1"/>
          <w:sz w:val="17"/>
        </w:rPr>
        <w:t>a</w:t>
      </w:r>
      <w:r w:rsidRPr="00ED1C06">
        <w:rPr>
          <w:color w:val="000000" w:themeColor="text1"/>
          <w:spacing w:val="-1"/>
          <w:sz w:val="17"/>
        </w:rPr>
        <w:t xml:space="preserve"> </w:t>
      </w:r>
      <w:r w:rsidRPr="00ED1C06">
        <w:rPr>
          <w:color w:val="000000" w:themeColor="text1"/>
          <w:spacing w:val="-2"/>
          <w:sz w:val="17"/>
        </w:rPr>
        <w:t>week.</w:t>
      </w:r>
    </w:p>
    <w:p w14:paraId="29950FB5" w14:textId="77777777" w:rsidR="004476F3" w:rsidRPr="00ED1C06" w:rsidRDefault="004476F3">
      <w:pPr>
        <w:pStyle w:val="BodyText"/>
        <w:rPr>
          <w:color w:val="000000" w:themeColor="text1"/>
          <w:sz w:val="23"/>
        </w:rPr>
      </w:pPr>
    </w:p>
    <w:p w14:paraId="56885032" w14:textId="77777777" w:rsidR="004476F3" w:rsidRPr="00ED1C06" w:rsidRDefault="000A386B">
      <w:pPr>
        <w:pStyle w:val="Heading6"/>
        <w:ind w:left="500"/>
        <w:rPr>
          <w:color w:val="000000" w:themeColor="text1"/>
        </w:rPr>
      </w:pPr>
      <w:r w:rsidRPr="00ED1C06">
        <w:rPr>
          <w:color w:val="000000" w:themeColor="text1"/>
        </w:rPr>
        <w:t>Occasional</w:t>
      </w:r>
      <w:r w:rsidRPr="00ED1C06">
        <w:rPr>
          <w:color w:val="000000" w:themeColor="text1"/>
          <w:spacing w:val="-6"/>
        </w:rPr>
        <w:t xml:space="preserve"> </w:t>
      </w:r>
      <w:r w:rsidRPr="00ED1C06">
        <w:rPr>
          <w:color w:val="000000" w:themeColor="text1"/>
        </w:rPr>
        <w:t>Care</w:t>
      </w:r>
      <w:r w:rsidRPr="00ED1C06">
        <w:rPr>
          <w:color w:val="000000" w:themeColor="text1"/>
          <w:spacing w:val="-6"/>
        </w:rPr>
        <w:t xml:space="preserve"> </w:t>
      </w:r>
      <w:r w:rsidRPr="00ED1C06">
        <w:rPr>
          <w:color w:val="000000" w:themeColor="text1"/>
          <w:spacing w:val="-2"/>
        </w:rPr>
        <w:t>Service</w:t>
      </w:r>
    </w:p>
    <w:p w14:paraId="467965E8" w14:textId="77777777" w:rsidR="004476F3" w:rsidRPr="00ED1C06" w:rsidRDefault="000A386B">
      <w:pPr>
        <w:pStyle w:val="ListParagraph"/>
        <w:numPr>
          <w:ilvl w:val="1"/>
          <w:numId w:val="22"/>
        </w:numPr>
        <w:tabs>
          <w:tab w:val="left" w:pos="669"/>
        </w:tabs>
        <w:spacing w:before="184"/>
        <w:ind w:left="669" w:hanging="169"/>
        <w:rPr>
          <w:color w:val="000000" w:themeColor="text1"/>
          <w:sz w:val="17"/>
        </w:rPr>
      </w:pPr>
      <w:r w:rsidRPr="00ED1C06">
        <w:rPr>
          <w:color w:val="000000" w:themeColor="text1"/>
          <w:sz w:val="17"/>
        </w:rPr>
        <w:t>All</w:t>
      </w:r>
      <w:r w:rsidRPr="00ED1C06">
        <w:rPr>
          <w:color w:val="000000" w:themeColor="text1"/>
          <w:spacing w:val="-5"/>
          <w:sz w:val="17"/>
        </w:rPr>
        <w:t xml:space="preserve"> </w:t>
      </w:r>
      <w:r w:rsidRPr="00ED1C06">
        <w:rPr>
          <w:color w:val="000000" w:themeColor="text1"/>
          <w:sz w:val="17"/>
        </w:rPr>
        <w:t>other</w:t>
      </w:r>
      <w:r w:rsidRPr="00ED1C06">
        <w:rPr>
          <w:color w:val="000000" w:themeColor="text1"/>
          <w:spacing w:val="-2"/>
          <w:sz w:val="17"/>
        </w:rPr>
        <w:t xml:space="preserve"> </w:t>
      </w:r>
      <w:r w:rsidRPr="00ED1C06">
        <w:rPr>
          <w:color w:val="000000" w:themeColor="text1"/>
          <w:sz w:val="17"/>
        </w:rPr>
        <w:t>children’s</w:t>
      </w:r>
      <w:r w:rsidRPr="00ED1C06">
        <w:rPr>
          <w:color w:val="000000" w:themeColor="text1"/>
          <w:spacing w:val="-2"/>
          <w:sz w:val="17"/>
        </w:rPr>
        <w:t xml:space="preserve"> </w:t>
      </w:r>
      <w:r w:rsidRPr="00ED1C06">
        <w:rPr>
          <w:color w:val="000000" w:themeColor="text1"/>
          <w:sz w:val="17"/>
        </w:rPr>
        <w:t>services</w:t>
      </w:r>
      <w:r w:rsidRPr="00ED1C06">
        <w:rPr>
          <w:color w:val="000000" w:themeColor="text1"/>
          <w:spacing w:val="-3"/>
          <w:sz w:val="17"/>
        </w:rPr>
        <w:t xml:space="preserve"> </w:t>
      </w:r>
      <w:r w:rsidRPr="00ED1C06">
        <w:rPr>
          <w:color w:val="000000" w:themeColor="text1"/>
          <w:sz w:val="17"/>
        </w:rPr>
        <w:t>that</w:t>
      </w:r>
      <w:r w:rsidRPr="00ED1C06">
        <w:rPr>
          <w:color w:val="000000" w:themeColor="text1"/>
          <w:spacing w:val="-2"/>
          <w:sz w:val="17"/>
        </w:rPr>
        <w:t xml:space="preserve"> </w:t>
      </w:r>
      <w:r w:rsidRPr="00ED1C06">
        <w:rPr>
          <w:color w:val="000000" w:themeColor="text1"/>
          <w:sz w:val="17"/>
        </w:rPr>
        <w:t>are</w:t>
      </w:r>
      <w:r w:rsidRPr="00ED1C06">
        <w:rPr>
          <w:color w:val="000000" w:themeColor="text1"/>
          <w:spacing w:val="-2"/>
          <w:sz w:val="17"/>
        </w:rPr>
        <w:t xml:space="preserve"> </w:t>
      </w:r>
      <w:r w:rsidRPr="00ED1C06">
        <w:rPr>
          <w:color w:val="000000" w:themeColor="text1"/>
          <w:sz w:val="17"/>
        </w:rPr>
        <w:t>not</w:t>
      </w:r>
      <w:r w:rsidRPr="00ED1C06">
        <w:rPr>
          <w:color w:val="000000" w:themeColor="text1"/>
          <w:spacing w:val="-3"/>
          <w:sz w:val="17"/>
        </w:rPr>
        <w:t xml:space="preserve"> </w:t>
      </w:r>
      <w:r w:rsidRPr="00ED1C06">
        <w:rPr>
          <w:color w:val="000000" w:themeColor="text1"/>
          <w:sz w:val="17"/>
        </w:rPr>
        <w:t>Limited</w:t>
      </w:r>
      <w:r w:rsidRPr="00ED1C06">
        <w:rPr>
          <w:color w:val="000000" w:themeColor="text1"/>
          <w:spacing w:val="-2"/>
          <w:sz w:val="17"/>
        </w:rPr>
        <w:t xml:space="preserve"> </w:t>
      </w:r>
      <w:r w:rsidRPr="00ED1C06">
        <w:rPr>
          <w:color w:val="000000" w:themeColor="text1"/>
          <w:sz w:val="17"/>
        </w:rPr>
        <w:t>Hours</w:t>
      </w:r>
      <w:r w:rsidRPr="00ED1C06">
        <w:rPr>
          <w:color w:val="000000" w:themeColor="text1"/>
          <w:spacing w:val="-2"/>
          <w:sz w:val="17"/>
        </w:rPr>
        <w:t xml:space="preserve"> services.</w:t>
      </w:r>
    </w:p>
    <w:p w14:paraId="3A4743A8" w14:textId="77777777" w:rsidR="004476F3" w:rsidRPr="00ED1C06" w:rsidRDefault="000A386B">
      <w:pPr>
        <w:pStyle w:val="ListParagraph"/>
        <w:numPr>
          <w:ilvl w:val="1"/>
          <w:numId w:val="22"/>
        </w:numPr>
        <w:tabs>
          <w:tab w:val="left" w:pos="669"/>
        </w:tabs>
        <w:spacing w:before="81"/>
        <w:ind w:left="669" w:hanging="169"/>
        <w:rPr>
          <w:color w:val="000000" w:themeColor="text1"/>
          <w:sz w:val="17"/>
        </w:rPr>
      </w:pPr>
      <w:r w:rsidRPr="00ED1C06">
        <w:rPr>
          <w:color w:val="000000" w:themeColor="text1"/>
          <w:sz w:val="17"/>
        </w:rPr>
        <w:t>Provides</w:t>
      </w:r>
      <w:r w:rsidRPr="00ED1C06">
        <w:rPr>
          <w:color w:val="000000" w:themeColor="text1"/>
          <w:spacing w:val="-2"/>
          <w:sz w:val="17"/>
        </w:rPr>
        <w:t xml:space="preserve"> </w:t>
      </w:r>
      <w:r w:rsidRPr="00ED1C06">
        <w:rPr>
          <w:color w:val="000000" w:themeColor="text1"/>
          <w:sz w:val="17"/>
        </w:rPr>
        <w:t>care</w:t>
      </w:r>
      <w:r w:rsidRPr="00ED1C06">
        <w:rPr>
          <w:color w:val="000000" w:themeColor="text1"/>
          <w:spacing w:val="-1"/>
          <w:sz w:val="17"/>
        </w:rPr>
        <w:t xml:space="preserve"> </w:t>
      </w:r>
      <w:r w:rsidRPr="00ED1C06">
        <w:rPr>
          <w:color w:val="000000" w:themeColor="text1"/>
          <w:sz w:val="17"/>
        </w:rPr>
        <w:t>primarily</w:t>
      </w:r>
      <w:r w:rsidRPr="00ED1C06">
        <w:rPr>
          <w:color w:val="000000" w:themeColor="text1"/>
          <w:spacing w:val="-1"/>
          <w:sz w:val="17"/>
        </w:rPr>
        <w:t xml:space="preserve"> </w:t>
      </w:r>
      <w:r w:rsidRPr="00ED1C06">
        <w:rPr>
          <w:color w:val="000000" w:themeColor="text1"/>
          <w:sz w:val="17"/>
        </w:rPr>
        <w:t>on</w:t>
      </w:r>
      <w:r w:rsidRPr="00ED1C06">
        <w:rPr>
          <w:color w:val="000000" w:themeColor="text1"/>
          <w:spacing w:val="-1"/>
          <w:sz w:val="17"/>
        </w:rPr>
        <w:t xml:space="preserve"> </w:t>
      </w:r>
      <w:r w:rsidRPr="00ED1C06">
        <w:rPr>
          <w:color w:val="000000" w:themeColor="text1"/>
          <w:sz w:val="17"/>
        </w:rPr>
        <w:t>an</w:t>
      </w:r>
      <w:r w:rsidRPr="00ED1C06">
        <w:rPr>
          <w:color w:val="000000" w:themeColor="text1"/>
          <w:spacing w:val="-1"/>
          <w:sz w:val="17"/>
        </w:rPr>
        <w:t xml:space="preserve"> </w:t>
      </w:r>
      <w:r w:rsidRPr="00ED1C06">
        <w:rPr>
          <w:color w:val="000000" w:themeColor="text1"/>
          <w:sz w:val="17"/>
        </w:rPr>
        <w:t>ad</w:t>
      </w:r>
      <w:r w:rsidRPr="00ED1C06">
        <w:rPr>
          <w:color w:val="000000" w:themeColor="text1"/>
          <w:spacing w:val="-2"/>
          <w:sz w:val="17"/>
        </w:rPr>
        <w:t xml:space="preserve"> </w:t>
      </w:r>
      <w:r w:rsidRPr="00ED1C06">
        <w:rPr>
          <w:color w:val="000000" w:themeColor="text1"/>
          <w:sz w:val="17"/>
        </w:rPr>
        <w:t>hoc</w:t>
      </w:r>
      <w:r w:rsidRPr="00ED1C06">
        <w:rPr>
          <w:color w:val="000000" w:themeColor="text1"/>
          <w:spacing w:val="-1"/>
          <w:sz w:val="17"/>
        </w:rPr>
        <w:t xml:space="preserve"> </w:t>
      </w:r>
      <w:r w:rsidRPr="00ED1C06">
        <w:rPr>
          <w:color w:val="000000" w:themeColor="text1"/>
          <w:sz w:val="17"/>
        </w:rPr>
        <w:t>or</w:t>
      </w:r>
      <w:r w:rsidRPr="00ED1C06">
        <w:rPr>
          <w:color w:val="000000" w:themeColor="text1"/>
          <w:spacing w:val="-1"/>
          <w:sz w:val="17"/>
        </w:rPr>
        <w:t xml:space="preserve"> </w:t>
      </w:r>
      <w:r w:rsidRPr="00ED1C06">
        <w:rPr>
          <w:color w:val="000000" w:themeColor="text1"/>
          <w:sz w:val="17"/>
        </w:rPr>
        <w:t>casual</w:t>
      </w:r>
      <w:r w:rsidRPr="00ED1C06">
        <w:rPr>
          <w:color w:val="000000" w:themeColor="text1"/>
          <w:spacing w:val="-1"/>
          <w:sz w:val="17"/>
        </w:rPr>
        <w:t xml:space="preserve"> </w:t>
      </w:r>
      <w:r w:rsidRPr="00ED1C06">
        <w:rPr>
          <w:color w:val="000000" w:themeColor="text1"/>
          <w:sz w:val="17"/>
        </w:rPr>
        <w:t>basis</w:t>
      </w:r>
      <w:r w:rsidRPr="00ED1C06">
        <w:rPr>
          <w:color w:val="000000" w:themeColor="text1"/>
          <w:spacing w:val="-1"/>
          <w:sz w:val="17"/>
        </w:rPr>
        <w:t xml:space="preserve"> </w:t>
      </w:r>
      <w:r w:rsidRPr="00ED1C06">
        <w:rPr>
          <w:color w:val="000000" w:themeColor="text1"/>
          <w:sz w:val="17"/>
        </w:rPr>
        <w:t>which</w:t>
      </w:r>
      <w:r w:rsidRPr="00ED1C06">
        <w:rPr>
          <w:color w:val="000000" w:themeColor="text1"/>
          <w:spacing w:val="-2"/>
          <w:sz w:val="17"/>
        </w:rPr>
        <w:t xml:space="preserve"> </w:t>
      </w:r>
      <w:r w:rsidRPr="00ED1C06">
        <w:rPr>
          <w:color w:val="000000" w:themeColor="text1"/>
          <w:sz w:val="17"/>
        </w:rPr>
        <w:t>is</w:t>
      </w:r>
      <w:r w:rsidRPr="00ED1C06">
        <w:rPr>
          <w:color w:val="000000" w:themeColor="text1"/>
          <w:spacing w:val="-1"/>
          <w:sz w:val="17"/>
        </w:rPr>
        <w:t xml:space="preserve"> </w:t>
      </w:r>
      <w:r w:rsidRPr="00ED1C06">
        <w:rPr>
          <w:color w:val="000000" w:themeColor="text1"/>
          <w:sz w:val="17"/>
        </w:rPr>
        <w:t>not</w:t>
      </w:r>
      <w:r w:rsidRPr="00ED1C06">
        <w:rPr>
          <w:color w:val="000000" w:themeColor="text1"/>
          <w:spacing w:val="-1"/>
          <w:sz w:val="17"/>
        </w:rPr>
        <w:t xml:space="preserve"> </w:t>
      </w:r>
      <w:r w:rsidRPr="00ED1C06">
        <w:rPr>
          <w:color w:val="000000" w:themeColor="text1"/>
          <w:sz w:val="17"/>
        </w:rPr>
        <w:t>usually</w:t>
      </w:r>
      <w:r w:rsidRPr="00ED1C06">
        <w:rPr>
          <w:color w:val="000000" w:themeColor="text1"/>
          <w:spacing w:val="-1"/>
          <w:sz w:val="17"/>
        </w:rPr>
        <w:t xml:space="preserve"> </w:t>
      </w:r>
      <w:r w:rsidRPr="00ED1C06">
        <w:rPr>
          <w:color w:val="000000" w:themeColor="text1"/>
          <w:sz w:val="17"/>
        </w:rPr>
        <w:t>full-time,</w:t>
      </w:r>
      <w:r w:rsidRPr="00ED1C06">
        <w:rPr>
          <w:color w:val="000000" w:themeColor="text1"/>
          <w:spacing w:val="-1"/>
          <w:sz w:val="17"/>
        </w:rPr>
        <w:t xml:space="preserve"> </w:t>
      </w:r>
      <w:r w:rsidRPr="00ED1C06">
        <w:rPr>
          <w:color w:val="000000" w:themeColor="text1"/>
          <w:sz w:val="17"/>
        </w:rPr>
        <w:t>all</w:t>
      </w:r>
      <w:r w:rsidRPr="00ED1C06">
        <w:rPr>
          <w:color w:val="000000" w:themeColor="text1"/>
          <w:spacing w:val="-2"/>
          <w:sz w:val="17"/>
        </w:rPr>
        <w:t xml:space="preserve"> </w:t>
      </w:r>
      <w:r w:rsidRPr="00ED1C06">
        <w:rPr>
          <w:color w:val="000000" w:themeColor="text1"/>
          <w:sz w:val="17"/>
        </w:rPr>
        <w:t>day</w:t>
      </w:r>
      <w:r w:rsidRPr="00ED1C06">
        <w:rPr>
          <w:color w:val="000000" w:themeColor="text1"/>
          <w:spacing w:val="-1"/>
          <w:sz w:val="17"/>
        </w:rPr>
        <w:t xml:space="preserve"> </w:t>
      </w:r>
      <w:r w:rsidRPr="00ED1C06">
        <w:rPr>
          <w:color w:val="000000" w:themeColor="text1"/>
          <w:sz w:val="17"/>
        </w:rPr>
        <w:t>or</w:t>
      </w:r>
      <w:r w:rsidRPr="00ED1C06">
        <w:rPr>
          <w:color w:val="000000" w:themeColor="text1"/>
          <w:spacing w:val="-1"/>
          <w:sz w:val="17"/>
        </w:rPr>
        <w:t xml:space="preserve"> </w:t>
      </w:r>
      <w:r w:rsidRPr="00ED1C06">
        <w:rPr>
          <w:color w:val="000000" w:themeColor="text1"/>
          <w:sz w:val="17"/>
        </w:rPr>
        <w:t>on</w:t>
      </w:r>
      <w:r w:rsidRPr="00ED1C06">
        <w:rPr>
          <w:color w:val="000000" w:themeColor="text1"/>
          <w:spacing w:val="-1"/>
          <w:sz w:val="17"/>
        </w:rPr>
        <w:t xml:space="preserve"> </w:t>
      </w:r>
      <w:r w:rsidRPr="00ED1C06">
        <w:rPr>
          <w:color w:val="000000" w:themeColor="text1"/>
          <w:sz w:val="17"/>
        </w:rPr>
        <w:t>an</w:t>
      </w:r>
      <w:r w:rsidRPr="00ED1C06">
        <w:rPr>
          <w:color w:val="000000" w:themeColor="text1"/>
          <w:spacing w:val="-1"/>
          <w:sz w:val="17"/>
        </w:rPr>
        <w:t xml:space="preserve"> </w:t>
      </w:r>
      <w:r w:rsidRPr="00ED1C06">
        <w:rPr>
          <w:color w:val="000000" w:themeColor="text1"/>
          <w:sz w:val="17"/>
        </w:rPr>
        <w:t>ongoing</w:t>
      </w:r>
      <w:r w:rsidRPr="00ED1C06">
        <w:rPr>
          <w:color w:val="000000" w:themeColor="text1"/>
          <w:spacing w:val="-1"/>
          <w:sz w:val="17"/>
        </w:rPr>
        <w:t xml:space="preserve"> </w:t>
      </w:r>
      <w:r w:rsidRPr="00ED1C06">
        <w:rPr>
          <w:color w:val="000000" w:themeColor="text1"/>
          <w:spacing w:val="-2"/>
          <w:sz w:val="17"/>
        </w:rPr>
        <w:t>basis.</w:t>
      </w:r>
    </w:p>
    <w:p w14:paraId="5AFB5DB8" w14:textId="77777777" w:rsidR="004476F3" w:rsidRPr="00ED1C06" w:rsidRDefault="000A386B">
      <w:pPr>
        <w:pStyle w:val="ListParagraph"/>
        <w:numPr>
          <w:ilvl w:val="1"/>
          <w:numId w:val="22"/>
        </w:numPr>
        <w:tabs>
          <w:tab w:val="left" w:pos="669"/>
        </w:tabs>
        <w:spacing w:before="81"/>
        <w:ind w:left="669" w:hanging="169"/>
        <w:rPr>
          <w:color w:val="000000" w:themeColor="text1"/>
          <w:sz w:val="17"/>
        </w:rPr>
      </w:pPr>
      <w:r w:rsidRPr="00ED1C06">
        <w:rPr>
          <w:color w:val="000000" w:themeColor="text1"/>
          <w:sz w:val="17"/>
        </w:rPr>
        <w:t>No</w:t>
      </w:r>
      <w:r w:rsidRPr="00ED1C06">
        <w:rPr>
          <w:color w:val="000000" w:themeColor="text1"/>
          <w:spacing w:val="-11"/>
          <w:sz w:val="17"/>
        </w:rPr>
        <w:t xml:space="preserve"> </w:t>
      </w:r>
      <w:r w:rsidRPr="00ED1C06">
        <w:rPr>
          <w:color w:val="000000" w:themeColor="text1"/>
          <w:sz w:val="17"/>
        </w:rPr>
        <w:t>limit</w:t>
      </w:r>
      <w:r w:rsidRPr="00ED1C06">
        <w:rPr>
          <w:color w:val="000000" w:themeColor="text1"/>
          <w:spacing w:val="-10"/>
          <w:sz w:val="17"/>
        </w:rPr>
        <w:t xml:space="preserve"> </w:t>
      </w:r>
      <w:r w:rsidRPr="00ED1C06">
        <w:rPr>
          <w:color w:val="000000" w:themeColor="text1"/>
          <w:sz w:val="17"/>
        </w:rPr>
        <w:t>to</w:t>
      </w:r>
      <w:r w:rsidRPr="00ED1C06">
        <w:rPr>
          <w:color w:val="000000" w:themeColor="text1"/>
          <w:spacing w:val="-10"/>
          <w:sz w:val="17"/>
        </w:rPr>
        <w:t xml:space="preserve"> </w:t>
      </w:r>
      <w:r w:rsidRPr="00ED1C06">
        <w:rPr>
          <w:color w:val="000000" w:themeColor="text1"/>
          <w:sz w:val="17"/>
        </w:rPr>
        <w:t>the</w:t>
      </w:r>
      <w:r w:rsidRPr="00ED1C06">
        <w:rPr>
          <w:color w:val="000000" w:themeColor="text1"/>
          <w:spacing w:val="-10"/>
          <w:sz w:val="17"/>
        </w:rPr>
        <w:t xml:space="preserve"> </w:t>
      </w:r>
      <w:r w:rsidRPr="00ED1C06">
        <w:rPr>
          <w:color w:val="000000" w:themeColor="text1"/>
          <w:sz w:val="17"/>
        </w:rPr>
        <w:t>number</w:t>
      </w:r>
      <w:r w:rsidRPr="00ED1C06">
        <w:rPr>
          <w:color w:val="000000" w:themeColor="text1"/>
          <w:spacing w:val="-10"/>
          <w:sz w:val="17"/>
        </w:rPr>
        <w:t xml:space="preserve"> </w:t>
      </w:r>
      <w:r w:rsidRPr="00ED1C06">
        <w:rPr>
          <w:color w:val="000000" w:themeColor="text1"/>
          <w:sz w:val="17"/>
        </w:rPr>
        <w:t>of</w:t>
      </w:r>
      <w:r w:rsidRPr="00ED1C06">
        <w:rPr>
          <w:color w:val="000000" w:themeColor="text1"/>
          <w:spacing w:val="-10"/>
          <w:sz w:val="17"/>
        </w:rPr>
        <w:t xml:space="preserve"> </w:t>
      </w:r>
      <w:r w:rsidRPr="00ED1C06">
        <w:rPr>
          <w:color w:val="000000" w:themeColor="text1"/>
          <w:sz w:val="17"/>
        </w:rPr>
        <w:t>hours</w:t>
      </w:r>
      <w:r w:rsidRPr="00ED1C06">
        <w:rPr>
          <w:color w:val="000000" w:themeColor="text1"/>
          <w:spacing w:val="-10"/>
          <w:sz w:val="17"/>
        </w:rPr>
        <w:t xml:space="preserve"> </w:t>
      </w:r>
      <w:r w:rsidRPr="00ED1C06">
        <w:rPr>
          <w:color w:val="000000" w:themeColor="text1"/>
          <w:sz w:val="17"/>
        </w:rPr>
        <w:t>children</w:t>
      </w:r>
      <w:r w:rsidRPr="00ED1C06">
        <w:rPr>
          <w:color w:val="000000" w:themeColor="text1"/>
          <w:spacing w:val="-11"/>
          <w:sz w:val="17"/>
        </w:rPr>
        <w:t xml:space="preserve"> </w:t>
      </w:r>
      <w:r w:rsidRPr="00ED1C06">
        <w:rPr>
          <w:color w:val="000000" w:themeColor="text1"/>
          <w:sz w:val="17"/>
        </w:rPr>
        <w:t>can</w:t>
      </w:r>
      <w:r w:rsidRPr="00ED1C06">
        <w:rPr>
          <w:color w:val="000000" w:themeColor="text1"/>
          <w:spacing w:val="-10"/>
          <w:sz w:val="17"/>
        </w:rPr>
        <w:t xml:space="preserve"> </w:t>
      </w:r>
      <w:r w:rsidRPr="00ED1C06">
        <w:rPr>
          <w:color w:val="000000" w:themeColor="text1"/>
          <w:sz w:val="17"/>
        </w:rPr>
        <w:t>be</w:t>
      </w:r>
      <w:r w:rsidRPr="00ED1C06">
        <w:rPr>
          <w:color w:val="000000" w:themeColor="text1"/>
          <w:spacing w:val="-10"/>
          <w:sz w:val="17"/>
        </w:rPr>
        <w:t xml:space="preserve"> </w:t>
      </w:r>
      <w:r w:rsidRPr="00ED1C06">
        <w:rPr>
          <w:color w:val="000000" w:themeColor="text1"/>
          <w:sz w:val="17"/>
        </w:rPr>
        <w:t>educated</w:t>
      </w:r>
      <w:r w:rsidRPr="00ED1C06">
        <w:rPr>
          <w:color w:val="000000" w:themeColor="text1"/>
          <w:spacing w:val="-10"/>
          <w:sz w:val="17"/>
        </w:rPr>
        <w:t xml:space="preserve"> </w:t>
      </w:r>
      <w:r w:rsidRPr="00ED1C06">
        <w:rPr>
          <w:color w:val="000000" w:themeColor="text1"/>
          <w:sz w:val="17"/>
        </w:rPr>
        <w:t>and</w:t>
      </w:r>
      <w:r w:rsidRPr="00ED1C06">
        <w:rPr>
          <w:color w:val="000000" w:themeColor="text1"/>
          <w:spacing w:val="-10"/>
          <w:sz w:val="17"/>
        </w:rPr>
        <w:t xml:space="preserve"> </w:t>
      </w:r>
      <w:r w:rsidRPr="00ED1C06">
        <w:rPr>
          <w:color w:val="000000" w:themeColor="text1"/>
          <w:sz w:val="17"/>
        </w:rPr>
        <w:t>cared</w:t>
      </w:r>
      <w:r w:rsidRPr="00ED1C06">
        <w:rPr>
          <w:color w:val="000000" w:themeColor="text1"/>
          <w:spacing w:val="-10"/>
          <w:sz w:val="17"/>
        </w:rPr>
        <w:t xml:space="preserve"> </w:t>
      </w:r>
      <w:r w:rsidRPr="00ED1C06">
        <w:rPr>
          <w:color w:val="000000" w:themeColor="text1"/>
          <w:sz w:val="17"/>
        </w:rPr>
        <w:t>for</w:t>
      </w:r>
      <w:r w:rsidRPr="00ED1C06">
        <w:rPr>
          <w:color w:val="000000" w:themeColor="text1"/>
          <w:spacing w:val="-10"/>
          <w:sz w:val="17"/>
        </w:rPr>
        <w:t xml:space="preserve"> </w:t>
      </w:r>
      <w:r w:rsidRPr="00ED1C06">
        <w:rPr>
          <w:color w:val="000000" w:themeColor="text1"/>
          <w:sz w:val="17"/>
        </w:rPr>
        <w:t>each</w:t>
      </w:r>
      <w:r w:rsidRPr="00ED1C06">
        <w:rPr>
          <w:color w:val="000000" w:themeColor="text1"/>
          <w:spacing w:val="-10"/>
          <w:sz w:val="17"/>
        </w:rPr>
        <w:t xml:space="preserve"> </w:t>
      </w:r>
      <w:r w:rsidRPr="00ED1C06">
        <w:rPr>
          <w:color w:val="000000" w:themeColor="text1"/>
          <w:spacing w:val="-2"/>
          <w:sz w:val="17"/>
        </w:rPr>
        <w:t>week.</w:t>
      </w:r>
    </w:p>
    <w:p w14:paraId="784745F0" w14:textId="77777777" w:rsidR="004476F3" w:rsidRPr="00ED1C06" w:rsidRDefault="000A386B">
      <w:pPr>
        <w:pStyle w:val="ListParagraph"/>
        <w:numPr>
          <w:ilvl w:val="1"/>
          <w:numId w:val="22"/>
        </w:numPr>
        <w:tabs>
          <w:tab w:val="left" w:pos="669"/>
        </w:tabs>
        <w:spacing w:before="81"/>
        <w:ind w:left="669" w:hanging="169"/>
        <w:rPr>
          <w:color w:val="000000" w:themeColor="text1"/>
          <w:sz w:val="17"/>
        </w:rPr>
      </w:pPr>
      <w:r w:rsidRPr="00ED1C06">
        <w:rPr>
          <w:color w:val="000000" w:themeColor="text1"/>
          <w:sz w:val="17"/>
        </w:rPr>
        <w:t>Most</w:t>
      </w:r>
      <w:r w:rsidRPr="00ED1C06">
        <w:rPr>
          <w:color w:val="000000" w:themeColor="text1"/>
          <w:spacing w:val="-5"/>
          <w:sz w:val="17"/>
        </w:rPr>
        <w:t xml:space="preserve"> </w:t>
      </w:r>
      <w:r w:rsidRPr="00ED1C06">
        <w:rPr>
          <w:color w:val="000000" w:themeColor="text1"/>
          <w:sz w:val="17"/>
        </w:rPr>
        <w:t>of</w:t>
      </w:r>
      <w:r w:rsidRPr="00ED1C06">
        <w:rPr>
          <w:color w:val="000000" w:themeColor="text1"/>
          <w:spacing w:val="-2"/>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children</w:t>
      </w:r>
      <w:r w:rsidRPr="00ED1C06">
        <w:rPr>
          <w:color w:val="000000" w:themeColor="text1"/>
          <w:spacing w:val="-2"/>
          <w:sz w:val="17"/>
        </w:rPr>
        <w:t xml:space="preserve"> </w:t>
      </w:r>
      <w:r w:rsidRPr="00ED1C06">
        <w:rPr>
          <w:color w:val="000000" w:themeColor="text1"/>
          <w:sz w:val="17"/>
        </w:rPr>
        <w:t>are</w:t>
      </w:r>
      <w:r w:rsidRPr="00ED1C06">
        <w:rPr>
          <w:color w:val="000000" w:themeColor="text1"/>
          <w:spacing w:val="-2"/>
          <w:sz w:val="17"/>
        </w:rPr>
        <w:t xml:space="preserve"> </w:t>
      </w:r>
      <w:r w:rsidRPr="00ED1C06">
        <w:rPr>
          <w:color w:val="000000" w:themeColor="text1"/>
          <w:sz w:val="17"/>
        </w:rPr>
        <w:t>not</w:t>
      </w:r>
      <w:r w:rsidRPr="00ED1C06">
        <w:rPr>
          <w:color w:val="000000" w:themeColor="text1"/>
          <w:spacing w:val="-3"/>
          <w:sz w:val="17"/>
        </w:rPr>
        <w:t xml:space="preserve"> </w:t>
      </w:r>
      <w:r w:rsidRPr="00ED1C06">
        <w:rPr>
          <w:color w:val="000000" w:themeColor="text1"/>
          <w:sz w:val="17"/>
        </w:rPr>
        <w:t>school</w:t>
      </w:r>
      <w:r w:rsidRPr="00ED1C06">
        <w:rPr>
          <w:color w:val="000000" w:themeColor="text1"/>
          <w:spacing w:val="-2"/>
          <w:sz w:val="17"/>
        </w:rPr>
        <w:t xml:space="preserve"> </w:t>
      </w:r>
      <w:r w:rsidRPr="00ED1C06">
        <w:rPr>
          <w:color w:val="000000" w:themeColor="text1"/>
          <w:sz w:val="17"/>
        </w:rPr>
        <w:t>aged</w:t>
      </w:r>
      <w:r w:rsidRPr="00ED1C06">
        <w:rPr>
          <w:color w:val="000000" w:themeColor="text1"/>
          <w:spacing w:val="-2"/>
          <w:sz w:val="17"/>
        </w:rPr>
        <w:t xml:space="preserve"> children.</w:t>
      </w:r>
    </w:p>
    <w:p w14:paraId="6153102E" w14:textId="77777777" w:rsidR="004476F3" w:rsidRPr="00ED1C06" w:rsidRDefault="004476F3">
      <w:pPr>
        <w:rPr>
          <w:color w:val="000000" w:themeColor="text1"/>
          <w:sz w:val="17"/>
        </w:rPr>
        <w:sectPr w:rsidR="004476F3" w:rsidRPr="00ED1C06" w:rsidSect="00150B2B">
          <w:pgSz w:w="11910" w:h="16840"/>
          <w:pgMar w:top="1660" w:right="720" w:bottom="280" w:left="860" w:header="720" w:footer="720" w:gutter="0"/>
          <w:cols w:space="720"/>
        </w:sectPr>
      </w:pPr>
    </w:p>
    <w:p w14:paraId="4AA0A8A0" w14:textId="554D784A" w:rsidR="004476F3" w:rsidRPr="00ED1C06" w:rsidRDefault="004476F3">
      <w:pPr>
        <w:pStyle w:val="BodyText"/>
        <w:spacing w:before="3"/>
        <w:rPr>
          <w:color w:val="000000" w:themeColor="text1"/>
          <w:sz w:val="17"/>
        </w:rPr>
      </w:pPr>
    </w:p>
    <w:p w14:paraId="1071DBE4" w14:textId="77777777" w:rsidR="004476F3" w:rsidRPr="00ED1C06" w:rsidRDefault="000A386B">
      <w:pPr>
        <w:spacing w:before="89"/>
        <w:ind w:left="510"/>
        <w:rPr>
          <w:b/>
          <w:color w:val="000000" w:themeColor="text1"/>
          <w:sz w:val="36"/>
        </w:rPr>
      </w:pPr>
      <w:r w:rsidRPr="00ED1C06">
        <w:rPr>
          <w:b/>
          <w:color w:val="000000" w:themeColor="text1"/>
          <w:sz w:val="36"/>
        </w:rPr>
        <w:t xml:space="preserve">Statistical </w:t>
      </w:r>
      <w:r w:rsidRPr="00ED1C06">
        <w:rPr>
          <w:b/>
          <w:color w:val="000000" w:themeColor="text1"/>
          <w:spacing w:val="-2"/>
          <w:sz w:val="36"/>
        </w:rPr>
        <w:t>overview</w:t>
      </w:r>
    </w:p>
    <w:p w14:paraId="7B0D8487" w14:textId="77777777" w:rsidR="004476F3" w:rsidRPr="00ED1C06" w:rsidRDefault="004476F3">
      <w:pPr>
        <w:pStyle w:val="BodyText"/>
        <w:rPr>
          <w:b/>
          <w:color w:val="000000" w:themeColor="text1"/>
          <w:sz w:val="20"/>
        </w:rPr>
      </w:pPr>
    </w:p>
    <w:p w14:paraId="50A232EB" w14:textId="77777777" w:rsidR="004476F3" w:rsidRPr="00ED1C06" w:rsidRDefault="004476F3">
      <w:pPr>
        <w:pStyle w:val="BodyText"/>
        <w:spacing w:before="10"/>
        <w:rPr>
          <w:b/>
          <w:color w:val="000000" w:themeColor="text1"/>
          <w:sz w:val="28"/>
        </w:rPr>
      </w:pPr>
    </w:p>
    <w:p w14:paraId="79882F38" w14:textId="77777777" w:rsidR="004476F3" w:rsidRPr="00ED1C06" w:rsidRDefault="004476F3">
      <w:pPr>
        <w:rPr>
          <w:color w:val="000000" w:themeColor="text1"/>
          <w:sz w:val="28"/>
        </w:rPr>
        <w:sectPr w:rsidR="004476F3" w:rsidRPr="00ED1C06">
          <w:pgSz w:w="11910" w:h="16840"/>
          <w:pgMar w:top="1660" w:right="720" w:bottom="280" w:left="860" w:header="720" w:footer="720" w:gutter="0"/>
          <w:cols w:space="720"/>
        </w:sectPr>
      </w:pPr>
    </w:p>
    <w:p w14:paraId="78886CFA" w14:textId="79949CBA" w:rsidR="004476F3" w:rsidRPr="00ED1C06" w:rsidRDefault="000A386B">
      <w:pPr>
        <w:spacing w:before="85" w:line="547" w:lineRule="exact"/>
        <w:ind w:left="510"/>
        <w:rPr>
          <w:b/>
          <w:color w:val="000000" w:themeColor="text1"/>
          <w:sz w:val="48"/>
        </w:rPr>
      </w:pPr>
      <w:r w:rsidRPr="00ED1C06">
        <w:rPr>
          <w:noProof/>
          <w:color w:val="000000" w:themeColor="text1"/>
        </w:rPr>
        <mc:AlternateContent>
          <mc:Choice Requires="wps">
            <w:drawing>
              <wp:anchor distT="0" distB="0" distL="0" distR="0" simplePos="0" relativeHeight="251675136" behindDoc="1" locked="0" layoutInCell="1" allowOverlap="1" wp14:anchorId="163BCCDA" wp14:editId="37DEDFEC">
                <wp:simplePos x="0" y="0"/>
                <wp:positionH relativeFrom="page">
                  <wp:posOffset>647999</wp:posOffset>
                </wp:positionH>
                <wp:positionV relativeFrom="page">
                  <wp:posOffset>1073700</wp:posOffset>
                </wp:positionV>
                <wp:extent cx="6372225" cy="9072245"/>
                <wp:effectExtent l="0" t="0" r="0" b="0"/>
                <wp:wrapNone/>
                <wp:docPr id="103" name="Graphic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9072245"/>
                        </a:xfrm>
                        <a:custGeom>
                          <a:avLst/>
                          <a:gdLst/>
                          <a:ahLst/>
                          <a:cxnLst/>
                          <a:rect l="l" t="t" r="r" b="b"/>
                          <a:pathLst>
                            <a:path w="6372225" h="9072245">
                              <a:moveTo>
                                <a:pt x="152400" y="0"/>
                              </a:moveTo>
                              <a:lnTo>
                                <a:pt x="104231" y="7769"/>
                              </a:lnTo>
                              <a:lnTo>
                                <a:pt x="62396" y="29405"/>
                              </a:lnTo>
                              <a:lnTo>
                                <a:pt x="29405" y="62396"/>
                              </a:lnTo>
                              <a:lnTo>
                                <a:pt x="7769" y="104231"/>
                              </a:lnTo>
                              <a:lnTo>
                                <a:pt x="0" y="152400"/>
                              </a:lnTo>
                              <a:lnTo>
                                <a:pt x="0" y="8919603"/>
                              </a:lnTo>
                              <a:lnTo>
                                <a:pt x="7769" y="8967771"/>
                              </a:lnTo>
                              <a:lnTo>
                                <a:pt x="29405" y="9009606"/>
                              </a:lnTo>
                              <a:lnTo>
                                <a:pt x="62396" y="9042597"/>
                              </a:lnTo>
                              <a:lnTo>
                                <a:pt x="104231" y="9064233"/>
                              </a:lnTo>
                              <a:lnTo>
                                <a:pt x="152400" y="9072003"/>
                              </a:lnTo>
                              <a:lnTo>
                                <a:pt x="6219596" y="9072003"/>
                              </a:lnTo>
                              <a:lnTo>
                                <a:pt x="6267769" y="9064233"/>
                              </a:lnTo>
                              <a:lnTo>
                                <a:pt x="6309605" y="9042597"/>
                              </a:lnTo>
                              <a:lnTo>
                                <a:pt x="6342594" y="9009606"/>
                              </a:lnTo>
                              <a:lnTo>
                                <a:pt x="6364227" y="8967771"/>
                              </a:lnTo>
                              <a:lnTo>
                                <a:pt x="6371996" y="8919603"/>
                              </a:lnTo>
                              <a:lnTo>
                                <a:pt x="6371996" y="152400"/>
                              </a:lnTo>
                              <a:lnTo>
                                <a:pt x="6364227" y="104231"/>
                              </a:lnTo>
                              <a:lnTo>
                                <a:pt x="6342594" y="62396"/>
                              </a:lnTo>
                              <a:lnTo>
                                <a:pt x="6309605" y="29405"/>
                              </a:lnTo>
                              <a:lnTo>
                                <a:pt x="6267769" y="7769"/>
                              </a:lnTo>
                              <a:lnTo>
                                <a:pt x="6219596" y="0"/>
                              </a:lnTo>
                              <a:lnTo>
                                <a:pt x="152400" y="0"/>
                              </a:lnTo>
                              <a:close/>
                            </a:path>
                          </a:pathLst>
                        </a:custGeom>
                        <a:ln w="6350">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5EE2DB6B" id="Graphic 103" o:spid="_x0000_s1026" alt="&quot;&quot;" style="position:absolute;margin-left:51pt;margin-top:84.55pt;width:501.75pt;height:714.35pt;z-index:-251641344;visibility:visible;mso-wrap-style:square;mso-wrap-distance-left:0;mso-wrap-distance-top:0;mso-wrap-distance-right:0;mso-wrap-distance-bottom:0;mso-position-horizontal:absolute;mso-position-horizontal-relative:page;mso-position-vertical:absolute;mso-position-vertical-relative:page;v-text-anchor:top" coordsize="6372225,907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" path="m152400,l104231,7769,62396,29405,29405,62396,7769,104231,,152400,,8919603r7769,48168l29405,9009606r32991,32991l104231,9064233r48169,7770l6219596,9072003r48173,-7770l6309605,9042597r32989,-32991l6364227,8967771r7769,-48168l6371996,152400r-7769,-48169l6342594,62396,6309605,29405,6267769,7769,6219596,,152400,xe" filled="f" strokecolor="#00b5ef" strokeweight=".5pt">
                <v:path arrowok="t"/>
                <w10:wrap anchorx="page" anchory="page"/>
              </v:shape>
            </w:pict>
          </mc:Fallback>
        </mc:AlternateContent>
      </w:r>
      <w:r w:rsidRPr="00ED1C06">
        <w:rPr>
          <w:b/>
          <w:color w:val="000000" w:themeColor="text1"/>
          <w:spacing w:val="-2"/>
          <w:sz w:val="48"/>
        </w:rPr>
        <w:t>1,870</w:t>
      </w:r>
    </w:p>
    <w:p w14:paraId="24C9B9EB" w14:textId="77777777" w:rsidR="004476F3" w:rsidRPr="00ED1C06" w:rsidRDefault="000A386B">
      <w:pPr>
        <w:spacing w:line="292" w:lineRule="auto"/>
        <w:ind w:left="510"/>
        <w:rPr>
          <w:b/>
          <w:color w:val="000000" w:themeColor="text1"/>
          <w:sz w:val="20"/>
        </w:rPr>
      </w:pPr>
      <w:r w:rsidRPr="00ED1C06">
        <w:rPr>
          <w:b/>
          <w:color w:val="000000" w:themeColor="text1"/>
          <w:sz w:val="20"/>
        </w:rPr>
        <w:t>approved</w:t>
      </w:r>
      <w:r w:rsidRPr="00ED1C06">
        <w:rPr>
          <w:b/>
          <w:color w:val="000000" w:themeColor="text1"/>
          <w:spacing w:val="-9"/>
          <w:sz w:val="20"/>
        </w:rPr>
        <w:t xml:space="preserve"> </w:t>
      </w:r>
      <w:r w:rsidRPr="00ED1C06">
        <w:rPr>
          <w:b/>
          <w:color w:val="000000" w:themeColor="text1"/>
          <w:sz w:val="20"/>
        </w:rPr>
        <w:t>providers</w:t>
      </w:r>
      <w:r w:rsidRPr="00ED1C06">
        <w:rPr>
          <w:b/>
          <w:color w:val="000000" w:themeColor="text1"/>
          <w:spacing w:val="-9"/>
          <w:sz w:val="20"/>
        </w:rPr>
        <w:t xml:space="preserve"> </w:t>
      </w:r>
      <w:r w:rsidRPr="00ED1C06">
        <w:rPr>
          <w:b/>
          <w:color w:val="000000" w:themeColor="text1"/>
          <w:sz w:val="20"/>
        </w:rPr>
        <w:t>operating</w:t>
      </w:r>
      <w:r w:rsidRPr="00ED1C06">
        <w:rPr>
          <w:b/>
          <w:color w:val="000000" w:themeColor="text1"/>
          <w:spacing w:val="-9"/>
          <w:sz w:val="20"/>
        </w:rPr>
        <w:t xml:space="preserve"> </w:t>
      </w:r>
      <w:r w:rsidRPr="00ED1C06">
        <w:rPr>
          <w:b/>
          <w:color w:val="000000" w:themeColor="text1"/>
          <w:sz w:val="20"/>
        </w:rPr>
        <w:t>early</w:t>
      </w:r>
      <w:r w:rsidRPr="00ED1C06">
        <w:rPr>
          <w:b/>
          <w:color w:val="000000" w:themeColor="text1"/>
          <w:spacing w:val="-9"/>
          <w:sz w:val="20"/>
        </w:rPr>
        <w:t xml:space="preserve"> </w:t>
      </w:r>
      <w:r w:rsidRPr="00ED1C06">
        <w:rPr>
          <w:b/>
          <w:color w:val="000000" w:themeColor="text1"/>
          <w:sz w:val="20"/>
        </w:rPr>
        <w:t>childhood services in Victoria</w:t>
      </w:r>
    </w:p>
    <w:p w14:paraId="69EE3307" w14:textId="77777777" w:rsidR="004476F3" w:rsidRPr="00ED1C06" w:rsidRDefault="000A386B">
      <w:pPr>
        <w:pStyle w:val="Heading3"/>
        <w:spacing w:before="155" w:line="411" w:lineRule="exact"/>
        <w:ind w:left="510"/>
        <w:rPr>
          <w:color w:val="000000" w:themeColor="text1"/>
        </w:rPr>
      </w:pPr>
      <w:bookmarkStart w:id="23" w:name="_Toc153375157"/>
      <w:r w:rsidRPr="00ED1C06">
        <w:rPr>
          <w:color w:val="000000" w:themeColor="text1"/>
          <w:spacing w:val="-2"/>
        </w:rPr>
        <w:t>1,734</w:t>
      </w:r>
      <w:bookmarkEnd w:id="23"/>
    </w:p>
    <w:p w14:paraId="72287865" w14:textId="77777777" w:rsidR="004476F3" w:rsidRPr="00ED1C06" w:rsidRDefault="000A386B">
      <w:pPr>
        <w:spacing w:line="204" w:lineRule="exact"/>
        <w:ind w:left="510"/>
        <w:rPr>
          <w:color w:val="000000" w:themeColor="text1"/>
          <w:sz w:val="18"/>
        </w:rPr>
      </w:pPr>
      <w:r w:rsidRPr="00ED1C06">
        <w:rPr>
          <w:color w:val="000000" w:themeColor="text1"/>
          <w:sz w:val="18"/>
        </w:rPr>
        <w:t>approved</w:t>
      </w:r>
      <w:r w:rsidRPr="00ED1C06">
        <w:rPr>
          <w:color w:val="000000" w:themeColor="text1"/>
          <w:spacing w:val="-3"/>
          <w:sz w:val="18"/>
        </w:rPr>
        <w:t xml:space="preserve"> </w:t>
      </w:r>
      <w:r w:rsidRPr="00ED1C06">
        <w:rPr>
          <w:color w:val="000000" w:themeColor="text1"/>
          <w:sz w:val="18"/>
        </w:rPr>
        <w:t>providers</w:t>
      </w:r>
      <w:r w:rsidRPr="00ED1C06">
        <w:rPr>
          <w:color w:val="000000" w:themeColor="text1"/>
          <w:spacing w:val="-3"/>
          <w:sz w:val="18"/>
        </w:rPr>
        <w:t xml:space="preserve"> </w:t>
      </w:r>
      <w:r w:rsidRPr="00ED1C06">
        <w:rPr>
          <w:color w:val="000000" w:themeColor="text1"/>
          <w:sz w:val="18"/>
        </w:rPr>
        <w:t>operating</w:t>
      </w:r>
      <w:r w:rsidRPr="00ED1C06">
        <w:rPr>
          <w:color w:val="000000" w:themeColor="text1"/>
          <w:spacing w:val="-2"/>
          <w:sz w:val="18"/>
        </w:rPr>
        <w:t xml:space="preserve"> </w:t>
      </w:r>
      <w:r w:rsidRPr="00ED1C06">
        <w:rPr>
          <w:color w:val="000000" w:themeColor="text1"/>
          <w:sz w:val="18"/>
        </w:rPr>
        <w:t>NQF</w:t>
      </w:r>
      <w:r w:rsidRPr="00ED1C06">
        <w:rPr>
          <w:color w:val="000000" w:themeColor="text1"/>
          <w:spacing w:val="-3"/>
          <w:sz w:val="18"/>
        </w:rPr>
        <w:t xml:space="preserve"> </w:t>
      </w:r>
      <w:r w:rsidRPr="00ED1C06">
        <w:rPr>
          <w:color w:val="000000" w:themeColor="text1"/>
          <w:sz w:val="18"/>
        </w:rPr>
        <w:t>services</w:t>
      </w:r>
      <w:r w:rsidRPr="00ED1C06">
        <w:rPr>
          <w:color w:val="000000" w:themeColor="text1"/>
          <w:spacing w:val="-3"/>
          <w:sz w:val="18"/>
        </w:rPr>
        <w:t xml:space="preserve"> </w:t>
      </w:r>
      <w:r w:rsidRPr="00ED1C06">
        <w:rPr>
          <w:color w:val="000000" w:themeColor="text1"/>
          <w:sz w:val="18"/>
        </w:rPr>
        <w:t>in</w:t>
      </w:r>
      <w:r w:rsidRPr="00ED1C06">
        <w:rPr>
          <w:color w:val="000000" w:themeColor="text1"/>
          <w:spacing w:val="-2"/>
          <w:sz w:val="18"/>
        </w:rPr>
        <w:t xml:space="preserve"> Victoria</w:t>
      </w:r>
    </w:p>
    <w:p w14:paraId="159FA744" w14:textId="77777777" w:rsidR="004476F3" w:rsidRPr="00ED1C06" w:rsidRDefault="004476F3">
      <w:pPr>
        <w:pStyle w:val="BodyText"/>
        <w:spacing w:before="9"/>
        <w:rPr>
          <w:color w:val="000000" w:themeColor="text1"/>
          <w:sz w:val="17"/>
        </w:rPr>
      </w:pPr>
    </w:p>
    <w:p w14:paraId="28E096D3" w14:textId="77777777" w:rsidR="004476F3" w:rsidRPr="00ED1C06" w:rsidRDefault="000A386B">
      <w:pPr>
        <w:pStyle w:val="Heading3"/>
        <w:spacing w:line="411" w:lineRule="exact"/>
        <w:ind w:left="510"/>
        <w:rPr>
          <w:color w:val="000000" w:themeColor="text1"/>
        </w:rPr>
      </w:pPr>
      <w:bookmarkStart w:id="24" w:name="_Toc153375158"/>
      <w:r w:rsidRPr="00ED1C06">
        <w:rPr>
          <w:color w:val="000000" w:themeColor="text1"/>
          <w:spacing w:val="-5"/>
        </w:rPr>
        <w:t>338</w:t>
      </w:r>
      <w:bookmarkEnd w:id="24"/>
    </w:p>
    <w:p w14:paraId="4B06DC31" w14:textId="77777777" w:rsidR="004476F3" w:rsidRPr="00ED1C06" w:rsidRDefault="000A386B">
      <w:pPr>
        <w:spacing w:line="204" w:lineRule="exact"/>
        <w:ind w:left="510"/>
        <w:rPr>
          <w:color w:val="000000" w:themeColor="text1"/>
          <w:sz w:val="18"/>
        </w:rPr>
      </w:pPr>
      <w:r w:rsidRPr="00ED1C06">
        <w:rPr>
          <w:color w:val="000000" w:themeColor="text1"/>
          <w:sz w:val="18"/>
        </w:rPr>
        <w:t>providers</w:t>
      </w:r>
      <w:r w:rsidRPr="00ED1C06">
        <w:rPr>
          <w:color w:val="000000" w:themeColor="text1"/>
          <w:spacing w:val="-3"/>
          <w:sz w:val="18"/>
        </w:rPr>
        <w:t xml:space="preserve"> </w:t>
      </w:r>
      <w:r w:rsidRPr="00ED1C06">
        <w:rPr>
          <w:color w:val="000000" w:themeColor="text1"/>
          <w:sz w:val="18"/>
        </w:rPr>
        <w:t>operate</w:t>
      </w:r>
      <w:r w:rsidRPr="00ED1C06">
        <w:rPr>
          <w:color w:val="000000" w:themeColor="text1"/>
          <w:spacing w:val="-3"/>
          <w:sz w:val="18"/>
        </w:rPr>
        <w:t xml:space="preserve"> </w:t>
      </w:r>
      <w:r w:rsidRPr="00ED1C06">
        <w:rPr>
          <w:color w:val="000000" w:themeColor="text1"/>
          <w:sz w:val="18"/>
        </w:rPr>
        <w:t>more</w:t>
      </w:r>
      <w:r w:rsidRPr="00ED1C06">
        <w:rPr>
          <w:color w:val="000000" w:themeColor="text1"/>
          <w:spacing w:val="-2"/>
          <w:sz w:val="18"/>
        </w:rPr>
        <w:t xml:space="preserve"> </w:t>
      </w:r>
      <w:r w:rsidRPr="00ED1C06">
        <w:rPr>
          <w:color w:val="000000" w:themeColor="text1"/>
          <w:sz w:val="18"/>
        </w:rPr>
        <w:t>than</w:t>
      </w:r>
      <w:r w:rsidRPr="00ED1C06">
        <w:rPr>
          <w:color w:val="000000" w:themeColor="text1"/>
          <w:spacing w:val="-3"/>
          <w:sz w:val="18"/>
        </w:rPr>
        <w:t xml:space="preserve"> </w:t>
      </w:r>
      <w:r w:rsidRPr="00ED1C06">
        <w:rPr>
          <w:color w:val="000000" w:themeColor="text1"/>
          <w:sz w:val="18"/>
        </w:rPr>
        <w:t>one</w:t>
      </w:r>
      <w:r w:rsidRPr="00ED1C06">
        <w:rPr>
          <w:color w:val="000000" w:themeColor="text1"/>
          <w:spacing w:val="-3"/>
          <w:sz w:val="18"/>
        </w:rPr>
        <w:t xml:space="preserve"> </w:t>
      </w:r>
      <w:r w:rsidRPr="00ED1C06">
        <w:rPr>
          <w:color w:val="000000" w:themeColor="text1"/>
          <w:sz w:val="18"/>
        </w:rPr>
        <w:t>NQF</w:t>
      </w:r>
      <w:r w:rsidRPr="00ED1C06">
        <w:rPr>
          <w:color w:val="000000" w:themeColor="text1"/>
          <w:spacing w:val="-2"/>
          <w:sz w:val="18"/>
        </w:rPr>
        <w:t xml:space="preserve"> </w:t>
      </w:r>
      <w:r w:rsidRPr="00ED1C06">
        <w:rPr>
          <w:color w:val="000000" w:themeColor="text1"/>
          <w:sz w:val="18"/>
        </w:rPr>
        <w:t>service</w:t>
      </w:r>
      <w:r w:rsidRPr="00ED1C06">
        <w:rPr>
          <w:color w:val="000000" w:themeColor="text1"/>
          <w:spacing w:val="-3"/>
          <w:sz w:val="18"/>
        </w:rPr>
        <w:t xml:space="preserve"> </w:t>
      </w:r>
      <w:r w:rsidRPr="00ED1C06">
        <w:rPr>
          <w:color w:val="000000" w:themeColor="text1"/>
          <w:sz w:val="18"/>
        </w:rPr>
        <w:t>in</w:t>
      </w:r>
      <w:r w:rsidRPr="00ED1C06">
        <w:rPr>
          <w:color w:val="000000" w:themeColor="text1"/>
          <w:spacing w:val="-2"/>
          <w:sz w:val="18"/>
        </w:rPr>
        <w:t xml:space="preserve"> Victoria</w:t>
      </w:r>
    </w:p>
    <w:p w14:paraId="613A1ED6" w14:textId="77777777" w:rsidR="004476F3" w:rsidRPr="00ED1C06" w:rsidRDefault="004476F3">
      <w:pPr>
        <w:pStyle w:val="BodyText"/>
        <w:spacing w:before="9"/>
        <w:rPr>
          <w:color w:val="000000" w:themeColor="text1"/>
          <w:sz w:val="17"/>
        </w:rPr>
      </w:pPr>
    </w:p>
    <w:p w14:paraId="0DBDEC2F" w14:textId="77777777" w:rsidR="004476F3" w:rsidRPr="00ED1C06" w:rsidRDefault="000A386B">
      <w:pPr>
        <w:pStyle w:val="Heading3"/>
        <w:spacing w:line="411" w:lineRule="exact"/>
        <w:ind w:left="510"/>
        <w:rPr>
          <w:color w:val="000000" w:themeColor="text1"/>
        </w:rPr>
      </w:pPr>
      <w:bookmarkStart w:id="25" w:name="_Toc153375159"/>
      <w:r w:rsidRPr="00ED1C06">
        <w:rPr>
          <w:color w:val="000000" w:themeColor="text1"/>
          <w:spacing w:val="-2"/>
        </w:rPr>
        <w:t>1,396</w:t>
      </w:r>
      <w:bookmarkEnd w:id="25"/>
    </w:p>
    <w:p w14:paraId="4A1A84E4" w14:textId="77777777" w:rsidR="004476F3" w:rsidRPr="00ED1C06" w:rsidRDefault="000A386B">
      <w:pPr>
        <w:spacing w:line="204" w:lineRule="exact"/>
        <w:ind w:left="510"/>
        <w:rPr>
          <w:color w:val="000000" w:themeColor="text1"/>
          <w:sz w:val="18"/>
        </w:rPr>
      </w:pPr>
      <w:r w:rsidRPr="00ED1C06">
        <w:rPr>
          <w:color w:val="000000" w:themeColor="text1"/>
          <w:sz w:val="18"/>
        </w:rPr>
        <w:t>single-service</w:t>
      </w:r>
      <w:r w:rsidRPr="00ED1C06">
        <w:rPr>
          <w:color w:val="000000" w:themeColor="text1"/>
          <w:spacing w:val="-4"/>
          <w:sz w:val="18"/>
        </w:rPr>
        <w:t xml:space="preserve"> </w:t>
      </w:r>
      <w:r w:rsidRPr="00ED1C06">
        <w:rPr>
          <w:color w:val="000000" w:themeColor="text1"/>
          <w:sz w:val="18"/>
        </w:rPr>
        <w:t>NQF</w:t>
      </w:r>
      <w:r w:rsidRPr="00ED1C06">
        <w:rPr>
          <w:color w:val="000000" w:themeColor="text1"/>
          <w:spacing w:val="-3"/>
          <w:sz w:val="18"/>
        </w:rPr>
        <w:t xml:space="preserve"> </w:t>
      </w:r>
      <w:r w:rsidRPr="00ED1C06">
        <w:rPr>
          <w:color w:val="000000" w:themeColor="text1"/>
          <w:sz w:val="18"/>
        </w:rPr>
        <w:t>providers</w:t>
      </w:r>
      <w:r w:rsidRPr="00ED1C06">
        <w:rPr>
          <w:color w:val="000000" w:themeColor="text1"/>
          <w:spacing w:val="-4"/>
          <w:sz w:val="18"/>
        </w:rPr>
        <w:t xml:space="preserve"> </w:t>
      </w:r>
      <w:r w:rsidRPr="00ED1C06">
        <w:rPr>
          <w:color w:val="000000" w:themeColor="text1"/>
          <w:sz w:val="18"/>
        </w:rPr>
        <w:t>in</w:t>
      </w:r>
      <w:r w:rsidRPr="00ED1C06">
        <w:rPr>
          <w:color w:val="000000" w:themeColor="text1"/>
          <w:spacing w:val="-3"/>
          <w:sz w:val="18"/>
        </w:rPr>
        <w:t xml:space="preserve"> </w:t>
      </w:r>
      <w:r w:rsidRPr="00ED1C06">
        <w:rPr>
          <w:color w:val="000000" w:themeColor="text1"/>
          <w:spacing w:val="-2"/>
          <w:sz w:val="18"/>
        </w:rPr>
        <w:t>Victoria</w:t>
      </w:r>
    </w:p>
    <w:p w14:paraId="7668F30B" w14:textId="77777777" w:rsidR="004476F3" w:rsidRPr="00ED1C06" w:rsidRDefault="004476F3">
      <w:pPr>
        <w:pStyle w:val="BodyText"/>
        <w:spacing w:before="9"/>
        <w:rPr>
          <w:color w:val="000000" w:themeColor="text1"/>
          <w:sz w:val="17"/>
        </w:rPr>
      </w:pPr>
    </w:p>
    <w:p w14:paraId="3340F37E" w14:textId="77777777" w:rsidR="004476F3" w:rsidRPr="00ED1C06" w:rsidRDefault="000A386B">
      <w:pPr>
        <w:pStyle w:val="Heading3"/>
        <w:spacing w:line="411" w:lineRule="exact"/>
        <w:ind w:left="510"/>
        <w:rPr>
          <w:color w:val="000000" w:themeColor="text1"/>
        </w:rPr>
      </w:pPr>
      <w:bookmarkStart w:id="26" w:name="_Toc153375160"/>
      <w:r w:rsidRPr="00ED1C06">
        <w:rPr>
          <w:color w:val="000000" w:themeColor="text1"/>
          <w:spacing w:val="-5"/>
        </w:rPr>
        <w:t>166</w:t>
      </w:r>
      <w:bookmarkEnd w:id="26"/>
    </w:p>
    <w:p w14:paraId="5DCA0469" w14:textId="77777777" w:rsidR="004476F3" w:rsidRPr="00ED1C06" w:rsidRDefault="000A386B">
      <w:pPr>
        <w:spacing w:line="204" w:lineRule="exact"/>
        <w:ind w:left="510"/>
        <w:rPr>
          <w:color w:val="000000" w:themeColor="text1"/>
          <w:sz w:val="18"/>
        </w:rPr>
      </w:pPr>
      <w:r w:rsidRPr="00ED1C06">
        <w:rPr>
          <w:color w:val="000000" w:themeColor="text1"/>
          <w:sz w:val="18"/>
        </w:rPr>
        <w:t>approved</w:t>
      </w:r>
      <w:r w:rsidRPr="00ED1C06">
        <w:rPr>
          <w:color w:val="000000" w:themeColor="text1"/>
          <w:spacing w:val="-6"/>
          <w:sz w:val="18"/>
        </w:rPr>
        <w:t xml:space="preserve"> </w:t>
      </w:r>
      <w:r w:rsidRPr="00ED1C06">
        <w:rPr>
          <w:color w:val="000000" w:themeColor="text1"/>
          <w:sz w:val="18"/>
        </w:rPr>
        <w:t>providers</w:t>
      </w:r>
      <w:r w:rsidRPr="00ED1C06">
        <w:rPr>
          <w:color w:val="000000" w:themeColor="text1"/>
          <w:spacing w:val="-5"/>
          <w:sz w:val="18"/>
        </w:rPr>
        <w:t xml:space="preserve"> </w:t>
      </w:r>
      <w:r w:rsidRPr="00ED1C06">
        <w:rPr>
          <w:color w:val="000000" w:themeColor="text1"/>
          <w:sz w:val="18"/>
        </w:rPr>
        <w:t>operating</w:t>
      </w:r>
      <w:r w:rsidRPr="00ED1C06">
        <w:rPr>
          <w:color w:val="000000" w:themeColor="text1"/>
          <w:spacing w:val="-5"/>
          <w:sz w:val="18"/>
        </w:rPr>
        <w:t xml:space="preserve"> </w:t>
      </w:r>
      <w:r w:rsidRPr="00ED1C06">
        <w:rPr>
          <w:color w:val="000000" w:themeColor="text1"/>
          <w:sz w:val="18"/>
        </w:rPr>
        <w:t>CS</w:t>
      </w:r>
      <w:r w:rsidRPr="00ED1C06">
        <w:rPr>
          <w:color w:val="000000" w:themeColor="text1"/>
          <w:spacing w:val="-12"/>
          <w:sz w:val="18"/>
        </w:rPr>
        <w:t xml:space="preserve"> </w:t>
      </w:r>
      <w:r w:rsidRPr="00ED1C06">
        <w:rPr>
          <w:color w:val="000000" w:themeColor="text1"/>
          <w:sz w:val="18"/>
        </w:rPr>
        <w:t>Act</w:t>
      </w:r>
      <w:r w:rsidRPr="00ED1C06">
        <w:rPr>
          <w:color w:val="000000" w:themeColor="text1"/>
          <w:spacing w:val="-5"/>
          <w:sz w:val="18"/>
        </w:rPr>
        <w:t xml:space="preserve"> </w:t>
      </w:r>
      <w:r w:rsidRPr="00ED1C06">
        <w:rPr>
          <w:color w:val="000000" w:themeColor="text1"/>
          <w:sz w:val="18"/>
        </w:rPr>
        <w:t>children’s</w:t>
      </w:r>
      <w:r w:rsidRPr="00ED1C06">
        <w:rPr>
          <w:color w:val="000000" w:themeColor="text1"/>
          <w:spacing w:val="-4"/>
          <w:sz w:val="18"/>
        </w:rPr>
        <w:t xml:space="preserve"> </w:t>
      </w:r>
      <w:r w:rsidRPr="00ED1C06">
        <w:rPr>
          <w:color w:val="000000" w:themeColor="text1"/>
          <w:spacing w:val="-2"/>
          <w:sz w:val="18"/>
        </w:rPr>
        <w:t>services</w:t>
      </w:r>
    </w:p>
    <w:p w14:paraId="2A180F9B" w14:textId="77777777" w:rsidR="004476F3" w:rsidRPr="00ED1C06" w:rsidRDefault="004476F3">
      <w:pPr>
        <w:pStyle w:val="BodyText"/>
        <w:spacing w:before="9"/>
        <w:rPr>
          <w:color w:val="000000" w:themeColor="text1"/>
          <w:sz w:val="17"/>
        </w:rPr>
      </w:pPr>
    </w:p>
    <w:p w14:paraId="781B7084" w14:textId="77777777" w:rsidR="004476F3" w:rsidRPr="00ED1C06" w:rsidRDefault="000A386B">
      <w:pPr>
        <w:pStyle w:val="Heading3"/>
        <w:spacing w:line="411" w:lineRule="exact"/>
        <w:ind w:left="510"/>
        <w:rPr>
          <w:color w:val="000000" w:themeColor="text1"/>
        </w:rPr>
      </w:pPr>
      <w:bookmarkStart w:id="27" w:name="_Toc153375161"/>
      <w:r w:rsidRPr="00ED1C06">
        <w:rPr>
          <w:color w:val="000000" w:themeColor="text1"/>
          <w:spacing w:val="-5"/>
        </w:rPr>
        <w:t>17</w:t>
      </w:r>
      <w:bookmarkEnd w:id="27"/>
    </w:p>
    <w:p w14:paraId="4FB87588" w14:textId="77777777" w:rsidR="004476F3" w:rsidRPr="00ED1C06" w:rsidRDefault="000A386B">
      <w:pPr>
        <w:spacing w:line="204" w:lineRule="exact"/>
        <w:ind w:left="510"/>
        <w:rPr>
          <w:color w:val="000000" w:themeColor="text1"/>
          <w:sz w:val="18"/>
        </w:rPr>
      </w:pPr>
      <w:r w:rsidRPr="00ED1C06">
        <w:rPr>
          <w:color w:val="000000" w:themeColor="text1"/>
          <w:sz w:val="18"/>
        </w:rPr>
        <w:t>providers</w:t>
      </w:r>
      <w:r w:rsidRPr="00ED1C06">
        <w:rPr>
          <w:color w:val="000000" w:themeColor="text1"/>
          <w:spacing w:val="-3"/>
          <w:sz w:val="18"/>
        </w:rPr>
        <w:t xml:space="preserve"> </w:t>
      </w:r>
      <w:r w:rsidRPr="00ED1C06">
        <w:rPr>
          <w:color w:val="000000" w:themeColor="text1"/>
          <w:sz w:val="18"/>
        </w:rPr>
        <w:t>operate</w:t>
      </w:r>
      <w:r w:rsidRPr="00ED1C06">
        <w:rPr>
          <w:color w:val="000000" w:themeColor="text1"/>
          <w:spacing w:val="-2"/>
          <w:sz w:val="18"/>
        </w:rPr>
        <w:t xml:space="preserve"> </w:t>
      </w:r>
      <w:r w:rsidRPr="00ED1C06">
        <w:rPr>
          <w:color w:val="000000" w:themeColor="text1"/>
          <w:sz w:val="18"/>
        </w:rPr>
        <w:t>more</w:t>
      </w:r>
      <w:r w:rsidRPr="00ED1C06">
        <w:rPr>
          <w:color w:val="000000" w:themeColor="text1"/>
          <w:spacing w:val="-2"/>
          <w:sz w:val="18"/>
        </w:rPr>
        <w:t xml:space="preserve"> </w:t>
      </w:r>
      <w:r w:rsidRPr="00ED1C06">
        <w:rPr>
          <w:color w:val="000000" w:themeColor="text1"/>
          <w:sz w:val="18"/>
        </w:rPr>
        <w:t>than</w:t>
      </w:r>
      <w:r w:rsidRPr="00ED1C06">
        <w:rPr>
          <w:color w:val="000000" w:themeColor="text1"/>
          <w:spacing w:val="-2"/>
          <w:sz w:val="18"/>
        </w:rPr>
        <w:t xml:space="preserve"> </w:t>
      </w:r>
      <w:r w:rsidRPr="00ED1C06">
        <w:rPr>
          <w:color w:val="000000" w:themeColor="text1"/>
          <w:sz w:val="18"/>
        </w:rPr>
        <w:t>one</w:t>
      </w:r>
      <w:r w:rsidRPr="00ED1C06">
        <w:rPr>
          <w:color w:val="000000" w:themeColor="text1"/>
          <w:spacing w:val="-2"/>
          <w:sz w:val="18"/>
        </w:rPr>
        <w:t xml:space="preserve"> </w:t>
      </w:r>
      <w:r w:rsidRPr="00ED1C06">
        <w:rPr>
          <w:color w:val="000000" w:themeColor="text1"/>
          <w:sz w:val="18"/>
        </w:rPr>
        <w:t>CS</w:t>
      </w:r>
      <w:r w:rsidRPr="00ED1C06">
        <w:rPr>
          <w:color w:val="000000" w:themeColor="text1"/>
          <w:spacing w:val="-11"/>
          <w:sz w:val="18"/>
        </w:rPr>
        <w:t xml:space="preserve"> </w:t>
      </w:r>
      <w:r w:rsidRPr="00ED1C06">
        <w:rPr>
          <w:color w:val="000000" w:themeColor="text1"/>
          <w:sz w:val="18"/>
        </w:rPr>
        <w:t>Act</w:t>
      </w:r>
      <w:r w:rsidRPr="00ED1C06">
        <w:rPr>
          <w:color w:val="000000" w:themeColor="text1"/>
          <w:spacing w:val="-2"/>
          <w:sz w:val="18"/>
        </w:rPr>
        <w:t xml:space="preserve"> service</w:t>
      </w:r>
    </w:p>
    <w:p w14:paraId="7281CCBA" w14:textId="77777777" w:rsidR="004476F3" w:rsidRPr="00ED1C06" w:rsidRDefault="004476F3">
      <w:pPr>
        <w:pStyle w:val="BodyText"/>
        <w:spacing w:before="9"/>
        <w:rPr>
          <w:color w:val="000000" w:themeColor="text1"/>
          <w:sz w:val="17"/>
        </w:rPr>
      </w:pPr>
    </w:p>
    <w:p w14:paraId="7897F21B" w14:textId="77777777" w:rsidR="004476F3" w:rsidRPr="00ED1C06" w:rsidRDefault="000A386B">
      <w:pPr>
        <w:pStyle w:val="Heading3"/>
        <w:spacing w:line="411" w:lineRule="exact"/>
        <w:ind w:left="510"/>
        <w:rPr>
          <w:color w:val="000000" w:themeColor="text1"/>
        </w:rPr>
      </w:pPr>
      <w:bookmarkStart w:id="28" w:name="_Toc153375162"/>
      <w:r w:rsidRPr="00ED1C06">
        <w:rPr>
          <w:color w:val="000000" w:themeColor="text1"/>
          <w:spacing w:val="-5"/>
        </w:rPr>
        <w:t>149</w:t>
      </w:r>
      <w:bookmarkEnd w:id="28"/>
    </w:p>
    <w:p w14:paraId="782FDD6E" w14:textId="77777777" w:rsidR="004476F3" w:rsidRPr="00ED1C06" w:rsidRDefault="000A386B">
      <w:pPr>
        <w:spacing w:line="204" w:lineRule="exact"/>
        <w:ind w:left="510"/>
        <w:rPr>
          <w:color w:val="000000" w:themeColor="text1"/>
          <w:sz w:val="18"/>
        </w:rPr>
      </w:pPr>
      <w:r w:rsidRPr="00ED1C06">
        <w:rPr>
          <w:color w:val="000000" w:themeColor="text1"/>
          <w:sz w:val="18"/>
        </w:rPr>
        <w:t>single-service</w:t>
      </w:r>
      <w:r w:rsidRPr="00ED1C06">
        <w:rPr>
          <w:color w:val="000000" w:themeColor="text1"/>
          <w:spacing w:val="-6"/>
          <w:sz w:val="18"/>
        </w:rPr>
        <w:t xml:space="preserve"> </w:t>
      </w:r>
      <w:r w:rsidRPr="00ED1C06">
        <w:rPr>
          <w:color w:val="000000" w:themeColor="text1"/>
          <w:sz w:val="18"/>
        </w:rPr>
        <w:t>CS</w:t>
      </w:r>
      <w:r w:rsidRPr="00ED1C06">
        <w:rPr>
          <w:color w:val="000000" w:themeColor="text1"/>
          <w:spacing w:val="-13"/>
          <w:sz w:val="18"/>
        </w:rPr>
        <w:t xml:space="preserve"> </w:t>
      </w:r>
      <w:r w:rsidRPr="00ED1C06">
        <w:rPr>
          <w:color w:val="000000" w:themeColor="text1"/>
          <w:sz w:val="18"/>
        </w:rPr>
        <w:t>Act</w:t>
      </w:r>
      <w:r w:rsidRPr="00ED1C06">
        <w:rPr>
          <w:color w:val="000000" w:themeColor="text1"/>
          <w:spacing w:val="-4"/>
          <w:sz w:val="18"/>
        </w:rPr>
        <w:t xml:space="preserve"> </w:t>
      </w:r>
      <w:r w:rsidRPr="00ED1C06">
        <w:rPr>
          <w:color w:val="000000" w:themeColor="text1"/>
          <w:spacing w:val="-2"/>
          <w:sz w:val="18"/>
        </w:rPr>
        <w:t>providers</w:t>
      </w:r>
    </w:p>
    <w:p w14:paraId="5F4ECD41" w14:textId="77777777" w:rsidR="004476F3" w:rsidRPr="00ED1C06" w:rsidRDefault="004476F3">
      <w:pPr>
        <w:pStyle w:val="BodyText"/>
        <w:spacing w:before="8"/>
        <w:rPr>
          <w:color w:val="000000" w:themeColor="text1"/>
          <w:sz w:val="17"/>
        </w:rPr>
      </w:pPr>
    </w:p>
    <w:p w14:paraId="6D252009" w14:textId="77777777" w:rsidR="004476F3" w:rsidRPr="00ED1C06" w:rsidRDefault="000A386B">
      <w:pPr>
        <w:pStyle w:val="Heading3"/>
        <w:spacing w:before="1" w:line="411" w:lineRule="exact"/>
        <w:ind w:left="510"/>
        <w:rPr>
          <w:color w:val="000000" w:themeColor="text1"/>
        </w:rPr>
      </w:pPr>
      <w:bookmarkStart w:id="29" w:name="_Toc153375163"/>
      <w:r w:rsidRPr="00ED1C06">
        <w:rPr>
          <w:color w:val="000000" w:themeColor="text1"/>
          <w:spacing w:val="-5"/>
        </w:rPr>
        <w:t>30</w:t>
      </w:r>
      <w:bookmarkEnd w:id="29"/>
    </w:p>
    <w:p w14:paraId="444AE8EA" w14:textId="77777777" w:rsidR="004476F3" w:rsidRPr="00ED1C06" w:rsidRDefault="000A386B">
      <w:pPr>
        <w:spacing w:line="278" w:lineRule="auto"/>
        <w:ind w:left="510"/>
        <w:rPr>
          <w:color w:val="000000" w:themeColor="text1"/>
          <w:sz w:val="18"/>
        </w:rPr>
      </w:pPr>
      <w:r w:rsidRPr="00ED1C06">
        <w:rPr>
          <w:color w:val="000000" w:themeColor="text1"/>
          <w:sz w:val="18"/>
        </w:rPr>
        <w:t>approved</w:t>
      </w:r>
      <w:r w:rsidRPr="00ED1C06">
        <w:rPr>
          <w:color w:val="000000" w:themeColor="text1"/>
          <w:spacing w:val="-8"/>
          <w:sz w:val="18"/>
        </w:rPr>
        <w:t xml:space="preserve"> </w:t>
      </w:r>
      <w:r w:rsidRPr="00ED1C06">
        <w:rPr>
          <w:color w:val="000000" w:themeColor="text1"/>
          <w:sz w:val="18"/>
        </w:rPr>
        <w:t>providers</w:t>
      </w:r>
      <w:r w:rsidRPr="00ED1C06">
        <w:rPr>
          <w:color w:val="000000" w:themeColor="text1"/>
          <w:spacing w:val="-6"/>
          <w:sz w:val="18"/>
        </w:rPr>
        <w:t xml:space="preserve"> </w:t>
      </w:r>
      <w:r w:rsidRPr="00ED1C06">
        <w:rPr>
          <w:color w:val="000000" w:themeColor="text1"/>
          <w:sz w:val="18"/>
        </w:rPr>
        <w:t>operating</w:t>
      </w:r>
      <w:r w:rsidRPr="00ED1C06">
        <w:rPr>
          <w:color w:val="000000" w:themeColor="text1"/>
          <w:spacing w:val="-6"/>
          <w:sz w:val="18"/>
        </w:rPr>
        <w:t xml:space="preserve"> </w:t>
      </w:r>
      <w:r w:rsidRPr="00ED1C06">
        <w:rPr>
          <w:color w:val="000000" w:themeColor="text1"/>
          <w:sz w:val="18"/>
        </w:rPr>
        <w:t>both</w:t>
      </w:r>
      <w:r w:rsidRPr="00ED1C06">
        <w:rPr>
          <w:color w:val="000000" w:themeColor="text1"/>
          <w:spacing w:val="-6"/>
          <w:sz w:val="18"/>
        </w:rPr>
        <w:t xml:space="preserve"> </w:t>
      </w:r>
      <w:r w:rsidRPr="00ED1C06">
        <w:rPr>
          <w:color w:val="000000" w:themeColor="text1"/>
          <w:sz w:val="18"/>
        </w:rPr>
        <w:t>NQF</w:t>
      </w:r>
      <w:r w:rsidRPr="00ED1C06">
        <w:rPr>
          <w:color w:val="000000" w:themeColor="text1"/>
          <w:spacing w:val="-6"/>
          <w:sz w:val="18"/>
        </w:rPr>
        <w:t xml:space="preserve"> </w:t>
      </w:r>
      <w:r w:rsidRPr="00ED1C06">
        <w:rPr>
          <w:color w:val="000000" w:themeColor="text1"/>
          <w:sz w:val="18"/>
        </w:rPr>
        <w:t>and</w:t>
      </w:r>
      <w:r w:rsidRPr="00ED1C06">
        <w:rPr>
          <w:color w:val="000000" w:themeColor="text1"/>
          <w:spacing w:val="-6"/>
          <w:sz w:val="18"/>
        </w:rPr>
        <w:t xml:space="preserve"> </w:t>
      </w:r>
      <w:r w:rsidRPr="00ED1C06">
        <w:rPr>
          <w:color w:val="000000" w:themeColor="text1"/>
          <w:sz w:val="18"/>
        </w:rPr>
        <w:t>CS</w:t>
      </w:r>
      <w:r w:rsidRPr="00ED1C06">
        <w:rPr>
          <w:color w:val="000000" w:themeColor="text1"/>
          <w:spacing w:val="-13"/>
          <w:sz w:val="18"/>
        </w:rPr>
        <w:t xml:space="preserve"> </w:t>
      </w:r>
      <w:r w:rsidRPr="00ED1C06">
        <w:rPr>
          <w:color w:val="000000" w:themeColor="text1"/>
          <w:sz w:val="18"/>
        </w:rPr>
        <w:t>Act services in Victoria</w:t>
      </w:r>
    </w:p>
    <w:p w14:paraId="1E6F7796" w14:textId="77777777" w:rsidR="0048616E" w:rsidRPr="00ED1C06" w:rsidRDefault="0048616E">
      <w:pPr>
        <w:spacing w:line="278" w:lineRule="auto"/>
        <w:ind w:left="510"/>
        <w:rPr>
          <w:color w:val="000000" w:themeColor="text1"/>
          <w:sz w:val="18"/>
        </w:rPr>
      </w:pPr>
    </w:p>
    <w:p w14:paraId="2D5C51D9" w14:textId="77777777" w:rsidR="0048616E" w:rsidRPr="00ED1C06" w:rsidRDefault="0048616E">
      <w:pPr>
        <w:spacing w:line="278" w:lineRule="auto"/>
        <w:ind w:left="510"/>
        <w:rPr>
          <w:color w:val="000000" w:themeColor="text1"/>
          <w:sz w:val="18"/>
        </w:rPr>
      </w:pPr>
    </w:p>
    <w:p w14:paraId="08D6255D" w14:textId="77777777" w:rsidR="004476F3" w:rsidRPr="00ED1C06" w:rsidRDefault="004476F3">
      <w:pPr>
        <w:pStyle w:val="BodyText"/>
        <w:rPr>
          <w:color w:val="000000" w:themeColor="text1"/>
          <w:sz w:val="28"/>
        </w:rPr>
      </w:pPr>
    </w:p>
    <w:p w14:paraId="1A6417C9" w14:textId="77777777" w:rsidR="004476F3" w:rsidRPr="00ED1C06" w:rsidRDefault="000A386B">
      <w:pPr>
        <w:spacing w:line="547" w:lineRule="exact"/>
        <w:ind w:left="510"/>
        <w:rPr>
          <w:b/>
          <w:color w:val="000000" w:themeColor="text1"/>
          <w:sz w:val="48"/>
        </w:rPr>
      </w:pPr>
      <w:r w:rsidRPr="00ED1C06">
        <w:rPr>
          <w:b/>
          <w:color w:val="000000" w:themeColor="text1"/>
          <w:spacing w:val="-2"/>
          <w:sz w:val="48"/>
        </w:rPr>
        <w:t>4,881</w:t>
      </w:r>
    </w:p>
    <w:p w14:paraId="0CF139F0" w14:textId="77777777" w:rsidR="004476F3" w:rsidRPr="00ED1C06" w:rsidRDefault="000A386B">
      <w:pPr>
        <w:spacing w:line="225" w:lineRule="exact"/>
        <w:ind w:left="510"/>
        <w:rPr>
          <w:b/>
          <w:color w:val="000000" w:themeColor="text1"/>
          <w:sz w:val="20"/>
        </w:rPr>
      </w:pPr>
      <w:r w:rsidRPr="00ED1C06">
        <w:rPr>
          <w:b/>
          <w:color w:val="000000" w:themeColor="text1"/>
          <w:sz w:val="20"/>
        </w:rPr>
        <w:t>approved</w:t>
      </w:r>
      <w:r w:rsidRPr="00ED1C06">
        <w:rPr>
          <w:b/>
          <w:color w:val="000000" w:themeColor="text1"/>
          <w:spacing w:val="-5"/>
          <w:sz w:val="20"/>
        </w:rPr>
        <w:t xml:space="preserve"> </w:t>
      </w:r>
      <w:r w:rsidRPr="00ED1C06">
        <w:rPr>
          <w:b/>
          <w:color w:val="000000" w:themeColor="text1"/>
          <w:sz w:val="20"/>
        </w:rPr>
        <w:t>early</w:t>
      </w:r>
      <w:r w:rsidRPr="00ED1C06">
        <w:rPr>
          <w:b/>
          <w:color w:val="000000" w:themeColor="text1"/>
          <w:spacing w:val="-2"/>
          <w:sz w:val="20"/>
        </w:rPr>
        <w:t xml:space="preserve"> </w:t>
      </w:r>
      <w:r w:rsidRPr="00ED1C06">
        <w:rPr>
          <w:b/>
          <w:color w:val="000000" w:themeColor="text1"/>
          <w:sz w:val="20"/>
        </w:rPr>
        <w:t>childhood</w:t>
      </w:r>
      <w:r w:rsidRPr="00ED1C06">
        <w:rPr>
          <w:b/>
          <w:color w:val="000000" w:themeColor="text1"/>
          <w:spacing w:val="-2"/>
          <w:sz w:val="20"/>
        </w:rPr>
        <w:t xml:space="preserve"> </w:t>
      </w:r>
      <w:r w:rsidRPr="00ED1C06">
        <w:rPr>
          <w:b/>
          <w:color w:val="000000" w:themeColor="text1"/>
          <w:sz w:val="20"/>
        </w:rPr>
        <w:t>services</w:t>
      </w:r>
      <w:r w:rsidRPr="00ED1C06">
        <w:rPr>
          <w:b/>
          <w:color w:val="000000" w:themeColor="text1"/>
          <w:spacing w:val="-2"/>
          <w:sz w:val="20"/>
        </w:rPr>
        <w:t xml:space="preserve"> </w:t>
      </w:r>
      <w:r w:rsidRPr="00ED1C06">
        <w:rPr>
          <w:b/>
          <w:color w:val="000000" w:themeColor="text1"/>
          <w:sz w:val="20"/>
        </w:rPr>
        <w:t>in</w:t>
      </w:r>
      <w:r w:rsidRPr="00ED1C06">
        <w:rPr>
          <w:b/>
          <w:color w:val="000000" w:themeColor="text1"/>
          <w:spacing w:val="-2"/>
          <w:sz w:val="20"/>
        </w:rPr>
        <w:t xml:space="preserve"> Victoria</w:t>
      </w:r>
    </w:p>
    <w:p w14:paraId="1D485D58" w14:textId="77777777" w:rsidR="004476F3" w:rsidRPr="00ED1C06" w:rsidRDefault="004476F3">
      <w:pPr>
        <w:pStyle w:val="BodyText"/>
        <w:spacing w:before="5"/>
        <w:rPr>
          <w:b/>
          <w:color w:val="000000" w:themeColor="text1"/>
          <w:sz w:val="18"/>
        </w:rPr>
      </w:pPr>
    </w:p>
    <w:p w14:paraId="7C31B26F" w14:textId="77777777" w:rsidR="004476F3" w:rsidRPr="00ED1C06" w:rsidRDefault="000A386B">
      <w:pPr>
        <w:pStyle w:val="Heading3"/>
        <w:spacing w:line="411" w:lineRule="exact"/>
        <w:ind w:left="510"/>
        <w:rPr>
          <w:color w:val="000000" w:themeColor="text1"/>
        </w:rPr>
      </w:pPr>
      <w:bookmarkStart w:id="30" w:name="_Toc153375164"/>
      <w:r w:rsidRPr="00ED1C06">
        <w:rPr>
          <w:color w:val="000000" w:themeColor="text1"/>
          <w:spacing w:val="-2"/>
        </w:rPr>
        <w:t>4,512</w:t>
      </w:r>
      <w:bookmarkEnd w:id="30"/>
    </w:p>
    <w:p w14:paraId="199758BE" w14:textId="77777777" w:rsidR="004476F3" w:rsidRPr="00ED1C06" w:rsidRDefault="000A386B">
      <w:pPr>
        <w:spacing w:line="204" w:lineRule="exact"/>
        <w:ind w:left="510"/>
        <w:rPr>
          <w:color w:val="000000" w:themeColor="text1"/>
          <w:sz w:val="18"/>
        </w:rPr>
      </w:pPr>
      <w:r w:rsidRPr="00ED1C06">
        <w:rPr>
          <w:color w:val="000000" w:themeColor="text1"/>
          <w:sz w:val="18"/>
        </w:rPr>
        <w:t>centre-based</w:t>
      </w:r>
      <w:r w:rsidRPr="00ED1C06">
        <w:rPr>
          <w:color w:val="000000" w:themeColor="text1"/>
          <w:spacing w:val="-13"/>
          <w:sz w:val="18"/>
        </w:rPr>
        <w:t xml:space="preserve"> </w:t>
      </w:r>
      <w:r w:rsidRPr="00ED1C06">
        <w:rPr>
          <w:color w:val="000000" w:themeColor="text1"/>
          <w:spacing w:val="-2"/>
          <w:sz w:val="18"/>
        </w:rPr>
        <w:t>services</w:t>
      </w:r>
    </w:p>
    <w:p w14:paraId="5E3433C8" w14:textId="77777777" w:rsidR="004476F3" w:rsidRPr="00ED1C06" w:rsidRDefault="004476F3">
      <w:pPr>
        <w:pStyle w:val="BodyText"/>
        <w:spacing w:before="8"/>
        <w:rPr>
          <w:color w:val="000000" w:themeColor="text1"/>
          <w:sz w:val="17"/>
        </w:rPr>
      </w:pPr>
    </w:p>
    <w:p w14:paraId="13B379CB" w14:textId="77777777" w:rsidR="004476F3" w:rsidRPr="00ED1C06" w:rsidRDefault="000A386B">
      <w:pPr>
        <w:pStyle w:val="Heading3"/>
        <w:spacing w:before="1" w:line="411" w:lineRule="exact"/>
        <w:ind w:left="510"/>
        <w:rPr>
          <w:color w:val="000000" w:themeColor="text1"/>
        </w:rPr>
      </w:pPr>
      <w:bookmarkStart w:id="31" w:name="_Toc153375165"/>
      <w:r w:rsidRPr="00ED1C06">
        <w:rPr>
          <w:color w:val="000000" w:themeColor="text1"/>
          <w:spacing w:val="-5"/>
        </w:rPr>
        <w:t>150</w:t>
      </w:r>
      <w:bookmarkEnd w:id="31"/>
    </w:p>
    <w:p w14:paraId="67541711" w14:textId="77777777" w:rsidR="004476F3" w:rsidRPr="00ED1C06" w:rsidRDefault="000A386B">
      <w:pPr>
        <w:spacing w:line="204" w:lineRule="exact"/>
        <w:ind w:left="510"/>
        <w:rPr>
          <w:color w:val="000000" w:themeColor="text1"/>
          <w:sz w:val="18"/>
        </w:rPr>
      </w:pPr>
      <w:r w:rsidRPr="00ED1C06">
        <w:rPr>
          <w:color w:val="000000" w:themeColor="text1"/>
          <w:sz w:val="18"/>
        </w:rPr>
        <w:t>family</w:t>
      </w:r>
      <w:r w:rsidRPr="00ED1C06">
        <w:rPr>
          <w:color w:val="000000" w:themeColor="text1"/>
          <w:spacing w:val="-3"/>
          <w:sz w:val="18"/>
        </w:rPr>
        <w:t xml:space="preserve"> </w:t>
      </w:r>
      <w:r w:rsidRPr="00ED1C06">
        <w:rPr>
          <w:color w:val="000000" w:themeColor="text1"/>
          <w:sz w:val="18"/>
        </w:rPr>
        <w:t>day</w:t>
      </w:r>
      <w:r w:rsidRPr="00ED1C06">
        <w:rPr>
          <w:color w:val="000000" w:themeColor="text1"/>
          <w:spacing w:val="-1"/>
          <w:sz w:val="18"/>
        </w:rPr>
        <w:t xml:space="preserve"> </w:t>
      </w:r>
      <w:r w:rsidRPr="00ED1C06">
        <w:rPr>
          <w:color w:val="000000" w:themeColor="text1"/>
          <w:sz w:val="18"/>
        </w:rPr>
        <w:t>care</w:t>
      </w:r>
      <w:r w:rsidRPr="00ED1C06">
        <w:rPr>
          <w:color w:val="000000" w:themeColor="text1"/>
          <w:spacing w:val="-1"/>
          <w:sz w:val="18"/>
        </w:rPr>
        <w:t xml:space="preserve"> </w:t>
      </w:r>
      <w:r w:rsidRPr="00ED1C06">
        <w:rPr>
          <w:color w:val="000000" w:themeColor="text1"/>
          <w:spacing w:val="-2"/>
          <w:sz w:val="18"/>
        </w:rPr>
        <w:t>services</w:t>
      </w:r>
    </w:p>
    <w:p w14:paraId="2005DB77" w14:textId="77777777" w:rsidR="004476F3" w:rsidRPr="00ED1C06" w:rsidRDefault="004476F3">
      <w:pPr>
        <w:pStyle w:val="BodyText"/>
        <w:spacing w:before="8"/>
        <w:rPr>
          <w:color w:val="000000" w:themeColor="text1"/>
          <w:sz w:val="17"/>
        </w:rPr>
      </w:pPr>
    </w:p>
    <w:p w14:paraId="1BC13A7A" w14:textId="77777777" w:rsidR="004476F3" w:rsidRPr="00ED1C06" w:rsidRDefault="000A386B">
      <w:pPr>
        <w:pStyle w:val="Heading3"/>
        <w:spacing w:before="1" w:line="411" w:lineRule="exact"/>
        <w:ind w:left="510"/>
        <w:rPr>
          <w:color w:val="000000" w:themeColor="text1"/>
        </w:rPr>
      </w:pPr>
      <w:bookmarkStart w:id="32" w:name="_Toc153375166"/>
      <w:r w:rsidRPr="00ED1C06">
        <w:rPr>
          <w:color w:val="000000" w:themeColor="text1"/>
          <w:spacing w:val="-5"/>
        </w:rPr>
        <w:t>219</w:t>
      </w:r>
      <w:bookmarkEnd w:id="32"/>
    </w:p>
    <w:p w14:paraId="5EED106B" w14:textId="77777777" w:rsidR="004476F3" w:rsidRPr="00ED1C06" w:rsidRDefault="000A386B">
      <w:pPr>
        <w:spacing w:line="204" w:lineRule="exact"/>
        <w:ind w:left="510"/>
        <w:rPr>
          <w:color w:val="000000" w:themeColor="text1"/>
          <w:sz w:val="18"/>
        </w:rPr>
      </w:pPr>
      <w:r w:rsidRPr="00ED1C06">
        <w:rPr>
          <w:color w:val="000000" w:themeColor="text1"/>
          <w:sz w:val="18"/>
        </w:rPr>
        <w:t>CS</w:t>
      </w:r>
      <w:r w:rsidRPr="00ED1C06">
        <w:rPr>
          <w:color w:val="000000" w:themeColor="text1"/>
          <w:spacing w:val="-15"/>
          <w:sz w:val="18"/>
        </w:rPr>
        <w:t xml:space="preserve"> </w:t>
      </w:r>
      <w:r w:rsidRPr="00ED1C06">
        <w:rPr>
          <w:color w:val="000000" w:themeColor="text1"/>
          <w:sz w:val="18"/>
        </w:rPr>
        <w:t>Act</w:t>
      </w:r>
      <w:r w:rsidRPr="00ED1C06">
        <w:rPr>
          <w:color w:val="000000" w:themeColor="text1"/>
          <w:spacing w:val="-5"/>
          <w:sz w:val="18"/>
        </w:rPr>
        <w:t xml:space="preserve"> </w:t>
      </w:r>
      <w:r w:rsidRPr="00ED1C06">
        <w:rPr>
          <w:color w:val="000000" w:themeColor="text1"/>
          <w:sz w:val="18"/>
        </w:rPr>
        <w:t>children’s</w:t>
      </w:r>
      <w:r w:rsidRPr="00ED1C06">
        <w:rPr>
          <w:color w:val="000000" w:themeColor="text1"/>
          <w:spacing w:val="-4"/>
          <w:sz w:val="18"/>
        </w:rPr>
        <w:t xml:space="preserve"> </w:t>
      </w:r>
      <w:r w:rsidRPr="00ED1C06">
        <w:rPr>
          <w:color w:val="000000" w:themeColor="text1"/>
          <w:spacing w:val="-2"/>
          <w:sz w:val="18"/>
        </w:rPr>
        <w:t>services</w:t>
      </w:r>
    </w:p>
    <w:p w14:paraId="479BB841" w14:textId="77777777" w:rsidR="004476F3" w:rsidRPr="00ED1C06" w:rsidRDefault="000A386B">
      <w:pPr>
        <w:spacing w:before="85" w:line="547" w:lineRule="exact"/>
        <w:ind w:left="280"/>
        <w:rPr>
          <w:b/>
          <w:color w:val="000000" w:themeColor="text1"/>
          <w:sz w:val="48"/>
        </w:rPr>
      </w:pPr>
      <w:r w:rsidRPr="00ED1C06">
        <w:rPr>
          <w:color w:val="000000" w:themeColor="text1"/>
        </w:rPr>
        <w:br w:type="column"/>
      </w:r>
      <w:r w:rsidRPr="00ED1C06">
        <w:rPr>
          <w:b/>
          <w:color w:val="000000" w:themeColor="text1"/>
          <w:spacing w:val="-2"/>
          <w:sz w:val="48"/>
        </w:rPr>
        <w:t>405,501</w:t>
      </w:r>
    </w:p>
    <w:p w14:paraId="3BF87838" w14:textId="77777777" w:rsidR="004476F3" w:rsidRPr="00ED1C06" w:rsidRDefault="000A386B">
      <w:pPr>
        <w:spacing w:line="225" w:lineRule="exact"/>
        <w:ind w:left="280"/>
        <w:rPr>
          <w:b/>
          <w:color w:val="000000" w:themeColor="text1"/>
          <w:sz w:val="20"/>
        </w:rPr>
      </w:pPr>
      <w:r w:rsidRPr="00ED1C06">
        <w:rPr>
          <w:b/>
          <w:color w:val="000000" w:themeColor="text1"/>
          <w:sz w:val="20"/>
        </w:rPr>
        <w:t>children</w:t>
      </w:r>
      <w:r w:rsidRPr="00ED1C06">
        <w:rPr>
          <w:b/>
          <w:color w:val="000000" w:themeColor="text1"/>
          <w:spacing w:val="-2"/>
          <w:sz w:val="20"/>
        </w:rPr>
        <w:t xml:space="preserve"> </w:t>
      </w:r>
      <w:r w:rsidRPr="00ED1C06">
        <w:rPr>
          <w:b/>
          <w:color w:val="000000" w:themeColor="text1"/>
          <w:sz w:val="20"/>
        </w:rPr>
        <w:t>attending</w:t>
      </w:r>
      <w:r w:rsidRPr="00ED1C06">
        <w:rPr>
          <w:b/>
          <w:color w:val="000000" w:themeColor="text1"/>
          <w:spacing w:val="-2"/>
          <w:sz w:val="20"/>
        </w:rPr>
        <w:t xml:space="preserve"> </w:t>
      </w:r>
      <w:r w:rsidRPr="00ED1C06">
        <w:rPr>
          <w:b/>
          <w:color w:val="000000" w:themeColor="text1"/>
          <w:sz w:val="20"/>
        </w:rPr>
        <w:t>services</w:t>
      </w:r>
      <w:r w:rsidRPr="00ED1C06">
        <w:rPr>
          <w:b/>
          <w:color w:val="000000" w:themeColor="text1"/>
          <w:spacing w:val="-2"/>
          <w:sz w:val="20"/>
        </w:rPr>
        <w:t xml:space="preserve"> </w:t>
      </w:r>
      <w:r w:rsidRPr="00ED1C06">
        <w:rPr>
          <w:b/>
          <w:color w:val="000000" w:themeColor="text1"/>
          <w:sz w:val="20"/>
        </w:rPr>
        <w:t>in</w:t>
      </w:r>
      <w:r w:rsidRPr="00ED1C06">
        <w:rPr>
          <w:b/>
          <w:color w:val="000000" w:themeColor="text1"/>
          <w:spacing w:val="-1"/>
          <w:sz w:val="20"/>
        </w:rPr>
        <w:t xml:space="preserve"> </w:t>
      </w:r>
      <w:r w:rsidRPr="00ED1C06">
        <w:rPr>
          <w:b/>
          <w:color w:val="000000" w:themeColor="text1"/>
          <w:spacing w:val="-2"/>
          <w:sz w:val="20"/>
        </w:rPr>
        <w:t>Victoria</w:t>
      </w:r>
    </w:p>
    <w:p w14:paraId="4628D7AE" w14:textId="77777777" w:rsidR="004476F3" w:rsidRPr="00ED1C06" w:rsidRDefault="004476F3">
      <w:pPr>
        <w:pStyle w:val="BodyText"/>
        <w:spacing w:before="4"/>
        <w:rPr>
          <w:b/>
          <w:color w:val="000000" w:themeColor="text1"/>
          <w:sz w:val="18"/>
        </w:rPr>
      </w:pPr>
    </w:p>
    <w:p w14:paraId="27E71829" w14:textId="77777777" w:rsidR="004476F3" w:rsidRPr="00ED1C06" w:rsidRDefault="000A386B">
      <w:pPr>
        <w:pStyle w:val="Heading3"/>
        <w:spacing w:line="411" w:lineRule="exact"/>
        <w:ind w:left="280"/>
        <w:rPr>
          <w:color w:val="000000" w:themeColor="text1"/>
        </w:rPr>
      </w:pPr>
      <w:bookmarkStart w:id="33" w:name="_Toc153375167"/>
      <w:r w:rsidRPr="00ED1C06">
        <w:rPr>
          <w:color w:val="000000" w:themeColor="text1"/>
          <w:spacing w:val="-2"/>
        </w:rPr>
        <w:t>204,586</w:t>
      </w:r>
      <w:bookmarkEnd w:id="33"/>
    </w:p>
    <w:p w14:paraId="6796B096" w14:textId="77777777" w:rsidR="004476F3" w:rsidRPr="00ED1C06" w:rsidRDefault="000A386B">
      <w:pPr>
        <w:spacing w:line="204" w:lineRule="exact"/>
        <w:ind w:left="280"/>
        <w:rPr>
          <w:color w:val="000000" w:themeColor="text1"/>
          <w:sz w:val="18"/>
        </w:rPr>
      </w:pPr>
      <w:r w:rsidRPr="00ED1C06">
        <w:rPr>
          <w:color w:val="000000" w:themeColor="text1"/>
          <w:sz w:val="18"/>
        </w:rPr>
        <w:t>children</w:t>
      </w:r>
      <w:r w:rsidRPr="00ED1C06">
        <w:rPr>
          <w:color w:val="000000" w:themeColor="text1"/>
          <w:spacing w:val="-7"/>
          <w:sz w:val="18"/>
        </w:rPr>
        <w:t xml:space="preserve"> </w:t>
      </w:r>
      <w:r w:rsidRPr="00ED1C06">
        <w:rPr>
          <w:color w:val="000000" w:themeColor="text1"/>
          <w:sz w:val="18"/>
        </w:rPr>
        <w:t>in</w:t>
      </w:r>
      <w:r w:rsidRPr="00ED1C06">
        <w:rPr>
          <w:color w:val="000000" w:themeColor="text1"/>
          <w:spacing w:val="-6"/>
          <w:sz w:val="18"/>
        </w:rPr>
        <w:t xml:space="preserve"> </w:t>
      </w:r>
      <w:r w:rsidRPr="00ED1C06">
        <w:rPr>
          <w:color w:val="000000" w:themeColor="text1"/>
          <w:sz w:val="18"/>
        </w:rPr>
        <w:t>centre-based</w:t>
      </w:r>
      <w:r w:rsidRPr="00ED1C06">
        <w:rPr>
          <w:color w:val="000000" w:themeColor="text1"/>
          <w:spacing w:val="-6"/>
          <w:sz w:val="18"/>
        </w:rPr>
        <w:t xml:space="preserve"> </w:t>
      </w:r>
      <w:r w:rsidRPr="00ED1C06">
        <w:rPr>
          <w:color w:val="000000" w:themeColor="text1"/>
          <w:spacing w:val="-4"/>
          <w:sz w:val="18"/>
        </w:rPr>
        <w:t>care</w:t>
      </w:r>
    </w:p>
    <w:p w14:paraId="1B016693" w14:textId="77777777" w:rsidR="004476F3" w:rsidRPr="00ED1C06" w:rsidRDefault="004476F3">
      <w:pPr>
        <w:pStyle w:val="BodyText"/>
        <w:spacing w:before="9"/>
        <w:rPr>
          <w:color w:val="000000" w:themeColor="text1"/>
          <w:sz w:val="17"/>
        </w:rPr>
      </w:pPr>
    </w:p>
    <w:p w14:paraId="1FC8E773" w14:textId="77777777" w:rsidR="004476F3" w:rsidRPr="00ED1C06" w:rsidRDefault="000A386B">
      <w:pPr>
        <w:pStyle w:val="Heading3"/>
        <w:spacing w:line="411" w:lineRule="exact"/>
        <w:ind w:left="280"/>
        <w:rPr>
          <w:color w:val="000000" w:themeColor="text1"/>
        </w:rPr>
      </w:pPr>
      <w:bookmarkStart w:id="34" w:name="_Toc153375168"/>
      <w:r w:rsidRPr="00ED1C06">
        <w:rPr>
          <w:color w:val="000000" w:themeColor="text1"/>
          <w:spacing w:val="-2"/>
        </w:rPr>
        <w:t>76,389</w:t>
      </w:r>
      <w:bookmarkEnd w:id="34"/>
    </w:p>
    <w:p w14:paraId="7963FCA4" w14:textId="77777777" w:rsidR="004476F3" w:rsidRPr="00ED1C06" w:rsidRDefault="000A386B">
      <w:pPr>
        <w:spacing w:line="278" w:lineRule="auto"/>
        <w:ind w:left="280" w:right="439"/>
        <w:rPr>
          <w:color w:val="000000" w:themeColor="text1"/>
          <w:sz w:val="18"/>
        </w:rPr>
      </w:pPr>
      <w:r w:rsidRPr="00ED1C06">
        <w:rPr>
          <w:color w:val="000000" w:themeColor="text1"/>
          <w:sz w:val="18"/>
        </w:rPr>
        <w:t>Children</w:t>
      </w:r>
      <w:r w:rsidRPr="00ED1C06">
        <w:rPr>
          <w:color w:val="000000" w:themeColor="text1"/>
          <w:spacing w:val="-6"/>
          <w:sz w:val="18"/>
        </w:rPr>
        <w:t xml:space="preserve"> </w:t>
      </w:r>
      <w:r w:rsidRPr="00ED1C06">
        <w:rPr>
          <w:color w:val="000000" w:themeColor="text1"/>
          <w:sz w:val="18"/>
        </w:rPr>
        <w:t>in</w:t>
      </w:r>
      <w:r w:rsidRPr="00ED1C06">
        <w:rPr>
          <w:color w:val="000000" w:themeColor="text1"/>
          <w:spacing w:val="-6"/>
          <w:sz w:val="18"/>
        </w:rPr>
        <w:t xml:space="preserve"> </w:t>
      </w:r>
      <w:r w:rsidRPr="00ED1C06">
        <w:rPr>
          <w:color w:val="000000" w:themeColor="text1"/>
          <w:sz w:val="18"/>
        </w:rPr>
        <w:t>3</w:t>
      </w:r>
      <w:r w:rsidRPr="00ED1C06">
        <w:rPr>
          <w:color w:val="000000" w:themeColor="text1"/>
          <w:spacing w:val="-6"/>
          <w:sz w:val="18"/>
        </w:rPr>
        <w:t xml:space="preserve"> </w:t>
      </w:r>
      <w:r w:rsidRPr="00ED1C06">
        <w:rPr>
          <w:color w:val="000000" w:themeColor="text1"/>
          <w:sz w:val="18"/>
        </w:rPr>
        <w:t>and</w:t>
      </w:r>
      <w:r w:rsidRPr="00ED1C06">
        <w:rPr>
          <w:color w:val="000000" w:themeColor="text1"/>
          <w:spacing w:val="-6"/>
          <w:sz w:val="18"/>
        </w:rPr>
        <w:t xml:space="preserve"> </w:t>
      </w:r>
      <w:r w:rsidRPr="00ED1C06">
        <w:rPr>
          <w:color w:val="000000" w:themeColor="text1"/>
          <w:sz w:val="18"/>
        </w:rPr>
        <w:t>4-year-old</w:t>
      </w:r>
      <w:r w:rsidRPr="00ED1C06">
        <w:rPr>
          <w:color w:val="000000" w:themeColor="text1"/>
          <w:spacing w:val="-6"/>
          <w:sz w:val="18"/>
        </w:rPr>
        <w:t xml:space="preserve"> </w:t>
      </w:r>
      <w:r w:rsidRPr="00ED1C06">
        <w:rPr>
          <w:color w:val="000000" w:themeColor="text1"/>
          <w:sz w:val="18"/>
        </w:rPr>
        <w:t>funded</w:t>
      </w:r>
      <w:r w:rsidRPr="00ED1C06">
        <w:rPr>
          <w:color w:val="000000" w:themeColor="text1"/>
          <w:spacing w:val="-6"/>
          <w:sz w:val="18"/>
        </w:rPr>
        <w:t xml:space="preserve"> </w:t>
      </w:r>
      <w:r w:rsidRPr="00ED1C06">
        <w:rPr>
          <w:color w:val="000000" w:themeColor="text1"/>
          <w:sz w:val="18"/>
        </w:rPr>
        <w:t xml:space="preserve">kindergarten </w:t>
      </w:r>
      <w:r w:rsidRPr="00ED1C06">
        <w:rPr>
          <w:color w:val="000000" w:themeColor="text1"/>
          <w:spacing w:val="-2"/>
          <w:sz w:val="18"/>
        </w:rPr>
        <w:t>programs</w:t>
      </w:r>
    </w:p>
    <w:p w14:paraId="0BE025EE" w14:textId="77777777" w:rsidR="004476F3" w:rsidRPr="00ED1C06" w:rsidRDefault="000A386B">
      <w:pPr>
        <w:pStyle w:val="Heading3"/>
        <w:spacing w:before="169" w:line="411" w:lineRule="exact"/>
        <w:ind w:left="280"/>
        <w:rPr>
          <w:color w:val="000000" w:themeColor="text1"/>
        </w:rPr>
      </w:pPr>
      <w:bookmarkStart w:id="35" w:name="_Toc153375169"/>
      <w:r w:rsidRPr="00ED1C06">
        <w:rPr>
          <w:color w:val="000000" w:themeColor="text1"/>
          <w:spacing w:val="-2"/>
        </w:rPr>
        <w:t>99,764</w:t>
      </w:r>
      <w:bookmarkEnd w:id="35"/>
    </w:p>
    <w:p w14:paraId="311BC2CD" w14:textId="77777777" w:rsidR="004476F3" w:rsidRPr="00ED1C06" w:rsidRDefault="000A386B">
      <w:pPr>
        <w:spacing w:line="278" w:lineRule="auto"/>
        <w:ind w:left="280" w:right="439"/>
        <w:rPr>
          <w:color w:val="000000" w:themeColor="text1"/>
          <w:sz w:val="18"/>
        </w:rPr>
      </w:pPr>
      <w:r w:rsidRPr="00ED1C06">
        <w:rPr>
          <w:color w:val="000000" w:themeColor="text1"/>
          <w:sz w:val="18"/>
        </w:rPr>
        <w:t>children</w:t>
      </w:r>
      <w:r w:rsidRPr="00ED1C06">
        <w:rPr>
          <w:color w:val="000000" w:themeColor="text1"/>
          <w:spacing w:val="-5"/>
          <w:sz w:val="18"/>
        </w:rPr>
        <w:t xml:space="preserve"> </w:t>
      </w:r>
      <w:r w:rsidRPr="00ED1C06">
        <w:rPr>
          <w:color w:val="000000" w:themeColor="text1"/>
          <w:sz w:val="18"/>
        </w:rPr>
        <w:t>in</w:t>
      </w:r>
      <w:r w:rsidRPr="00ED1C06">
        <w:rPr>
          <w:color w:val="000000" w:themeColor="text1"/>
          <w:spacing w:val="-5"/>
          <w:sz w:val="18"/>
        </w:rPr>
        <w:t xml:space="preserve"> </w:t>
      </w:r>
      <w:r w:rsidRPr="00ED1C06">
        <w:rPr>
          <w:color w:val="000000" w:themeColor="text1"/>
          <w:sz w:val="18"/>
        </w:rPr>
        <w:t>outside</w:t>
      </w:r>
      <w:r w:rsidRPr="00ED1C06">
        <w:rPr>
          <w:color w:val="000000" w:themeColor="text1"/>
          <w:spacing w:val="-5"/>
          <w:sz w:val="18"/>
        </w:rPr>
        <w:t xml:space="preserve"> </w:t>
      </w:r>
      <w:r w:rsidRPr="00ED1C06">
        <w:rPr>
          <w:color w:val="000000" w:themeColor="text1"/>
          <w:sz w:val="18"/>
        </w:rPr>
        <w:t>school</w:t>
      </w:r>
      <w:r w:rsidRPr="00ED1C06">
        <w:rPr>
          <w:color w:val="000000" w:themeColor="text1"/>
          <w:spacing w:val="-5"/>
          <w:sz w:val="18"/>
        </w:rPr>
        <w:t xml:space="preserve"> </w:t>
      </w:r>
      <w:r w:rsidRPr="00ED1C06">
        <w:rPr>
          <w:color w:val="000000" w:themeColor="text1"/>
          <w:sz w:val="18"/>
        </w:rPr>
        <w:t>hours</w:t>
      </w:r>
      <w:r w:rsidRPr="00ED1C06">
        <w:rPr>
          <w:color w:val="000000" w:themeColor="text1"/>
          <w:spacing w:val="-5"/>
          <w:sz w:val="18"/>
        </w:rPr>
        <w:t xml:space="preserve"> </w:t>
      </w:r>
      <w:r w:rsidRPr="00ED1C06">
        <w:rPr>
          <w:color w:val="000000" w:themeColor="text1"/>
          <w:sz w:val="18"/>
        </w:rPr>
        <w:t>care</w:t>
      </w:r>
      <w:r w:rsidRPr="00ED1C06">
        <w:rPr>
          <w:color w:val="000000" w:themeColor="text1"/>
          <w:spacing w:val="-5"/>
          <w:sz w:val="18"/>
        </w:rPr>
        <w:t xml:space="preserve"> </w:t>
      </w:r>
      <w:r w:rsidRPr="00ED1C06">
        <w:rPr>
          <w:color w:val="000000" w:themeColor="text1"/>
          <w:sz w:val="18"/>
        </w:rPr>
        <w:t>(including</w:t>
      </w:r>
      <w:r w:rsidRPr="00ED1C06">
        <w:rPr>
          <w:color w:val="000000" w:themeColor="text1"/>
          <w:spacing w:val="-5"/>
          <w:sz w:val="18"/>
        </w:rPr>
        <w:t xml:space="preserve"> </w:t>
      </w:r>
      <w:r w:rsidRPr="00ED1C06">
        <w:rPr>
          <w:color w:val="000000" w:themeColor="text1"/>
          <w:sz w:val="18"/>
        </w:rPr>
        <w:t xml:space="preserve">vacation </w:t>
      </w:r>
      <w:r w:rsidRPr="00ED1C06">
        <w:rPr>
          <w:color w:val="000000" w:themeColor="text1"/>
          <w:spacing w:val="-2"/>
          <w:sz w:val="18"/>
        </w:rPr>
        <w:t>care)</w:t>
      </w:r>
    </w:p>
    <w:p w14:paraId="110CF3D0" w14:textId="77777777" w:rsidR="004476F3" w:rsidRPr="00ED1C06" w:rsidRDefault="000A386B">
      <w:pPr>
        <w:pStyle w:val="Heading3"/>
        <w:spacing w:before="168" w:line="411" w:lineRule="exact"/>
        <w:ind w:left="280"/>
        <w:rPr>
          <w:color w:val="000000" w:themeColor="text1"/>
        </w:rPr>
      </w:pPr>
      <w:bookmarkStart w:id="36" w:name="_Toc153375170"/>
      <w:r w:rsidRPr="00ED1C06">
        <w:rPr>
          <w:color w:val="000000" w:themeColor="text1"/>
          <w:spacing w:val="-2"/>
        </w:rPr>
        <w:t>24,762</w:t>
      </w:r>
      <w:bookmarkEnd w:id="36"/>
    </w:p>
    <w:p w14:paraId="38F23506" w14:textId="77777777" w:rsidR="004476F3" w:rsidRPr="00ED1C06" w:rsidRDefault="000A386B">
      <w:pPr>
        <w:spacing w:line="204" w:lineRule="exact"/>
        <w:ind w:left="280"/>
        <w:rPr>
          <w:color w:val="000000" w:themeColor="text1"/>
          <w:spacing w:val="-4"/>
          <w:sz w:val="18"/>
        </w:rPr>
      </w:pPr>
      <w:r w:rsidRPr="00ED1C06">
        <w:rPr>
          <w:color w:val="000000" w:themeColor="text1"/>
          <w:sz w:val="18"/>
        </w:rPr>
        <w:t>children</w:t>
      </w:r>
      <w:r w:rsidRPr="00ED1C06">
        <w:rPr>
          <w:color w:val="000000" w:themeColor="text1"/>
          <w:spacing w:val="-4"/>
          <w:sz w:val="18"/>
        </w:rPr>
        <w:t xml:space="preserve"> </w:t>
      </w:r>
      <w:r w:rsidRPr="00ED1C06">
        <w:rPr>
          <w:color w:val="000000" w:themeColor="text1"/>
          <w:sz w:val="18"/>
        </w:rPr>
        <w:t>in</w:t>
      </w:r>
      <w:r w:rsidRPr="00ED1C06">
        <w:rPr>
          <w:color w:val="000000" w:themeColor="text1"/>
          <w:spacing w:val="-3"/>
          <w:sz w:val="18"/>
        </w:rPr>
        <w:t xml:space="preserve"> </w:t>
      </w:r>
      <w:r w:rsidRPr="00ED1C06">
        <w:rPr>
          <w:color w:val="000000" w:themeColor="text1"/>
          <w:sz w:val="18"/>
        </w:rPr>
        <w:t>FDC</w:t>
      </w:r>
      <w:r w:rsidRPr="00ED1C06">
        <w:rPr>
          <w:color w:val="000000" w:themeColor="text1"/>
          <w:spacing w:val="-3"/>
          <w:sz w:val="18"/>
        </w:rPr>
        <w:t xml:space="preserve"> </w:t>
      </w:r>
      <w:r w:rsidRPr="00ED1C06">
        <w:rPr>
          <w:color w:val="000000" w:themeColor="text1"/>
          <w:spacing w:val="-4"/>
          <w:sz w:val="18"/>
        </w:rPr>
        <w:t>care</w:t>
      </w:r>
    </w:p>
    <w:p w14:paraId="6820F6B6" w14:textId="77777777" w:rsidR="0048616E" w:rsidRPr="00ED1C06" w:rsidRDefault="0048616E">
      <w:pPr>
        <w:spacing w:line="204" w:lineRule="exact"/>
        <w:ind w:left="280"/>
        <w:rPr>
          <w:color w:val="000000" w:themeColor="text1"/>
          <w:spacing w:val="-4"/>
          <w:sz w:val="18"/>
        </w:rPr>
      </w:pPr>
    </w:p>
    <w:p w14:paraId="1003247D" w14:textId="77777777" w:rsidR="0048616E" w:rsidRPr="00ED1C06" w:rsidRDefault="0048616E">
      <w:pPr>
        <w:spacing w:line="204" w:lineRule="exact"/>
        <w:ind w:left="280"/>
        <w:rPr>
          <w:color w:val="000000" w:themeColor="text1"/>
          <w:sz w:val="18"/>
        </w:rPr>
      </w:pPr>
    </w:p>
    <w:p w14:paraId="3EE90571" w14:textId="77777777" w:rsidR="004476F3" w:rsidRPr="00ED1C06" w:rsidRDefault="004476F3">
      <w:pPr>
        <w:pStyle w:val="BodyText"/>
        <w:rPr>
          <w:color w:val="000000" w:themeColor="text1"/>
          <w:sz w:val="20"/>
        </w:rPr>
      </w:pPr>
    </w:p>
    <w:p w14:paraId="0C8286DD" w14:textId="77777777" w:rsidR="004476F3" w:rsidRPr="00ED1C06" w:rsidRDefault="000A386B">
      <w:pPr>
        <w:spacing w:before="129" w:line="547" w:lineRule="exact"/>
        <w:ind w:left="280"/>
        <w:rPr>
          <w:b/>
          <w:color w:val="000000" w:themeColor="text1"/>
          <w:sz w:val="48"/>
        </w:rPr>
      </w:pPr>
      <w:r w:rsidRPr="00ED1C06">
        <w:rPr>
          <w:b/>
          <w:color w:val="000000" w:themeColor="text1"/>
          <w:spacing w:val="-2"/>
          <w:sz w:val="48"/>
        </w:rPr>
        <w:t>316,420</w:t>
      </w:r>
    </w:p>
    <w:p w14:paraId="067C725A" w14:textId="77777777" w:rsidR="004476F3" w:rsidRPr="00ED1C06" w:rsidRDefault="000A386B">
      <w:pPr>
        <w:spacing w:line="225" w:lineRule="exact"/>
        <w:ind w:left="280"/>
        <w:rPr>
          <w:b/>
          <w:color w:val="000000" w:themeColor="text1"/>
          <w:sz w:val="20"/>
        </w:rPr>
      </w:pPr>
      <w:r w:rsidRPr="00ED1C06">
        <w:rPr>
          <w:b/>
          <w:color w:val="000000" w:themeColor="text1"/>
          <w:sz w:val="20"/>
        </w:rPr>
        <w:t>approved</w:t>
      </w:r>
      <w:r w:rsidRPr="00ED1C06">
        <w:rPr>
          <w:b/>
          <w:color w:val="000000" w:themeColor="text1"/>
          <w:spacing w:val="-2"/>
          <w:sz w:val="20"/>
        </w:rPr>
        <w:t xml:space="preserve"> </w:t>
      </w:r>
      <w:r w:rsidRPr="00ED1C06">
        <w:rPr>
          <w:b/>
          <w:color w:val="000000" w:themeColor="text1"/>
          <w:sz w:val="20"/>
        </w:rPr>
        <w:t>early</w:t>
      </w:r>
      <w:r w:rsidRPr="00ED1C06">
        <w:rPr>
          <w:b/>
          <w:color w:val="000000" w:themeColor="text1"/>
          <w:spacing w:val="-2"/>
          <w:sz w:val="20"/>
        </w:rPr>
        <w:t xml:space="preserve"> </w:t>
      </w:r>
      <w:r w:rsidRPr="00ED1C06">
        <w:rPr>
          <w:b/>
          <w:color w:val="000000" w:themeColor="text1"/>
          <w:sz w:val="20"/>
        </w:rPr>
        <w:t>childhood</w:t>
      </w:r>
      <w:r w:rsidRPr="00ED1C06">
        <w:rPr>
          <w:b/>
          <w:color w:val="000000" w:themeColor="text1"/>
          <w:spacing w:val="-2"/>
          <w:sz w:val="20"/>
        </w:rPr>
        <w:t xml:space="preserve"> </w:t>
      </w:r>
      <w:r w:rsidRPr="00ED1C06">
        <w:rPr>
          <w:b/>
          <w:color w:val="000000" w:themeColor="text1"/>
          <w:sz w:val="20"/>
        </w:rPr>
        <w:t>places</w:t>
      </w:r>
      <w:r w:rsidRPr="00ED1C06">
        <w:rPr>
          <w:b/>
          <w:color w:val="000000" w:themeColor="text1"/>
          <w:spacing w:val="-2"/>
          <w:sz w:val="20"/>
        </w:rPr>
        <w:t xml:space="preserve"> </w:t>
      </w:r>
      <w:r w:rsidRPr="00ED1C06">
        <w:rPr>
          <w:b/>
          <w:color w:val="000000" w:themeColor="text1"/>
          <w:sz w:val="20"/>
        </w:rPr>
        <w:t>in</w:t>
      </w:r>
      <w:r w:rsidRPr="00ED1C06">
        <w:rPr>
          <w:b/>
          <w:color w:val="000000" w:themeColor="text1"/>
          <w:spacing w:val="-1"/>
          <w:sz w:val="20"/>
        </w:rPr>
        <w:t xml:space="preserve"> </w:t>
      </w:r>
      <w:r w:rsidRPr="00ED1C06">
        <w:rPr>
          <w:b/>
          <w:color w:val="000000" w:themeColor="text1"/>
          <w:spacing w:val="-2"/>
          <w:sz w:val="20"/>
        </w:rPr>
        <w:t>Victoria</w:t>
      </w:r>
    </w:p>
    <w:p w14:paraId="6F3BA4A9" w14:textId="77777777" w:rsidR="004476F3" w:rsidRPr="00ED1C06" w:rsidRDefault="004476F3">
      <w:pPr>
        <w:pStyle w:val="BodyText"/>
        <w:spacing w:before="4"/>
        <w:rPr>
          <w:b/>
          <w:color w:val="000000" w:themeColor="text1"/>
          <w:sz w:val="18"/>
        </w:rPr>
      </w:pPr>
    </w:p>
    <w:p w14:paraId="5E28C98D" w14:textId="77777777" w:rsidR="004476F3" w:rsidRPr="00ED1C06" w:rsidRDefault="000A386B">
      <w:pPr>
        <w:pStyle w:val="Heading3"/>
        <w:spacing w:line="411" w:lineRule="exact"/>
        <w:ind w:left="280"/>
        <w:rPr>
          <w:color w:val="000000" w:themeColor="text1"/>
        </w:rPr>
      </w:pPr>
      <w:bookmarkStart w:id="37" w:name="_Toc153375171"/>
      <w:r w:rsidRPr="00ED1C06">
        <w:rPr>
          <w:color w:val="000000" w:themeColor="text1"/>
          <w:spacing w:val="-2"/>
        </w:rPr>
        <w:t>311,101</w:t>
      </w:r>
      <w:bookmarkEnd w:id="37"/>
    </w:p>
    <w:p w14:paraId="5DC8FE43" w14:textId="77777777" w:rsidR="004476F3" w:rsidRPr="00ED1C06" w:rsidRDefault="000A386B">
      <w:pPr>
        <w:spacing w:line="204" w:lineRule="exact"/>
        <w:ind w:left="280"/>
        <w:rPr>
          <w:color w:val="000000" w:themeColor="text1"/>
          <w:sz w:val="18"/>
        </w:rPr>
      </w:pPr>
      <w:r w:rsidRPr="00ED1C06">
        <w:rPr>
          <w:color w:val="000000" w:themeColor="text1"/>
          <w:sz w:val="18"/>
        </w:rPr>
        <w:t>for</w:t>
      </w:r>
      <w:r w:rsidRPr="00ED1C06">
        <w:rPr>
          <w:color w:val="000000" w:themeColor="text1"/>
          <w:spacing w:val="-3"/>
          <w:sz w:val="18"/>
        </w:rPr>
        <w:t xml:space="preserve"> </w:t>
      </w:r>
      <w:r w:rsidRPr="00ED1C06">
        <w:rPr>
          <w:color w:val="000000" w:themeColor="text1"/>
          <w:sz w:val="18"/>
        </w:rPr>
        <w:t>centre-based</w:t>
      </w:r>
      <w:r w:rsidRPr="00ED1C06">
        <w:rPr>
          <w:color w:val="000000" w:themeColor="text1"/>
          <w:spacing w:val="-3"/>
          <w:sz w:val="18"/>
        </w:rPr>
        <w:t xml:space="preserve"> </w:t>
      </w:r>
      <w:r w:rsidRPr="00ED1C06">
        <w:rPr>
          <w:color w:val="000000" w:themeColor="text1"/>
          <w:sz w:val="18"/>
        </w:rPr>
        <w:t>services</w:t>
      </w:r>
      <w:r w:rsidRPr="00ED1C06">
        <w:rPr>
          <w:color w:val="000000" w:themeColor="text1"/>
          <w:spacing w:val="-2"/>
          <w:sz w:val="18"/>
        </w:rPr>
        <w:t xml:space="preserve"> </w:t>
      </w:r>
      <w:r w:rsidRPr="00ED1C06">
        <w:rPr>
          <w:color w:val="000000" w:themeColor="text1"/>
          <w:sz w:val="18"/>
        </w:rPr>
        <w:t>under</w:t>
      </w:r>
      <w:r w:rsidRPr="00ED1C06">
        <w:rPr>
          <w:color w:val="000000" w:themeColor="text1"/>
          <w:spacing w:val="-3"/>
          <w:sz w:val="18"/>
        </w:rPr>
        <w:t xml:space="preserve"> </w:t>
      </w:r>
      <w:r w:rsidRPr="00ED1C06">
        <w:rPr>
          <w:color w:val="000000" w:themeColor="text1"/>
          <w:sz w:val="18"/>
        </w:rPr>
        <w:t>the</w:t>
      </w:r>
      <w:r w:rsidRPr="00ED1C06">
        <w:rPr>
          <w:color w:val="000000" w:themeColor="text1"/>
          <w:spacing w:val="-2"/>
          <w:sz w:val="18"/>
        </w:rPr>
        <w:t xml:space="preserve"> </w:t>
      </w:r>
      <w:r w:rsidRPr="00ED1C06">
        <w:rPr>
          <w:color w:val="000000" w:themeColor="text1"/>
          <w:spacing w:val="-5"/>
          <w:sz w:val="18"/>
        </w:rPr>
        <w:t>NQF</w:t>
      </w:r>
    </w:p>
    <w:p w14:paraId="02CF3A98" w14:textId="77777777" w:rsidR="004476F3" w:rsidRPr="00ED1C06" w:rsidRDefault="004476F3">
      <w:pPr>
        <w:pStyle w:val="BodyText"/>
        <w:spacing w:before="9"/>
        <w:rPr>
          <w:color w:val="000000" w:themeColor="text1"/>
          <w:sz w:val="17"/>
        </w:rPr>
      </w:pPr>
    </w:p>
    <w:p w14:paraId="63077C0F" w14:textId="77777777" w:rsidR="004476F3" w:rsidRPr="00ED1C06" w:rsidRDefault="000A386B">
      <w:pPr>
        <w:pStyle w:val="Heading3"/>
        <w:spacing w:line="411" w:lineRule="exact"/>
        <w:ind w:left="280"/>
        <w:rPr>
          <w:color w:val="000000" w:themeColor="text1"/>
        </w:rPr>
      </w:pPr>
      <w:bookmarkStart w:id="38" w:name="_Toc153375172"/>
      <w:r w:rsidRPr="00ED1C06">
        <w:rPr>
          <w:color w:val="000000" w:themeColor="text1"/>
          <w:spacing w:val="-2"/>
        </w:rPr>
        <w:t>5,319</w:t>
      </w:r>
      <w:bookmarkEnd w:id="38"/>
    </w:p>
    <w:p w14:paraId="312F370D" w14:textId="77777777" w:rsidR="004476F3" w:rsidRPr="00ED1C06" w:rsidRDefault="000A386B">
      <w:pPr>
        <w:spacing w:line="204" w:lineRule="exact"/>
        <w:ind w:left="280"/>
        <w:rPr>
          <w:color w:val="000000" w:themeColor="text1"/>
          <w:sz w:val="18"/>
        </w:rPr>
      </w:pPr>
      <w:r w:rsidRPr="00ED1C06">
        <w:rPr>
          <w:color w:val="000000" w:themeColor="text1"/>
          <w:sz w:val="18"/>
        </w:rPr>
        <w:t>under</w:t>
      </w:r>
      <w:r w:rsidRPr="00ED1C06">
        <w:rPr>
          <w:color w:val="000000" w:themeColor="text1"/>
          <w:spacing w:val="-1"/>
          <w:sz w:val="18"/>
        </w:rPr>
        <w:t xml:space="preserve"> </w:t>
      </w:r>
      <w:r w:rsidRPr="00ED1C06">
        <w:rPr>
          <w:color w:val="000000" w:themeColor="text1"/>
          <w:sz w:val="18"/>
        </w:rPr>
        <w:t>the</w:t>
      </w:r>
      <w:r w:rsidRPr="00ED1C06">
        <w:rPr>
          <w:color w:val="000000" w:themeColor="text1"/>
          <w:spacing w:val="-1"/>
          <w:sz w:val="18"/>
        </w:rPr>
        <w:t xml:space="preserve"> </w:t>
      </w:r>
      <w:r w:rsidRPr="00ED1C06">
        <w:rPr>
          <w:color w:val="000000" w:themeColor="text1"/>
          <w:sz w:val="18"/>
        </w:rPr>
        <w:t>CS</w:t>
      </w:r>
      <w:r w:rsidRPr="00ED1C06">
        <w:rPr>
          <w:color w:val="000000" w:themeColor="text1"/>
          <w:spacing w:val="-10"/>
          <w:sz w:val="18"/>
        </w:rPr>
        <w:t xml:space="preserve"> </w:t>
      </w:r>
      <w:r w:rsidRPr="00ED1C06">
        <w:rPr>
          <w:color w:val="000000" w:themeColor="text1"/>
          <w:spacing w:val="-5"/>
          <w:sz w:val="18"/>
        </w:rPr>
        <w:t>Act</w:t>
      </w:r>
    </w:p>
    <w:p w14:paraId="7B5FB1E7" w14:textId="77777777" w:rsidR="004476F3" w:rsidRPr="00ED1C06" w:rsidRDefault="004476F3">
      <w:pPr>
        <w:pStyle w:val="BodyText"/>
        <w:rPr>
          <w:color w:val="000000" w:themeColor="text1"/>
          <w:sz w:val="20"/>
        </w:rPr>
      </w:pPr>
    </w:p>
    <w:p w14:paraId="2138F65D" w14:textId="77777777" w:rsidR="004476F3" w:rsidRPr="00ED1C06" w:rsidRDefault="000A386B">
      <w:pPr>
        <w:spacing w:before="162"/>
        <w:ind w:left="280"/>
        <w:rPr>
          <w:i/>
          <w:color w:val="000000" w:themeColor="text1"/>
          <w:sz w:val="16"/>
        </w:rPr>
      </w:pPr>
      <w:r w:rsidRPr="00ED1C06">
        <w:rPr>
          <w:i/>
          <w:color w:val="000000" w:themeColor="text1"/>
          <w:sz w:val="16"/>
        </w:rPr>
        <w:t>*Approved</w:t>
      </w:r>
      <w:r w:rsidRPr="00ED1C06">
        <w:rPr>
          <w:i/>
          <w:color w:val="000000" w:themeColor="text1"/>
          <w:spacing w:val="-4"/>
          <w:sz w:val="16"/>
        </w:rPr>
        <w:t xml:space="preserve"> </w:t>
      </w:r>
      <w:r w:rsidRPr="00ED1C06">
        <w:rPr>
          <w:i/>
          <w:color w:val="000000" w:themeColor="text1"/>
          <w:sz w:val="16"/>
        </w:rPr>
        <w:t>places</w:t>
      </w:r>
      <w:r w:rsidRPr="00ED1C06">
        <w:rPr>
          <w:i/>
          <w:color w:val="000000" w:themeColor="text1"/>
          <w:spacing w:val="-3"/>
          <w:sz w:val="16"/>
        </w:rPr>
        <w:t xml:space="preserve"> </w:t>
      </w:r>
      <w:r w:rsidRPr="00ED1C06">
        <w:rPr>
          <w:i/>
          <w:color w:val="000000" w:themeColor="text1"/>
          <w:sz w:val="16"/>
        </w:rPr>
        <w:t>not</w:t>
      </w:r>
      <w:r w:rsidRPr="00ED1C06">
        <w:rPr>
          <w:i/>
          <w:color w:val="000000" w:themeColor="text1"/>
          <w:spacing w:val="-3"/>
          <w:sz w:val="16"/>
        </w:rPr>
        <w:t xml:space="preserve"> </w:t>
      </w:r>
      <w:r w:rsidRPr="00ED1C06">
        <w:rPr>
          <w:i/>
          <w:color w:val="000000" w:themeColor="text1"/>
          <w:sz w:val="16"/>
        </w:rPr>
        <w:t>collected</w:t>
      </w:r>
      <w:r w:rsidRPr="00ED1C06">
        <w:rPr>
          <w:i/>
          <w:color w:val="000000" w:themeColor="text1"/>
          <w:spacing w:val="-3"/>
          <w:sz w:val="16"/>
        </w:rPr>
        <w:t xml:space="preserve"> </w:t>
      </w:r>
      <w:r w:rsidRPr="00ED1C06">
        <w:rPr>
          <w:i/>
          <w:color w:val="000000" w:themeColor="text1"/>
          <w:sz w:val="16"/>
        </w:rPr>
        <w:t>for</w:t>
      </w:r>
      <w:r w:rsidRPr="00ED1C06">
        <w:rPr>
          <w:i/>
          <w:color w:val="000000" w:themeColor="text1"/>
          <w:spacing w:val="-3"/>
          <w:sz w:val="16"/>
        </w:rPr>
        <w:t xml:space="preserve"> </w:t>
      </w:r>
      <w:r w:rsidRPr="00ED1C06">
        <w:rPr>
          <w:i/>
          <w:color w:val="000000" w:themeColor="text1"/>
          <w:spacing w:val="-5"/>
          <w:sz w:val="16"/>
        </w:rPr>
        <w:t>FDC</w:t>
      </w:r>
    </w:p>
    <w:p w14:paraId="2150029D" w14:textId="77777777" w:rsidR="004476F3" w:rsidRPr="00ED1C06" w:rsidRDefault="004476F3">
      <w:pPr>
        <w:pStyle w:val="BodyText"/>
        <w:rPr>
          <w:i/>
          <w:color w:val="000000" w:themeColor="text1"/>
          <w:sz w:val="18"/>
        </w:rPr>
      </w:pPr>
    </w:p>
    <w:p w14:paraId="1580F6B0" w14:textId="77777777" w:rsidR="004476F3" w:rsidRPr="00ED1C06" w:rsidRDefault="000A386B">
      <w:pPr>
        <w:spacing w:before="161" w:line="268" w:lineRule="auto"/>
        <w:ind w:left="280" w:right="482"/>
        <w:rPr>
          <w:i/>
          <w:color w:val="000000" w:themeColor="text1"/>
          <w:sz w:val="14"/>
        </w:rPr>
      </w:pPr>
      <w:r w:rsidRPr="00ED1C06">
        <w:rPr>
          <w:rFonts w:ascii="Arial-BoldItalicMT" w:hAnsi="Arial-BoldItalicMT"/>
          <w:b/>
          <w:i/>
          <w:color w:val="000000" w:themeColor="text1"/>
          <w:sz w:val="14"/>
        </w:rPr>
        <w:t xml:space="preserve">Note: </w:t>
      </w:r>
      <w:r w:rsidRPr="00ED1C06">
        <w:rPr>
          <w:i/>
          <w:color w:val="000000" w:themeColor="text1"/>
          <w:sz w:val="14"/>
        </w:rPr>
        <w:t>Number of children in kindergarten refers to number of children</w:t>
      </w:r>
      <w:r w:rsidRPr="00ED1C06">
        <w:rPr>
          <w:i/>
          <w:color w:val="000000" w:themeColor="text1"/>
          <w:spacing w:val="40"/>
          <w:sz w:val="14"/>
        </w:rPr>
        <w:t xml:space="preserve"> </w:t>
      </w:r>
      <w:r w:rsidRPr="00ED1C06">
        <w:rPr>
          <w:i/>
          <w:color w:val="000000" w:themeColor="text1"/>
          <w:sz w:val="14"/>
        </w:rPr>
        <w:t>enrolled in funded kindergarten programs in the year before school,</w:t>
      </w:r>
      <w:r w:rsidRPr="00ED1C06">
        <w:rPr>
          <w:i/>
          <w:color w:val="000000" w:themeColor="text1"/>
          <w:spacing w:val="40"/>
          <w:sz w:val="14"/>
        </w:rPr>
        <w:t xml:space="preserve"> </w:t>
      </w:r>
      <w:r w:rsidRPr="00ED1C06">
        <w:rPr>
          <w:i/>
          <w:color w:val="000000" w:themeColor="text1"/>
          <w:sz w:val="14"/>
        </w:rPr>
        <w:t>using Victorian Department of Education and Training data. Number of</w:t>
      </w:r>
      <w:r w:rsidRPr="00ED1C06">
        <w:rPr>
          <w:i/>
          <w:color w:val="000000" w:themeColor="text1"/>
          <w:spacing w:val="40"/>
          <w:sz w:val="14"/>
        </w:rPr>
        <w:t xml:space="preserve"> </w:t>
      </w:r>
      <w:r w:rsidRPr="00ED1C06">
        <w:rPr>
          <w:i/>
          <w:color w:val="000000" w:themeColor="text1"/>
          <w:sz w:val="14"/>
        </w:rPr>
        <w:t>children</w:t>
      </w:r>
      <w:r w:rsidRPr="00ED1C06">
        <w:rPr>
          <w:i/>
          <w:color w:val="000000" w:themeColor="text1"/>
          <w:spacing w:val="-4"/>
          <w:sz w:val="14"/>
        </w:rPr>
        <w:t xml:space="preserve"> </w:t>
      </w:r>
      <w:r w:rsidRPr="00ED1C06">
        <w:rPr>
          <w:i/>
          <w:color w:val="000000" w:themeColor="text1"/>
          <w:sz w:val="14"/>
        </w:rPr>
        <w:t>attending</w:t>
      </w:r>
      <w:r w:rsidRPr="00ED1C06">
        <w:rPr>
          <w:i/>
          <w:color w:val="000000" w:themeColor="text1"/>
          <w:spacing w:val="-4"/>
          <w:sz w:val="14"/>
        </w:rPr>
        <w:t xml:space="preserve"> </w:t>
      </w:r>
      <w:r w:rsidRPr="00ED1C06">
        <w:rPr>
          <w:i/>
          <w:color w:val="000000" w:themeColor="text1"/>
          <w:sz w:val="14"/>
        </w:rPr>
        <w:t>ECEC</w:t>
      </w:r>
      <w:r w:rsidRPr="00ED1C06">
        <w:rPr>
          <w:i/>
          <w:color w:val="000000" w:themeColor="text1"/>
          <w:spacing w:val="-4"/>
          <w:sz w:val="14"/>
        </w:rPr>
        <w:t xml:space="preserve"> </w:t>
      </w:r>
      <w:r w:rsidRPr="00ED1C06">
        <w:rPr>
          <w:i/>
          <w:color w:val="000000" w:themeColor="text1"/>
          <w:sz w:val="14"/>
        </w:rPr>
        <w:t>services</w:t>
      </w:r>
      <w:r w:rsidRPr="00ED1C06">
        <w:rPr>
          <w:i/>
          <w:color w:val="000000" w:themeColor="text1"/>
          <w:spacing w:val="-4"/>
          <w:sz w:val="14"/>
        </w:rPr>
        <w:t xml:space="preserve"> </w:t>
      </w:r>
      <w:r w:rsidRPr="00ED1C06">
        <w:rPr>
          <w:i/>
          <w:color w:val="000000" w:themeColor="text1"/>
          <w:sz w:val="14"/>
        </w:rPr>
        <w:t>refers</w:t>
      </w:r>
      <w:r w:rsidRPr="00ED1C06">
        <w:rPr>
          <w:i/>
          <w:color w:val="000000" w:themeColor="text1"/>
          <w:spacing w:val="-4"/>
          <w:sz w:val="14"/>
        </w:rPr>
        <w:t xml:space="preserve"> </w:t>
      </w:r>
      <w:r w:rsidRPr="00ED1C06">
        <w:rPr>
          <w:i/>
          <w:color w:val="000000" w:themeColor="text1"/>
          <w:sz w:val="14"/>
        </w:rPr>
        <w:t>to</w:t>
      </w:r>
      <w:r w:rsidRPr="00ED1C06">
        <w:rPr>
          <w:i/>
          <w:color w:val="000000" w:themeColor="text1"/>
          <w:spacing w:val="-4"/>
          <w:sz w:val="14"/>
        </w:rPr>
        <w:t xml:space="preserve"> </w:t>
      </w:r>
      <w:r w:rsidRPr="00ED1C06">
        <w:rPr>
          <w:i/>
          <w:color w:val="000000" w:themeColor="text1"/>
          <w:sz w:val="14"/>
        </w:rPr>
        <w:t>children</w:t>
      </w:r>
      <w:r w:rsidRPr="00ED1C06">
        <w:rPr>
          <w:i/>
          <w:color w:val="000000" w:themeColor="text1"/>
          <w:spacing w:val="-4"/>
          <w:sz w:val="14"/>
        </w:rPr>
        <w:t xml:space="preserve"> </w:t>
      </w:r>
      <w:r w:rsidRPr="00ED1C06">
        <w:rPr>
          <w:i/>
          <w:color w:val="000000" w:themeColor="text1"/>
          <w:sz w:val="14"/>
        </w:rPr>
        <w:t>0–12</w:t>
      </w:r>
      <w:r w:rsidRPr="00ED1C06">
        <w:rPr>
          <w:i/>
          <w:color w:val="000000" w:themeColor="text1"/>
          <w:spacing w:val="-4"/>
          <w:sz w:val="14"/>
        </w:rPr>
        <w:t xml:space="preserve"> </w:t>
      </w:r>
      <w:r w:rsidRPr="00ED1C06">
        <w:rPr>
          <w:i/>
          <w:color w:val="000000" w:themeColor="text1"/>
          <w:sz w:val="14"/>
        </w:rPr>
        <w:t>years</w:t>
      </w:r>
      <w:r w:rsidRPr="00ED1C06">
        <w:rPr>
          <w:i/>
          <w:color w:val="000000" w:themeColor="text1"/>
          <w:spacing w:val="-4"/>
          <w:sz w:val="14"/>
        </w:rPr>
        <w:t xml:space="preserve"> </w:t>
      </w:r>
      <w:r w:rsidRPr="00ED1C06">
        <w:rPr>
          <w:i/>
          <w:color w:val="000000" w:themeColor="text1"/>
          <w:sz w:val="14"/>
        </w:rPr>
        <w:t>attending</w:t>
      </w:r>
      <w:r w:rsidRPr="00ED1C06">
        <w:rPr>
          <w:i/>
          <w:color w:val="000000" w:themeColor="text1"/>
          <w:spacing w:val="40"/>
          <w:sz w:val="14"/>
        </w:rPr>
        <w:t xml:space="preserve"> </w:t>
      </w:r>
      <w:r w:rsidRPr="00ED1C06">
        <w:rPr>
          <w:i/>
          <w:color w:val="000000" w:themeColor="text1"/>
          <w:sz w:val="14"/>
        </w:rPr>
        <w:t>Australian CCS approved childcare services (excluding children enrolled</w:t>
      </w:r>
      <w:r w:rsidRPr="00ED1C06">
        <w:rPr>
          <w:i/>
          <w:color w:val="000000" w:themeColor="text1"/>
          <w:spacing w:val="40"/>
          <w:sz w:val="14"/>
        </w:rPr>
        <w:t xml:space="preserve"> </w:t>
      </w:r>
      <w:r w:rsidRPr="00ED1C06">
        <w:rPr>
          <w:i/>
          <w:color w:val="000000" w:themeColor="text1"/>
          <w:sz w:val="14"/>
        </w:rPr>
        <w:t>in funded kindergarten), using national data.</w:t>
      </w:r>
    </w:p>
    <w:p w14:paraId="0F847384" w14:textId="77777777" w:rsidR="004476F3" w:rsidRPr="00ED1C06" w:rsidRDefault="004476F3">
      <w:pPr>
        <w:spacing w:line="268" w:lineRule="auto"/>
        <w:rPr>
          <w:color w:val="000000" w:themeColor="text1"/>
          <w:sz w:val="14"/>
        </w:rPr>
        <w:sectPr w:rsidR="004476F3" w:rsidRPr="00ED1C06">
          <w:type w:val="continuous"/>
          <w:pgSz w:w="11910" w:h="16840"/>
          <w:pgMar w:top="540" w:right="720" w:bottom="280" w:left="860" w:header="720" w:footer="720" w:gutter="0"/>
          <w:cols w:num="2" w:space="720" w:equalWidth="0">
            <w:col w:w="5010" w:space="40"/>
            <w:col w:w="5280"/>
          </w:cols>
        </w:sectPr>
      </w:pPr>
    </w:p>
    <w:p w14:paraId="01757FC0" w14:textId="77777777" w:rsidR="00491364" w:rsidRPr="00ED1C06" w:rsidRDefault="00491364">
      <w:pPr>
        <w:rPr>
          <w:b/>
          <w:bCs/>
          <w:color w:val="000000" w:themeColor="text1"/>
          <w:sz w:val="48"/>
          <w:szCs w:val="48"/>
        </w:rPr>
      </w:pPr>
      <w:bookmarkStart w:id="39" w:name="Sector_profile"/>
      <w:bookmarkStart w:id="40" w:name="_Toc153375173"/>
      <w:bookmarkEnd w:id="39"/>
      <w:r w:rsidRPr="00ED1C06">
        <w:rPr>
          <w:color w:val="000000" w:themeColor="text1"/>
        </w:rPr>
        <w:br w:type="page"/>
      </w:r>
    </w:p>
    <w:p w14:paraId="26E873E5" w14:textId="77777777" w:rsidR="00491364" w:rsidRPr="00ED1C06" w:rsidRDefault="00491364">
      <w:pPr>
        <w:pStyle w:val="Heading1"/>
        <w:spacing w:before="56"/>
        <w:ind w:left="164"/>
        <w:rPr>
          <w:color w:val="000000" w:themeColor="text1"/>
        </w:rPr>
      </w:pPr>
    </w:p>
    <w:p w14:paraId="67503D8E" w14:textId="56AF875A" w:rsidR="004476F3" w:rsidRPr="00ED1C06" w:rsidRDefault="000A386B">
      <w:pPr>
        <w:pStyle w:val="Heading1"/>
        <w:spacing w:before="56"/>
        <w:ind w:left="164"/>
        <w:rPr>
          <w:color w:val="000000" w:themeColor="text1"/>
        </w:rPr>
      </w:pPr>
      <w:r w:rsidRPr="00ED1C06">
        <w:rPr>
          <w:color w:val="000000" w:themeColor="text1"/>
        </w:rPr>
        <w:t>Sector</w:t>
      </w:r>
      <w:r w:rsidRPr="00ED1C06">
        <w:rPr>
          <w:color w:val="000000" w:themeColor="text1"/>
          <w:spacing w:val="-5"/>
        </w:rPr>
        <w:t xml:space="preserve"> </w:t>
      </w:r>
      <w:r w:rsidRPr="00ED1C06">
        <w:rPr>
          <w:color w:val="000000" w:themeColor="text1"/>
          <w:spacing w:val="-2"/>
        </w:rPr>
        <w:t>profile</w:t>
      </w:r>
      <w:bookmarkEnd w:id="40"/>
    </w:p>
    <w:p w14:paraId="0C56700B" w14:textId="77777777" w:rsidR="004476F3" w:rsidRPr="00ED1C06" w:rsidRDefault="000A386B">
      <w:pPr>
        <w:pStyle w:val="BodyText"/>
        <w:spacing w:before="6"/>
        <w:rPr>
          <w:b/>
          <w:color w:val="000000" w:themeColor="text1"/>
          <w:sz w:val="23"/>
        </w:rPr>
      </w:pPr>
      <w:r w:rsidRPr="00ED1C06">
        <w:rPr>
          <w:noProof/>
          <w:color w:val="000000" w:themeColor="text1"/>
        </w:rPr>
        <mc:AlternateContent>
          <mc:Choice Requires="wps">
            <w:drawing>
              <wp:anchor distT="0" distB="0" distL="0" distR="0" simplePos="0" relativeHeight="251682304" behindDoc="1" locked="0" layoutInCell="1" allowOverlap="1" wp14:anchorId="087D839F" wp14:editId="7C413447">
                <wp:simplePos x="0" y="0"/>
                <wp:positionH relativeFrom="page">
                  <wp:posOffset>650549</wp:posOffset>
                </wp:positionH>
                <wp:positionV relativeFrom="paragraph">
                  <wp:posOffset>187069</wp:posOffset>
                </wp:positionV>
                <wp:extent cx="6369685" cy="1270"/>
                <wp:effectExtent l="0" t="0" r="0" b="0"/>
                <wp:wrapTopAndBottom/>
                <wp:docPr id="104" name="Graphic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9685" cy="1270"/>
                        </a:xfrm>
                        <a:custGeom>
                          <a:avLst/>
                          <a:gdLst/>
                          <a:ahLst/>
                          <a:cxnLst/>
                          <a:rect l="l" t="t" r="r" b="b"/>
                          <a:pathLst>
                            <a:path w="6369685">
                              <a:moveTo>
                                <a:pt x="0" y="0"/>
                              </a:moveTo>
                              <a:lnTo>
                                <a:pt x="6369443" y="0"/>
                              </a:lnTo>
                            </a:path>
                          </a:pathLst>
                        </a:custGeom>
                        <a:ln w="9525">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21809461" id="Graphic 104" o:spid="_x0000_s1026" alt="&quot;&quot;" style="position:absolute;margin-left:51.2pt;margin-top:14.75pt;width:501.55pt;height:.1pt;z-index:-251634176;visibility:visible;mso-wrap-style:square;mso-wrap-distance-left:0;mso-wrap-distance-top:0;mso-wrap-distance-right:0;mso-wrap-distance-bottom:0;mso-position-horizontal:absolute;mso-position-horizontal-relative:page;mso-position-vertical:absolute;mso-position-vertical-relative:text;v-text-anchor:top" coordsize="63696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" path="m,l6369443,e" filled="f" strokecolor="#00b5ef">
                <v:path arrowok="t"/>
                <w10:wrap type="topAndBottom" anchorx="page"/>
              </v:shape>
            </w:pict>
          </mc:Fallback>
        </mc:AlternateContent>
      </w:r>
    </w:p>
    <w:p w14:paraId="6B150858" w14:textId="77777777" w:rsidR="004476F3" w:rsidRPr="00ED1C06" w:rsidRDefault="000A386B">
      <w:pPr>
        <w:pStyle w:val="Heading7"/>
        <w:ind w:left="164"/>
        <w:rPr>
          <w:color w:val="000000" w:themeColor="text1"/>
        </w:rPr>
      </w:pPr>
      <w:r w:rsidRPr="00ED1C06">
        <w:rPr>
          <w:color w:val="000000" w:themeColor="text1"/>
        </w:rPr>
        <w:t>At</w:t>
      </w:r>
      <w:r w:rsidRPr="00ED1C06">
        <w:rPr>
          <w:color w:val="000000" w:themeColor="text1"/>
          <w:spacing w:val="-6"/>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end</w:t>
      </w:r>
      <w:r w:rsidRPr="00ED1C06">
        <w:rPr>
          <w:color w:val="000000" w:themeColor="text1"/>
          <w:spacing w:val="-4"/>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2022</w:t>
      </w:r>
      <w:r w:rsidRPr="00ED1C06">
        <w:rPr>
          <w:color w:val="000000" w:themeColor="text1"/>
          <w:spacing w:val="-4"/>
        </w:rPr>
        <w:t xml:space="preserve"> </w:t>
      </w:r>
      <w:r w:rsidRPr="00ED1C06">
        <w:rPr>
          <w:color w:val="000000" w:themeColor="text1"/>
        </w:rPr>
        <w:t>there</w:t>
      </w:r>
      <w:r w:rsidRPr="00ED1C06">
        <w:rPr>
          <w:color w:val="000000" w:themeColor="text1"/>
          <w:spacing w:val="-3"/>
        </w:rPr>
        <w:t xml:space="preserve"> </w:t>
      </w:r>
      <w:r w:rsidRPr="00ED1C06">
        <w:rPr>
          <w:color w:val="000000" w:themeColor="text1"/>
        </w:rPr>
        <w:t>were</w:t>
      </w:r>
      <w:r w:rsidRPr="00ED1C06">
        <w:rPr>
          <w:color w:val="000000" w:themeColor="text1"/>
          <w:spacing w:val="-4"/>
        </w:rPr>
        <w:t xml:space="preserve"> </w:t>
      </w:r>
      <w:r w:rsidRPr="00ED1C06">
        <w:rPr>
          <w:color w:val="000000" w:themeColor="text1"/>
        </w:rPr>
        <w:t>4,881</w:t>
      </w:r>
      <w:r w:rsidRPr="00ED1C06">
        <w:rPr>
          <w:color w:val="000000" w:themeColor="text1"/>
          <w:spacing w:val="-3"/>
        </w:rPr>
        <w:t xml:space="preserve"> </w:t>
      </w:r>
      <w:r w:rsidRPr="00ED1C06">
        <w:rPr>
          <w:color w:val="000000" w:themeColor="text1"/>
        </w:rPr>
        <w:t>approved</w:t>
      </w:r>
      <w:r w:rsidRPr="00ED1C06">
        <w:rPr>
          <w:color w:val="000000" w:themeColor="text1"/>
          <w:spacing w:val="-4"/>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childhood</w:t>
      </w:r>
      <w:r w:rsidRPr="00ED1C06">
        <w:rPr>
          <w:color w:val="000000" w:themeColor="text1"/>
          <w:spacing w:val="-4"/>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in</w:t>
      </w:r>
      <w:r w:rsidRPr="00ED1C06">
        <w:rPr>
          <w:color w:val="000000" w:themeColor="text1"/>
          <w:spacing w:val="-4"/>
        </w:rPr>
        <w:t xml:space="preserve"> </w:t>
      </w:r>
      <w:r w:rsidRPr="00ED1C06">
        <w:rPr>
          <w:color w:val="000000" w:themeColor="text1"/>
        </w:rPr>
        <w:t>Victoria</w:t>
      </w:r>
      <w:r w:rsidRPr="00ED1C06">
        <w:rPr>
          <w:color w:val="000000" w:themeColor="text1"/>
          <w:spacing w:val="-3"/>
        </w:rPr>
        <w:t xml:space="preserve"> </w:t>
      </w:r>
      <w:r w:rsidRPr="00ED1C06">
        <w:rPr>
          <w:color w:val="000000" w:themeColor="text1"/>
        </w:rPr>
        <w:t>with</w:t>
      </w:r>
      <w:r w:rsidRPr="00ED1C06">
        <w:rPr>
          <w:color w:val="000000" w:themeColor="text1"/>
          <w:spacing w:val="-4"/>
        </w:rPr>
        <w:t xml:space="preserve"> </w:t>
      </w:r>
      <w:r w:rsidRPr="00ED1C06">
        <w:rPr>
          <w:color w:val="000000" w:themeColor="text1"/>
        </w:rPr>
        <w:t>316,420</w:t>
      </w:r>
      <w:r w:rsidRPr="00ED1C06">
        <w:rPr>
          <w:color w:val="000000" w:themeColor="text1"/>
          <w:spacing w:val="-3"/>
        </w:rPr>
        <w:t xml:space="preserve"> </w:t>
      </w:r>
      <w:r w:rsidRPr="00ED1C06">
        <w:rPr>
          <w:color w:val="000000" w:themeColor="text1"/>
        </w:rPr>
        <w:t>approved</w:t>
      </w:r>
      <w:r w:rsidRPr="00ED1C06">
        <w:rPr>
          <w:color w:val="000000" w:themeColor="text1"/>
          <w:spacing w:val="-3"/>
        </w:rPr>
        <w:t xml:space="preserve"> </w:t>
      </w:r>
      <w:r w:rsidRPr="00ED1C06">
        <w:rPr>
          <w:color w:val="000000" w:themeColor="text1"/>
          <w:spacing w:val="-2"/>
        </w:rPr>
        <w:t>places.</w:t>
      </w:r>
    </w:p>
    <w:p w14:paraId="20EE1A92" w14:textId="77777777" w:rsidR="004476F3" w:rsidRPr="00ED1C06" w:rsidRDefault="004476F3">
      <w:pPr>
        <w:pStyle w:val="BodyText"/>
        <w:spacing w:before="1"/>
        <w:rPr>
          <w:color w:val="000000" w:themeColor="text1"/>
          <w:sz w:val="28"/>
        </w:rPr>
      </w:pPr>
    </w:p>
    <w:p w14:paraId="697E1D97" w14:textId="77777777" w:rsidR="004476F3" w:rsidRPr="00ED1C06" w:rsidRDefault="000A386B">
      <w:pPr>
        <w:pStyle w:val="BodyText"/>
        <w:spacing w:line="285" w:lineRule="auto"/>
        <w:ind w:left="164"/>
        <w:rPr>
          <w:color w:val="000000" w:themeColor="text1"/>
        </w:rPr>
      </w:pPr>
      <w:r w:rsidRPr="00ED1C06">
        <w:rPr>
          <w:color w:val="000000" w:themeColor="text1"/>
        </w:rPr>
        <w:t>Overall,</w:t>
      </w:r>
      <w:r w:rsidRPr="00ED1C06">
        <w:rPr>
          <w:color w:val="000000" w:themeColor="text1"/>
          <w:spacing w:val="-3"/>
        </w:rPr>
        <w:t xml:space="preserve"> </w:t>
      </w:r>
      <w:r w:rsidRPr="00ED1C06">
        <w:rPr>
          <w:color w:val="000000" w:themeColor="text1"/>
        </w:rPr>
        <w:t>there</w:t>
      </w:r>
      <w:r w:rsidRPr="00ED1C06">
        <w:rPr>
          <w:color w:val="000000" w:themeColor="text1"/>
          <w:spacing w:val="-3"/>
        </w:rPr>
        <w:t xml:space="preserve"> </w:t>
      </w:r>
      <w:r w:rsidRPr="00ED1C06">
        <w:rPr>
          <w:color w:val="000000" w:themeColor="text1"/>
        </w:rPr>
        <w:t>was</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4%</w:t>
      </w:r>
      <w:r w:rsidRPr="00ED1C06">
        <w:rPr>
          <w:color w:val="000000" w:themeColor="text1"/>
          <w:spacing w:val="-3"/>
        </w:rPr>
        <w:t xml:space="preserve"> </w:t>
      </w:r>
      <w:r w:rsidRPr="00ED1C06">
        <w:rPr>
          <w:color w:val="000000" w:themeColor="text1"/>
        </w:rPr>
        <w:t>increase</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number</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approved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childhood</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net</w:t>
      </w:r>
      <w:r w:rsidRPr="00ED1C06">
        <w:rPr>
          <w:color w:val="000000" w:themeColor="text1"/>
          <w:spacing w:val="-3"/>
        </w:rPr>
        <w:t xml:space="preserve"> </w:t>
      </w:r>
      <w:r w:rsidRPr="00ED1C06">
        <w:rPr>
          <w:color w:val="000000" w:themeColor="text1"/>
        </w:rPr>
        <w:t>additional 175 services in 2022 compared with 2021.</w:t>
      </w:r>
    </w:p>
    <w:p w14:paraId="26421FCB" w14:textId="77777777" w:rsidR="004476F3" w:rsidRPr="00ED1C06" w:rsidRDefault="000A386B">
      <w:pPr>
        <w:pStyle w:val="BodyText"/>
        <w:spacing w:before="57" w:line="285" w:lineRule="auto"/>
        <w:ind w:left="164" w:right="235"/>
        <w:rPr>
          <w:color w:val="000000" w:themeColor="text1"/>
        </w:rPr>
      </w:pPr>
      <w:r w:rsidRPr="00ED1C06">
        <w:rPr>
          <w:color w:val="000000" w:themeColor="text1"/>
        </w:rPr>
        <w:t>This</w:t>
      </w:r>
      <w:r w:rsidRPr="00ED1C06">
        <w:rPr>
          <w:color w:val="000000" w:themeColor="text1"/>
          <w:spacing w:val="-2"/>
        </w:rPr>
        <w:t xml:space="preserve"> </w:t>
      </w:r>
      <w:r w:rsidRPr="00ED1C06">
        <w:rPr>
          <w:color w:val="000000" w:themeColor="text1"/>
        </w:rPr>
        <w:t>has</w:t>
      </w:r>
      <w:r w:rsidRPr="00ED1C06">
        <w:rPr>
          <w:color w:val="000000" w:themeColor="text1"/>
          <w:spacing w:val="-2"/>
        </w:rPr>
        <w:t xml:space="preserve"> </w:t>
      </w:r>
      <w:r w:rsidRPr="00ED1C06">
        <w:rPr>
          <w:color w:val="000000" w:themeColor="text1"/>
        </w:rPr>
        <w:t>meant</w:t>
      </w:r>
      <w:r w:rsidRPr="00ED1C06">
        <w:rPr>
          <w:color w:val="000000" w:themeColor="text1"/>
          <w:spacing w:val="-2"/>
        </w:rPr>
        <w:t xml:space="preserve"> </w:t>
      </w:r>
      <w:r w:rsidRPr="00ED1C06">
        <w:rPr>
          <w:color w:val="000000" w:themeColor="text1"/>
        </w:rPr>
        <w:t>continued</w:t>
      </w:r>
      <w:r w:rsidRPr="00ED1C06">
        <w:rPr>
          <w:color w:val="000000" w:themeColor="text1"/>
          <w:spacing w:val="-2"/>
        </w:rPr>
        <w:t xml:space="preserve"> </w:t>
      </w:r>
      <w:r w:rsidRPr="00ED1C06">
        <w:rPr>
          <w:color w:val="000000" w:themeColor="text1"/>
        </w:rPr>
        <w:t>growth</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approved</w:t>
      </w:r>
      <w:r w:rsidRPr="00ED1C06">
        <w:rPr>
          <w:color w:val="000000" w:themeColor="text1"/>
          <w:spacing w:val="-2"/>
        </w:rPr>
        <w:t xml:space="preserve"> </w:t>
      </w:r>
      <w:r w:rsidRPr="00ED1C06">
        <w:rPr>
          <w:color w:val="000000" w:themeColor="text1"/>
        </w:rPr>
        <w:t>places</w:t>
      </w:r>
      <w:r w:rsidRPr="00ED1C06">
        <w:rPr>
          <w:color w:val="000000" w:themeColor="text1"/>
          <w:spacing w:val="-2"/>
        </w:rPr>
        <w:t xml:space="preserve"> </w:t>
      </w:r>
      <w:r w:rsidRPr="00ED1C06">
        <w:rPr>
          <w:color w:val="000000" w:themeColor="text1"/>
        </w:rPr>
        <w:t>available,</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an</w:t>
      </w:r>
      <w:r w:rsidRPr="00ED1C06">
        <w:rPr>
          <w:color w:val="000000" w:themeColor="text1"/>
          <w:spacing w:val="-2"/>
        </w:rPr>
        <w:t xml:space="preserve"> </w:t>
      </w:r>
      <w:r w:rsidRPr="00ED1C06">
        <w:rPr>
          <w:color w:val="000000" w:themeColor="text1"/>
        </w:rPr>
        <w:t>additional</w:t>
      </w:r>
      <w:r w:rsidRPr="00ED1C06">
        <w:rPr>
          <w:color w:val="000000" w:themeColor="text1"/>
          <w:spacing w:val="-2"/>
        </w:rPr>
        <w:t xml:space="preserve"> </w:t>
      </w:r>
      <w:r w:rsidRPr="00ED1C06">
        <w:rPr>
          <w:color w:val="000000" w:themeColor="text1"/>
        </w:rPr>
        <w:t>13,752</w:t>
      </w:r>
      <w:r w:rsidRPr="00ED1C06">
        <w:rPr>
          <w:color w:val="000000" w:themeColor="text1"/>
          <w:spacing w:val="-2"/>
        </w:rPr>
        <w:t xml:space="preserve"> </w:t>
      </w:r>
      <w:r w:rsidRPr="00ED1C06">
        <w:rPr>
          <w:color w:val="000000" w:themeColor="text1"/>
        </w:rPr>
        <w:t>places</w:t>
      </w:r>
      <w:r w:rsidRPr="00ED1C06">
        <w:rPr>
          <w:color w:val="000000" w:themeColor="text1"/>
          <w:spacing w:val="-2"/>
        </w:rPr>
        <w:t xml:space="preserve"> </w:t>
      </w:r>
      <w:r w:rsidRPr="00ED1C06">
        <w:rPr>
          <w:color w:val="000000" w:themeColor="text1"/>
        </w:rPr>
        <w:t>added in 2022.</w:t>
      </w:r>
    </w:p>
    <w:p w14:paraId="51CA84D7" w14:textId="77777777" w:rsidR="004476F3" w:rsidRPr="00ED1C06" w:rsidRDefault="000A386B">
      <w:pPr>
        <w:pStyle w:val="BodyText"/>
        <w:spacing w:before="57" w:line="285" w:lineRule="auto"/>
        <w:ind w:left="164"/>
        <w:rPr>
          <w:color w:val="000000" w:themeColor="text1"/>
        </w:rPr>
      </w:pPr>
      <w:r w:rsidRPr="00ED1C06">
        <w:rPr>
          <w:color w:val="000000" w:themeColor="text1"/>
        </w:rPr>
        <w:t>Approved</w:t>
      </w:r>
      <w:r w:rsidRPr="00ED1C06">
        <w:rPr>
          <w:color w:val="000000" w:themeColor="text1"/>
          <w:spacing w:val="-3"/>
        </w:rPr>
        <w:t xml:space="preserve"> </w:t>
      </w:r>
      <w:r w:rsidRPr="00ED1C06">
        <w:rPr>
          <w:color w:val="000000" w:themeColor="text1"/>
        </w:rPr>
        <w:t>places</w:t>
      </w:r>
      <w:r w:rsidRPr="00ED1C06">
        <w:rPr>
          <w:color w:val="000000" w:themeColor="text1"/>
          <w:spacing w:val="-3"/>
        </w:rPr>
        <w:t xml:space="preserve"> </w:t>
      </w:r>
      <w:r w:rsidRPr="00ED1C06">
        <w:rPr>
          <w:color w:val="000000" w:themeColor="text1"/>
        </w:rPr>
        <w:t>at</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centre-based</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children’s</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reflect</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maximum</w:t>
      </w:r>
      <w:r w:rsidRPr="00ED1C06">
        <w:rPr>
          <w:color w:val="000000" w:themeColor="text1"/>
          <w:spacing w:val="-3"/>
        </w:rPr>
        <w:t xml:space="preserve"> </w:t>
      </w:r>
      <w:r w:rsidRPr="00ED1C06">
        <w:rPr>
          <w:color w:val="000000" w:themeColor="text1"/>
        </w:rPr>
        <w:t>number</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children</w:t>
      </w:r>
      <w:r w:rsidRPr="00ED1C06">
        <w:rPr>
          <w:color w:val="000000" w:themeColor="text1"/>
          <w:spacing w:val="-3"/>
        </w:rPr>
        <w:t xml:space="preserve"> </w:t>
      </w:r>
      <w:r w:rsidRPr="00ED1C06">
        <w:rPr>
          <w:color w:val="000000" w:themeColor="text1"/>
        </w:rPr>
        <w:t>that</w:t>
      </w:r>
      <w:r w:rsidRPr="00ED1C06">
        <w:rPr>
          <w:color w:val="000000" w:themeColor="text1"/>
          <w:spacing w:val="-3"/>
        </w:rPr>
        <w:t xml:space="preserve"> </w:t>
      </w:r>
      <w:r w:rsidRPr="00ED1C06">
        <w:rPr>
          <w:color w:val="000000" w:themeColor="text1"/>
        </w:rPr>
        <w:t>can</w:t>
      </w:r>
      <w:r w:rsidRPr="00ED1C06">
        <w:rPr>
          <w:color w:val="000000" w:themeColor="text1"/>
          <w:spacing w:val="-3"/>
        </w:rPr>
        <w:t xml:space="preserve"> </w:t>
      </w:r>
      <w:r w:rsidRPr="00ED1C06">
        <w:rPr>
          <w:color w:val="000000" w:themeColor="text1"/>
        </w:rPr>
        <w:t xml:space="preserve">be educated and cared for by the service </w:t>
      </w:r>
      <w:r w:rsidRPr="00ED1C06">
        <w:rPr>
          <w:i/>
          <w:color w:val="000000" w:themeColor="text1"/>
        </w:rPr>
        <w:t>at any one time</w:t>
      </w:r>
      <w:r w:rsidRPr="00ED1C06">
        <w:rPr>
          <w:color w:val="000000" w:themeColor="text1"/>
        </w:rPr>
        <w:t>.</w:t>
      </w:r>
    </w:p>
    <w:p w14:paraId="6156FAA1" w14:textId="1BBE8140" w:rsidR="004476F3" w:rsidRPr="00ED1C06" w:rsidRDefault="000A386B" w:rsidP="00390BE2">
      <w:pPr>
        <w:pStyle w:val="BodyText"/>
        <w:spacing w:before="57" w:line="285" w:lineRule="auto"/>
        <w:ind w:left="164" w:right="-18"/>
        <w:rPr>
          <w:color w:val="000000" w:themeColor="text1"/>
        </w:rPr>
      </w:pPr>
      <w:r w:rsidRPr="00ED1C06">
        <w:rPr>
          <w:color w:val="000000" w:themeColor="text1"/>
        </w:rPr>
        <w:t>Some services, like standalone kindergartens, may also operate multiple daily sessions.</w:t>
      </w:r>
      <w:r w:rsidR="00390BE2" w:rsidRPr="00ED1C06">
        <w:rPr>
          <w:color w:val="000000" w:themeColor="text1"/>
        </w:rPr>
        <w:t xml:space="preserve"> </w:t>
      </w:r>
      <w:r w:rsidRPr="00ED1C06">
        <w:rPr>
          <w:color w:val="000000" w:themeColor="text1"/>
        </w:rPr>
        <w:t>So,</w:t>
      </w:r>
      <w:r w:rsidRPr="00ED1C06">
        <w:rPr>
          <w:color w:val="000000" w:themeColor="text1"/>
          <w:spacing w:val="-3"/>
        </w:rPr>
        <w:t xml:space="preserve"> </w:t>
      </w:r>
      <w:r w:rsidRPr="00ED1C06">
        <w:rPr>
          <w:color w:val="000000" w:themeColor="text1"/>
        </w:rPr>
        <w:t>while</w:t>
      </w:r>
      <w:r w:rsidRPr="00ED1C06">
        <w:rPr>
          <w:color w:val="000000" w:themeColor="text1"/>
          <w:spacing w:val="-3"/>
        </w:rPr>
        <w:t xml:space="preserve"> </w:t>
      </w:r>
      <w:r w:rsidRPr="00ED1C06">
        <w:rPr>
          <w:color w:val="000000" w:themeColor="text1"/>
        </w:rPr>
        <w:t>approved</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60</w:t>
      </w:r>
      <w:r w:rsidRPr="00ED1C06">
        <w:rPr>
          <w:color w:val="000000" w:themeColor="text1"/>
          <w:spacing w:val="-3"/>
        </w:rPr>
        <w:t xml:space="preserve"> </w:t>
      </w:r>
      <w:r w:rsidRPr="00ED1C06">
        <w:rPr>
          <w:color w:val="000000" w:themeColor="text1"/>
        </w:rPr>
        <w:t>places,</w:t>
      </w:r>
      <w:r w:rsidRPr="00ED1C06">
        <w:rPr>
          <w:color w:val="000000" w:themeColor="text1"/>
          <w:spacing w:val="-3"/>
        </w:rPr>
        <w:t xml:space="preserve"> </w:t>
      </w:r>
      <w:r w:rsidRPr="00ED1C06">
        <w:rPr>
          <w:color w:val="000000" w:themeColor="text1"/>
        </w:rPr>
        <w:t>they</w:t>
      </w:r>
      <w:r w:rsidRPr="00ED1C06">
        <w:rPr>
          <w:color w:val="000000" w:themeColor="text1"/>
          <w:spacing w:val="-3"/>
        </w:rPr>
        <w:t xml:space="preserve"> </w:t>
      </w:r>
      <w:r w:rsidRPr="00ED1C06">
        <w:rPr>
          <w:color w:val="000000" w:themeColor="text1"/>
        </w:rPr>
        <w:t>may</w:t>
      </w:r>
      <w:r w:rsidRPr="00ED1C06">
        <w:rPr>
          <w:color w:val="000000" w:themeColor="text1"/>
          <w:spacing w:val="-3"/>
        </w:rPr>
        <w:t xml:space="preserve"> </w:t>
      </w:r>
      <w:r w:rsidRPr="00ED1C06">
        <w:rPr>
          <w:color w:val="000000" w:themeColor="text1"/>
        </w:rPr>
        <w:t>operate</w:t>
      </w:r>
      <w:r w:rsidRPr="00ED1C06">
        <w:rPr>
          <w:color w:val="000000" w:themeColor="text1"/>
          <w:spacing w:val="-3"/>
        </w:rPr>
        <w:t xml:space="preserve"> </w:t>
      </w:r>
      <w:r w:rsidRPr="00ED1C06">
        <w:rPr>
          <w:color w:val="000000" w:themeColor="text1"/>
        </w:rPr>
        <w:t>twice</w:t>
      </w:r>
      <w:r w:rsidRPr="00ED1C06">
        <w:rPr>
          <w:color w:val="000000" w:themeColor="text1"/>
          <w:spacing w:val="-3"/>
        </w:rPr>
        <w:t xml:space="preserve"> </w:t>
      </w:r>
      <w:r w:rsidRPr="00ED1C06">
        <w:rPr>
          <w:color w:val="000000" w:themeColor="text1"/>
        </w:rPr>
        <w:t>daily</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total</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120</w:t>
      </w:r>
      <w:r w:rsidRPr="00ED1C06">
        <w:rPr>
          <w:color w:val="000000" w:themeColor="text1"/>
          <w:spacing w:val="-3"/>
        </w:rPr>
        <w:t xml:space="preserve"> </w:t>
      </w:r>
      <w:r w:rsidRPr="00ED1C06">
        <w:rPr>
          <w:color w:val="000000" w:themeColor="text1"/>
        </w:rPr>
        <w:t>children.</w:t>
      </w:r>
    </w:p>
    <w:p w14:paraId="60D9DA1D" w14:textId="77777777" w:rsidR="004476F3" w:rsidRPr="00ED1C06" w:rsidRDefault="004476F3">
      <w:pPr>
        <w:pStyle w:val="BodyText"/>
        <w:spacing w:before="4"/>
        <w:rPr>
          <w:color w:val="000000" w:themeColor="text1"/>
          <w:sz w:val="20"/>
        </w:rPr>
      </w:pPr>
    </w:p>
    <w:p w14:paraId="172DDD55" w14:textId="6C7F75EF" w:rsidR="004476F3" w:rsidRPr="00ED1C06" w:rsidRDefault="000A386B" w:rsidP="00C73FD6">
      <w:pPr>
        <w:ind w:left="164"/>
        <w:rPr>
          <w:b/>
          <w:color w:val="000000" w:themeColor="text1"/>
          <w:spacing w:val="-2"/>
          <w:sz w:val="16"/>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1:</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approved</w:t>
      </w:r>
      <w:r w:rsidRPr="00ED1C06">
        <w:rPr>
          <w:b/>
          <w:color w:val="000000" w:themeColor="text1"/>
          <w:spacing w:val="-3"/>
          <w:sz w:val="16"/>
        </w:rPr>
        <w:t xml:space="preserve"> </w:t>
      </w:r>
      <w:r w:rsidRPr="00ED1C06">
        <w:rPr>
          <w:b/>
          <w:color w:val="000000" w:themeColor="text1"/>
          <w:sz w:val="16"/>
        </w:rPr>
        <w:t>ECEC</w:t>
      </w:r>
      <w:r w:rsidRPr="00ED1C06">
        <w:rPr>
          <w:b/>
          <w:color w:val="000000" w:themeColor="text1"/>
          <w:spacing w:val="-2"/>
          <w:sz w:val="16"/>
        </w:rPr>
        <w:t xml:space="preserve"> </w:t>
      </w:r>
      <w:r w:rsidRPr="00ED1C06">
        <w:rPr>
          <w:b/>
          <w:color w:val="000000" w:themeColor="text1"/>
          <w:sz w:val="16"/>
        </w:rPr>
        <w:t>services</w:t>
      </w:r>
      <w:r w:rsidRPr="00ED1C06">
        <w:rPr>
          <w:b/>
          <w:color w:val="000000" w:themeColor="text1"/>
          <w:spacing w:val="-2"/>
          <w:sz w:val="16"/>
        </w:rPr>
        <w:t xml:space="preserve"> </w:t>
      </w:r>
      <w:r w:rsidRPr="00ED1C06">
        <w:rPr>
          <w:b/>
          <w:color w:val="000000" w:themeColor="text1"/>
          <w:sz w:val="16"/>
        </w:rPr>
        <w:t>and</w:t>
      </w:r>
      <w:r w:rsidRPr="00ED1C06">
        <w:rPr>
          <w:b/>
          <w:color w:val="000000" w:themeColor="text1"/>
          <w:spacing w:val="-2"/>
          <w:sz w:val="16"/>
        </w:rPr>
        <w:t xml:space="preserve"> </w:t>
      </w:r>
      <w:r w:rsidRPr="00ED1C06">
        <w:rPr>
          <w:b/>
          <w:color w:val="000000" w:themeColor="text1"/>
          <w:sz w:val="16"/>
        </w:rPr>
        <w:t>places,</w:t>
      </w:r>
      <w:r w:rsidRPr="00ED1C06">
        <w:rPr>
          <w:b/>
          <w:color w:val="000000" w:themeColor="text1"/>
          <w:spacing w:val="-2"/>
          <w:sz w:val="16"/>
        </w:rPr>
        <w:t xml:space="preserve"> 2013–2022</w:t>
      </w:r>
    </w:p>
    <w:p w14:paraId="79B28418" w14:textId="77777777" w:rsidR="006461AC" w:rsidRPr="00ED1C06" w:rsidRDefault="006461AC" w:rsidP="00C73FD6">
      <w:pPr>
        <w:ind w:left="164"/>
        <w:rPr>
          <w:b/>
          <w:color w:val="000000" w:themeColor="text1"/>
          <w:spacing w:val="-2"/>
          <w:sz w:val="16"/>
        </w:rPr>
      </w:pPr>
    </w:p>
    <w:p w14:paraId="0092B88F" w14:textId="2FB5168B" w:rsidR="006461AC" w:rsidRPr="00ED1C06" w:rsidRDefault="00C329AA" w:rsidP="00C73FD6">
      <w:pPr>
        <w:ind w:left="164"/>
        <w:rPr>
          <w:b/>
          <w:color w:val="000000" w:themeColor="text1"/>
          <w:spacing w:val="-2"/>
          <w:sz w:val="16"/>
        </w:rPr>
      </w:pPr>
      <w:r w:rsidRPr="00ED1C06">
        <w:rPr>
          <w:b/>
          <w:noProof/>
          <w:color w:val="000000" w:themeColor="text1"/>
          <w:spacing w:val="-2"/>
          <w:sz w:val="16"/>
        </w:rPr>
        <w:drawing>
          <wp:inline distT="0" distB="0" distL="0" distR="0" wp14:anchorId="512EA571" wp14:editId="3F356A0D">
            <wp:extent cx="5067300" cy="1993900"/>
            <wp:effectExtent l="0" t="0" r="0" b="0"/>
            <wp:docPr id="58886153" name="Picture 1" descr="Figure 1: Table showing historical data on  the number of approved ECEC services and places, 2013-2022 in Victori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6153" name="Picture 1" descr="Figure 1: Table showing historical data on  the number of approved ECEC services and places, 2013-2022 in Victoria. &#10;"/>
                    <pic:cNvPicPr/>
                  </pic:nvPicPr>
                  <pic:blipFill>
                    <a:blip r:embed="rId28"/>
                    <a:stretch>
                      <a:fillRect/>
                    </a:stretch>
                  </pic:blipFill>
                  <pic:spPr>
                    <a:xfrm>
                      <a:off x="0" y="0"/>
                      <a:ext cx="5067300" cy="1993900"/>
                    </a:xfrm>
                    <a:prstGeom prst="rect">
                      <a:avLst/>
                    </a:prstGeom>
                  </pic:spPr>
                </pic:pic>
              </a:graphicData>
            </a:graphic>
          </wp:inline>
        </w:drawing>
      </w:r>
    </w:p>
    <w:p w14:paraId="4F5AA741" w14:textId="2F3CCD3C" w:rsidR="00C73FD6" w:rsidRPr="00ED1C06" w:rsidRDefault="00C73FD6" w:rsidP="006461AC">
      <w:pPr>
        <w:rPr>
          <w:rFonts w:ascii="VIC-Light"/>
          <w:color w:val="000000" w:themeColor="text1"/>
        </w:rPr>
      </w:pPr>
    </w:p>
    <w:p w14:paraId="5590BBE7" w14:textId="77777777" w:rsidR="004476F3" w:rsidRPr="00ED1C06" w:rsidRDefault="000A386B">
      <w:pPr>
        <w:spacing w:before="96" w:line="268" w:lineRule="auto"/>
        <w:ind w:left="164" w:right="235"/>
        <w:rPr>
          <w:i/>
          <w:color w:val="000000" w:themeColor="text1"/>
          <w:sz w:val="14"/>
        </w:rPr>
      </w:pPr>
      <w:r w:rsidRPr="00ED1C06">
        <w:rPr>
          <w:rFonts w:ascii="Arial-BoldItalicMT" w:hAnsi="Arial-BoldItalicMT"/>
          <w:b/>
          <w:i/>
          <w:color w:val="000000" w:themeColor="text1"/>
          <w:sz w:val="14"/>
        </w:rPr>
        <w:t>Note:</w:t>
      </w:r>
      <w:r w:rsidRPr="00ED1C06">
        <w:rPr>
          <w:rFonts w:ascii="Arial-BoldItalicMT" w:hAnsi="Arial-BoldItalicMT"/>
          <w:b/>
          <w:i/>
          <w:color w:val="000000" w:themeColor="text1"/>
          <w:spacing w:val="-2"/>
          <w:sz w:val="14"/>
        </w:rPr>
        <w:t xml:space="preserve"> </w:t>
      </w:r>
      <w:r w:rsidRPr="00ED1C06">
        <w:rPr>
          <w:i/>
          <w:color w:val="000000" w:themeColor="text1"/>
          <w:sz w:val="14"/>
        </w:rPr>
        <w:t>‘Places’</w:t>
      </w:r>
      <w:r w:rsidRPr="00ED1C06">
        <w:rPr>
          <w:i/>
          <w:color w:val="000000" w:themeColor="text1"/>
          <w:spacing w:val="-10"/>
          <w:sz w:val="14"/>
        </w:rPr>
        <w:t xml:space="preserve"> </w:t>
      </w:r>
      <w:r w:rsidRPr="00ED1C06">
        <w:rPr>
          <w:i/>
          <w:color w:val="000000" w:themeColor="text1"/>
          <w:sz w:val="14"/>
        </w:rPr>
        <w:t>only</w:t>
      </w:r>
      <w:r w:rsidRPr="00ED1C06">
        <w:rPr>
          <w:i/>
          <w:color w:val="000000" w:themeColor="text1"/>
          <w:spacing w:val="-2"/>
          <w:sz w:val="14"/>
        </w:rPr>
        <w:t xml:space="preserve"> </w:t>
      </w:r>
      <w:r w:rsidRPr="00ED1C06">
        <w:rPr>
          <w:i/>
          <w:color w:val="000000" w:themeColor="text1"/>
          <w:sz w:val="14"/>
        </w:rPr>
        <w:t>relates</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centre-based</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under</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NQF</w:t>
      </w:r>
      <w:r w:rsidRPr="00ED1C06">
        <w:rPr>
          <w:i/>
          <w:color w:val="000000" w:themeColor="text1"/>
          <w:spacing w:val="-5"/>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children’s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regulated</w:t>
      </w:r>
      <w:r w:rsidRPr="00ED1C06">
        <w:rPr>
          <w:i/>
          <w:color w:val="000000" w:themeColor="text1"/>
          <w:spacing w:val="-2"/>
          <w:sz w:val="14"/>
        </w:rPr>
        <w:t xml:space="preserve"> </w:t>
      </w:r>
      <w:r w:rsidRPr="00ED1C06">
        <w:rPr>
          <w:i/>
          <w:color w:val="000000" w:themeColor="text1"/>
          <w:sz w:val="14"/>
        </w:rPr>
        <w:t>under</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CS</w:t>
      </w:r>
      <w:r w:rsidRPr="00ED1C06">
        <w:rPr>
          <w:i/>
          <w:color w:val="000000" w:themeColor="text1"/>
          <w:spacing w:val="-7"/>
          <w:sz w:val="14"/>
        </w:rPr>
        <w:t xml:space="preserve"> </w:t>
      </w:r>
      <w:r w:rsidRPr="00ED1C06">
        <w:rPr>
          <w:i/>
          <w:color w:val="000000" w:themeColor="text1"/>
          <w:sz w:val="14"/>
        </w:rPr>
        <w:t>Act.</w:t>
      </w:r>
      <w:r w:rsidRPr="00ED1C06">
        <w:rPr>
          <w:i/>
          <w:color w:val="000000" w:themeColor="text1"/>
          <w:spacing w:val="-2"/>
          <w:sz w:val="14"/>
        </w:rPr>
        <w:t xml:space="preserve"> </w:t>
      </w:r>
      <w:r w:rsidRPr="00ED1C06">
        <w:rPr>
          <w:i/>
          <w:color w:val="000000" w:themeColor="text1"/>
          <w:sz w:val="14"/>
        </w:rPr>
        <w:t>Places</w:t>
      </w:r>
      <w:r w:rsidRPr="00ED1C06">
        <w:rPr>
          <w:i/>
          <w:color w:val="000000" w:themeColor="text1"/>
          <w:spacing w:val="-2"/>
          <w:sz w:val="14"/>
        </w:rPr>
        <w:t xml:space="preserve"> </w:t>
      </w:r>
      <w:r w:rsidRPr="00ED1C06">
        <w:rPr>
          <w:i/>
          <w:color w:val="000000" w:themeColor="text1"/>
          <w:sz w:val="14"/>
        </w:rPr>
        <w:t>data</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FDC</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is</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40"/>
          <w:sz w:val="14"/>
        </w:rPr>
        <w:t xml:space="preserve"> </w:t>
      </w:r>
      <w:r w:rsidRPr="00ED1C06">
        <w:rPr>
          <w:i/>
          <w:color w:val="000000" w:themeColor="text1"/>
          <w:sz w:val="14"/>
        </w:rPr>
        <w:t>collected. The number of places reflects services’ approved capacity.</w:t>
      </w:r>
    </w:p>
    <w:p w14:paraId="2C856556" w14:textId="77777777" w:rsidR="004476F3" w:rsidRPr="00ED1C06" w:rsidRDefault="004476F3">
      <w:pPr>
        <w:pStyle w:val="BodyText"/>
        <w:spacing w:before="3"/>
        <w:rPr>
          <w:i/>
          <w:color w:val="000000" w:themeColor="text1"/>
          <w:sz w:val="23"/>
        </w:rPr>
      </w:pPr>
    </w:p>
    <w:p w14:paraId="4D0B0C41" w14:textId="77777777" w:rsidR="0069596C" w:rsidRPr="00ED1C06" w:rsidRDefault="000A386B" w:rsidP="0069596C">
      <w:pPr>
        <w:ind w:left="164"/>
        <w:rPr>
          <w:b/>
          <w:color w:val="000000" w:themeColor="text1"/>
          <w:spacing w:val="-2"/>
          <w:sz w:val="16"/>
        </w:rPr>
      </w:pPr>
      <w:r w:rsidRPr="00ED1C06">
        <w:rPr>
          <w:b/>
          <w:color w:val="000000" w:themeColor="text1"/>
          <w:sz w:val="16"/>
        </w:rPr>
        <w:t>Figure</w:t>
      </w:r>
      <w:r w:rsidRPr="00ED1C06">
        <w:rPr>
          <w:b/>
          <w:color w:val="000000" w:themeColor="text1"/>
          <w:spacing w:val="-4"/>
          <w:sz w:val="16"/>
        </w:rPr>
        <w:t xml:space="preserve"> </w:t>
      </w:r>
      <w:r w:rsidRPr="00ED1C06">
        <w:rPr>
          <w:b/>
          <w:color w:val="000000" w:themeColor="text1"/>
          <w:sz w:val="16"/>
        </w:rPr>
        <w:t>2:</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new</w:t>
      </w:r>
      <w:r w:rsidRPr="00ED1C06">
        <w:rPr>
          <w:b/>
          <w:color w:val="000000" w:themeColor="text1"/>
          <w:spacing w:val="-2"/>
          <w:sz w:val="16"/>
        </w:rPr>
        <w:t xml:space="preserve"> </w:t>
      </w:r>
      <w:r w:rsidRPr="00ED1C06">
        <w:rPr>
          <w:b/>
          <w:color w:val="000000" w:themeColor="text1"/>
          <w:sz w:val="16"/>
        </w:rPr>
        <w:t>NQF</w:t>
      </w:r>
      <w:r w:rsidRPr="00ED1C06">
        <w:rPr>
          <w:b/>
          <w:color w:val="000000" w:themeColor="text1"/>
          <w:spacing w:val="-2"/>
          <w:sz w:val="16"/>
        </w:rPr>
        <w:t xml:space="preserve"> </w:t>
      </w:r>
      <w:r w:rsidRPr="00ED1C06">
        <w:rPr>
          <w:b/>
          <w:color w:val="000000" w:themeColor="text1"/>
          <w:sz w:val="16"/>
        </w:rPr>
        <w:t>services</w:t>
      </w:r>
      <w:r w:rsidRPr="00ED1C06">
        <w:rPr>
          <w:b/>
          <w:color w:val="000000" w:themeColor="text1"/>
          <w:spacing w:val="-2"/>
          <w:sz w:val="16"/>
        </w:rPr>
        <w:t xml:space="preserve"> </w:t>
      </w:r>
      <w:r w:rsidRPr="00ED1C06">
        <w:rPr>
          <w:b/>
          <w:color w:val="000000" w:themeColor="text1"/>
          <w:sz w:val="16"/>
        </w:rPr>
        <w:t>and</w:t>
      </w:r>
      <w:r w:rsidRPr="00ED1C06">
        <w:rPr>
          <w:b/>
          <w:color w:val="000000" w:themeColor="text1"/>
          <w:spacing w:val="-2"/>
          <w:sz w:val="16"/>
        </w:rPr>
        <w:t xml:space="preserve"> </w:t>
      </w:r>
      <w:r w:rsidRPr="00ED1C06">
        <w:rPr>
          <w:b/>
          <w:color w:val="000000" w:themeColor="text1"/>
          <w:sz w:val="16"/>
        </w:rPr>
        <w:t>places,</w:t>
      </w:r>
      <w:r w:rsidRPr="00ED1C06">
        <w:rPr>
          <w:b/>
          <w:color w:val="000000" w:themeColor="text1"/>
          <w:spacing w:val="-1"/>
          <w:sz w:val="16"/>
        </w:rPr>
        <w:t xml:space="preserve"> </w:t>
      </w:r>
      <w:r w:rsidRPr="00ED1C06">
        <w:rPr>
          <w:b/>
          <w:color w:val="000000" w:themeColor="text1"/>
          <w:spacing w:val="-2"/>
          <w:sz w:val="16"/>
        </w:rPr>
        <w:t>2013–2022</w:t>
      </w:r>
    </w:p>
    <w:p w14:paraId="65982806" w14:textId="77777777" w:rsidR="0069596C" w:rsidRPr="00ED1C06" w:rsidRDefault="0069596C" w:rsidP="0069596C">
      <w:pPr>
        <w:ind w:left="164"/>
        <w:rPr>
          <w:b/>
          <w:color w:val="000000" w:themeColor="text1"/>
          <w:spacing w:val="-2"/>
          <w:sz w:val="16"/>
        </w:rPr>
      </w:pPr>
    </w:p>
    <w:p w14:paraId="125FBBD6" w14:textId="4D91F65A" w:rsidR="0069596C" w:rsidRPr="00ED1C06" w:rsidRDefault="00936B18" w:rsidP="0069596C">
      <w:pPr>
        <w:ind w:left="164"/>
        <w:rPr>
          <w:b/>
          <w:color w:val="000000" w:themeColor="text1"/>
          <w:spacing w:val="-2"/>
          <w:sz w:val="16"/>
        </w:rPr>
      </w:pPr>
      <w:r w:rsidRPr="00ED1C06">
        <w:rPr>
          <w:b/>
          <w:noProof/>
          <w:color w:val="000000" w:themeColor="text1"/>
          <w:spacing w:val="-2"/>
          <w:sz w:val="16"/>
        </w:rPr>
        <w:drawing>
          <wp:inline distT="0" distB="0" distL="0" distR="0" wp14:anchorId="73A4B189" wp14:editId="7BD04548">
            <wp:extent cx="5105400" cy="1562100"/>
            <wp:effectExtent l="0" t="0" r="0" b="0"/>
            <wp:docPr id="1035256766" name="Picture 1" descr="Figure 2: Table showing historical data of the number of new NQF services and places, 2013–2022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56766" name="Picture 1" descr="Figure 2: Table showing historical data of the number of new NQF services and places, 2013–2022 in Victoria"/>
                    <pic:cNvPicPr/>
                  </pic:nvPicPr>
                  <pic:blipFill>
                    <a:blip r:embed="rId29"/>
                    <a:stretch>
                      <a:fillRect/>
                    </a:stretch>
                  </pic:blipFill>
                  <pic:spPr>
                    <a:xfrm>
                      <a:off x="0" y="0"/>
                      <a:ext cx="5105400" cy="1562100"/>
                    </a:xfrm>
                    <a:prstGeom prst="rect">
                      <a:avLst/>
                    </a:prstGeom>
                  </pic:spPr>
                </pic:pic>
              </a:graphicData>
            </a:graphic>
          </wp:inline>
        </w:drawing>
      </w:r>
    </w:p>
    <w:p w14:paraId="44A6CD8A" w14:textId="77777777" w:rsidR="0069596C" w:rsidRPr="00ED1C06" w:rsidRDefault="0069596C" w:rsidP="0069596C">
      <w:pPr>
        <w:ind w:left="164"/>
        <w:rPr>
          <w:rFonts w:ascii="VIC"/>
          <w:color w:val="000000" w:themeColor="text1"/>
          <w:spacing w:val="-5"/>
          <w:w w:val="105"/>
          <w:sz w:val="13"/>
        </w:rPr>
      </w:pPr>
    </w:p>
    <w:p w14:paraId="0CC77D10" w14:textId="4F8C1B95" w:rsidR="004476F3" w:rsidRPr="00ED1C06" w:rsidRDefault="000A386B" w:rsidP="0069596C">
      <w:pPr>
        <w:ind w:left="164"/>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2"/>
          <w:sz w:val="14"/>
        </w:rPr>
        <w:t xml:space="preserve"> </w:t>
      </w:r>
      <w:r w:rsidRPr="00ED1C06">
        <w:rPr>
          <w:i/>
          <w:color w:val="000000" w:themeColor="text1"/>
          <w:sz w:val="14"/>
        </w:rPr>
        <w:t>Number</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new</w:t>
      </w:r>
      <w:r w:rsidRPr="00ED1C06">
        <w:rPr>
          <w:i/>
          <w:color w:val="000000" w:themeColor="text1"/>
          <w:spacing w:val="-1"/>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refers</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1"/>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approved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1"/>
          <w:sz w:val="14"/>
        </w:rPr>
        <w:t xml:space="preserve"> </w:t>
      </w:r>
      <w:r w:rsidRPr="00ED1C06">
        <w:rPr>
          <w:i/>
          <w:color w:val="000000" w:themeColor="text1"/>
          <w:sz w:val="14"/>
        </w:rPr>
        <w:t>that</w:t>
      </w:r>
      <w:r w:rsidRPr="00ED1C06">
        <w:rPr>
          <w:i/>
          <w:color w:val="000000" w:themeColor="text1"/>
          <w:spacing w:val="-2"/>
          <w:sz w:val="14"/>
        </w:rPr>
        <w:t xml:space="preserve"> </w:t>
      </w:r>
      <w:r w:rsidRPr="00ED1C06">
        <w:rPr>
          <w:i/>
          <w:color w:val="000000" w:themeColor="text1"/>
          <w:sz w:val="14"/>
        </w:rPr>
        <w:t>year</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1"/>
          <w:sz w:val="14"/>
        </w:rPr>
        <w:t xml:space="preserve"> </w:t>
      </w:r>
      <w:r w:rsidRPr="00ED1C06">
        <w:rPr>
          <w:i/>
          <w:color w:val="000000" w:themeColor="text1"/>
          <w:sz w:val="14"/>
        </w:rPr>
        <w:t>excludes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suspended,</w:t>
      </w:r>
      <w:r w:rsidRPr="00ED1C06">
        <w:rPr>
          <w:i/>
          <w:color w:val="000000" w:themeColor="text1"/>
          <w:spacing w:val="-1"/>
          <w:sz w:val="14"/>
        </w:rPr>
        <w:t xml:space="preserve"> </w:t>
      </w:r>
      <w:r w:rsidRPr="00ED1C06">
        <w:rPr>
          <w:i/>
          <w:color w:val="000000" w:themeColor="text1"/>
          <w:sz w:val="14"/>
        </w:rPr>
        <w:t>surrendered</w:t>
      </w:r>
      <w:r w:rsidRPr="00ED1C06">
        <w:rPr>
          <w:i/>
          <w:color w:val="000000" w:themeColor="text1"/>
          <w:spacing w:val="-2"/>
          <w:sz w:val="14"/>
        </w:rPr>
        <w:t xml:space="preserve"> </w:t>
      </w:r>
      <w:r w:rsidRPr="00ED1C06">
        <w:rPr>
          <w:i/>
          <w:color w:val="000000" w:themeColor="text1"/>
          <w:sz w:val="14"/>
        </w:rPr>
        <w:t>or</w:t>
      </w:r>
      <w:r w:rsidRPr="00ED1C06">
        <w:rPr>
          <w:i/>
          <w:color w:val="000000" w:themeColor="text1"/>
          <w:spacing w:val="-2"/>
          <w:sz w:val="14"/>
        </w:rPr>
        <w:t xml:space="preserve"> </w:t>
      </w:r>
      <w:r w:rsidRPr="00ED1C06">
        <w:rPr>
          <w:i/>
          <w:color w:val="000000" w:themeColor="text1"/>
          <w:sz w:val="14"/>
        </w:rPr>
        <w:t>cancelled</w:t>
      </w:r>
      <w:r w:rsidRPr="00ED1C06">
        <w:rPr>
          <w:i/>
          <w:color w:val="000000" w:themeColor="text1"/>
          <w:spacing w:val="-1"/>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same</w:t>
      </w:r>
      <w:r w:rsidRPr="00ED1C06">
        <w:rPr>
          <w:i/>
          <w:color w:val="000000" w:themeColor="text1"/>
          <w:spacing w:val="-1"/>
          <w:sz w:val="14"/>
        </w:rPr>
        <w:t xml:space="preserve"> </w:t>
      </w:r>
      <w:r w:rsidRPr="00ED1C06">
        <w:rPr>
          <w:i/>
          <w:color w:val="000000" w:themeColor="text1"/>
          <w:spacing w:val="-2"/>
          <w:sz w:val="14"/>
        </w:rPr>
        <w:t>year.</w:t>
      </w:r>
    </w:p>
    <w:p w14:paraId="5C158369" w14:textId="77777777" w:rsidR="004476F3" w:rsidRPr="00ED1C06" w:rsidRDefault="004476F3">
      <w:pPr>
        <w:pStyle w:val="BodyText"/>
        <w:rPr>
          <w:i/>
          <w:color w:val="000000" w:themeColor="text1"/>
          <w:sz w:val="16"/>
        </w:rPr>
      </w:pPr>
    </w:p>
    <w:p w14:paraId="405F409D" w14:textId="77777777" w:rsidR="004476F3" w:rsidRPr="00ED1C06" w:rsidRDefault="004476F3">
      <w:pPr>
        <w:pStyle w:val="BodyText"/>
        <w:spacing w:before="2"/>
        <w:rPr>
          <w:i/>
          <w:color w:val="000000" w:themeColor="text1"/>
          <w:sz w:val="13"/>
        </w:rPr>
      </w:pPr>
    </w:p>
    <w:p w14:paraId="213EAF56" w14:textId="77777777" w:rsidR="004476F3" w:rsidRPr="00ED1C06" w:rsidRDefault="000A386B">
      <w:pPr>
        <w:pStyle w:val="BodyText"/>
        <w:spacing w:line="285" w:lineRule="auto"/>
        <w:ind w:left="164"/>
        <w:rPr>
          <w:color w:val="000000" w:themeColor="text1"/>
        </w:rPr>
      </w:pPr>
      <w:r w:rsidRPr="00ED1C06">
        <w:rPr>
          <w:color w:val="000000" w:themeColor="text1"/>
        </w:rPr>
        <w:t>While</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LDC</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continues</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increase,</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FDC</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declined</w:t>
      </w:r>
      <w:r w:rsidRPr="00ED1C06">
        <w:rPr>
          <w:color w:val="000000" w:themeColor="text1"/>
          <w:spacing w:val="-2"/>
        </w:rPr>
        <w:t xml:space="preserve"> </w:t>
      </w:r>
      <w:r w:rsidRPr="00ED1C06">
        <w:rPr>
          <w:color w:val="000000" w:themeColor="text1"/>
        </w:rPr>
        <w:t>from</w:t>
      </w:r>
      <w:r w:rsidRPr="00ED1C06">
        <w:rPr>
          <w:color w:val="000000" w:themeColor="text1"/>
          <w:spacing w:val="-2"/>
        </w:rPr>
        <w:t xml:space="preserve"> </w:t>
      </w:r>
      <w:r w:rsidRPr="00ED1C06">
        <w:rPr>
          <w:color w:val="000000" w:themeColor="text1"/>
        </w:rPr>
        <w:t>2017</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then stayed relatively constant between 2020 and 2022, as can be seen in Figure 3.</w:t>
      </w:r>
    </w:p>
    <w:p w14:paraId="7CD94A15" w14:textId="77777777" w:rsidR="004476F3" w:rsidRPr="00ED1C06" w:rsidRDefault="000A386B">
      <w:pPr>
        <w:pStyle w:val="BodyText"/>
        <w:spacing w:before="113" w:line="285" w:lineRule="auto"/>
        <w:ind w:left="164" w:right="235"/>
        <w:rPr>
          <w:color w:val="000000" w:themeColor="text1"/>
        </w:rPr>
      </w:pPr>
      <w:r w:rsidRPr="00ED1C06">
        <w:rPr>
          <w:color w:val="000000" w:themeColor="text1"/>
        </w:rPr>
        <w:t>In</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there</w:t>
      </w:r>
      <w:r w:rsidRPr="00ED1C06">
        <w:rPr>
          <w:color w:val="000000" w:themeColor="text1"/>
          <w:spacing w:val="-2"/>
        </w:rPr>
        <w:t xml:space="preserve"> </w:t>
      </w:r>
      <w:r w:rsidRPr="00ED1C06">
        <w:rPr>
          <w:color w:val="000000" w:themeColor="text1"/>
        </w:rPr>
        <w:t>was</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10%</w:t>
      </w:r>
      <w:r w:rsidRPr="00ED1C06">
        <w:rPr>
          <w:color w:val="000000" w:themeColor="text1"/>
          <w:spacing w:val="-2"/>
        </w:rPr>
        <w:t xml:space="preserve"> </w:t>
      </w:r>
      <w:r w:rsidRPr="00ED1C06">
        <w:rPr>
          <w:color w:val="000000" w:themeColor="text1"/>
        </w:rPr>
        <w:t>increase</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OSHC</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largely</w:t>
      </w:r>
      <w:r w:rsidRPr="00ED1C06">
        <w:rPr>
          <w:color w:val="000000" w:themeColor="text1"/>
          <w:spacing w:val="-2"/>
        </w:rPr>
        <w:t xml:space="preserve"> </w:t>
      </w:r>
      <w:r w:rsidRPr="00ED1C06">
        <w:rPr>
          <w:color w:val="000000" w:themeColor="text1"/>
        </w:rPr>
        <w:t>as</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result</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State</w:t>
      </w:r>
      <w:r w:rsidRPr="00ED1C06">
        <w:rPr>
          <w:color w:val="000000" w:themeColor="text1"/>
          <w:spacing w:val="-2"/>
        </w:rPr>
        <w:t xml:space="preserve"> </w:t>
      </w:r>
      <w:r w:rsidRPr="00ED1C06">
        <w:rPr>
          <w:color w:val="000000" w:themeColor="text1"/>
        </w:rPr>
        <w:t>Government’s OSHC Establishment Grant Initiative.</w:t>
      </w:r>
    </w:p>
    <w:p w14:paraId="36FC11A6" w14:textId="77777777" w:rsidR="004476F3" w:rsidRPr="00ED1C06" w:rsidRDefault="004476F3">
      <w:pPr>
        <w:spacing w:line="285" w:lineRule="auto"/>
        <w:rPr>
          <w:color w:val="000000" w:themeColor="text1"/>
        </w:rPr>
        <w:sectPr w:rsidR="004476F3" w:rsidRPr="00ED1C06">
          <w:type w:val="continuous"/>
          <w:pgSz w:w="11910" w:h="16840"/>
          <w:pgMar w:top="540" w:right="720" w:bottom="280" w:left="860" w:header="720" w:footer="720" w:gutter="0"/>
          <w:cols w:space="720"/>
        </w:sectPr>
      </w:pPr>
    </w:p>
    <w:p w14:paraId="48BAD9BE" w14:textId="77777777" w:rsidR="000A386B" w:rsidRPr="00ED1C06" w:rsidRDefault="000A386B">
      <w:pPr>
        <w:rPr>
          <w:b/>
          <w:color w:val="000000" w:themeColor="text1"/>
          <w:sz w:val="16"/>
        </w:rPr>
      </w:pPr>
      <w:r w:rsidRPr="00ED1C06">
        <w:rPr>
          <w:b/>
          <w:color w:val="000000" w:themeColor="text1"/>
          <w:sz w:val="16"/>
        </w:rPr>
        <w:br w:type="page"/>
      </w:r>
    </w:p>
    <w:p w14:paraId="5CFF517C" w14:textId="323F7D68" w:rsidR="00387F7F" w:rsidRPr="00ED1C06" w:rsidRDefault="000A386B" w:rsidP="00387F7F">
      <w:pPr>
        <w:spacing w:before="69"/>
        <w:ind w:left="160"/>
        <w:rPr>
          <w:b/>
          <w:color w:val="000000" w:themeColor="text1"/>
          <w:spacing w:val="-2"/>
          <w:sz w:val="16"/>
        </w:rPr>
      </w:pPr>
      <w:r w:rsidRPr="00ED1C06">
        <w:rPr>
          <w:b/>
          <w:color w:val="000000" w:themeColor="text1"/>
          <w:sz w:val="16"/>
        </w:rPr>
        <w:lastRenderedPageBreak/>
        <w:t>Figure</w:t>
      </w:r>
      <w:r w:rsidRPr="00ED1C06">
        <w:rPr>
          <w:b/>
          <w:color w:val="000000" w:themeColor="text1"/>
          <w:spacing w:val="-5"/>
          <w:sz w:val="16"/>
        </w:rPr>
        <w:t xml:space="preserve"> </w:t>
      </w:r>
      <w:r w:rsidRPr="00ED1C06">
        <w:rPr>
          <w:b/>
          <w:color w:val="000000" w:themeColor="text1"/>
          <w:sz w:val="16"/>
        </w:rPr>
        <w:t>3:</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approved</w:t>
      </w:r>
      <w:r w:rsidRPr="00ED1C06">
        <w:rPr>
          <w:b/>
          <w:color w:val="000000" w:themeColor="text1"/>
          <w:spacing w:val="-2"/>
          <w:sz w:val="16"/>
        </w:rPr>
        <w:t xml:space="preserve"> </w:t>
      </w:r>
      <w:r w:rsidRPr="00ED1C06">
        <w:rPr>
          <w:b/>
          <w:color w:val="000000" w:themeColor="text1"/>
          <w:sz w:val="16"/>
        </w:rPr>
        <w:t>NQF</w:t>
      </w:r>
      <w:r w:rsidRPr="00ED1C06">
        <w:rPr>
          <w:b/>
          <w:color w:val="000000" w:themeColor="text1"/>
          <w:spacing w:val="-2"/>
          <w:sz w:val="16"/>
        </w:rPr>
        <w:t xml:space="preserve"> </w:t>
      </w:r>
      <w:r w:rsidRPr="00ED1C06">
        <w:rPr>
          <w:b/>
          <w:color w:val="000000" w:themeColor="text1"/>
          <w:sz w:val="16"/>
        </w:rPr>
        <w:t>services</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2"/>
          <w:sz w:val="16"/>
        </w:rPr>
        <w:t xml:space="preserve"> </w:t>
      </w:r>
      <w:r w:rsidRPr="00ED1C06">
        <w:rPr>
          <w:b/>
          <w:color w:val="000000" w:themeColor="text1"/>
          <w:sz w:val="16"/>
        </w:rPr>
        <w:t>care</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2"/>
          <w:sz w:val="16"/>
        </w:rPr>
        <w:t xml:space="preserve"> 2013–2022</w:t>
      </w:r>
    </w:p>
    <w:p w14:paraId="66CE97C6" w14:textId="77777777" w:rsidR="00387F7F" w:rsidRPr="00ED1C06" w:rsidRDefault="00387F7F" w:rsidP="00387F7F">
      <w:pPr>
        <w:spacing w:before="69"/>
        <w:ind w:left="160"/>
        <w:rPr>
          <w:rFonts w:ascii="VIC"/>
          <w:color w:val="000000" w:themeColor="text1"/>
          <w:spacing w:val="-4"/>
          <w:sz w:val="14"/>
        </w:rPr>
      </w:pPr>
    </w:p>
    <w:p w14:paraId="5C4F7781" w14:textId="325D7378" w:rsidR="00387F7F" w:rsidRPr="00ED1C06" w:rsidRDefault="00936B18" w:rsidP="00387F7F">
      <w:pPr>
        <w:spacing w:before="69"/>
        <w:ind w:left="160"/>
        <w:rPr>
          <w:rFonts w:ascii="VIC"/>
          <w:color w:val="000000" w:themeColor="text1"/>
          <w:spacing w:val="-4"/>
          <w:sz w:val="14"/>
        </w:rPr>
      </w:pPr>
      <w:r w:rsidRPr="00ED1C06">
        <w:rPr>
          <w:rFonts w:ascii="VIC"/>
          <w:noProof/>
          <w:color w:val="000000" w:themeColor="text1"/>
          <w:spacing w:val="-4"/>
          <w:sz w:val="14"/>
        </w:rPr>
        <w:drawing>
          <wp:inline distT="0" distB="0" distL="0" distR="0" wp14:anchorId="46238667" wp14:editId="2CDBB3C4">
            <wp:extent cx="4813300" cy="2019300"/>
            <wp:effectExtent l="0" t="0" r="0" b="0"/>
            <wp:docPr id="1058284284" name="Picture 2" descr="Figure 3: Table showing historical data of the number of approved NQF services by care type, 2013–2022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84284" name="Picture 2" descr="Figure 3: Table showing historical data of the number of approved NQF services by care type, 2013–2022 in Victoria."/>
                    <pic:cNvPicPr/>
                  </pic:nvPicPr>
                  <pic:blipFill>
                    <a:blip r:embed="rId30"/>
                    <a:stretch>
                      <a:fillRect/>
                    </a:stretch>
                  </pic:blipFill>
                  <pic:spPr>
                    <a:xfrm>
                      <a:off x="0" y="0"/>
                      <a:ext cx="4813300" cy="2019300"/>
                    </a:xfrm>
                    <a:prstGeom prst="rect">
                      <a:avLst/>
                    </a:prstGeom>
                  </pic:spPr>
                </pic:pic>
              </a:graphicData>
            </a:graphic>
          </wp:inline>
        </w:drawing>
      </w:r>
    </w:p>
    <w:p w14:paraId="135977D2" w14:textId="77777777" w:rsidR="00387F7F" w:rsidRPr="00ED1C06" w:rsidRDefault="00387F7F" w:rsidP="00387F7F">
      <w:pPr>
        <w:spacing w:before="69"/>
        <w:ind w:left="160"/>
        <w:rPr>
          <w:color w:val="000000" w:themeColor="text1"/>
        </w:rPr>
      </w:pPr>
    </w:p>
    <w:p w14:paraId="58DCECA0" w14:textId="77777777" w:rsidR="00387F7F" w:rsidRPr="00ED1C06" w:rsidRDefault="00387F7F" w:rsidP="00387F7F">
      <w:pPr>
        <w:spacing w:before="69"/>
        <w:ind w:left="160"/>
        <w:rPr>
          <w:color w:val="000000" w:themeColor="text1"/>
        </w:rPr>
      </w:pPr>
    </w:p>
    <w:p w14:paraId="4EC4FA94" w14:textId="714E032E" w:rsidR="004476F3" w:rsidRPr="00ED1C06" w:rsidRDefault="000A386B" w:rsidP="000A386B">
      <w:pPr>
        <w:pStyle w:val="BodyText"/>
        <w:ind w:left="142"/>
        <w:rPr>
          <w:color w:val="000000" w:themeColor="text1"/>
        </w:rPr>
      </w:pPr>
      <w:r w:rsidRPr="00ED1C06">
        <w:rPr>
          <w:color w:val="000000" w:themeColor="text1"/>
        </w:rPr>
        <w:t>For</w:t>
      </w:r>
      <w:r w:rsidRPr="00ED1C06">
        <w:rPr>
          <w:color w:val="000000" w:themeColor="text1"/>
          <w:spacing w:val="-2"/>
        </w:rPr>
        <w:t xml:space="preserve"> </w:t>
      </w:r>
      <w:r w:rsidRPr="00ED1C06">
        <w:rPr>
          <w:color w:val="000000" w:themeColor="text1"/>
        </w:rPr>
        <w:t>NQF</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private</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w:t>
      </w:r>
      <w:r w:rsidRPr="00ED1C06">
        <w:rPr>
          <w:color w:val="000000" w:themeColor="text1"/>
        </w:rPr>
        <w:t>profit</w:t>
      </w:r>
      <w:r w:rsidRPr="00ED1C06">
        <w:rPr>
          <w:color w:val="000000" w:themeColor="text1"/>
          <w:spacing w:val="-2"/>
        </w:rPr>
        <w:t xml:space="preserve"> </w:t>
      </w:r>
      <w:r w:rsidRPr="00ED1C06">
        <w:rPr>
          <w:color w:val="000000" w:themeColor="text1"/>
        </w:rPr>
        <w:t>is</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largest</w:t>
      </w:r>
      <w:r w:rsidRPr="00ED1C06">
        <w:rPr>
          <w:color w:val="000000" w:themeColor="text1"/>
          <w:spacing w:val="-2"/>
        </w:rPr>
        <w:t xml:space="preserve"> </w:t>
      </w:r>
      <w:r w:rsidRPr="00ED1C06">
        <w:rPr>
          <w:color w:val="000000" w:themeColor="text1"/>
        </w:rPr>
        <w:t>single</w:t>
      </w:r>
      <w:r w:rsidRPr="00ED1C06">
        <w:rPr>
          <w:color w:val="000000" w:themeColor="text1"/>
          <w:spacing w:val="-2"/>
        </w:rPr>
        <w:t xml:space="preserve"> </w:t>
      </w:r>
      <w:r w:rsidRPr="00ED1C06">
        <w:rPr>
          <w:color w:val="000000" w:themeColor="text1"/>
        </w:rPr>
        <w:t>provider</w:t>
      </w:r>
      <w:r w:rsidRPr="00ED1C06">
        <w:rPr>
          <w:color w:val="000000" w:themeColor="text1"/>
          <w:spacing w:val="-2"/>
        </w:rPr>
        <w:t xml:space="preserve"> </w:t>
      </w:r>
      <w:r w:rsidRPr="00ED1C06">
        <w:rPr>
          <w:color w:val="000000" w:themeColor="text1"/>
        </w:rPr>
        <w:t>management</w:t>
      </w:r>
      <w:r w:rsidRPr="00ED1C06">
        <w:rPr>
          <w:color w:val="000000" w:themeColor="text1"/>
          <w:spacing w:val="-2"/>
        </w:rPr>
        <w:t xml:space="preserve"> </w:t>
      </w:r>
      <w:r w:rsidRPr="00ED1C06">
        <w:rPr>
          <w:color w:val="000000" w:themeColor="text1"/>
        </w:rPr>
        <w:t>type,</w:t>
      </w:r>
      <w:r w:rsidRPr="00ED1C06">
        <w:rPr>
          <w:color w:val="000000" w:themeColor="text1"/>
          <w:spacing w:val="-2"/>
        </w:rPr>
        <w:t xml:space="preserve"> </w:t>
      </w:r>
      <w:r w:rsidRPr="00ED1C06">
        <w:rPr>
          <w:color w:val="000000" w:themeColor="text1"/>
        </w:rPr>
        <w:t>operating</w:t>
      </w:r>
      <w:r w:rsidRPr="00ED1C06">
        <w:rPr>
          <w:color w:val="000000" w:themeColor="text1"/>
          <w:spacing w:val="-2"/>
        </w:rPr>
        <w:t xml:space="preserve"> </w:t>
      </w:r>
      <w:r w:rsidRPr="00ED1C06">
        <w:rPr>
          <w:color w:val="000000" w:themeColor="text1"/>
        </w:rPr>
        <w:t>2,448</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(52%)</w:t>
      </w:r>
      <w:r w:rsidRPr="00ED1C06">
        <w:rPr>
          <w:color w:val="000000" w:themeColor="text1"/>
          <w:spacing w:val="-2"/>
        </w:rPr>
        <w:t xml:space="preserve"> </w:t>
      </w:r>
      <w:r w:rsidRPr="00ED1C06">
        <w:rPr>
          <w:color w:val="000000" w:themeColor="text1"/>
        </w:rPr>
        <w:t>of all NQF services in 2022, as can be seen in Figure 4.</w:t>
      </w:r>
    </w:p>
    <w:p w14:paraId="75CDD10F" w14:textId="77777777" w:rsidR="004476F3" w:rsidRPr="00ED1C06" w:rsidRDefault="000A386B">
      <w:pPr>
        <w:pStyle w:val="BodyText"/>
        <w:spacing w:before="114"/>
        <w:ind w:left="160"/>
        <w:rPr>
          <w:color w:val="000000" w:themeColor="text1"/>
        </w:rPr>
      </w:pPr>
      <w:r w:rsidRPr="00ED1C06">
        <w:rPr>
          <w:color w:val="000000" w:themeColor="text1"/>
        </w:rPr>
        <w:t>Of</w:t>
      </w:r>
      <w:r w:rsidRPr="00ED1C06">
        <w:rPr>
          <w:color w:val="000000" w:themeColor="text1"/>
          <w:spacing w:val="-2"/>
        </w:rPr>
        <w:t xml:space="preserve"> </w:t>
      </w:r>
      <w:r w:rsidRPr="00ED1C06">
        <w:rPr>
          <w:color w:val="000000" w:themeColor="text1"/>
        </w:rPr>
        <w:t>these,</w:t>
      </w:r>
      <w:r w:rsidRPr="00ED1C06">
        <w:rPr>
          <w:color w:val="000000" w:themeColor="text1"/>
          <w:spacing w:val="-2"/>
        </w:rPr>
        <w:t xml:space="preserve"> </w:t>
      </w:r>
      <w:r w:rsidRPr="00ED1C06">
        <w:rPr>
          <w:color w:val="000000" w:themeColor="text1"/>
        </w:rPr>
        <w:t>3,483</w:t>
      </w:r>
      <w:r w:rsidRPr="00ED1C06">
        <w:rPr>
          <w:color w:val="000000" w:themeColor="text1"/>
          <w:spacing w:val="-1"/>
        </w:rPr>
        <w:t xml:space="preserve"> </w:t>
      </w:r>
      <w:r w:rsidRPr="00ED1C06">
        <w:rPr>
          <w:color w:val="000000" w:themeColor="text1"/>
        </w:rPr>
        <w:t>(75%)</w:t>
      </w:r>
      <w:r w:rsidRPr="00ED1C06">
        <w:rPr>
          <w:color w:val="000000" w:themeColor="text1"/>
          <w:spacing w:val="-2"/>
        </w:rPr>
        <w:t xml:space="preserve"> </w:t>
      </w:r>
      <w:r w:rsidRPr="00ED1C06">
        <w:rPr>
          <w:color w:val="000000" w:themeColor="text1"/>
        </w:rPr>
        <w:t>are</w:t>
      </w:r>
      <w:r w:rsidRPr="00ED1C06">
        <w:rPr>
          <w:color w:val="000000" w:themeColor="text1"/>
          <w:spacing w:val="-1"/>
        </w:rPr>
        <w:t xml:space="preserve"> </w:t>
      </w:r>
      <w:r w:rsidRPr="00ED1C06">
        <w:rPr>
          <w:color w:val="000000" w:themeColor="text1"/>
        </w:rPr>
        <w:t>run</w:t>
      </w:r>
      <w:r w:rsidRPr="00ED1C06">
        <w:rPr>
          <w:color w:val="000000" w:themeColor="text1"/>
          <w:spacing w:val="-2"/>
        </w:rPr>
        <w:t xml:space="preserve"> </w:t>
      </w:r>
      <w:r w:rsidRPr="00ED1C06">
        <w:rPr>
          <w:color w:val="000000" w:themeColor="text1"/>
        </w:rPr>
        <w:t>by</w:t>
      </w:r>
      <w:r w:rsidRPr="00ED1C06">
        <w:rPr>
          <w:color w:val="000000" w:themeColor="text1"/>
          <w:spacing w:val="-2"/>
        </w:rPr>
        <w:t xml:space="preserve"> </w:t>
      </w:r>
      <w:r w:rsidRPr="00ED1C06">
        <w:rPr>
          <w:color w:val="000000" w:themeColor="text1"/>
        </w:rPr>
        <w:t>multi-service</w:t>
      </w:r>
      <w:r w:rsidRPr="00ED1C06">
        <w:rPr>
          <w:color w:val="000000" w:themeColor="text1"/>
          <w:spacing w:val="-1"/>
        </w:rPr>
        <w:t xml:space="preserve"> </w:t>
      </w:r>
      <w:r w:rsidRPr="00ED1C06">
        <w:rPr>
          <w:color w:val="000000" w:themeColor="text1"/>
        </w:rPr>
        <w:t>providers,</w:t>
      </w:r>
      <w:r w:rsidRPr="00ED1C06">
        <w:rPr>
          <w:color w:val="000000" w:themeColor="text1"/>
          <w:spacing w:val="-2"/>
        </w:rPr>
        <w:t xml:space="preserve"> </w:t>
      </w:r>
      <w:r w:rsidRPr="00ED1C06">
        <w:rPr>
          <w:color w:val="000000" w:themeColor="text1"/>
        </w:rPr>
        <w:t>many</w:t>
      </w:r>
      <w:r w:rsidRPr="00ED1C06">
        <w:rPr>
          <w:color w:val="000000" w:themeColor="text1"/>
          <w:spacing w:val="-1"/>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whom</w:t>
      </w:r>
      <w:r w:rsidRPr="00ED1C06">
        <w:rPr>
          <w:color w:val="000000" w:themeColor="text1"/>
          <w:spacing w:val="-2"/>
        </w:rPr>
        <w:t xml:space="preserve"> </w:t>
      </w:r>
      <w:r w:rsidRPr="00ED1C06">
        <w:rPr>
          <w:color w:val="000000" w:themeColor="text1"/>
        </w:rPr>
        <w:t>also</w:t>
      </w:r>
      <w:r w:rsidRPr="00ED1C06">
        <w:rPr>
          <w:color w:val="000000" w:themeColor="text1"/>
          <w:spacing w:val="-1"/>
        </w:rPr>
        <w:t xml:space="preserve"> </w:t>
      </w:r>
      <w:r w:rsidRPr="00ED1C06">
        <w:rPr>
          <w:color w:val="000000" w:themeColor="text1"/>
        </w:rPr>
        <w:t>have</w:t>
      </w:r>
      <w:r w:rsidRPr="00ED1C06">
        <w:rPr>
          <w:color w:val="000000" w:themeColor="text1"/>
          <w:spacing w:val="-2"/>
        </w:rPr>
        <w:t xml:space="preserve"> </w:t>
      </w:r>
      <w:r w:rsidRPr="00ED1C06">
        <w:rPr>
          <w:color w:val="000000" w:themeColor="text1"/>
        </w:rPr>
        <w:t>services</w:t>
      </w:r>
      <w:r w:rsidRPr="00ED1C06">
        <w:rPr>
          <w:color w:val="000000" w:themeColor="text1"/>
          <w:spacing w:val="-1"/>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other</w:t>
      </w:r>
      <w:r w:rsidRPr="00ED1C06">
        <w:rPr>
          <w:color w:val="000000" w:themeColor="text1"/>
          <w:spacing w:val="-1"/>
        </w:rPr>
        <w:t xml:space="preserve"> </w:t>
      </w:r>
      <w:r w:rsidRPr="00ED1C06">
        <w:rPr>
          <w:color w:val="000000" w:themeColor="text1"/>
          <w:spacing w:val="-2"/>
        </w:rPr>
        <w:t>jurisdictions.</w:t>
      </w:r>
    </w:p>
    <w:p w14:paraId="73DA2FB9" w14:textId="77777777" w:rsidR="004476F3" w:rsidRPr="00ED1C06" w:rsidRDefault="000A386B">
      <w:pPr>
        <w:pStyle w:val="BodyText"/>
        <w:spacing w:before="155" w:line="285" w:lineRule="auto"/>
        <w:ind w:left="160" w:right="235"/>
        <w:rPr>
          <w:color w:val="000000" w:themeColor="text1"/>
        </w:rPr>
      </w:pPr>
      <w:r w:rsidRPr="00ED1C06">
        <w:rPr>
          <w:color w:val="000000" w:themeColor="text1"/>
        </w:rPr>
        <w:t>Private</w:t>
      </w:r>
      <w:r w:rsidRPr="00ED1C06">
        <w:rPr>
          <w:color w:val="000000" w:themeColor="text1"/>
          <w:spacing w:val="-3"/>
        </w:rPr>
        <w:t xml:space="preserve"> </w:t>
      </w:r>
      <w:r w:rsidRPr="00ED1C06">
        <w:rPr>
          <w:color w:val="000000" w:themeColor="text1"/>
        </w:rPr>
        <w:t>for-profit</w:t>
      </w:r>
      <w:r w:rsidRPr="00ED1C06">
        <w:rPr>
          <w:color w:val="000000" w:themeColor="text1"/>
          <w:spacing w:val="-3"/>
        </w:rPr>
        <w:t xml:space="preserve"> </w:t>
      </w:r>
      <w:r w:rsidRPr="00ED1C06">
        <w:rPr>
          <w:color w:val="000000" w:themeColor="text1"/>
        </w:rPr>
        <w:t>type</w:t>
      </w:r>
      <w:r w:rsidRPr="00ED1C06">
        <w:rPr>
          <w:color w:val="000000" w:themeColor="text1"/>
          <w:spacing w:val="-3"/>
        </w:rPr>
        <w:t xml:space="preserve"> </w:t>
      </w:r>
      <w:r w:rsidRPr="00ED1C06">
        <w:rPr>
          <w:color w:val="000000" w:themeColor="text1"/>
        </w:rPr>
        <w:t>providers</w:t>
      </w:r>
      <w:r w:rsidRPr="00ED1C06">
        <w:rPr>
          <w:color w:val="000000" w:themeColor="text1"/>
          <w:spacing w:val="-3"/>
        </w:rPr>
        <w:t xml:space="preserve"> </w:t>
      </w:r>
      <w:r w:rsidRPr="00ED1C06">
        <w:rPr>
          <w:color w:val="000000" w:themeColor="text1"/>
        </w:rPr>
        <w:t>continue</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grow</w:t>
      </w:r>
      <w:r w:rsidRPr="00ED1C06">
        <w:rPr>
          <w:color w:val="000000" w:themeColor="text1"/>
          <w:spacing w:val="-3"/>
        </w:rPr>
        <w:t xml:space="preserve"> </w:t>
      </w:r>
      <w:r w:rsidRPr="00ED1C06">
        <w:rPr>
          <w:color w:val="000000" w:themeColor="text1"/>
        </w:rPr>
        <w:t>steadily</w:t>
      </w:r>
      <w:r w:rsidRPr="00ED1C06">
        <w:rPr>
          <w:color w:val="000000" w:themeColor="text1"/>
          <w:spacing w:val="-3"/>
        </w:rPr>
        <w:t xml:space="preserve"> </w:t>
      </w:r>
      <w:r w:rsidRPr="00ED1C06">
        <w:rPr>
          <w:color w:val="000000" w:themeColor="text1"/>
        </w:rPr>
        <w:t>as</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proportion</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other</w:t>
      </w:r>
      <w:r w:rsidRPr="00ED1C06">
        <w:rPr>
          <w:color w:val="000000" w:themeColor="text1"/>
          <w:spacing w:val="-3"/>
        </w:rPr>
        <w:t xml:space="preserve"> </w:t>
      </w:r>
      <w:r w:rsidRPr="00ED1C06">
        <w:rPr>
          <w:color w:val="000000" w:themeColor="text1"/>
        </w:rPr>
        <w:t>management types remaining stable.</w:t>
      </w:r>
    </w:p>
    <w:p w14:paraId="1465AF0A" w14:textId="77777777" w:rsidR="004476F3" w:rsidRPr="00ED1C06" w:rsidRDefault="004476F3">
      <w:pPr>
        <w:pStyle w:val="BodyText"/>
        <w:spacing w:before="4"/>
        <w:rPr>
          <w:color w:val="000000" w:themeColor="text1"/>
          <w:sz w:val="20"/>
        </w:rPr>
      </w:pPr>
    </w:p>
    <w:p w14:paraId="5296F8A5" w14:textId="77777777" w:rsidR="00387F7F" w:rsidRPr="00ED1C06" w:rsidRDefault="000A386B" w:rsidP="00387F7F">
      <w:pPr>
        <w:spacing w:before="1"/>
        <w:ind w:left="160"/>
        <w:rPr>
          <w:rFonts w:ascii="VIC"/>
          <w:color w:val="000000" w:themeColor="text1"/>
          <w:spacing w:val="-2"/>
          <w:sz w:val="14"/>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4:</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approved</w:t>
      </w:r>
      <w:r w:rsidRPr="00ED1C06">
        <w:rPr>
          <w:b/>
          <w:color w:val="000000" w:themeColor="text1"/>
          <w:spacing w:val="-2"/>
          <w:sz w:val="16"/>
        </w:rPr>
        <w:t xml:space="preserve"> </w:t>
      </w:r>
      <w:r w:rsidRPr="00ED1C06">
        <w:rPr>
          <w:b/>
          <w:color w:val="000000" w:themeColor="text1"/>
          <w:sz w:val="16"/>
        </w:rPr>
        <w:t>NQF</w:t>
      </w:r>
      <w:r w:rsidRPr="00ED1C06">
        <w:rPr>
          <w:b/>
          <w:color w:val="000000" w:themeColor="text1"/>
          <w:spacing w:val="-2"/>
          <w:sz w:val="16"/>
        </w:rPr>
        <w:t xml:space="preserve"> </w:t>
      </w:r>
      <w:r w:rsidRPr="00ED1C06">
        <w:rPr>
          <w:b/>
          <w:color w:val="000000" w:themeColor="text1"/>
          <w:sz w:val="16"/>
        </w:rPr>
        <w:t>services</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provider</w:t>
      </w:r>
      <w:r w:rsidRPr="00ED1C06">
        <w:rPr>
          <w:b/>
          <w:color w:val="000000" w:themeColor="text1"/>
          <w:spacing w:val="-2"/>
          <w:sz w:val="16"/>
        </w:rPr>
        <w:t xml:space="preserve"> </w:t>
      </w:r>
      <w:r w:rsidRPr="00ED1C06">
        <w:rPr>
          <w:b/>
          <w:color w:val="000000" w:themeColor="text1"/>
          <w:sz w:val="16"/>
        </w:rPr>
        <w:t>management</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2"/>
          <w:sz w:val="16"/>
        </w:rPr>
        <w:t xml:space="preserve"> </w:t>
      </w:r>
      <w:r w:rsidRPr="00ED1C06">
        <w:rPr>
          <w:b/>
          <w:color w:val="000000" w:themeColor="text1"/>
          <w:spacing w:val="-4"/>
          <w:sz w:val="16"/>
        </w:rPr>
        <w:t>2022</w:t>
      </w:r>
    </w:p>
    <w:p w14:paraId="4E485165" w14:textId="77777777" w:rsidR="00387F7F" w:rsidRPr="00ED1C06" w:rsidRDefault="00387F7F" w:rsidP="00387F7F">
      <w:pPr>
        <w:spacing w:before="1"/>
        <w:ind w:left="160"/>
        <w:rPr>
          <w:rFonts w:ascii="Arial-BoldItalicMT" w:hAnsi="Arial-BoldItalicMT"/>
          <w:b/>
          <w:i/>
          <w:color w:val="000000" w:themeColor="text1"/>
          <w:sz w:val="14"/>
        </w:rPr>
      </w:pPr>
    </w:p>
    <w:p w14:paraId="0BE347D3" w14:textId="79D5FD2A" w:rsidR="00387F7F" w:rsidRPr="00ED1C06" w:rsidRDefault="00936B18" w:rsidP="00387F7F">
      <w:pPr>
        <w:spacing w:before="1"/>
        <w:ind w:left="160"/>
        <w:rPr>
          <w:rFonts w:ascii="Arial-BoldItalicMT" w:hAnsi="Arial-BoldItalicMT"/>
          <w:b/>
          <w:i/>
          <w:color w:val="000000" w:themeColor="text1"/>
          <w:sz w:val="14"/>
        </w:rPr>
      </w:pPr>
      <w:r w:rsidRPr="00ED1C06">
        <w:rPr>
          <w:rFonts w:ascii="Arial-BoldItalicMT" w:hAnsi="Arial-BoldItalicMT"/>
          <w:b/>
          <w:i/>
          <w:noProof/>
          <w:color w:val="000000" w:themeColor="text1"/>
          <w:sz w:val="14"/>
        </w:rPr>
        <w:drawing>
          <wp:inline distT="0" distB="0" distL="0" distR="0" wp14:anchorId="215E3BCE" wp14:editId="23773855">
            <wp:extent cx="5308600" cy="1701800"/>
            <wp:effectExtent l="0" t="0" r="0" b="0"/>
            <wp:docPr id="1842797209" name="Picture 3" descr="Figure 4: Graph showing the number of approved NQF services by provider management type in 2022 in Victor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97209" name="Picture 3" descr="Figure 4: Graph showing the number of approved NQF services by provider management type in 2022 in Victoria&#10;"/>
                    <pic:cNvPicPr/>
                  </pic:nvPicPr>
                  <pic:blipFill>
                    <a:blip r:embed="rId31"/>
                    <a:stretch>
                      <a:fillRect/>
                    </a:stretch>
                  </pic:blipFill>
                  <pic:spPr>
                    <a:xfrm>
                      <a:off x="0" y="0"/>
                      <a:ext cx="5308600" cy="1701800"/>
                    </a:xfrm>
                    <a:prstGeom prst="rect">
                      <a:avLst/>
                    </a:prstGeom>
                  </pic:spPr>
                </pic:pic>
              </a:graphicData>
            </a:graphic>
          </wp:inline>
        </w:drawing>
      </w:r>
    </w:p>
    <w:p w14:paraId="0A295C93" w14:textId="77777777" w:rsidR="00387F7F" w:rsidRPr="00ED1C06" w:rsidRDefault="00387F7F" w:rsidP="00387F7F">
      <w:pPr>
        <w:spacing w:before="1"/>
        <w:ind w:left="160"/>
        <w:rPr>
          <w:rFonts w:ascii="Arial-BoldItalicMT" w:hAnsi="Arial-BoldItalicMT"/>
          <w:b/>
          <w:i/>
          <w:color w:val="000000" w:themeColor="text1"/>
          <w:sz w:val="14"/>
        </w:rPr>
      </w:pPr>
    </w:p>
    <w:p w14:paraId="007D505F" w14:textId="77777777" w:rsidR="00387F7F" w:rsidRPr="00ED1C06" w:rsidRDefault="00387F7F" w:rsidP="00387F7F">
      <w:pPr>
        <w:spacing w:before="1"/>
        <w:ind w:left="160"/>
        <w:rPr>
          <w:rFonts w:ascii="Arial-BoldItalicMT" w:hAnsi="Arial-BoldItalicMT"/>
          <w:b/>
          <w:i/>
          <w:color w:val="000000" w:themeColor="text1"/>
          <w:sz w:val="14"/>
        </w:rPr>
      </w:pPr>
    </w:p>
    <w:p w14:paraId="35398713" w14:textId="7BF85261" w:rsidR="004476F3" w:rsidRPr="00ED1C06" w:rsidRDefault="000A386B" w:rsidP="00387F7F">
      <w:pPr>
        <w:spacing w:before="1"/>
        <w:ind w:left="160"/>
        <w:rPr>
          <w:i/>
          <w:color w:val="000000" w:themeColor="text1"/>
          <w:sz w:val="14"/>
        </w:rPr>
      </w:pPr>
      <w:r w:rsidRPr="00ED1C06">
        <w:rPr>
          <w:rFonts w:ascii="Arial-BoldItalicMT" w:hAnsi="Arial-BoldItalicMT"/>
          <w:b/>
          <w:i/>
          <w:color w:val="000000" w:themeColor="text1"/>
          <w:sz w:val="14"/>
        </w:rPr>
        <w:t>Note:</w:t>
      </w:r>
      <w:r w:rsidRPr="00ED1C06">
        <w:rPr>
          <w:rFonts w:ascii="Arial-BoldItalicMT" w:hAnsi="Arial-BoldItalicMT"/>
          <w:b/>
          <w:i/>
          <w:color w:val="000000" w:themeColor="text1"/>
          <w:spacing w:val="-7"/>
          <w:sz w:val="14"/>
        </w:rPr>
        <w:t xml:space="preserve"> </w:t>
      </w:r>
      <w:r w:rsidRPr="00ED1C06">
        <w:rPr>
          <w:i/>
          <w:color w:val="000000" w:themeColor="text1"/>
          <w:sz w:val="14"/>
        </w:rPr>
        <w:t>’Multi-service</w:t>
      </w:r>
      <w:r w:rsidRPr="00ED1C06">
        <w:rPr>
          <w:i/>
          <w:color w:val="000000" w:themeColor="text1"/>
          <w:spacing w:val="-4"/>
          <w:sz w:val="14"/>
        </w:rPr>
        <w:t xml:space="preserve"> </w:t>
      </w:r>
      <w:r w:rsidRPr="00ED1C06">
        <w:rPr>
          <w:i/>
          <w:color w:val="000000" w:themeColor="text1"/>
          <w:sz w:val="14"/>
        </w:rPr>
        <w:t>providers’</w:t>
      </w:r>
      <w:r w:rsidRPr="00ED1C06">
        <w:rPr>
          <w:i/>
          <w:color w:val="000000" w:themeColor="text1"/>
          <w:spacing w:val="-10"/>
          <w:sz w:val="14"/>
        </w:rPr>
        <w:t xml:space="preserve"> </w:t>
      </w:r>
      <w:r w:rsidRPr="00ED1C06">
        <w:rPr>
          <w:i/>
          <w:color w:val="000000" w:themeColor="text1"/>
          <w:sz w:val="14"/>
        </w:rPr>
        <w:t>refers</w:t>
      </w:r>
      <w:r w:rsidRPr="00ED1C06">
        <w:rPr>
          <w:i/>
          <w:color w:val="000000" w:themeColor="text1"/>
          <w:spacing w:val="-3"/>
          <w:sz w:val="14"/>
        </w:rPr>
        <w:t xml:space="preserve"> </w:t>
      </w:r>
      <w:r w:rsidRPr="00ED1C06">
        <w:rPr>
          <w:i/>
          <w:color w:val="000000" w:themeColor="text1"/>
          <w:sz w:val="14"/>
        </w:rPr>
        <w:t>to</w:t>
      </w:r>
      <w:r w:rsidRPr="00ED1C06">
        <w:rPr>
          <w:i/>
          <w:color w:val="000000" w:themeColor="text1"/>
          <w:spacing w:val="-4"/>
          <w:sz w:val="14"/>
        </w:rPr>
        <w:t xml:space="preserve"> </w:t>
      </w:r>
      <w:r w:rsidRPr="00ED1C06">
        <w:rPr>
          <w:i/>
          <w:color w:val="000000" w:themeColor="text1"/>
          <w:sz w:val="14"/>
        </w:rPr>
        <w:t>providers</w:t>
      </w:r>
      <w:r w:rsidRPr="00ED1C06">
        <w:rPr>
          <w:i/>
          <w:color w:val="000000" w:themeColor="text1"/>
          <w:spacing w:val="-4"/>
          <w:sz w:val="14"/>
        </w:rPr>
        <w:t xml:space="preserve"> </w:t>
      </w:r>
      <w:r w:rsidRPr="00ED1C06">
        <w:rPr>
          <w:i/>
          <w:color w:val="000000" w:themeColor="text1"/>
          <w:sz w:val="14"/>
        </w:rPr>
        <w:t>that</w:t>
      </w:r>
      <w:r w:rsidRPr="00ED1C06">
        <w:rPr>
          <w:i/>
          <w:color w:val="000000" w:themeColor="text1"/>
          <w:spacing w:val="-3"/>
          <w:sz w:val="14"/>
        </w:rPr>
        <w:t xml:space="preserve"> </w:t>
      </w:r>
      <w:r w:rsidRPr="00ED1C06">
        <w:rPr>
          <w:i/>
          <w:color w:val="000000" w:themeColor="text1"/>
          <w:sz w:val="14"/>
        </w:rPr>
        <w:t>provide</w:t>
      </w:r>
      <w:r w:rsidRPr="00ED1C06">
        <w:rPr>
          <w:i/>
          <w:color w:val="000000" w:themeColor="text1"/>
          <w:spacing w:val="-4"/>
          <w:sz w:val="14"/>
        </w:rPr>
        <w:t xml:space="preserve"> </w:t>
      </w:r>
      <w:r w:rsidRPr="00ED1C06">
        <w:rPr>
          <w:i/>
          <w:color w:val="000000" w:themeColor="text1"/>
          <w:sz w:val="14"/>
        </w:rPr>
        <w:t>more</w:t>
      </w:r>
      <w:r w:rsidRPr="00ED1C06">
        <w:rPr>
          <w:i/>
          <w:color w:val="000000" w:themeColor="text1"/>
          <w:spacing w:val="-4"/>
          <w:sz w:val="14"/>
        </w:rPr>
        <w:t xml:space="preserve"> </w:t>
      </w:r>
      <w:r w:rsidRPr="00ED1C06">
        <w:rPr>
          <w:i/>
          <w:color w:val="000000" w:themeColor="text1"/>
          <w:sz w:val="14"/>
        </w:rPr>
        <w:t>than</w:t>
      </w:r>
      <w:r w:rsidRPr="00ED1C06">
        <w:rPr>
          <w:i/>
          <w:color w:val="000000" w:themeColor="text1"/>
          <w:spacing w:val="-3"/>
          <w:sz w:val="14"/>
        </w:rPr>
        <w:t xml:space="preserve"> </w:t>
      </w:r>
      <w:r w:rsidRPr="00ED1C06">
        <w:rPr>
          <w:i/>
          <w:color w:val="000000" w:themeColor="text1"/>
          <w:sz w:val="14"/>
        </w:rPr>
        <w:t>one</w:t>
      </w:r>
      <w:r w:rsidRPr="00ED1C06">
        <w:rPr>
          <w:i/>
          <w:color w:val="000000" w:themeColor="text1"/>
          <w:spacing w:val="-4"/>
          <w:sz w:val="14"/>
        </w:rPr>
        <w:t xml:space="preserve"> </w:t>
      </w:r>
      <w:r w:rsidRPr="00ED1C06">
        <w:rPr>
          <w:i/>
          <w:color w:val="000000" w:themeColor="text1"/>
          <w:sz w:val="14"/>
        </w:rPr>
        <w:t>service</w:t>
      </w:r>
      <w:r w:rsidRPr="00ED1C06">
        <w:rPr>
          <w:i/>
          <w:color w:val="000000" w:themeColor="text1"/>
          <w:spacing w:val="-3"/>
          <w:sz w:val="14"/>
        </w:rPr>
        <w:t xml:space="preserve"> </w:t>
      </w:r>
      <w:r w:rsidRPr="00ED1C06">
        <w:rPr>
          <w:i/>
          <w:color w:val="000000" w:themeColor="text1"/>
          <w:spacing w:val="-2"/>
          <w:sz w:val="14"/>
        </w:rPr>
        <w:t>nationally.</w:t>
      </w:r>
    </w:p>
    <w:p w14:paraId="7AFFBF50" w14:textId="77777777" w:rsidR="004476F3" w:rsidRPr="00ED1C06" w:rsidRDefault="004476F3">
      <w:pPr>
        <w:pStyle w:val="BodyText"/>
        <w:rPr>
          <w:i/>
          <w:color w:val="000000" w:themeColor="text1"/>
          <w:sz w:val="16"/>
        </w:rPr>
      </w:pPr>
    </w:p>
    <w:p w14:paraId="405B50FB" w14:textId="77777777" w:rsidR="004476F3" w:rsidRPr="00ED1C06" w:rsidRDefault="004476F3">
      <w:pPr>
        <w:pStyle w:val="BodyText"/>
        <w:spacing w:before="2"/>
        <w:rPr>
          <w:i/>
          <w:color w:val="000000" w:themeColor="text1"/>
          <w:sz w:val="13"/>
        </w:rPr>
      </w:pPr>
    </w:p>
    <w:p w14:paraId="0A3E7CD6" w14:textId="77777777" w:rsidR="004476F3" w:rsidRPr="00ED1C06" w:rsidRDefault="000A386B">
      <w:pPr>
        <w:pStyle w:val="BodyText"/>
        <w:spacing w:before="1" w:line="285" w:lineRule="auto"/>
        <w:ind w:left="160" w:right="235"/>
        <w:rPr>
          <w:color w:val="000000" w:themeColor="text1"/>
        </w:rPr>
      </w:pPr>
      <w:r w:rsidRPr="00ED1C06">
        <w:rPr>
          <w:color w:val="000000" w:themeColor="text1"/>
        </w:rPr>
        <w:t>In</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LDC</w:t>
      </w:r>
      <w:r w:rsidRPr="00ED1C06">
        <w:rPr>
          <w:color w:val="000000" w:themeColor="text1"/>
          <w:spacing w:val="-2"/>
        </w:rPr>
        <w:t xml:space="preserve"> </w:t>
      </w:r>
      <w:r w:rsidRPr="00ED1C06">
        <w:rPr>
          <w:color w:val="000000" w:themeColor="text1"/>
        </w:rPr>
        <w:t>remains</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largest</w:t>
      </w:r>
      <w:r w:rsidRPr="00ED1C06">
        <w:rPr>
          <w:color w:val="000000" w:themeColor="text1"/>
          <w:spacing w:val="-2"/>
        </w:rPr>
        <w:t xml:space="preserve"> </w:t>
      </w:r>
      <w:r w:rsidRPr="00ED1C06">
        <w:rPr>
          <w:color w:val="000000" w:themeColor="text1"/>
        </w:rPr>
        <w:t>care</w:t>
      </w:r>
      <w:r w:rsidRPr="00ED1C06">
        <w:rPr>
          <w:color w:val="000000" w:themeColor="text1"/>
          <w:spacing w:val="-2"/>
        </w:rPr>
        <w:t xml:space="preserve"> </w:t>
      </w:r>
      <w:r w:rsidRPr="00ED1C06">
        <w:rPr>
          <w:color w:val="000000" w:themeColor="text1"/>
        </w:rPr>
        <w:t>type,</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both</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largest</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places</w:t>
      </w:r>
      <w:r w:rsidRPr="00ED1C06">
        <w:rPr>
          <w:color w:val="000000" w:themeColor="text1"/>
          <w:spacing w:val="-2"/>
        </w:rPr>
        <w:t xml:space="preserve"> </w:t>
      </w:r>
      <w:r w:rsidRPr="00ED1C06">
        <w:rPr>
          <w:color w:val="000000" w:themeColor="text1"/>
        </w:rPr>
        <w:t>(see</w:t>
      </w:r>
      <w:r w:rsidRPr="00ED1C06">
        <w:rPr>
          <w:color w:val="000000" w:themeColor="text1"/>
          <w:spacing w:val="-2"/>
        </w:rPr>
        <w:t xml:space="preserve"> </w:t>
      </w:r>
      <w:r w:rsidRPr="00ED1C06">
        <w:rPr>
          <w:color w:val="000000" w:themeColor="text1"/>
        </w:rPr>
        <w:t>Figures</w:t>
      </w:r>
      <w:r w:rsidRPr="00ED1C06">
        <w:rPr>
          <w:color w:val="000000" w:themeColor="text1"/>
          <w:spacing w:val="-2"/>
        </w:rPr>
        <w:t xml:space="preserve"> </w:t>
      </w:r>
      <w:r w:rsidRPr="00ED1C06">
        <w:rPr>
          <w:color w:val="000000" w:themeColor="text1"/>
        </w:rPr>
        <w:t>5</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6 and Table 1).</w:t>
      </w:r>
    </w:p>
    <w:p w14:paraId="1A47D471" w14:textId="77777777" w:rsidR="004476F3" w:rsidRPr="00ED1C06" w:rsidRDefault="004476F3">
      <w:pPr>
        <w:spacing w:line="285" w:lineRule="auto"/>
        <w:rPr>
          <w:color w:val="000000" w:themeColor="text1"/>
        </w:rPr>
        <w:sectPr w:rsidR="004476F3" w:rsidRPr="00ED1C06">
          <w:type w:val="continuous"/>
          <w:pgSz w:w="11910" w:h="16840"/>
          <w:pgMar w:top="540" w:right="720" w:bottom="280" w:left="860" w:header="720" w:footer="720" w:gutter="0"/>
          <w:cols w:space="720"/>
        </w:sectPr>
      </w:pPr>
    </w:p>
    <w:p w14:paraId="66F75A76" w14:textId="77777777" w:rsidR="00387F7F" w:rsidRPr="00ED1C06" w:rsidRDefault="000A386B" w:rsidP="00387F7F">
      <w:pPr>
        <w:spacing w:before="69"/>
        <w:ind w:left="157"/>
        <w:rPr>
          <w:b/>
          <w:color w:val="000000" w:themeColor="text1"/>
          <w:spacing w:val="-4"/>
          <w:sz w:val="16"/>
        </w:rPr>
      </w:pPr>
      <w:r w:rsidRPr="00ED1C06">
        <w:rPr>
          <w:b/>
          <w:color w:val="000000" w:themeColor="text1"/>
          <w:sz w:val="16"/>
        </w:rPr>
        <w:lastRenderedPageBreak/>
        <w:t>Figure</w:t>
      </w:r>
      <w:r w:rsidRPr="00ED1C06">
        <w:rPr>
          <w:b/>
          <w:color w:val="000000" w:themeColor="text1"/>
          <w:spacing w:val="-5"/>
          <w:sz w:val="16"/>
        </w:rPr>
        <w:t xml:space="preserve"> </w:t>
      </w:r>
      <w:r w:rsidRPr="00ED1C06">
        <w:rPr>
          <w:b/>
          <w:color w:val="000000" w:themeColor="text1"/>
          <w:sz w:val="16"/>
        </w:rPr>
        <w:t>5:</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approved</w:t>
      </w:r>
      <w:r w:rsidRPr="00ED1C06">
        <w:rPr>
          <w:b/>
          <w:color w:val="000000" w:themeColor="text1"/>
          <w:spacing w:val="-2"/>
          <w:sz w:val="16"/>
        </w:rPr>
        <w:t xml:space="preserve"> </w:t>
      </w:r>
      <w:r w:rsidRPr="00ED1C06">
        <w:rPr>
          <w:b/>
          <w:color w:val="000000" w:themeColor="text1"/>
          <w:sz w:val="16"/>
        </w:rPr>
        <w:t>services</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care</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2"/>
          <w:sz w:val="16"/>
        </w:rPr>
        <w:t xml:space="preserve"> </w:t>
      </w:r>
      <w:r w:rsidRPr="00ED1C06">
        <w:rPr>
          <w:b/>
          <w:color w:val="000000" w:themeColor="text1"/>
          <w:spacing w:val="-4"/>
          <w:sz w:val="16"/>
        </w:rPr>
        <w:t>2022</w:t>
      </w:r>
    </w:p>
    <w:p w14:paraId="7F416A54" w14:textId="57430554" w:rsidR="00387F7F" w:rsidRPr="00ED1C06" w:rsidRDefault="00152999" w:rsidP="00387F7F">
      <w:pPr>
        <w:spacing w:before="69"/>
        <w:ind w:left="157"/>
        <w:rPr>
          <w:rFonts w:ascii="VIC-Light"/>
          <w:color w:val="000000" w:themeColor="text1"/>
          <w:sz w:val="14"/>
        </w:rPr>
      </w:pPr>
      <w:r w:rsidRPr="00ED1C06">
        <w:rPr>
          <w:rFonts w:ascii="VIC-Light"/>
          <w:noProof/>
          <w:color w:val="000000" w:themeColor="text1"/>
          <w:sz w:val="14"/>
        </w:rPr>
        <w:drawing>
          <wp:inline distT="0" distB="0" distL="0" distR="0" wp14:anchorId="41304EB1" wp14:editId="758CC0E8">
            <wp:extent cx="3708400" cy="2552700"/>
            <wp:effectExtent l="0" t="0" r="0" b="0"/>
            <wp:docPr id="900424863" name="Picture 2" descr="Figure 5: Pie chart showing the number of approved services by care type in Victoria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24863" name="Picture 2" descr="Figure 5: Pie chart showing the number of approved services by care type in Victoria in 2022"/>
                    <pic:cNvPicPr/>
                  </pic:nvPicPr>
                  <pic:blipFill>
                    <a:blip r:embed="rId32" cstate="print">
                      <a:extLst>
                        <a:ext uri="{28A0092B-C50C-407E-A947-70E740481C1C}">
                          <a14:useLocalDpi xmlns:a14="http://schemas.microsoft.com/office/drawing/2010/main"/>
                        </a:ext>
                      </a:extLst>
                    </a:blip>
                    <a:stretch>
                      <a:fillRect/>
                    </a:stretch>
                  </pic:blipFill>
                  <pic:spPr>
                    <a:xfrm>
                      <a:off x="0" y="0"/>
                      <a:ext cx="3708400" cy="2552700"/>
                    </a:xfrm>
                    <a:prstGeom prst="rect">
                      <a:avLst/>
                    </a:prstGeom>
                  </pic:spPr>
                </pic:pic>
              </a:graphicData>
            </a:graphic>
          </wp:inline>
        </w:drawing>
      </w:r>
    </w:p>
    <w:p w14:paraId="1C4A3E92" w14:textId="77777777" w:rsidR="00387F7F" w:rsidRPr="00ED1C06" w:rsidRDefault="00387F7F" w:rsidP="00387F7F">
      <w:pPr>
        <w:spacing w:before="69"/>
        <w:ind w:left="157"/>
        <w:rPr>
          <w:rFonts w:ascii="Arial-BoldItalicMT" w:hAnsi="Arial-BoldItalicMT"/>
          <w:b/>
          <w:i/>
          <w:color w:val="000000" w:themeColor="text1"/>
          <w:sz w:val="14"/>
        </w:rPr>
      </w:pPr>
    </w:p>
    <w:p w14:paraId="29CF31F4" w14:textId="18A71CF5" w:rsidR="004476F3" w:rsidRPr="00ED1C06" w:rsidRDefault="000A386B" w:rsidP="00C57D2B">
      <w:pPr>
        <w:spacing w:before="69"/>
        <w:ind w:left="157"/>
        <w:rPr>
          <w:i/>
          <w:color w:val="000000" w:themeColor="text1"/>
          <w:sz w:val="14"/>
        </w:rPr>
      </w:pPr>
      <w:r w:rsidRPr="00ED1C06">
        <w:rPr>
          <w:rFonts w:ascii="Arial-BoldItalicMT" w:hAnsi="Arial-BoldItalicMT"/>
          <w:b/>
          <w:i/>
          <w:color w:val="000000" w:themeColor="text1"/>
          <w:sz w:val="14"/>
        </w:rPr>
        <w:t xml:space="preserve">Note: </w:t>
      </w:r>
      <w:r w:rsidRPr="00ED1C06">
        <w:rPr>
          <w:i/>
          <w:color w:val="000000" w:themeColor="text1"/>
          <w:sz w:val="14"/>
        </w:rPr>
        <w:t>‘Places’</w:t>
      </w:r>
      <w:r w:rsidRPr="00ED1C06">
        <w:rPr>
          <w:i/>
          <w:color w:val="000000" w:themeColor="text1"/>
          <w:spacing w:val="-3"/>
          <w:sz w:val="14"/>
        </w:rPr>
        <w:t xml:space="preserve"> </w:t>
      </w:r>
      <w:r w:rsidRPr="00ED1C06">
        <w:rPr>
          <w:i/>
          <w:color w:val="000000" w:themeColor="text1"/>
          <w:sz w:val="14"/>
        </w:rPr>
        <w:t>only relates to centre-based NQF services and services regulated under the CS Act.</w:t>
      </w:r>
      <w:r w:rsidRPr="00ED1C06">
        <w:rPr>
          <w:i/>
          <w:color w:val="000000" w:themeColor="text1"/>
          <w:spacing w:val="40"/>
          <w:sz w:val="14"/>
        </w:rPr>
        <w:t xml:space="preserve"> </w:t>
      </w:r>
      <w:r w:rsidRPr="00ED1C06">
        <w:rPr>
          <w:i/>
          <w:color w:val="000000" w:themeColor="text1"/>
          <w:sz w:val="14"/>
        </w:rPr>
        <w:t>Places</w:t>
      </w:r>
      <w:r w:rsidRPr="00ED1C06">
        <w:rPr>
          <w:i/>
          <w:color w:val="000000" w:themeColor="text1"/>
          <w:spacing w:val="-4"/>
          <w:sz w:val="14"/>
        </w:rPr>
        <w:t xml:space="preserve"> </w:t>
      </w:r>
      <w:r w:rsidRPr="00ED1C06">
        <w:rPr>
          <w:i/>
          <w:color w:val="000000" w:themeColor="text1"/>
          <w:sz w:val="14"/>
        </w:rPr>
        <w:t>data</w:t>
      </w:r>
      <w:r w:rsidRPr="00ED1C06">
        <w:rPr>
          <w:i/>
          <w:color w:val="000000" w:themeColor="text1"/>
          <w:spacing w:val="-3"/>
          <w:sz w:val="14"/>
        </w:rPr>
        <w:t xml:space="preserve"> </w:t>
      </w:r>
      <w:r w:rsidRPr="00ED1C06">
        <w:rPr>
          <w:i/>
          <w:color w:val="000000" w:themeColor="text1"/>
          <w:sz w:val="14"/>
        </w:rPr>
        <w:t>is</w:t>
      </w:r>
      <w:r w:rsidRPr="00ED1C06">
        <w:rPr>
          <w:i/>
          <w:color w:val="000000" w:themeColor="text1"/>
          <w:spacing w:val="-3"/>
          <w:sz w:val="14"/>
        </w:rPr>
        <w:t xml:space="preserve"> </w:t>
      </w:r>
      <w:r w:rsidRPr="00ED1C06">
        <w:rPr>
          <w:i/>
          <w:color w:val="000000" w:themeColor="text1"/>
          <w:sz w:val="14"/>
        </w:rPr>
        <w:t>not</w:t>
      </w:r>
      <w:r w:rsidRPr="00ED1C06">
        <w:rPr>
          <w:i/>
          <w:color w:val="000000" w:themeColor="text1"/>
          <w:spacing w:val="-3"/>
          <w:sz w:val="14"/>
        </w:rPr>
        <w:t xml:space="preserve"> </w:t>
      </w:r>
      <w:r w:rsidRPr="00ED1C06">
        <w:rPr>
          <w:i/>
          <w:color w:val="000000" w:themeColor="text1"/>
          <w:sz w:val="14"/>
        </w:rPr>
        <w:t>collected</w:t>
      </w:r>
      <w:r w:rsidRPr="00ED1C06">
        <w:rPr>
          <w:i/>
          <w:color w:val="000000" w:themeColor="text1"/>
          <w:spacing w:val="-3"/>
          <w:sz w:val="14"/>
        </w:rPr>
        <w:t xml:space="preserve"> </w:t>
      </w:r>
      <w:r w:rsidRPr="00ED1C06">
        <w:rPr>
          <w:i/>
          <w:color w:val="000000" w:themeColor="text1"/>
          <w:sz w:val="14"/>
        </w:rPr>
        <w:t>for</w:t>
      </w:r>
      <w:r w:rsidRPr="00ED1C06">
        <w:rPr>
          <w:i/>
          <w:color w:val="000000" w:themeColor="text1"/>
          <w:spacing w:val="-3"/>
          <w:sz w:val="14"/>
        </w:rPr>
        <w:t xml:space="preserve"> </w:t>
      </w:r>
      <w:r w:rsidRPr="00ED1C06">
        <w:rPr>
          <w:i/>
          <w:color w:val="000000" w:themeColor="text1"/>
          <w:sz w:val="14"/>
        </w:rPr>
        <w:t>FDC</w:t>
      </w:r>
      <w:r w:rsidRPr="00ED1C06">
        <w:rPr>
          <w:i/>
          <w:color w:val="000000" w:themeColor="text1"/>
          <w:spacing w:val="-3"/>
          <w:sz w:val="14"/>
        </w:rPr>
        <w:t xml:space="preserve"> </w:t>
      </w:r>
      <w:r w:rsidRPr="00ED1C06">
        <w:rPr>
          <w:i/>
          <w:color w:val="000000" w:themeColor="text1"/>
          <w:sz w:val="14"/>
        </w:rPr>
        <w:t>services.</w:t>
      </w:r>
      <w:r w:rsidRPr="00ED1C06">
        <w:rPr>
          <w:i/>
          <w:color w:val="000000" w:themeColor="text1"/>
          <w:spacing w:val="-3"/>
          <w:sz w:val="14"/>
        </w:rPr>
        <w:t xml:space="preserve"> </w:t>
      </w:r>
      <w:r w:rsidRPr="00ED1C06">
        <w:rPr>
          <w:i/>
          <w:color w:val="000000" w:themeColor="text1"/>
          <w:sz w:val="14"/>
        </w:rPr>
        <w:t>The</w:t>
      </w:r>
      <w:r w:rsidRPr="00ED1C06">
        <w:rPr>
          <w:i/>
          <w:color w:val="000000" w:themeColor="text1"/>
          <w:spacing w:val="-3"/>
          <w:sz w:val="14"/>
        </w:rPr>
        <w:t xml:space="preserve"> </w:t>
      </w:r>
      <w:r w:rsidRPr="00ED1C06">
        <w:rPr>
          <w:i/>
          <w:color w:val="000000" w:themeColor="text1"/>
          <w:sz w:val="14"/>
        </w:rPr>
        <w:t>number</w:t>
      </w:r>
      <w:r w:rsidRPr="00ED1C06">
        <w:rPr>
          <w:i/>
          <w:color w:val="000000" w:themeColor="text1"/>
          <w:spacing w:val="-3"/>
          <w:sz w:val="14"/>
        </w:rPr>
        <w:t xml:space="preserve"> </w:t>
      </w:r>
      <w:r w:rsidRPr="00ED1C06">
        <w:rPr>
          <w:i/>
          <w:color w:val="000000" w:themeColor="text1"/>
          <w:sz w:val="14"/>
        </w:rPr>
        <w:t>of</w:t>
      </w:r>
      <w:r w:rsidRPr="00ED1C06">
        <w:rPr>
          <w:i/>
          <w:color w:val="000000" w:themeColor="text1"/>
          <w:spacing w:val="-3"/>
          <w:sz w:val="14"/>
        </w:rPr>
        <w:t xml:space="preserve"> </w:t>
      </w:r>
      <w:r w:rsidRPr="00ED1C06">
        <w:rPr>
          <w:i/>
          <w:color w:val="000000" w:themeColor="text1"/>
          <w:sz w:val="14"/>
        </w:rPr>
        <w:t>places</w:t>
      </w:r>
      <w:r w:rsidRPr="00ED1C06">
        <w:rPr>
          <w:i/>
          <w:color w:val="000000" w:themeColor="text1"/>
          <w:spacing w:val="-3"/>
          <w:sz w:val="14"/>
        </w:rPr>
        <w:t xml:space="preserve"> </w:t>
      </w:r>
      <w:r w:rsidRPr="00ED1C06">
        <w:rPr>
          <w:i/>
          <w:color w:val="000000" w:themeColor="text1"/>
          <w:sz w:val="14"/>
        </w:rPr>
        <w:t>reflects</w:t>
      </w:r>
      <w:r w:rsidRPr="00ED1C06">
        <w:rPr>
          <w:i/>
          <w:color w:val="000000" w:themeColor="text1"/>
          <w:spacing w:val="-3"/>
          <w:sz w:val="14"/>
        </w:rPr>
        <w:t xml:space="preserve"> </w:t>
      </w:r>
      <w:r w:rsidRPr="00ED1C06">
        <w:rPr>
          <w:i/>
          <w:color w:val="000000" w:themeColor="text1"/>
          <w:sz w:val="14"/>
        </w:rPr>
        <w:t>services’</w:t>
      </w:r>
      <w:r w:rsidRPr="00ED1C06">
        <w:rPr>
          <w:i/>
          <w:color w:val="000000" w:themeColor="text1"/>
          <w:spacing w:val="-10"/>
          <w:sz w:val="14"/>
        </w:rPr>
        <w:t xml:space="preserve"> </w:t>
      </w:r>
      <w:r w:rsidRPr="00ED1C06">
        <w:rPr>
          <w:i/>
          <w:color w:val="000000" w:themeColor="text1"/>
          <w:sz w:val="14"/>
        </w:rPr>
        <w:t>approved</w:t>
      </w:r>
      <w:r w:rsidRPr="00ED1C06">
        <w:rPr>
          <w:i/>
          <w:color w:val="000000" w:themeColor="text1"/>
          <w:spacing w:val="-3"/>
          <w:sz w:val="14"/>
        </w:rPr>
        <w:t xml:space="preserve"> </w:t>
      </w:r>
      <w:r w:rsidRPr="00ED1C06">
        <w:rPr>
          <w:i/>
          <w:color w:val="000000" w:themeColor="text1"/>
          <w:sz w:val="14"/>
        </w:rPr>
        <w:t>capacity.</w:t>
      </w:r>
    </w:p>
    <w:p w14:paraId="0CBC1577" w14:textId="77777777" w:rsidR="004476F3" w:rsidRPr="00ED1C06" w:rsidRDefault="004476F3">
      <w:pPr>
        <w:pStyle w:val="BodyText"/>
        <w:spacing w:before="2"/>
        <w:rPr>
          <w:i/>
          <w:color w:val="000000" w:themeColor="text1"/>
          <w:sz w:val="17"/>
        </w:rPr>
      </w:pPr>
    </w:p>
    <w:p w14:paraId="3A992614" w14:textId="77777777" w:rsidR="00387F7F" w:rsidRPr="00ED1C06" w:rsidRDefault="000A386B" w:rsidP="00387F7F">
      <w:pPr>
        <w:ind w:left="157"/>
        <w:rPr>
          <w:rFonts w:ascii="VIC-Light"/>
          <w:color w:val="000000" w:themeColor="text1"/>
          <w:sz w:val="14"/>
        </w:rPr>
      </w:pPr>
      <w:r w:rsidRPr="00ED1C06">
        <w:rPr>
          <w:b/>
          <w:color w:val="000000" w:themeColor="text1"/>
          <w:sz w:val="16"/>
        </w:rPr>
        <w:t>Figure</w:t>
      </w:r>
      <w:r w:rsidRPr="00ED1C06">
        <w:rPr>
          <w:b/>
          <w:color w:val="000000" w:themeColor="text1"/>
          <w:spacing w:val="-2"/>
          <w:sz w:val="16"/>
        </w:rPr>
        <w:t xml:space="preserve"> </w:t>
      </w:r>
      <w:r w:rsidRPr="00ED1C06">
        <w:rPr>
          <w:b/>
          <w:color w:val="000000" w:themeColor="text1"/>
          <w:sz w:val="16"/>
        </w:rPr>
        <w:t>6:</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centre-based</w:t>
      </w:r>
      <w:r w:rsidRPr="00ED1C06">
        <w:rPr>
          <w:b/>
          <w:color w:val="000000" w:themeColor="text1"/>
          <w:spacing w:val="-2"/>
          <w:sz w:val="16"/>
        </w:rPr>
        <w:t xml:space="preserve"> </w:t>
      </w:r>
      <w:r w:rsidRPr="00ED1C06">
        <w:rPr>
          <w:b/>
          <w:color w:val="000000" w:themeColor="text1"/>
          <w:sz w:val="16"/>
        </w:rPr>
        <w:t>approved</w:t>
      </w:r>
      <w:r w:rsidRPr="00ED1C06">
        <w:rPr>
          <w:b/>
          <w:color w:val="000000" w:themeColor="text1"/>
          <w:spacing w:val="-2"/>
          <w:sz w:val="16"/>
        </w:rPr>
        <w:t xml:space="preserve"> </w:t>
      </w:r>
      <w:r w:rsidRPr="00ED1C06">
        <w:rPr>
          <w:b/>
          <w:color w:val="000000" w:themeColor="text1"/>
          <w:sz w:val="16"/>
        </w:rPr>
        <w:t>places</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2"/>
          <w:sz w:val="16"/>
        </w:rPr>
        <w:t xml:space="preserve"> </w:t>
      </w:r>
      <w:r w:rsidRPr="00ED1C06">
        <w:rPr>
          <w:b/>
          <w:color w:val="000000" w:themeColor="text1"/>
          <w:sz w:val="16"/>
        </w:rPr>
        <w:t>care</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1"/>
          <w:sz w:val="16"/>
        </w:rPr>
        <w:t xml:space="preserve"> </w:t>
      </w:r>
      <w:r w:rsidRPr="00ED1C06">
        <w:rPr>
          <w:b/>
          <w:color w:val="000000" w:themeColor="text1"/>
          <w:spacing w:val="-4"/>
          <w:sz w:val="16"/>
        </w:rPr>
        <w:t>2022</w:t>
      </w:r>
    </w:p>
    <w:p w14:paraId="2C5FDAE5" w14:textId="7139265A" w:rsidR="00387F7F" w:rsidRPr="00ED1C06" w:rsidRDefault="00152999" w:rsidP="00387F7F">
      <w:pPr>
        <w:ind w:left="157"/>
        <w:rPr>
          <w:rFonts w:ascii="Arial-BoldItalicMT" w:hAnsi="Arial-BoldItalicMT"/>
          <w:b/>
          <w:i/>
          <w:color w:val="000000" w:themeColor="text1"/>
          <w:sz w:val="14"/>
        </w:rPr>
      </w:pPr>
      <w:r w:rsidRPr="00ED1C06">
        <w:rPr>
          <w:rFonts w:ascii="Arial-BoldItalicMT" w:hAnsi="Arial-BoldItalicMT"/>
          <w:b/>
          <w:i/>
          <w:noProof/>
          <w:color w:val="000000" w:themeColor="text1"/>
          <w:sz w:val="14"/>
        </w:rPr>
        <w:drawing>
          <wp:inline distT="0" distB="0" distL="0" distR="0" wp14:anchorId="38814940" wp14:editId="30B6220A">
            <wp:extent cx="2324100" cy="2438400"/>
            <wp:effectExtent l="0" t="0" r="0" b="0"/>
            <wp:docPr id="1113066565" name="Picture 3" descr="Figure 6: pie chart showing the number of centre-based places by care type in Victoria in 2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66565" name="Picture 3" descr="Figure 6: pie chart showing the number of centre-based places by care type in Victoria in 2022.&#10;"/>
                    <pic:cNvPicPr/>
                  </pic:nvPicPr>
                  <pic:blipFill>
                    <a:blip r:embed="rId33" cstate="print">
                      <a:extLst>
                        <a:ext uri="{28A0092B-C50C-407E-A947-70E740481C1C}">
                          <a14:useLocalDpi xmlns:a14="http://schemas.microsoft.com/office/drawing/2010/main"/>
                        </a:ext>
                      </a:extLst>
                    </a:blip>
                    <a:stretch>
                      <a:fillRect/>
                    </a:stretch>
                  </pic:blipFill>
                  <pic:spPr>
                    <a:xfrm>
                      <a:off x="0" y="0"/>
                      <a:ext cx="2324100" cy="2438400"/>
                    </a:xfrm>
                    <a:prstGeom prst="rect">
                      <a:avLst/>
                    </a:prstGeom>
                  </pic:spPr>
                </pic:pic>
              </a:graphicData>
            </a:graphic>
          </wp:inline>
        </w:drawing>
      </w:r>
    </w:p>
    <w:p w14:paraId="6EA7FCD8" w14:textId="77777777" w:rsidR="006461AC" w:rsidRPr="00ED1C06" w:rsidRDefault="006461AC" w:rsidP="00387F7F">
      <w:pPr>
        <w:ind w:left="157"/>
        <w:rPr>
          <w:rFonts w:ascii="Arial-BoldItalicMT" w:hAnsi="Arial-BoldItalicMT"/>
          <w:b/>
          <w:i/>
          <w:color w:val="000000" w:themeColor="text1"/>
          <w:sz w:val="14"/>
        </w:rPr>
      </w:pPr>
    </w:p>
    <w:p w14:paraId="0CCA0CD4" w14:textId="77777777" w:rsidR="00387F7F" w:rsidRPr="00ED1C06" w:rsidRDefault="00387F7F" w:rsidP="00387F7F">
      <w:pPr>
        <w:ind w:left="157"/>
        <w:rPr>
          <w:rFonts w:ascii="Arial-BoldItalicMT" w:hAnsi="Arial-BoldItalicMT"/>
          <w:b/>
          <w:i/>
          <w:color w:val="000000" w:themeColor="text1"/>
          <w:sz w:val="14"/>
        </w:rPr>
      </w:pPr>
    </w:p>
    <w:p w14:paraId="4D33047B" w14:textId="489F8FE3" w:rsidR="004476F3" w:rsidRPr="00ED1C06" w:rsidRDefault="000A386B" w:rsidP="00387F7F">
      <w:pPr>
        <w:ind w:left="157"/>
        <w:rPr>
          <w:i/>
          <w:color w:val="000000" w:themeColor="text1"/>
          <w:sz w:val="14"/>
        </w:rPr>
      </w:pPr>
      <w:r w:rsidRPr="00ED1C06">
        <w:rPr>
          <w:rFonts w:ascii="Arial-BoldItalicMT" w:hAnsi="Arial-BoldItalicMT"/>
          <w:b/>
          <w:i/>
          <w:color w:val="000000" w:themeColor="text1"/>
          <w:sz w:val="14"/>
        </w:rPr>
        <w:t xml:space="preserve">Note: </w:t>
      </w:r>
      <w:r w:rsidRPr="00ED1C06">
        <w:rPr>
          <w:i/>
          <w:color w:val="000000" w:themeColor="text1"/>
          <w:sz w:val="14"/>
        </w:rPr>
        <w:t>‘Places’</w:t>
      </w:r>
      <w:r w:rsidRPr="00ED1C06">
        <w:rPr>
          <w:i/>
          <w:color w:val="000000" w:themeColor="text1"/>
          <w:spacing w:val="-3"/>
          <w:sz w:val="14"/>
        </w:rPr>
        <w:t xml:space="preserve"> </w:t>
      </w:r>
      <w:r w:rsidRPr="00ED1C06">
        <w:rPr>
          <w:i/>
          <w:color w:val="000000" w:themeColor="text1"/>
          <w:sz w:val="14"/>
        </w:rPr>
        <w:t>only relates to centre-based NQF services and services regulated under the CS Act.</w:t>
      </w:r>
      <w:r w:rsidRPr="00ED1C06">
        <w:rPr>
          <w:i/>
          <w:color w:val="000000" w:themeColor="text1"/>
          <w:spacing w:val="40"/>
          <w:sz w:val="14"/>
        </w:rPr>
        <w:t xml:space="preserve"> </w:t>
      </w:r>
      <w:r w:rsidRPr="00ED1C06">
        <w:rPr>
          <w:i/>
          <w:color w:val="000000" w:themeColor="text1"/>
          <w:sz w:val="14"/>
        </w:rPr>
        <w:t>Places</w:t>
      </w:r>
      <w:r w:rsidRPr="00ED1C06">
        <w:rPr>
          <w:i/>
          <w:color w:val="000000" w:themeColor="text1"/>
          <w:spacing w:val="-4"/>
          <w:sz w:val="14"/>
        </w:rPr>
        <w:t xml:space="preserve"> </w:t>
      </w:r>
      <w:r w:rsidRPr="00ED1C06">
        <w:rPr>
          <w:i/>
          <w:color w:val="000000" w:themeColor="text1"/>
          <w:sz w:val="14"/>
        </w:rPr>
        <w:t>data</w:t>
      </w:r>
      <w:r w:rsidRPr="00ED1C06">
        <w:rPr>
          <w:i/>
          <w:color w:val="000000" w:themeColor="text1"/>
          <w:spacing w:val="-3"/>
          <w:sz w:val="14"/>
        </w:rPr>
        <w:t xml:space="preserve"> </w:t>
      </w:r>
      <w:r w:rsidRPr="00ED1C06">
        <w:rPr>
          <w:i/>
          <w:color w:val="000000" w:themeColor="text1"/>
          <w:sz w:val="14"/>
        </w:rPr>
        <w:t>is</w:t>
      </w:r>
      <w:r w:rsidRPr="00ED1C06">
        <w:rPr>
          <w:i/>
          <w:color w:val="000000" w:themeColor="text1"/>
          <w:spacing w:val="-3"/>
          <w:sz w:val="14"/>
        </w:rPr>
        <w:t xml:space="preserve"> </w:t>
      </w:r>
      <w:r w:rsidRPr="00ED1C06">
        <w:rPr>
          <w:i/>
          <w:color w:val="000000" w:themeColor="text1"/>
          <w:sz w:val="14"/>
        </w:rPr>
        <w:t>not</w:t>
      </w:r>
      <w:r w:rsidRPr="00ED1C06">
        <w:rPr>
          <w:i/>
          <w:color w:val="000000" w:themeColor="text1"/>
          <w:spacing w:val="-3"/>
          <w:sz w:val="14"/>
        </w:rPr>
        <w:t xml:space="preserve"> </w:t>
      </w:r>
      <w:r w:rsidRPr="00ED1C06">
        <w:rPr>
          <w:i/>
          <w:color w:val="000000" w:themeColor="text1"/>
          <w:sz w:val="14"/>
        </w:rPr>
        <w:t>collected</w:t>
      </w:r>
      <w:r w:rsidRPr="00ED1C06">
        <w:rPr>
          <w:i/>
          <w:color w:val="000000" w:themeColor="text1"/>
          <w:spacing w:val="-3"/>
          <w:sz w:val="14"/>
        </w:rPr>
        <w:t xml:space="preserve"> </w:t>
      </w:r>
      <w:r w:rsidRPr="00ED1C06">
        <w:rPr>
          <w:i/>
          <w:color w:val="000000" w:themeColor="text1"/>
          <w:sz w:val="14"/>
        </w:rPr>
        <w:t>for</w:t>
      </w:r>
      <w:r w:rsidRPr="00ED1C06">
        <w:rPr>
          <w:i/>
          <w:color w:val="000000" w:themeColor="text1"/>
          <w:spacing w:val="-3"/>
          <w:sz w:val="14"/>
        </w:rPr>
        <w:t xml:space="preserve"> </w:t>
      </w:r>
      <w:r w:rsidRPr="00ED1C06">
        <w:rPr>
          <w:i/>
          <w:color w:val="000000" w:themeColor="text1"/>
          <w:sz w:val="14"/>
        </w:rPr>
        <w:t>FDC</w:t>
      </w:r>
      <w:r w:rsidRPr="00ED1C06">
        <w:rPr>
          <w:i/>
          <w:color w:val="000000" w:themeColor="text1"/>
          <w:spacing w:val="-3"/>
          <w:sz w:val="14"/>
        </w:rPr>
        <w:t xml:space="preserve"> </w:t>
      </w:r>
      <w:r w:rsidRPr="00ED1C06">
        <w:rPr>
          <w:i/>
          <w:color w:val="000000" w:themeColor="text1"/>
          <w:sz w:val="14"/>
        </w:rPr>
        <w:t>services.</w:t>
      </w:r>
      <w:r w:rsidRPr="00ED1C06">
        <w:rPr>
          <w:i/>
          <w:color w:val="000000" w:themeColor="text1"/>
          <w:spacing w:val="-3"/>
          <w:sz w:val="14"/>
        </w:rPr>
        <w:t xml:space="preserve"> </w:t>
      </w:r>
      <w:r w:rsidRPr="00ED1C06">
        <w:rPr>
          <w:i/>
          <w:color w:val="000000" w:themeColor="text1"/>
          <w:sz w:val="14"/>
        </w:rPr>
        <w:t>The</w:t>
      </w:r>
      <w:r w:rsidRPr="00ED1C06">
        <w:rPr>
          <w:i/>
          <w:color w:val="000000" w:themeColor="text1"/>
          <w:spacing w:val="-3"/>
          <w:sz w:val="14"/>
        </w:rPr>
        <w:t xml:space="preserve"> </w:t>
      </w:r>
      <w:r w:rsidRPr="00ED1C06">
        <w:rPr>
          <w:i/>
          <w:color w:val="000000" w:themeColor="text1"/>
          <w:sz w:val="14"/>
        </w:rPr>
        <w:t>number</w:t>
      </w:r>
      <w:r w:rsidRPr="00ED1C06">
        <w:rPr>
          <w:i/>
          <w:color w:val="000000" w:themeColor="text1"/>
          <w:spacing w:val="-3"/>
          <w:sz w:val="14"/>
        </w:rPr>
        <w:t xml:space="preserve"> </w:t>
      </w:r>
      <w:r w:rsidRPr="00ED1C06">
        <w:rPr>
          <w:i/>
          <w:color w:val="000000" w:themeColor="text1"/>
          <w:sz w:val="14"/>
        </w:rPr>
        <w:t>of</w:t>
      </w:r>
      <w:r w:rsidRPr="00ED1C06">
        <w:rPr>
          <w:i/>
          <w:color w:val="000000" w:themeColor="text1"/>
          <w:spacing w:val="-3"/>
          <w:sz w:val="14"/>
        </w:rPr>
        <w:t xml:space="preserve"> </w:t>
      </w:r>
      <w:r w:rsidRPr="00ED1C06">
        <w:rPr>
          <w:i/>
          <w:color w:val="000000" w:themeColor="text1"/>
          <w:sz w:val="14"/>
        </w:rPr>
        <w:t>places</w:t>
      </w:r>
      <w:r w:rsidRPr="00ED1C06">
        <w:rPr>
          <w:i/>
          <w:color w:val="000000" w:themeColor="text1"/>
          <w:spacing w:val="-3"/>
          <w:sz w:val="14"/>
        </w:rPr>
        <w:t xml:space="preserve"> </w:t>
      </w:r>
      <w:r w:rsidRPr="00ED1C06">
        <w:rPr>
          <w:i/>
          <w:color w:val="000000" w:themeColor="text1"/>
          <w:sz w:val="14"/>
        </w:rPr>
        <w:t>reflects</w:t>
      </w:r>
      <w:r w:rsidRPr="00ED1C06">
        <w:rPr>
          <w:i/>
          <w:color w:val="000000" w:themeColor="text1"/>
          <w:spacing w:val="-3"/>
          <w:sz w:val="14"/>
        </w:rPr>
        <w:t xml:space="preserve"> </w:t>
      </w:r>
      <w:r w:rsidRPr="00ED1C06">
        <w:rPr>
          <w:i/>
          <w:color w:val="000000" w:themeColor="text1"/>
          <w:sz w:val="14"/>
        </w:rPr>
        <w:t>services’</w:t>
      </w:r>
      <w:r w:rsidRPr="00ED1C06">
        <w:rPr>
          <w:i/>
          <w:color w:val="000000" w:themeColor="text1"/>
          <w:spacing w:val="-10"/>
          <w:sz w:val="14"/>
        </w:rPr>
        <w:t xml:space="preserve"> </w:t>
      </w:r>
      <w:r w:rsidRPr="00ED1C06">
        <w:rPr>
          <w:i/>
          <w:color w:val="000000" w:themeColor="text1"/>
          <w:sz w:val="14"/>
        </w:rPr>
        <w:t>approved</w:t>
      </w:r>
      <w:r w:rsidRPr="00ED1C06">
        <w:rPr>
          <w:i/>
          <w:color w:val="000000" w:themeColor="text1"/>
          <w:spacing w:val="-3"/>
          <w:sz w:val="14"/>
        </w:rPr>
        <w:t xml:space="preserve"> </w:t>
      </w:r>
      <w:r w:rsidRPr="00ED1C06">
        <w:rPr>
          <w:i/>
          <w:color w:val="000000" w:themeColor="text1"/>
          <w:sz w:val="14"/>
        </w:rPr>
        <w:t>capacity.</w:t>
      </w:r>
    </w:p>
    <w:p w14:paraId="393FC870" w14:textId="77777777" w:rsidR="004476F3" w:rsidRPr="00ED1C06" w:rsidRDefault="004476F3">
      <w:pPr>
        <w:pStyle w:val="BodyText"/>
        <w:rPr>
          <w:i/>
          <w:color w:val="000000" w:themeColor="text1"/>
          <w:sz w:val="16"/>
        </w:rPr>
      </w:pPr>
    </w:p>
    <w:p w14:paraId="5EF93DCA" w14:textId="77777777" w:rsidR="004476F3" w:rsidRPr="00ED1C06" w:rsidRDefault="004476F3">
      <w:pPr>
        <w:pStyle w:val="BodyText"/>
        <w:spacing w:before="1"/>
        <w:rPr>
          <w:i/>
          <w:color w:val="000000" w:themeColor="text1"/>
          <w:sz w:val="17"/>
        </w:rPr>
      </w:pPr>
    </w:p>
    <w:p w14:paraId="1AC444B4" w14:textId="77777777" w:rsidR="004476F3" w:rsidRPr="00ED1C06" w:rsidRDefault="000A386B">
      <w:pPr>
        <w:ind w:left="157"/>
        <w:rPr>
          <w:b/>
          <w:color w:val="000000" w:themeColor="text1"/>
          <w:sz w:val="16"/>
        </w:rPr>
      </w:pP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1:</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approved</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places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care</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4"/>
          <w:sz w:val="16"/>
        </w:rPr>
        <w:t>2022</w:t>
      </w:r>
    </w:p>
    <w:p w14:paraId="768C6A74" w14:textId="77777777" w:rsidR="004476F3" w:rsidRPr="00ED1C06" w:rsidRDefault="004476F3">
      <w:pPr>
        <w:pStyle w:val="BodyText"/>
        <w:spacing w:before="9"/>
        <w:rPr>
          <w:b/>
          <w:color w:val="000000" w:themeColor="text1"/>
          <w:sz w:val="16"/>
        </w:rPr>
      </w:pPr>
    </w:p>
    <w:tbl>
      <w:tblPr>
        <w:tblW w:w="0" w:type="auto"/>
        <w:tblInd w:w="164" w:type="dxa"/>
        <w:tblLayout w:type="fixed"/>
        <w:tblCellMar>
          <w:left w:w="0" w:type="dxa"/>
          <w:right w:w="0" w:type="dxa"/>
        </w:tblCellMar>
        <w:tblLook w:val="01E0" w:firstRow="1" w:lastRow="1" w:firstColumn="1" w:lastColumn="1" w:noHBand="0" w:noVBand="0"/>
      </w:tblPr>
      <w:tblGrid>
        <w:gridCol w:w="3454"/>
        <w:gridCol w:w="2438"/>
        <w:gridCol w:w="2438"/>
      </w:tblGrid>
      <w:tr w:rsidR="00ED1C06" w:rsidRPr="00ED1C06" w14:paraId="6BA138F3" w14:textId="77777777" w:rsidTr="00FC48BA">
        <w:trPr>
          <w:trHeight w:val="286"/>
        </w:trPr>
        <w:tc>
          <w:tcPr>
            <w:tcW w:w="3454" w:type="dxa"/>
            <w:shd w:val="clear" w:color="auto" w:fill="CCC0D9" w:themeFill="accent4" w:themeFillTint="66"/>
          </w:tcPr>
          <w:p w14:paraId="03DCE5C5" w14:textId="124CAFDB" w:rsidR="004476F3" w:rsidRPr="00ED1C06" w:rsidRDefault="004476F3" w:rsidP="00F52545">
            <w:pPr>
              <w:pStyle w:val="TableParagraph"/>
              <w:spacing w:before="23"/>
              <w:rPr>
                <w:b/>
                <w:color w:val="000000" w:themeColor="text1"/>
                <w:sz w:val="16"/>
              </w:rPr>
            </w:pPr>
          </w:p>
        </w:tc>
        <w:tc>
          <w:tcPr>
            <w:tcW w:w="2438" w:type="dxa"/>
            <w:tcBorders>
              <w:right w:val="single" w:sz="4" w:space="0" w:color="FFFFFF"/>
            </w:tcBorders>
            <w:shd w:val="clear" w:color="auto" w:fill="00A5DB"/>
            <w:vAlign w:val="center"/>
          </w:tcPr>
          <w:p w14:paraId="4C677355" w14:textId="77777777" w:rsidR="004476F3" w:rsidRPr="00ED1C06" w:rsidRDefault="000A386B">
            <w:pPr>
              <w:pStyle w:val="TableParagraph"/>
              <w:spacing w:before="23"/>
              <w:rPr>
                <w:b/>
                <w:color w:val="000000" w:themeColor="text1"/>
                <w:sz w:val="16"/>
              </w:rPr>
            </w:pPr>
            <w:r w:rsidRPr="00ED1C06">
              <w:rPr>
                <w:b/>
                <w:color w:val="000000" w:themeColor="text1"/>
                <w:sz w:val="16"/>
              </w:rPr>
              <w:t xml:space="preserve">Approved </w:t>
            </w:r>
            <w:r w:rsidRPr="00ED1C06">
              <w:rPr>
                <w:b/>
                <w:color w:val="000000" w:themeColor="text1"/>
                <w:spacing w:val="-2"/>
                <w:sz w:val="16"/>
              </w:rPr>
              <w:t>services</w:t>
            </w:r>
          </w:p>
        </w:tc>
        <w:tc>
          <w:tcPr>
            <w:tcW w:w="2438" w:type="dxa"/>
            <w:tcBorders>
              <w:left w:val="single" w:sz="4" w:space="0" w:color="FFFFFF"/>
            </w:tcBorders>
            <w:shd w:val="clear" w:color="auto" w:fill="58AB40"/>
            <w:vAlign w:val="center"/>
          </w:tcPr>
          <w:p w14:paraId="37C069A2" w14:textId="77777777" w:rsidR="004476F3" w:rsidRPr="00ED1C06" w:rsidRDefault="000A386B">
            <w:pPr>
              <w:pStyle w:val="TableParagraph"/>
              <w:spacing w:before="23"/>
              <w:ind w:left="108"/>
              <w:rPr>
                <w:b/>
                <w:color w:val="000000" w:themeColor="text1"/>
                <w:sz w:val="16"/>
              </w:rPr>
            </w:pPr>
            <w:r w:rsidRPr="00ED1C06">
              <w:rPr>
                <w:b/>
                <w:color w:val="000000" w:themeColor="text1"/>
                <w:sz w:val="16"/>
              </w:rPr>
              <w:t xml:space="preserve">Approved </w:t>
            </w:r>
            <w:r w:rsidRPr="00ED1C06">
              <w:rPr>
                <w:b/>
                <w:color w:val="000000" w:themeColor="text1"/>
                <w:spacing w:val="-2"/>
                <w:sz w:val="16"/>
              </w:rPr>
              <w:t>places</w:t>
            </w:r>
          </w:p>
        </w:tc>
      </w:tr>
      <w:tr w:rsidR="00ED1C06" w:rsidRPr="00ED1C06" w14:paraId="21D9667A" w14:textId="77777777" w:rsidTr="005E6238">
        <w:trPr>
          <w:trHeight w:val="279"/>
        </w:trPr>
        <w:tc>
          <w:tcPr>
            <w:tcW w:w="3454" w:type="dxa"/>
            <w:tcBorders>
              <w:bottom w:val="single" w:sz="4" w:space="0" w:color="000000"/>
            </w:tcBorders>
            <w:vAlign w:val="center"/>
          </w:tcPr>
          <w:p w14:paraId="2312BEF6" w14:textId="77777777" w:rsidR="004476F3" w:rsidRPr="00ED1C06" w:rsidRDefault="000A386B">
            <w:pPr>
              <w:pStyle w:val="TableParagraph"/>
              <w:spacing w:before="20"/>
              <w:rPr>
                <w:b/>
                <w:color w:val="000000" w:themeColor="text1"/>
                <w:sz w:val="16"/>
              </w:rPr>
            </w:pPr>
            <w:r w:rsidRPr="00ED1C06">
              <w:rPr>
                <w:b/>
                <w:color w:val="000000" w:themeColor="text1"/>
                <w:spacing w:val="-2"/>
                <w:sz w:val="16"/>
              </w:rPr>
              <w:t>Total</w:t>
            </w:r>
          </w:p>
        </w:tc>
        <w:tc>
          <w:tcPr>
            <w:tcW w:w="2438" w:type="dxa"/>
            <w:tcBorders>
              <w:bottom w:val="single" w:sz="4" w:space="0" w:color="000000"/>
            </w:tcBorders>
            <w:vAlign w:val="center"/>
          </w:tcPr>
          <w:p w14:paraId="2134A070" w14:textId="77777777" w:rsidR="004476F3" w:rsidRPr="00ED1C06" w:rsidRDefault="000A386B">
            <w:pPr>
              <w:pStyle w:val="TableParagraph"/>
              <w:spacing w:before="20"/>
              <w:rPr>
                <w:b/>
                <w:color w:val="000000" w:themeColor="text1"/>
                <w:sz w:val="16"/>
              </w:rPr>
            </w:pPr>
            <w:r w:rsidRPr="00ED1C06">
              <w:rPr>
                <w:b/>
                <w:color w:val="000000" w:themeColor="text1"/>
                <w:spacing w:val="-2"/>
                <w:sz w:val="16"/>
              </w:rPr>
              <w:t>4,881</w:t>
            </w:r>
          </w:p>
        </w:tc>
        <w:tc>
          <w:tcPr>
            <w:tcW w:w="2438" w:type="dxa"/>
            <w:tcBorders>
              <w:bottom w:val="single" w:sz="4" w:space="0" w:color="000000"/>
            </w:tcBorders>
            <w:vAlign w:val="center"/>
          </w:tcPr>
          <w:p w14:paraId="7AFB9D95" w14:textId="77777777" w:rsidR="004476F3" w:rsidRPr="00ED1C06" w:rsidRDefault="000A386B">
            <w:pPr>
              <w:pStyle w:val="TableParagraph"/>
              <w:spacing w:before="20"/>
              <w:rPr>
                <w:b/>
                <w:color w:val="000000" w:themeColor="text1"/>
                <w:sz w:val="16"/>
              </w:rPr>
            </w:pPr>
            <w:r w:rsidRPr="00ED1C06">
              <w:rPr>
                <w:b/>
                <w:color w:val="000000" w:themeColor="text1"/>
                <w:spacing w:val="-2"/>
                <w:sz w:val="16"/>
              </w:rPr>
              <w:t>316,420</w:t>
            </w:r>
          </w:p>
        </w:tc>
      </w:tr>
      <w:tr w:rsidR="00ED1C06" w:rsidRPr="00ED1C06" w14:paraId="3069A750" w14:textId="77777777" w:rsidTr="005E6238">
        <w:trPr>
          <w:trHeight w:val="271"/>
        </w:trPr>
        <w:tc>
          <w:tcPr>
            <w:tcW w:w="3454" w:type="dxa"/>
            <w:tcBorders>
              <w:top w:val="single" w:sz="4" w:space="0" w:color="000000"/>
              <w:bottom w:val="single" w:sz="8" w:space="0" w:color="FFFFFF"/>
            </w:tcBorders>
            <w:shd w:val="clear" w:color="auto" w:fill="F1F1F2"/>
            <w:vAlign w:val="center"/>
          </w:tcPr>
          <w:p w14:paraId="2C3D07D9" w14:textId="77777777" w:rsidR="004476F3" w:rsidRPr="00ED1C06" w:rsidRDefault="000A386B">
            <w:pPr>
              <w:pStyle w:val="TableParagraph"/>
              <w:rPr>
                <w:b/>
                <w:color w:val="000000" w:themeColor="text1"/>
                <w:sz w:val="16"/>
              </w:rPr>
            </w:pPr>
            <w:r w:rsidRPr="00ED1C06">
              <w:rPr>
                <w:b/>
                <w:color w:val="000000" w:themeColor="text1"/>
                <w:spacing w:val="-5"/>
                <w:sz w:val="16"/>
              </w:rPr>
              <w:t>NQF</w:t>
            </w:r>
          </w:p>
        </w:tc>
        <w:tc>
          <w:tcPr>
            <w:tcW w:w="2438" w:type="dxa"/>
            <w:tcBorders>
              <w:top w:val="single" w:sz="4" w:space="0" w:color="000000"/>
              <w:bottom w:val="single" w:sz="8" w:space="0" w:color="FFFFFF"/>
            </w:tcBorders>
            <w:shd w:val="clear" w:color="auto" w:fill="F1F1F2"/>
            <w:vAlign w:val="center"/>
          </w:tcPr>
          <w:p w14:paraId="3C62EC25" w14:textId="77777777" w:rsidR="004476F3" w:rsidRPr="00ED1C06" w:rsidRDefault="000A386B">
            <w:pPr>
              <w:pStyle w:val="TableParagraph"/>
              <w:rPr>
                <w:b/>
                <w:color w:val="000000" w:themeColor="text1"/>
                <w:sz w:val="16"/>
              </w:rPr>
            </w:pPr>
            <w:r w:rsidRPr="00ED1C06">
              <w:rPr>
                <w:b/>
                <w:color w:val="000000" w:themeColor="text1"/>
                <w:spacing w:val="-2"/>
                <w:sz w:val="16"/>
              </w:rPr>
              <w:t>4,662</w:t>
            </w:r>
          </w:p>
        </w:tc>
        <w:tc>
          <w:tcPr>
            <w:tcW w:w="2438" w:type="dxa"/>
            <w:tcBorders>
              <w:top w:val="single" w:sz="4" w:space="0" w:color="000000"/>
              <w:bottom w:val="single" w:sz="8" w:space="0" w:color="FFFFFF"/>
            </w:tcBorders>
            <w:shd w:val="clear" w:color="auto" w:fill="F1F1F2"/>
            <w:vAlign w:val="center"/>
          </w:tcPr>
          <w:p w14:paraId="3A0A18E4" w14:textId="77777777" w:rsidR="004476F3" w:rsidRPr="00ED1C06" w:rsidRDefault="000A386B">
            <w:pPr>
              <w:pStyle w:val="TableParagraph"/>
              <w:rPr>
                <w:b/>
                <w:color w:val="000000" w:themeColor="text1"/>
                <w:sz w:val="16"/>
              </w:rPr>
            </w:pPr>
            <w:r w:rsidRPr="00ED1C06">
              <w:rPr>
                <w:b/>
                <w:color w:val="000000" w:themeColor="text1"/>
                <w:spacing w:val="-2"/>
                <w:sz w:val="16"/>
              </w:rPr>
              <w:t>311,101</w:t>
            </w:r>
          </w:p>
        </w:tc>
      </w:tr>
      <w:tr w:rsidR="00ED1C06" w:rsidRPr="00ED1C06" w14:paraId="43605F24" w14:textId="77777777" w:rsidTr="005E6238">
        <w:trPr>
          <w:trHeight w:val="274"/>
        </w:trPr>
        <w:tc>
          <w:tcPr>
            <w:tcW w:w="3454" w:type="dxa"/>
            <w:tcBorders>
              <w:top w:val="single" w:sz="8" w:space="0" w:color="FFFFFF"/>
            </w:tcBorders>
            <w:vAlign w:val="center"/>
          </w:tcPr>
          <w:p w14:paraId="604482A6" w14:textId="77777777" w:rsidR="004476F3" w:rsidRPr="00ED1C06" w:rsidRDefault="000A386B">
            <w:pPr>
              <w:pStyle w:val="TableParagraph"/>
              <w:spacing w:before="13"/>
              <w:rPr>
                <w:b/>
                <w:color w:val="000000" w:themeColor="text1"/>
                <w:sz w:val="16"/>
              </w:rPr>
            </w:pPr>
            <w:r w:rsidRPr="00ED1C06">
              <w:rPr>
                <w:b/>
                <w:color w:val="000000" w:themeColor="text1"/>
                <w:sz w:val="16"/>
              </w:rPr>
              <w:t xml:space="preserve">Centre-Based </w:t>
            </w:r>
            <w:r w:rsidRPr="00ED1C06">
              <w:rPr>
                <w:b/>
                <w:color w:val="000000" w:themeColor="text1"/>
                <w:spacing w:val="-4"/>
                <w:sz w:val="16"/>
              </w:rPr>
              <w:t>Care</w:t>
            </w:r>
          </w:p>
        </w:tc>
        <w:tc>
          <w:tcPr>
            <w:tcW w:w="2438" w:type="dxa"/>
            <w:tcBorders>
              <w:top w:val="single" w:sz="8" w:space="0" w:color="FFFFFF"/>
              <w:bottom w:val="single" w:sz="2" w:space="0" w:color="000000"/>
            </w:tcBorders>
            <w:vAlign w:val="center"/>
          </w:tcPr>
          <w:p w14:paraId="3F550B4C" w14:textId="77777777" w:rsidR="004476F3" w:rsidRPr="00ED1C06" w:rsidRDefault="000A386B">
            <w:pPr>
              <w:pStyle w:val="TableParagraph"/>
              <w:spacing w:before="13"/>
              <w:rPr>
                <w:b/>
                <w:color w:val="000000" w:themeColor="text1"/>
                <w:sz w:val="16"/>
              </w:rPr>
            </w:pPr>
            <w:r w:rsidRPr="00ED1C06">
              <w:rPr>
                <w:b/>
                <w:color w:val="000000" w:themeColor="text1"/>
                <w:spacing w:val="-2"/>
                <w:sz w:val="16"/>
              </w:rPr>
              <w:t>4,512</w:t>
            </w:r>
          </w:p>
        </w:tc>
        <w:tc>
          <w:tcPr>
            <w:tcW w:w="2438" w:type="dxa"/>
            <w:tcBorders>
              <w:top w:val="single" w:sz="8" w:space="0" w:color="FFFFFF"/>
              <w:bottom w:val="single" w:sz="2" w:space="0" w:color="000000"/>
            </w:tcBorders>
            <w:vAlign w:val="center"/>
          </w:tcPr>
          <w:p w14:paraId="3C9F3927" w14:textId="77777777" w:rsidR="004476F3" w:rsidRPr="00ED1C06" w:rsidRDefault="000A386B">
            <w:pPr>
              <w:pStyle w:val="TableParagraph"/>
              <w:spacing w:before="13"/>
              <w:rPr>
                <w:b/>
                <w:color w:val="000000" w:themeColor="text1"/>
                <w:sz w:val="16"/>
              </w:rPr>
            </w:pPr>
            <w:r w:rsidRPr="00ED1C06">
              <w:rPr>
                <w:b/>
                <w:color w:val="000000" w:themeColor="text1"/>
                <w:spacing w:val="-2"/>
                <w:sz w:val="16"/>
              </w:rPr>
              <w:t>311,101</w:t>
            </w:r>
          </w:p>
        </w:tc>
      </w:tr>
      <w:tr w:rsidR="00ED1C06" w:rsidRPr="00ED1C06" w14:paraId="44C1DF96" w14:textId="77777777" w:rsidTr="005E6238">
        <w:trPr>
          <w:trHeight w:val="279"/>
        </w:trPr>
        <w:tc>
          <w:tcPr>
            <w:tcW w:w="3454" w:type="dxa"/>
            <w:vAlign w:val="center"/>
          </w:tcPr>
          <w:p w14:paraId="632EB6FA" w14:textId="77777777" w:rsidR="004476F3" w:rsidRPr="00ED1C06" w:rsidRDefault="000A386B">
            <w:pPr>
              <w:pStyle w:val="TableParagraph"/>
              <w:numPr>
                <w:ilvl w:val="0"/>
                <w:numId w:val="20"/>
              </w:numPr>
              <w:tabs>
                <w:tab w:val="left" w:pos="395"/>
              </w:tabs>
              <w:spacing w:before="20"/>
              <w:ind w:left="395" w:hanging="169"/>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2438" w:type="dxa"/>
            <w:tcBorders>
              <w:top w:val="single" w:sz="2" w:space="0" w:color="000000"/>
              <w:bottom w:val="single" w:sz="4" w:space="0" w:color="E6E7E8"/>
            </w:tcBorders>
            <w:vAlign w:val="center"/>
          </w:tcPr>
          <w:p w14:paraId="122E78ED" w14:textId="77777777" w:rsidR="004476F3" w:rsidRPr="00ED1C06" w:rsidRDefault="000A386B">
            <w:pPr>
              <w:pStyle w:val="TableParagraph"/>
              <w:spacing w:before="20"/>
              <w:rPr>
                <w:color w:val="000000" w:themeColor="text1"/>
                <w:sz w:val="16"/>
              </w:rPr>
            </w:pPr>
            <w:r w:rsidRPr="00ED1C06">
              <w:rPr>
                <w:color w:val="000000" w:themeColor="text1"/>
                <w:spacing w:val="-2"/>
                <w:sz w:val="16"/>
              </w:rPr>
              <w:t>1,858</w:t>
            </w:r>
          </w:p>
        </w:tc>
        <w:tc>
          <w:tcPr>
            <w:tcW w:w="2438" w:type="dxa"/>
            <w:tcBorders>
              <w:top w:val="single" w:sz="2" w:space="0" w:color="000000"/>
              <w:bottom w:val="single" w:sz="4" w:space="0" w:color="E6E7E8"/>
            </w:tcBorders>
            <w:vAlign w:val="center"/>
          </w:tcPr>
          <w:p w14:paraId="1BE1E95A" w14:textId="77777777" w:rsidR="004476F3" w:rsidRPr="00ED1C06" w:rsidRDefault="000A386B">
            <w:pPr>
              <w:pStyle w:val="TableParagraph"/>
              <w:spacing w:before="20"/>
              <w:rPr>
                <w:color w:val="000000" w:themeColor="text1"/>
                <w:sz w:val="16"/>
              </w:rPr>
            </w:pPr>
            <w:r w:rsidRPr="00ED1C06">
              <w:rPr>
                <w:color w:val="000000" w:themeColor="text1"/>
                <w:spacing w:val="-2"/>
                <w:sz w:val="16"/>
              </w:rPr>
              <w:t>166,716</w:t>
            </w:r>
          </w:p>
        </w:tc>
      </w:tr>
      <w:tr w:rsidR="00ED1C06" w:rsidRPr="00ED1C06" w14:paraId="342CFBE9" w14:textId="77777777" w:rsidTr="005E6238">
        <w:trPr>
          <w:trHeight w:val="276"/>
        </w:trPr>
        <w:tc>
          <w:tcPr>
            <w:tcW w:w="3454" w:type="dxa"/>
            <w:vAlign w:val="center"/>
          </w:tcPr>
          <w:p w14:paraId="5CAB58AE" w14:textId="77777777" w:rsidR="004476F3" w:rsidRPr="00ED1C06" w:rsidRDefault="000A386B">
            <w:pPr>
              <w:pStyle w:val="TableParagraph"/>
              <w:numPr>
                <w:ilvl w:val="0"/>
                <w:numId w:val="19"/>
              </w:numPr>
              <w:tabs>
                <w:tab w:val="left" w:pos="395"/>
              </w:tabs>
              <w:ind w:left="395" w:hanging="169"/>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2438" w:type="dxa"/>
            <w:tcBorders>
              <w:top w:val="single" w:sz="4" w:space="0" w:color="E6E7E8"/>
              <w:bottom w:val="single" w:sz="4" w:space="0" w:color="E6E7E8"/>
            </w:tcBorders>
            <w:vAlign w:val="center"/>
          </w:tcPr>
          <w:p w14:paraId="3475E739" w14:textId="77777777" w:rsidR="004476F3" w:rsidRPr="00ED1C06" w:rsidRDefault="000A386B">
            <w:pPr>
              <w:pStyle w:val="TableParagraph"/>
              <w:rPr>
                <w:color w:val="000000" w:themeColor="text1"/>
                <w:sz w:val="16"/>
              </w:rPr>
            </w:pPr>
            <w:r w:rsidRPr="00ED1C06">
              <w:rPr>
                <w:color w:val="000000" w:themeColor="text1"/>
                <w:spacing w:val="-2"/>
                <w:sz w:val="16"/>
              </w:rPr>
              <w:t>1,200</w:t>
            </w:r>
          </w:p>
        </w:tc>
        <w:tc>
          <w:tcPr>
            <w:tcW w:w="2438" w:type="dxa"/>
            <w:tcBorders>
              <w:top w:val="single" w:sz="4" w:space="0" w:color="E6E7E8"/>
              <w:bottom w:val="single" w:sz="4" w:space="0" w:color="E6E7E8"/>
            </w:tcBorders>
            <w:vAlign w:val="center"/>
          </w:tcPr>
          <w:p w14:paraId="2A3451A5" w14:textId="77777777" w:rsidR="004476F3" w:rsidRPr="00ED1C06" w:rsidRDefault="000A386B">
            <w:pPr>
              <w:pStyle w:val="TableParagraph"/>
              <w:rPr>
                <w:color w:val="000000" w:themeColor="text1"/>
                <w:sz w:val="16"/>
              </w:rPr>
            </w:pPr>
            <w:r w:rsidRPr="00ED1C06">
              <w:rPr>
                <w:color w:val="000000" w:themeColor="text1"/>
                <w:spacing w:val="-2"/>
                <w:sz w:val="16"/>
              </w:rPr>
              <w:t>54,878</w:t>
            </w:r>
          </w:p>
        </w:tc>
      </w:tr>
      <w:tr w:rsidR="00ED1C06" w:rsidRPr="00ED1C06" w14:paraId="628BBAFE" w14:textId="77777777" w:rsidTr="005E6238">
        <w:trPr>
          <w:trHeight w:val="279"/>
        </w:trPr>
        <w:tc>
          <w:tcPr>
            <w:tcW w:w="3454" w:type="dxa"/>
            <w:tcBorders>
              <w:bottom w:val="single" w:sz="2" w:space="0" w:color="000000"/>
            </w:tcBorders>
            <w:vAlign w:val="center"/>
          </w:tcPr>
          <w:p w14:paraId="3CC8F2BC" w14:textId="77777777" w:rsidR="004476F3" w:rsidRPr="00ED1C06" w:rsidRDefault="000A386B">
            <w:pPr>
              <w:pStyle w:val="TableParagraph"/>
              <w:numPr>
                <w:ilvl w:val="0"/>
                <w:numId w:val="18"/>
              </w:numPr>
              <w:tabs>
                <w:tab w:val="left" w:pos="395"/>
              </w:tabs>
              <w:ind w:left="395" w:hanging="169"/>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2438" w:type="dxa"/>
            <w:tcBorders>
              <w:top w:val="single" w:sz="4" w:space="0" w:color="E6E7E8"/>
              <w:bottom w:val="single" w:sz="2" w:space="0" w:color="000000"/>
            </w:tcBorders>
            <w:vAlign w:val="center"/>
          </w:tcPr>
          <w:p w14:paraId="0414EF04" w14:textId="77777777" w:rsidR="004476F3" w:rsidRPr="00ED1C06" w:rsidRDefault="000A386B">
            <w:pPr>
              <w:pStyle w:val="TableParagraph"/>
              <w:rPr>
                <w:color w:val="000000" w:themeColor="text1"/>
                <w:sz w:val="16"/>
              </w:rPr>
            </w:pPr>
            <w:r w:rsidRPr="00ED1C06">
              <w:rPr>
                <w:color w:val="000000" w:themeColor="text1"/>
                <w:spacing w:val="-2"/>
                <w:sz w:val="16"/>
              </w:rPr>
              <w:t>1,454</w:t>
            </w:r>
          </w:p>
        </w:tc>
        <w:tc>
          <w:tcPr>
            <w:tcW w:w="2438" w:type="dxa"/>
            <w:tcBorders>
              <w:top w:val="single" w:sz="4" w:space="0" w:color="E6E7E8"/>
              <w:bottom w:val="single" w:sz="2" w:space="0" w:color="000000"/>
            </w:tcBorders>
            <w:vAlign w:val="center"/>
          </w:tcPr>
          <w:p w14:paraId="32222254" w14:textId="77777777" w:rsidR="004476F3" w:rsidRPr="00ED1C06" w:rsidRDefault="000A386B">
            <w:pPr>
              <w:pStyle w:val="TableParagraph"/>
              <w:rPr>
                <w:color w:val="000000" w:themeColor="text1"/>
                <w:sz w:val="16"/>
              </w:rPr>
            </w:pPr>
            <w:r w:rsidRPr="00ED1C06">
              <w:rPr>
                <w:color w:val="000000" w:themeColor="text1"/>
                <w:spacing w:val="-2"/>
                <w:sz w:val="16"/>
              </w:rPr>
              <w:t>89,507</w:t>
            </w:r>
          </w:p>
        </w:tc>
      </w:tr>
      <w:tr w:rsidR="00ED1C06" w:rsidRPr="00ED1C06" w14:paraId="04F2A95A" w14:textId="77777777" w:rsidTr="005E6238">
        <w:trPr>
          <w:trHeight w:val="274"/>
        </w:trPr>
        <w:tc>
          <w:tcPr>
            <w:tcW w:w="3454" w:type="dxa"/>
            <w:tcBorders>
              <w:top w:val="single" w:sz="2" w:space="0" w:color="000000"/>
              <w:bottom w:val="single" w:sz="8" w:space="0" w:color="FFFFFF"/>
            </w:tcBorders>
            <w:vAlign w:val="center"/>
          </w:tcPr>
          <w:p w14:paraId="2591913F" w14:textId="77777777" w:rsidR="004476F3" w:rsidRPr="00ED1C06" w:rsidRDefault="000A386B">
            <w:pPr>
              <w:pStyle w:val="TableParagraph"/>
              <w:spacing w:before="20"/>
              <w:rPr>
                <w:b/>
                <w:color w:val="000000" w:themeColor="text1"/>
                <w:sz w:val="16"/>
              </w:rPr>
            </w:pPr>
            <w:r w:rsidRPr="00ED1C06">
              <w:rPr>
                <w:b/>
                <w:color w:val="000000" w:themeColor="text1"/>
                <w:sz w:val="16"/>
              </w:rPr>
              <w:t>Family</w:t>
            </w:r>
            <w:r w:rsidRPr="00ED1C06">
              <w:rPr>
                <w:b/>
                <w:color w:val="000000" w:themeColor="text1"/>
                <w:spacing w:val="-4"/>
                <w:sz w:val="16"/>
              </w:rPr>
              <w:t xml:space="preserve"> </w:t>
            </w:r>
            <w:r w:rsidRPr="00ED1C06">
              <w:rPr>
                <w:b/>
                <w:color w:val="000000" w:themeColor="text1"/>
                <w:sz w:val="16"/>
              </w:rPr>
              <w:t>Day</w:t>
            </w:r>
            <w:r w:rsidRPr="00ED1C06">
              <w:rPr>
                <w:b/>
                <w:color w:val="000000" w:themeColor="text1"/>
                <w:spacing w:val="-3"/>
                <w:sz w:val="16"/>
              </w:rPr>
              <w:t xml:space="preserve"> </w:t>
            </w:r>
            <w:r w:rsidRPr="00ED1C06">
              <w:rPr>
                <w:b/>
                <w:color w:val="000000" w:themeColor="text1"/>
                <w:spacing w:val="-4"/>
                <w:sz w:val="16"/>
              </w:rPr>
              <w:t>Care</w:t>
            </w:r>
          </w:p>
        </w:tc>
        <w:tc>
          <w:tcPr>
            <w:tcW w:w="2438" w:type="dxa"/>
            <w:tcBorders>
              <w:top w:val="single" w:sz="2" w:space="0" w:color="000000"/>
              <w:bottom w:val="single" w:sz="8" w:space="0" w:color="FFFFFF"/>
            </w:tcBorders>
            <w:vAlign w:val="center"/>
          </w:tcPr>
          <w:p w14:paraId="5C7DD1BC" w14:textId="77777777" w:rsidR="004476F3" w:rsidRPr="00ED1C06" w:rsidRDefault="000A386B">
            <w:pPr>
              <w:pStyle w:val="TableParagraph"/>
              <w:spacing w:before="20"/>
              <w:rPr>
                <w:b/>
                <w:color w:val="000000" w:themeColor="text1"/>
                <w:sz w:val="16"/>
              </w:rPr>
            </w:pPr>
            <w:r w:rsidRPr="00ED1C06">
              <w:rPr>
                <w:b/>
                <w:color w:val="000000" w:themeColor="text1"/>
                <w:spacing w:val="-5"/>
                <w:sz w:val="16"/>
              </w:rPr>
              <w:t>150</w:t>
            </w:r>
          </w:p>
        </w:tc>
        <w:tc>
          <w:tcPr>
            <w:tcW w:w="2438" w:type="dxa"/>
            <w:tcBorders>
              <w:top w:val="single" w:sz="2" w:space="0" w:color="000000"/>
              <w:bottom w:val="single" w:sz="8" w:space="0" w:color="FFFFFF"/>
            </w:tcBorders>
            <w:vAlign w:val="center"/>
          </w:tcPr>
          <w:p w14:paraId="61E40DCF" w14:textId="77777777" w:rsidR="004476F3" w:rsidRPr="00ED1C06" w:rsidRDefault="000A386B">
            <w:pPr>
              <w:pStyle w:val="TableParagraph"/>
              <w:spacing w:before="20"/>
              <w:rPr>
                <w:b/>
                <w:color w:val="000000" w:themeColor="text1"/>
                <w:sz w:val="16"/>
              </w:rPr>
            </w:pPr>
            <w:r w:rsidRPr="00ED1C06">
              <w:rPr>
                <w:b/>
                <w:color w:val="000000" w:themeColor="text1"/>
                <w:sz w:val="16"/>
              </w:rPr>
              <w:t>0</w:t>
            </w:r>
          </w:p>
        </w:tc>
      </w:tr>
      <w:tr w:rsidR="00ED1C06" w:rsidRPr="00ED1C06" w14:paraId="36F0CB2D" w14:textId="77777777" w:rsidTr="005E6238">
        <w:trPr>
          <w:trHeight w:val="276"/>
        </w:trPr>
        <w:tc>
          <w:tcPr>
            <w:tcW w:w="3454" w:type="dxa"/>
            <w:tcBorders>
              <w:top w:val="single" w:sz="8" w:space="0" w:color="FFFFFF"/>
            </w:tcBorders>
            <w:shd w:val="clear" w:color="auto" w:fill="F1F1F2"/>
            <w:vAlign w:val="center"/>
          </w:tcPr>
          <w:p w14:paraId="6C578B6E" w14:textId="77777777" w:rsidR="004476F3" w:rsidRPr="00ED1C06" w:rsidRDefault="000A386B">
            <w:pPr>
              <w:pStyle w:val="TableParagraph"/>
              <w:spacing w:before="13"/>
              <w:rPr>
                <w:b/>
                <w:color w:val="000000" w:themeColor="text1"/>
                <w:sz w:val="16"/>
              </w:rPr>
            </w:pPr>
            <w:r w:rsidRPr="00ED1C06">
              <w:rPr>
                <w:b/>
                <w:color w:val="000000" w:themeColor="text1"/>
                <w:spacing w:val="-2"/>
                <w:sz w:val="16"/>
              </w:rPr>
              <w:t>Children's</w:t>
            </w:r>
            <w:r w:rsidRPr="00ED1C06">
              <w:rPr>
                <w:b/>
                <w:color w:val="000000" w:themeColor="text1"/>
                <w:spacing w:val="9"/>
                <w:sz w:val="16"/>
              </w:rPr>
              <w:t xml:space="preserve"> </w:t>
            </w:r>
            <w:r w:rsidRPr="00ED1C06">
              <w:rPr>
                <w:b/>
                <w:color w:val="000000" w:themeColor="text1"/>
                <w:spacing w:val="-2"/>
                <w:sz w:val="16"/>
              </w:rPr>
              <w:t>Services</w:t>
            </w:r>
            <w:r w:rsidRPr="00ED1C06">
              <w:rPr>
                <w:b/>
                <w:color w:val="000000" w:themeColor="text1"/>
                <w:spacing w:val="4"/>
                <w:sz w:val="16"/>
              </w:rPr>
              <w:t xml:space="preserve"> </w:t>
            </w:r>
            <w:r w:rsidRPr="00ED1C06">
              <w:rPr>
                <w:b/>
                <w:color w:val="000000" w:themeColor="text1"/>
                <w:spacing w:val="-5"/>
                <w:sz w:val="16"/>
              </w:rPr>
              <w:t>Act</w:t>
            </w:r>
          </w:p>
        </w:tc>
        <w:tc>
          <w:tcPr>
            <w:tcW w:w="2438" w:type="dxa"/>
            <w:tcBorders>
              <w:top w:val="single" w:sz="8" w:space="0" w:color="FFFFFF"/>
            </w:tcBorders>
            <w:shd w:val="clear" w:color="auto" w:fill="F1F1F2"/>
            <w:vAlign w:val="center"/>
          </w:tcPr>
          <w:p w14:paraId="758CDB77" w14:textId="77777777" w:rsidR="004476F3" w:rsidRPr="00ED1C06" w:rsidRDefault="000A386B">
            <w:pPr>
              <w:pStyle w:val="TableParagraph"/>
              <w:spacing w:before="13"/>
              <w:rPr>
                <w:b/>
                <w:color w:val="000000" w:themeColor="text1"/>
                <w:sz w:val="16"/>
              </w:rPr>
            </w:pPr>
            <w:r w:rsidRPr="00ED1C06">
              <w:rPr>
                <w:b/>
                <w:color w:val="000000" w:themeColor="text1"/>
                <w:spacing w:val="-5"/>
                <w:sz w:val="16"/>
              </w:rPr>
              <w:t>219</w:t>
            </w:r>
          </w:p>
        </w:tc>
        <w:tc>
          <w:tcPr>
            <w:tcW w:w="2438" w:type="dxa"/>
            <w:tcBorders>
              <w:top w:val="single" w:sz="8" w:space="0" w:color="FFFFFF"/>
            </w:tcBorders>
            <w:shd w:val="clear" w:color="auto" w:fill="F1F1F2"/>
            <w:vAlign w:val="center"/>
          </w:tcPr>
          <w:p w14:paraId="37CC62A3" w14:textId="77777777" w:rsidR="004476F3" w:rsidRPr="00ED1C06" w:rsidRDefault="000A386B">
            <w:pPr>
              <w:pStyle w:val="TableParagraph"/>
              <w:spacing w:before="13"/>
              <w:rPr>
                <w:b/>
                <w:color w:val="000000" w:themeColor="text1"/>
                <w:sz w:val="16"/>
              </w:rPr>
            </w:pPr>
            <w:r w:rsidRPr="00ED1C06">
              <w:rPr>
                <w:b/>
                <w:color w:val="000000" w:themeColor="text1"/>
                <w:spacing w:val="-2"/>
                <w:sz w:val="16"/>
              </w:rPr>
              <w:t>5,319</w:t>
            </w:r>
          </w:p>
        </w:tc>
      </w:tr>
    </w:tbl>
    <w:p w14:paraId="4EAF4D85" w14:textId="77777777" w:rsidR="004476F3" w:rsidRPr="00ED1C06" w:rsidRDefault="004476F3">
      <w:pPr>
        <w:pStyle w:val="BodyText"/>
        <w:spacing w:before="3"/>
        <w:rPr>
          <w:b/>
          <w:color w:val="000000" w:themeColor="text1"/>
          <w:sz w:val="14"/>
        </w:rPr>
      </w:pPr>
    </w:p>
    <w:p w14:paraId="363DCECB" w14:textId="77777777" w:rsidR="004476F3" w:rsidRPr="00ED1C06" w:rsidRDefault="000A386B">
      <w:pPr>
        <w:spacing w:line="268" w:lineRule="auto"/>
        <w:ind w:left="157"/>
        <w:rPr>
          <w:i/>
          <w:color w:val="000000" w:themeColor="text1"/>
          <w:sz w:val="14"/>
        </w:rPr>
      </w:pPr>
      <w:r w:rsidRPr="00ED1C06">
        <w:rPr>
          <w:rFonts w:ascii="Arial-BoldItalicMT" w:hAnsi="Arial-BoldItalicMT"/>
          <w:b/>
          <w:i/>
          <w:color w:val="000000" w:themeColor="text1"/>
          <w:sz w:val="14"/>
        </w:rPr>
        <w:t>Note:</w:t>
      </w:r>
      <w:r w:rsidRPr="00ED1C06">
        <w:rPr>
          <w:rFonts w:ascii="Arial-BoldItalicMT" w:hAnsi="Arial-BoldItalicMT"/>
          <w:b/>
          <w:i/>
          <w:color w:val="000000" w:themeColor="text1"/>
          <w:spacing w:val="-2"/>
          <w:sz w:val="14"/>
        </w:rPr>
        <w:t xml:space="preserve"> </w:t>
      </w:r>
      <w:r w:rsidRPr="00ED1C06">
        <w:rPr>
          <w:i/>
          <w:color w:val="000000" w:themeColor="text1"/>
          <w:sz w:val="14"/>
        </w:rPr>
        <w:t>‘Places’</w:t>
      </w:r>
      <w:r w:rsidRPr="00ED1C06">
        <w:rPr>
          <w:i/>
          <w:color w:val="000000" w:themeColor="text1"/>
          <w:spacing w:val="-10"/>
          <w:sz w:val="14"/>
        </w:rPr>
        <w:t xml:space="preserve"> </w:t>
      </w:r>
      <w:r w:rsidRPr="00ED1C06">
        <w:rPr>
          <w:i/>
          <w:color w:val="000000" w:themeColor="text1"/>
          <w:sz w:val="14"/>
        </w:rPr>
        <w:t>only</w:t>
      </w:r>
      <w:r w:rsidRPr="00ED1C06">
        <w:rPr>
          <w:i/>
          <w:color w:val="000000" w:themeColor="text1"/>
          <w:spacing w:val="-2"/>
          <w:sz w:val="14"/>
        </w:rPr>
        <w:t xml:space="preserve"> </w:t>
      </w:r>
      <w:r w:rsidRPr="00ED1C06">
        <w:rPr>
          <w:i/>
          <w:color w:val="000000" w:themeColor="text1"/>
          <w:sz w:val="14"/>
        </w:rPr>
        <w:t>relates</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centre-based</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regulated</w:t>
      </w:r>
      <w:r w:rsidRPr="00ED1C06">
        <w:rPr>
          <w:i/>
          <w:color w:val="000000" w:themeColor="text1"/>
          <w:spacing w:val="-2"/>
          <w:sz w:val="14"/>
        </w:rPr>
        <w:t xml:space="preserve"> </w:t>
      </w:r>
      <w:r w:rsidRPr="00ED1C06">
        <w:rPr>
          <w:i/>
          <w:color w:val="000000" w:themeColor="text1"/>
          <w:sz w:val="14"/>
        </w:rPr>
        <w:t>under</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CS</w:t>
      </w:r>
      <w:r w:rsidRPr="00ED1C06">
        <w:rPr>
          <w:i/>
          <w:color w:val="000000" w:themeColor="text1"/>
          <w:spacing w:val="-7"/>
          <w:sz w:val="14"/>
        </w:rPr>
        <w:t xml:space="preserve"> </w:t>
      </w:r>
      <w:r w:rsidRPr="00ED1C06">
        <w:rPr>
          <w:i/>
          <w:color w:val="000000" w:themeColor="text1"/>
          <w:sz w:val="14"/>
        </w:rPr>
        <w:t>Act.</w:t>
      </w:r>
      <w:r w:rsidRPr="00ED1C06">
        <w:rPr>
          <w:i/>
          <w:color w:val="000000" w:themeColor="text1"/>
          <w:spacing w:val="-2"/>
          <w:sz w:val="14"/>
        </w:rPr>
        <w:t xml:space="preserve"> </w:t>
      </w:r>
      <w:r w:rsidRPr="00ED1C06">
        <w:rPr>
          <w:i/>
          <w:color w:val="000000" w:themeColor="text1"/>
          <w:sz w:val="14"/>
        </w:rPr>
        <w:t>Places</w:t>
      </w:r>
      <w:r w:rsidRPr="00ED1C06">
        <w:rPr>
          <w:i/>
          <w:color w:val="000000" w:themeColor="text1"/>
          <w:spacing w:val="-2"/>
          <w:sz w:val="14"/>
        </w:rPr>
        <w:t xml:space="preserve"> </w:t>
      </w:r>
      <w:r w:rsidRPr="00ED1C06">
        <w:rPr>
          <w:i/>
          <w:color w:val="000000" w:themeColor="text1"/>
          <w:sz w:val="14"/>
        </w:rPr>
        <w:t>data</w:t>
      </w:r>
      <w:r w:rsidRPr="00ED1C06">
        <w:rPr>
          <w:i/>
          <w:color w:val="000000" w:themeColor="text1"/>
          <w:spacing w:val="-2"/>
          <w:sz w:val="14"/>
        </w:rPr>
        <w:t xml:space="preserve"> </w:t>
      </w:r>
      <w:r w:rsidRPr="00ED1C06">
        <w:rPr>
          <w:i/>
          <w:color w:val="000000" w:themeColor="text1"/>
          <w:sz w:val="14"/>
        </w:rPr>
        <w:t>is</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collected</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FDC.</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number</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places</w:t>
      </w:r>
      <w:r w:rsidRPr="00ED1C06">
        <w:rPr>
          <w:i/>
          <w:color w:val="000000" w:themeColor="text1"/>
          <w:spacing w:val="-2"/>
          <w:sz w:val="14"/>
        </w:rPr>
        <w:t xml:space="preserve"> </w:t>
      </w:r>
      <w:r w:rsidRPr="00ED1C06">
        <w:rPr>
          <w:i/>
          <w:color w:val="000000" w:themeColor="text1"/>
          <w:sz w:val="14"/>
        </w:rPr>
        <w:t>reflects</w:t>
      </w:r>
      <w:r w:rsidRPr="00ED1C06">
        <w:rPr>
          <w:i/>
          <w:color w:val="000000" w:themeColor="text1"/>
          <w:spacing w:val="40"/>
          <w:sz w:val="14"/>
        </w:rPr>
        <w:t xml:space="preserve"> </w:t>
      </w:r>
      <w:r w:rsidRPr="00ED1C06">
        <w:rPr>
          <w:i/>
          <w:color w:val="000000" w:themeColor="text1"/>
          <w:sz w:val="14"/>
        </w:rPr>
        <w:t>services’ approved capacity.</w:t>
      </w:r>
    </w:p>
    <w:p w14:paraId="7C3315AA" w14:textId="77777777" w:rsidR="004476F3" w:rsidRPr="00ED1C06" w:rsidRDefault="004476F3">
      <w:pPr>
        <w:spacing w:line="268" w:lineRule="auto"/>
        <w:rPr>
          <w:color w:val="000000" w:themeColor="text1"/>
          <w:sz w:val="14"/>
        </w:rPr>
        <w:sectPr w:rsidR="004476F3" w:rsidRPr="00ED1C06">
          <w:pgSz w:w="11910" w:h="16840"/>
          <w:pgMar w:top="1580" w:right="720" w:bottom="280" w:left="860" w:header="720" w:footer="720" w:gutter="0"/>
          <w:cols w:space="720"/>
        </w:sectPr>
      </w:pPr>
    </w:p>
    <w:p w14:paraId="4ED30561" w14:textId="77777777" w:rsidR="004476F3" w:rsidRPr="00ED1C06" w:rsidRDefault="000A386B">
      <w:pPr>
        <w:pStyle w:val="BodyText"/>
        <w:spacing w:before="83" w:line="285" w:lineRule="auto"/>
        <w:ind w:left="160" w:right="491"/>
        <w:rPr>
          <w:color w:val="000000" w:themeColor="text1"/>
        </w:rPr>
      </w:pPr>
      <w:r w:rsidRPr="00ED1C06">
        <w:rPr>
          <w:color w:val="000000" w:themeColor="text1"/>
        </w:rPr>
        <w:lastRenderedPageBreak/>
        <w:t>The</w:t>
      </w:r>
      <w:r w:rsidRPr="00ED1C06">
        <w:rPr>
          <w:color w:val="000000" w:themeColor="text1"/>
          <w:spacing w:val="-2"/>
        </w:rPr>
        <w:t xml:space="preserve"> </w:t>
      </w:r>
      <w:r w:rsidRPr="00ED1C06">
        <w:rPr>
          <w:color w:val="000000" w:themeColor="text1"/>
        </w:rPr>
        <w:t>total</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approved</w:t>
      </w:r>
      <w:r w:rsidRPr="00ED1C06">
        <w:rPr>
          <w:color w:val="000000" w:themeColor="text1"/>
          <w:spacing w:val="-2"/>
        </w:rPr>
        <w:t xml:space="preserve"> </w:t>
      </w:r>
      <w:r w:rsidRPr="00ED1C06">
        <w:rPr>
          <w:color w:val="000000" w:themeColor="text1"/>
        </w:rPr>
        <w:t>CS</w:t>
      </w:r>
      <w:r w:rsidRPr="00ED1C06">
        <w:rPr>
          <w:color w:val="000000" w:themeColor="text1"/>
          <w:spacing w:val="-13"/>
        </w:rPr>
        <w:t xml:space="preserve"> </w:t>
      </w:r>
      <w:r w:rsidRPr="00ED1C06">
        <w:rPr>
          <w:color w:val="000000" w:themeColor="text1"/>
        </w:rPr>
        <w:t>Act</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has</w:t>
      </w:r>
      <w:r w:rsidRPr="00ED1C06">
        <w:rPr>
          <w:color w:val="000000" w:themeColor="text1"/>
          <w:spacing w:val="-2"/>
        </w:rPr>
        <w:t xml:space="preserve"> </w:t>
      </w:r>
      <w:r w:rsidRPr="00ED1C06">
        <w:rPr>
          <w:color w:val="000000" w:themeColor="text1"/>
        </w:rPr>
        <w:t>been</w:t>
      </w:r>
      <w:r w:rsidRPr="00ED1C06">
        <w:rPr>
          <w:color w:val="000000" w:themeColor="text1"/>
          <w:spacing w:val="-2"/>
        </w:rPr>
        <w:t xml:space="preserve"> </w:t>
      </w:r>
      <w:r w:rsidRPr="00ED1C06">
        <w:rPr>
          <w:color w:val="000000" w:themeColor="text1"/>
        </w:rPr>
        <w:t>declining</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recent</w:t>
      </w:r>
      <w:r w:rsidRPr="00ED1C06">
        <w:rPr>
          <w:color w:val="000000" w:themeColor="text1"/>
          <w:spacing w:val="-2"/>
        </w:rPr>
        <w:t xml:space="preserve"> </w:t>
      </w:r>
      <w:r w:rsidRPr="00ED1C06">
        <w:rPr>
          <w:color w:val="000000" w:themeColor="text1"/>
        </w:rPr>
        <w:t>years</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range</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reasons.</w:t>
      </w:r>
      <w:r w:rsidRPr="00ED1C06">
        <w:rPr>
          <w:color w:val="000000" w:themeColor="text1"/>
          <w:spacing w:val="-5"/>
        </w:rPr>
        <w:t xml:space="preserve"> </w:t>
      </w:r>
      <w:r w:rsidRPr="00ED1C06">
        <w:rPr>
          <w:color w:val="000000" w:themeColor="text1"/>
        </w:rPr>
        <w:t>This</w:t>
      </w:r>
      <w:r w:rsidRPr="00ED1C06">
        <w:rPr>
          <w:color w:val="000000" w:themeColor="text1"/>
          <w:spacing w:val="-2"/>
        </w:rPr>
        <w:t xml:space="preserve"> </w:t>
      </w:r>
      <w:r w:rsidRPr="00ED1C06">
        <w:rPr>
          <w:color w:val="000000" w:themeColor="text1"/>
        </w:rPr>
        <w:t>trend was</w:t>
      </w:r>
      <w:r w:rsidRPr="00ED1C06">
        <w:rPr>
          <w:color w:val="000000" w:themeColor="text1"/>
          <w:spacing w:val="-2"/>
        </w:rPr>
        <w:t xml:space="preserve"> </w:t>
      </w:r>
      <w:r w:rsidRPr="00ED1C06">
        <w:rPr>
          <w:color w:val="000000" w:themeColor="text1"/>
        </w:rPr>
        <w:t>accelerated</w:t>
      </w:r>
      <w:r w:rsidRPr="00ED1C06">
        <w:rPr>
          <w:color w:val="000000" w:themeColor="text1"/>
          <w:spacing w:val="-2"/>
        </w:rPr>
        <w:t xml:space="preserve"> </w:t>
      </w:r>
      <w:r w:rsidRPr="00ED1C06">
        <w:rPr>
          <w:color w:val="000000" w:themeColor="text1"/>
        </w:rPr>
        <w:t>after</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COVID-19</w:t>
      </w:r>
      <w:r w:rsidRPr="00ED1C06">
        <w:rPr>
          <w:color w:val="000000" w:themeColor="text1"/>
          <w:spacing w:val="-2"/>
        </w:rPr>
        <w:t xml:space="preserve"> </w:t>
      </w:r>
      <w:r w:rsidRPr="00ED1C06">
        <w:rPr>
          <w:color w:val="000000" w:themeColor="text1"/>
        </w:rPr>
        <w:t>pandemic,</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many</w:t>
      </w:r>
      <w:r w:rsidRPr="00ED1C06">
        <w:rPr>
          <w:color w:val="000000" w:themeColor="text1"/>
          <w:spacing w:val="-2"/>
        </w:rPr>
        <w:t xml:space="preserve"> </w:t>
      </w:r>
      <w:r w:rsidRPr="00ED1C06">
        <w:rPr>
          <w:color w:val="000000" w:themeColor="text1"/>
        </w:rPr>
        <w:t>gyms</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leisure</w:t>
      </w:r>
      <w:r w:rsidRPr="00ED1C06">
        <w:rPr>
          <w:color w:val="000000" w:themeColor="text1"/>
          <w:spacing w:val="-2"/>
        </w:rPr>
        <w:t xml:space="preserve"> </w:t>
      </w:r>
      <w:r w:rsidRPr="00ED1C06">
        <w:rPr>
          <w:color w:val="000000" w:themeColor="text1"/>
        </w:rPr>
        <w:t>centres</w:t>
      </w:r>
      <w:r w:rsidRPr="00ED1C06">
        <w:rPr>
          <w:color w:val="000000" w:themeColor="text1"/>
          <w:spacing w:val="-2"/>
        </w:rPr>
        <w:t xml:space="preserve"> </w:t>
      </w:r>
      <w:r w:rsidRPr="00ED1C06">
        <w:rPr>
          <w:color w:val="000000" w:themeColor="text1"/>
        </w:rPr>
        <w:t>operated</w:t>
      </w:r>
      <w:r w:rsidRPr="00ED1C06">
        <w:rPr>
          <w:color w:val="000000" w:themeColor="text1"/>
          <w:spacing w:val="-2"/>
        </w:rPr>
        <w:t xml:space="preserve"> </w:t>
      </w:r>
      <w:r w:rsidRPr="00ED1C06">
        <w:rPr>
          <w:color w:val="000000" w:themeColor="text1"/>
        </w:rPr>
        <w:t>by</w:t>
      </w:r>
      <w:r w:rsidRPr="00ED1C06">
        <w:rPr>
          <w:color w:val="000000" w:themeColor="text1"/>
          <w:spacing w:val="-2"/>
        </w:rPr>
        <w:t xml:space="preserve"> </w:t>
      </w:r>
      <w:r w:rsidRPr="00ED1C06">
        <w:rPr>
          <w:color w:val="000000" w:themeColor="text1"/>
        </w:rPr>
        <w:t>local</w:t>
      </w:r>
      <w:r w:rsidRPr="00ED1C06">
        <w:rPr>
          <w:color w:val="000000" w:themeColor="text1"/>
          <w:spacing w:val="-2"/>
        </w:rPr>
        <w:t xml:space="preserve"> </w:t>
      </w:r>
      <w:r w:rsidRPr="00ED1C06">
        <w:rPr>
          <w:color w:val="000000" w:themeColor="text1"/>
        </w:rPr>
        <w:t>councils</w:t>
      </w:r>
      <w:r w:rsidRPr="00ED1C06">
        <w:rPr>
          <w:color w:val="000000" w:themeColor="text1"/>
          <w:spacing w:val="-2"/>
        </w:rPr>
        <w:t xml:space="preserve"> </w:t>
      </w:r>
      <w:r w:rsidRPr="00ED1C06">
        <w:rPr>
          <w:color w:val="000000" w:themeColor="text1"/>
        </w:rPr>
        <w:t>and private businesses ceasing to offer child care for business reasons, and other services never reopening after the COVID-19 pandemic restrictions. In addition, a number of services moved to the NQF.</w:t>
      </w:r>
    </w:p>
    <w:p w14:paraId="1082465D" w14:textId="77777777" w:rsidR="004476F3" w:rsidRPr="00ED1C06" w:rsidRDefault="004476F3">
      <w:pPr>
        <w:pStyle w:val="BodyText"/>
        <w:spacing w:before="5"/>
        <w:rPr>
          <w:color w:val="000000" w:themeColor="text1"/>
          <w:sz w:val="20"/>
        </w:rPr>
      </w:pPr>
    </w:p>
    <w:p w14:paraId="70D21561" w14:textId="77777777" w:rsidR="004476F3" w:rsidRPr="00ED1C06" w:rsidRDefault="000A386B">
      <w:pPr>
        <w:ind w:left="160"/>
        <w:rPr>
          <w:b/>
          <w:color w:val="000000" w:themeColor="text1"/>
          <w:sz w:val="16"/>
        </w:rPr>
      </w:pP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2:</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approved</w:t>
      </w:r>
      <w:r w:rsidRPr="00ED1C06">
        <w:rPr>
          <w:b/>
          <w:color w:val="000000" w:themeColor="text1"/>
          <w:spacing w:val="-3"/>
          <w:sz w:val="16"/>
        </w:rPr>
        <w:t xml:space="preserve"> </w:t>
      </w:r>
      <w:r w:rsidRPr="00ED1C06">
        <w:rPr>
          <w:b/>
          <w:color w:val="000000" w:themeColor="text1"/>
          <w:sz w:val="16"/>
        </w:rPr>
        <w:t>CS</w:t>
      </w:r>
      <w:r w:rsidRPr="00ED1C06">
        <w:rPr>
          <w:b/>
          <w:color w:val="000000" w:themeColor="text1"/>
          <w:spacing w:val="-9"/>
          <w:sz w:val="16"/>
        </w:rPr>
        <w:t xml:space="preserve"> </w:t>
      </w:r>
      <w:r w:rsidRPr="00ED1C06">
        <w:rPr>
          <w:b/>
          <w:color w:val="000000" w:themeColor="text1"/>
          <w:sz w:val="16"/>
        </w:rPr>
        <w:t>Act</w:t>
      </w:r>
      <w:r w:rsidRPr="00ED1C06">
        <w:rPr>
          <w:b/>
          <w:color w:val="000000" w:themeColor="text1"/>
          <w:spacing w:val="-2"/>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places,</w:t>
      </w:r>
      <w:r w:rsidRPr="00ED1C06">
        <w:rPr>
          <w:b/>
          <w:color w:val="000000" w:themeColor="text1"/>
          <w:spacing w:val="-2"/>
          <w:sz w:val="16"/>
        </w:rPr>
        <w:t xml:space="preserve"> 2013–2022</w:t>
      </w:r>
    </w:p>
    <w:p w14:paraId="468B21E6" w14:textId="77777777" w:rsidR="004476F3" w:rsidRPr="00ED1C06" w:rsidRDefault="004476F3">
      <w:pPr>
        <w:pStyle w:val="BodyText"/>
        <w:spacing w:before="4"/>
        <w:rPr>
          <w:b/>
          <w:color w:val="000000" w:themeColor="text1"/>
          <w:sz w:val="11"/>
        </w:rPr>
      </w:pPr>
    </w:p>
    <w:tbl>
      <w:tblPr>
        <w:tblW w:w="0" w:type="auto"/>
        <w:tblInd w:w="167" w:type="dxa"/>
        <w:tblLayout w:type="fixed"/>
        <w:tblCellMar>
          <w:left w:w="0" w:type="dxa"/>
          <w:right w:w="0" w:type="dxa"/>
        </w:tblCellMar>
        <w:tblLook w:val="01E0" w:firstRow="1" w:lastRow="1" w:firstColumn="1" w:lastColumn="1" w:noHBand="0" w:noVBand="0"/>
      </w:tblPr>
      <w:tblGrid>
        <w:gridCol w:w="1531"/>
        <w:gridCol w:w="681"/>
        <w:gridCol w:w="681"/>
        <w:gridCol w:w="681"/>
        <w:gridCol w:w="681"/>
        <w:gridCol w:w="681"/>
        <w:gridCol w:w="681"/>
        <w:gridCol w:w="681"/>
        <w:gridCol w:w="681"/>
        <w:gridCol w:w="681"/>
        <w:gridCol w:w="681"/>
      </w:tblGrid>
      <w:tr w:rsidR="00FC48BA" w:rsidRPr="00ED1C06" w14:paraId="24BDCEAE" w14:textId="77777777" w:rsidTr="00FC48BA">
        <w:trPr>
          <w:trHeight w:val="286"/>
        </w:trPr>
        <w:tc>
          <w:tcPr>
            <w:tcW w:w="1531" w:type="dxa"/>
            <w:shd w:val="clear" w:color="auto" w:fill="DCC5ED"/>
            <w:vAlign w:val="center"/>
          </w:tcPr>
          <w:p w14:paraId="62A0518A" w14:textId="77777777" w:rsidR="004476F3" w:rsidRPr="00ED1C06" w:rsidRDefault="000A386B">
            <w:pPr>
              <w:pStyle w:val="TableParagraph"/>
              <w:spacing w:before="0"/>
              <w:ind w:left="1530" w:right="-72"/>
              <w:rPr>
                <w:color w:val="000000" w:themeColor="text1"/>
                <w:sz w:val="20"/>
              </w:rPr>
            </w:pPr>
            <w:r w:rsidRPr="00ED1C06">
              <w:rPr>
                <w:noProof/>
                <w:color w:val="000000" w:themeColor="text1"/>
                <w:sz w:val="20"/>
              </w:rPr>
              <mc:AlternateContent>
                <mc:Choice Requires="wpg">
                  <w:drawing>
                    <wp:inline distT="0" distB="0" distL="0" distR="0" wp14:anchorId="7AED927E" wp14:editId="2D78CB9F">
                      <wp:extent cx="6350" cy="182245"/>
                      <wp:effectExtent l="0" t="0" r="0" b="8255"/>
                      <wp:docPr id="298" name="Group 298" descr="Table showing the number of approved  services and places in CS Act services from 2013 until 2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182245"/>
                                <a:chOff x="0" y="0"/>
                                <a:chExt cx="6350" cy="182245"/>
                              </a:xfrm>
                            </wpg:grpSpPr>
                            <wps:wsp>
                              <wps:cNvPr id="299" name="Graphic 299"/>
                              <wps:cNvSpPr/>
                              <wps:spPr>
                                <a:xfrm>
                                  <a:off x="3175" y="0"/>
                                  <a:ext cx="1270" cy="182245"/>
                                </a:xfrm>
                                <a:custGeom>
                                  <a:avLst/>
                                  <a:gdLst/>
                                  <a:ahLst/>
                                  <a:cxnLst/>
                                  <a:rect l="l" t="t" r="r" b="b"/>
                                  <a:pathLst>
                                    <a:path h="182245">
                                      <a:moveTo>
                                        <a:pt x="0" y="181965"/>
                                      </a:moveTo>
                                      <a:lnTo>
                                        <a:pt x="0" y="0"/>
                                      </a:lnTo>
                                    </a:path>
                                  </a:pathLst>
                                </a:custGeom>
                                <a:ln w="6350">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4C7D938C" id="Group 298" o:spid="_x0000_s1026" alt="Table showing the number of approved  services and places in CS Act services from 2013 until 2022" style="width:.5pt;height:14.35pt;mso-position-horizontal-relative:char;mso-position-vertical-relative:line" coordsize="6350,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">
                      <v:shape id="Graphic 299" o:spid="_x0000_s1027" style="position:absolute;left:3175;width:1270;height:182245;visibility:visible;mso-wrap-style:square;v-text-anchor:top" coordsize="127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" path="m,181965l,e" filled="f" strokecolor="white" strokeweight=".5pt">
                        <v:path arrowok="t"/>
                      </v:shape>
                      <w10:anchorlock/>
                    </v:group>
                  </w:pict>
                </mc:Fallback>
              </mc:AlternateContent>
            </w:r>
          </w:p>
        </w:tc>
        <w:tc>
          <w:tcPr>
            <w:tcW w:w="681" w:type="dxa"/>
            <w:tcBorders>
              <w:right w:val="single" w:sz="4" w:space="0" w:color="FFFFFF"/>
            </w:tcBorders>
            <w:shd w:val="clear" w:color="auto" w:fill="DCC5ED"/>
            <w:vAlign w:val="center"/>
          </w:tcPr>
          <w:p w14:paraId="3B6504EF" w14:textId="77777777" w:rsidR="004476F3" w:rsidRPr="00ED1C06" w:rsidRDefault="000A386B">
            <w:pPr>
              <w:pStyle w:val="TableParagraph"/>
              <w:spacing w:before="23"/>
              <w:rPr>
                <w:b/>
                <w:color w:val="000000" w:themeColor="text1"/>
                <w:sz w:val="16"/>
              </w:rPr>
            </w:pPr>
            <w:r w:rsidRPr="00ED1C06">
              <w:rPr>
                <w:b/>
                <w:color w:val="000000" w:themeColor="text1"/>
                <w:spacing w:val="-4"/>
                <w:sz w:val="16"/>
              </w:rPr>
              <w:t>2013</w:t>
            </w:r>
          </w:p>
        </w:tc>
        <w:tc>
          <w:tcPr>
            <w:tcW w:w="681" w:type="dxa"/>
            <w:tcBorders>
              <w:left w:val="single" w:sz="4" w:space="0" w:color="FFFFFF"/>
              <w:right w:val="single" w:sz="4" w:space="0" w:color="FFFFFF"/>
            </w:tcBorders>
            <w:shd w:val="clear" w:color="auto" w:fill="DCC5ED"/>
            <w:vAlign w:val="center"/>
          </w:tcPr>
          <w:p w14:paraId="2D7B0A95" w14:textId="77777777" w:rsidR="004476F3" w:rsidRPr="00ED1C06" w:rsidRDefault="000A386B">
            <w:pPr>
              <w:pStyle w:val="TableParagraph"/>
              <w:spacing w:before="23"/>
              <w:ind w:left="107"/>
              <w:rPr>
                <w:b/>
                <w:color w:val="000000" w:themeColor="text1"/>
                <w:sz w:val="16"/>
              </w:rPr>
            </w:pPr>
            <w:r w:rsidRPr="00ED1C06">
              <w:rPr>
                <w:b/>
                <w:color w:val="000000" w:themeColor="text1"/>
                <w:spacing w:val="-4"/>
                <w:sz w:val="16"/>
              </w:rPr>
              <w:t>2014</w:t>
            </w:r>
          </w:p>
        </w:tc>
        <w:tc>
          <w:tcPr>
            <w:tcW w:w="681" w:type="dxa"/>
            <w:tcBorders>
              <w:left w:val="single" w:sz="4" w:space="0" w:color="FFFFFF"/>
              <w:right w:val="single" w:sz="4" w:space="0" w:color="FFFFFF"/>
            </w:tcBorders>
            <w:shd w:val="clear" w:color="auto" w:fill="DCC5ED"/>
            <w:vAlign w:val="center"/>
          </w:tcPr>
          <w:p w14:paraId="6451D416" w14:textId="77777777" w:rsidR="004476F3" w:rsidRPr="00ED1C06" w:rsidRDefault="000A386B">
            <w:pPr>
              <w:pStyle w:val="TableParagraph"/>
              <w:spacing w:before="23"/>
              <w:ind w:left="106"/>
              <w:rPr>
                <w:b/>
                <w:color w:val="000000" w:themeColor="text1"/>
                <w:sz w:val="16"/>
              </w:rPr>
            </w:pPr>
            <w:r w:rsidRPr="00ED1C06">
              <w:rPr>
                <w:b/>
                <w:color w:val="000000" w:themeColor="text1"/>
                <w:spacing w:val="-4"/>
                <w:sz w:val="16"/>
              </w:rPr>
              <w:t>2015</w:t>
            </w:r>
          </w:p>
        </w:tc>
        <w:tc>
          <w:tcPr>
            <w:tcW w:w="681" w:type="dxa"/>
            <w:tcBorders>
              <w:left w:val="single" w:sz="4" w:space="0" w:color="FFFFFF"/>
              <w:right w:val="single" w:sz="4" w:space="0" w:color="FFFFFF"/>
            </w:tcBorders>
            <w:shd w:val="clear" w:color="auto" w:fill="DCC5ED"/>
            <w:vAlign w:val="center"/>
          </w:tcPr>
          <w:p w14:paraId="324247A7" w14:textId="77777777" w:rsidR="004476F3" w:rsidRPr="00ED1C06" w:rsidRDefault="000A386B">
            <w:pPr>
              <w:pStyle w:val="TableParagraph"/>
              <w:spacing w:before="23"/>
              <w:ind w:left="106"/>
              <w:rPr>
                <w:b/>
                <w:color w:val="000000" w:themeColor="text1"/>
                <w:sz w:val="16"/>
              </w:rPr>
            </w:pPr>
            <w:r w:rsidRPr="00ED1C06">
              <w:rPr>
                <w:b/>
                <w:color w:val="000000" w:themeColor="text1"/>
                <w:spacing w:val="-4"/>
                <w:sz w:val="16"/>
              </w:rPr>
              <w:t>2016</w:t>
            </w:r>
          </w:p>
        </w:tc>
        <w:tc>
          <w:tcPr>
            <w:tcW w:w="681" w:type="dxa"/>
            <w:tcBorders>
              <w:left w:val="single" w:sz="4" w:space="0" w:color="FFFFFF"/>
              <w:right w:val="single" w:sz="4" w:space="0" w:color="FFFFFF"/>
            </w:tcBorders>
            <w:shd w:val="clear" w:color="auto" w:fill="DCC5ED"/>
            <w:vAlign w:val="center"/>
          </w:tcPr>
          <w:p w14:paraId="33C3AE95" w14:textId="77777777" w:rsidR="004476F3" w:rsidRPr="00ED1C06" w:rsidRDefault="000A386B">
            <w:pPr>
              <w:pStyle w:val="TableParagraph"/>
              <w:spacing w:before="23"/>
              <w:ind w:left="105"/>
              <w:rPr>
                <w:b/>
                <w:color w:val="000000" w:themeColor="text1"/>
                <w:sz w:val="16"/>
              </w:rPr>
            </w:pPr>
            <w:r w:rsidRPr="00ED1C06">
              <w:rPr>
                <w:b/>
                <w:color w:val="000000" w:themeColor="text1"/>
                <w:spacing w:val="-4"/>
                <w:sz w:val="16"/>
              </w:rPr>
              <w:t>2017</w:t>
            </w:r>
          </w:p>
        </w:tc>
        <w:tc>
          <w:tcPr>
            <w:tcW w:w="681" w:type="dxa"/>
            <w:tcBorders>
              <w:left w:val="single" w:sz="4" w:space="0" w:color="FFFFFF"/>
              <w:right w:val="single" w:sz="4" w:space="0" w:color="FFFFFF"/>
            </w:tcBorders>
            <w:shd w:val="clear" w:color="auto" w:fill="DCC5ED"/>
            <w:vAlign w:val="center"/>
          </w:tcPr>
          <w:p w14:paraId="750D4698" w14:textId="77777777" w:rsidR="004476F3" w:rsidRPr="00ED1C06" w:rsidRDefault="000A386B">
            <w:pPr>
              <w:pStyle w:val="TableParagraph"/>
              <w:spacing w:before="23"/>
              <w:ind w:left="104"/>
              <w:rPr>
                <w:b/>
                <w:color w:val="000000" w:themeColor="text1"/>
                <w:sz w:val="16"/>
              </w:rPr>
            </w:pPr>
            <w:r w:rsidRPr="00ED1C06">
              <w:rPr>
                <w:b/>
                <w:color w:val="000000" w:themeColor="text1"/>
                <w:spacing w:val="-4"/>
                <w:sz w:val="16"/>
              </w:rPr>
              <w:t>2018</w:t>
            </w:r>
          </w:p>
        </w:tc>
        <w:tc>
          <w:tcPr>
            <w:tcW w:w="681" w:type="dxa"/>
            <w:tcBorders>
              <w:left w:val="single" w:sz="4" w:space="0" w:color="FFFFFF"/>
              <w:right w:val="single" w:sz="4" w:space="0" w:color="FFFFFF"/>
            </w:tcBorders>
            <w:shd w:val="clear" w:color="auto" w:fill="DCC5ED"/>
            <w:vAlign w:val="center"/>
          </w:tcPr>
          <w:p w14:paraId="195A2577" w14:textId="77777777" w:rsidR="004476F3" w:rsidRPr="00ED1C06" w:rsidRDefault="000A386B">
            <w:pPr>
              <w:pStyle w:val="TableParagraph"/>
              <w:spacing w:before="23"/>
              <w:ind w:left="103"/>
              <w:rPr>
                <w:b/>
                <w:color w:val="000000" w:themeColor="text1"/>
                <w:sz w:val="16"/>
              </w:rPr>
            </w:pPr>
            <w:r w:rsidRPr="00ED1C06">
              <w:rPr>
                <w:b/>
                <w:color w:val="000000" w:themeColor="text1"/>
                <w:spacing w:val="-4"/>
                <w:sz w:val="16"/>
              </w:rPr>
              <w:t>2019</w:t>
            </w:r>
          </w:p>
        </w:tc>
        <w:tc>
          <w:tcPr>
            <w:tcW w:w="681" w:type="dxa"/>
            <w:tcBorders>
              <w:left w:val="single" w:sz="4" w:space="0" w:color="FFFFFF"/>
              <w:right w:val="single" w:sz="4" w:space="0" w:color="FFFFFF"/>
            </w:tcBorders>
            <w:shd w:val="clear" w:color="auto" w:fill="DCC5ED"/>
            <w:vAlign w:val="center"/>
          </w:tcPr>
          <w:p w14:paraId="325BFD9B" w14:textId="77777777" w:rsidR="004476F3" w:rsidRPr="00ED1C06" w:rsidRDefault="000A386B">
            <w:pPr>
              <w:pStyle w:val="TableParagraph"/>
              <w:spacing w:before="23"/>
              <w:ind w:left="103"/>
              <w:rPr>
                <w:b/>
                <w:color w:val="000000" w:themeColor="text1"/>
                <w:sz w:val="16"/>
              </w:rPr>
            </w:pPr>
            <w:r w:rsidRPr="00ED1C06">
              <w:rPr>
                <w:b/>
                <w:color w:val="000000" w:themeColor="text1"/>
                <w:spacing w:val="-4"/>
                <w:sz w:val="16"/>
              </w:rPr>
              <w:t>2020</w:t>
            </w:r>
          </w:p>
        </w:tc>
        <w:tc>
          <w:tcPr>
            <w:tcW w:w="681" w:type="dxa"/>
            <w:tcBorders>
              <w:left w:val="single" w:sz="4" w:space="0" w:color="FFFFFF"/>
              <w:right w:val="single" w:sz="4" w:space="0" w:color="FFFFFF"/>
            </w:tcBorders>
            <w:shd w:val="clear" w:color="auto" w:fill="DCC5ED"/>
            <w:vAlign w:val="center"/>
          </w:tcPr>
          <w:p w14:paraId="0E1CDFB4" w14:textId="77777777" w:rsidR="004476F3" w:rsidRPr="00ED1C06" w:rsidRDefault="000A386B">
            <w:pPr>
              <w:pStyle w:val="TableParagraph"/>
              <w:spacing w:before="23"/>
              <w:ind w:left="102"/>
              <w:rPr>
                <w:b/>
                <w:color w:val="000000" w:themeColor="text1"/>
                <w:sz w:val="16"/>
              </w:rPr>
            </w:pPr>
            <w:r w:rsidRPr="00ED1C06">
              <w:rPr>
                <w:b/>
                <w:color w:val="000000" w:themeColor="text1"/>
                <w:spacing w:val="-4"/>
                <w:sz w:val="16"/>
              </w:rPr>
              <w:t>2021</w:t>
            </w:r>
          </w:p>
        </w:tc>
        <w:tc>
          <w:tcPr>
            <w:tcW w:w="681" w:type="dxa"/>
            <w:tcBorders>
              <w:left w:val="single" w:sz="4" w:space="0" w:color="FFFFFF"/>
            </w:tcBorders>
            <w:shd w:val="clear" w:color="auto" w:fill="A7EAFF"/>
            <w:vAlign w:val="center"/>
          </w:tcPr>
          <w:p w14:paraId="04BEBF4E" w14:textId="77777777" w:rsidR="004476F3" w:rsidRPr="00ED1C06" w:rsidRDefault="000A386B">
            <w:pPr>
              <w:pStyle w:val="TableParagraph"/>
              <w:spacing w:before="23"/>
              <w:ind w:left="101"/>
              <w:rPr>
                <w:b/>
                <w:color w:val="000000" w:themeColor="text1"/>
                <w:sz w:val="16"/>
              </w:rPr>
            </w:pPr>
            <w:r w:rsidRPr="00ED1C06">
              <w:rPr>
                <w:b/>
                <w:color w:val="000000" w:themeColor="text1"/>
                <w:spacing w:val="-4"/>
                <w:sz w:val="16"/>
              </w:rPr>
              <w:t>2022</w:t>
            </w:r>
          </w:p>
        </w:tc>
      </w:tr>
      <w:tr w:rsidR="00ED1C06" w:rsidRPr="00ED1C06" w14:paraId="7F67CB38" w14:textId="77777777" w:rsidTr="005E6238">
        <w:trPr>
          <w:trHeight w:val="243"/>
        </w:trPr>
        <w:tc>
          <w:tcPr>
            <w:tcW w:w="1531" w:type="dxa"/>
            <w:tcBorders>
              <w:bottom w:val="single" w:sz="4" w:space="0" w:color="E6E7E8"/>
            </w:tcBorders>
            <w:vAlign w:val="center"/>
          </w:tcPr>
          <w:p w14:paraId="20AEBDA8" w14:textId="77777777" w:rsidR="004476F3" w:rsidRPr="00ED1C06" w:rsidRDefault="000A386B">
            <w:pPr>
              <w:pStyle w:val="TableParagraph"/>
              <w:spacing w:before="0" w:line="169" w:lineRule="exact"/>
              <w:rPr>
                <w:color w:val="000000" w:themeColor="text1"/>
                <w:sz w:val="16"/>
              </w:rPr>
            </w:pPr>
            <w:r w:rsidRPr="00ED1C06">
              <w:rPr>
                <w:color w:val="000000" w:themeColor="text1"/>
                <w:spacing w:val="-2"/>
                <w:sz w:val="16"/>
              </w:rPr>
              <w:t>Services</w:t>
            </w:r>
          </w:p>
        </w:tc>
        <w:tc>
          <w:tcPr>
            <w:tcW w:w="681" w:type="dxa"/>
            <w:tcBorders>
              <w:bottom w:val="single" w:sz="4" w:space="0" w:color="E6E7E8"/>
            </w:tcBorders>
            <w:vAlign w:val="center"/>
          </w:tcPr>
          <w:p w14:paraId="6AAEA4B4" w14:textId="77777777" w:rsidR="004476F3" w:rsidRPr="00ED1C06" w:rsidRDefault="000A386B">
            <w:pPr>
              <w:pStyle w:val="TableParagraph"/>
              <w:spacing w:before="0" w:line="169" w:lineRule="exact"/>
              <w:rPr>
                <w:color w:val="000000" w:themeColor="text1"/>
                <w:sz w:val="16"/>
              </w:rPr>
            </w:pPr>
            <w:r w:rsidRPr="00ED1C06">
              <w:rPr>
                <w:color w:val="000000" w:themeColor="text1"/>
                <w:spacing w:val="-5"/>
                <w:sz w:val="16"/>
              </w:rPr>
              <w:t>457</w:t>
            </w:r>
          </w:p>
        </w:tc>
        <w:tc>
          <w:tcPr>
            <w:tcW w:w="681" w:type="dxa"/>
            <w:tcBorders>
              <w:bottom w:val="single" w:sz="4" w:space="0" w:color="E6E7E8"/>
            </w:tcBorders>
            <w:vAlign w:val="center"/>
          </w:tcPr>
          <w:p w14:paraId="48F182F4" w14:textId="77777777" w:rsidR="004476F3" w:rsidRPr="00ED1C06" w:rsidRDefault="000A386B">
            <w:pPr>
              <w:pStyle w:val="TableParagraph"/>
              <w:spacing w:before="0" w:line="169" w:lineRule="exact"/>
              <w:ind w:left="112"/>
              <w:rPr>
                <w:color w:val="000000" w:themeColor="text1"/>
                <w:sz w:val="16"/>
              </w:rPr>
            </w:pPr>
            <w:r w:rsidRPr="00ED1C06">
              <w:rPr>
                <w:color w:val="000000" w:themeColor="text1"/>
                <w:spacing w:val="-5"/>
                <w:sz w:val="16"/>
              </w:rPr>
              <w:t>453</w:t>
            </w:r>
          </w:p>
        </w:tc>
        <w:tc>
          <w:tcPr>
            <w:tcW w:w="681" w:type="dxa"/>
            <w:tcBorders>
              <w:bottom w:val="single" w:sz="4" w:space="0" w:color="E6E7E8"/>
            </w:tcBorders>
            <w:vAlign w:val="center"/>
          </w:tcPr>
          <w:p w14:paraId="7439A441" w14:textId="77777777" w:rsidR="004476F3" w:rsidRPr="00ED1C06" w:rsidRDefault="000A386B">
            <w:pPr>
              <w:pStyle w:val="TableParagraph"/>
              <w:spacing w:before="0" w:line="169" w:lineRule="exact"/>
              <w:ind w:left="111"/>
              <w:rPr>
                <w:color w:val="000000" w:themeColor="text1"/>
                <w:sz w:val="16"/>
              </w:rPr>
            </w:pPr>
            <w:r w:rsidRPr="00ED1C06">
              <w:rPr>
                <w:color w:val="000000" w:themeColor="text1"/>
                <w:spacing w:val="-5"/>
                <w:sz w:val="16"/>
              </w:rPr>
              <w:t>430</w:t>
            </w:r>
          </w:p>
        </w:tc>
        <w:tc>
          <w:tcPr>
            <w:tcW w:w="681" w:type="dxa"/>
            <w:tcBorders>
              <w:bottom w:val="single" w:sz="4" w:space="0" w:color="E6E7E8"/>
            </w:tcBorders>
            <w:vAlign w:val="center"/>
          </w:tcPr>
          <w:p w14:paraId="625F34BE" w14:textId="77777777" w:rsidR="004476F3" w:rsidRPr="00ED1C06" w:rsidRDefault="000A386B">
            <w:pPr>
              <w:pStyle w:val="TableParagraph"/>
              <w:spacing w:before="0" w:line="169" w:lineRule="exact"/>
              <w:ind w:left="111"/>
              <w:rPr>
                <w:color w:val="000000" w:themeColor="text1"/>
                <w:sz w:val="16"/>
              </w:rPr>
            </w:pPr>
            <w:r w:rsidRPr="00ED1C06">
              <w:rPr>
                <w:color w:val="000000" w:themeColor="text1"/>
                <w:spacing w:val="-5"/>
                <w:sz w:val="16"/>
              </w:rPr>
              <w:t>406</w:t>
            </w:r>
          </w:p>
        </w:tc>
        <w:tc>
          <w:tcPr>
            <w:tcW w:w="681" w:type="dxa"/>
            <w:tcBorders>
              <w:bottom w:val="single" w:sz="4" w:space="0" w:color="E6E7E8"/>
            </w:tcBorders>
            <w:vAlign w:val="center"/>
          </w:tcPr>
          <w:p w14:paraId="797742D9" w14:textId="77777777" w:rsidR="004476F3" w:rsidRPr="00ED1C06" w:rsidRDefault="000A386B">
            <w:pPr>
              <w:pStyle w:val="TableParagraph"/>
              <w:spacing w:before="0" w:line="169" w:lineRule="exact"/>
              <w:ind w:left="110"/>
              <w:rPr>
                <w:color w:val="000000" w:themeColor="text1"/>
                <w:sz w:val="16"/>
              </w:rPr>
            </w:pPr>
            <w:r w:rsidRPr="00ED1C06">
              <w:rPr>
                <w:color w:val="000000" w:themeColor="text1"/>
                <w:spacing w:val="-5"/>
                <w:sz w:val="16"/>
              </w:rPr>
              <w:t>379</w:t>
            </w:r>
          </w:p>
        </w:tc>
        <w:tc>
          <w:tcPr>
            <w:tcW w:w="681" w:type="dxa"/>
            <w:tcBorders>
              <w:bottom w:val="single" w:sz="4" w:space="0" w:color="E6E7E8"/>
            </w:tcBorders>
            <w:vAlign w:val="center"/>
          </w:tcPr>
          <w:p w14:paraId="6F4C7943" w14:textId="77777777" w:rsidR="004476F3" w:rsidRPr="00ED1C06" w:rsidRDefault="000A386B">
            <w:pPr>
              <w:pStyle w:val="TableParagraph"/>
              <w:spacing w:before="0" w:line="169" w:lineRule="exact"/>
              <w:ind w:left="109"/>
              <w:rPr>
                <w:color w:val="000000" w:themeColor="text1"/>
                <w:sz w:val="16"/>
              </w:rPr>
            </w:pPr>
            <w:r w:rsidRPr="00ED1C06">
              <w:rPr>
                <w:color w:val="000000" w:themeColor="text1"/>
                <w:spacing w:val="-5"/>
                <w:sz w:val="16"/>
              </w:rPr>
              <w:t>358</w:t>
            </w:r>
          </w:p>
        </w:tc>
        <w:tc>
          <w:tcPr>
            <w:tcW w:w="681" w:type="dxa"/>
            <w:tcBorders>
              <w:bottom w:val="single" w:sz="4" w:space="0" w:color="E6E7E8"/>
            </w:tcBorders>
            <w:vAlign w:val="center"/>
          </w:tcPr>
          <w:p w14:paraId="63D4F80C" w14:textId="77777777" w:rsidR="004476F3" w:rsidRPr="00ED1C06" w:rsidRDefault="000A386B">
            <w:pPr>
              <w:pStyle w:val="TableParagraph"/>
              <w:spacing w:before="0" w:line="169" w:lineRule="exact"/>
              <w:ind w:left="108"/>
              <w:rPr>
                <w:color w:val="000000" w:themeColor="text1"/>
                <w:sz w:val="16"/>
              </w:rPr>
            </w:pPr>
            <w:r w:rsidRPr="00ED1C06">
              <w:rPr>
                <w:color w:val="000000" w:themeColor="text1"/>
                <w:spacing w:val="-5"/>
                <w:sz w:val="16"/>
              </w:rPr>
              <w:t>317</w:t>
            </w:r>
          </w:p>
        </w:tc>
        <w:tc>
          <w:tcPr>
            <w:tcW w:w="681" w:type="dxa"/>
            <w:tcBorders>
              <w:bottom w:val="single" w:sz="4" w:space="0" w:color="E6E7E8"/>
            </w:tcBorders>
            <w:vAlign w:val="center"/>
          </w:tcPr>
          <w:p w14:paraId="7C3CD62C" w14:textId="77777777" w:rsidR="004476F3" w:rsidRPr="00ED1C06" w:rsidRDefault="000A386B">
            <w:pPr>
              <w:pStyle w:val="TableParagraph"/>
              <w:spacing w:before="0" w:line="169" w:lineRule="exact"/>
              <w:ind w:left="108"/>
              <w:rPr>
                <w:color w:val="000000" w:themeColor="text1"/>
                <w:sz w:val="16"/>
              </w:rPr>
            </w:pPr>
            <w:r w:rsidRPr="00ED1C06">
              <w:rPr>
                <w:color w:val="000000" w:themeColor="text1"/>
                <w:spacing w:val="-5"/>
                <w:sz w:val="16"/>
              </w:rPr>
              <w:t>279</w:t>
            </w:r>
          </w:p>
        </w:tc>
        <w:tc>
          <w:tcPr>
            <w:tcW w:w="681" w:type="dxa"/>
            <w:tcBorders>
              <w:bottom w:val="single" w:sz="4" w:space="0" w:color="E6E7E8"/>
            </w:tcBorders>
            <w:vAlign w:val="center"/>
          </w:tcPr>
          <w:p w14:paraId="44F152D1" w14:textId="77777777" w:rsidR="004476F3" w:rsidRPr="00ED1C06" w:rsidRDefault="000A386B">
            <w:pPr>
              <w:pStyle w:val="TableParagraph"/>
              <w:spacing w:before="0" w:line="169" w:lineRule="exact"/>
              <w:ind w:left="107"/>
              <w:rPr>
                <w:color w:val="000000" w:themeColor="text1"/>
                <w:sz w:val="16"/>
              </w:rPr>
            </w:pPr>
            <w:r w:rsidRPr="00ED1C06">
              <w:rPr>
                <w:color w:val="000000" w:themeColor="text1"/>
                <w:spacing w:val="-5"/>
                <w:sz w:val="16"/>
              </w:rPr>
              <w:t>271</w:t>
            </w:r>
          </w:p>
        </w:tc>
        <w:tc>
          <w:tcPr>
            <w:tcW w:w="681" w:type="dxa"/>
            <w:tcBorders>
              <w:bottom w:val="single" w:sz="4" w:space="0" w:color="E6E7E8"/>
            </w:tcBorders>
            <w:vAlign w:val="center"/>
          </w:tcPr>
          <w:p w14:paraId="7902E713" w14:textId="77777777" w:rsidR="004476F3" w:rsidRPr="00ED1C06" w:rsidRDefault="000A386B">
            <w:pPr>
              <w:pStyle w:val="TableParagraph"/>
              <w:spacing w:before="0" w:line="169" w:lineRule="exact"/>
              <w:ind w:left="106"/>
              <w:rPr>
                <w:b/>
                <w:color w:val="000000" w:themeColor="text1"/>
                <w:sz w:val="16"/>
              </w:rPr>
            </w:pPr>
            <w:r w:rsidRPr="00ED1C06">
              <w:rPr>
                <w:b/>
                <w:color w:val="000000" w:themeColor="text1"/>
                <w:spacing w:val="-5"/>
                <w:sz w:val="16"/>
              </w:rPr>
              <w:t>219</w:t>
            </w:r>
          </w:p>
        </w:tc>
      </w:tr>
      <w:tr w:rsidR="004476F3" w:rsidRPr="00ED1C06" w14:paraId="18579335" w14:textId="77777777" w:rsidTr="005E6238">
        <w:trPr>
          <w:trHeight w:val="276"/>
        </w:trPr>
        <w:tc>
          <w:tcPr>
            <w:tcW w:w="1531" w:type="dxa"/>
            <w:tcBorders>
              <w:top w:val="single" w:sz="4" w:space="0" w:color="E6E7E8"/>
              <w:bottom w:val="single" w:sz="4" w:space="0" w:color="000000"/>
            </w:tcBorders>
            <w:vAlign w:val="center"/>
          </w:tcPr>
          <w:p w14:paraId="4BEC2558" w14:textId="77777777" w:rsidR="004476F3" w:rsidRPr="00ED1C06" w:rsidRDefault="000A386B">
            <w:pPr>
              <w:pStyle w:val="TableParagraph"/>
              <w:rPr>
                <w:color w:val="000000" w:themeColor="text1"/>
                <w:sz w:val="16"/>
              </w:rPr>
            </w:pPr>
            <w:r w:rsidRPr="00ED1C06">
              <w:rPr>
                <w:color w:val="000000" w:themeColor="text1"/>
                <w:spacing w:val="-2"/>
                <w:sz w:val="16"/>
              </w:rPr>
              <w:t>Places</w:t>
            </w:r>
          </w:p>
        </w:tc>
        <w:tc>
          <w:tcPr>
            <w:tcW w:w="681" w:type="dxa"/>
            <w:tcBorders>
              <w:top w:val="single" w:sz="4" w:space="0" w:color="E6E7E8"/>
              <w:bottom w:val="single" w:sz="4" w:space="0" w:color="000000"/>
            </w:tcBorders>
            <w:vAlign w:val="center"/>
          </w:tcPr>
          <w:p w14:paraId="3D618081" w14:textId="77777777" w:rsidR="004476F3" w:rsidRPr="00ED1C06" w:rsidRDefault="000A386B">
            <w:pPr>
              <w:pStyle w:val="TableParagraph"/>
              <w:rPr>
                <w:color w:val="000000" w:themeColor="text1"/>
                <w:sz w:val="16"/>
              </w:rPr>
            </w:pPr>
            <w:r w:rsidRPr="00ED1C06">
              <w:rPr>
                <w:color w:val="000000" w:themeColor="text1"/>
                <w:spacing w:val="-2"/>
                <w:sz w:val="16"/>
              </w:rPr>
              <w:t>11,248</w:t>
            </w:r>
          </w:p>
        </w:tc>
        <w:tc>
          <w:tcPr>
            <w:tcW w:w="681" w:type="dxa"/>
            <w:tcBorders>
              <w:top w:val="single" w:sz="4" w:space="0" w:color="E6E7E8"/>
              <w:bottom w:val="single" w:sz="4" w:space="0" w:color="000000"/>
            </w:tcBorders>
            <w:vAlign w:val="center"/>
          </w:tcPr>
          <w:p w14:paraId="608B9F0A" w14:textId="77777777" w:rsidR="004476F3" w:rsidRPr="00ED1C06" w:rsidRDefault="000A386B">
            <w:pPr>
              <w:pStyle w:val="TableParagraph"/>
              <w:ind w:left="112"/>
              <w:rPr>
                <w:color w:val="000000" w:themeColor="text1"/>
                <w:sz w:val="16"/>
              </w:rPr>
            </w:pPr>
            <w:r w:rsidRPr="00ED1C06">
              <w:rPr>
                <w:color w:val="000000" w:themeColor="text1"/>
                <w:spacing w:val="-2"/>
                <w:sz w:val="16"/>
              </w:rPr>
              <w:t>11,078</w:t>
            </w:r>
          </w:p>
        </w:tc>
        <w:tc>
          <w:tcPr>
            <w:tcW w:w="681" w:type="dxa"/>
            <w:tcBorders>
              <w:top w:val="single" w:sz="4" w:space="0" w:color="E6E7E8"/>
              <w:bottom w:val="single" w:sz="4" w:space="0" w:color="000000"/>
            </w:tcBorders>
            <w:vAlign w:val="center"/>
          </w:tcPr>
          <w:p w14:paraId="67613C17" w14:textId="77777777" w:rsidR="004476F3" w:rsidRPr="00ED1C06" w:rsidRDefault="000A386B">
            <w:pPr>
              <w:pStyle w:val="TableParagraph"/>
              <w:ind w:left="111"/>
              <w:rPr>
                <w:color w:val="000000" w:themeColor="text1"/>
                <w:sz w:val="16"/>
              </w:rPr>
            </w:pPr>
            <w:r w:rsidRPr="00ED1C06">
              <w:rPr>
                <w:color w:val="000000" w:themeColor="text1"/>
                <w:spacing w:val="-2"/>
                <w:sz w:val="16"/>
              </w:rPr>
              <w:t>10,569</w:t>
            </w:r>
          </w:p>
        </w:tc>
        <w:tc>
          <w:tcPr>
            <w:tcW w:w="681" w:type="dxa"/>
            <w:tcBorders>
              <w:top w:val="single" w:sz="4" w:space="0" w:color="E6E7E8"/>
              <w:bottom w:val="single" w:sz="4" w:space="0" w:color="000000"/>
            </w:tcBorders>
            <w:vAlign w:val="center"/>
          </w:tcPr>
          <w:p w14:paraId="184B290E" w14:textId="77777777" w:rsidR="004476F3" w:rsidRPr="00ED1C06" w:rsidRDefault="000A386B">
            <w:pPr>
              <w:pStyle w:val="TableParagraph"/>
              <w:ind w:left="111"/>
              <w:rPr>
                <w:color w:val="000000" w:themeColor="text1"/>
                <w:sz w:val="16"/>
              </w:rPr>
            </w:pPr>
            <w:r w:rsidRPr="00ED1C06">
              <w:rPr>
                <w:color w:val="000000" w:themeColor="text1"/>
                <w:spacing w:val="-2"/>
                <w:sz w:val="16"/>
              </w:rPr>
              <w:t>10,103</w:t>
            </w:r>
          </w:p>
        </w:tc>
        <w:tc>
          <w:tcPr>
            <w:tcW w:w="681" w:type="dxa"/>
            <w:tcBorders>
              <w:top w:val="single" w:sz="4" w:space="0" w:color="E6E7E8"/>
              <w:bottom w:val="single" w:sz="4" w:space="0" w:color="000000"/>
            </w:tcBorders>
            <w:vAlign w:val="center"/>
          </w:tcPr>
          <w:p w14:paraId="1672CABE" w14:textId="77777777" w:rsidR="004476F3" w:rsidRPr="00ED1C06" w:rsidRDefault="000A386B">
            <w:pPr>
              <w:pStyle w:val="TableParagraph"/>
              <w:ind w:left="110"/>
              <w:rPr>
                <w:color w:val="000000" w:themeColor="text1"/>
                <w:sz w:val="16"/>
              </w:rPr>
            </w:pPr>
            <w:r w:rsidRPr="00ED1C06">
              <w:rPr>
                <w:color w:val="000000" w:themeColor="text1"/>
                <w:spacing w:val="-2"/>
                <w:sz w:val="16"/>
              </w:rPr>
              <w:t>9,516</w:t>
            </w:r>
          </w:p>
        </w:tc>
        <w:tc>
          <w:tcPr>
            <w:tcW w:w="681" w:type="dxa"/>
            <w:tcBorders>
              <w:top w:val="single" w:sz="4" w:space="0" w:color="E6E7E8"/>
              <w:bottom w:val="single" w:sz="4" w:space="0" w:color="000000"/>
            </w:tcBorders>
            <w:vAlign w:val="center"/>
          </w:tcPr>
          <w:p w14:paraId="4CD88788" w14:textId="77777777" w:rsidR="004476F3" w:rsidRPr="00ED1C06" w:rsidRDefault="000A386B">
            <w:pPr>
              <w:pStyle w:val="TableParagraph"/>
              <w:ind w:left="109"/>
              <w:rPr>
                <w:color w:val="000000" w:themeColor="text1"/>
                <w:sz w:val="16"/>
              </w:rPr>
            </w:pPr>
            <w:r w:rsidRPr="00ED1C06">
              <w:rPr>
                <w:color w:val="000000" w:themeColor="text1"/>
                <w:spacing w:val="-2"/>
                <w:sz w:val="16"/>
              </w:rPr>
              <w:t>9,140</w:t>
            </w:r>
          </w:p>
        </w:tc>
        <w:tc>
          <w:tcPr>
            <w:tcW w:w="681" w:type="dxa"/>
            <w:tcBorders>
              <w:top w:val="single" w:sz="4" w:space="0" w:color="E6E7E8"/>
              <w:bottom w:val="single" w:sz="4" w:space="0" w:color="000000"/>
            </w:tcBorders>
            <w:vAlign w:val="center"/>
          </w:tcPr>
          <w:p w14:paraId="29D44233" w14:textId="77777777" w:rsidR="004476F3" w:rsidRPr="00ED1C06" w:rsidRDefault="000A386B">
            <w:pPr>
              <w:pStyle w:val="TableParagraph"/>
              <w:ind w:left="108"/>
              <w:rPr>
                <w:color w:val="000000" w:themeColor="text1"/>
                <w:sz w:val="16"/>
              </w:rPr>
            </w:pPr>
            <w:r w:rsidRPr="00ED1C06">
              <w:rPr>
                <w:color w:val="000000" w:themeColor="text1"/>
                <w:spacing w:val="-2"/>
                <w:sz w:val="16"/>
              </w:rPr>
              <w:t>8,002</w:t>
            </w:r>
          </w:p>
        </w:tc>
        <w:tc>
          <w:tcPr>
            <w:tcW w:w="681" w:type="dxa"/>
            <w:tcBorders>
              <w:top w:val="single" w:sz="4" w:space="0" w:color="E6E7E8"/>
              <w:bottom w:val="single" w:sz="4" w:space="0" w:color="000000"/>
            </w:tcBorders>
            <w:vAlign w:val="center"/>
          </w:tcPr>
          <w:p w14:paraId="4EFC778B" w14:textId="77777777" w:rsidR="004476F3" w:rsidRPr="00ED1C06" w:rsidRDefault="000A386B">
            <w:pPr>
              <w:pStyle w:val="TableParagraph"/>
              <w:ind w:left="108"/>
              <w:rPr>
                <w:color w:val="000000" w:themeColor="text1"/>
                <w:sz w:val="16"/>
              </w:rPr>
            </w:pPr>
            <w:r w:rsidRPr="00ED1C06">
              <w:rPr>
                <w:color w:val="000000" w:themeColor="text1"/>
                <w:spacing w:val="-2"/>
                <w:sz w:val="16"/>
              </w:rPr>
              <w:t>7,039</w:t>
            </w:r>
          </w:p>
        </w:tc>
        <w:tc>
          <w:tcPr>
            <w:tcW w:w="681" w:type="dxa"/>
            <w:tcBorders>
              <w:top w:val="single" w:sz="4" w:space="0" w:color="E6E7E8"/>
              <w:bottom w:val="single" w:sz="4" w:space="0" w:color="000000"/>
            </w:tcBorders>
            <w:vAlign w:val="center"/>
          </w:tcPr>
          <w:p w14:paraId="4682E13E" w14:textId="77777777" w:rsidR="004476F3" w:rsidRPr="00ED1C06" w:rsidRDefault="000A386B">
            <w:pPr>
              <w:pStyle w:val="TableParagraph"/>
              <w:ind w:left="107"/>
              <w:rPr>
                <w:color w:val="000000" w:themeColor="text1"/>
                <w:sz w:val="16"/>
              </w:rPr>
            </w:pPr>
            <w:r w:rsidRPr="00ED1C06">
              <w:rPr>
                <w:color w:val="000000" w:themeColor="text1"/>
                <w:spacing w:val="-2"/>
                <w:sz w:val="16"/>
              </w:rPr>
              <w:t>6,771</w:t>
            </w:r>
          </w:p>
        </w:tc>
        <w:tc>
          <w:tcPr>
            <w:tcW w:w="681" w:type="dxa"/>
            <w:tcBorders>
              <w:top w:val="single" w:sz="4" w:space="0" w:color="E6E7E8"/>
              <w:bottom w:val="single" w:sz="4" w:space="0" w:color="000000"/>
            </w:tcBorders>
            <w:vAlign w:val="center"/>
          </w:tcPr>
          <w:p w14:paraId="2607E7E2" w14:textId="77777777" w:rsidR="004476F3" w:rsidRPr="00ED1C06" w:rsidRDefault="000A386B">
            <w:pPr>
              <w:pStyle w:val="TableParagraph"/>
              <w:ind w:left="106"/>
              <w:rPr>
                <w:b/>
                <w:color w:val="000000" w:themeColor="text1"/>
                <w:sz w:val="16"/>
              </w:rPr>
            </w:pPr>
            <w:r w:rsidRPr="00ED1C06">
              <w:rPr>
                <w:b/>
                <w:color w:val="000000" w:themeColor="text1"/>
                <w:spacing w:val="-2"/>
                <w:sz w:val="16"/>
              </w:rPr>
              <w:t>5,319</w:t>
            </w:r>
          </w:p>
        </w:tc>
      </w:tr>
    </w:tbl>
    <w:p w14:paraId="72B72461" w14:textId="77777777" w:rsidR="004476F3" w:rsidRPr="00ED1C06" w:rsidRDefault="004476F3">
      <w:pPr>
        <w:rPr>
          <w:color w:val="000000" w:themeColor="text1"/>
          <w:sz w:val="16"/>
        </w:rPr>
        <w:sectPr w:rsidR="004476F3" w:rsidRPr="00ED1C06">
          <w:pgSz w:w="11910" w:h="16840"/>
          <w:pgMar w:top="1560" w:right="720" w:bottom="280" w:left="860" w:header="720" w:footer="720" w:gutter="0"/>
          <w:cols w:space="720"/>
        </w:sectPr>
      </w:pPr>
    </w:p>
    <w:p w14:paraId="00BF108A" w14:textId="77777777" w:rsidR="00150B2B" w:rsidRPr="00ED1C06" w:rsidRDefault="00150B2B">
      <w:pPr>
        <w:rPr>
          <w:b/>
          <w:bCs/>
          <w:color w:val="000000" w:themeColor="text1"/>
          <w:sz w:val="36"/>
          <w:szCs w:val="36"/>
        </w:rPr>
      </w:pPr>
      <w:bookmarkStart w:id="41" w:name="Overall_quality_rating_comparisons_by_ca"/>
      <w:bookmarkEnd w:id="41"/>
      <w:r w:rsidRPr="00ED1C06">
        <w:rPr>
          <w:color w:val="000000" w:themeColor="text1"/>
        </w:rPr>
        <w:br w:type="page"/>
      </w:r>
    </w:p>
    <w:p w14:paraId="00D40FF6" w14:textId="77777777" w:rsidR="00150B2B" w:rsidRPr="00ED1C06" w:rsidRDefault="00150B2B">
      <w:pPr>
        <w:pStyle w:val="Heading3"/>
        <w:spacing w:before="67"/>
        <w:rPr>
          <w:color w:val="000000" w:themeColor="text1"/>
        </w:rPr>
      </w:pPr>
    </w:p>
    <w:p w14:paraId="3B4727FE" w14:textId="77777777" w:rsidR="00150B2B" w:rsidRPr="00ED1C06" w:rsidRDefault="00150B2B">
      <w:pPr>
        <w:pStyle w:val="Heading3"/>
        <w:spacing w:before="67"/>
        <w:rPr>
          <w:color w:val="000000" w:themeColor="text1"/>
        </w:rPr>
      </w:pPr>
    </w:p>
    <w:p w14:paraId="76FB8C0E" w14:textId="6274F0CF" w:rsidR="004476F3" w:rsidRPr="00ED1C06" w:rsidRDefault="000A386B">
      <w:pPr>
        <w:pStyle w:val="Heading3"/>
        <w:spacing w:before="67"/>
        <w:rPr>
          <w:color w:val="000000" w:themeColor="text1"/>
        </w:rPr>
      </w:pPr>
      <w:bookmarkStart w:id="42" w:name="_Toc153375174"/>
      <w:r w:rsidRPr="00ED1C06">
        <w:rPr>
          <w:color w:val="000000" w:themeColor="text1"/>
        </w:rPr>
        <w:t>Overall</w:t>
      </w:r>
      <w:r w:rsidRPr="00ED1C06">
        <w:rPr>
          <w:color w:val="000000" w:themeColor="text1"/>
          <w:spacing w:val="-6"/>
        </w:rPr>
        <w:t xml:space="preserve"> </w:t>
      </w:r>
      <w:r w:rsidRPr="00ED1C06">
        <w:rPr>
          <w:color w:val="000000" w:themeColor="text1"/>
        </w:rPr>
        <w:t>quality</w:t>
      </w:r>
      <w:r w:rsidRPr="00ED1C06">
        <w:rPr>
          <w:color w:val="000000" w:themeColor="text1"/>
          <w:spacing w:val="-3"/>
        </w:rPr>
        <w:t xml:space="preserve"> </w:t>
      </w:r>
      <w:r w:rsidRPr="00ED1C06">
        <w:rPr>
          <w:color w:val="000000" w:themeColor="text1"/>
        </w:rPr>
        <w:t>rating</w:t>
      </w:r>
      <w:r w:rsidRPr="00ED1C06">
        <w:rPr>
          <w:color w:val="000000" w:themeColor="text1"/>
          <w:spacing w:val="-3"/>
        </w:rPr>
        <w:t xml:space="preserve"> </w:t>
      </w:r>
      <w:r w:rsidRPr="00ED1C06">
        <w:rPr>
          <w:color w:val="000000" w:themeColor="text1"/>
        </w:rPr>
        <w:t>comparisons</w:t>
      </w:r>
      <w:r w:rsidRPr="00ED1C06">
        <w:rPr>
          <w:color w:val="000000" w:themeColor="text1"/>
          <w:spacing w:val="-4"/>
        </w:rPr>
        <w:t xml:space="preserve"> </w:t>
      </w:r>
      <w:r w:rsidRPr="00ED1C06">
        <w:rPr>
          <w:color w:val="000000" w:themeColor="text1"/>
        </w:rPr>
        <w:t>by</w:t>
      </w:r>
      <w:r w:rsidRPr="00ED1C06">
        <w:rPr>
          <w:color w:val="000000" w:themeColor="text1"/>
          <w:spacing w:val="-3"/>
        </w:rPr>
        <w:t xml:space="preserve"> </w:t>
      </w:r>
      <w:r w:rsidRPr="00ED1C06">
        <w:rPr>
          <w:color w:val="000000" w:themeColor="text1"/>
        </w:rPr>
        <w:t>care</w:t>
      </w:r>
      <w:r w:rsidRPr="00ED1C06">
        <w:rPr>
          <w:color w:val="000000" w:themeColor="text1"/>
          <w:spacing w:val="-3"/>
        </w:rPr>
        <w:t xml:space="preserve"> </w:t>
      </w:r>
      <w:r w:rsidRPr="00ED1C06">
        <w:rPr>
          <w:color w:val="000000" w:themeColor="text1"/>
          <w:spacing w:val="-4"/>
        </w:rPr>
        <w:t>type</w:t>
      </w:r>
      <w:bookmarkEnd w:id="42"/>
    </w:p>
    <w:p w14:paraId="2B38E7CE" w14:textId="77777777" w:rsidR="004476F3" w:rsidRPr="00ED1C06" w:rsidRDefault="000A386B">
      <w:pPr>
        <w:pStyle w:val="BodyText"/>
        <w:spacing w:before="159" w:line="285" w:lineRule="auto"/>
        <w:ind w:left="160" w:right="235"/>
        <w:rPr>
          <w:color w:val="000000" w:themeColor="text1"/>
        </w:rPr>
      </w:pPr>
      <w:r w:rsidRPr="00ED1C06">
        <w:rPr>
          <w:color w:val="000000" w:themeColor="text1"/>
        </w:rPr>
        <w:t>One</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key</w:t>
      </w:r>
      <w:r w:rsidRPr="00ED1C06">
        <w:rPr>
          <w:color w:val="000000" w:themeColor="text1"/>
          <w:spacing w:val="-2"/>
        </w:rPr>
        <w:t xml:space="preserve"> </w:t>
      </w:r>
      <w:r w:rsidRPr="00ED1C06">
        <w:rPr>
          <w:color w:val="000000" w:themeColor="text1"/>
        </w:rPr>
        <w:t>objectives</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NQF</w:t>
      </w:r>
      <w:r w:rsidRPr="00ED1C06">
        <w:rPr>
          <w:color w:val="000000" w:themeColor="text1"/>
          <w:spacing w:val="-2"/>
        </w:rPr>
        <w:t xml:space="preserve"> </w:t>
      </w:r>
      <w:r w:rsidRPr="00ED1C06">
        <w:rPr>
          <w:color w:val="000000" w:themeColor="text1"/>
        </w:rPr>
        <w:t>is</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promote</w:t>
      </w:r>
      <w:r w:rsidRPr="00ED1C06">
        <w:rPr>
          <w:color w:val="000000" w:themeColor="text1"/>
          <w:spacing w:val="-2"/>
        </w:rPr>
        <w:t xml:space="preserve"> </w:t>
      </w:r>
      <w:r w:rsidRPr="00ED1C06">
        <w:rPr>
          <w:color w:val="000000" w:themeColor="text1"/>
        </w:rPr>
        <w:t>continuous</w:t>
      </w:r>
      <w:r w:rsidRPr="00ED1C06">
        <w:rPr>
          <w:color w:val="000000" w:themeColor="text1"/>
          <w:spacing w:val="-2"/>
        </w:rPr>
        <w:t xml:space="preserve"> </w:t>
      </w:r>
      <w:r w:rsidRPr="00ED1C06">
        <w:rPr>
          <w:color w:val="000000" w:themeColor="text1"/>
        </w:rPr>
        <w:t>improvement</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provision</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quality</w:t>
      </w:r>
      <w:r w:rsidRPr="00ED1C06">
        <w:rPr>
          <w:color w:val="000000" w:themeColor="text1"/>
          <w:spacing w:val="-2"/>
        </w:rPr>
        <w:t xml:space="preserve"> </w:t>
      </w:r>
      <w:r w:rsidRPr="00ED1C06">
        <w:rPr>
          <w:color w:val="000000" w:themeColor="text1"/>
        </w:rPr>
        <w:t>education</w:t>
      </w:r>
      <w:r w:rsidRPr="00ED1C06">
        <w:rPr>
          <w:color w:val="000000" w:themeColor="text1"/>
          <w:spacing w:val="-2"/>
        </w:rPr>
        <w:t xml:space="preserve"> </w:t>
      </w:r>
      <w:r w:rsidRPr="00ED1C06">
        <w:rPr>
          <w:color w:val="000000" w:themeColor="text1"/>
        </w:rPr>
        <w:t>and care services, which is assessed by QARD’s authorised officers during assessment and rating visits.</w:t>
      </w:r>
    </w:p>
    <w:p w14:paraId="412180E9" w14:textId="77777777" w:rsidR="004476F3" w:rsidRPr="00ED1C06" w:rsidRDefault="000A386B">
      <w:pPr>
        <w:pStyle w:val="BodyText"/>
        <w:spacing w:before="113" w:line="285" w:lineRule="auto"/>
        <w:ind w:left="160"/>
        <w:rPr>
          <w:color w:val="000000" w:themeColor="text1"/>
        </w:rPr>
      </w:pPr>
      <w:r w:rsidRPr="00ED1C06">
        <w:rPr>
          <w:color w:val="000000" w:themeColor="text1"/>
        </w:rPr>
        <w:t>The introduction in 2012 of the NQF requirement for services to deliver an educational program based on an approved learning</w:t>
      </w:r>
      <w:r w:rsidRPr="00ED1C06">
        <w:rPr>
          <w:color w:val="000000" w:themeColor="text1"/>
          <w:spacing w:val="-3"/>
        </w:rPr>
        <w:t xml:space="preserve"> </w:t>
      </w:r>
      <w:r w:rsidRPr="00ED1C06">
        <w:rPr>
          <w:color w:val="000000" w:themeColor="text1"/>
        </w:rPr>
        <w:t>framework</w:t>
      </w:r>
      <w:r w:rsidRPr="00ED1C06">
        <w:rPr>
          <w:color w:val="000000" w:themeColor="text1"/>
          <w:spacing w:val="-3"/>
        </w:rPr>
        <w:t xml:space="preserve"> </w:t>
      </w:r>
      <w:r w:rsidRPr="00ED1C06">
        <w:rPr>
          <w:color w:val="000000" w:themeColor="text1"/>
        </w:rPr>
        <w:t>raised</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benchmark</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educational</w:t>
      </w:r>
      <w:r w:rsidRPr="00ED1C06">
        <w:rPr>
          <w:color w:val="000000" w:themeColor="text1"/>
          <w:spacing w:val="-3"/>
        </w:rPr>
        <w:t xml:space="preserve"> </w:t>
      </w:r>
      <w:r w:rsidRPr="00ED1C06">
        <w:rPr>
          <w:color w:val="000000" w:themeColor="text1"/>
        </w:rPr>
        <w:t>programs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practice.</w:t>
      </w:r>
      <w:r w:rsidRPr="00ED1C06">
        <w:rPr>
          <w:color w:val="000000" w:themeColor="text1"/>
          <w:spacing w:val="-3"/>
        </w:rPr>
        <w:t xml:space="preserve"> </w:t>
      </w:r>
      <w:r w:rsidRPr="00ED1C06">
        <w:rPr>
          <w:color w:val="000000" w:themeColor="text1"/>
        </w:rPr>
        <w:t>Since</w:t>
      </w:r>
      <w:r w:rsidRPr="00ED1C06">
        <w:rPr>
          <w:color w:val="000000" w:themeColor="text1"/>
          <w:spacing w:val="-3"/>
        </w:rPr>
        <w:t xml:space="preserve"> </w:t>
      </w:r>
      <w:r w:rsidRPr="00ED1C06">
        <w:rPr>
          <w:color w:val="000000" w:themeColor="text1"/>
        </w:rPr>
        <w:t>2020</w:t>
      </w:r>
      <w:r w:rsidRPr="00ED1C06">
        <w:rPr>
          <w:color w:val="000000" w:themeColor="text1"/>
          <w:spacing w:val="-3"/>
        </w:rPr>
        <w:t xml:space="preserve"> </w:t>
      </w:r>
      <w:r w:rsidRPr="00ED1C06">
        <w:rPr>
          <w:color w:val="000000" w:themeColor="text1"/>
        </w:rPr>
        <w:t>this</w:t>
      </w:r>
      <w:r w:rsidRPr="00ED1C06">
        <w:rPr>
          <w:color w:val="000000" w:themeColor="text1"/>
          <w:spacing w:val="-3"/>
        </w:rPr>
        <w:t xml:space="preserve"> </w:t>
      </w:r>
      <w:r w:rsidRPr="00ED1C06">
        <w:rPr>
          <w:color w:val="000000" w:themeColor="text1"/>
        </w:rPr>
        <w:t>requirement</w:t>
      </w:r>
      <w:r w:rsidRPr="00ED1C06">
        <w:rPr>
          <w:color w:val="000000" w:themeColor="text1"/>
          <w:spacing w:val="-3"/>
        </w:rPr>
        <w:t xml:space="preserve"> </w:t>
      </w:r>
      <w:r w:rsidRPr="00ED1C06">
        <w:rPr>
          <w:color w:val="000000" w:themeColor="text1"/>
        </w:rPr>
        <w:t>has</w:t>
      </w:r>
      <w:r w:rsidRPr="00ED1C06">
        <w:rPr>
          <w:color w:val="000000" w:themeColor="text1"/>
          <w:spacing w:val="-3"/>
        </w:rPr>
        <w:t xml:space="preserve"> </w:t>
      </w:r>
      <w:r w:rsidRPr="00ED1C06">
        <w:rPr>
          <w:color w:val="000000" w:themeColor="text1"/>
        </w:rPr>
        <w:t>also applied to CS</w:t>
      </w:r>
      <w:r w:rsidRPr="00ED1C06">
        <w:rPr>
          <w:color w:val="000000" w:themeColor="text1"/>
          <w:spacing w:val="-10"/>
        </w:rPr>
        <w:t xml:space="preserve"> </w:t>
      </w:r>
      <w:r w:rsidRPr="00ED1C06">
        <w:rPr>
          <w:color w:val="000000" w:themeColor="text1"/>
        </w:rPr>
        <w:t>Act services, although these services are not subject to the National Quality Standard (NQS) and do not undergo assessment and quality rating.</w:t>
      </w:r>
    </w:p>
    <w:p w14:paraId="3D5B3187" w14:textId="77777777" w:rsidR="004476F3" w:rsidRPr="00ED1C06" w:rsidRDefault="000A386B">
      <w:pPr>
        <w:pStyle w:val="BodyText"/>
        <w:spacing w:before="114"/>
        <w:ind w:left="160"/>
        <w:rPr>
          <w:color w:val="000000" w:themeColor="text1"/>
        </w:rPr>
      </w:pPr>
      <w:r w:rsidRPr="00ED1C06">
        <w:rPr>
          <w:color w:val="000000" w:themeColor="text1"/>
        </w:rPr>
        <w:t>The</w:t>
      </w:r>
      <w:r w:rsidRPr="00ED1C06">
        <w:rPr>
          <w:color w:val="000000" w:themeColor="text1"/>
          <w:spacing w:val="-2"/>
        </w:rPr>
        <w:t xml:space="preserve"> </w:t>
      </w:r>
      <w:r w:rsidRPr="00ED1C06">
        <w:rPr>
          <w:color w:val="000000" w:themeColor="text1"/>
        </w:rPr>
        <w:t>quality</w:t>
      </w:r>
      <w:r w:rsidRPr="00ED1C06">
        <w:rPr>
          <w:color w:val="000000" w:themeColor="text1"/>
          <w:spacing w:val="-1"/>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ECEC</w:t>
      </w:r>
      <w:r w:rsidRPr="00ED1C06">
        <w:rPr>
          <w:color w:val="000000" w:themeColor="text1"/>
          <w:spacing w:val="-2"/>
        </w:rPr>
        <w:t xml:space="preserve"> </w:t>
      </w:r>
      <w:r w:rsidRPr="00ED1C06">
        <w:rPr>
          <w:color w:val="000000" w:themeColor="text1"/>
        </w:rPr>
        <w:t>sector</w:t>
      </w:r>
      <w:r w:rsidRPr="00ED1C06">
        <w:rPr>
          <w:color w:val="000000" w:themeColor="text1"/>
          <w:spacing w:val="-1"/>
        </w:rPr>
        <w:t xml:space="preserve"> </w:t>
      </w:r>
      <w:r w:rsidRPr="00ED1C06">
        <w:rPr>
          <w:color w:val="000000" w:themeColor="text1"/>
        </w:rPr>
        <w:t>continues</w:t>
      </w:r>
      <w:r w:rsidRPr="00ED1C06">
        <w:rPr>
          <w:color w:val="000000" w:themeColor="text1"/>
          <w:spacing w:val="-2"/>
        </w:rPr>
        <w:t xml:space="preserve"> </w:t>
      </w:r>
      <w:r w:rsidRPr="00ED1C06">
        <w:rPr>
          <w:color w:val="000000" w:themeColor="text1"/>
        </w:rPr>
        <w:t>to</w:t>
      </w:r>
      <w:r w:rsidRPr="00ED1C06">
        <w:rPr>
          <w:color w:val="000000" w:themeColor="text1"/>
          <w:spacing w:val="-1"/>
        </w:rPr>
        <w:t xml:space="preserve"> </w:t>
      </w:r>
      <w:r w:rsidRPr="00ED1C06">
        <w:rPr>
          <w:color w:val="000000" w:themeColor="text1"/>
        </w:rPr>
        <w:t>improve,</w:t>
      </w:r>
      <w:r w:rsidRPr="00ED1C06">
        <w:rPr>
          <w:color w:val="000000" w:themeColor="text1"/>
          <w:spacing w:val="-2"/>
        </w:rPr>
        <w:t xml:space="preserve"> </w:t>
      </w:r>
      <w:r w:rsidRPr="00ED1C06">
        <w:rPr>
          <w:color w:val="000000" w:themeColor="text1"/>
        </w:rPr>
        <w:t>with</w:t>
      </w:r>
      <w:r w:rsidRPr="00ED1C06">
        <w:rPr>
          <w:color w:val="000000" w:themeColor="text1"/>
          <w:spacing w:val="-1"/>
        </w:rPr>
        <w:t xml:space="preserve"> </w:t>
      </w:r>
      <w:r w:rsidRPr="00ED1C06">
        <w:rPr>
          <w:color w:val="000000" w:themeColor="text1"/>
        </w:rPr>
        <w:t>91%</w:t>
      </w:r>
      <w:r w:rsidRPr="00ED1C06">
        <w:rPr>
          <w:color w:val="000000" w:themeColor="text1"/>
          <w:spacing w:val="-2"/>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rated</w:t>
      </w:r>
      <w:r w:rsidRPr="00ED1C06">
        <w:rPr>
          <w:color w:val="000000" w:themeColor="text1"/>
          <w:spacing w:val="-1"/>
        </w:rPr>
        <w:t xml:space="preserve"> </w:t>
      </w:r>
      <w:r w:rsidRPr="00ED1C06">
        <w:rPr>
          <w:color w:val="000000" w:themeColor="text1"/>
        </w:rPr>
        <w:t>meeting</w:t>
      </w:r>
      <w:r w:rsidRPr="00ED1C06">
        <w:rPr>
          <w:color w:val="000000" w:themeColor="text1"/>
          <w:spacing w:val="-2"/>
        </w:rPr>
        <w:t xml:space="preserve"> </w:t>
      </w:r>
      <w:r w:rsidRPr="00ED1C06">
        <w:rPr>
          <w:color w:val="000000" w:themeColor="text1"/>
        </w:rPr>
        <w:t>NQS</w:t>
      </w:r>
      <w:r w:rsidRPr="00ED1C06">
        <w:rPr>
          <w:color w:val="000000" w:themeColor="text1"/>
          <w:spacing w:val="-1"/>
        </w:rPr>
        <w:t xml:space="preserve"> </w:t>
      </w:r>
      <w:r w:rsidRPr="00ED1C06">
        <w:rPr>
          <w:color w:val="000000" w:themeColor="text1"/>
        </w:rPr>
        <w:t>or</w:t>
      </w:r>
      <w:r w:rsidRPr="00ED1C06">
        <w:rPr>
          <w:color w:val="000000" w:themeColor="text1"/>
          <w:spacing w:val="-2"/>
        </w:rPr>
        <w:t xml:space="preserve"> </w:t>
      </w:r>
      <w:r w:rsidRPr="00ED1C06">
        <w:rPr>
          <w:color w:val="000000" w:themeColor="text1"/>
        </w:rPr>
        <w:t>above</w:t>
      </w:r>
      <w:r w:rsidRPr="00ED1C06">
        <w:rPr>
          <w:color w:val="000000" w:themeColor="text1"/>
          <w:spacing w:val="-1"/>
        </w:rPr>
        <w:t xml:space="preserve"> </w:t>
      </w:r>
      <w:r w:rsidRPr="00ED1C06">
        <w:rPr>
          <w:color w:val="000000" w:themeColor="text1"/>
        </w:rPr>
        <w:t>in</w:t>
      </w:r>
      <w:r w:rsidRPr="00ED1C06">
        <w:rPr>
          <w:color w:val="000000" w:themeColor="text1"/>
          <w:spacing w:val="-1"/>
        </w:rPr>
        <w:t xml:space="preserve"> </w:t>
      </w:r>
      <w:r w:rsidRPr="00ED1C06">
        <w:rPr>
          <w:color w:val="000000" w:themeColor="text1"/>
          <w:spacing w:val="-2"/>
        </w:rPr>
        <w:t>2022.</w:t>
      </w:r>
    </w:p>
    <w:p w14:paraId="6E87DB70" w14:textId="77777777" w:rsidR="004476F3" w:rsidRPr="00ED1C06" w:rsidRDefault="000A386B">
      <w:pPr>
        <w:pStyle w:val="BodyText"/>
        <w:spacing w:before="155" w:line="285" w:lineRule="auto"/>
        <w:ind w:left="160" w:right="402"/>
        <w:rPr>
          <w:color w:val="000000" w:themeColor="text1"/>
        </w:rPr>
      </w:pPr>
      <w:r w:rsidRPr="00ED1C06">
        <w:rPr>
          <w:color w:val="000000" w:themeColor="text1"/>
        </w:rPr>
        <w:t>Quality</w:t>
      </w:r>
      <w:r w:rsidRPr="00ED1C06">
        <w:rPr>
          <w:color w:val="000000" w:themeColor="text1"/>
          <w:spacing w:val="-13"/>
        </w:rPr>
        <w:t xml:space="preserve"> </w:t>
      </w:r>
      <w:r w:rsidRPr="00ED1C06">
        <w:rPr>
          <w:color w:val="000000" w:themeColor="text1"/>
        </w:rPr>
        <w:t>Area</w:t>
      </w:r>
      <w:r w:rsidRPr="00ED1C06">
        <w:rPr>
          <w:color w:val="000000" w:themeColor="text1"/>
          <w:spacing w:val="-2"/>
        </w:rPr>
        <w:t xml:space="preserve"> </w:t>
      </w:r>
      <w:r w:rsidRPr="00ED1C06">
        <w:rPr>
          <w:color w:val="000000" w:themeColor="text1"/>
        </w:rPr>
        <w:t>1:</w:t>
      </w:r>
      <w:r w:rsidRPr="00ED1C06">
        <w:rPr>
          <w:color w:val="000000" w:themeColor="text1"/>
          <w:spacing w:val="-2"/>
        </w:rPr>
        <w:t xml:space="preserve"> </w:t>
      </w:r>
      <w:r w:rsidRPr="00ED1C06">
        <w:rPr>
          <w:color w:val="000000" w:themeColor="text1"/>
        </w:rPr>
        <w:t>Educational</w:t>
      </w:r>
      <w:r w:rsidRPr="00ED1C06">
        <w:rPr>
          <w:color w:val="000000" w:themeColor="text1"/>
          <w:spacing w:val="-2"/>
        </w:rPr>
        <w:t xml:space="preserve"> </w:t>
      </w:r>
      <w:r w:rsidRPr="00ED1C06">
        <w:rPr>
          <w:color w:val="000000" w:themeColor="text1"/>
        </w:rPr>
        <w:t>program</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practice</w:t>
      </w:r>
      <w:r w:rsidRPr="00ED1C06">
        <w:rPr>
          <w:color w:val="000000" w:themeColor="text1"/>
          <w:spacing w:val="-2"/>
        </w:rPr>
        <w:t xml:space="preserve"> </w:t>
      </w:r>
      <w:r w:rsidRPr="00ED1C06">
        <w:rPr>
          <w:color w:val="000000" w:themeColor="text1"/>
        </w:rPr>
        <w:t>is</w:t>
      </w:r>
      <w:r w:rsidRPr="00ED1C06">
        <w:rPr>
          <w:color w:val="000000" w:themeColor="text1"/>
          <w:spacing w:val="-2"/>
        </w:rPr>
        <w:t xml:space="preserve"> </w:t>
      </w:r>
      <w:r w:rsidRPr="00ED1C06">
        <w:rPr>
          <w:color w:val="000000" w:themeColor="text1"/>
        </w:rPr>
        <w:t>one</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most</w:t>
      </w:r>
      <w:r w:rsidRPr="00ED1C06">
        <w:rPr>
          <w:color w:val="000000" w:themeColor="text1"/>
          <w:spacing w:val="-2"/>
        </w:rPr>
        <w:t xml:space="preserve"> </w:t>
      </w:r>
      <w:r w:rsidRPr="00ED1C06">
        <w:rPr>
          <w:color w:val="000000" w:themeColor="text1"/>
        </w:rPr>
        <w:t>challenging</w:t>
      </w:r>
      <w:r w:rsidRPr="00ED1C06">
        <w:rPr>
          <w:color w:val="000000" w:themeColor="text1"/>
          <w:spacing w:val="-2"/>
        </w:rPr>
        <w:t xml:space="preserve"> </w:t>
      </w:r>
      <w:r w:rsidRPr="00ED1C06">
        <w:rPr>
          <w:color w:val="000000" w:themeColor="text1"/>
        </w:rPr>
        <w:t>quality</w:t>
      </w:r>
      <w:r w:rsidRPr="00ED1C06">
        <w:rPr>
          <w:color w:val="000000" w:themeColor="text1"/>
          <w:spacing w:val="-2"/>
        </w:rPr>
        <w:t xml:space="preserve"> </w:t>
      </w:r>
      <w:r w:rsidRPr="00ED1C06">
        <w:rPr>
          <w:color w:val="000000" w:themeColor="text1"/>
        </w:rPr>
        <w:t>areas</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w:t>
      </w:r>
      <w:r w:rsidRPr="00ED1C06">
        <w:rPr>
          <w:color w:val="000000" w:themeColor="text1"/>
        </w:rPr>
        <w:t>education</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care services to meet. 94% of services in Victoria received a rating of Meeting NQS or above in 2022 compared to 92%</w:t>
      </w:r>
      <w:r w:rsidRPr="00ED1C06">
        <w:rPr>
          <w:color w:val="000000" w:themeColor="text1"/>
          <w:spacing w:val="40"/>
        </w:rPr>
        <w:t xml:space="preserve"> </w:t>
      </w:r>
      <w:r w:rsidRPr="00ED1C06">
        <w:rPr>
          <w:color w:val="000000" w:themeColor="text1"/>
        </w:rPr>
        <w:t>of services nationally.</w:t>
      </w:r>
      <w:r w:rsidRPr="00ED1C06">
        <w:rPr>
          <w:color w:val="000000" w:themeColor="text1"/>
          <w:spacing w:val="-4"/>
        </w:rPr>
        <w:t xml:space="preserve"> </w:t>
      </w:r>
      <w:r w:rsidRPr="00ED1C06">
        <w:rPr>
          <w:color w:val="000000" w:themeColor="text1"/>
        </w:rPr>
        <w:t>The relatively stronger performance of Victorian services in Quality</w:t>
      </w:r>
      <w:r w:rsidRPr="00ED1C06">
        <w:rPr>
          <w:color w:val="000000" w:themeColor="text1"/>
          <w:spacing w:val="-11"/>
        </w:rPr>
        <w:t xml:space="preserve"> </w:t>
      </w:r>
      <w:r w:rsidRPr="00ED1C06">
        <w:rPr>
          <w:color w:val="000000" w:themeColor="text1"/>
        </w:rPr>
        <w:t>Area 1 can be attributed to</w:t>
      </w:r>
    </w:p>
    <w:p w14:paraId="6CFA37E5" w14:textId="77777777" w:rsidR="004476F3" w:rsidRPr="00ED1C06" w:rsidRDefault="000A386B">
      <w:pPr>
        <w:pStyle w:val="BodyText"/>
        <w:spacing w:line="285" w:lineRule="auto"/>
        <w:ind w:left="160"/>
        <w:rPr>
          <w:color w:val="000000" w:themeColor="text1"/>
        </w:rPr>
      </w:pPr>
      <w:r w:rsidRPr="00ED1C06">
        <w:rPr>
          <w:color w:val="000000" w:themeColor="text1"/>
        </w:rPr>
        <w:t>the</w:t>
      </w:r>
      <w:r w:rsidRPr="00ED1C06">
        <w:rPr>
          <w:color w:val="000000" w:themeColor="text1"/>
          <w:spacing w:val="-3"/>
        </w:rPr>
        <w:t xml:space="preserve"> </w:t>
      </w:r>
      <w:r w:rsidRPr="00ED1C06">
        <w:rPr>
          <w:color w:val="000000" w:themeColor="text1"/>
        </w:rPr>
        <w:t>stronger</w:t>
      </w:r>
      <w:r w:rsidRPr="00ED1C06">
        <w:rPr>
          <w:color w:val="000000" w:themeColor="text1"/>
          <w:spacing w:val="-3"/>
        </w:rPr>
        <w:t xml:space="preserve"> </w:t>
      </w:r>
      <w:r w:rsidRPr="00ED1C06">
        <w:rPr>
          <w:color w:val="000000" w:themeColor="text1"/>
        </w:rPr>
        <w:t>performance</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standalone</w:t>
      </w:r>
      <w:r w:rsidRPr="00ED1C06">
        <w:rPr>
          <w:color w:val="000000" w:themeColor="text1"/>
          <w:spacing w:val="-3"/>
        </w:rPr>
        <w:t xml:space="preserve"> </w:t>
      </w:r>
      <w:r w:rsidRPr="00ED1C06">
        <w:rPr>
          <w:color w:val="000000" w:themeColor="text1"/>
        </w:rPr>
        <w:t>kindergartens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their</w:t>
      </w:r>
      <w:r w:rsidRPr="00ED1C06">
        <w:rPr>
          <w:color w:val="000000" w:themeColor="text1"/>
          <w:spacing w:val="-3"/>
        </w:rPr>
        <w:t xml:space="preserve"> </w:t>
      </w:r>
      <w:r w:rsidRPr="00ED1C06">
        <w:rPr>
          <w:color w:val="000000" w:themeColor="text1"/>
        </w:rPr>
        <w:t>historical</w:t>
      </w:r>
      <w:r w:rsidRPr="00ED1C06">
        <w:rPr>
          <w:color w:val="000000" w:themeColor="text1"/>
          <w:spacing w:val="-3"/>
        </w:rPr>
        <w:t xml:space="preserve"> </w:t>
      </w:r>
      <w:r w:rsidRPr="00ED1C06">
        <w:rPr>
          <w:color w:val="000000" w:themeColor="text1"/>
        </w:rPr>
        <w:t>focus</w:t>
      </w:r>
      <w:r w:rsidRPr="00ED1C06">
        <w:rPr>
          <w:color w:val="000000" w:themeColor="text1"/>
          <w:spacing w:val="-3"/>
        </w:rPr>
        <w:t xml:space="preserve"> </w:t>
      </w:r>
      <w:r w:rsidRPr="00ED1C06">
        <w:rPr>
          <w:color w:val="000000" w:themeColor="text1"/>
        </w:rPr>
        <w:t>on</w:t>
      </w:r>
      <w:r w:rsidRPr="00ED1C06">
        <w:rPr>
          <w:color w:val="000000" w:themeColor="text1"/>
          <w:spacing w:val="-3"/>
        </w:rPr>
        <w:t xml:space="preserve"> </w:t>
      </w:r>
      <w:r w:rsidRPr="00ED1C06">
        <w:rPr>
          <w:color w:val="000000" w:themeColor="text1"/>
        </w:rPr>
        <w:t>educational</w:t>
      </w:r>
      <w:r w:rsidRPr="00ED1C06">
        <w:rPr>
          <w:color w:val="000000" w:themeColor="text1"/>
          <w:spacing w:val="-3"/>
        </w:rPr>
        <w:t xml:space="preserve"> </w:t>
      </w:r>
      <w:r w:rsidRPr="00ED1C06">
        <w:rPr>
          <w:color w:val="000000" w:themeColor="text1"/>
        </w:rPr>
        <w:t>programs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practice delivered by early childhood teachers. 26% of Victorian services across all care types were rated Exceeding NQS in Quality Area 1 in 2022.</w:t>
      </w:r>
    </w:p>
    <w:p w14:paraId="563F2EB9" w14:textId="77777777" w:rsidR="004476F3" w:rsidRPr="00ED1C06" w:rsidRDefault="004476F3">
      <w:pPr>
        <w:pStyle w:val="BodyText"/>
        <w:spacing w:before="4"/>
        <w:rPr>
          <w:color w:val="000000" w:themeColor="text1"/>
          <w:sz w:val="20"/>
        </w:rPr>
      </w:pPr>
    </w:p>
    <w:p w14:paraId="0F865CA1" w14:textId="77777777" w:rsidR="00387F7F" w:rsidRPr="00ED1C06" w:rsidRDefault="000A386B" w:rsidP="00387F7F">
      <w:pPr>
        <w:spacing w:before="1"/>
        <w:ind w:left="160"/>
        <w:rPr>
          <w:rFonts w:ascii="VIC"/>
          <w:color w:val="000000" w:themeColor="text1"/>
          <w:spacing w:val="-4"/>
          <w:sz w:val="14"/>
        </w:rPr>
      </w:pPr>
      <w:r w:rsidRPr="00ED1C06">
        <w:rPr>
          <w:b/>
          <w:color w:val="000000" w:themeColor="text1"/>
          <w:sz w:val="16"/>
        </w:rPr>
        <w:t>Figure</w:t>
      </w:r>
      <w:r w:rsidRPr="00ED1C06">
        <w:rPr>
          <w:b/>
          <w:color w:val="000000" w:themeColor="text1"/>
          <w:spacing w:val="-5"/>
          <w:sz w:val="16"/>
        </w:rPr>
        <w:t xml:space="preserve"> </w:t>
      </w:r>
      <w:r w:rsidRPr="00ED1C06">
        <w:rPr>
          <w:b/>
          <w:color w:val="000000" w:themeColor="text1"/>
          <w:sz w:val="16"/>
        </w:rPr>
        <w:t>7:</w:t>
      </w:r>
      <w:r w:rsidRPr="00ED1C06">
        <w:rPr>
          <w:b/>
          <w:color w:val="000000" w:themeColor="text1"/>
          <w:spacing w:val="-2"/>
          <w:sz w:val="16"/>
        </w:rPr>
        <w:t xml:space="preserve"> </w:t>
      </w:r>
      <w:r w:rsidRPr="00ED1C06">
        <w:rPr>
          <w:b/>
          <w:color w:val="000000" w:themeColor="text1"/>
          <w:sz w:val="16"/>
        </w:rPr>
        <w:t>Overall</w:t>
      </w:r>
      <w:r w:rsidRPr="00ED1C06">
        <w:rPr>
          <w:b/>
          <w:color w:val="000000" w:themeColor="text1"/>
          <w:spacing w:val="-2"/>
          <w:sz w:val="16"/>
        </w:rPr>
        <w:t xml:space="preserve"> </w:t>
      </w:r>
      <w:r w:rsidRPr="00ED1C06">
        <w:rPr>
          <w:b/>
          <w:color w:val="000000" w:themeColor="text1"/>
          <w:sz w:val="16"/>
        </w:rPr>
        <w:t>quality</w:t>
      </w:r>
      <w:r w:rsidRPr="00ED1C06">
        <w:rPr>
          <w:b/>
          <w:color w:val="000000" w:themeColor="text1"/>
          <w:spacing w:val="-2"/>
          <w:sz w:val="16"/>
        </w:rPr>
        <w:t xml:space="preserve"> </w:t>
      </w:r>
      <w:r w:rsidRPr="00ED1C06">
        <w:rPr>
          <w:b/>
          <w:color w:val="000000" w:themeColor="text1"/>
          <w:sz w:val="16"/>
        </w:rPr>
        <w:t>ratings</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care</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2"/>
          <w:sz w:val="16"/>
        </w:rPr>
        <w:t xml:space="preserve"> </w:t>
      </w:r>
      <w:r w:rsidRPr="00ED1C06">
        <w:rPr>
          <w:b/>
          <w:color w:val="000000" w:themeColor="text1"/>
          <w:sz w:val="16"/>
        </w:rPr>
        <w:t>and</w:t>
      </w:r>
      <w:r w:rsidRPr="00ED1C06">
        <w:rPr>
          <w:b/>
          <w:color w:val="000000" w:themeColor="text1"/>
          <w:spacing w:val="-2"/>
          <w:sz w:val="16"/>
        </w:rPr>
        <w:t xml:space="preserve"> </w:t>
      </w:r>
      <w:r w:rsidRPr="00ED1C06">
        <w:rPr>
          <w:b/>
          <w:color w:val="000000" w:themeColor="text1"/>
          <w:sz w:val="16"/>
        </w:rPr>
        <w:t>rating</w:t>
      </w:r>
      <w:r w:rsidRPr="00ED1C06">
        <w:rPr>
          <w:b/>
          <w:color w:val="000000" w:themeColor="text1"/>
          <w:spacing w:val="-2"/>
          <w:sz w:val="16"/>
        </w:rPr>
        <w:t xml:space="preserve"> </w:t>
      </w:r>
      <w:r w:rsidRPr="00ED1C06">
        <w:rPr>
          <w:b/>
          <w:color w:val="000000" w:themeColor="text1"/>
          <w:sz w:val="16"/>
        </w:rPr>
        <w:t>level,</w:t>
      </w:r>
      <w:r w:rsidRPr="00ED1C06">
        <w:rPr>
          <w:b/>
          <w:color w:val="000000" w:themeColor="text1"/>
          <w:spacing w:val="-2"/>
          <w:sz w:val="16"/>
        </w:rPr>
        <w:t xml:space="preserve"> </w:t>
      </w:r>
      <w:r w:rsidRPr="00ED1C06">
        <w:rPr>
          <w:b/>
          <w:color w:val="000000" w:themeColor="text1"/>
          <w:spacing w:val="-4"/>
          <w:sz w:val="16"/>
        </w:rPr>
        <w:t>2022</w:t>
      </w:r>
    </w:p>
    <w:p w14:paraId="4C8D99AC" w14:textId="77777777" w:rsidR="00387F7F" w:rsidRPr="00ED1C06" w:rsidRDefault="00387F7F" w:rsidP="00387F7F">
      <w:pPr>
        <w:spacing w:before="1"/>
        <w:ind w:left="160"/>
        <w:rPr>
          <w:color w:val="000000" w:themeColor="text1"/>
        </w:rPr>
      </w:pPr>
    </w:p>
    <w:p w14:paraId="7F850883" w14:textId="281AEDA0" w:rsidR="00387F7F" w:rsidRPr="00ED1C06" w:rsidRDefault="00150B2B" w:rsidP="00387F7F">
      <w:pPr>
        <w:spacing w:before="1"/>
        <w:ind w:left="160"/>
        <w:rPr>
          <w:color w:val="000000" w:themeColor="text1"/>
        </w:rPr>
      </w:pPr>
      <w:r w:rsidRPr="00ED1C06">
        <w:rPr>
          <w:noProof/>
          <w:color w:val="000000" w:themeColor="text1"/>
        </w:rPr>
        <w:drawing>
          <wp:inline distT="0" distB="0" distL="0" distR="0" wp14:anchorId="2C1AEE04" wp14:editId="48CDF441">
            <wp:extent cx="4216400" cy="2159000"/>
            <wp:effectExtent l="0" t="0" r="0" b="0"/>
            <wp:docPr id="870935962" name="Picture 1" descr="Figure 7: Table showing overall quality ratings by care type and rating level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35962" name="Picture 1" descr="Figure 7: Table showing overall quality ratings by care type and rating level in 2022"/>
                    <pic:cNvPicPr/>
                  </pic:nvPicPr>
                  <pic:blipFill>
                    <a:blip r:embed="rId34"/>
                    <a:stretch>
                      <a:fillRect/>
                    </a:stretch>
                  </pic:blipFill>
                  <pic:spPr>
                    <a:xfrm>
                      <a:off x="0" y="0"/>
                      <a:ext cx="4216400" cy="2159000"/>
                    </a:xfrm>
                    <a:prstGeom prst="rect">
                      <a:avLst/>
                    </a:prstGeom>
                  </pic:spPr>
                </pic:pic>
              </a:graphicData>
            </a:graphic>
          </wp:inline>
        </w:drawing>
      </w:r>
    </w:p>
    <w:p w14:paraId="4F05DC18" w14:textId="77777777" w:rsidR="00387F7F" w:rsidRPr="00ED1C06" w:rsidRDefault="00387F7F" w:rsidP="00387F7F">
      <w:pPr>
        <w:spacing w:before="1"/>
        <w:ind w:left="160"/>
        <w:rPr>
          <w:color w:val="000000" w:themeColor="text1"/>
        </w:rPr>
      </w:pPr>
    </w:p>
    <w:p w14:paraId="65945408" w14:textId="77777777" w:rsidR="00387F7F" w:rsidRPr="00ED1C06" w:rsidRDefault="00387F7F" w:rsidP="00387F7F">
      <w:pPr>
        <w:spacing w:before="1"/>
        <w:ind w:left="160"/>
        <w:rPr>
          <w:color w:val="000000" w:themeColor="text1"/>
        </w:rPr>
      </w:pPr>
    </w:p>
    <w:p w14:paraId="3A7EAECE" w14:textId="6F4D3206" w:rsidR="004476F3" w:rsidRPr="00ED1C06" w:rsidRDefault="000A386B" w:rsidP="00387F7F">
      <w:pPr>
        <w:spacing w:before="1"/>
        <w:ind w:left="160"/>
        <w:rPr>
          <w:color w:val="000000" w:themeColor="text1"/>
        </w:rPr>
      </w:pPr>
      <w:r w:rsidRPr="00ED1C06">
        <w:rPr>
          <w:color w:val="000000" w:themeColor="text1"/>
        </w:rPr>
        <w:t>In 2022, one FDC service received the rating of Significant Improvement Required (SIR), the rating given to services that</w:t>
      </w:r>
      <w:r w:rsidRPr="00ED1C06">
        <w:rPr>
          <w:color w:val="000000" w:themeColor="text1"/>
          <w:spacing w:val="-3"/>
        </w:rPr>
        <w:t xml:space="preserve"> </w:t>
      </w:r>
      <w:r w:rsidRPr="00ED1C06">
        <w:rPr>
          <w:color w:val="000000" w:themeColor="text1"/>
        </w:rPr>
        <w:t>pose</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significant</w:t>
      </w:r>
      <w:r w:rsidRPr="00ED1C06">
        <w:rPr>
          <w:color w:val="000000" w:themeColor="text1"/>
          <w:spacing w:val="-3"/>
        </w:rPr>
        <w:t xml:space="preserve"> </w:t>
      </w:r>
      <w:r w:rsidRPr="00ED1C06">
        <w:rPr>
          <w:color w:val="000000" w:themeColor="text1"/>
        </w:rPr>
        <w:t>risk</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safety,</w:t>
      </w:r>
      <w:r w:rsidRPr="00ED1C06">
        <w:rPr>
          <w:color w:val="000000" w:themeColor="text1"/>
          <w:spacing w:val="-3"/>
        </w:rPr>
        <w:t xml:space="preserve"> </w:t>
      </w:r>
      <w:r w:rsidRPr="00ED1C06">
        <w:rPr>
          <w:color w:val="000000" w:themeColor="text1"/>
        </w:rPr>
        <w:t>health</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wellbeing</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any</w:t>
      </w:r>
      <w:r w:rsidRPr="00ED1C06">
        <w:rPr>
          <w:color w:val="000000" w:themeColor="text1"/>
          <w:spacing w:val="-3"/>
        </w:rPr>
        <w:t xml:space="preserve"> </w:t>
      </w:r>
      <w:r w:rsidRPr="00ED1C06">
        <w:rPr>
          <w:color w:val="000000" w:themeColor="text1"/>
        </w:rPr>
        <w:t>child</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children</w:t>
      </w:r>
      <w:r w:rsidRPr="00ED1C06">
        <w:rPr>
          <w:color w:val="000000" w:themeColor="text1"/>
          <w:spacing w:val="-3"/>
        </w:rPr>
        <w:t xml:space="preserve"> </w:t>
      </w:r>
      <w:r w:rsidRPr="00ED1C06">
        <w:rPr>
          <w:color w:val="000000" w:themeColor="text1"/>
        </w:rPr>
        <w:t>being</w:t>
      </w:r>
      <w:r w:rsidRPr="00ED1C06">
        <w:rPr>
          <w:color w:val="000000" w:themeColor="text1"/>
          <w:spacing w:val="-3"/>
        </w:rPr>
        <w:t xml:space="preserve"> </w:t>
      </w:r>
      <w:r w:rsidRPr="00ED1C06">
        <w:rPr>
          <w:color w:val="000000" w:themeColor="text1"/>
        </w:rPr>
        <w:t>educated</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cared</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at</w:t>
      </w:r>
      <w:r w:rsidRPr="00ED1C06">
        <w:rPr>
          <w:color w:val="000000" w:themeColor="text1"/>
          <w:spacing w:val="-3"/>
        </w:rPr>
        <w:t xml:space="preserve"> </w:t>
      </w:r>
      <w:r w:rsidRPr="00ED1C06">
        <w:rPr>
          <w:color w:val="000000" w:themeColor="text1"/>
        </w:rPr>
        <w:t>the service. Once a service has been identified as SIR, QARD meets with the approved provider and service leadership</w:t>
      </w:r>
    </w:p>
    <w:p w14:paraId="2904E5AF" w14:textId="77777777" w:rsidR="004476F3" w:rsidRPr="00ED1C06" w:rsidRDefault="000A386B">
      <w:pPr>
        <w:pStyle w:val="BodyText"/>
        <w:spacing w:line="285" w:lineRule="auto"/>
        <w:ind w:left="160" w:right="277"/>
        <w:jc w:val="both"/>
        <w:rPr>
          <w:color w:val="000000" w:themeColor="text1"/>
        </w:rPr>
      </w:pPr>
      <w:r w:rsidRPr="00ED1C06">
        <w:rPr>
          <w:color w:val="000000" w:themeColor="text1"/>
        </w:rPr>
        <w:t>to</w:t>
      </w:r>
      <w:r w:rsidRPr="00ED1C06">
        <w:rPr>
          <w:color w:val="000000" w:themeColor="text1"/>
          <w:spacing w:val="-3"/>
        </w:rPr>
        <w:t xml:space="preserve"> </w:t>
      </w:r>
      <w:r w:rsidRPr="00ED1C06">
        <w:rPr>
          <w:color w:val="000000" w:themeColor="text1"/>
        </w:rPr>
        <w:t>discuss</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issues.</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this</w:t>
      </w:r>
      <w:r w:rsidRPr="00ED1C06">
        <w:rPr>
          <w:color w:val="000000" w:themeColor="text1"/>
          <w:spacing w:val="-3"/>
        </w:rPr>
        <w:t xml:space="preserve"> </w:t>
      </w:r>
      <w:r w:rsidRPr="00ED1C06">
        <w:rPr>
          <w:color w:val="000000" w:themeColor="text1"/>
        </w:rPr>
        <w:t>rating</w:t>
      </w:r>
      <w:r w:rsidRPr="00ED1C06">
        <w:rPr>
          <w:color w:val="000000" w:themeColor="text1"/>
          <w:spacing w:val="-3"/>
        </w:rPr>
        <w:t xml:space="preserve"> </w:t>
      </w:r>
      <w:r w:rsidRPr="00ED1C06">
        <w:rPr>
          <w:color w:val="000000" w:themeColor="text1"/>
        </w:rPr>
        <w:t>face</w:t>
      </w:r>
      <w:r w:rsidRPr="00ED1C06">
        <w:rPr>
          <w:color w:val="000000" w:themeColor="text1"/>
          <w:spacing w:val="-3"/>
        </w:rPr>
        <w:t xml:space="preserve"> </w:t>
      </w:r>
      <w:r w:rsidRPr="00ED1C06">
        <w:rPr>
          <w:color w:val="000000" w:themeColor="text1"/>
        </w:rPr>
        <w:t>sanctions,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increased</w:t>
      </w:r>
      <w:r w:rsidRPr="00ED1C06">
        <w:rPr>
          <w:color w:val="000000" w:themeColor="text1"/>
          <w:spacing w:val="-3"/>
        </w:rPr>
        <w:t xml:space="preserve"> </w:t>
      </w:r>
      <w:r w:rsidRPr="00ED1C06">
        <w:rPr>
          <w:color w:val="000000" w:themeColor="text1"/>
        </w:rPr>
        <w:t>oversight</w:t>
      </w:r>
      <w:r w:rsidRPr="00ED1C06">
        <w:rPr>
          <w:color w:val="000000" w:themeColor="text1"/>
          <w:spacing w:val="-3"/>
        </w:rPr>
        <w:t xml:space="preserve"> </w:t>
      </w:r>
      <w:r w:rsidRPr="00ED1C06">
        <w:rPr>
          <w:color w:val="000000" w:themeColor="text1"/>
        </w:rPr>
        <w:t>and/or</w:t>
      </w:r>
      <w:r w:rsidRPr="00ED1C06">
        <w:rPr>
          <w:color w:val="000000" w:themeColor="text1"/>
          <w:spacing w:val="-3"/>
        </w:rPr>
        <w:t xml:space="preserve"> </w:t>
      </w:r>
      <w:r w:rsidRPr="00ED1C06">
        <w:rPr>
          <w:color w:val="000000" w:themeColor="text1"/>
        </w:rPr>
        <w:t>have</w:t>
      </w:r>
      <w:r w:rsidRPr="00ED1C06">
        <w:rPr>
          <w:color w:val="000000" w:themeColor="text1"/>
          <w:spacing w:val="-3"/>
        </w:rPr>
        <w:t xml:space="preserve"> </w:t>
      </w:r>
      <w:r w:rsidRPr="00ED1C06">
        <w:rPr>
          <w:color w:val="000000" w:themeColor="text1"/>
        </w:rPr>
        <w:t>restrictions</w:t>
      </w:r>
      <w:r w:rsidRPr="00ED1C06">
        <w:rPr>
          <w:color w:val="000000" w:themeColor="text1"/>
          <w:spacing w:val="-3"/>
        </w:rPr>
        <w:t xml:space="preserve"> </w:t>
      </w:r>
      <w:r w:rsidRPr="00ED1C06">
        <w:rPr>
          <w:color w:val="000000" w:themeColor="text1"/>
        </w:rPr>
        <w:t>placed on</w:t>
      </w:r>
      <w:r w:rsidRPr="00ED1C06">
        <w:rPr>
          <w:color w:val="000000" w:themeColor="text1"/>
          <w:spacing w:val="-2"/>
        </w:rPr>
        <w:t xml:space="preserve"> </w:t>
      </w:r>
      <w:r w:rsidRPr="00ED1C06">
        <w:rPr>
          <w:color w:val="000000" w:themeColor="text1"/>
        </w:rPr>
        <w:t>their</w:t>
      </w:r>
      <w:r w:rsidRPr="00ED1C06">
        <w:rPr>
          <w:color w:val="000000" w:themeColor="text1"/>
          <w:spacing w:val="-2"/>
        </w:rPr>
        <w:t xml:space="preserve"> </w:t>
      </w:r>
      <w:r w:rsidRPr="00ED1C06">
        <w:rPr>
          <w:color w:val="000000" w:themeColor="text1"/>
        </w:rPr>
        <w:t>operations.</w:t>
      </w:r>
      <w:r w:rsidRPr="00ED1C06">
        <w:rPr>
          <w:color w:val="000000" w:themeColor="text1"/>
          <w:spacing w:val="-2"/>
        </w:rPr>
        <w:t xml:space="preserve"> </w:t>
      </w:r>
      <w:r w:rsidRPr="00ED1C06">
        <w:rPr>
          <w:color w:val="000000" w:themeColor="text1"/>
        </w:rPr>
        <w:t>QARD</w:t>
      </w:r>
      <w:r w:rsidRPr="00ED1C06">
        <w:rPr>
          <w:color w:val="000000" w:themeColor="text1"/>
          <w:spacing w:val="-2"/>
        </w:rPr>
        <w:t xml:space="preserve"> </w:t>
      </w:r>
      <w:r w:rsidRPr="00ED1C06">
        <w:rPr>
          <w:color w:val="000000" w:themeColor="text1"/>
        </w:rPr>
        <w:t>closely</w:t>
      </w:r>
      <w:r w:rsidRPr="00ED1C06">
        <w:rPr>
          <w:color w:val="000000" w:themeColor="text1"/>
          <w:spacing w:val="-2"/>
        </w:rPr>
        <w:t xml:space="preserve"> </w:t>
      </w:r>
      <w:r w:rsidRPr="00ED1C06">
        <w:rPr>
          <w:color w:val="000000" w:themeColor="text1"/>
        </w:rPr>
        <w:t>monitored</w:t>
      </w:r>
      <w:r w:rsidRPr="00ED1C06">
        <w:rPr>
          <w:color w:val="000000" w:themeColor="text1"/>
          <w:spacing w:val="-2"/>
        </w:rPr>
        <w:t xml:space="preserve"> </w:t>
      </w:r>
      <w:r w:rsidRPr="00ED1C06">
        <w:rPr>
          <w:color w:val="000000" w:themeColor="text1"/>
        </w:rPr>
        <w:t>this</w:t>
      </w:r>
      <w:r w:rsidRPr="00ED1C06">
        <w:rPr>
          <w:color w:val="000000" w:themeColor="text1"/>
          <w:spacing w:val="-2"/>
        </w:rPr>
        <w:t xml:space="preserve"> </w:t>
      </w:r>
      <w:r w:rsidRPr="00ED1C06">
        <w:rPr>
          <w:color w:val="000000" w:themeColor="text1"/>
        </w:rPr>
        <w:t>service,</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it</w:t>
      </w:r>
      <w:r w:rsidRPr="00ED1C06">
        <w:rPr>
          <w:color w:val="000000" w:themeColor="text1"/>
          <w:spacing w:val="-2"/>
        </w:rPr>
        <w:t xml:space="preserve"> </w:t>
      </w:r>
      <w:r w:rsidRPr="00ED1C06">
        <w:rPr>
          <w:color w:val="000000" w:themeColor="text1"/>
        </w:rPr>
        <w:t>has</w:t>
      </w:r>
      <w:r w:rsidRPr="00ED1C06">
        <w:rPr>
          <w:color w:val="000000" w:themeColor="text1"/>
          <w:spacing w:val="-2"/>
        </w:rPr>
        <w:t xml:space="preserve"> </w:t>
      </w:r>
      <w:r w:rsidRPr="00ED1C06">
        <w:rPr>
          <w:color w:val="000000" w:themeColor="text1"/>
        </w:rPr>
        <w:t>subsequently</w:t>
      </w:r>
      <w:r w:rsidRPr="00ED1C06">
        <w:rPr>
          <w:color w:val="000000" w:themeColor="text1"/>
          <w:spacing w:val="-2"/>
        </w:rPr>
        <w:t xml:space="preserve"> </w:t>
      </w:r>
      <w:r w:rsidRPr="00ED1C06">
        <w:rPr>
          <w:color w:val="000000" w:themeColor="text1"/>
        </w:rPr>
        <w:t>been</w:t>
      </w:r>
      <w:r w:rsidRPr="00ED1C06">
        <w:rPr>
          <w:color w:val="000000" w:themeColor="text1"/>
          <w:spacing w:val="-2"/>
        </w:rPr>
        <w:t xml:space="preserve"> </w:t>
      </w:r>
      <w:r w:rsidRPr="00ED1C06">
        <w:rPr>
          <w:color w:val="000000" w:themeColor="text1"/>
        </w:rPr>
        <w:t>re-assessed</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improved</w:t>
      </w:r>
      <w:r w:rsidRPr="00ED1C06">
        <w:rPr>
          <w:color w:val="000000" w:themeColor="text1"/>
          <w:spacing w:val="-2"/>
        </w:rPr>
        <w:t xml:space="preserve"> </w:t>
      </w:r>
      <w:r w:rsidRPr="00ED1C06">
        <w:rPr>
          <w:color w:val="000000" w:themeColor="text1"/>
        </w:rPr>
        <w:t>its rating after remediation.</w:t>
      </w:r>
    </w:p>
    <w:p w14:paraId="3BEC440A" w14:textId="77777777" w:rsidR="004476F3" w:rsidRPr="00ED1C06" w:rsidRDefault="000A386B">
      <w:pPr>
        <w:pStyle w:val="ListParagraph"/>
        <w:numPr>
          <w:ilvl w:val="0"/>
          <w:numId w:val="17"/>
        </w:numPr>
        <w:tabs>
          <w:tab w:val="left" w:pos="318"/>
        </w:tabs>
        <w:spacing w:before="114" w:line="285" w:lineRule="auto"/>
        <w:ind w:right="330" w:firstLine="0"/>
        <w:rPr>
          <w:color w:val="000000" w:themeColor="text1"/>
          <w:sz w:val="19"/>
        </w:rPr>
      </w:pPr>
      <w:r w:rsidRPr="00ED1C06">
        <w:rPr>
          <w:color w:val="000000" w:themeColor="text1"/>
          <w:sz w:val="19"/>
        </w:rPr>
        <w:t>services (4 LDC services and 2 standalone kindergartens) held an Excellent rating in 2022, the highest rating possible</w:t>
      </w:r>
      <w:r w:rsidRPr="00ED1C06">
        <w:rPr>
          <w:color w:val="000000" w:themeColor="text1"/>
          <w:spacing w:val="-3"/>
          <w:sz w:val="19"/>
        </w:rPr>
        <w:t xml:space="preserve"> </w:t>
      </w:r>
      <w:r w:rsidRPr="00ED1C06">
        <w:rPr>
          <w:color w:val="000000" w:themeColor="text1"/>
          <w:sz w:val="19"/>
        </w:rPr>
        <w:t>under</w:t>
      </w:r>
      <w:r w:rsidRPr="00ED1C06">
        <w:rPr>
          <w:color w:val="000000" w:themeColor="text1"/>
          <w:spacing w:val="-3"/>
          <w:sz w:val="19"/>
        </w:rPr>
        <w:t xml:space="preserve"> </w:t>
      </w: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NQF.</w:t>
      </w:r>
      <w:r w:rsidRPr="00ED1C06">
        <w:rPr>
          <w:color w:val="000000" w:themeColor="text1"/>
          <w:spacing w:val="-3"/>
          <w:sz w:val="19"/>
        </w:rPr>
        <w:t xml:space="preserve"> </w:t>
      </w:r>
      <w:r w:rsidRPr="00ED1C06">
        <w:rPr>
          <w:color w:val="000000" w:themeColor="text1"/>
          <w:sz w:val="19"/>
        </w:rPr>
        <w:t>Only</w:t>
      </w:r>
      <w:r w:rsidRPr="00ED1C06">
        <w:rPr>
          <w:color w:val="000000" w:themeColor="text1"/>
          <w:spacing w:val="-3"/>
          <w:sz w:val="19"/>
        </w:rPr>
        <w:t xml:space="preserve"> </w:t>
      </w:r>
      <w:r w:rsidRPr="00ED1C06">
        <w:rPr>
          <w:color w:val="000000" w:themeColor="text1"/>
          <w:sz w:val="19"/>
        </w:rPr>
        <w:t>services</w:t>
      </w:r>
      <w:r w:rsidRPr="00ED1C06">
        <w:rPr>
          <w:color w:val="000000" w:themeColor="text1"/>
          <w:spacing w:val="-3"/>
          <w:sz w:val="19"/>
        </w:rPr>
        <w:t xml:space="preserve"> </w:t>
      </w:r>
      <w:r w:rsidRPr="00ED1C06">
        <w:rPr>
          <w:color w:val="000000" w:themeColor="text1"/>
          <w:sz w:val="19"/>
        </w:rPr>
        <w:t>with</w:t>
      </w:r>
      <w:r w:rsidRPr="00ED1C06">
        <w:rPr>
          <w:color w:val="000000" w:themeColor="text1"/>
          <w:spacing w:val="-3"/>
          <w:sz w:val="19"/>
        </w:rPr>
        <w:t xml:space="preserve"> </w:t>
      </w:r>
      <w:r w:rsidRPr="00ED1C06">
        <w:rPr>
          <w:color w:val="000000" w:themeColor="text1"/>
          <w:sz w:val="19"/>
        </w:rPr>
        <w:t>an</w:t>
      </w:r>
      <w:r w:rsidRPr="00ED1C06">
        <w:rPr>
          <w:color w:val="000000" w:themeColor="text1"/>
          <w:spacing w:val="-3"/>
          <w:sz w:val="19"/>
        </w:rPr>
        <w:t xml:space="preserve"> </w:t>
      </w:r>
      <w:r w:rsidRPr="00ED1C06">
        <w:rPr>
          <w:color w:val="000000" w:themeColor="text1"/>
          <w:sz w:val="19"/>
        </w:rPr>
        <w:t>Exceeding</w:t>
      </w:r>
      <w:r w:rsidRPr="00ED1C06">
        <w:rPr>
          <w:color w:val="000000" w:themeColor="text1"/>
          <w:spacing w:val="-3"/>
          <w:sz w:val="19"/>
        </w:rPr>
        <w:t xml:space="preserve"> </w:t>
      </w:r>
      <w:r w:rsidRPr="00ED1C06">
        <w:rPr>
          <w:color w:val="000000" w:themeColor="text1"/>
          <w:sz w:val="19"/>
        </w:rPr>
        <w:t>NQS</w:t>
      </w:r>
      <w:r w:rsidRPr="00ED1C06">
        <w:rPr>
          <w:color w:val="000000" w:themeColor="text1"/>
          <w:spacing w:val="-3"/>
          <w:sz w:val="19"/>
        </w:rPr>
        <w:t xml:space="preserve"> </w:t>
      </w:r>
      <w:r w:rsidRPr="00ED1C06">
        <w:rPr>
          <w:color w:val="000000" w:themeColor="text1"/>
          <w:sz w:val="19"/>
        </w:rPr>
        <w:t>quality</w:t>
      </w:r>
      <w:r w:rsidRPr="00ED1C06">
        <w:rPr>
          <w:color w:val="000000" w:themeColor="text1"/>
          <w:spacing w:val="-3"/>
          <w:sz w:val="19"/>
        </w:rPr>
        <w:t xml:space="preserve"> </w:t>
      </w:r>
      <w:r w:rsidRPr="00ED1C06">
        <w:rPr>
          <w:color w:val="000000" w:themeColor="text1"/>
          <w:sz w:val="19"/>
        </w:rPr>
        <w:t>rating</w:t>
      </w:r>
      <w:r w:rsidRPr="00ED1C06">
        <w:rPr>
          <w:color w:val="000000" w:themeColor="text1"/>
          <w:spacing w:val="-3"/>
          <w:sz w:val="19"/>
        </w:rPr>
        <w:t xml:space="preserve"> </w:t>
      </w:r>
      <w:r w:rsidRPr="00ED1C06">
        <w:rPr>
          <w:color w:val="000000" w:themeColor="text1"/>
          <w:sz w:val="19"/>
        </w:rPr>
        <w:t>can</w:t>
      </w:r>
      <w:r w:rsidRPr="00ED1C06">
        <w:rPr>
          <w:color w:val="000000" w:themeColor="text1"/>
          <w:spacing w:val="-3"/>
          <w:sz w:val="19"/>
        </w:rPr>
        <w:t xml:space="preserve"> </w:t>
      </w:r>
      <w:r w:rsidRPr="00ED1C06">
        <w:rPr>
          <w:color w:val="000000" w:themeColor="text1"/>
          <w:sz w:val="19"/>
        </w:rPr>
        <w:t>apply</w:t>
      </w:r>
      <w:r w:rsidRPr="00ED1C06">
        <w:rPr>
          <w:color w:val="000000" w:themeColor="text1"/>
          <w:spacing w:val="-3"/>
          <w:sz w:val="19"/>
        </w:rPr>
        <w:t xml:space="preserve"> </w:t>
      </w:r>
      <w:r w:rsidRPr="00ED1C06">
        <w:rPr>
          <w:color w:val="000000" w:themeColor="text1"/>
          <w:sz w:val="19"/>
        </w:rPr>
        <w:t>to</w:t>
      </w:r>
      <w:r w:rsidRPr="00ED1C06">
        <w:rPr>
          <w:color w:val="000000" w:themeColor="text1"/>
          <w:spacing w:val="-3"/>
          <w:sz w:val="19"/>
        </w:rPr>
        <w:t xml:space="preserve"> </w:t>
      </w: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National</w:t>
      </w:r>
      <w:r w:rsidRPr="00ED1C06">
        <w:rPr>
          <w:color w:val="000000" w:themeColor="text1"/>
          <w:spacing w:val="-13"/>
          <w:sz w:val="19"/>
        </w:rPr>
        <w:t xml:space="preserve"> </w:t>
      </w:r>
      <w:r w:rsidRPr="00ED1C06">
        <w:rPr>
          <w:color w:val="000000" w:themeColor="text1"/>
          <w:sz w:val="19"/>
        </w:rPr>
        <w:t>Authority</w:t>
      </w:r>
      <w:r w:rsidRPr="00ED1C06">
        <w:rPr>
          <w:color w:val="000000" w:themeColor="text1"/>
          <w:spacing w:val="-3"/>
          <w:sz w:val="19"/>
        </w:rPr>
        <w:t xml:space="preserve"> </w:t>
      </w:r>
      <w:r w:rsidRPr="00ED1C06">
        <w:rPr>
          <w:color w:val="000000" w:themeColor="text1"/>
          <w:sz w:val="19"/>
        </w:rPr>
        <w:t>to</w:t>
      </w:r>
      <w:r w:rsidRPr="00ED1C06">
        <w:rPr>
          <w:color w:val="000000" w:themeColor="text1"/>
          <w:spacing w:val="-3"/>
          <w:sz w:val="19"/>
        </w:rPr>
        <w:t xml:space="preserve"> </w:t>
      </w:r>
      <w:r w:rsidRPr="00ED1C06">
        <w:rPr>
          <w:color w:val="000000" w:themeColor="text1"/>
          <w:sz w:val="19"/>
        </w:rPr>
        <w:t>be assessed for the highest rating of Excellent.</w:t>
      </w:r>
    </w:p>
    <w:p w14:paraId="71FB08D3" w14:textId="77777777" w:rsidR="004476F3" w:rsidRPr="00ED1C06" w:rsidRDefault="000A386B">
      <w:pPr>
        <w:pStyle w:val="BodyText"/>
        <w:spacing w:before="113" w:line="285" w:lineRule="auto"/>
        <w:ind w:left="160" w:right="115"/>
        <w:rPr>
          <w:color w:val="000000" w:themeColor="text1"/>
        </w:rPr>
      </w:pPr>
      <w:r w:rsidRPr="00ED1C06">
        <w:rPr>
          <w:color w:val="000000" w:themeColor="text1"/>
        </w:rPr>
        <w:t>Overall,</w:t>
      </w:r>
      <w:r w:rsidRPr="00ED1C06">
        <w:rPr>
          <w:color w:val="000000" w:themeColor="text1"/>
          <w:spacing w:val="-2"/>
        </w:rPr>
        <w:t xml:space="preserve"> </w:t>
      </w:r>
      <w:r w:rsidRPr="00ED1C06">
        <w:rPr>
          <w:color w:val="000000" w:themeColor="text1"/>
        </w:rPr>
        <w:t>there</w:t>
      </w:r>
      <w:r w:rsidRPr="00ED1C06">
        <w:rPr>
          <w:color w:val="000000" w:themeColor="text1"/>
          <w:spacing w:val="-2"/>
        </w:rPr>
        <w:t xml:space="preserve"> </w:t>
      </w:r>
      <w:r w:rsidRPr="00ED1C06">
        <w:rPr>
          <w:color w:val="000000" w:themeColor="text1"/>
        </w:rPr>
        <w:t>has</w:t>
      </w:r>
      <w:r w:rsidRPr="00ED1C06">
        <w:rPr>
          <w:color w:val="000000" w:themeColor="text1"/>
          <w:spacing w:val="-2"/>
        </w:rPr>
        <w:t xml:space="preserve"> </w:t>
      </w:r>
      <w:r w:rsidRPr="00ED1C06">
        <w:rPr>
          <w:color w:val="000000" w:themeColor="text1"/>
        </w:rPr>
        <w:t>been</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steady</w:t>
      </w:r>
      <w:r w:rsidRPr="00ED1C06">
        <w:rPr>
          <w:color w:val="000000" w:themeColor="text1"/>
          <w:spacing w:val="-2"/>
        </w:rPr>
        <w:t xml:space="preserve"> </w:t>
      </w:r>
      <w:r w:rsidRPr="00ED1C06">
        <w:rPr>
          <w:color w:val="000000" w:themeColor="text1"/>
        </w:rPr>
        <w:t>increase</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receiving</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rating</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Meeting</w:t>
      </w:r>
      <w:r w:rsidRPr="00ED1C06">
        <w:rPr>
          <w:color w:val="000000" w:themeColor="text1"/>
          <w:spacing w:val="-2"/>
        </w:rPr>
        <w:t xml:space="preserve"> </w:t>
      </w:r>
      <w:r w:rsidRPr="00ED1C06">
        <w:rPr>
          <w:color w:val="000000" w:themeColor="text1"/>
        </w:rPr>
        <w:t>NQS.</w:t>
      </w:r>
      <w:r w:rsidRPr="00ED1C06">
        <w:rPr>
          <w:color w:val="000000" w:themeColor="text1"/>
          <w:spacing w:val="-5"/>
        </w:rPr>
        <w:t xml:space="preserve"> </w:t>
      </w:r>
      <w:r w:rsidRPr="00ED1C06">
        <w:rPr>
          <w:color w:val="000000" w:themeColor="text1"/>
        </w:rPr>
        <w:t>There</w:t>
      </w:r>
      <w:r w:rsidRPr="00ED1C06">
        <w:rPr>
          <w:color w:val="000000" w:themeColor="text1"/>
          <w:spacing w:val="-2"/>
        </w:rPr>
        <w:t xml:space="preserve"> </w:t>
      </w:r>
      <w:r w:rsidRPr="00ED1C06">
        <w:rPr>
          <w:color w:val="000000" w:themeColor="text1"/>
        </w:rPr>
        <w:t>has</w:t>
      </w:r>
      <w:r w:rsidRPr="00ED1C06">
        <w:rPr>
          <w:color w:val="000000" w:themeColor="text1"/>
          <w:spacing w:val="-2"/>
        </w:rPr>
        <w:t xml:space="preserve"> </w:t>
      </w:r>
      <w:r w:rsidRPr="00ED1C06">
        <w:rPr>
          <w:color w:val="000000" w:themeColor="text1"/>
        </w:rPr>
        <w:t>been a corresponding decrease in services receiving a rating of Working</w:t>
      </w:r>
      <w:r w:rsidRPr="00ED1C06">
        <w:rPr>
          <w:color w:val="000000" w:themeColor="text1"/>
          <w:spacing w:val="-1"/>
        </w:rPr>
        <w:t xml:space="preserve"> </w:t>
      </w:r>
      <w:r w:rsidRPr="00ED1C06">
        <w:rPr>
          <w:color w:val="000000" w:themeColor="text1"/>
        </w:rPr>
        <w:t>Towards NQS, as can be seen in Figure 8.</w:t>
      </w:r>
      <w:r w:rsidRPr="00ED1C06">
        <w:rPr>
          <w:color w:val="000000" w:themeColor="text1"/>
          <w:spacing w:val="-1"/>
        </w:rPr>
        <w:t xml:space="preserve"> </w:t>
      </w:r>
      <w:r w:rsidRPr="00ED1C06">
        <w:rPr>
          <w:color w:val="000000" w:themeColor="text1"/>
        </w:rPr>
        <w:t>There has also been a slight decline in the number of services achieving a rating of Exceeding NQS.</w:t>
      </w:r>
    </w:p>
    <w:p w14:paraId="468E74A6" w14:textId="77777777" w:rsidR="004476F3" w:rsidRPr="00ED1C06" w:rsidRDefault="004476F3">
      <w:pPr>
        <w:spacing w:line="285" w:lineRule="auto"/>
        <w:rPr>
          <w:color w:val="000000" w:themeColor="text1"/>
        </w:rPr>
        <w:sectPr w:rsidR="004476F3" w:rsidRPr="00ED1C06" w:rsidSect="00150B2B">
          <w:type w:val="continuous"/>
          <w:pgSz w:w="11910" w:h="16840"/>
          <w:pgMar w:top="540" w:right="720" w:bottom="280" w:left="860" w:header="720" w:footer="720" w:gutter="0"/>
          <w:cols w:space="720"/>
        </w:sectPr>
      </w:pPr>
    </w:p>
    <w:p w14:paraId="1B0DCCEE" w14:textId="77777777" w:rsidR="000A386B" w:rsidRPr="00ED1C06" w:rsidRDefault="000A386B">
      <w:pPr>
        <w:rPr>
          <w:b/>
          <w:color w:val="000000" w:themeColor="text1"/>
          <w:sz w:val="16"/>
        </w:rPr>
      </w:pPr>
      <w:r w:rsidRPr="00ED1C06">
        <w:rPr>
          <w:b/>
          <w:color w:val="000000" w:themeColor="text1"/>
          <w:sz w:val="16"/>
        </w:rPr>
        <w:br w:type="page"/>
      </w:r>
    </w:p>
    <w:p w14:paraId="49F8C391" w14:textId="7EE46544" w:rsidR="004476F3" w:rsidRPr="00ED1C06" w:rsidRDefault="000A386B" w:rsidP="00387F7F">
      <w:pPr>
        <w:spacing w:before="69"/>
        <w:ind w:left="160"/>
        <w:rPr>
          <w:rFonts w:ascii="VIC"/>
          <w:color w:val="000000" w:themeColor="text1"/>
          <w:spacing w:val="-4"/>
          <w:sz w:val="14"/>
        </w:rPr>
      </w:pPr>
      <w:r w:rsidRPr="00ED1C06">
        <w:rPr>
          <w:b/>
          <w:color w:val="000000" w:themeColor="text1"/>
          <w:sz w:val="16"/>
        </w:rPr>
        <w:lastRenderedPageBreak/>
        <w:t>Figure</w:t>
      </w:r>
      <w:r w:rsidRPr="00ED1C06">
        <w:rPr>
          <w:b/>
          <w:color w:val="000000" w:themeColor="text1"/>
          <w:spacing w:val="-3"/>
          <w:sz w:val="16"/>
        </w:rPr>
        <w:t xml:space="preserve"> </w:t>
      </w:r>
      <w:r w:rsidRPr="00ED1C06">
        <w:rPr>
          <w:b/>
          <w:color w:val="000000" w:themeColor="text1"/>
          <w:sz w:val="16"/>
        </w:rPr>
        <w:t>8:</w:t>
      </w:r>
      <w:r w:rsidRPr="00ED1C06">
        <w:rPr>
          <w:b/>
          <w:color w:val="000000" w:themeColor="text1"/>
          <w:spacing w:val="-2"/>
          <w:sz w:val="16"/>
        </w:rPr>
        <w:t xml:space="preserve"> </w:t>
      </w:r>
      <w:r w:rsidRPr="00ED1C06">
        <w:rPr>
          <w:b/>
          <w:color w:val="000000" w:themeColor="text1"/>
          <w:sz w:val="16"/>
        </w:rPr>
        <w:t>Overall</w:t>
      </w:r>
      <w:r w:rsidRPr="00ED1C06">
        <w:rPr>
          <w:b/>
          <w:color w:val="000000" w:themeColor="text1"/>
          <w:spacing w:val="-2"/>
          <w:sz w:val="16"/>
        </w:rPr>
        <w:t xml:space="preserve"> </w:t>
      </w:r>
      <w:r w:rsidRPr="00ED1C06">
        <w:rPr>
          <w:b/>
          <w:color w:val="000000" w:themeColor="text1"/>
          <w:sz w:val="16"/>
        </w:rPr>
        <w:t>quality</w:t>
      </w:r>
      <w:r w:rsidRPr="00ED1C06">
        <w:rPr>
          <w:b/>
          <w:color w:val="000000" w:themeColor="text1"/>
          <w:spacing w:val="-2"/>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2"/>
          <w:sz w:val="16"/>
        </w:rPr>
        <w:t xml:space="preserve"> </w:t>
      </w:r>
      <w:r w:rsidRPr="00ED1C06">
        <w:rPr>
          <w:b/>
          <w:color w:val="000000" w:themeColor="text1"/>
          <w:sz w:val="16"/>
        </w:rPr>
        <w:t>rating</w:t>
      </w:r>
      <w:r w:rsidRPr="00ED1C06">
        <w:rPr>
          <w:b/>
          <w:color w:val="000000" w:themeColor="text1"/>
          <w:spacing w:val="-2"/>
          <w:sz w:val="16"/>
        </w:rPr>
        <w:t xml:space="preserve"> </w:t>
      </w:r>
      <w:r w:rsidRPr="00ED1C06">
        <w:rPr>
          <w:b/>
          <w:color w:val="000000" w:themeColor="text1"/>
          <w:sz w:val="16"/>
        </w:rPr>
        <w:t>level,</w:t>
      </w:r>
      <w:r w:rsidRPr="00ED1C06">
        <w:rPr>
          <w:b/>
          <w:color w:val="000000" w:themeColor="text1"/>
          <w:spacing w:val="-2"/>
          <w:sz w:val="16"/>
        </w:rPr>
        <w:t xml:space="preserve"> 2016–2022</w:t>
      </w:r>
    </w:p>
    <w:p w14:paraId="5BA874A0" w14:textId="3F051AB2" w:rsidR="00387F7F" w:rsidRPr="00ED1C06" w:rsidRDefault="00387F7F" w:rsidP="00387F7F">
      <w:pPr>
        <w:spacing w:before="69"/>
        <w:ind w:left="160"/>
        <w:rPr>
          <w:rFonts w:ascii="VIC"/>
          <w:color w:val="000000" w:themeColor="text1"/>
          <w:sz w:val="15"/>
        </w:rPr>
      </w:pPr>
    </w:p>
    <w:p w14:paraId="7996610A" w14:textId="729F3822" w:rsidR="00387F7F" w:rsidRPr="00ED1C06" w:rsidRDefault="00387F7F" w:rsidP="00387F7F">
      <w:pPr>
        <w:spacing w:before="69"/>
        <w:ind w:left="160"/>
        <w:rPr>
          <w:rFonts w:ascii="VIC"/>
          <w:color w:val="000000" w:themeColor="text1"/>
          <w:sz w:val="15"/>
        </w:rPr>
      </w:pPr>
      <w:r w:rsidRPr="00ED1C06">
        <w:rPr>
          <w:rFonts w:ascii="VIC"/>
          <w:noProof/>
          <w:color w:val="000000" w:themeColor="text1"/>
          <w:sz w:val="15"/>
        </w:rPr>
        <w:drawing>
          <wp:inline distT="0" distB="0" distL="0" distR="0" wp14:anchorId="613972CD" wp14:editId="62C50C9E">
            <wp:extent cx="5270400" cy="1990800"/>
            <wp:effectExtent l="0" t="0" r="635" b="3175"/>
            <wp:docPr id="181152363" name="Picture 1" descr="Figure 8: graph showing overall quality ratings by rating level, 2016–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2363" name="Picture 1" descr="Figure 8: graph showing overall quality ratings by rating level, 2016–2022"/>
                    <pic:cNvPicPr/>
                  </pic:nvPicPr>
                  <pic:blipFill>
                    <a:blip r:embed="rId35"/>
                    <a:stretch>
                      <a:fillRect/>
                    </a:stretch>
                  </pic:blipFill>
                  <pic:spPr>
                    <a:xfrm>
                      <a:off x="0" y="0"/>
                      <a:ext cx="5270400" cy="1990800"/>
                    </a:xfrm>
                    <a:prstGeom prst="rect">
                      <a:avLst/>
                    </a:prstGeom>
                  </pic:spPr>
                </pic:pic>
              </a:graphicData>
            </a:graphic>
          </wp:inline>
        </w:drawing>
      </w:r>
    </w:p>
    <w:p w14:paraId="6432366C" w14:textId="77777777" w:rsidR="00387F7F" w:rsidRPr="00ED1C06" w:rsidRDefault="00387F7F" w:rsidP="00387F7F">
      <w:pPr>
        <w:spacing w:before="69"/>
        <w:ind w:left="160"/>
        <w:rPr>
          <w:rFonts w:ascii="VIC"/>
          <w:color w:val="000000" w:themeColor="text1"/>
          <w:sz w:val="15"/>
        </w:rPr>
      </w:pPr>
    </w:p>
    <w:p w14:paraId="50BFB613" w14:textId="77777777" w:rsidR="00387F7F" w:rsidRPr="00ED1C06" w:rsidRDefault="00387F7F" w:rsidP="00387F7F">
      <w:pPr>
        <w:spacing w:before="69"/>
        <w:ind w:left="160"/>
        <w:rPr>
          <w:rFonts w:ascii="VIC"/>
          <w:color w:val="000000" w:themeColor="text1"/>
          <w:sz w:val="15"/>
        </w:rPr>
      </w:pPr>
    </w:p>
    <w:p w14:paraId="2381068E" w14:textId="77777777" w:rsidR="004476F3" w:rsidRPr="00ED1C06" w:rsidRDefault="000A386B" w:rsidP="00387F7F">
      <w:pPr>
        <w:ind w:left="160"/>
        <w:rPr>
          <w:b/>
          <w:color w:val="000000" w:themeColor="text1"/>
          <w:spacing w:val="-4"/>
          <w:sz w:val="16"/>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9:</w:t>
      </w:r>
      <w:r w:rsidRPr="00ED1C06">
        <w:rPr>
          <w:b/>
          <w:color w:val="000000" w:themeColor="text1"/>
          <w:spacing w:val="-2"/>
          <w:sz w:val="16"/>
        </w:rPr>
        <w:t xml:space="preserve"> </w:t>
      </w:r>
      <w:r w:rsidRPr="00ED1C06">
        <w:rPr>
          <w:b/>
          <w:color w:val="000000" w:themeColor="text1"/>
          <w:sz w:val="16"/>
        </w:rPr>
        <w:t>Overall</w:t>
      </w:r>
      <w:r w:rsidRPr="00ED1C06">
        <w:rPr>
          <w:b/>
          <w:color w:val="000000" w:themeColor="text1"/>
          <w:spacing w:val="-2"/>
          <w:sz w:val="16"/>
        </w:rPr>
        <w:t xml:space="preserve"> </w:t>
      </w:r>
      <w:r w:rsidRPr="00ED1C06">
        <w:rPr>
          <w:b/>
          <w:color w:val="000000" w:themeColor="text1"/>
          <w:sz w:val="16"/>
        </w:rPr>
        <w:t>quality</w:t>
      </w:r>
      <w:r w:rsidRPr="00ED1C06">
        <w:rPr>
          <w:b/>
          <w:color w:val="000000" w:themeColor="text1"/>
          <w:spacing w:val="-3"/>
          <w:sz w:val="16"/>
        </w:rPr>
        <w:t xml:space="preserve"> </w:t>
      </w:r>
      <w:r w:rsidRPr="00ED1C06">
        <w:rPr>
          <w:b/>
          <w:color w:val="000000" w:themeColor="text1"/>
          <w:sz w:val="16"/>
        </w:rPr>
        <w:t>ratings</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2"/>
          <w:sz w:val="16"/>
        </w:rPr>
        <w:t xml:space="preserve"> </w:t>
      </w:r>
      <w:r w:rsidRPr="00ED1C06">
        <w:rPr>
          <w:b/>
          <w:color w:val="000000" w:themeColor="text1"/>
          <w:sz w:val="16"/>
        </w:rPr>
        <w:t>provider</w:t>
      </w:r>
      <w:r w:rsidRPr="00ED1C06">
        <w:rPr>
          <w:b/>
          <w:color w:val="000000" w:themeColor="text1"/>
          <w:spacing w:val="-3"/>
          <w:sz w:val="16"/>
        </w:rPr>
        <w:t xml:space="preserve"> </w:t>
      </w:r>
      <w:r w:rsidRPr="00ED1C06">
        <w:rPr>
          <w:b/>
          <w:color w:val="000000" w:themeColor="text1"/>
          <w:sz w:val="16"/>
        </w:rPr>
        <w:t>management</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2"/>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rating</w:t>
      </w:r>
      <w:r w:rsidRPr="00ED1C06">
        <w:rPr>
          <w:b/>
          <w:color w:val="000000" w:themeColor="text1"/>
          <w:spacing w:val="-2"/>
          <w:sz w:val="16"/>
        </w:rPr>
        <w:t xml:space="preserve"> </w:t>
      </w:r>
      <w:r w:rsidRPr="00ED1C06">
        <w:rPr>
          <w:b/>
          <w:color w:val="000000" w:themeColor="text1"/>
          <w:sz w:val="16"/>
        </w:rPr>
        <w:t>level,</w:t>
      </w:r>
      <w:r w:rsidRPr="00ED1C06">
        <w:rPr>
          <w:b/>
          <w:color w:val="000000" w:themeColor="text1"/>
          <w:spacing w:val="-2"/>
          <w:sz w:val="16"/>
        </w:rPr>
        <w:t xml:space="preserve"> </w:t>
      </w:r>
      <w:r w:rsidRPr="00ED1C06">
        <w:rPr>
          <w:b/>
          <w:color w:val="000000" w:themeColor="text1"/>
          <w:spacing w:val="-4"/>
          <w:sz w:val="16"/>
        </w:rPr>
        <w:t>2022</w:t>
      </w:r>
    </w:p>
    <w:p w14:paraId="2607FC80" w14:textId="77777777" w:rsidR="00150B2B" w:rsidRPr="00ED1C06" w:rsidRDefault="00150B2B" w:rsidP="00387F7F">
      <w:pPr>
        <w:ind w:left="160"/>
        <w:rPr>
          <w:rFonts w:ascii="VIC-Light"/>
          <w:color w:val="000000" w:themeColor="text1"/>
          <w:sz w:val="13"/>
        </w:rPr>
      </w:pPr>
    </w:p>
    <w:p w14:paraId="76A8FF8D" w14:textId="3DC4EB78" w:rsidR="00150B2B" w:rsidRPr="00ED1C06" w:rsidRDefault="00150B2B" w:rsidP="00387F7F">
      <w:pPr>
        <w:ind w:left="160"/>
        <w:rPr>
          <w:rFonts w:ascii="VIC-Light"/>
          <w:color w:val="000000" w:themeColor="text1"/>
          <w:sz w:val="13"/>
        </w:rPr>
      </w:pPr>
      <w:r w:rsidRPr="00ED1C06">
        <w:rPr>
          <w:rFonts w:ascii="VIC-Light"/>
          <w:noProof/>
          <w:color w:val="000000" w:themeColor="text1"/>
          <w:sz w:val="13"/>
        </w:rPr>
        <w:drawing>
          <wp:inline distT="0" distB="0" distL="0" distR="0" wp14:anchorId="468A2A3E" wp14:editId="79CB19E4">
            <wp:extent cx="4737600" cy="2361600"/>
            <wp:effectExtent l="0" t="0" r="0" b="635"/>
            <wp:docPr id="1228731294" name="Picture 1" descr="Figure 9: graph showing overall quality ratings by provider management type and rating leve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31294" name="Picture 1" descr="Figure 9: graph showing overall quality ratings by provider management type and rating level, 2022"/>
                    <pic:cNvPicPr/>
                  </pic:nvPicPr>
                  <pic:blipFill>
                    <a:blip r:embed="rId36"/>
                    <a:stretch>
                      <a:fillRect/>
                    </a:stretch>
                  </pic:blipFill>
                  <pic:spPr>
                    <a:xfrm>
                      <a:off x="0" y="0"/>
                      <a:ext cx="4737600" cy="2361600"/>
                    </a:xfrm>
                    <a:prstGeom prst="rect">
                      <a:avLst/>
                    </a:prstGeom>
                  </pic:spPr>
                </pic:pic>
              </a:graphicData>
            </a:graphic>
          </wp:inline>
        </w:drawing>
      </w:r>
    </w:p>
    <w:p w14:paraId="348B14C8" w14:textId="41DDFFC5" w:rsidR="00387F7F" w:rsidRPr="00ED1C06" w:rsidRDefault="00387F7F" w:rsidP="00387F7F">
      <w:pPr>
        <w:ind w:left="160"/>
        <w:rPr>
          <w:rFonts w:ascii="VIC-Light"/>
          <w:color w:val="000000" w:themeColor="text1"/>
          <w:sz w:val="13"/>
        </w:rPr>
        <w:sectPr w:rsidR="00387F7F" w:rsidRPr="00ED1C06" w:rsidSect="00150B2B">
          <w:type w:val="continuous"/>
          <w:pgSz w:w="11910" w:h="16840"/>
          <w:pgMar w:top="540" w:right="720" w:bottom="280" w:left="860" w:header="720" w:footer="720" w:gutter="0"/>
          <w:cols w:space="720"/>
        </w:sectPr>
      </w:pPr>
    </w:p>
    <w:p w14:paraId="56A90722" w14:textId="77777777" w:rsidR="004476F3" w:rsidRPr="00ED1C06" w:rsidRDefault="004476F3">
      <w:pPr>
        <w:pStyle w:val="BodyText"/>
        <w:rPr>
          <w:rFonts w:ascii="VIC-Light"/>
          <w:color w:val="000000" w:themeColor="text1"/>
          <w:sz w:val="20"/>
        </w:rPr>
      </w:pPr>
    </w:p>
    <w:p w14:paraId="5F189658" w14:textId="77777777" w:rsidR="00387F7F" w:rsidRPr="00ED1C06" w:rsidRDefault="00387F7F">
      <w:pPr>
        <w:tabs>
          <w:tab w:val="left" w:pos="1564"/>
        </w:tabs>
        <w:spacing w:line="192" w:lineRule="exact"/>
        <w:ind w:left="699"/>
        <w:rPr>
          <w:rFonts w:ascii="VIC"/>
          <w:color w:val="000000" w:themeColor="text1"/>
          <w:spacing w:val="-5"/>
          <w:sz w:val="14"/>
        </w:rPr>
      </w:pPr>
    </w:p>
    <w:p w14:paraId="1D33C35E" w14:textId="77777777" w:rsidR="00387F7F" w:rsidRPr="00ED1C06" w:rsidRDefault="00387F7F">
      <w:pPr>
        <w:spacing w:line="181" w:lineRule="exact"/>
        <w:ind w:left="1012"/>
        <w:rPr>
          <w:rFonts w:ascii="VIC-Light"/>
          <w:color w:val="000000" w:themeColor="text1"/>
          <w:spacing w:val="-2"/>
          <w:sz w:val="13"/>
        </w:rPr>
      </w:pPr>
    </w:p>
    <w:p w14:paraId="4C7834C0" w14:textId="77777777" w:rsidR="000A386B" w:rsidRPr="00ED1C06" w:rsidRDefault="000A386B">
      <w:pPr>
        <w:rPr>
          <w:b/>
          <w:bCs/>
          <w:color w:val="000000" w:themeColor="text1"/>
          <w:sz w:val="36"/>
          <w:szCs w:val="36"/>
        </w:rPr>
      </w:pPr>
      <w:bookmarkStart w:id="43" w:name="Centre-based_care_overview"/>
      <w:bookmarkStart w:id="44" w:name="_Toc153375175"/>
      <w:bookmarkEnd w:id="43"/>
      <w:r w:rsidRPr="00ED1C06">
        <w:rPr>
          <w:color w:val="000000" w:themeColor="text1"/>
        </w:rPr>
        <w:br w:type="page"/>
      </w:r>
    </w:p>
    <w:p w14:paraId="75996DD9" w14:textId="1D89D9E0" w:rsidR="004476F3" w:rsidRPr="00ED1C06" w:rsidRDefault="000A386B">
      <w:pPr>
        <w:pStyle w:val="Heading3"/>
        <w:spacing w:before="67"/>
        <w:rPr>
          <w:color w:val="000000" w:themeColor="text1"/>
        </w:rPr>
      </w:pPr>
      <w:r w:rsidRPr="00ED1C06">
        <w:rPr>
          <w:color w:val="000000" w:themeColor="text1"/>
        </w:rPr>
        <w:lastRenderedPageBreak/>
        <w:t>Centre-based</w:t>
      </w:r>
      <w:r w:rsidRPr="00ED1C06">
        <w:rPr>
          <w:color w:val="000000" w:themeColor="text1"/>
          <w:spacing w:val="-4"/>
        </w:rPr>
        <w:t xml:space="preserve"> </w:t>
      </w:r>
      <w:r w:rsidRPr="00ED1C06">
        <w:rPr>
          <w:color w:val="000000" w:themeColor="text1"/>
        </w:rPr>
        <w:t>care</w:t>
      </w:r>
      <w:r w:rsidRPr="00ED1C06">
        <w:rPr>
          <w:color w:val="000000" w:themeColor="text1"/>
          <w:spacing w:val="-1"/>
        </w:rPr>
        <w:t xml:space="preserve"> </w:t>
      </w:r>
      <w:r w:rsidRPr="00ED1C06">
        <w:rPr>
          <w:color w:val="000000" w:themeColor="text1"/>
          <w:spacing w:val="-2"/>
        </w:rPr>
        <w:t>overview</w:t>
      </w:r>
      <w:bookmarkEnd w:id="44"/>
    </w:p>
    <w:p w14:paraId="1A181DF6" w14:textId="77777777" w:rsidR="004476F3" w:rsidRPr="00ED1C06" w:rsidRDefault="000A386B">
      <w:pPr>
        <w:pStyle w:val="Heading5"/>
        <w:spacing w:before="288"/>
        <w:rPr>
          <w:color w:val="000000" w:themeColor="text1"/>
        </w:rPr>
      </w:pPr>
      <w:r w:rsidRPr="00ED1C06">
        <w:rPr>
          <w:color w:val="000000" w:themeColor="text1"/>
        </w:rPr>
        <w:t>Long</w:t>
      </w:r>
      <w:r w:rsidRPr="00ED1C06">
        <w:rPr>
          <w:color w:val="000000" w:themeColor="text1"/>
          <w:spacing w:val="-2"/>
        </w:rPr>
        <w:t xml:space="preserve"> </w:t>
      </w:r>
      <w:r w:rsidRPr="00ED1C06">
        <w:rPr>
          <w:color w:val="000000" w:themeColor="text1"/>
        </w:rPr>
        <w:t>Day</w:t>
      </w:r>
      <w:r w:rsidRPr="00ED1C06">
        <w:rPr>
          <w:color w:val="000000" w:themeColor="text1"/>
          <w:spacing w:val="-2"/>
        </w:rPr>
        <w:t xml:space="preserve"> </w:t>
      </w:r>
      <w:r w:rsidRPr="00ED1C06">
        <w:rPr>
          <w:color w:val="000000" w:themeColor="text1"/>
        </w:rPr>
        <w:t>Care</w:t>
      </w:r>
      <w:r w:rsidRPr="00ED1C06">
        <w:rPr>
          <w:color w:val="000000" w:themeColor="text1"/>
          <w:spacing w:val="-1"/>
        </w:rPr>
        <w:t xml:space="preserve"> </w:t>
      </w:r>
      <w:r w:rsidRPr="00ED1C06">
        <w:rPr>
          <w:color w:val="000000" w:themeColor="text1"/>
          <w:spacing w:val="-2"/>
        </w:rPr>
        <w:t>(LDC)</w:t>
      </w:r>
    </w:p>
    <w:p w14:paraId="2A423139" w14:textId="77777777" w:rsidR="004476F3" w:rsidRPr="00ED1C06" w:rsidRDefault="000A386B">
      <w:pPr>
        <w:pStyle w:val="BodyText"/>
        <w:spacing w:before="136" w:line="285" w:lineRule="auto"/>
        <w:ind w:left="160" w:right="471"/>
        <w:rPr>
          <w:color w:val="000000" w:themeColor="text1"/>
        </w:rPr>
      </w:pPr>
      <w:r w:rsidRPr="00ED1C06">
        <w:rPr>
          <w:color w:val="000000" w:themeColor="text1"/>
        </w:rPr>
        <w:t>The LDC sector makes up the largest component (38%) of services under the NQF, offering around half of all NQF approved</w:t>
      </w:r>
      <w:r w:rsidRPr="00ED1C06">
        <w:rPr>
          <w:color w:val="000000" w:themeColor="text1"/>
          <w:spacing w:val="-2"/>
        </w:rPr>
        <w:t xml:space="preserve"> </w:t>
      </w:r>
      <w:r w:rsidRPr="00ED1C06">
        <w:rPr>
          <w:color w:val="000000" w:themeColor="text1"/>
        </w:rPr>
        <w:t>childcare</w:t>
      </w:r>
      <w:r w:rsidRPr="00ED1C06">
        <w:rPr>
          <w:color w:val="000000" w:themeColor="text1"/>
          <w:spacing w:val="-2"/>
        </w:rPr>
        <w:t xml:space="preserve"> </w:t>
      </w:r>
      <w:r w:rsidRPr="00ED1C06">
        <w:rPr>
          <w:color w:val="000000" w:themeColor="text1"/>
        </w:rPr>
        <w:t>places</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Victoria.</w:t>
      </w:r>
      <w:r w:rsidRPr="00ED1C06">
        <w:rPr>
          <w:color w:val="000000" w:themeColor="text1"/>
          <w:spacing w:val="-2"/>
        </w:rPr>
        <w:t xml:space="preserve"> </w:t>
      </w:r>
      <w:r w:rsidRPr="00ED1C06">
        <w:rPr>
          <w:color w:val="000000" w:themeColor="text1"/>
        </w:rPr>
        <w:t>Most</w:t>
      </w:r>
      <w:r w:rsidRPr="00ED1C06">
        <w:rPr>
          <w:color w:val="000000" w:themeColor="text1"/>
          <w:spacing w:val="-2"/>
        </w:rPr>
        <w:t xml:space="preserve"> </w:t>
      </w:r>
      <w:r w:rsidRPr="00ED1C06">
        <w:rPr>
          <w:color w:val="000000" w:themeColor="text1"/>
        </w:rPr>
        <w:t>LDC</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(89%)</w:t>
      </w:r>
      <w:r w:rsidRPr="00ED1C06">
        <w:rPr>
          <w:color w:val="000000" w:themeColor="text1"/>
          <w:spacing w:val="-2"/>
        </w:rPr>
        <w:t xml:space="preserve"> </w:t>
      </w:r>
      <w:r w:rsidRPr="00ED1C06">
        <w:rPr>
          <w:color w:val="000000" w:themeColor="text1"/>
        </w:rPr>
        <w:t>are</w:t>
      </w:r>
      <w:r w:rsidRPr="00ED1C06">
        <w:rPr>
          <w:color w:val="000000" w:themeColor="text1"/>
          <w:spacing w:val="-2"/>
        </w:rPr>
        <w:t xml:space="preserve"> </w:t>
      </w:r>
      <w:r w:rsidRPr="00ED1C06">
        <w:rPr>
          <w:color w:val="000000" w:themeColor="text1"/>
        </w:rPr>
        <w:t>funded</w:t>
      </w:r>
      <w:r w:rsidRPr="00ED1C06">
        <w:rPr>
          <w:color w:val="000000" w:themeColor="text1"/>
          <w:spacing w:val="-2"/>
        </w:rPr>
        <w:t xml:space="preserve"> </w:t>
      </w:r>
      <w:r w:rsidRPr="00ED1C06">
        <w:rPr>
          <w:color w:val="000000" w:themeColor="text1"/>
        </w:rPr>
        <w:t>on</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per</w:t>
      </w:r>
      <w:r w:rsidRPr="00ED1C06">
        <w:rPr>
          <w:color w:val="000000" w:themeColor="text1"/>
          <w:spacing w:val="-2"/>
        </w:rPr>
        <w:t xml:space="preserve"> </w:t>
      </w:r>
      <w:r w:rsidRPr="00ED1C06">
        <w:rPr>
          <w:color w:val="000000" w:themeColor="text1"/>
        </w:rPr>
        <w:t>capita</w:t>
      </w:r>
      <w:r w:rsidRPr="00ED1C06">
        <w:rPr>
          <w:color w:val="000000" w:themeColor="text1"/>
          <w:spacing w:val="-2"/>
        </w:rPr>
        <w:t xml:space="preserve"> </w:t>
      </w:r>
      <w:r w:rsidRPr="00ED1C06">
        <w:rPr>
          <w:color w:val="000000" w:themeColor="text1"/>
        </w:rPr>
        <w:t>basis</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provide</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3</w:t>
      </w:r>
      <w:r w:rsidRPr="00ED1C06">
        <w:rPr>
          <w:color w:val="000000" w:themeColor="text1"/>
          <w:spacing w:val="-2"/>
        </w:rPr>
        <w:t xml:space="preserve"> </w:t>
      </w:r>
      <w:r w:rsidRPr="00ED1C06">
        <w:rPr>
          <w:color w:val="000000" w:themeColor="text1"/>
        </w:rPr>
        <w:t>and 4-year-old funded kindergarten programs.</w:t>
      </w:r>
    </w:p>
    <w:p w14:paraId="48671CCA" w14:textId="77777777" w:rsidR="004476F3" w:rsidRPr="00ED1C06" w:rsidRDefault="004476F3">
      <w:pPr>
        <w:pStyle w:val="BodyText"/>
        <w:spacing w:before="5"/>
        <w:rPr>
          <w:color w:val="000000" w:themeColor="text1"/>
          <w:sz w:val="20"/>
        </w:rPr>
      </w:pPr>
    </w:p>
    <w:p w14:paraId="36C85D5B" w14:textId="77777777" w:rsidR="004476F3" w:rsidRPr="00ED1C06" w:rsidRDefault="000A386B">
      <w:pPr>
        <w:ind w:left="160"/>
        <w:rPr>
          <w:b/>
          <w:color w:val="000000" w:themeColor="text1"/>
          <w:sz w:val="16"/>
        </w:rPr>
      </w:pPr>
      <w:r w:rsidRPr="00ED1C06">
        <w:rPr>
          <w:b/>
          <w:color w:val="000000" w:themeColor="text1"/>
          <w:sz w:val="16"/>
        </w:rPr>
        <w:t>Table</w:t>
      </w:r>
      <w:r w:rsidRPr="00ED1C06">
        <w:rPr>
          <w:b/>
          <w:color w:val="000000" w:themeColor="text1"/>
          <w:spacing w:val="-6"/>
          <w:sz w:val="16"/>
        </w:rPr>
        <w:t xml:space="preserve"> </w:t>
      </w:r>
      <w:r w:rsidRPr="00ED1C06">
        <w:rPr>
          <w:b/>
          <w:color w:val="000000" w:themeColor="text1"/>
          <w:sz w:val="16"/>
        </w:rPr>
        <w:t>3:</w:t>
      </w:r>
      <w:r w:rsidRPr="00ED1C06">
        <w:rPr>
          <w:b/>
          <w:color w:val="000000" w:themeColor="text1"/>
          <w:spacing w:val="-8"/>
          <w:sz w:val="16"/>
        </w:rPr>
        <w:t xml:space="preserve"> </w:t>
      </w:r>
      <w:r w:rsidRPr="00ED1C06">
        <w:rPr>
          <w:b/>
          <w:color w:val="000000" w:themeColor="text1"/>
          <w:sz w:val="16"/>
        </w:rPr>
        <w:t>Average</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new</w:t>
      </w:r>
      <w:r w:rsidRPr="00ED1C06">
        <w:rPr>
          <w:b/>
          <w:color w:val="000000" w:themeColor="text1"/>
          <w:spacing w:val="-3"/>
          <w:sz w:val="16"/>
        </w:rPr>
        <w:t xml:space="preserve"> </w:t>
      </w:r>
      <w:r w:rsidRPr="00ED1C06">
        <w:rPr>
          <w:b/>
          <w:color w:val="000000" w:themeColor="text1"/>
          <w:sz w:val="16"/>
        </w:rPr>
        <w:t>places</w:t>
      </w:r>
      <w:r w:rsidRPr="00ED1C06">
        <w:rPr>
          <w:b/>
          <w:color w:val="000000" w:themeColor="text1"/>
          <w:spacing w:val="-3"/>
          <w:sz w:val="16"/>
        </w:rPr>
        <w:t xml:space="preserve"> </w:t>
      </w:r>
      <w:r w:rsidRPr="00ED1C06">
        <w:rPr>
          <w:b/>
          <w:color w:val="000000" w:themeColor="text1"/>
          <w:sz w:val="16"/>
        </w:rPr>
        <w:t>approved</w:t>
      </w:r>
      <w:r w:rsidRPr="00ED1C06">
        <w:rPr>
          <w:b/>
          <w:color w:val="000000" w:themeColor="text1"/>
          <w:spacing w:val="-3"/>
          <w:sz w:val="16"/>
        </w:rPr>
        <w:t xml:space="preserve"> </w:t>
      </w:r>
      <w:r w:rsidRPr="00ED1C06">
        <w:rPr>
          <w:b/>
          <w:color w:val="000000" w:themeColor="text1"/>
          <w:sz w:val="16"/>
        </w:rPr>
        <w:t>within</w:t>
      </w:r>
      <w:r w:rsidRPr="00ED1C06">
        <w:rPr>
          <w:b/>
          <w:color w:val="000000" w:themeColor="text1"/>
          <w:spacing w:val="-3"/>
          <w:sz w:val="16"/>
        </w:rPr>
        <w:t xml:space="preserve"> </w:t>
      </w:r>
      <w:r w:rsidRPr="00ED1C06">
        <w:rPr>
          <w:b/>
          <w:color w:val="000000" w:themeColor="text1"/>
          <w:sz w:val="16"/>
        </w:rPr>
        <w:t>each</w:t>
      </w:r>
      <w:r w:rsidRPr="00ED1C06">
        <w:rPr>
          <w:b/>
          <w:color w:val="000000" w:themeColor="text1"/>
          <w:spacing w:val="-3"/>
          <w:sz w:val="16"/>
        </w:rPr>
        <w:t xml:space="preserve"> </w:t>
      </w:r>
      <w:r w:rsidRPr="00ED1C06">
        <w:rPr>
          <w:b/>
          <w:color w:val="000000" w:themeColor="text1"/>
          <w:sz w:val="16"/>
        </w:rPr>
        <w:t>year</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care</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3FB23C15" w14:textId="77777777" w:rsidR="004476F3" w:rsidRPr="00ED1C06" w:rsidRDefault="004476F3">
      <w:pPr>
        <w:pStyle w:val="BodyText"/>
        <w:spacing w:before="8" w:after="1"/>
        <w:rPr>
          <w:b/>
          <w:color w:val="000000" w:themeColor="text1"/>
          <w:sz w:val="16"/>
        </w:rPr>
      </w:pPr>
    </w:p>
    <w:tbl>
      <w:tblPr>
        <w:tblW w:w="0" w:type="auto"/>
        <w:tblInd w:w="167" w:type="dxa"/>
        <w:tblLayout w:type="fixed"/>
        <w:tblCellMar>
          <w:left w:w="0" w:type="dxa"/>
          <w:right w:w="0" w:type="dxa"/>
        </w:tblCellMar>
        <w:tblLook w:val="01E0" w:firstRow="1" w:lastRow="1" w:firstColumn="1" w:lastColumn="1" w:noHBand="0" w:noVBand="0"/>
      </w:tblPr>
      <w:tblGrid>
        <w:gridCol w:w="3231"/>
        <w:gridCol w:w="680"/>
        <w:gridCol w:w="680"/>
        <w:gridCol w:w="680"/>
        <w:gridCol w:w="680"/>
        <w:gridCol w:w="680"/>
        <w:gridCol w:w="680"/>
        <w:gridCol w:w="680"/>
        <w:gridCol w:w="680"/>
        <w:gridCol w:w="680"/>
        <w:gridCol w:w="680"/>
      </w:tblGrid>
      <w:tr w:rsidR="00ED1C06" w:rsidRPr="00ED1C06" w14:paraId="766D1E2A" w14:textId="77777777" w:rsidTr="00FC48BA">
        <w:trPr>
          <w:trHeight w:val="276"/>
        </w:trPr>
        <w:tc>
          <w:tcPr>
            <w:tcW w:w="3231" w:type="dxa"/>
            <w:tcBorders>
              <w:bottom w:val="single" w:sz="8" w:space="0" w:color="FFFFFF"/>
              <w:right w:val="single" w:sz="4" w:space="0" w:color="FFFFFF"/>
            </w:tcBorders>
            <w:shd w:val="clear" w:color="auto" w:fill="CCC0D9" w:themeFill="accent4" w:themeFillTint="66"/>
            <w:vAlign w:val="center"/>
          </w:tcPr>
          <w:p w14:paraId="33B7CB2B" w14:textId="77777777" w:rsidR="004476F3" w:rsidRPr="00ED1C06" w:rsidRDefault="000A386B">
            <w:pPr>
              <w:pStyle w:val="TableParagraph"/>
              <w:spacing w:before="23"/>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80" w:type="dxa"/>
            <w:tcBorders>
              <w:left w:val="single" w:sz="4" w:space="0" w:color="FFFFFF"/>
              <w:bottom w:val="single" w:sz="8" w:space="0" w:color="FFFFFF"/>
              <w:right w:val="single" w:sz="4" w:space="0" w:color="FFFFFF"/>
            </w:tcBorders>
            <w:shd w:val="clear" w:color="auto" w:fill="CCC0D9" w:themeFill="accent4" w:themeFillTint="66"/>
            <w:vAlign w:val="center"/>
          </w:tcPr>
          <w:p w14:paraId="2CFA0CC9" w14:textId="77777777" w:rsidR="004476F3" w:rsidRPr="00ED1C06" w:rsidRDefault="000A386B">
            <w:pPr>
              <w:pStyle w:val="TableParagraph"/>
              <w:spacing w:before="23"/>
              <w:ind w:left="108"/>
              <w:rPr>
                <w:b/>
                <w:color w:val="000000" w:themeColor="text1"/>
                <w:sz w:val="16"/>
              </w:rPr>
            </w:pPr>
            <w:r w:rsidRPr="00ED1C06">
              <w:rPr>
                <w:b/>
                <w:color w:val="000000" w:themeColor="text1"/>
                <w:spacing w:val="-4"/>
                <w:sz w:val="16"/>
              </w:rPr>
              <w:t>2013</w:t>
            </w:r>
          </w:p>
        </w:tc>
        <w:tc>
          <w:tcPr>
            <w:tcW w:w="680" w:type="dxa"/>
            <w:tcBorders>
              <w:left w:val="single" w:sz="4" w:space="0" w:color="FFFFFF"/>
              <w:bottom w:val="single" w:sz="8" w:space="0" w:color="FFFFFF"/>
              <w:right w:val="single" w:sz="4" w:space="0" w:color="FFFFFF"/>
            </w:tcBorders>
            <w:shd w:val="clear" w:color="auto" w:fill="CCC0D9" w:themeFill="accent4" w:themeFillTint="66"/>
            <w:vAlign w:val="center"/>
          </w:tcPr>
          <w:p w14:paraId="0FC93E88" w14:textId="77777777" w:rsidR="004476F3" w:rsidRPr="00ED1C06" w:rsidRDefault="000A386B">
            <w:pPr>
              <w:pStyle w:val="TableParagraph"/>
              <w:spacing w:before="23"/>
              <w:ind w:left="109"/>
              <w:rPr>
                <w:b/>
                <w:color w:val="000000" w:themeColor="text1"/>
                <w:sz w:val="16"/>
              </w:rPr>
            </w:pPr>
            <w:r w:rsidRPr="00ED1C06">
              <w:rPr>
                <w:b/>
                <w:color w:val="000000" w:themeColor="text1"/>
                <w:spacing w:val="-4"/>
                <w:sz w:val="16"/>
              </w:rPr>
              <w:t>2014</w:t>
            </w:r>
          </w:p>
        </w:tc>
        <w:tc>
          <w:tcPr>
            <w:tcW w:w="680" w:type="dxa"/>
            <w:tcBorders>
              <w:left w:val="single" w:sz="4" w:space="0" w:color="FFFFFF"/>
              <w:bottom w:val="single" w:sz="8" w:space="0" w:color="FFFFFF"/>
              <w:right w:val="single" w:sz="4" w:space="0" w:color="FFFFFF"/>
            </w:tcBorders>
            <w:shd w:val="clear" w:color="auto" w:fill="CCC0D9" w:themeFill="accent4" w:themeFillTint="66"/>
            <w:vAlign w:val="center"/>
          </w:tcPr>
          <w:p w14:paraId="3670B422" w14:textId="77777777" w:rsidR="004476F3" w:rsidRPr="00ED1C06" w:rsidRDefault="000A386B">
            <w:pPr>
              <w:pStyle w:val="TableParagraph"/>
              <w:spacing w:before="23"/>
              <w:ind w:left="109"/>
              <w:rPr>
                <w:b/>
                <w:color w:val="000000" w:themeColor="text1"/>
                <w:sz w:val="16"/>
              </w:rPr>
            </w:pPr>
            <w:r w:rsidRPr="00ED1C06">
              <w:rPr>
                <w:b/>
                <w:color w:val="000000" w:themeColor="text1"/>
                <w:spacing w:val="-4"/>
                <w:sz w:val="16"/>
              </w:rPr>
              <w:t>2015</w:t>
            </w:r>
          </w:p>
        </w:tc>
        <w:tc>
          <w:tcPr>
            <w:tcW w:w="680" w:type="dxa"/>
            <w:tcBorders>
              <w:left w:val="single" w:sz="4" w:space="0" w:color="FFFFFF"/>
              <w:bottom w:val="single" w:sz="8" w:space="0" w:color="FFFFFF"/>
              <w:right w:val="single" w:sz="4" w:space="0" w:color="FFFFFF"/>
            </w:tcBorders>
            <w:shd w:val="clear" w:color="auto" w:fill="CCC0D9" w:themeFill="accent4" w:themeFillTint="66"/>
            <w:vAlign w:val="center"/>
          </w:tcPr>
          <w:p w14:paraId="1CBB5631" w14:textId="77777777" w:rsidR="004476F3" w:rsidRPr="00ED1C06" w:rsidRDefault="000A386B">
            <w:pPr>
              <w:pStyle w:val="TableParagraph"/>
              <w:spacing w:before="23"/>
              <w:ind w:left="109"/>
              <w:rPr>
                <w:b/>
                <w:color w:val="000000" w:themeColor="text1"/>
                <w:sz w:val="16"/>
              </w:rPr>
            </w:pPr>
            <w:r w:rsidRPr="00ED1C06">
              <w:rPr>
                <w:b/>
                <w:color w:val="000000" w:themeColor="text1"/>
                <w:spacing w:val="-4"/>
                <w:sz w:val="16"/>
              </w:rPr>
              <w:t>2016</w:t>
            </w:r>
          </w:p>
        </w:tc>
        <w:tc>
          <w:tcPr>
            <w:tcW w:w="680" w:type="dxa"/>
            <w:tcBorders>
              <w:left w:val="single" w:sz="4" w:space="0" w:color="FFFFFF"/>
              <w:bottom w:val="single" w:sz="8" w:space="0" w:color="FFFFFF"/>
              <w:right w:val="single" w:sz="4" w:space="0" w:color="FFFFFF"/>
            </w:tcBorders>
            <w:shd w:val="clear" w:color="auto" w:fill="CCC0D9" w:themeFill="accent4" w:themeFillTint="66"/>
            <w:vAlign w:val="center"/>
          </w:tcPr>
          <w:p w14:paraId="59E66779" w14:textId="77777777" w:rsidR="004476F3" w:rsidRPr="00ED1C06" w:rsidRDefault="000A386B">
            <w:pPr>
              <w:pStyle w:val="TableParagraph"/>
              <w:spacing w:before="23"/>
              <w:ind w:left="110"/>
              <w:rPr>
                <w:b/>
                <w:color w:val="000000" w:themeColor="text1"/>
                <w:sz w:val="16"/>
              </w:rPr>
            </w:pPr>
            <w:r w:rsidRPr="00ED1C06">
              <w:rPr>
                <w:b/>
                <w:color w:val="000000" w:themeColor="text1"/>
                <w:spacing w:val="-4"/>
                <w:sz w:val="16"/>
              </w:rPr>
              <w:t>2017</w:t>
            </w:r>
          </w:p>
        </w:tc>
        <w:tc>
          <w:tcPr>
            <w:tcW w:w="680" w:type="dxa"/>
            <w:tcBorders>
              <w:left w:val="single" w:sz="4" w:space="0" w:color="FFFFFF"/>
              <w:bottom w:val="single" w:sz="8" w:space="0" w:color="FFFFFF"/>
              <w:right w:val="single" w:sz="4" w:space="0" w:color="FFFFFF"/>
            </w:tcBorders>
            <w:shd w:val="clear" w:color="auto" w:fill="CCC0D9" w:themeFill="accent4" w:themeFillTint="66"/>
            <w:vAlign w:val="center"/>
          </w:tcPr>
          <w:p w14:paraId="771C6658" w14:textId="77777777" w:rsidR="004476F3" w:rsidRPr="00ED1C06" w:rsidRDefault="000A386B">
            <w:pPr>
              <w:pStyle w:val="TableParagraph"/>
              <w:spacing w:before="23"/>
              <w:ind w:left="110"/>
              <w:rPr>
                <w:b/>
                <w:color w:val="000000" w:themeColor="text1"/>
                <w:sz w:val="16"/>
              </w:rPr>
            </w:pPr>
            <w:r w:rsidRPr="00ED1C06">
              <w:rPr>
                <w:b/>
                <w:color w:val="000000" w:themeColor="text1"/>
                <w:spacing w:val="-4"/>
                <w:sz w:val="16"/>
              </w:rPr>
              <w:t>2018</w:t>
            </w:r>
          </w:p>
        </w:tc>
        <w:tc>
          <w:tcPr>
            <w:tcW w:w="680" w:type="dxa"/>
            <w:tcBorders>
              <w:left w:val="single" w:sz="4" w:space="0" w:color="FFFFFF"/>
              <w:bottom w:val="single" w:sz="8" w:space="0" w:color="FFFFFF"/>
              <w:right w:val="single" w:sz="4" w:space="0" w:color="FFFFFF"/>
            </w:tcBorders>
            <w:shd w:val="clear" w:color="auto" w:fill="CCC0D9" w:themeFill="accent4" w:themeFillTint="66"/>
            <w:vAlign w:val="center"/>
          </w:tcPr>
          <w:p w14:paraId="178F328F" w14:textId="77777777" w:rsidR="004476F3" w:rsidRPr="00ED1C06" w:rsidRDefault="000A386B">
            <w:pPr>
              <w:pStyle w:val="TableParagraph"/>
              <w:spacing w:before="23"/>
              <w:ind w:left="110"/>
              <w:rPr>
                <w:b/>
                <w:color w:val="000000" w:themeColor="text1"/>
                <w:sz w:val="16"/>
              </w:rPr>
            </w:pPr>
            <w:r w:rsidRPr="00ED1C06">
              <w:rPr>
                <w:b/>
                <w:color w:val="000000" w:themeColor="text1"/>
                <w:spacing w:val="-4"/>
                <w:sz w:val="16"/>
              </w:rPr>
              <w:t>2019</w:t>
            </w:r>
          </w:p>
        </w:tc>
        <w:tc>
          <w:tcPr>
            <w:tcW w:w="680" w:type="dxa"/>
            <w:tcBorders>
              <w:left w:val="single" w:sz="4" w:space="0" w:color="FFFFFF"/>
              <w:bottom w:val="single" w:sz="8" w:space="0" w:color="FFFFFF"/>
              <w:right w:val="single" w:sz="4" w:space="0" w:color="FFFFFF"/>
            </w:tcBorders>
            <w:shd w:val="clear" w:color="auto" w:fill="CCC0D9" w:themeFill="accent4" w:themeFillTint="66"/>
            <w:vAlign w:val="center"/>
          </w:tcPr>
          <w:p w14:paraId="6B9363B3" w14:textId="77777777" w:rsidR="004476F3" w:rsidRPr="00ED1C06" w:rsidRDefault="000A386B">
            <w:pPr>
              <w:pStyle w:val="TableParagraph"/>
              <w:spacing w:before="23"/>
              <w:ind w:left="111"/>
              <w:rPr>
                <w:b/>
                <w:color w:val="000000" w:themeColor="text1"/>
                <w:sz w:val="16"/>
              </w:rPr>
            </w:pPr>
            <w:r w:rsidRPr="00ED1C06">
              <w:rPr>
                <w:b/>
                <w:color w:val="000000" w:themeColor="text1"/>
                <w:spacing w:val="-4"/>
                <w:sz w:val="16"/>
              </w:rPr>
              <w:t>2020</w:t>
            </w:r>
          </w:p>
        </w:tc>
        <w:tc>
          <w:tcPr>
            <w:tcW w:w="680" w:type="dxa"/>
            <w:tcBorders>
              <w:left w:val="single" w:sz="4" w:space="0" w:color="FFFFFF"/>
              <w:bottom w:val="single" w:sz="8" w:space="0" w:color="FFFFFF"/>
              <w:right w:val="single" w:sz="4" w:space="0" w:color="FFFFFF"/>
            </w:tcBorders>
            <w:shd w:val="clear" w:color="auto" w:fill="CCC0D9" w:themeFill="accent4" w:themeFillTint="66"/>
            <w:vAlign w:val="center"/>
          </w:tcPr>
          <w:p w14:paraId="1064BC5F" w14:textId="77777777" w:rsidR="004476F3" w:rsidRPr="00ED1C06" w:rsidRDefault="000A386B">
            <w:pPr>
              <w:pStyle w:val="TableParagraph"/>
              <w:spacing w:before="23"/>
              <w:ind w:left="111"/>
              <w:rPr>
                <w:b/>
                <w:color w:val="000000" w:themeColor="text1"/>
                <w:sz w:val="16"/>
              </w:rPr>
            </w:pPr>
            <w:r w:rsidRPr="00ED1C06">
              <w:rPr>
                <w:b/>
                <w:color w:val="000000" w:themeColor="text1"/>
                <w:spacing w:val="-4"/>
                <w:sz w:val="16"/>
              </w:rPr>
              <w:t>2021</w:t>
            </w:r>
          </w:p>
        </w:tc>
        <w:tc>
          <w:tcPr>
            <w:tcW w:w="680" w:type="dxa"/>
            <w:tcBorders>
              <w:left w:val="single" w:sz="4" w:space="0" w:color="FFFFFF"/>
              <w:bottom w:val="single" w:sz="8" w:space="0" w:color="FFFFFF"/>
            </w:tcBorders>
            <w:shd w:val="clear" w:color="auto" w:fill="A7EAFF"/>
            <w:vAlign w:val="center"/>
          </w:tcPr>
          <w:p w14:paraId="039B432F" w14:textId="77777777" w:rsidR="004476F3" w:rsidRPr="00ED1C06" w:rsidRDefault="000A386B">
            <w:pPr>
              <w:pStyle w:val="TableParagraph"/>
              <w:spacing w:before="23"/>
              <w:ind w:left="111"/>
              <w:rPr>
                <w:b/>
                <w:color w:val="000000" w:themeColor="text1"/>
                <w:sz w:val="16"/>
              </w:rPr>
            </w:pPr>
            <w:r w:rsidRPr="00ED1C06">
              <w:rPr>
                <w:b/>
                <w:color w:val="000000" w:themeColor="text1"/>
                <w:spacing w:val="-4"/>
                <w:sz w:val="16"/>
              </w:rPr>
              <w:t>2022</w:t>
            </w:r>
          </w:p>
        </w:tc>
      </w:tr>
      <w:tr w:rsidR="00ED1C06" w:rsidRPr="00ED1C06" w14:paraId="3A6D4D87" w14:textId="77777777" w:rsidTr="005E6238">
        <w:trPr>
          <w:trHeight w:val="276"/>
        </w:trPr>
        <w:tc>
          <w:tcPr>
            <w:tcW w:w="3231" w:type="dxa"/>
            <w:tcBorders>
              <w:top w:val="single" w:sz="8" w:space="0" w:color="FFFFFF"/>
            </w:tcBorders>
            <w:shd w:val="clear" w:color="auto" w:fill="F1F1F2"/>
            <w:vAlign w:val="center"/>
          </w:tcPr>
          <w:p w14:paraId="532B2505" w14:textId="77777777" w:rsidR="004476F3" w:rsidRPr="00ED1C06" w:rsidRDefault="000A386B">
            <w:pPr>
              <w:pStyle w:val="TableParagraph"/>
              <w:spacing w:before="13"/>
              <w:rPr>
                <w:b/>
                <w:color w:val="000000" w:themeColor="text1"/>
                <w:sz w:val="16"/>
              </w:rPr>
            </w:pPr>
            <w:r w:rsidRPr="00ED1C06">
              <w:rPr>
                <w:b/>
                <w:color w:val="000000" w:themeColor="text1"/>
                <w:sz w:val="16"/>
              </w:rPr>
              <w:t xml:space="preserve">NQF </w:t>
            </w:r>
            <w:r w:rsidRPr="00ED1C06">
              <w:rPr>
                <w:b/>
                <w:color w:val="000000" w:themeColor="text1"/>
                <w:spacing w:val="-2"/>
                <w:sz w:val="16"/>
              </w:rPr>
              <w:t>places</w:t>
            </w:r>
          </w:p>
        </w:tc>
        <w:tc>
          <w:tcPr>
            <w:tcW w:w="680" w:type="dxa"/>
            <w:tcBorders>
              <w:top w:val="single" w:sz="8" w:space="0" w:color="FFFFFF"/>
            </w:tcBorders>
            <w:shd w:val="clear" w:color="auto" w:fill="F1F1F2"/>
            <w:vAlign w:val="center"/>
          </w:tcPr>
          <w:p w14:paraId="39382315" w14:textId="77777777" w:rsidR="004476F3" w:rsidRPr="00ED1C06" w:rsidRDefault="000A386B">
            <w:pPr>
              <w:pStyle w:val="TableParagraph"/>
              <w:spacing w:before="13"/>
              <w:rPr>
                <w:color w:val="000000" w:themeColor="text1"/>
                <w:sz w:val="16"/>
              </w:rPr>
            </w:pPr>
            <w:r w:rsidRPr="00ED1C06">
              <w:rPr>
                <w:color w:val="000000" w:themeColor="text1"/>
                <w:spacing w:val="-5"/>
                <w:sz w:val="16"/>
              </w:rPr>
              <w:t>60</w:t>
            </w:r>
          </w:p>
        </w:tc>
        <w:tc>
          <w:tcPr>
            <w:tcW w:w="680" w:type="dxa"/>
            <w:tcBorders>
              <w:top w:val="single" w:sz="8" w:space="0" w:color="FFFFFF"/>
            </w:tcBorders>
            <w:shd w:val="clear" w:color="auto" w:fill="F1F1F2"/>
            <w:vAlign w:val="center"/>
          </w:tcPr>
          <w:p w14:paraId="39A6B68B" w14:textId="77777777" w:rsidR="004476F3" w:rsidRPr="00ED1C06" w:rsidRDefault="000A386B">
            <w:pPr>
              <w:pStyle w:val="TableParagraph"/>
              <w:spacing w:before="13"/>
              <w:ind w:left="114"/>
              <w:rPr>
                <w:color w:val="000000" w:themeColor="text1"/>
                <w:sz w:val="16"/>
              </w:rPr>
            </w:pPr>
            <w:r w:rsidRPr="00ED1C06">
              <w:rPr>
                <w:color w:val="000000" w:themeColor="text1"/>
                <w:spacing w:val="-5"/>
                <w:sz w:val="16"/>
              </w:rPr>
              <w:t>59</w:t>
            </w:r>
          </w:p>
        </w:tc>
        <w:tc>
          <w:tcPr>
            <w:tcW w:w="680" w:type="dxa"/>
            <w:tcBorders>
              <w:top w:val="single" w:sz="8" w:space="0" w:color="FFFFFF"/>
            </w:tcBorders>
            <w:shd w:val="clear" w:color="auto" w:fill="F1F1F2"/>
            <w:vAlign w:val="center"/>
          </w:tcPr>
          <w:p w14:paraId="4BB5CB23" w14:textId="77777777" w:rsidR="004476F3" w:rsidRPr="00ED1C06" w:rsidRDefault="000A386B">
            <w:pPr>
              <w:pStyle w:val="TableParagraph"/>
              <w:spacing w:before="13"/>
              <w:ind w:left="114"/>
              <w:rPr>
                <w:color w:val="000000" w:themeColor="text1"/>
                <w:sz w:val="16"/>
              </w:rPr>
            </w:pPr>
            <w:r w:rsidRPr="00ED1C06">
              <w:rPr>
                <w:color w:val="000000" w:themeColor="text1"/>
                <w:spacing w:val="-5"/>
                <w:sz w:val="16"/>
              </w:rPr>
              <w:t>59</w:t>
            </w:r>
          </w:p>
        </w:tc>
        <w:tc>
          <w:tcPr>
            <w:tcW w:w="680" w:type="dxa"/>
            <w:tcBorders>
              <w:top w:val="single" w:sz="8" w:space="0" w:color="FFFFFF"/>
            </w:tcBorders>
            <w:shd w:val="clear" w:color="auto" w:fill="F1F1F2"/>
            <w:vAlign w:val="center"/>
          </w:tcPr>
          <w:p w14:paraId="183ED2FC" w14:textId="77777777" w:rsidR="004476F3" w:rsidRPr="00ED1C06" w:rsidRDefault="000A386B">
            <w:pPr>
              <w:pStyle w:val="TableParagraph"/>
              <w:spacing w:before="13"/>
              <w:ind w:left="114"/>
              <w:rPr>
                <w:color w:val="000000" w:themeColor="text1"/>
                <w:sz w:val="16"/>
              </w:rPr>
            </w:pPr>
            <w:r w:rsidRPr="00ED1C06">
              <w:rPr>
                <w:color w:val="000000" w:themeColor="text1"/>
                <w:spacing w:val="-5"/>
                <w:sz w:val="16"/>
              </w:rPr>
              <w:t>74</w:t>
            </w:r>
          </w:p>
        </w:tc>
        <w:tc>
          <w:tcPr>
            <w:tcW w:w="680" w:type="dxa"/>
            <w:tcBorders>
              <w:top w:val="single" w:sz="8" w:space="0" w:color="FFFFFF"/>
            </w:tcBorders>
            <w:shd w:val="clear" w:color="auto" w:fill="F1F1F2"/>
            <w:vAlign w:val="center"/>
          </w:tcPr>
          <w:p w14:paraId="3D30DC26" w14:textId="77777777" w:rsidR="004476F3" w:rsidRPr="00ED1C06" w:rsidRDefault="000A386B">
            <w:pPr>
              <w:pStyle w:val="TableParagraph"/>
              <w:spacing w:before="13"/>
              <w:ind w:left="115"/>
              <w:rPr>
                <w:color w:val="000000" w:themeColor="text1"/>
                <w:sz w:val="16"/>
              </w:rPr>
            </w:pPr>
            <w:r w:rsidRPr="00ED1C06">
              <w:rPr>
                <w:color w:val="000000" w:themeColor="text1"/>
                <w:spacing w:val="-5"/>
                <w:sz w:val="16"/>
              </w:rPr>
              <w:t>83</w:t>
            </w:r>
          </w:p>
        </w:tc>
        <w:tc>
          <w:tcPr>
            <w:tcW w:w="680" w:type="dxa"/>
            <w:tcBorders>
              <w:top w:val="single" w:sz="8" w:space="0" w:color="FFFFFF"/>
            </w:tcBorders>
            <w:shd w:val="clear" w:color="auto" w:fill="F1F1F2"/>
            <w:vAlign w:val="center"/>
          </w:tcPr>
          <w:p w14:paraId="167A660A" w14:textId="77777777" w:rsidR="004476F3" w:rsidRPr="00ED1C06" w:rsidRDefault="000A386B">
            <w:pPr>
              <w:pStyle w:val="TableParagraph"/>
              <w:spacing w:before="13"/>
              <w:ind w:left="115"/>
              <w:rPr>
                <w:color w:val="000000" w:themeColor="text1"/>
                <w:sz w:val="16"/>
              </w:rPr>
            </w:pPr>
            <w:r w:rsidRPr="00ED1C06">
              <w:rPr>
                <w:color w:val="000000" w:themeColor="text1"/>
                <w:spacing w:val="-5"/>
                <w:sz w:val="16"/>
              </w:rPr>
              <w:t>75</w:t>
            </w:r>
          </w:p>
        </w:tc>
        <w:tc>
          <w:tcPr>
            <w:tcW w:w="680" w:type="dxa"/>
            <w:tcBorders>
              <w:top w:val="single" w:sz="8" w:space="0" w:color="FFFFFF"/>
            </w:tcBorders>
            <w:shd w:val="clear" w:color="auto" w:fill="F1F1F2"/>
            <w:vAlign w:val="center"/>
          </w:tcPr>
          <w:p w14:paraId="70A94501" w14:textId="77777777" w:rsidR="004476F3" w:rsidRPr="00ED1C06" w:rsidRDefault="000A386B">
            <w:pPr>
              <w:pStyle w:val="TableParagraph"/>
              <w:spacing w:before="13"/>
              <w:ind w:left="115"/>
              <w:rPr>
                <w:color w:val="000000" w:themeColor="text1"/>
                <w:sz w:val="16"/>
              </w:rPr>
            </w:pPr>
            <w:r w:rsidRPr="00ED1C06">
              <w:rPr>
                <w:color w:val="000000" w:themeColor="text1"/>
                <w:spacing w:val="-5"/>
                <w:sz w:val="16"/>
              </w:rPr>
              <w:t>85</w:t>
            </w:r>
          </w:p>
        </w:tc>
        <w:tc>
          <w:tcPr>
            <w:tcW w:w="680" w:type="dxa"/>
            <w:tcBorders>
              <w:top w:val="single" w:sz="8" w:space="0" w:color="FFFFFF"/>
            </w:tcBorders>
            <w:shd w:val="clear" w:color="auto" w:fill="F1F1F2"/>
            <w:vAlign w:val="center"/>
          </w:tcPr>
          <w:p w14:paraId="28C91A1F" w14:textId="77777777" w:rsidR="004476F3" w:rsidRPr="00ED1C06" w:rsidRDefault="000A386B">
            <w:pPr>
              <w:pStyle w:val="TableParagraph"/>
              <w:spacing w:before="13"/>
              <w:ind w:left="116"/>
              <w:rPr>
                <w:color w:val="000000" w:themeColor="text1"/>
                <w:sz w:val="16"/>
              </w:rPr>
            </w:pPr>
            <w:r w:rsidRPr="00ED1C06">
              <w:rPr>
                <w:color w:val="000000" w:themeColor="text1"/>
                <w:spacing w:val="-5"/>
                <w:sz w:val="16"/>
              </w:rPr>
              <w:t>83</w:t>
            </w:r>
          </w:p>
        </w:tc>
        <w:tc>
          <w:tcPr>
            <w:tcW w:w="680" w:type="dxa"/>
            <w:tcBorders>
              <w:top w:val="single" w:sz="8" w:space="0" w:color="FFFFFF"/>
            </w:tcBorders>
            <w:shd w:val="clear" w:color="auto" w:fill="F1F1F2"/>
            <w:vAlign w:val="center"/>
          </w:tcPr>
          <w:p w14:paraId="45FBDA53" w14:textId="77777777" w:rsidR="004476F3" w:rsidRPr="00ED1C06" w:rsidRDefault="000A386B">
            <w:pPr>
              <w:pStyle w:val="TableParagraph"/>
              <w:spacing w:before="13"/>
              <w:ind w:left="116"/>
              <w:rPr>
                <w:color w:val="000000" w:themeColor="text1"/>
                <w:sz w:val="16"/>
              </w:rPr>
            </w:pPr>
            <w:r w:rsidRPr="00ED1C06">
              <w:rPr>
                <w:color w:val="000000" w:themeColor="text1"/>
                <w:spacing w:val="-5"/>
                <w:sz w:val="16"/>
              </w:rPr>
              <w:t>67</w:t>
            </w:r>
          </w:p>
        </w:tc>
        <w:tc>
          <w:tcPr>
            <w:tcW w:w="680" w:type="dxa"/>
            <w:tcBorders>
              <w:top w:val="single" w:sz="8" w:space="0" w:color="FFFFFF"/>
            </w:tcBorders>
            <w:shd w:val="clear" w:color="auto" w:fill="F1F1F2"/>
            <w:vAlign w:val="center"/>
          </w:tcPr>
          <w:p w14:paraId="69F36B6E" w14:textId="77777777" w:rsidR="004476F3" w:rsidRPr="00ED1C06" w:rsidRDefault="000A386B">
            <w:pPr>
              <w:pStyle w:val="TableParagraph"/>
              <w:spacing w:before="13"/>
              <w:ind w:left="116"/>
              <w:rPr>
                <w:b/>
                <w:color w:val="000000" w:themeColor="text1"/>
                <w:sz w:val="16"/>
              </w:rPr>
            </w:pPr>
            <w:r w:rsidRPr="00ED1C06">
              <w:rPr>
                <w:b/>
                <w:color w:val="000000" w:themeColor="text1"/>
                <w:spacing w:val="-5"/>
                <w:sz w:val="16"/>
              </w:rPr>
              <w:t>61</w:t>
            </w:r>
          </w:p>
        </w:tc>
      </w:tr>
      <w:tr w:rsidR="00ED1C06" w:rsidRPr="00ED1C06" w14:paraId="6AB6D6E5" w14:textId="77777777" w:rsidTr="005E6238">
        <w:trPr>
          <w:trHeight w:val="281"/>
        </w:trPr>
        <w:tc>
          <w:tcPr>
            <w:tcW w:w="3231" w:type="dxa"/>
            <w:tcBorders>
              <w:bottom w:val="single" w:sz="4" w:space="0" w:color="E6E7E8"/>
            </w:tcBorders>
            <w:vAlign w:val="center"/>
          </w:tcPr>
          <w:p w14:paraId="0E440378" w14:textId="77777777" w:rsidR="004476F3" w:rsidRPr="00ED1C06" w:rsidRDefault="000A386B">
            <w:pPr>
              <w:pStyle w:val="TableParagraph"/>
              <w:spacing w:before="23"/>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2"/>
                <w:sz w:val="16"/>
              </w:rPr>
              <w:t xml:space="preserve"> </w:t>
            </w:r>
            <w:r w:rsidRPr="00ED1C06">
              <w:rPr>
                <w:color w:val="000000" w:themeColor="text1"/>
                <w:sz w:val="16"/>
              </w:rPr>
              <w:t>Care</w:t>
            </w:r>
            <w:r w:rsidRPr="00ED1C06">
              <w:rPr>
                <w:color w:val="000000" w:themeColor="text1"/>
                <w:spacing w:val="-2"/>
                <w:sz w:val="16"/>
              </w:rPr>
              <w:t xml:space="preserve"> (LDC)</w:t>
            </w:r>
          </w:p>
        </w:tc>
        <w:tc>
          <w:tcPr>
            <w:tcW w:w="680" w:type="dxa"/>
            <w:tcBorders>
              <w:bottom w:val="single" w:sz="4" w:space="0" w:color="E6E7E8"/>
            </w:tcBorders>
            <w:vAlign w:val="center"/>
          </w:tcPr>
          <w:p w14:paraId="6245DABF" w14:textId="77777777" w:rsidR="004476F3" w:rsidRPr="00ED1C06" w:rsidRDefault="000A386B">
            <w:pPr>
              <w:pStyle w:val="TableParagraph"/>
              <w:spacing w:before="23"/>
              <w:rPr>
                <w:color w:val="000000" w:themeColor="text1"/>
                <w:sz w:val="16"/>
              </w:rPr>
            </w:pPr>
            <w:r w:rsidRPr="00ED1C06">
              <w:rPr>
                <w:color w:val="000000" w:themeColor="text1"/>
                <w:spacing w:val="-5"/>
                <w:sz w:val="16"/>
              </w:rPr>
              <w:t>93</w:t>
            </w:r>
          </w:p>
        </w:tc>
        <w:tc>
          <w:tcPr>
            <w:tcW w:w="680" w:type="dxa"/>
            <w:tcBorders>
              <w:bottom w:val="single" w:sz="4" w:space="0" w:color="E6E7E8"/>
            </w:tcBorders>
            <w:vAlign w:val="center"/>
          </w:tcPr>
          <w:p w14:paraId="2CE5CE85" w14:textId="77777777" w:rsidR="004476F3" w:rsidRPr="00ED1C06" w:rsidRDefault="000A386B">
            <w:pPr>
              <w:pStyle w:val="TableParagraph"/>
              <w:spacing w:before="23"/>
              <w:ind w:left="114"/>
              <w:rPr>
                <w:color w:val="000000" w:themeColor="text1"/>
                <w:sz w:val="16"/>
              </w:rPr>
            </w:pPr>
            <w:r w:rsidRPr="00ED1C06">
              <w:rPr>
                <w:color w:val="000000" w:themeColor="text1"/>
                <w:spacing w:val="-5"/>
                <w:sz w:val="16"/>
              </w:rPr>
              <w:t>97</w:t>
            </w:r>
          </w:p>
        </w:tc>
        <w:tc>
          <w:tcPr>
            <w:tcW w:w="680" w:type="dxa"/>
            <w:tcBorders>
              <w:bottom w:val="single" w:sz="4" w:space="0" w:color="E6E7E8"/>
            </w:tcBorders>
            <w:vAlign w:val="center"/>
          </w:tcPr>
          <w:p w14:paraId="073084D5" w14:textId="77777777" w:rsidR="004476F3" w:rsidRPr="00ED1C06" w:rsidRDefault="000A386B">
            <w:pPr>
              <w:pStyle w:val="TableParagraph"/>
              <w:spacing w:before="23"/>
              <w:ind w:left="114"/>
              <w:rPr>
                <w:color w:val="000000" w:themeColor="text1"/>
                <w:sz w:val="16"/>
              </w:rPr>
            </w:pPr>
            <w:r w:rsidRPr="00ED1C06">
              <w:rPr>
                <w:color w:val="000000" w:themeColor="text1"/>
                <w:spacing w:val="-5"/>
                <w:sz w:val="16"/>
              </w:rPr>
              <w:t>79</w:t>
            </w:r>
          </w:p>
        </w:tc>
        <w:tc>
          <w:tcPr>
            <w:tcW w:w="680" w:type="dxa"/>
            <w:tcBorders>
              <w:bottom w:val="single" w:sz="4" w:space="0" w:color="E6E7E8"/>
            </w:tcBorders>
            <w:vAlign w:val="center"/>
          </w:tcPr>
          <w:p w14:paraId="6B64A1EA" w14:textId="77777777" w:rsidR="004476F3" w:rsidRPr="00ED1C06" w:rsidRDefault="000A386B">
            <w:pPr>
              <w:pStyle w:val="TableParagraph"/>
              <w:spacing w:before="23"/>
              <w:ind w:left="114"/>
              <w:rPr>
                <w:color w:val="000000" w:themeColor="text1"/>
                <w:sz w:val="16"/>
              </w:rPr>
            </w:pPr>
            <w:r w:rsidRPr="00ED1C06">
              <w:rPr>
                <w:color w:val="000000" w:themeColor="text1"/>
                <w:spacing w:val="-5"/>
                <w:sz w:val="16"/>
              </w:rPr>
              <w:t>98</w:t>
            </w:r>
          </w:p>
        </w:tc>
        <w:tc>
          <w:tcPr>
            <w:tcW w:w="680" w:type="dxa"/>
            <w:tcBorders>
              <w:bottom w:val="single" w:sz="4" w:space="0" w:color="E6E7E8"/>
            </w:tcBorders>
            <w:vAlign w:val="center"/>
          </w:tcPr>
          <w:p w14:paraId="0EA4733D" w14:textId="77777777" w:rsidR="004476F3" w:rsidRPr="00ED1C06" w:rsidRDefault="000A386B">
            <w:pPr>
              <w:pStyle w:val="TableParagraph"/>
              <w:spacing w:before="23"/>
              <w:ind w:left="115"/>
              <w:rPr>
                <w:color w:val="000000" w:themeColor="text1"/>
                <w:sz w:val="16"/>
              </w:rPr>
            </w:pPr>
            <w:r w:rsidRPr="00ED1C06">
              <w:rPr>
                <w:color w:val="000000" w:themeColor="text1"/>
                <w:spacing w:val="-5"/>
                <w:sz w:val="16"/>
              </w:rPr>
              <w:t>104</w:t>
            </w:r>
          </w:p>
        </w:tc>
        <w:tc>
          <w:tcPr>
            <w:tcW w:w="680" w:type="dxa"/>
            <w:tcBorders>
              <w:bottom w:val="single" w:sz="4" w:space="0" w:color="E6E7E8"/>
            </w:tcBorders>
            <w:vAlign w:val="center"/>
          </w:tcPr>
          <w:p w14:paraId="55E5ADEC" w14:textId="77777777" w:rsidR="004476F3" w:rsidRPr="00ED1C06" w:rsidRDefault="000A386B">
            <w:pPr>
              <w:pStyle w:val="TableParagraph"/>
              <w:spacing w:before="23"/>
              <w:ind w:left="115"/>
              <w:rPr>
                <w:color w:val="000000" w:themeColor="text1"/>
                <w:sz w:val="16"/>
              </w:rPr>
            </w:pPr>
            <w:r w:rsidRPr="00ED1C06">
              <w:rPr>
                <w:color w:val="000000" w:themeColor="text1"/>
                <w:spacing w:val="-5"/>
                <w:sz w:val="16"/>
              </w:rPr>
              <w:t>105</w:t>
            </w:r>
          </w:p>
        </w:tc>
        <w:tc>
          <w:tcPr>
            <w:tcW w:w="680" w:type="dxa"/>
            <w:tcBorders>
              <w:bottom w:val="single" w:sz="4" w:space="0" w:color="E6E7E8"/>
            </w:tcBorders>
            <w:vAlign w:val="center"/>
          </w:tcPr>
          <w:p w14:paraId="674E0A81" w14:textId="77777777" w:rsidR="004476F3" w:rsidRPr="00ED1C06" w:rsidRDefault="000A386B">
            <w:pPr>
              <w:pStyle w:val="TableParagraph"/>
              <w:spacing w:before="23"/>
              <w:ind w:left="115"/>
              <w:rPr>
                <w:color w:val="000000" w:themeColor="text1"/>
                <w:sz w:val="16"/>
              </w:rPr>
            </w:pPr>
            <w:r w:rsidRPr="00ED1C06">
              <w:rPr>
                <w:color w:val="000000" w:themeColor="text1"/>
                <w:spacing w:val="-5"/>
                <w:sz w:val="16"/>
              </w:rPr>
              <w:t>112</w:t>
            </w:r>
          </w:p>
        </w:tc>
        <w:tc>
          <w:tcPr>
            <w:tcW w:w="680" w:type="dxa"/>
            <w:tcBorders>
              <w:bottom w:val="single" w:sz="4" w:space="0" w:color="E6E7E8"/>
            </w:tcBorders>
            <w:vAlign w:val="center"/>
          </w:tcPr>
          <w:p w14:paraId="37F5D38D" w14:textId="77777777" w:rsidR="004476F3" w:rsidRPr="00ED1C06" w:rsidRDefault="000A386B">
            <w:pPr>
              <w:pStyle w:val="TableParagraph"/>
              <w:spacing w:before="23"/>
              <w:ind w:left="116"/>
              <w:rPr>
                <w:color w:val="000000" w:themeColor="text1"/>
                <w:sz w:val="16"/>
              </w:rPr>
            </w:pPr>
            <w:r w:rsidRPr="00ED1C06">
              <w:rPr>
                <w:color w:val="000000" w:themeColor="text1"/>
                <w:spacing w:val="-5"/>
                <w:sz w:val="16"/>
              </w:rPr>
              <w:t>103</w:t>
            </w:r>
          </w:p>
        </w:tc>
        <w:tc>
          <w:tcPr>
            <w:tcW w:w="680" w:type="dxa"/>
            <w:tcBorders>
              <w:bottom w:val="single" w:sz="4" w:space="0" w:color="E6E7E8"/>
            </w:tcBorders>
            <w:vAlign w:val="center"/>
          </w:tcPr>
          <w:p w14:paraId="6CC19625" w14:textId="77777777" w:rsidR="004476F3" w:rsidRPr="00ED1C06" w:rsidRDefault="000A386B">
            <w:pPr>
              <w:pStyle w:val="TableParagraph"/>
              <w:spacing w:before="23"/>
              <w:ind w:left="116"/>
              <w:rPr>
                <w:color w:val="000000" w:themeColor="text1"/>
                <w:sz w:val="16"/>
              </w:rPr>
            </w:pPr>
            <w:r w:rsidRPr="00ED1C06">
              <w:rPr>
                <w:color w:val="000000" w:themeColor="text1"/>
                <w:spacing w:val="-5"/>
                <w:sz w:val="16"/>
              </w:rPr>
              <w:t>100</w:t>
            </w:r>
          </w:p>
        </w:tc>
        <w:tc>
          <w:tcPr>
            <w:tcW w:w="680" w:type="dxa"/>
            <w:tcBorders>
              <w:bottom w:val="single" w:sz="4" w:space="0" w:color="E6E7E8"/>
            </w:tcBorders>
            <w:vAlign w:val="center"/>
          </w:tcPr>
          <w:p w14:paraId="59AA060C" w14:textId="77777777" w:rsidR="004476F3" w:rsidRPr="00ED1C06" w:rsidRDefault="000A386B">
            <w:pPr>
              <w:pStyle w:val="TableParagraph"/>
              <w:spacing w:before="23"/>
              <w:ind w:left="116"/>
              <w:rPr>
                <w:b/>
                <w:color w:val="000000" w:themeColor="text1"/>
                <w:sz w:val="16"/>
              </w:rPr>
            </w:pPr>
            <w:r w:rsidRPr="00ED1C06">
              <w:rPr>
                <w:b/>
                <w:color w:val="000000" w:themeColor="text1"/>
                <w:spacing w:val="-5"/>
                <w:sz w:val="16"/>
              </w:rPr>
              <w:t>100</w:t>
            </w:r>
          </w:p>
        </w:tc>
      </w:tr>
      <w:tr w:rsidR="00ED1C06" w:rsidRPr="00ED1C06" w14:paraId="6D331EAB" w14:textId="77777777" w:rsidTr="005E6238">
        <w:trPr>
          <w:trHeight w:val="276"/>
        </w:trPr>
        <w:tc>
          <w:tcPr>
            <w:tcW w:w="3231" w:type="dxa"/>
            <w:tcBorders>
              <w:top w:val="single" w:sz="4" w:space="0" w:color="E6E7E8"/>
              <w:bottom w:val="single" w:sz="4" w:space="0" w:color="E6E7E8"/>
            </w:tcBorders>
            <w:vAlign w:val="center"/>
          </w:tcPr>
          <w:p w14:paraId="035EF58C" w14:textId="77777777" w:rsidR="004476F3" w:rsidRPr="00ED1C06" w:rsidRDefault="000A386B">
            <w:pPr>
              <w:pStyle w:val="TableParagraph"/>
              <w:rPr>
                <w:color w:val="000000" w:themeColor="text1"/>
                <w:sz w:val="16"/>
              </w:rPr>
            </w:pPr>
            <w:r w:rsidRPr="00ED1C06">
              <w:rPr>
                <w:color w:val="000000" w:themeColor="text1"/>
                <w:sz w:val="16"/>
              </w:rPr>
              <w:t>Standalone</w:t>
            </w:r>
            <w:r w:rsidRPr="00ED1C06">
              <w:rPr>
                <w:color w:val="000000" w:themeColor="text1"/>
                <w:spacing w:val="-10"/>
                <w:sz w:val="16"/>
              </w:rPr>
              <w:t xml:space="preserve"> </w:t>
            </w:r>
            <w:r w:rsidRPr="00ED1C06">
              <w:rPr>
                <w:color w:val="000000" w:themeColor="text1"/>
                <w:sz w:val="16"/>
              </w:rPr>
              <w:t>Kindergarten</w:t>
            </w:r>
            <w:r w:rsidRPr="00ED1C06">
              <w:rPr>
                <w:color w:val="000000" w:themeColor="text1"/>
                <w:spacing w:val="-10"/>
                <w:sz w:val="16"/>
              </w:rPr>
              <w:t xml:space="preserve"> </w:t>
            </w:r>
            <w:r w:rsidRPr="00ED1C06">
              <w:rPr>
                <w:color w:val="000000" w:themeColor="text1"/>
                <w:spacing w:val="-2"/>
                <w:sz w:val="16"/>
              </w:rPr>
              <w:t>(KGN)</w:t>
            </w:r>
          </w:p>
        </w:tc>
        <w:tc>
          <w:tcPr>
            <w:tcW w:w="680" w:type="dxa"/>
            <w:tcBorders>
              <w:top w:val="single" w:sz="4" w:space="0" w:color="E6E7E8"/>
              <w:bottom w:val="single" w:sz="4" w:space="0" w:color="E6E7E8"/>
            </w:tcBorders>
            <w:vAlign w:val="center"/>
          </w:tcPr>
          <w:p w14:paraId="6CFEB3FA" w14:textId="77777777" w:rsidR="004476F3" w:rsidRPr="00ED1C06" w:rsidRDefault="000A386B">
            <w:pPr>
              <w:pStyle w:val="TableParagraph"/>
              <w:rPr>
                <w:color w:val="000000" w:themeColor="text1"/>
                <w:sz w:val="16"/>
              </w:rPr>
            </w:pPr>
            <w:r w:rsidRPr="00ED1C06">
              <w:rPr>
                <w:color w:val="000000" w:themeColor="text1"/>
                <w:spacing w:val="-5"/>
                <w:sz w:val="16"/>
              </w:rPr>
              <w:t>48</w:t>
            </w:r>
          </w:p>
        </w:tc>
        <w:tc>
          <w:tcPr>
            <w:tcW w:w="680" w:type="dxa"/>
            <w:tcBorders>
              <w:top w:val="single" w:sz="4" w:space="0" w:color="E6E7E8"/>
              <w:bottom w:val="single" w:sz="4" w:space="0" w:color="E6E7E8"/>
            </w:tcBorders>
            <w:vAlign w:val="center"/>
          </w:tcPr>
          <w:p w14:paraId="024B7FE6" w14:textId="77777777" w:rsidR="004476F3" w:rsidRPr="00ED1C06" w:rsidRDefault="000A386B">
            <w:pPr>
              <w:pStyle w:val="TableParagraph"/>
              <w:ind w:left="114"/>
              <w:rPr>
                <w:color w:val="000000" w:themeColor="text1"/>
                <w:sz w:val="16"/>
              </w:rPr>
            </w:pPr>
            <w:r w:rsidRPr="00ED1C06">
              <w:rPr>
                <w:color w:val="000000" w:themeColor="text1"/>
                <w:spacing w:val="-5"/>
                <w:sz w:val="16"/>
              </w:rPr>
              <w:t>51</w:t>
            </w:r>
          </w:p>
        </w:tc>
        <w:tc>
          <w:tcPr>
            <w:tcW w:w="680" w:type="dxa"/>
            <w:tcBorders>
              <w:top w:val="single" w:sz="4" w:space="0" w:color="E6E7E8"/>
              <w:bottom w:val="single" w:sz="4" w:space="0" w:color="E6E7E8"/>
            </w:tcBorders>
            <w:vAlign w:val="center"/>
          </w:tcPr>
          <w:p w14:paraId="25765A9F" w14:textId="77777777" w:rsidR="004476F3" w:rsidRPr="00ED1C06" w:rsidRDefault="000A386B">
            <w:pPr>
              <w:pStyle w:val="TableParagraph"/>
              <w:ind w:left="114"/>
              <w:rPr>
                <w:color w:val="000000" w:themeColor="text1"/>
                <w:sz w:val="16"/>
              </w:rPr>
            </w:pPr>
            <w:r w:rsidRPr="00ED1C06">
              <w:rPr>
                <w:color w:val="000000" w:themeColor="text1"/>
                <w:spacing w:val="-5"/>
                <w:sz w:val="16"/>
              </w:rPr>
              <w:t>58</w:t>
            </w:r>
          </w:p>
        </w:tc>
        <w:tc>
          <w:tcPr>
            <w:tcW w:w="680" w:type="dxa"/>
            <w:tcBorders>
              <w:top w:val="single" w:sz="4" w:space="0" w:color="E6E7E8"/>
              <w:bottom w:val="single" w:sz="4" w:space="0" w:color="E6E7E8"/>
            </w:tcBorders>
            <w:vAlign w:val="center"/>
          </w:tcPr>
          <w:p w14:paraId="487F44DA" w14:textId="77777777" w:rsidR="004476F3" w:rsidRPr="00ED1C06" w:rsidRDefault="000A386B">
            <w:pPr>
              <w:pStyle w:val="TableParagraph"/>
              <w:ind w:left="114"/>
              <w:rPr>
                <w:color w:val="000000" w:themeColor="text1"/>
                <w:sz w:val="16"/>
              </w:rPr>
            </w:pPr>
            <w:r w:rsidRPr="00ED1C06">
              <w:rPr>
                <w:color w:val="000000" w:themeColor="text1"/>
                <w:spacing w:val="-5"/>
                <w:sz w:val="16"/>
              </w:rPr>
              <w:t>51</w:t>
            </w:r>
          </w:p>
        </w:tc>
        <w:tc>
          <w:tcPr>
            <w:tcW w:w="680" w:type="dxa"/>
            <w:tcBorders>
              <w:top w:val="single" w:sz="4" w:space="0" w:color="E6E7E8"/>
              <w:bottom w:val="single" w:sz="4" w:space="0" w:color="E6E7E8"/>
            </w:tcBorders>
            <w:vAlign w:val="center"/>
          </w:tcPr>
          <w:p w14:paraId="55814DCA" w14:textId="77777777" w:rsidR="004476F3" w:rsidRPr="00ED1C06" w:rsidRDefault="000A386B">
            <w:pPr>
              <w:pStyle w:val="TableParagraph"/>
              <w:ind w:left="115"/>
              <w:rPr>
                <w:color w:val="000000" w:themeColor="text1"/>
                <w:sz w:val="16"/>
              </w:rPr>
            </w:pPr>
            <w:r w:rsidRPr="00ED1C06">
              <w:rPr>
                <w:color w:val="000000" w:themeColor="text1"/>
                <w:spacing w:val="-5"/>
                <w:sz w:val="16"/>
              </w:rPr>
              <w:t>44</w:t>
            </w:r>
          </w:p>
        </w:tc>
        <w:tc>
          <w:tcPr>
            <w:tcW w:w="680" w:type="dxa"/>
            <w:tcBorders>
              <w:top w:val="single" w:sz="4" w:space="0" w:color="E6E7E8"/>
              <w:bottom w:val="single" w:sz="4" w:space="0" w:color="E6E7E8"/>
            </w:tcBorders>
            <w:vAlign w:val="center"/>
          </w:tcPr>
          <w:p w14:paraId="5C921C1E" w14:textId="77777777" w:rsidR="004476F3" w:rsidRPr="00ED1C06" w:rsidRDefault="000A386B">
            <w:pPr>
              <w:pStyle w:val="TableParagraph"/>
              <w:ind w:left="115"/>
              <w:rPr>
                <w:color w:val="000000" w:themeColor="text1"/>
                <w:sz w:val="16"/>
              </w:rPr>
            </w:pPr>
            <w:r w:rsidRPr="00ED1C06">
              <w:rPr>
                <w:color w:val="000000" w:themeColor="text1"/>
                <w:spacing w:val="-5"/>
                <w:sz w:val="16"/>
              </w:rPr>
              <w:t>50</w:t>
            </w:r>
          </w:p>
        </w:tc>
        <w:tc>
          <w:tcPr>
            <w:tcW w:w="680" w:type="dxa"/>
            <w:tcBorders>
              <w:top w:val="single" w:sz="4" w:space="0" w:color="E6E7E8"/>
              <w:bottom w:val="single" w:sz="4" w:space="0" w:color="E6E7E8"/>
            </w:tcBorders>
            <w:vAlign w:val="center"/>
          </w:tcPr>
          <w:p w14:paraId="6C4D8DA7" w14:textId="77777777" w:rsidR="004476F3" w:rsidRPr="00ED1C06" w:rsidRDefault="000A386B">
            <w:pPr>
              <w:pStyle w:val="TableParagraph"/>
              <w:ind w:left="115"/>
              <w:rPr>
                <w:color w:val="000000" w:themeColor="text1"/>
                <w:sz w:val="16"/>
              </w:rPr>
            </w:pPr>
            <w:r w:rsidRPr="00ED1C06">
              <w:rPr>
                <w:color w:val="000000" w:themeColor="text1"/>
                <w:spacing w:val="-5"/>
                <w:sz w:val="16"/>
              </w:rPr>
              <w:t>48</w:t>
            </w:r>
          </w:p>
        </w:tc>
        <w:tc>
          <w:tcPr>
            <w:tcW w:w="680" w:type="dxa"/>
            <w:tcBorders>
              <w:top w:val="single" w:sz="4" w:space="0" w:color="E6E7E8"/>
              <w:bottom w:val="single" w:sz="4" w:space="0" w:color="E6E7E8"/>
            </w:tcBorders>
            <w:vAlign w:val="center"/>
          </w:tcPr>
          <w:p w14:paraId="764028F0" w14:textId="77777777" w:rsidR="004476F3" w:rsidRPr="00ED1C06" w:rsidRDefault="000A386B">
            <w:pPr>
              <w:pStyle w:val="TableParagraph"/>
              <w:ind w:left="116"/>
              <w:rPr>
                <w:color w:val="000000" w:themeColor="text1"/>
                <w:sz w:val="16"/>
              </w:rPr>
            </w:pPr>
            <w:r w:rsidRPr="00ED1C06">
              <w:rPr>
                <w:color w:val="000000" w:themeColor="text1"/>
                <w:spacing w:val="-5"/>
                <w:sz w:val="16"/>
              </w:rPr>
              <w:t>58</w:t>
            </w:r>
          </w:p>
        </w:tc>
        <w:tc>
          <w:tcPr>
            <w:tcW w:w="680" w:type="dxa"/>
            <w:tcBorders>
              <w:top w:val="single" w:sz="4" w:space="0" w:color="E6E7E8"/>
              <w:bottom w:val="single" w:sz="4" w:space="0" w:color="E6E7E8"/>
            </w:tcBorders>
            <w:vAlign w:val="center"/>
          </w:tcPr>
          <w:p w14:paraId="166F8756" w14:textId="77777777" w:rsidR="004476F3" w:rsidRPr="00ED1C06" w:rsidRDefault="000A386B">
            <w:pPr>
              <w:pStyle w:val="TableParagraph"/>
              <w:ind w:left="116"/>
              <w:rPr>
                <w:color w:val="000000" w:themeColor="text1"/>
                <w:sz w:val="16"/>
              </w:rPr>
            </w:pPr>
            <w:r w:rsidRPr="00ED1C06">
              <w:rPr>
                <w:color w:val="000000" w:themeColor="text1"/>
                <w:spacing w:val="-5"/>
                <w:sz w:val="16"/>
              </w:rPr>
              <w:t>50</w:t>
            </w:r>
          </w:p>
        </w:tc>
        <w:tc>
          <w:tcPr>
            <w:tcW w:w="680" w:type="dxa"/>
            <w:tcBorders>
              <w:top w:val="single" w:sz="4" w:space="0" w:color="E6E7E8"/>
              <w:bottom w:val="single" w:sz="4" w:space="0" w:color="E6E7E8"/>
            </w:tcBorders>
            <w:vAlign w:val="center"/>
          </w:tcPr>
          <w:p w14:paraId="4FA7A35E" w14:textId="77777777" w:rsidR="004476F3" w:rsidRPr="00ED1C06" w:rsidRDefault="000A386B">
            <w:pPr>
              <w:pStyle w:val="TableParagraph"/>
              <w:ind w:left="116"/>
              <w:rPr>
                <w:b/>
                <w:color w:val="000000" w:themeColor="text1"/>
                <w:sz w:val="16"/>
              </w:rPr>
            </w:pPr>
            <w:r w:rsidRPr="00ED1C06">
              <w:rPr>
                <w:b/>
                <w:color w:val="000000" w:themeColor="text1"/>
                <w:spacing w:val="-5"/>
                <w:sz w:val="16"/>
              </w:rPr>
              <w:t>57</w:t>
            </w:r>
          </w:p>
        </w:tc>
      </w:tr>
      <w:tr w:rsidR="00ED1C06" w:rsidRPr="00ED1C06" w14:paraId="05673C0D" w14:textId="77777777" w:rsidTr="005E6238">
        <w:trPr>
          <w:trHeight w:val="281"/>
        </w:trPr>
        <w:tc>
          <w:tcPr>
            <w:tcW w:w="3231" w:type="dxa"/>
            <w:tcBorders>
              <w:top w:val="single" w:sz="4" w:space="0" w:color="E6E7E8"/>
            </w:tcBorders>
            <w:vAlign w:val="center"/>
          </w:tcPr>
          <w:p w14:paraId="5D2C77F0" w14:textId="77777777" w:rsidR="004476F3" w:rsidRPr="00ED1C06" w:rsidRDefault="000A386B">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3"/>
                <w:sz w:val="16"/>
              </w:rPr>
              <w:t xml:space="preserve"> </w:t>
            </w:r>
            <w:r w:rsidRPr="00ED1C06">
              <w:rPr>
                <w:color w:val="000000" w:themeColor="text1"/>
                <w:sz w:val="16"/>
              </w:rPr>
              <w:t>Hours</w:t>
            </w:r>
            <w:r w:rsidRPr="00ED1C06">
              <w:rPr>
                <w:color w:val="000000" w:themeColor="text1"/>
                <w:spacing w:val="-4"/>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pacing w:val="-2"/>
                <w:sz w:val="16"/>
              </w:rPr>
              <w:t>(OSHC)</w:t>
            </w:r>
          </w:p>
        </w:tc>
        <w:tc>
          <w:tcPr>
            <w:tcW w:w="680" w:type="dxa"/>
            <w:tcBorders>
              <w:top w:val="single" w:sz="4" w:space="0" w:color="E6E7E8"/>
            </w:tcBorders>
            <w:vAlign w:val="center"/>
          </w:tcPr>
          <w:p w14:paraId="0E0208BC" w14:textId="77777777" w:rsidR="004476F3" w:rsidRPr="00ED1C06" w:rsidRDefault="000A386B">
            <w:pPr>
              <w:pStyle w:val="TableParagraph"/>
              <w:rPr>
                <w:color w:val="000000" w:themeColor="text1"/>
                <w:sz w:val="16"/>
              </w:rPr>
            </w:pPr>
            <w:r w:rsidRPr="00ED1C06">
              <w:rPr>
                <w:color w:val="000000" w:themeColor="text1"/>
                <w:spacing w:val="-5"/>
                <w:sz w:val="16"/>
              </w:rPr>
              <w:t>47</w:t>
            </w:r>
          </w:p>
        </w:tc>
        <w:tc>
          <w:tcPr>
            <w:tcW w:w="680" w:type="dxa"/>
            <w:tcBorders>
              <w:top w:val="single" w:sz="4" w:space="0" w:color="E6E7E8"/>
            </w:tcBorders>
            <w:vAlign w:val="center"/>
          </w:tcPr>
          <w:p w14:paraId="7F15BFE7" w14:textId="77777777" w:rsidR="004476F3" w:rsidRPr="00ED1C06" w:rsidRDefault="000A386B">
            <w:pPr>
              <w:pStyle w:val="TableParagraph"/>
              <w:ind w:left="114"/>
              <w:rPr>
                <w:color w:val="000000" w:themeColor="text1"/>
                <w:sz w:val="16"/>
              </w:rPr>
            </w:pPr>
            <w:r w:rsidRPr="00ED1C06">
              <w:rPr>
                <w:color w:val="000000" w:themeColor="text1"/>
                <w:spacing w:val="-5"/>
                <w:sz w:val="16"/>
              </w:rPr>
              <w:t>45</w:t>
            </w:r>
          </w:p>
        </w:tc>
        <w:tc>
          <w:tcPr>
            <w:tcW w:w="680" w:type="dxa"/>
            <w:tcBorders>
              <w:top w:val="single" w:sz="4" w:space="0" w:color="E6E7E8"/>
            </w:tcBorders>
            <w:vAlign w:val="center"/>
          </w:tcPr>
          <w:p w14:paraId="006FF62F" w14:textId="77777777" w:rsidR="004476F3" w:rsidRPr="00ED1C06" w:rsidRDefault="000A386B">
            <w:pPr>
              <w:pStyle w:val="TableParagraph"/>
              <w:ind w:left="114"/>
              <w:rPr>
                <w:color w:val="000000" w:themeColor="text1"/>
                <w:sz w:val="16"/>
              </w:rPr>
            </w:pPr>
            <w:r w:rsidRPr="00ED1C06">
              <w:rPr>
                <w:color w:val="000000" w:themeColor="text1"/>
                <w:spacing w:val="-5"/>
                <w:sz w:val="16"/>
              </w:rPr>
              <w:t>47</w:t>
            </w:r>
          </w:p>
        </w:tc>
        <w:tc>
          <w:tcPr>
            <w:tcW w:w="680" w:type="dxa"/>
            <w:tcBorders>
              <w:top w:val="single" w:sz="4" w:space="0" w:color="E6E7E8"/>
            </w:tcBorders>
            <w:vAlign w:val="center"/>
          </w:tcPr>
          <w:p w14:paraId="624426E3" w14:textId="77777777" w:rsidR="004476F3" w:rsidRPr="00ED1C06" w:rsidRDefault="000A386B">
            <w:pPr>
              <w:pStyle w:val="TableParagraph"/>
              <w:ind w:left="114"/>
              <w:rPr>
                <w:color w:val="000000" w:themeColor="text1"/>
                <w:sz w:val="16"/>
              </w:rPr>
            </w:pPr>
            <w:r w:rsidRPr="00ED1C06">
              <w:rPr>
                <w:color w:val="000000" w:themeColor="text1"/>
                <w:spacing w:val="-5"/>
                <w:sz w:val="16"/>
              </w:rPr>
              <w:t>52</w:t>
            </w:r>
          </w:p>
        </w:tc>
        <w:tc>
          <w:tcPr>
            <w:tcW w:w="680" w:type="dxa"/>
            <w:tcBorders>
              <w:top w:val="single" w:sz="4" w:space="0" w:color="E6E7E8"/>
            </w:tcBorders>
            <w:vAlign w:val="center"/>
          </w:tcPr>
          <w:p w14:paraId="6B94CD0C" w14:textId="77777777" w:rsidR="004476F3" w:rsidRPr="00ED1C06" w:rsidRDefault="000A386B">
            <w:pPr>
              <w:pStyle w:val="TableParagraph"/>
              <w:ind w:left="115"/>
              <w:rPr>
                <w:color w:val="000000" w:themeColor="text1"/>
                <w:sz w:val="16"/>
              </w:rPr>
            </w:pPr>
            <w:r w:rsidRPr="00ED1C06">
              <w:rPr>
                <w:color w:val="000000" w:themeColor="text1"/>
                <w:spacing w:val="-5"/>
                <w:sz w:val="16"/>
              </w:rPr>
              <w:t>60</w:t>
            </w:r>
          </w:p>
        </w:tc>
        <w:tc>
          <w:tcPr>
            <w:tcW w:w="680" w:type="dxa"/>
            <w:tcBorders>
              <w:top w:val="single" w:sz="4" w:space="0" w:color="E6E7E8"/>
            </w:tcBorders>
            <w:vAlign w:val="center"/>
          </w:tcPr>
          <w:p w14:paraId="468B30F5" w14:textId="77777777" w:rsidR="004476F3" w:rsidRPr="00ED1C06" w:rsidRDefault="000A386B">
            <w:pPr>
              <w:pStyle w:val="TableParagraph"/>
              <w:ind w:left="115"/>
              <w:rPr>
                <w:color w:val="000000" w:themeColor="text1"/>
                <w:sz w:val="16"/>
              </w:rPr>
            </w:pPr>
            <w:r w:rsidRPr="00ED1C06">
              <w:rPr>
                <w:color w:val="000000" w:themeColor="text1"/>
                <w:spacing w:val="-5"/>
                <w:sz w:val="16"/>
              </w:rPr>
              <w:t>53</w:t>
            </w:r>
          </w:p>
        </w:tc>
        <w:tc>
          <w:tcPr>
            <w:tcW w:w="680" w:type="dxa"/>
            <w:tcBorders>
              <w:top w:val="single" w:sz="4" w:space="0" w:color="E6E7E8"/>
            </w:tcBorders>
            <w:vAlign w:val="center"/>
          </w:tcPr>
          <w:p w14:paraId="64E1FA8C" w14:textId="77777777" w:rsidR="004476F3" w:rsidRPr="00ED1C06" w:rsidRDefault="000A386B">
            <w:pPr>
              <w:pStyle w:val="TableParagraph"/>
              <w:ind w:left="115"/>
              <w:rPr>
                <w:color w:val="000000" w:themeColor="text1"/>
                <w:sz w:val="16"/>
              </w:rPr>
            </w:pPr>
            <w:r w:rsidRPr="00ED1C06">
              <w:rPr>
                <w:color w:val="000000" w:themeColor="text1"/>
                <w:spacing w:val="-5"/>
                <w:sz w:val="16"/>
              </w:rPr>
              <w:t>51</w:t>
            </w:r>
          </w:p>
        </w:tc>
        <w:tc>
          <w:tcPr>
            <w:tcW w:w="680" w:type="dxa"/>
            <w:tcBorders>
              <w:top w:val="single" w:sz="4" w:space="0" w:color="E6E7E8"/>
            </w:tcBorders>
            <w:vAlign w:val="center"/>
          </w:tcPr>
          <w:p w14:paraId="4C55BB01" w14:textId="77777777" w:rsidR="004476F3" w:rsidRPr="00ED1C06" w:rsidRDefault="000A386B">
            <w:pPr>
              <w:pStyle w:val="TableParagraph"/>
              <w:ind w:left="116"/>
              <w:rPr>
                <w:color w:val="000000" w:themeColor="text1"/>
                <w:sz w:val="16"/>
              </w:rPr>
            </w:pPr>
            <w:r w:rsidRPr="00ED1C06">
              <w:rPr>
                <w:color w:val="000000" w:themeColor="text1"/>
                <w:spacing w:val="-5"/>
                <w:sz w:val="16"/>
              </w:rPr>
              <w:t>55</w:t>
            </w:r>
          </w:p>
        </w:tc>
        <w:tc>
          <w:tcPr>
            <w:tcW w:w="680" w:type="dxa"/>
            <w:tcBorders>
              <w:top w:val="single" w:sz="4" w:space="0" w:color="E6E7E8"/>
            </w:tcBorders>
            <w:vAlign w:val="center"/>
          </w:tcPr>
          <w:p w14:paraId="0FF3EFA8" w14:textId="77777777" w:rsidR="004476F3" w:rsidRPr="00ED1C06" w:rsidRDefault="000A386B">
            <w:pPr>
              <w:pStyle w:val="TableParagraph"/>
              <w:ind w:left="116"/>
              <w:rPr>
                <w:color w:val="000000" w:themeColor="text1"/>
                <w:sz w:val="16"/>
              </w:rPr>
            </w:pPr>
            <w:r w:rsidRPr="00ED1C06">
              <w:rPr>
                <w:color w:val="000000" w:themeColor="text1"/>
                <w:spacing w:val="-5"/>
                <w:sz w:val="16"/>
              </w:rPr>
              <w:t>39</w:t>
            </w:r>
          </w:p>
        </w:tc>
        <w:tc>
          <w:tcPr>
            <w:tcW w:w="680" w:type="dxa"/>
            <w:tcBorders>
              <w:top w:val="single" w:sz="4" w:space="0" w:color="E6E7E8"/>
            </w:tcBorders>
            <w:vAlign w:val="center"/>
          </w:tcPr>
          <w:p w14:paraId="1C3DAECA" w14:textId="77777777" w:rsidR="004476F3" w:rsidRPr="00ED1C06" w:rsidRDefault="000A386B">
            <w:pPr>
              <w:pStyle w:val="TableParagraph"/>
              <w:ind w:left="116"/>
              <w:rPr>
                <w:b/>
                <w:color w:val="000000" w:themeColor="text1"/>
                <w:sz w:val="16"/>
              </w:rPr>
            </w:pPr>
            <w:r w:rsidRPr="00ED1C06">
              <w:rPr>
                <w:b/>
                <w:color w:val="000000" w:themeColor="text1"/>
                <w:spacing w:val="-5"/>
                <w:sz w:val="16"/>
              </w:rPr>
              <w:t>42</w:t>
            </w:r>
          </w:p>
        </w:tc>
      </w:tr>
      <w:tr w:rsidR="00ED1C06" w:rsidRPr="00ED1C06" w14:paraId="4C5AF910" w14:textId="77777777" w:rsidTr="005E6238">
        <w:trPr>
          <w:trHeight w:val="286"/>
        </w:trPr>
        <w:tc>
          <w:tcPr>
            <w:tcW w:w="3231" w:type="dxa"/>
            <w:shd w:val="clear" w:color="auto" w:fill="F1F1F2"/>
            <w:vAlign w:val="center"/>
          </w:tcPr>
          <w:p w14:paraId="647768D5" w14:textId="77777777" w:rsidR="004476F3" w:rsidRPr="00ED1C06" w:rsidRDefault="000A386B">
            <w:pPr>
              <w:pStyle w:val="TableParagraph"/>
              <w:spacing w:before="23"/>
              <w:rPr>
                <w:b/>
                <w:color w:val="000000" w:themeColor="text1"/>
                <w:sz w:val="16"/>
              </w:rPr>
            </w:pPr>
            <w:r w:rsidRPr="00ED1C06">
              <w:rPr>
                <w:b/>
                <w:color w:val="000000" w:themeColor="text1"/>
                <w:sz w:val="16"/>
              </w:rPr>
              <w:t>CSA</w:t>
            </w:r>
            <w:r w:rsidRPr="00ED1C06">
              <w:rPr>
                <w:b/>
                <w:color w:val="000000" w:themeColor="text1"/>
                <w:spacing w:val="-8"/>
                <w:sz w:val="16"/>
              </w:rPr>
              <w:t xml:space="preserve"> </w:t>
            </w:r>
            <w:r w:rsidRPr="00ED1C06">
              <w:rPr>
                <w:b/>
                <w:color w:val="000000" w:themeColor="text1"/>
                <w:spacing w:val="-2"/>
                <w:sz w:val="16"/>
              </w:rPr>
              <w:t>places</w:t>
            </w:r>
          </w:p>
        </w:tc>
        <w:tc>
          <w:tcPr>
            <w:tcW w:w="680" w:type="dxa"/>
            <w:shd w:val="clear" w:color="auto" w:fill="F1F1F2"/>
            <w:vAlign w:val="center"/>
          </w:tcPr>
          <w:p w14:paraId="53FD905D" w14:textId="77777777" w:rsidR="004476F3" w:rsidRPr="00ED1C06" w:rsidRDefault="000A386B">
            <w:pPr>
              <w:pStyle w:val="TableParagraph"/>
              <w:spacing w:before="23"/>
              <w:rPr>
                <w:color w:val="000000" w:themeColor="text1"/>
                <w:sz w:val="16"/>
              </w:rPr>
            </w:pPr>
            <w:r w:rsidRPr="00ED1C06">
              <w:rPr>
                <w:color w:val="000000" w:themeColor="text1"/>
                <w:spacing w:val="-5"/>
                <w:sz w:val="16"/>
              </w:rPr>
              <w:t>na</w:t>
            </w:r>
          </w:p>
        </w:tc>
        <w:tc>
          <w:tcPr>
            <w:tcW w:w="680" w:type="dxa"/>
            <w:shd w:val="clear" w:color="auto" w:fill="F1F1F2"/>
            <w:vAlign w:val="center"/>
          </w:tcPr>
          <w:p w14:paraId="41982996" w14:textId="77777777" w:rsidR="004476F3" w:rsidRPr="00ED1C06" w:rsidRDefault="000A386B">
            <w:pPr>
              <w:pStyle w:val="TableParagraph"/>
              <w:spacing w:before="23"/>
              <w:ind w:left="114"/>
              <w:rPr>
                <w:color w:val="000000" w:themeColor="text1"/>
                <w:sz w:val="16"/>
              </w:rPr>
            </w:pPr>
            <w:r w:rsidRPr="00ED1C06">
              <w:rPr>
                <w:color w:val="000000" w:themeColor="text1"/>
                <w:spacing w:val="-5"/>
                <w:sz w:val="16"/>
              </w:rPr>
              <w:t>na</w:t>
            </w:r>
          </w:p>
        </w:tc>
        <w:tc>
          <w:tcPr>
            <w:tcW w:w="680" w:type="dxa"/>
            <w:shd w:val="clear" w:color="auto" w:fill="F1F1F2"/>
            <w:vAlign w:val="center"/>
          </w:tcPr>
          <w:p w14:paraId="05802541" w14:textId="77777777" w:rsidR="004476F3" w:rsidRPr="00ED1C06" w:rsidRDefault="000A386B">
            <w:pPr>
              <w:pStyle w:val="TableParagraph"/>
              <w:spacing w:before="23"/>
              <w:ind w:left="114"/>
              <w:rPr>
                <w:color w:val="000000" w:themeColor="text1"/>
                <w:sz w:val="16"/>
              </w:rPr>
            </w:pPr>
            <w:r w:rsidRPr="00ED1C06">
              <w:rPr>
                <w:color w:val="000000" w:themeColor="text1"/>
                <w:spacing w:val="-5"/>
                <w:sz w:val="16"/>
              </w:rPr>
              <w:t>27</w:t>
            </w:r>
          </w:p>
        </w:tc>
        <w:tc>
          <w:tcPr>
            <w:tcW w:w="680" w:type="dxa"/>
            <w:shd w:val="clear" w:color="auto" w:fill="F1F1F2"/>
            <w:vAlign w:val="center"/>
          </w:tcPr>
          <w:p w14:paraId="2021E636" w14:textId="77777777" w:rsidR="004476F3" w:rsidRPr="00ED1C06" w:rsidRDefault="000A386B">
            <w:pPr>
              <w:pStyle w:val="TableParagraph"/>
              <w:spacing w:before="23"/>
              <w:ind w:left="114"/>
              <w:rPr>
                <w:color w:val="000000" w:themeColor="text1"/>
                <w:sz w:val="16"/>
              </w:rPr>
            </w:pPr>
            <w:r w:rsidRPr="00ED1C06">
              <w:rPr>
                <w:color w:val="000000" w:themeColor="text1"/>
                <w:spacing w:val="-5"/>
                <w:sz w:val="16"/>
              </w:rPr>
              <w:t>22</w:t>
            </w:r>
          </w:p>
        </w:tc>
        <w:tc>
          <w:tcPr>
            <w:tcW w:w="680" w:type="dxa"/>
            <w:shd w:val="clear" w:color="auto" w:fill="F1F1F2"/>
            <w:vAlign w:val="center"/>
          </w:tcPr>
          <w:p w14:paraId="4F8976EA" w14:textId="77777777" w:rsidR="004476F3" w:rsidRPr="00ED1C06" w:rsidRDefault="000A386B">
            <w:pPr>
              <w:pStyle w:val="TableParagraph"/>
              <w:spacing w:before="23"/>
              <w:ind w:left="115"/>
              <w:rPr>
                <w:color w:val="000000" w:themeColor="text1"/>
                <w:sz w:val="16"/>
              </w:rPr>
            </w:pPr>
            <w:r w:rsidRPr="00ED1C06">
              <w:rPr>
                <w:color w:val="000000" w:themeColor="text1"/>
                <w:spacing w:val="-5"/>
                <w:sz w:val="16"/>
              </w:rPr>
              <w:t>26</w:t>
            </w:r>
          </w:p>
        </w:tc>
        <w:tc>
          <w:tcPr>
            <w:tcW w:w="680" w:type="dxa"/>
            <w:shd w:val="clear" w:color="auto" w:fill="F1F1F2"/>
            <w:vAlign w:val="center"/>
          </w:tcPr>
          <w:p w14:paraId="67A3CBEB" w14:textId="77777777" w:rsidR="004476F3" w:rsidRPr="00ED1C06" w:rsidRDefault="000A386B">
            <w:pPr>
              <w:pStyle w:val="TableParagraph"/>
              <w:spacing w:before="23"/>
              <w:ind w:left="115"/>
              <w:rPr>
                <w:color w:val="000000" w:themeColor="text1"/>
                <w:sz w:val="16"/>
              </w:rPr>
            </w:pPr>
            <w:r w:rsidRPr="00ED1C06">
              <w:rPr>
                <w:color w:val="000000" w:themeColor="text1"/>
                <w:spacing w:val="-5"/>
                <w:sz w:val="16"/>
              </w:rPr>
              <w:t>30</w:t>
            </w:r>
          </w:p>
        </w:tc>
        <w:tc>
          <w:tcPr>
            <w:tcW w:w="680" w:type="dxa"/>
            <w:shd w:val="clear" w:color="auto" w:fill="F1F1F2"/>
            <w:vAlign w:val="center"/>
          </w:tcPr>
          <w:p w14:paraId="11D2D934" w14:textId="77777777" w:rsidR="004476F3" w:rsidRPr="00ED1C06" w:rsidRDefault="000A386B">
            <w:pPr>
              <w:pStyle w:val="TableParagraph"/>
              <w:spacing w:before="23"/>
              <w:ind w:left="115"/>
              <w:rPr>
                <w:color w:val="000000" w:themeColor="text1"/>
                <w:sz w:val="16"/>
              </w:rPr>
            </w:pPr>
            <w:r w:rsidRPr="00ED1C06">
              <w:rPr>
                <w:color w:val="000000" w:themeColor="text1"/>
                <w:spacing w:val="-5"/>
                <w:sz w:val="16"/>
              </w:rPr>
              <w:t>26</w:t>
            </w:r>
          </w:p>
        </w:tc>
        <w:tc>
          <w:tcPr>
            <w:tcW w:w="680" w:type="dxa"/>
            <w:shd w:val="clear" w:color="auto" w:fill="F1F1F2"/>
            <w:vAlign w:val="center"/>
          </w:tcPr>
          <w:p w14:paraId="60E369C5" w14:textId="77777777" w:rsidR="004476F3" w:rsidRPr="00ED1C06" w:rsidRDefault="000A386B">
            <w:pPr>
              <w:pStyle w:val="TableParagraph"/>
              <w:spacing w:before="23"/>
              <w:ind w:left="116"/>
              <w:rPr>
                <w:color w:val="000000" w:themeColor="text1"/>
                <w:sz w:val="16"/>
              </w:rPr>
            </w:pPr>
            <w:r w:rsidRPr="00ED1C06">
              <w:rPr>
                <w:color w:val="000000" w:themeColor="text1"/>
                <w:spacing w:val="-5"/>
                <w:sz w:val="16"/>
              </w:rPr>
              <w:t>18</w:t>
            </w:r>
          </w:p>
        </w:tc>
        <w:tc>
          <w:tcPr>
            <w:tcW w:w="680" w:type="dxa"/>
            <w:shd w:val="clear" w:color="auto" w:fill="F1F1F2"/>
            <w:vAlign w:val="center"/>
          </w:tcPr>
          <w:p w14:paraId="0F5D8828" w14:textId="77777777" w:rsidR="004476F3" w:rsidRPr="00ED1C06" w:rsidRDefault="000A386B">
            <w:pPr>
              <w:pStyle w:val="TableParagraph"/>
              <w:spacing w:before="23"/>
              <w:ind w:left="116"/>
              <w:rPr>
                <w:color w:val="000000" w:themeColor="text1"/>
                <w:sz w:val="16"/>
              </w:rPr>
            </w:pPr>
            <w:r w:rsidRPr="00ED1C06">
              <w:rPr>
                <w:color w:val="000000" w:themeColor="text1"/>
                <w:spacing w:val="-5"/>
                <w:sz w:val="16"/>
              </w:rPr>
              <w:t>21</w:t>
            </w:r>
          </w:p>
        </w:tc>
        <w:tc>
          <w:tcPr>
            <w:tcW w:w="680" w:type="dxa"/>
            <w:shd w:val="clear" w:color="auto" w:fill="F1F1F2"/>
            <w:vAlign w:val="center"/>
          </w:tcPr>
          <w:p w14:paraId="123D14FD" w14:textId="77777777" w:rsidR="004476F3" w:rsidRPr="00ED1C06" w:rsidRDefault="000A386B">
            <w:pPr>
              <w:pStyle w:val="TableParagraph"/>
              <w:spacing w:before="23"/>
              <w:ind w:left="116"/>
              <w:rPr>
                <w:b/>
                <w:color w:val="000000" w:themeColor="text1"/>
                <w:sz w:val="16"/>
              </w:rPr>
            </w:pPr>
            <w:r w:rsidRPr="00ED1C06">
              <w:rPr>
                <w:b/>
                <w:color w:val="000000" w:themeColor="text1"/>
                <w:spacing w:val="-5"/>
                <w:sz w:val="16"/>
              </w:rPr>
              <w:t>19</w:t>
            </w:r>
          </w:p>
        </w:tc>
      </w:tr>
    </w:tbl>
    <w:p w14:paraId="5911BBC5" w14:textId="77777777" w:rsidR="004476F3" w:rsidRPr="00ED1C06" w:rsidRDefault="004476F3">
      <w:pPr>
        <w:pStyle w:val="BodyText"/>
        <w:rPr>
          <w:b/>
          <w:color w:val="000000" w:themeColor="text1"/>
          <w:sz w:val="18"/>
        </w:rPr>
      </w:pPr>
    </w:p>
    <w:p w14:paraId="185D500E" w14:textId="77777777" w:rsidR="004476F3" w:rsidRPr="00ED1C06" w:rsidRDefault="000A386B">
      <w:pPr>
        <w:pStyle w:val="BodyText"/>
        <w:spacing w:before="105" w:line="285" w:lineRule="auto"/>
        <w:ind w:left="160" w:right="235"/>
        <w:rPr>
          <w:color w:val="000000" w:themeColor="text1"/>
        </w:rPr>
      </w:pPr>
      <w:r w:rsidRPr="00ED1C06">
        <w:rPr>
          <w:color w:val="000000" w:themeColor="text1"/>
        </w:rPr>
        <w:t>There</w:t>
      </w:r>
      <w:r w:rsidRPr="00ED1C06">
        <w:rPr>
          <w:color w:val="000000" w:themeColor="text1"/>
          <w:spacing w:val="-2"/>
        </w:rPr>
        <w:t xml:space="preserve"> </w:t>
      </w:r>
      <w:r w:rsidRPr="00ED1C06">
        <w:rPr>
          <w:color w:val="000000" w:themeColor="text1"/>
        </w:rPr>
        <w:t>has</w:t>
      </w:r>
      <w:r w:rsidRPr="00ED1C06">
        <w:rPr>
          <w:color w:val="000000" w:themeColor="text1"/>
          <w:spacing w:val="-2"/>
        </w:rPr>
        <w:t xml:space="preserve"> </w:t>
      </w:r>
      <w:r w:rsidRPr="00ED1C06">
        <w:rPr>
          <w:color w:val="000000" w:themeColor="text1"/>
        </w:rPr>
        <w:t>been</w:t>
      </w:r>
      <w:r w:rsidRPr="00ED1C06">
        <w:rPr>
          <w:color w:val="000000" w:themeColor="text1"/>
          <w:spacing w:val="-2"/>
        </w:rPr>
        <w:t xml:space="preserve"> </w:t>
      </w:r>
      <w:r w:rsidRPr="00ED1C06">
        <w:rPr>
          <w:color w:val="000000" w:themeColor="text1"/>
        </w:rPr>
        <w:t>steady</w:t>
      </w:r>
      <w:r w:rsidRPr="00ED1C06">
        <w:rPr>
          <w:color w:val="000000" w:themeColor="text1"/>
          <w:spacing w:val="-2"/>
        </w:rPr>
        <w:t xml:space="preserve"> </w:t>
      </w:r>
      <w:r w:rsidRPr="00ED1C06">
        <w:rPr>
          <w:color w:val="000000" w:themeColor="text1"/>
        </w:rPr>
        <w:t>growth</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approved</w:t>
      </w:r>
      <w:r w:rsidRPr="00ED1C06">
        <w:rPr>
          <w:color w:val="000000" w:themeColor="text1"/>
          <w:spacing w:val="-2"/>
        </w:rPr>
        <w:t xml:space="preserve"> </w:t>
      </w:r>
      <w:r w:rsidRPr="00ED1C06">
        <w:rPr>
          <w:color w:val="000000" w:themeColor="text1"/>
        </w:rPr>
        <w:t>LDC</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places</w:t>
      </w:r>
      <w:r w:rsidRPr="00ED1C06">
        <w:rPr>
          <w:color w:val="000000" w:themeColor="text1"/>
          <w:spacing w:val="-2"/>
        </w:rPr>
        <w:t xml:space="preserve"> </w:t>
      </w:r>
      <w:r w:rsidRPr="00ED1C06">
        <w:rPr>
          <w:color w:val="000000" w:themeColor="text1"/>
        </w:rPr>
        <w:t>operated</w:t>
      </w:r>
      <w:r w:rsidRPr="00ED1C06">
        <w:rPr>
          <w:color w:val="000000" w:themeColor="text1"/>
          <w:spacing w:val="-2"/>
        </w:rPr>
        <w:t xml:space="preserve"> </w:t>
      </w:r>
      <w:r w:rsidRPr="00ED1C06">
        <w:rPr>
          <w:color w:val="000000" w:themeColor="text1"/>
        </w:rPr>
        <w:t>by</w:t>
      </w:r>
      <w:r w:rsidRPr="00ED1C06">
        <w:rPr>
          <w:color w:val="000000" w:themeColor="text1"/>
          <w:spacing w:val="-2"/>
        </w:rPr>
        <w:t xml:space="preserve"> </w:t>
      </w:r>
      <w:r w:rsidRPr="00ED1C06">
        <w:rPr>
          <w:color w:val="000000" w:themeColor="text1"/>
        </w:rPr>
        <w:t>private</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w:t>
      </w:r>
      <w:r w:rsidRPr="00ED1C06">
        <w:rPr>
          <w:color w:val="000000" w:themeColor="text1"/>
        </w:rPr>
        <w:t>profit providers (see Figure 10 and Figure 11).</w:t>
      </w:r>
    </w:p>
    <w:p w14:paraId="4ED4FA9B" w14:textId="77777777" w:rsidR="004476F3" w:rsidRPr="00ED1C06" w:rsidRDefault="004476F3">
      <w:pPr>
        <w:pStyle w:val="BodyText"/>
        <w:spacing w:before="4"/>
        <w:rPr>
          <w:color w:val="000000" w:themeColor="text1"/>
          <w:sz w:val="20"/>
        </w:rPr>
      </w:pPr>
    </w:p>
    <w:p w14:paraId="4360B8E0" w14:textId="7DFD2582" w:rsidR="004476F3" w:rsidRPr="00ED1C06" w:rsidRDefault="000A386B" w:rsidP="00150B2B">
      <w:pPr>
        <w:spacing w:before="1"/>
        <w:ind w:left="160"/>
        <w:rPr>
          <w:rFonts w:ascii="VIC"/>
          <w:color w:val="000000" w:themeColor="text1"/>
          <w:spacing w:val="-2"/>
          <w:sz w:val="14"/>
        </w:rPr>
      </w:pPr>
      <w:r w:rsidRPr="00ED1C06">
        <w:rPr>
          <w:b/>
          <w:color w:val="000000" w:themeColor="text1"/>
          <w:sz w:val="16"/>
        </w:rPr>
        <w:t>Figure</w:t>
      </w:r>
      <w:r w:rsidRPr="00ED1C06">
        <w:rPr>
          <w:b/>
          <w:color w:val="000000" w:themeColor="text1"/>
          <w:spacing w:val="-2"/>
          <w:sz w:val="16"/>
        </w:rPr>
        <w:t xml:space="preserve"> </w:t>
      </w:r>
      <w:r w:rsidRPr="00ED1C06">
        <w:rPr>
          <w:b/>
          <w:color w:val="000000" w:themeColor="text1"/>
          <w:sz w:val="16"/>
        </w:rPr>
        <w:t>10:</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1"/>
          <w:sz w:val="16"/>
        </w:rPr>
        <w:t xml:space="preserve"> </w:t>
      </w:r>
      <w:r w:rsidRPr="00ED1C06">
        <w:rPr>
          <w:b/>
          <w:color w:val="000000" w:themeColor="text1"/>
          <w:sz w:val="16"/>
        </w:rPr>
        <w:t>approved</w:t>
      </w:r>
      <w:r w:rsidRPr="00ED1C06">
        <w:rPr>
          <w:b/>
          <w:color w:val="000000" w:themeColor="text1"/>
          <w:spacing w:val="-2"/>
          <w:sz w:val="16"/>
        </w:rPr>
        <w:t xml:space="preserve"> </w:t>
      </w:r>
      <w:r w:rsidRPr="00ED1C06">
        <w:rPr>
          <w:b/>
          <w:color w:val="000000" w:themeColor="text1"/>
          <w:sz w:val="16"/>
        </w:rPr>
        <w:t>LDC</w:t>
      </w:r>
      <w:r w:rsidRPr="00ED1C06">
        <w:rPr>
          <w:b/>
          <w:color w:val="000000" w:themeColor="text1"/>
          <w:spacing w:val="-2"/>
          <w:sz w:val="16"/>
        </w:rPr>
        <w:t xml:space="preserve"> </w:t>
      </w:r>
      <w:r w:rsidRPr="00ED1C06">
        <w:rPr>
          <w:b/>
          <w:color w:val="000000" w:themeColor="text1"/>
          <w:sz w:val="16"/>
        </w:rPr>
        <w:t>services,</w:t>
      </w:r>
      <w:r w:rsidRPr="00ED1C06">
        <w:rPr>
          <w:b/>
          <w:color w:val="000000" w:themeColor="text1"/>
          <w:spacing w:val="-1"/>
          <w:sz w:val="16"/>
        </w:rPr>
        <w:t xml:space="preserve"> </w:t>
      </w:r>
      <w:r w:rsidRPr="00ED1C06">
        <w:rPr>
          <w:b/>
          <w:color w:val="000000" w:themeColor="text1"/>
          <w:spacing w:val="-2"/>
          <w:sz w:val="16"/>
        </w:rPr>
        <w:t>2013–2022</w:t>
      </w:r>
    </w:p>
    <w:p w14:paraId="2FFA8F45" w14:textId="77777777" w:rsidR="00150B2B" w:rsidRPr="00ED1C06" w:rsidRDefault="00150B2B" w:rsidP="00150B2B">
      <w:pPr>
        <w:spacing w:before="1"/>
        <w:ind w:left="160"/>
        <w:rPr>
          <w:rFonts w:ascii="VIC-Light"/>
          <w:color w:val="000000" w:themeColor="text1"/>
          <w:sz w:val="21"/>
        </w:rPr>
      </w:pPr>
    </w:p>
    <w:p w14:paraId="37B97E9D" w14:textId="34D7D3EC" w:rsidR="00150B2B" w:rsidRPr="00ED1C06" w:rsidRDefault="00150B2B" w:rsidP="00150B2B">
      <w:pPr>
        <w:spacing w:before="1"/>
        <w:ind w:left="160"/>
        <w:rPr>
          <w:rFonts w:ascii="VIC-Light"/>
          <w:color w:val="000000" w:themeColor="text1"/>
          <w:sz w:val="21"/>
        </w:rPr>
      </w:pPr>
      <w:r w:rsidRPr="00ED1C06">
        <w:rPr>
          <w:rFonts w:ascii="VIC-Light"/>
          <w:noProof/>
          <w:color w:val="000000" w:themeColor="text1"/>
          <w:sz w:val="21"/>
        </w:rPr>
        <w:drawing>
          <wp:inline distT="0" distB="0" distL="0" distR="0" wp14:anchorId="56E9D8A7" wp14:editId="661AE1EB">
            <wp:extent cx="3009600" cy="2120400"/>
            <wp:effectExtent l="0" t="0" r="635" b="635"/>
            <wp:docPr id="760889718" name="Picture 1" descr="Figure 10: Graph showing the number of approved LDC services, 2013–2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89718" name="Picture 1" descr="Figure 10: Graph showing the number of approved LDC services, 2013–2022&#10;"/>
                    <pic:cNvPicPr/>
                  </pic:nvPicPr>
                  <pic:blipFill>
                    <a:blip r:embed="rId37"/>
                    <a:stretch>
                      <a:fillRect/>
                    </a:stretch>
                  </pic:blipFill>
                  <pic:spPr>
                    <a:xfrm>
                      <a:off x="0" y="0"/>
                      <a:ext cx="3009600" cy="2120400"/>
                    </a:xfrm>
                    <a:prstGeom prst="rect">
                      <a:avLst/>
                    </a:prstGeom>
                  </pic:spPr>
                </pic:pic>
              </a:graphicData>
            </a:graphic>
          </wp:inline>
        </w:drawing>
      </w:r>
    </w:p>
    <w:p w14:paraId="113DAC75" w14:textId="77777777" w:rsidR="00150B2B" w:rsidRPr="00ED1C06" w:rsidRDefault="00150B2B" w:rsidP="00150B2B">
      <w:pPr>
        <w:spacing w:before="1"/>
        <w:ind w:left="160"/>
        <w:rPr>
          <w:rFonts w:ascii="VIC-Light"/>
          <w:color w:val="000000" w:themeColor="text1"/>
          <w:sz w:val="21"/>
        </w:rPr>
      </w:pPr>
    </w:p>
    <w:p w14:paraId="3720105E" w14:textId="5A6C9E8E" w:rsidR="004476F3" w:rsidRPr="00ED1C06" w:rsidRDefault="000A386B" w:rsidP="00150B2B">
      <w:pPr>
        <w:spacing w:before="95"/>
        <w:ind w:left="160"/>
        <w:rPr>
          <w:b/>
          <w:color w:val="000000" w:themeColor="text1"/>
          <w:spacing w:val="-2"/>
          <w:sz w:val="16"/>
        </w:rPr>
      </w:pPr>
      <w:r w:rsidRPr="00ED1C06">
        <w:rPr>
          <w:b/>
          <w:color w:val="000000" w:themeColor="text1"/>
          <w:sz w:val="16"/>
        </w:rPr>
        <w:t>Figure</w:t>
      </w:r>
      <w:r w:rsidRPr="00ED1C06">
        <w:rPr>
          <w:b/>
          <w:color w:val="000000" w:themeColor="text1"/>
          <w:spacing w:val="-4"/>
          <w:sz w:val="16"/>
        </w:rPr>
        <w:t xml:space="preserve"> </w:t>
      </w:r>
      <w:r w:rsidRPr="00ED1C06">
        <w:rPr>
          <w:b/>
          <w:color w:val="000000" w:themeColor="text1"/>
          <w:sz w:val="16"/>
        </w:rPr>
        <w:t>11:</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approved</w:t>
      </w:r>
      <w:r w:rsidRPr="00ED1C06">
        <w:rPr>
          <w:b/>
          <w:color w:val="000000" w:themeColor="text1"/>
          <w:spacing w:val="-4"/>
          <w:sz w:val="16"/>
        </w:rPr>
        <w:t xml:space="preserve"> </w:t>
      </w:r>
      <w:r w:rsidRPr="00ED1C06">
        <w:rPr>
          <w:b/>
          <w:color w:val="000000" w:themeColor="text1"/>
          <w:sz w:val="16"/>
        </w:rPr>
        <w:t>LDC</w:t>
      </w:r>
      <w:r w:rsidRPr="00ED1C06">
        <w:rPr>
          <w:b/>
          <w:color w:val="000000" w:themeColor="text1"/>
          <w:spacing w:val="-3"/>
          <w:sz w:val="16"/>
        </w:rPr>
        <w:t xml:space="preserve"> </w:t>
      </w:r>
      <w:r w:rsidRPr="00ED1C06">
        <w:rPr>
          <w:b/>
          <w:color w:val="000000" w:themeColor="text1"/>
          <w:sz w:val="16"/>
        </w:rPr>
        <w:t>places</w:t>
      </w:r>
      <w:r w:rsidRPr="00ED1C06">
        <w:rPr>
          <w:b/>
          <w:color w:val="000000" w:themeColor="text1"/>
          <w:spacing w:val="-3"/>
          <w:sz w:val="16"/>
        </w:rPr>
        <w:t xml:space="preserve"> </w:t>
      </w:r>
      <w:r w:rsidRPr="00ED1C06">
        <w:rPr>
          <w:b/>
          <w:color w:val="000000" w:themeColor="text1"/>
          <w:sz w:val="16"/>
        </w:rPr>
        <w:t>(rounded),</w:t>
      </w:r>
      <w:r w:rsidRPr="00ED1C06">
        <w:rPr>
          <w:b/>
          <w:color w:val="000000" w:themeColor="text1"/>
          <w:spacing w:val="-3"/>
          <w:sz w:val="16"/>
        </w:rPr>
        <w:t xml:space="preserve"> </w:t>
      </w:r>
      <w:r w:rsidRPr="00ED1C06">
        <w:rPr>
          <w:b/>
          <w:color w:val="000000" w:themeColor="text1"/>
          <w:spacing w:val="-2"/>
          <w:sz w:val="16"/>
        </w:rPr>
        <w:t>2013–2022</w:t>
      </w:r>
    </w:p>
    <w:p w14:paraId="145BDCEC" w14:textId="77777777" w:rsidR="00150B2B" w:rsidRPr="00ED1C06" w:rsidRDefault="00150B2B" w:rsidP="00150B2B">
      <w:pPr>
        <w:spacing w:before="95"/>
        <w:ind w:left="160"/>
        <w:rPr>
          <w:rFonts w:ascii="VIC"/>
          <w:color w:val="000000" w:themeColor="text1"/>
          <w:spacing w:val="-4"/>
          <w:sz w:val="14"/>
        </w:rPr>
      </w:pPr>
    </w:p>
    <w:p w14:paraId="67B03F47" w14:textId="4DEDCF2F" w:rsidR="00150B2B" w:rsidRPr="00ED1C06" w:rsidRDefault="00150B2B" w:rsidP="00150B2B">
      <w:pPr>
        <w:spacing w:before="95"/>
        <w:ind w:left="160"/>
        <w:rPr>
          <w:rFonts w:ascii="VIC"/>
          <w:color w:val="000000" w:themeColor="text1"/>
          <w:spacing w:val="-4"/>
          <w:sz w:val="14"/>
        </w:rPr>
      </w:pPr>
      <w:r w:rsidRPr="00ED1C06">
        <w:rPr>
          <w:rFonts w:ascii="VIC"/>
          <w:noProof/>
          <w:color w:val="000000" w:themeColor="text1"/>
          <w:spacing w:val="-4"/>
          <w:sz w:val="14"/>
        </w:rPr>
        <w:drawing>
          <wp:inline distT="0" distB="0" distL="0" distR="0" wp14:anchorId="3732125F" wp14:editId="1F6296A0">
            <wp:extent cx="3200400" cy="2120900"/>
            <wp:effectExtent l="0" t="0" r="0" b="0"/>
            <wp:docPr id="377842730" name="Picture 1" descr="Figure 11: Graph showing the number of approved LDC places (rounded), 2013–2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42730" name="Picture 1" descr="Figure 11: Graph showing the number of approved LDC places (rounded), 2013–2022&#10;"/>
                    <pic:cNvPicPr/>
                  </pic:nvPicPr>
                  <pic:blipFill>
                    <a:blip r:embed="rId38"/>
                    <a:stretch>
                      <a:fillRect/>
                    </a:stretch>
                  </pic:blipFill>
                  <pic:spPr>
                    <a:xfrm>
                      <a:off x="0" y="0"/>
                      <a:ext cx="3200400" cy="2120900"/>
                    </a:xfrm>
                    <a:prstGeom prst="rect">
                      <a:avLst/>
                    </a:prstGeom>
                  </pic:spPr>
                </pic:pic>
              </a:graphicData>
            </a:graphic>
          </wp:inline>
        </w:drawing>
      </w:r>
    </w:p>
    <w:p w14:paraId="56CB6615" w14:textId="77777777" w:rsidR="004476F3" w:rsidRPr="00ED1C06" w:rsidRDefault="004476F3">
      <w:pPr>
        <w:pStyle w:val="BodyText"/>
        <w:rPr>
          <w:rFonts w:ascii="VIC-Light"/>
          <w:color w:val="000000" w:themeColor="text1"/>
          <w:sz w:val="20"/>
        </w:rPr>
      </w:pPr>
    </w:p>
    <w:p w14:paraId="541815DC" w14:textId="77777777" w:rsidR="004476F3" w:rsidRPr="00ED1C06" w:rsidRDefault="004476F3">
      <w:pPr>
        <w:pStyle w:val="BodyText"/>
        <w:rPr>
          <w:rFonts w:ascii="VIC-Light"/>
          <w:color w:val="000000" w:themeColor="text1"/>
          <w:sz w:val="20"/>
        </w:rPr>
      </w:pPr>
    </w:p>
    <w:p w14:paraId="3B0B77C8" w14:textId="77777777" w:rsidR="004476F3" w:rsidRPr="00ED1C06" w:rsidRDefault="004476F3">
      <w:pPr>
        <w:pStyle w:val="BodyText"/>
        <w:spacing w:before="4"/>
        <w:rPr>
          <w:rFonts w:ascii="VIC-Light"/>
          <w:color w:val="000000" w:themeColor="text1"/>
          <w:sz w:val="25"/>
        </w:rPr>
      </w:pPr>
    </w:p>
    <w:p w14:paraId="41FF0BD9" w14:textId="77777777" w:rsidR="004476F3" w:rsidRPr="00ED1C06" w:rsidRDefault="000A386B">
      <w:pPr>
        <w:spacing w:before="95"/>
        <w:ind w:right="107"/>
        <w:jc w:val="right"/>
        <w:rPr>
          <w:color w:val="000000" w:themeColor="text1"/>
          <w:sz w:val="16"/>
        </w:rPr>
      </w:pPr>
      <w:r w:rsidRPr="00ED1C06">
        <w:rPr>
          <w:color w:val="000000" w:themeColor="text1"/>
          <w:spacing w:val="-5"/>
          <w:sz w:val="16"/>
        </w:rPr>
        <w:t>19</w:t>
      </w:r>
    </w:p>
    <w:p w14:paraId="707655A7" w14:textId="77777777" w:rsidR="004476F3" w:rsidRPr="00ED1C06" w:rsidRDefault="004476F3">
      <w:pPr>
        <w:jc w:val="right"/>
        <w:rPr>
          <w:color w:val="000000" w:themeColor="text1"/>
          <w:sz w:val="16"/>
        </w:rPr>
        <w:sectPr w:rsidR="004476F3" w:rsidRPr="00ED1C06" w:rsidSect="00150B2B">
          <w:type w:val="continuous"/>
          <w:pgSz w:w="11910" w:h="16840"/>
          <w:pgMar w:top="540" w:right="720" w:bottom="280" w:left="860" w:header="720" w:footer="720" w:gutter="0"/>
          <w:cols w:space="720"/>
        </w:sectPr>
      </w:pPr>
    </w:p>
    <w:p w14:paraId="06C0CEFF" w14:textId="77777777" w:rsidR="004476F3" w:rsidRPr="00ED1C06" w:rsidRDefault="000A386B">
      <w:pPr>
        <w:pStyle w:val="Heading6"/>
        <w:spacing w:before="77"/>
        <w:ind w:left="160"/>
        <w:rPr>
          <w:color w:val="000000" w:themeColor="text1"/>
        </w:rPr>
      </w:pPr>
      <w:r w:rsidRPr="00ED1C06">
        <w:rPr>
          <w:color w:val="000000" w:themeColor="text1"/>
        </w:rPr>
        <w:lastRenderedPageBreak/>
        <w:t>LDC</w:t>
      </w:r>
      <w:r w:rsidRPr="00ED1C06">
        <w:rPr>
          <w:color w:val="000000" w:themeColor="text1"/>
          <w:spacing w:val="-1"/>
        </w:rPr>
        <w:t xml:space="preserve"> </w:t>
      </w:r>
      <w:r w:rsidRPr="00ED1C06">
        <w:rPr>
          <w:color w:val="000000" w:themeColor="text1"/>
        </w:rPr>
        <w:t>quality</w:t>
      </w:r>
      <w:r w:rsidRPr="00ED1C06">
        <w:rPr>
          <w:color w:val="000000" w:themeColor="text1"/>
          <w:spacing w:val="-1"/>
        </w:rPr>
        <w:t xml:space="preserve"> </w:t>
      </w:r>
      <w:r w:rsidRPr="00ED1C06">
        <w:rPr>
          <w:color w:val="000000" w:themeColor="text1"/>
          <w:spacing w:val="-2"/>
        </w:rPr>
        <w:t>rating</w:t>
      </w:r>
    </w:p>
    <w:p w14:paraId="2DD1D2B2" w14:textId="77777777" w:rsidR="004476F3" w:rsidRPr="00ED1C06" w:rsidRDefault="004476F3">
      <w:pPr>
        <w:pStyle w:val="BodyText"/>
        <w:spacing w:before="5"/>
        <w:rPr>
          <w:color w:val="000000" w:themeColor="text1"/>
          <w:sz w:val="23"/>
        </w:rPr>
      </w:pPr>
    </w:p>
    <w:p w14:paraId="116356FF" w14:textId="1320A1A2" w:rsidR="004476F3" w:rsidRPr="00ED1C06" w:rsidRDefault="000A386B" w:rsidP="00150B2B">
      <w:pPr>
        <w:ind w:left="160"/>
        <w:rPr>
          <w:rFonts w:ascii="VIC"/>
          <w:color w:val="000000" w:themeColor="text1"/>
          <w:spacing w:val="-4"/>
          <w:sz w:val="14"/>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12:</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2"/>
          <w:sz w:val="16"/>
        </w:rPr>
        <w:t xml:space="preserve"> </w:t>
      </w:r>
      <w:r w:rsidRPr="00ED1C06">
        <w:rPr>
          <w:b/>
          <w:color w:val="000000" w:themeColor="text1"/>
          <w:sz w:val="16"/>
        </w:rPr>
        <w:t>proportion</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LDC</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2"/>
          <w:sz w:val="16"/>
        </w:rPr>
        <w:t xml:space="preserve"> </w:t>
      </w:r>
      <w:r w:rsidRPr="00ED1C06">
        <w:rPr>
          <w:b/>
          <w:color w:val="000000" w:themeColor="text1"/>
          <w:sz w:val="16"/>
        </w:rPr>
        <w:t>with</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2"/>
          <w:sz w:val="16"/>
        </w:rPr>
        <w:t xml:space="preserve"> </w:t>
      </w:r>
      <w:r w:rsidRPr="00ED1C06">
        <w:rPr>
          <w:b/>
          <w:color w:val="000000" w:themeColor="text1"/>
          <w:sz w:val="16"/>
        </w:rPr>
        <w:t>ratings</w:t>
      </w:r>
      <w:r w:rsidRPr="00ED1C06">
        <w:rPr>
          <w:b/>
          <w:color w:val="000000" w:themeColor="text1"/>
          <w:spacing w:val="-2"/>
          <w:sz w:val="16"/>
        </w:rPr>
        <w:t xml:space="preserve"> </w:t>
      </w:r>
      <w:r w:rsidRPr="00ED1C06">
        <w:rPr>
          <w:b/>
          <w:color w:val="000000" w:themeColor="text1"/>
          <w:sz w:val="16"/>
        </w:rPr>
        <w:t>at</w:t>
      </w:r>
      <w:r w:rsidRPr="00ED1C06">
        <w:rPr>
          <w:b/>
          <w:color w:val="000000" w:themeColor="text1"/>
          <w:spacing w:val="-3"/>
          <w:sz w:val="16"/>
        </w:rPr>
        <w:t xml:space="preserve"> </w:t>
      </w:r>
      <w:r w:rsidRPr="00ED1C06">
        <w:rPr>
          <w:b/>
          <w:color w:val="000000" w:themeColor="text1"/>
          <w:sz w:val="16"/>
        </w:rPr>
        <w:t>the</w:t>
      </w:r>
      <w:r w:rsidRPr="00ED1C06">
        <w:rPr>
          <w:b/>
          <w:color w:val="000000" w:themeColor="text1"/>
          <w:spacing w:val="-2"/>
          <w:sz w:val="16"/>
        </w:rPr>
        <w:t xml:space="preserve"> </w:t>
      </w:r>
      <w:r w:rsidRPr="00ED1C06">
        <w:rPr>
          <w:b/>
          <w:color w:val="000000" w:themeColor="text1"/>
          <w:sz w:val="16"/>
        </w:rPr>
        <w:t>end</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the</w:t>
      </w:r>
      <w:r w:rsidRPr="00ED1C06">
        <w:rPr>
          <w:b/>
          <w:color w:val="000000" w:themeColor="text1"/>
          <w:spacing w:val="-3"/>
          <w:sz w:val="16"/>
        </w:rPr>
        <w:t xml:space="preserve"> </w:t>
      </w:r>
      <w:r w:rsidRPr="00ED1C06">
        <w:rPr>
          <w:b/>
          <w:color w:val="000000" w:themeColor="text1"/>
          <w:sz w:val="16"/>
        </w:rPr>
        <w:t>year,</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rating</w:t>
      </w:r>
      <w:r w:rsidRPr="00ED1C06">
        <w:rPr>
          <w:b/>
          <w:color w:val="000000" w:themeColor="text1"/>
          <w:spacing w:val="-2"/>
          <w:sz w:val="16"/>
        </w:rPr>
        <w:t xml:space="preserve"> </w:t>
      </w:r>
      <w:r w:rsidRPr="00ED1C06">
        <w:rPr>
          <w:b/>
          <w:color w:val="000000" w:themeColor="text1"/>
          <w:sz w:val="16"/>
        </w:rPr>
        <w:t>level</w:t>
      </w:r>
      <w:r w:rsidRPr="00ED1C06">
        <w:rPr>
          <w:b/>
          <w:color w:val="000000" w:themeColor="text1"/>
          <w:spacing w:val="-2"/>
          <w:sz w:val="16"/>
        </w:rPr>
        <w:t xml:space="preserve"> 2016–2022</w:t>
      </w:r>
    </w:p>
    <w:p w14:paraId="13B7F2AC" w14:textId="77777777" w:rsidR="00150B2B" w:rsidRPr="00ED1C06" w:rsidRDefault="00150B2B" w:rsidP="00150B2B">
      <w:pPr>
        <w:ind w:left="160"/>
        <w:rPr>
          <w:rFonts w:ascii="VIC"/>
          <w:color w:val="000000" w:themeColor="text1"/>
        </w:rPr>
      </w:pPr>
    </w:p>
    <w:p w14:paraId="043BB16C" w14:textId="44568562" w:rsidR="00150B2B" w:rsidRPr="00ED1C06" w:rsidRDefault="00150B2B" w:rsidP="00150B2B">
      <w:pPr>
        <w:ind w:left="160"/>
        <w:rPr>
          <w:rFonts w:ascii="VIC"/>
          <w:color w:val="000000" w:themeColor="text1"/>
        </w:rPr>
      </w:pPr>
      <w:r w:rsidRPr="00ED1C06">
        <w:rPr>
          <w:rFonts w:ascii="VIC"/>
          <w:noProof/>
          <w:color w:val="000000" w:themeColor="text1"/>
        </w:rPr>
        <w:drawing>
          <wp:inline distT="0" distB="0" distL="0" distR="0" wp14:anchorId="4647CE61" wp14:editId="7682054E">
            <wp:extent cx="5245100" cy="1981200"/>
            <wp:effectExtent l="0" t="0" r="0" b="0"/>
            <wp:docPr id="677339628" name="Picture 1" descr="Figure 12: Graph showing the number and proportion of LDC services with quality ratings at the end of the year, by rating level 2016-2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39628" name="Picture 1" descr="Figure 12: Graph showing the number and proportion of LDC services with quality ratings at the end of the year, by rating level 2016-2022&#10;"/>
                    <pic:cNvPicPr/>
                  </pic:nvPicPr>
                  <pic:blipFill>
                    <a:blip r:embed="rId39"/>
                    <a:stretch>
                      <a:fillRect/>
                    </a:stretch>
                  </pic:blipFill>
                  <pic:spPr>
                    <a:xfrm>
                      <a:off x="0" y="0"/>
                      <a:ext cx="5245100" cy="1981200"/>
                    </a:xfrm>
                    <a:prstGeom prst="rect">
                      <a:avLst/>
                    </a:prstGeom>
                  </pic:spPr>
                </pic:pic>
              </a:graphicData>
            </a:graphic>
          </wp:inline>
        </w:drawing>
      </w:r>
    </w:p>
    <w:p w14:paraId="0F10D0A2" w14:textId="77777777" w:rsidR="00150B2B" w:rsidRPr="00ED1C06" w:rsidRDefault="00150B2B" w:rsidP="00150B2B">
      <w:pPr>
        <w:ind w:left="160"/>
        <w:rPr>
          <w:rFonts w:ascii="VIC"/>
          <w:color w:val="000000" w:themeColor="text1"/>
        </w:rPr>
      </w:pPr>
    </w:p>
    <w:p w14:paraId="2B0D27F7" w14:textId="77777777" w:rsidR="004476F3" w:rsidRPr="00ED1C06" w:rsidRDefault="000A386B">
      <w:pPr>
        <w:pStyle w:val="BodyText"/>
        <w:spacing w:before="1" w:line="285" w:lineRule="auto"/>
        <w:ind w:left="160" w:right="394"/>
        <w:jc w:val="both"/>
        <w:rPr>
          <w:color w:val="000000" w:themeColor="text1"/>
        </w:rPr>
      </w:pPr>
      <w:r w:rsidRPr="00ED1C06">
        <w:rPr>
          <w:color w:val="000000" w:themeColor="text1"/>
        </w:rPr>
        <w:t>Overall,</w:t>
      </w:r>
      <w:r w:rsidRPr="00ED1C06">
        <w:rPr>
          <w:color w:val="000000" w:themeColor="text1"/>
          <w:spacing w:val="-1"/>
        </w:rPr>
        <w:t xml:space="preserve"> </w:t>
      </w:r>
      <w:r w:rsidRPr="00ED1C06">
        <w:rPr>
          <w:color w:val="000000" w:themeColor="text1"/>
        </w:rPr>
        <w:t>there</w:t>
      </w:r>
      <w:r w:rsidRPr="00ED1C06">
        <w:rPr>
          <w:color w:val="000000" w:themeColor="text1"/>
          <w:spacing w:val="-1"/>
        </w:rPr>
        <w:t xml:space="preserve"> </w:t>
      </w:r>
      <w:r w:rsidRPr="00ED1C06">
        <w:rPr>
          <w:color w:val="000000" w:themeColor="text1"/>
        </w:rPr>
        <w:t>has</w:t>
      </w:r>
      <w:r w:rsidRPr="00ED1C06">
        <w:rPr>
          <w:color w:val="000000" w:themeColor="text1"/>
          <w:spacing w:val="-1"/>
        </w:rPr>
        <w:t xml:space="preserve"> </w:t>
      </w:r>
      <w:r w:rsidRPr="00ED1C06">
        <w:rPr>
          <w:color w:val="000000" w:themeColor="text1"/>
        </w:rPr>
        <w:t>been</w:t>
      </w:r>
      <w:r w:rsidRPr="00ED1C06">
        <w:rPr>
          <w:color w:val="000000" w:themeColor="text1"/>
          <w:spacing w:val="-1"/>
        </w:rPr>
        <w:t xml:space="preserve"> </w:t>
      </w:r>
      <w:r w:rsidRPr="00ED1C06">
        <w:rPr>
          <w:color w:val="000000" w:themeColor="text1"/>
        </w:rPr>
        <w:t>improvements</w:t>
      </w:r>
      <w:r w:rsidRPr="00ED1C06">
        <w:rPr>
          <w:color w:val="000000" w:themeColor="text1"/>
          <w:spacing w:val="-1"/>
        </w:rPr>
        <w:t xml:space="preserve"> </w:t>
      </w:r>
      <w:r w:rsidRPr="00ED1C06">
        <w:rPr>
          <w:color w:val="000000" w:themeColor="text1"/>
        </w:rPr>
        <w:t>in</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quality</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LDC</w:t>
      </w:r>
      <w:r w:rsidRPr="00ED1C06">
        <w:rPr>
          <w:color w:val="000000" w:themeColor="text1"/>
          <w:spacing w:val="-1"/>
        </w:rPr>
        <w:t xml:space="preserve"> </w:t>
      </w:r>
      <w:r w:rsidRPr="00ED1C06">
        <w:rPr>
          <w:color w:val="000000" w:themeColor="text1"/>
        </w:rPr>
        <w:t>service</w:t>
      </w:r>
      <w:r w:rsidRPr="00ED1C06">
        <w:rPr>
          <w:color w:val="000000" w:themeColor="text1"/>
          <w:spacing w:val="-1"/>
        </w:rPr>
        <w:t xml:space="preserve"> </w:t>
      </w:r>
      <w:r w:rsidRPr="00ED1C06">
        <w:rPr>
          <w:color w:val="000000" w:themeColor="text1"/>
        </w:rPr>
        <w:t>quality</w:t>
      </w:r>
      <w:r w:rsidRPr="00ED1C06">
        <w:rPr>
          <w:color w:val="000000" w:themeColor="text1"/>
          <w:spacing w:val="-1"/>
        </w:rPr>
        <w:t xml:space="preserve"> </w:t>
      </w:r>
      <w:r w:rsidRPr="00ED1C06">
        <w:rPr>
          <w:color w:val="000000" w:themeColor="text1"/>
        </w:rPr>
        <w:t>with</w:t>
      </w:r>
      <w:r w:rsidRPr="00ED1C06">
        <w:rPr>
          <w:color w:val="000000" w:themeColor="text1"/>
          <w:spacing w:val="-1"/>
        </w:rPr>
        <w:t xml:space="preserve"> </w:t>
      </w:r>
      <w:r w:rsidRPr="00ED1C06">
        <w:rPr>
          <w:color w:val="000000" w:themeColor="text1"/>
        </w:rPr>
        <w:t>increasing</w:t>
      </w:r>
      <w:r w:rsidRPr="00ED1C06">
        <w:rPr>
          <w:color w:val="000000" w:themeColor="text1"/>
          <w:spacing w:val="-1"/>
        </w:rPr>
        <w:t xml:space="preserve"> </w:t>
      </w:r>
      <w:r w:rsidRPr="00ED1C06">
        <w:rPr>
          <w:color w:val="000000" w:themeColor="text1"/>
        </w:rPr>
        <w:t>numbers</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LDC</w:t>
      </w:r>
      <w:r w:rsidRPr="00ED1C06">
        <w:rPr>
          <w:color w:val="000000" w:themeColor="text1"/>
          <w:spacing w:val="-1"/>
        </w:rPr>
        <w:t xml:space="preserve"> </w:t>
      </w:r>
      <w:r w:rsidRPr="00ED1C06">
        <w:rPr>
          <w:color w:val="000000" w:themeColor="text1"/>
        </w:rPr>
        <w:t>services in</w:t>
      </w:r>
      <w:r w:rsidRPr="00ED1C06">
        <w:rPr>
          <w:color w:val="000000" w:themeColor="text1"/>
          <w:spacing w:val="-4"/>
        </w:rPr>
        <w:t xml:space="preserve"> </w:t>
      </w:r>
      <w:r w:rsidRPr="00ED1C06">
        <w:rPr>
          <w:color w:val="000000" w:themeColor="text1"/>
        </w:rPr>
        <w:t>Victoria</w:t>
      </w:r>
      <w:r w:rsidRPr="00ED1C06">
        <w:rPr>
          <w:color w:val="000000" w:themeColor="text1"/>
          <w:spacing w:val="-4"/>
        </w:rPr>
        <w:t xml:space="preserve"> </w:t>
      </w:r>
      <w:r w:rsidRPr="00ED1C06">
        <w:rPr>
          <w:color w:val="000000" w:themeColor="text1"/>
        </w:rPr>
        <w:t>achieving</w:t>
      </w:r>
      <w:r w:rsidRPr="00ED1C06">
        <w:rPr>
          <w:color w:val="000000" w:themeColor="text1"/>
          <w:spacing w:val="-4"/>
        </w:rPr>
        <w:t xml:space="preserve"> </w:t>
      </w:r>
      <w:r w:rsidRPr="00ED1C06">
        <w:rPr>
          <w:color w:val="000000" w:themeColor="text1"/>
        </w:rPr>
        <w:t>a</w:t>
      </w:r>
      <w:r w:rsidRPr="00ED1C06">
        <w:rPr>
          <w:color w:val="000000" w:themeColor="text1"/>
          <w:spacing w:val="-4"/>
        </w:rPr>
        <w:t xml:space="preserve"> </w:t>
      </w:r>
      <w:r w:rsidRPr="00ED1C06">
        <w:rPr>
          <w:color w:val="000000" w:themeColor="text1"/>
        </w:rPr>
        <w:t>quality</w:t>
      </w:r>
      <w:r w:rsidRPr="00ED1C06">
        <w:rPr>
          <w:color w:val="000000" w:themeColor="text1"/>
          <w:spacing w:val="-4"/>
        </w:rPr>
        <w:t xml:space="preserve"> </w:t>
      </w:r>
      <w:r w:rsidRPr="00ED1C06">
        <w:rPr>
          <w:color w:val="000000" w:themeColor="text1"/>
        </w:rPr>
        <w:t>rating</w:t>
      </w:r>
      <w:r w:rsidRPr="00ED1C06">
        <w:rPr>
          <w:color w:val="000000" w:themeColor="text1"/>
          <w:spacing w:val="-4"/>
        </w:rPr>
        <w:t xml:space="preserve"> </w:t>
      </w:r>
      <w:r w:rsidRPr="00ED1C06">
        <w:rPr>
          <w:color w:val="000000" w:themeColor="text1"/>
        </w:rPr>
        <w:t>of</w:t>
      </w:r>
      <w:r w:rsidRPr="00ED1C06">
        <w:rPr>
          <w:color w:val="000000" w:themeColor="text1"/>
          <w:spacing w:val="-4"/>
        </w:rPr>
        <w:t xml:space="preserve"> </w:t>
      </w:r>
      <w:r w:rsidRPr="00ED1C06">
        <w:rPr>
          <w:color w:val="000000" w:themeColor="text1"/>
        </w:rPr>
        <w:t>Meeting</w:t>
      </w:r>
      <w:r w:rsidRPr="00ED1C06">
        <w:rPr>
          <w:color w:val="000000" w:themeColor="text1"/>
          <w:spacing w:val="-4"/>
        </w:rPr>
        <w:t xml:space="preserve"> </w:t>
      </w:r>
      <w:r w:rsidRPr="00ED1C06">
        <w:rPr>
          <w:color w:val="000000" w:themeColor="text1"/>
        </w:rPr>
        <w:t>NQS</w:t>
      </w:r>
      <w:r w:rsidRPr="00ED1C06">
        <w:rPr>
          <w:color w:val="000000" w:themeColor="text1"/>
          <w:spacing w:val="-4"/>
        </w:rPr>
        <w:t xml:space="preserve"> </w:t>
      </w:r>
      <w:r w:rsidRPr="00ED1C06">
        <w:rPr>
          <w:color w:val="000000" w:themeColor="text1"/>
        </w:rPr>
        <w:t>,</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fewer</w:t>
      </w:r>
      <w:r w:rsidRPr="00ED1C06">
        <w:rPr>
          <w:color w:val="000000" w:themeColor="text1"/>
          <w:spacing w:val="-4"/>
        </w:rPr>
        <w:t xml:space="preserve"> </w:t>
      </w:r>
      <w:r w:rsidRPr="00ED1C06">
        <w:rPr>
          <w:color w:val="000000" w:themeColor="text1"/>
        </w:rPr>
        <w:t>LDC</w:t>
      </w:r>
      <w:r w:rsidRPr="00ED1C06">
        <w:rPr>
          <w:color w:val="000000" w:themeColor="text1"/>
          <w:spacing w:val="-4"/>
        </w:rPr>
        <w:t xml:space="preserve"> </w:t>
      </w:r>
      <w:r w:rsidRPr="00ED1C06">
        <w:rPr>
          <w:color w:val="000000" w:themeColor="text1"/>
        </w:rPr>
        <w:t>services</w:t>
      </w:r>
      <w:r w:rsidRPr="00ED1C06">
        <w:rPr>
          <w:color w:val="000000" w:themeColor="text1"/>
          <w:spacing w:val="-4"/>
        </w:rPr>
        <w:t xml:space="preserve"> </w:t>
      </w:r>
      <w:r w:rsidRPr="00ED1C06">
        <w:rPr>
          <w:color w:val="000000" w:themeColor="text1"/>
        </w:rPr>
        <w:t>receiving</w:t>
      </w:r>
      <w:r w:rsidRPr="00ED1C06">
        <w:rPr>
          <w:color w:val="000000" w:themeColor="text1"/>
          <w:spacing w:val="-4"/>
        </w:rPr>
        <w:t xml:space="preserve"> </w:t>
      </w:r>
      <w:r w:rsidRPr="00ED1C06">
        <w:rPr>
          <w:color w:val="000000" w:themeColor="text1"/>
        </w:rPr>
        <w:t>a</w:t>
      </w:r>
      <w:r w:rsidRPr="00ED1C06">
        <w:rPr>
          <w:color w:val="000000" w:themeColor="text1"/>
          <w:spacing w:val="-4"/>
        </w:rPr>
        <w:t xml:space="preserve"> </w:t>
      </w:r>
      <w:r w:rsidRPr="00ED1C06">
        <w:rPr>
          <w:color w:val="000000" w:themeColor="text1"/>
        </w:rPr>
        <w:t>rating</w:t>
      </w:r>
      <w:r w:rsidRPr="00ED1C06">
        <w:rPr>
          <w:color w:val="000000" w:themeColor="text1"/>
          <w:spacing w:val="-4"/>
        </w:rPr>
        <w:t xml:space="preserve"> </w:t>
      </w:r>
      <w:r w:rsidRPr="00ED1C06">
        <w:rPr>
          <w:color w:val="000000" w:themeColor="text1"/>
        </w:rPr>
        <w:t>of</w:t>
      </w:r>
      <w:r w:rsidRPr="00ED1C06">
        <w:rPr>
          <w:color w:val="000000" w:themeColor="text1"/>
          <w:spacing w:val="-4"/>
        </w:rPr>
        <w:t xml:space="preserve"> </w:t>
      </w:r>
      <w:r w:rsidRPr="00ED1C06">
        <w:rPr>
          <w:color w:val="000000" w:themeColor="text1"/>
        </w:rPr>
        <w:t>Working</w:t>
      </w:r>
      <w:r w:rsidRPr="00ED1C06">
        <w:rPr>
          <w:color w:val="000000" w:themeColor="text1"/>
          <w:spacing w:val="-7"/>
        </w:rPr>
        <w:t xml:space="preserve"> </w:t>
      </w:r>
      <w:r w:rsidRPr="00ED1C06">
        <w:rPr>
          <w:color w:val="000000" w:themeColor="text1"/>
        </w:rPr>
        <w:t xml:space="preserve">Towards </w:t>
      </w:r>
      <w:r w:rsidRPr="00ED1C06">
        <w:rPr>
          <w:color w:val="000000" w:themeColor="text1"/>
          <w:spacing w:val="-4"/>
        </w:rPr>
        <w:t>NQS.</w:t>
      </w:r>
    </w:p>
    <w:p w14:paraId="32C2F277" w14:textId="77777777" w:rsidR="004476F3" w:rsidRPr="00ED1C06" w:rsidRDefault="004476F3">
      <w:pPr>
        <w:pStyle w:val="BodyText"/>
        <w:spacing w:before="4"/>
        <w:rPr>
          <w:color w:val="000000" w:themeColor="text1"/>
          <w:sz w:val="20"/>
        </w:rPr>
      </w:pPr>
    </w:p>
    <w:p w14:paraId="0AFB546B" w14:textId="77777777" w:rsidR="004476F3" w:rsidRPr="00ED1C06" w:rsidRDefault="000A386B" w:rsidP="00150B2B">
      <w:pPr>
        <w:spacing w:before="1"/>
        <w:ind w:left="160"/>
        <w:jc w:val="both"/>
        <w:rPr>
          <w:b/>
          <w:color w:val="000000" w:themeColor="text1"/>
          <w:spacing w:val="-4"/>
          <w:sz w:val="16"/>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13:</w:t>
      </w:r>
      <w:r w:rsidRPr="00ED1C06">
        <w:rPr>
          <w:b/>
          <w:color w:val="000000" w:themeColor="text1"/>
          <w:spacing w:val="-2"/>
          <w:sz w:val="16"/>
        </w:rPr>
        <w:t xml:space="preserve"> </w:t>
      </w:r>
      <w:r w:rsidRPr="00ED1C06">
        <w:rPr>
          <w:b/>
          <w:color w:val="000000" w:themeColor="text1"/>
          <w:sz w:val="16"/>
        </w:rPr>
        <w:t>Overall</w:t>
      </w:r>
      <w:r w:rsidRPr="00ED1C06">
        <w:rPr>
          <w:b/>
          <w:color w:val="000000" w:themeColor="text1"/>
          <w:spacing w:val="-2"/>
          <w:sz w:val="16"/>
        </w:rPr>
        <w:t xml:space="preserve"> </w:t>
      </w:r>
      <w:r w:rsidRPr="00ED1C06">
        <w:rPr>
          <w:b/>
          <w:color w:val="000000" w:themeColor="text1"/>
          <w:sz w:val="16"/>
        </w:rPr>
        <w:t>LDC</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2"/>
          <w:sz w:val="16"/>
        </w:rPr>
        <w:t xml:space="preserve"> </w:t>
      </w:r>
      <w:r w:rsidRPr="00ED1C06">
        <w:rPr>
          <w:b/>
          <w:color w:val="000000" w:themeColor="text1"/>
          <w:sz w:val="16"/>
        </w:rPr>
        <w:t>ratings</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provider</w:t>
      </w:r>
      <w:r w:rsidRPr="00ED1C06">
        <w:rPr>
          <w:b/>
          <w:color w:val="000000" w:themeColor="text1"/>
          <w:spacing w:val="-2"/>
          <w:sz w:val="16"/>
        </w:rPr>
        <w:t xml:space="preserve"> </w:t>
      </w:r>
      <w:r w:rsidRPr="00ED1C06">
        <w:rPr>
          <w:b/>
          <w:color w:val="000000" w:themeColor="text1"/>
          <w:sz w:val="16"/>
        </w:rPr>
        <w:t>management</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2"/>
          <w:sz w:val="16"/>
        </w:rPr>
        <w:t xml:space="preserve"> </w:t>
      </w:r>
      <w:r w:rsidRPr="00ED1C06">
        <w:rPr>
          <w:b/>
          <w:color w:val="000000" w:themeColor="text1"/>
          <w:sz w:val="16"/>
        </w:rPr>
        <w:t>rating</w:t>
      </w:r>
      <w:r w:rsidRPr="00ED1C06">
        <w:rPr>
          <w:b/>
          <w:color w:val="000000" w:themeColor="text1"/>
          <w:spacing w:val="-2"/>
          <w:sz w:val="16"/>
        </w:rPr>
        <w:t xml:space="preserve"> </w:t>
      </w:r>
      <w:r w:rsidRPr="00ED1C06">
        <w:rPr>
          <w:b/>
          <w:color w:val="000000" w:themeColor="text1"/>
          <w:sz w:val="16"/>
        </w:rPr>
        <w:t>level,</w:t>
      </w:r>
      <w:r w:rsidRPr="00ED1C06">
        <w:rPr>
          <w:b/>
          <w:color w:val="000000" w:themeColor="text1"/>
          <w:spacing w:val="-2"/>
          <w:sz w:val="16"/>
        </w:rPr>
        <w:t xml:space="preserve"> </w:t>
      </w:r>
      <w:r w:rsidRPr="00ED1C06">
        <w:rPr>
          <w:b/>
          <w:color w:val="000000" w:themeColor="text1"/>
          <w:spacing w:val="-4"/>
          <w:sz w:val="16"/>
        </w:rPr>
        <w:t>2022</w:t>
      </w:r>
    </w:p>
    <w:p w14:paraId="1054F409" w14:textId="77777777" w:rsidR="00150B2B" w:rsidRPr="00ED1C06" w:rsidRDefault="00150B2B" w:rsidP="00150B2B">
      <w:pPr>
        <w:spacing w:before="1"/>
        <w:ind w:left="160"/>
        <w:jc w:val="both"/>
        <w:rPr>
          <w:rFonts w:ascii="VIC"/>
          <w:color w:val="000000" w:themeColor="text1"/>
          <w:spacing w:val="-4"/>
          <w:sz w:val="14"/>
        </w:rPr>
      </w:pPr>
    </w:p>
    <w:p w14:paraId="1F9236A4" w14:textId="22D52058" w:rsidR="00150B2B" w:rsidRPr="00ED1C06" w:rsidRDefault="00150B2B" w:rsidP="00150B2B">
      <w:pPr>
        <w:spacing w:before="1"/>
        <w:ind w:left="160"/>
        <w:jc w:val="both"/>
        <w:rPr>
          <w:rFonts w:ascii="VIC"/>
          <w:color w:val="000000" w:themeColor="text1"/>
          <w:spacing w:val="-4"/>
          <w:sz w:val="14"/>
        </w:rPr>
      </w:pPr>
      <w:r w:rsidRPr="00ED1C06">
        <w:rPr>
          <w:rFonts w:ascii="VIC"/>
          <w:noProof/>
          <w:color w:val="000000" w:themeColor="text1"/>
          <w:spacing w:val="-4"/>
          <w:sz w:val="14"/>
        </w:rPr>
        <w:drawing>
          <wp:inline distT="0" distB="0" distL="0" distR="0" wp14:anchorId="65468BC2" wp14:editId="702BC363">
            <wp:extent cx="4888800" cy="2404800"/>
            <wp:effectExtent l="0" t="0" r="1270" b="0"/>
            <wp:docPr id="1859925800" name="Picture 1" descr="Figure 13: Graph showing the overall LDC quality ratings by provider management type and rating level in 2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25800" name="Picture 1" descr="Figure 13: Graph showing the overall LDC quality ratings by provider management type and rating level in 2022&#10;"/>
                    <pic:cNvPicPr/>
                  </pic:nvPicPr>
                  <pic:blipFill>
                    <a:blip r:embed="rId40"/>
                    <a:stretch>
                      <a:fillRect/>
                    </a:stretch>
                  </pic:blipFill>
                  <pic:spPr>
                    <a:xfrm>
                      <a:off x="0" y="0"/>
                      <a:ext cx="4888800" cy="2404800"/>
                    </a:xfrm>
                    <a:prstGeom prst="rect">
                      <a:avLst/>
                    </a:prstGeom>
                  </pic:spPr>
                </pic:pic>
              </a:graphicData>
            </a:graphic>
          </wp:inline>
        </w:drawing>
      </w:r>
    </w:p>
    <w:p w14:paraId="7568D6BD" w14:textId="77777777" w:rsidR="00150B2B" w:rsidRPr="00ED1C06" w:rsidRDefault="00150B2B" w:rsidP="00150B2B">
      <w:pPr>
        <w:spacing w:before="1"/>
        <w:ind w:left="160"/>
        <w:jc w:val="both"/>
        <w:rPr>
          <w:rFonts w:ascii="VIC"/>
          <w:color w:val="000000" w:themeColor="text1"/>
          <w:spacing w:val="-4"/>
          <w:sz w:val="14"/>
        </w:rPr>
      </w:pPr>
    </w:p>
    <w:p w14:paraId="7F22F4EE" w14:textId="5D59A98B" w:rsidR="00150B2B" w:rsidRPr="00ED1C06" w:rsidRDefault="00150B2B" w:rsidP="00150B2B">
      <w:pPr>
        <w:spacing w:before="1"/>
        <w:ind w:left="160"/>
        <w:jc w:val="both"/>
        <w:rPr>
          <w:rFonts w:ascii="VIC"/>
          <w:color w:val="000000" w:themeColor="text1"/>
          <w:sz w:val="14"/>
        </w:rPr>
        <w:sectPr w:rsidR="00150B2B" w:rsidRPr="00ED1C06" w:rsidSect="00355574">
          <w:type w:val="continuous"/>
          <w:pgSz w:w="11910" w:h="16840"/>
          <w:pgMar w:top="540" w:right="720" w:bottom="280" w:left="860" w:header="720" w:footer="720" w:gutter="0"/>
          <w:cols w:space="720"/>
        </w:sectPr>
      </w:pPr>
    </w:p>
    <w:p w14:paraId="5EABED04" w14:textId="77777777" w:rsidR="000A386B" w:rsidRPr="00ED1C06" w:rsidRDefault="000A386B">
      <w:pPr>
        <w:rPr>
          <w:b/>
          <w:bCs/>
          <w:color w:val="000000" w:themeColor="text1"/>
          <w:sz w:val="28"/>
          <w:szCs w:val="28"/>
        </w:rPr>
      </w:pPr>
      <w:r w:rsidRPr="00ED1C06">
        <w:rPr>
          <w:color w:val="000000" w:themeColor="text1"/>
        </w:rPr>
        <w:br w:type="page"/>
      </w:r>
    </w:p>
    <w:p w14:paraId="7B1B424C" w14:textId="3E3DA9E8" w:rsidR="004476F3" w:rsidRPr="00ED1C06" w:rsidRDefault="000A386B">
      <w:pPr>
        <w:pStyle w:val="Heading5"/>
        <w:spacing w:before="64"/>
        <w:ind w:left="150"/>
        <w:rPr>
          <w:color w:val="000000" w:themeColor="text1"/>
        </w:rPr>
      </w:pPr>
      <w:r w:rsidRPr="00ED1C06">
        <w:rPr>
          <w:color w:val="000000" w:themeColor="text1"/>
        </w:rPr>
        <w:lastRenderedPageBreak/>
        <w:t xml:space="preserve">Kindergarten </w:t>
      </w:r>
      <w:r w:rsidRPr="00ED1C06">
        <w:rPr>
          <w:color w:val="000000" w:themeColor="text1"/>
          <w:spacing w:val="-2"/>
        </w:rPr>
        <w:t>(KGN)</w:t>
      </w:r>
    </w:p>
    <w:p w14:paraId="5FCB56EB" w14:textId="77777777" w:rsidR="004476F3" w:rsidRPr="00ED1C06" w:rsidRDefault="000A386B">
      <w:pPr>
        <w:pStyle w:val="BodyText"/>
        <w:spacing w:before="136" w:line="285" w:lineRule="auto"/>
        <w:ind w:left="150" w:right="345"/>
        <w:rPr>
          <w:color w:val="000000" w:themeColor="text1"/>
        </w:rPr>
      </w:pPr>
      <w:r w:rsidRPr="00ED1C06">
        <w:rPr>
          <w:color w:val="000000" w:themeColor="text1"/>
        </w:rPr>
        <w:t>The</w:t>
      </w:r>
      <w:r w:rsidRPr="00ED1C06">
        <w:rPr>
          <w:color w:val="000000" w:themeColor="text1"/>
          <w:spacing w:val="-3"/>
        </w:rPr>
        <w:t xml:space="preserve"> </w:t>
      </w:r>
      <w:r w:rsidRPr="00ED1C06">
        <w:rPr>
          <w:color w:val="000000" w:themeColor="text1"/>
        </w:rPr>
        <w:t>standalone</w:t>
      </w:r>
      <w:r w:rsidRPr="00ED1C06">
        <w:rPr>
          <w:color w:val="000000" w:themeColor="text1"/>
          <w:spacing w:val="-3"/>
        </w:rPr>
        <w:t xml:space="preserve"> </w:t>
      </w:r>
      <w:r w:rsidRPr="00ED1C06">
        <w:rPr>
          <w:color w:val="000000" w:themeColor="text1"/>
        </w:rPr>
        <w:t>kindergarten</w:t>
      </w:r>
      <w:r w:rsidRPr="00ED1C06">
        <w:rPr>
          <w:color w:val="000000" w:themeColor="text1"/>
          <w:spacing w:val="-3"/>
        </w:rPr>
        <w:t xml:space="preserve"> </w:t>
      </w:r>
      <w:r w:rsidRPr="00ED1C06">
        <w:rPr>
          <w:color w:val="000000" w:themeColor="text1"/>
        </w:rPr>
        <w:t>(KGN,</w:t>
      </w:r>
      <w:r w:rsidRPr="00ED1C06">
        <w:rPr>
          <w:color w:val="000000" w:themeColor="text1"/>
          <w:spacing w:val="-3"/>
        </w:rPr>
        <w:t xml:space="preserve"> </w:t>
      </w:r>
      <w:r w:rsidRPr="00ED1C06">
        <w:rPr>
          <w:color w:val="000000" w:themeColor="text1"/>
        </w:rPr>
        <w:t>excluding</w:t>
      </w:r>
      <w:r w:rsidRPr="00ED1C06">
        <w:rPr>
          <w:color w:val="000000" w:themeColor="text1"/>
          <w:spacing w:val="-3"/>
        </w:rPr>
        <w:t xml:space="preserve"> </w:t>
      </w:r>
      <w:r w:rsidRPr="00ED1C06">
        <w:rPr>
          <w:color w:val="000000" w:themeColor="text1"/>
        </w:rPr>
        <w:t>LDC</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Victoria</w:t>
      </w:r>
      <w:r w:rsidRPr="00ED1C06">
        <w:rPr>
          <w:color w:val="000000" w:themeColor="text1"/>
          <w:spacing w:val="-3"/>
        </w:rPr>
        <w:t xml:space="preserve"> </w:t>
      </w:r>
      <w:r w:rsidRPr="00ED1C06">
        <w:rPr>
          <w:color w:val="000000" w:themeColor="text1"/>
        </w:rPr>
        <w:t>has</w:t>
      </w:r>
      <w:r w:rsidRPr="00ED1C06">
        <w:rPr>
          <w:color w:val="000000" w:themeColor="text1"/>
          <w:spacing w:val="-3"/>
        </w:rPr>
        <w:t xml:space="preserve"> </w:t>
      </w:r>
      <w:r w:rsidRPr="00ED1C06">
        <w:rPr>
          <w:color w:val="000000" w:themeColor="text1"/>
        </w:rPr>
        <w:t>been</w:t>
      </w:r>
      <w:r w:rsidRPr="00ED1C06">
        <w:rPr>
          <w:color w:val="000000" w:themeColor="text1"/>
          <w:spacing w:val="-3"/>
        </w:rPr>
        <w:t xml:space="preserve"> </w:t>
      </w:r>
      <w:r w:rsidRPr="00ED1C06">
        <w:rPr>
          <w:color w:val="000000" w:themeColor="text1"/>
        </w:rPr>
        <w:t>stable</w:t>
      </w:r>
      <w:r w:rsidRPr="00ED1C06">
        <w:rPr>
          <w:color w:val="000000" w:themeColor="text1"/>
          <w:spacing w:val="-3"/>
        </w:rPr>
        <w:t xml:space="preserve"> </w:t>
      </w:r>
      <w:r w:rsidRPr="00ED1C06">
        <w:rPr>
          <w:color w:val="000000" w:themeColor="text1"/>
        </w:rPr>
        <w:t>over</w:t>
      </w:r>
      <w:r w:rsidRPr="00ED1C06">
        <w:rPr>
          <w:color w:val="000000" w:themeColor="text1"/>
          <w:spacing w:val="-3"/>
        </w:rPr>
        <w:t xml:space="preserve"> </w:t>
      </w:r>
      <w:r w:rsidRPr="00ED1C06">
        <w:rPr>
          <w:color w:val="000000" w:themeColor="text1"/>
        </w:rPr>
        <w:t>time.</w:t>
      </w:r>
      <w:r w:rsidRPr="00ED1C06">
        <w:rPr>
          <w:color w:val="000000" w:themeColor="text1"/>
          <w:spacing w:val="-7"/>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sector is almost exclusively operated by not-for-profit and local government managed providers (89% of all standalone kindergarten services as at 2022). Of these, 63% of services are managed by providers, that operate more than one standalone kindergarten service in Victoria.</w:t>
      </w:r>
    </w:p>
    <w:p w14:paraId="16D25236" w14:textId="77777777" w:rsidR="004476F3" w:rsidRPr="00ED1C06" w:rsidRDefault="000A386B">
      <w:pPr>
        <w:pStyle w:val="BodyText"/>
        <w:spacing w:before="113" w:line="285" w:lineRule="auto"/>
        <w:ind w:left="150" w:right="200"/>
        <w:rPr>
          <w:color w:val="000000" w:themeColor="text1"/>
          <w:spacing w:val="-2"/>
        </w:rPr>
      </w:pPr>
      <w:r w:rsidRPr="00ED1C06">
        <w:rPr>
          <w:color w:val="000000" w:themeColor="text1"/>
        </w:rPr>
        <w:t>Victoria regulates the highest number of standalone kindergartens across</w:t>
      </w:r>
      <w:r w:rsidRPr="00ED1C06">
        <w:rPr>
          <w:color w:val="000000" w:themeColor="text1"/>
          <w:spacing w:val="-3"/>
        </w:rPr>
        <w:t xml:space="preserve"> </w:t>
      </w:r>
      <w:r w:rsidRPr="00ED1C06">
        <w:rPr>
          <w:color w:val="000000" w:themeColor="text1"/>
        </w:rPr>
        <w:t>Australia, with 1,200 approved services at the</w:t>
      </w:r>
      <w:r w:rsidRPr="00ED1C06">
        <w:rPr>
          <w:color w:val="000000" w:themeColor="text1"/>
          <w:spacing w:val="-3"/>
        </w:rPr>
        <w:t xml:space="preserve"> </w:t>
      </w:r>
      <w:r w:rsidRPr="00ED1C06">
        <w:rPr>
          <w:color w:val="000000" w:themeColor="text1"/>
        </w:rPr>
        <w:t>end</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2022,</w:t>
      </w:r>
      <w:r w:rsidRPr="00ED1C06">
        <w:rPr>
          <w:color w:val="000000" w:themeColor="text1"/>
          <w:spacing w:val="-3"/>
        </w:rPr>
        <w:t xml:space="preserve"> </w:t>
      </w:r>
      <w:r w:rsidRPr="00ED1C06">
        <w:rPr>
          <w:color w:val="000000" w:themeColor="text1"/>
        </w:rPr>
        <w:t>compared</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New</w:t>
      </w:r>
      <w:r w:rsidRPr="00ED1C06">
        <w:rPr>
          <w:color w:val="000000" w:themeColor="text1"/>
          <w:spacing w:val="-3"/>
        </w:rPr>
        <w:t xml:space="preserve"> </w:t>
      </w:r>
      <w:r w:rsidRPr="00ED1C06">
        <w:rPr>
          <w:color w:val="000000" w:themeColor="text1"/>
        </w:rPr>
        <w:t>South</w:t>
      </w:r>
      <w:r w:rsidRPr="00ED1C06">
        <w:rPr>
          <w:color w:val="000000" w:themeColor="text1"/>
          <w:spacing w:val="-3"/>
        </w:rPr>
        <w:t xml:space="preserve"> </w:t>
      </w:r>
      <w:r w:rsidRPr="00ED1C06">
        <w:rPr>
          <w:color w:val="000000" w:themeColor="text1"/>
        </w:rPr>
        <w:t>Wales</w:t>
      </w:r>
      <w:r w:rsidRPr="00ED1C06">
        <w:rPr>
          <w:color w:val="000000" w:themeColor="text1"/>
          <w:spacing w:val="-3"/>
        </w:rPr>
        <w:t xml:space="preserve"> </w:t>
      </w:r>
      <w:r w:rsidRPr="00ED1C06">
        <w:rPr>
          <w:color w:val="000000" w:themeColor="text1"/>
        </w:rPr>
        <w:t>(760</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Queensland</w:t>
      </w:r>
      <w:r w:rsidRPr="00ED1C06">
        <w:rPr>
          <w:color w:val="000000" w:themeColor="text1"/>
          <w:spacing w:val="-3"/>
        </w:rPr>
        <w:t xml:space="preserve"> </w:t>
      </w:r>
      <w:r w:rsidRPr="00ED1C06">
        <w:rPr>
          <w:color w:val="000000" w:themeColor="text1"/>
        </w:rPr>
        <w:t>(508</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South</w:t>
      </w:r>
      <w:r w:rsidRPr="00ED1C06">
        <w:rPr>
          <w:color w:val="000000" w:themeColor="text1"/>
          <w:spacing w:val="-12"/>
        </w:rPr>
        <w:t xml:space="preserve"> </w:t>
      </w:r>
      <w:r w:rsidRPr="00ED1C06">
        <w:rPr>
          <w:color w:val="000000" w:themeColor="text1"/>
        </w:rPr>
        <w:t>Australia</w:t>
      </w:r>
      <w:r w:rsidRPr="00ED1C06">
        <w:rPr>
          <w:color w:val="000000" w:themeColor="text1"/>
          <w:spacing w:val="-3"/>
        </w:rPr>
        <w:t xml:space="preserve"> </w:t>
      </w:r>
      <w:r w:rsidRPr="00ED1C06">
        <w:rPr>
          <w:color w:val="000000" w:themeColor="text1"/>
        </w:rPr>
        <w:t xml:space="preserve">(409 </w:t>
      </w:r>
      <w:r w:rsidRPr="00ED1C06">
        <w:rPr>
          <w:color w:val="000000" w:themeColor="text1"/>
          <w:spacing w:val="-2"/>
        </w:rPr>
        <w:t>services).</w:t>
      </w:r>
    </w:p>
    <w:p w14:paraId="5108E6CE" w14:textId="26189C97" w:rsidR="000A386B" w:rsidRPr="00ED1C06" w:rsidRDefault="000A386B">
      <w:pPr>
        <w:rPr>
          <w:b/>
          <w:color w:val="000000" w:themeColor="text1"/>
          <w:sz w:val="16"/>
        </w:rPr>
      </w:pPr>
    </w:p>
    <w:p w14:paraId="00FCA8BE" w14:textId="08B2DE5A" w:rsidR="00355574" w:rsidRPr="00ED1C06" w:rsidRDefault="000A386B" w:rsidP="000A386B">
      <w:pPr>
        <w:spacing w:line="312" w:lineRule="auto"/>
        <w:ind w:left="147"/>
        <w:rPr>
          <w:b/>
          <w:color w:val="000000" w:themeColor="text1"/>
          <w:spacing w:val="-4"/>
          <w:sz w:val="16"/>
        </w:rPr>
      </w:pPr>
      <w:r w:rsidRPr="00ED1C06">
        <w:rPr>
          <w:b/>
          <w:color w:val="000000" w:themeColor="text1"/>
          <w:spacing w:val="-4"/>
          <w:sz w:val="16"/>
        </w:rPr>
        <w:t>Figure 14: Number and proportion of standalone kindergarten services with quality ratings at the end of the year, by rating level, 2016–2022</w:t>
      </w:r>
    </w:p>
    <w:p w14:paraId="582F1853" w14:textId="77777777" w:rsidR="00355574" w:rsidRPr="00ED1C06" w:rsidRDefault="00355574" w:rsidP="00355574">
      <w:pPr>
        <w:spacing w:line="312" w:lineRule="auto"/>
        <w:ind w:left="150"/>
        <w:rPr>
          <w:rFonts w:ascii="VIC"/>
          <w:color w:val="000000" w:themeColor="text1"/>
          <w:spacing w:val="-4"/>
          <w:sz w:val="14"/>
        </w:rPr>
      </w:pPr>
    </w:p>
    <w:p w14:paraId="420A5A0A" w14:textId="6F6753B5" w:rsidR="00355574" w:rsidRPr="00ED1C06" w:rsidRDefault="00355574" w:rsidP="00355574">
      <w:pPr>
        <w:spacing w:line="312" w:lineRule="auto"/>
        <w:ind w:left="150"/>
        <w:rPr>
          <w:rFonts w:ascii="VIC"/>
          <w:color w:val="000000" w:themeColor="text1"/>
          <w:spacing w:val="-4"/>
          <w:sz w:val="14"/>
        </w:rPr>
      </w:pPr>
      <w:r w:rsidRPr="00ED1C06">
        <w:rPr>
          <w:rFonts w:ascii="VIC"/>
          <w:noProof/>
          <w:color w:val="000000" w:themeColor="text1"/>
          <w:spacing w:val="-4"/>
          <w:sz w:val="14"/>
        </w:rPr>
        <w:drawing>
          <wp:inline distT="0" distB="0" distL="0" distR="0" wp14:anchorId="6A034C0D" wp14:editId="7671A9EE">
            <wp:extent cx="5245100" cy="1981200"/>
            <wp:effectExtent l="0" t="0" r="0" b="0"/>
            <wp:docPr id="579426375" name="Picture 1" descr="Figure 14: Graph showing the number and proportion of standalone kindergarten services with quality ratings at the end of the year, by rating level, 2016–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26375" name="Picture 1" descr="Figure 14: Graph showing the number and proportion of standalone kindergarten services with quality ratings at the end of the year, by rating level, 2016–2022"/>
                    <pic:cNvPicPr/>
                  </pic:nvPicPr>
                  <pic:blipFill>
                    <a:blip r:embed="rId41"/>
                    <a:stretch>
                      <a:fillRect/>
                    </a:stretch>
                  </pic:blipFill>
                  <pic:spPr>
                    <a:xfrm>
                      <a:off x="0" y="0"/>
                      <a:ext cx="5245100" cy="1981200"/>
                    </a:xfrm>
                    <a:prstGeom prst="rect">
                      <a:avLst/>
                    </a:prstGeom>
                  </pic:spPr>
                </pic:pic>
              </a:graphicData>
            </a:graphic>
          </wp:inline>
        </w:drawing>
      </w:r>
    </w:p>
    <w:p w14:paraId="394783BB" w14:textId="77777777" w:rsidR="00355574" w:rsidRPr="00ED1C06" w:rsidRDefault="00355574" w:rsidP="00355574">
      <w:pPr>
        <w:spacing w:line="312" w:lineRule="auto"/>
        <w:ind w:left="150"/>
        <w:rPr>
          <w:color w:val="000000" w:themeColor="text1"/>
        </w:rPr>
      </w:pPr>
    </w:p>
    <w:p w14:paraId="358818C5" w14:textId="77E22237" w:rsidR="004476F3" w:rsidRPr="00ED1C06" w:rsidRDefault="000A386B" w:rsidP="000A386B">
      <w:pPr>
        <w:pStyle w:val="BodyText"/>
        <w:ind w:left="142"/>
        <w:rPr>
          <w:color w:val="000000" w:themeColor="text1"/>
        </w:rPr>
      </w:pPr>
      <w:r w:rsidRPr="00ED1C06">
        <w:rPr>
          <w:color w:val="000000" w:themeColor="text1"/>
        </w:rPr>
        <w:t>Standalone</w:t>
      </w:r>
      <w:r w:rsidRPr="00ED1C06">
        <w:rPr>
          <w:color w:val="000000" w:themeColor="text1"/>
          <w:spacing w:val="-3"/>
        </w:rPr>
        <w:t xml:space="preserve"> </w:t>
      </w:r>
      <w:r w:rsidRPr="00ED1C06">
        <w:rPr>
          <w:color w:val="000000" w:themeColor="text1"/>
        </w:rPr>
        <w:t>kindergarten</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have</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highest</w:t>
      </w:r>
      <w:r w:rsidRPr="00ED1C06">
        <w:rPr>
          <w:color w:val="000000" w:themeColor="text1"/>
          <w:spacing w:val="-3"/>
        </w:rPr>
        <w:t xml:space="preserve"> </w:t>
      </w:r>
      <w:r w:rsidRPr="00ED1C06">
        <w:rPr>
          <w:color w:val="000000" w:themeColor="text1"/>
        </w:rPr>
        <w:t>quality</w:t>
      </w:r>
      <w:r w:rsidRPr="00ED1C06">
        <w:rPr>
          <w:color w:val="000000" w:themeColor="text1"/>
          <w:spacing w:val="-3"/>
        </w:rPr>
        <w:t xml:space="preserve"> </w:t>
      </w:r>
      <w:r w:rsidRPr="00ED1C06">
        <w:rPr>
          <w:color w:val="000000" w:themeColor="text1"/>
        </w:rPr>
        <w:t>ratings</w:t>
      </w:r>
      <w:r w:rsidRPr="00ED1C06">
        <w:rPr>
          <w:color w:val="000000" w:themeColor="text1"/>
          <w:spacing w:val="-3"/>
        </w:rPr>
        <w:t xml:space="preserve"> </w:t>
      </w:r>
      <w:r w:rsidRPr="00ED1C06">
        <w:rPr>
          <w:color w:val="000000" w:themeColor="text1"/>
        </w:rPr>
        <w:t>compared</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other</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types,</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both</w:t>
      </w:r>
      <w:r w:rsidRPr="00ED1C06">
        <w:rPr>
          <w:color w:val="000000" w:themeColor="text1"/>
          <w:spacing w:val="-3"/>
        </w:rPr>
        <w:t xml:space="preserve"> </w:t>
      </w:r>
      <w:r w:rsidRPr="00ED1C06">
        <w:rPr>
          <w:color w:val="000000" w:themeColor="text1"/>
        </w:rPr>
        <w:t>Victoria and</w:t>
      </w:r>
      <w:r w:rsidRPr="00ED1C06">
        <w:rPr>
          <w:color w:val="000000" w:themeColor="text1"/>
          <w:spacing w:val="-3"/>
        </w:rPr>
        <w:t xml:space="preserve"> </w:t>
      </w:r>
      <w:r w:rsidRPr="00ED1C06">
        <w:rPr>
          <w:color w:val="000000" w:themeColor="text1"/>
        </w:rPr>
        <w:t>nationally.</w:t>
      </w:r>
      <w:r w:rsidRPr="00ED1C06">
        <w:rPr>
          <w:color w:val="000000" w:themeColor="text1"/>
          <w:spacing w:val="-6"/>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vast</w:t>
      </w:r>
      <w:r w:rsidRPr="00ED1C06">
        <w:rPr>
          <w:color w:val="000000" w:themeColor="text1"/>
          <w:spacing w:val="-3"/>
        </w:rPr>
        <w:t xml:space="preserve"> </w:t>
      </w:r>
      <w:r w:rsidRPr="00ED1C06">
        <w:rPr>
          <w:color w:val="000000" w:themeColor="text1"/>
        </w:rPr>
        <w:t>majority</w:t>
      </w:r>
      <w:r w:rsidRPr="00ED1C06">
        <w:rPr>
          <w:color w:val="000000" w:themeColor="text1"/>
          <w:spacing w:val="-3"/>
        </w:rPr>
        <w:t xml:space="preserve"> </w:t>
      </w:r>
      <w:r w:rsidRPr="00ED1C06">
        <w:rPr>
          <w:color w:val="000000" w:themeColor="text1"/>
        </w:rPr>
        <w:t>(97%)</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these</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Victoria</w:t>
      </w:r>
      <w:r w:rsidRPr="00ED1C06">
        <w:rPr>
          <w:color w:val="000000" w:themeColor="text1"/>
          <w:spacing w:val="-3"/>
        </w:rPr>
        <w:t xml:space="preserve"> </w:t>
      </w:r>
      <w:r w:rsidRPr="00ED1C06">
        <w:rPr>
          <w:color w:val="000000" w:themeColor="text1"/>
        </w:rPr>
        <w:t>had</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rating</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Meeting</w:t>
      </w:r>
      <w:r w:rsidRPr="00ED1C06">
        <w:rPr>
          <w:color w:val="000000" w:themeColor="text1"/>
          <w:spacing w:val="-3"/>
        </w:rPr>
        <w:t xml:space="preserve"> </w:t>
      </w:r>
      <w:r w:rsidRPr="00ED1C06">
        <w:rPr>
          <w:color w:val="000000" w:themeColor="text1"/>
        </w:rPr>
        <w:t>NQS</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above</w:t>
      </w:r>
      <w:r w:rsidRPr="00ED1C06">
        <w:rPr>
          <w:color w:val="000000" w:themeColor="text1"/>
          <w:spacing w:val="-3"/>
        </w:rPr>
        <w:t xml:space="preserve"> </w:t>
      </w:r>
      <w:r w:rsidRPr="00ED1C06">
        <w:rPr>
          <w:color w:val="000000" w:themeColor="text1"/>
        </w:rPr>
        <w:t>at</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end of 2022 (see Figure 7). Standalone kindergarten services tend to have a higher proportion (56%) of services rated Exceeding NQS compared to other service types.</w:t>
      </w:r>
    </w:p>
    <w:p w14:paraId="412B1F6C" w14:textId="77777777" w:rsidR="004476F3" w:rsidRPr="00ED1C06" w:rsidRDefault="000A386B">
      <w:pPr>
        <w:pStyle w:val="BodyText"/>
        <w:spacing w:before="113" w:line="285" w:lineRule="auto"/>
        <w:ind w:left="150"/>
        <w:rPr>
          <w:color w:val="000000" w:themeColor="text1"/>
        </w:rPr>
      </w:pPr>
      <w:r w:rsidRPr="00ED1C06">
        <w:rPr>
          <w:color w:val="000000" w:themeColor="text1"/>
        </w:rPr>
        <w:t>Almost all rated standalone kindergarten services are Meeting NQS or Exceeding NQS in Quality</w:t>
      </w:r>
      <w:r w:rsidRPr="00ED1C06">
        <w:rPr>
          <w:color w:val="000000" w:themeColor="text1"/>
          <w:spacing w:val="-5"/>
        </w:rPr>
        <w:t xml:space="preserve"> </w:t>
      </w:r>
      <w:r w:rsidRPr="00ED1C06">
        <w:rPr>
          <w:color w:val="000000" w:themeColor="text1"/>
        </w:rPr>
        <w:t>Area 3 Physical environment</w:t>
      </w:r>
      <w:r w:rsidRPr="00ED1C06">
        <w:rPr>
          <w:color w:val="000000" w:themeColor="text1"/>
          <w:spacing w:val="-3"/>
        </w:rPr>
        <w:t xml:space="preserve"> </w:t>
      </w:r>
      <w:r w:rsidRPr="00ED1C06">
        <w:rPr>
          <w:color w:val="000000" w:themeColor="text1"/>
        </w:rPr>
        <w:t>(99.8%),</w:t>
      </w:r>
      <w:r w:rsidRPr="00ED1C06">
        <w:rPr>
          <w:color w:val="000000" w:themeColor="text1"/>
          <w:spacing w:val="-3"/>
        </w:rPr>
        <w:t xml:space="preserve"> </w:t>
      </w:r>
      <w:r w:rsidRPr="00ED1C06">
        <w:rPr>
          <w:color w:val="000000" w:themeColor="text1"/>
        </w:rPr>
        <w:t>Quality</w:t>
      </w:r>
      <w:r w:rsidRPr="00ED1C06">
        <w:rPr>
          <w:color w:val="000000" w:themeColor="text1"/>
          <w:spacing w:val="-13"/>
        </w:rPr>
        <w:t xml:space="preserve"> </w:t>
      </w:r>
      <w:r w:rsidRPr="00ED1C06">
        <w:rPr>
          <w:color w:val="000000" w:themeColor="text1"/>
        </w:rPr>
        <w:t>Area</w:t>
      </w:r>
      <w:r w:rsidRPr="00ED1C06">
        <w:rPr>
          <w:color w:val="000000" w:themeColor="text1"/>
          <w:spacing w:val="-3"/>
        </w:rPr>
        <w:t xml:space="preserve"> </w:t>
      </w:r>
      <w:r w:rsidRPr="00ED1C06">
        <w:rPr>
          <w:color w:val="000000" w:themeColor="text1"/>
        </w:rPr>
        <w:t>4</w:t>
      </w:r>
      <w:r w:rsidRPr="00ED1C06">
        <w:rPr>
          <w:color w:val="000000" w:themeColor="text1"/>
          <w:spacing w:val="-3"/>
        </w:rPr>
        <w:t xml:space="preserve"> </w:t>
      </w:r>
      <w:r w:rsidRPr="00ED1C06">
        <w:rPr>
          <w:color w:val="000000" w:themeColor="text1"/>
        </w:rPr>
        <w:t>Staffing</w:t>
      </w:r>
      <w:r w:rsidRPr="00ED1C06">
        <w:rPr>
          <w:color w:val="000000" w:themeColor="text1"/>
          <w:spacing w:val="-3"/>
        </w:rPr>
        <w:t xml:space="preserve"> </w:t>
      </w:r>
      <w:r w:rsidRPr="00ED1C06">
        <w:rPr>
          <w:color w:val="000000" w:themeColor="text1"/>
        </w:rPr>
        <w:t>arrangements</w:t>
      </w:r>
      <w:r w:rsidRPr="00ED1C06">
        <w:rPr>
          <w:color w:val="000000" w:themeColor="text1"/>
          <w:spacing w:val="-3"/>
        </w:rPr>
        <w:t xml:space="preserve"> </w:t>
      </w:r>
      <w:r w:rsidRPr="00ED1C06">
        <w:rPr>
          <w:color w:val="000000" w:themeColor="text1"/>
        </w:rPr>
        <w:t>(99.9%),</w:t>
      </w:r>
      <w:r w:rsidRPr="00ED1C06">
        <w:rPr>
          <w:color w:val="000000" w:themeColor="text1"/>
          <w:spacing w:val="-3"/>
        </w:rPr>
        <w:t xml:space="preserve"> </w:t>
      </w:r>
      <w:r w:rsidRPr="00ED1C06">
        <w:rPr>
          <w:color w:val="000000" w:themeColor="text1"/>
        </w:rPr>
        <w:t>Quality</w:t>
      </w:r>
      <w:r w:rsidRPr="00ED1C06">
        <w:rPr>
          <w:color w:val="000000" w:themeColor="text1"/>
          <w:spacing w:val="-13"/>
        </w:rPr>
        <w:t xml:space="preserve"> </w:t>
      </w:r>
      <w:r w:rsidRPr="00ED1C06">
        <w:rPr>
          <w:color w:val="000000" w:themeColor="text1"/>
        </w:rPr>
        <w:t>Area</w:t>
      </w:r>
      <w:r w:rsidRPr="00ED1C06">
        <w:rPr>
          <w:color w:val="000000" w:themeColor="text1"/>
          <w:spacing w:val="-3"/>
        </w:rPr>
        <w:t xml:space="preserve"> </w:t>
      </w:r>
      <w:r w:rsidRPr="00ED1C06">
        <w:rPr>
          <w:color w:val="000000" w:themeColor="text1"/>
        </w:rPr>
        <w:t>5</w:t>
      </w:r>
      <w:r w:rsidRPr="00ED1C06">
        <w:rPr>
          <w:color w:val="000000" w:themeColor="text1"/>
          <w:spacing w:val="-3"/>
        </w:rPr>
        <w:t xml:space="preserve"> </w:t>
      </w:r>
      <w:r w:rsidRPr="00ED1C06">
        <w:rPr>
          <w:color w:val="000000" w:themeColor="text1"/>
        </w:rPr>
        <w:t>Relationships</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children</w:t>
      </w:r>
      <w:r w:rsidRPr="00ED1C06">
        <w:rPr>
          <w:color w:val="000000" w:themeColor="text1"/>
          <w:spacing w:val="-3"/>
        </w:rPr>
        <w:t xml:space="preserve"> </w:t>
      </w:r>
      <w:r w:rsidRPr="00ED1C06">
        <w:rPr>
          <w:color w:val="000000" w:themeColor="text1"/>
        </w:rPr>
        <w:t>(99.7%) and Quality Area 6 Collaborative partnerships with families and communities (99.9%).</w:t>
      </w:r>
    </w:p>
    <w:p w14:paraId="2E61549E" w14:textId="77777777" w:rsidR="004476F3" w:rsidRPr="00ED1C06" w:rsidRDefault="000A386B">
      <w:pPr>
        <w:pStyle w:val="BodyText"/>
        <w:spacing w:before="114" w:line="285" w:lineRule="auto"/>
        <w:ind w:left="150"/>
        <w:rPr>
          <w:color w:val="000000" w:themeColor="text1"/>
        </w:rPr>
      </w:pPr>
      <w:r w:rsidRPr="00ED1C06">
        <w:rPr>
          <w:color w:val="000000" w:themeColor="text1"/>
        </w:rPr>
        <w:t>Services</w:t>
      </w:r>
      <w:r w:rsidRPr="00ED1C06">
        <w:rPr>
          <w:color w:val="000000" w:themeColor="text1"/>
          <w:spacing w:val="-3"/>
        </w:rPr>
        <w:t xml:space="preserve"> </w:t>
      </w:r>
      <w:r w:rsidRPr="00ED1C06">
        <w:rPr>
          <w:color w:val="000000" w:themeColor="text1"/>
        </w:rPr>
        <w:t>that</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funded</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provide</w:t>
      </w:r>
      <w:r w:rsidRPr="00ED1C06">
        <w:rPr>
          <w:color w:val="000000" w:themeColor="text1"/>
          <w:spacing w:val="-3"/>
        </w:rPr>
        <w:t xml:space="preserve"> </w:t>
      </w:r>
      <w:r w:rsidRPr="00ED1C06">
        <w:rPr>
          <w:color w:val="000000" w:themeColor="text1"/>
        </w:rPr>
        <w:t>3</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4-year-old</w:t>
      </w:r>
      <w:r w:rsidRPr="00ED1C06">
        <w:rPr>
          <w:color w:val="000000" w:themeColor="text1"/>
          <w:spacing w:val="-3"/>
        </w:rPr>
        <w:t xml:space="preserve"> </w:t>
      </w:r>
      <w:r w:rsidRPr="00ED1C06">
        <w:rPr>
          <w:color w:val="000000" w:themeColor="text1"/>
        </w:rPr>
        <w:t>kindergarten</w:t>
      </w:r>
      <w:r w:rsidRPr="00ED1C06">
        <w:rPr>
          <w:color w:val="000000" w:themeColor="text1"/>
          <w:spacing w:val="-3"/>
        </w:rPr>
        <w:t xml:space="preserve"> </w:t>
      </w:r>
      <w:r w:rsidRPr="00ED1C06">
        <w:rPr>
          <w:color w:val="000000" w:themeColor="text1"/>
        </w:rPr>
        <w:t>programs</w:t>
      </w:r>
      <w:r w:rsidRPr="00ED1C06">
        <w:rPr>
          <w:color w:val="000000" w:themeColor="text1"/>
          <w:spacing w:val="-3"/>
        </w:rPr>
        <w:t xml:space="preserve"> </w:t>
      </w:r>
      <w:r w:rsidRPr="00ED1C06">
        <w:rPr>
          <w:color w:val="000000" w:themeColor="text1"/>
        </w:rPr>
        <w:t>perform</w:t>
      </w:r>
      <w:r w:rsidRPr="00ED1C06">
        <w:rPr>
          <w:color w:val="000000" w:themeColor="text1"/>
          <w:spacing w:val="-3"/>
        </w:rPr>
        <w:t xml:space="preserve"> </w:t>
      </w:r>
      <w:r w:rsidRPr="00ED1C06">
        <w:rPr>
          <w:color w:val="000000" w:themeColor="text1"/>
        </w:rPr>
        <w:t>better</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all</w:t>
      </w:r>
      <w:r w:rsidRPr="00ED1C06">
        <w:rPr>
          <w:color w:val="000000" w:themeColor="text1"/>
          <w:spacing w:val="-3"/>
        </w:rPr>
        <w:t xml:space="preserve"> </w:t>
      </w:r>
      <w:r w:rsidRPr="00ED1C06">
        <w:rPr>
          <w:color w:val="000000" w:themeColor="text1"/>
        </w:rPr>
        <w:t>quality</w:t>
      </w:r>
      <w:r w:rsidRPr="00ED1C06">
        <w:rPr>
          <w:color w:val="000000" w:themeColor="text1"/>
          <w:spacing w:val="-3"/>
        </w:rPr>
        <w:t xml:space="preserve"> </w:t>
      </w:r>
      <w:r w:rsidRPr="00ED1C06">
        <w:rPr>
          <w:color w:val="000000" w:themeColor="text1"/>
        </w:rPr>
        <w:t>areas</w:t>
      </w:r>
      <w:r w:rsidRPr="00ED1C06">
        <w:rPr>
          <w:color w:val="000000" w:themeColor="text1"/>
          <w:spacing w:val="-3"/>
        </w:rPr>
        <w:t xml:space="preserve"> </w:t>
      </w:r>
      <w:r w:rsidRPr="00ED1C06">
        <w:rPr>
          <w:color w:val="000000" w:themeColor="text1"/>
        </w:rPr>
        <w:t>(including kindergarten programs provided within LDC services). The difference is most marked in Quality</w:t>
      </w:r>
      <w:r w:rsidRPr="00ED1C06">
        <w:rPr>
          <w:color w:val="000000" w:themeColor="text1"/>
          <w:spacing w:val="-6"/>
        </w:rPr>
        <w:t xml:space="preserve"> </w:t>
      </w:r>
      <w:r w:rsidRPr="00ED1C06">
        <w:rPr>
          <w:color w:val="000000" w:themeColor="text1"/>
        </w:rPr>
        <w:t>Area 1 Educational Program and Practice (95% of funded services rated Meeting NQS or Exceeding NQS compared with 85% of</w:t>
      </w:r>
    </w:p>
    <w:p w14:paraId="66F7F7D4" w14:textId="77777777" w:rsidR="004476F3" w:rsidRPr="00ED1C06" w:rsidRDefault="000A386B">
      <w:pPr>
        <w:pStyle w:val="BodyText"/>
        <w:spacing w:line="285" w:lineRule="auto"/>
        <w:ind w:left="150" w:right="235"/>
        <w:rPr>
          <w:color w:val="000000" w:themeColor="text1"/>
        </w:rPr>
      </w:pPr>
      <w:r w:rsidRPr="00ED1C06">
        <w:rPr>
          <w:color w:val="000000" w:themeColor="text1"/>
        </w:rPr>
        <w:t>non-funded services), Quality</w:t>
      </w:r>
      <w:r w:rsidRPr="00ED1C06">
        <w:rPr>
          <w:color w:val="000000" w:themeColor="text1"/>
          <w:spacing w:val="-6"/>
        </w:rPr>
        <w:t xml:space="preserve"> </w:t>
      </w:r>
      <w:r w:rsidRPr="00ED1C06">
        <w:rPr>
          <w:color w:val="000000" w:themeColor="text1"/>
        </w:rPr>
        <w:t>Area 2 Children’s Health and Safety (97% of funded services rated Meeting NQS or Exceeding</w:t>
      </w:r>
      <w:r w:rsidRPr="00ED1C06">
        <w:rPr>
          <w:color w:val="000000" w:themeColor="text1"/>
          <w:spacing w:val="-3"/>
        </w:rPr>
        <w:t xml:space="preserve"> </w:t>
      </w:r>
      <w:r w:rsidRPr="00ED1C06">
        <w:rPr>
          <w:color w:val="000000" w:themeColor="text1"/>
        </w:rPr>
        <w:t>NQS</w:t>
      </w:r>
      <w:r w:rsidRPr="00ED1C06">
        <w:rPr>
          <w:color w:val="000000" w:themeColor="text1"/>
          <w:spacing w:val="-3"/>
        </w:rPr>
        <w:t xml:space="preserve"> </w:t>
      </w:r>
      <w:r w:rsidRPr="00ED1C06">
        <w:rPr>
          <w:color w:val="000000" w:themeColor="text1"/>
        </w:rPr>
        <w:t>compared</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90%</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non-funded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Quality</w:t>
      </w:r>
      <w:r w:rsidRPr="00ED1C06">
        <w:rPr>
          <w:color w:val="000000" w:themeColor="text1"/>
          <w:spacing w:val="-12"/>
        </w:rPr>
        <w:t xml:space="preserve"> </w:t>
      </w:r>
      <w:r w:rsidRPr="00ED1C06">
        <w:rPr>
          <w:color w:val="000000" w:themeColor="text1"/>
        </w:rPr>
        <w:t>Area</w:t>
      </w:r>
      <w:r w:rsidRPr="00ED1C06">
        <w:rPr>
          <w:color w:val="000000" w:themeColor="text1"/>
          <w:spacing w:val="-3"/>
        </w:rPr>
        <w:t xml:space="preserve"> </w:t>
      </w:r>
      <w:r w:rsidRPr="00ED1C06">
        <w:rPr>
          <w:color w:val="000000" w:themeColor="text1"/>
        </w:rPr>
        <w:t>7</w:t>
      </w:r>
      <w:r w:rsidRPr="00ED1C06">
        <w:rPr>
          <w:color w:val="000000" w:themeColor="text1"/>
          <w:spacing w:val="-3"/>
        </w:rPr>
        <w:t xml:space="preserve"> </w:t>
      </w:r>
      <w:r w:rsidRPr="00ED1C06">
        <w:rPr>
          <w:color w:val="000000" w:themeColor="text1"/>
        </w:rPr>
        <w:t>Governance</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Leadership</w:t>
      </w:r>
      <w:r w:rsidRPr="00ED1C06">
        <w:rPr>
          <w:color w:val="000000" w:themeColor="text1"/>
          <w:spacing w:val="-3"/>
        </w:rPr>
        <w:t xml:space="preserve"> </w:t>
      </w:r>
      <w:r w:rsidRPr="00ED1C06">
        <w:rPr>
          <w:color w:val="000000" w:themeColor="text1"/>
        </w:rPr>
        <w:t>(96%</w:t>
      </w:r>
      <w:r w:rsidRPr="00ED1C06">
        <w:rPr>
          <w:color w:val="000000" w:themeColor="text1"/>
          <w:spacing w:val="-3"/>
        </w:rPr>
        <w:t xml:space="preserve"> </w:t>
      </w:r>
      <w:r w:rsidRPr="00ED1C06">
        <w:rPr>
          <w:color w:val="000000" w:themeColor="text1"/>
        </w:rPr>
        <w:t>of funded services rated Meeting NQS or Exceeding NQS compared with 84% of non-funded services), compared with LDC and standalone kindergarten services that do not receive this funding.</w:t>
      </w:r>
    </w:p>
    <w:p w14:paraId="51EB7654" w14:textId="77777777" w:rsidR="004476F3" w:rsidRPr="00ED1C06" w:rsidRDefault="004476F3">
      <w:pPr>
        <w:pStyle w:val="BodyText"/>
        <w:spacing w:before="4"/>
        <w:rPr>
          <w:color w:val="000000" w:themeColor="text1"/>
          <w:sz w:val="20"/>
        </w:rPr>
      </w:pPr>
    </w:p>
    <w:p w14:paraId="4670CBE1" w14:textId="46C1EEC9" w:rsidR="004476F3" w:rsidRPr="00ED1C06" w:rsidRDefault="000A386B" w:rsidP="00355574">
      <w:pPr>
        <w:spacing w:before="1"/>
        <w:ind w:left="150"/>
        <w:rPr>
          <w:b/>
          <w:color w:val="000000" w:themeColor="text1"/>
          <w:spacing w:val="-4"/>
          <w:sz w:val="16"/>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15:</w:t>
      </w:r>
      <w:r w:rsidRPr="00ED1C06">
        <w:rPr>
          <w:b/>
          <w:color w:val="000000" w:themeColor="text1"/>
          <w:spacing w:val="-3"/>
          <w:sz w:val="16"/>
        </w:rPr>
        <w:t xml:space="preserve"> </w:t>
      </w:r>
      <w:r w:rsidRPr="00ED1C06">
        <w:rPr>
          <w:b/>
          <w:color w:val="000000" w:themeColor="text1"/>
          <w:sz w:val="16"/>
        </w:rPr>
        <w:t>Overall</w:t>
      </w:r>
      <w:r w:rsidRPr="00ED1C06">
        <w:rPr>
          <w:b/>
          <w:color w:val="000000" w:themeColor="text1"/>
          <w:spacing w:val="-2"/>
          <w:sz w:val="16"/>
        </w:rPr>
        <w:t xml:space="preserve"> </w:t>
      </w:r>
      <w:r w:rsidRPr="00ED1C06">
        <w:rPr>
          <w:b/>
          <w:color w:val="000000" w:themeColor="text1"/>
          <w:sz w:val="16"/>
        </w:rPr>
        <w:t>standalone</w:t>
      </w:r>
      <w:r w:rsidRPr="00ED1C06">
        <w:rPr>
          <w:b/>
          <w:color w:val="000000" w:themeColor="text1"/>
          <w:spacing w:val="-3"/>
          <w:sz w:val="16"/>
        </w:rPr>
        <w:t xml:space="preserve"> </w:t>
      </w:r>
      <w:r w:rsidRPr="00ED1C06">
        <w:rPr>
          <w:b/>
          <w:color w:val="000000" w:themeColor="text1"/>
          <w:sz w:val="16"/>
        </w:rPr>
        <w:t>kindergarten</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2"/>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provider</w:t>
      </w:r>
      <w:r w:rsidRPr="00ED1C06">
        <w:rPr>
          <w:b/>
          <w:color w:val="000000" w:themeColor="text1"/>
          <w:spacing w:val="-2"/>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2"/>
          <w:sz w:val="16"/>
        </w:rPr>
        <w:t xml:space="preserve"> </w:t>
      </w:r>
      <w:r w:rsidRPr="00ED1C06">
        <w:rPr>
          <w:b/>
          <w:color w:val="000000" w:themeColor="text1"/>
          <w:sz w:val="16"/>
        </w:rPr>
        <w:t>rating</w:t>
      </w:r>
      <w:r w:rsidRPr="00ED1C06">
        <w:rPr>
          <w:b/>
          <w:color w:val="000000" w:themeColor="text1"/>
          <w:spacing w:val="-3"/>
          <w:sz w:val="16"/>
        </w:rPr>
        <w:t xml:space="preserve"> </w:t>
      </w:r>
      <w:r w:rsidRPr="00ED1C06">
        <w:rPr>
          <w:b/>
          <w:color w:val="000000" w:themeColor="text1"/>
          <w:sz w:val="16"/>
        </w:rPr>
        <w:t>level,</w:t>
      </w:r>
      <w:r w:rsidRPr="00ED1C06">
        <w:rPr>
          <w:b/>
          <w:color w:val="000000" w:themeColor="text1"/>
          <w:spacing w:val="-2"/>
          <w:sz w:val="16"/>
        </w:rPr>
        <w:t xml:space="preserve"> </w:t>
      </w:r>
      <w:r w:rsidRPr="00ED1C06">
        <w:rPr>
          <w:b/>
          <w:color w:val="000000" w:themeColor="text1"/>
          <w:spacing w:val="-4"/>
          <w:sz w:val="16"/>
        </w:rPr>
        <w:t>2022</w:t>
      </w:r>
    </w:p>
    <w:p w14:paraId="618E3EE8" w14:textId="77777777" w:rsidR="000A386B" w:rsidRPr="00ED1C06" w:rsidRDefault="000A386B" w:rsidP="00355574">
      <w:pPr>
        <w:spacing w:before="1"/>
        <w:ind w:left="150"/>
        <w:rPr>
          <w:b/>
          <w:color w:val="000000" w:themeColor="text1"/>
          <w:spacing w:val="-4"/>
          <w:sz w:val="16"/>
        </w:rPr>
      </w:pPr>
    </w:p>
    <w:p w14:paraId="2A5C9F86" w14:textId="77777777" w:rsidR="00355574" w:rsidRPr="00ED1C06" w:rsidRDefault="00355574" w:rsidP="00355574">
      <w:pPr>
        <w:spacing w:before="1"/>
        <w:ind w:left="150"/>
        <w:rPr>
          <w:rFonts w:ascii="VIC"/>
          <w:color w:val="000000" w:themeColor="text1"/>
          <w:spacing w:val="-4"/>
          <w:sz w:val="4"/>
          <w:szCs w:val="4"/>
        </w:rPr>
      </w:pPr>
    </w:p>
    <w:p w14:paraId="57CEF779" w14:textId="6C56ECFC" w:rsidR="00355574" w:rsidRPr="00ED1C06" w:rsidRDefault="00355574" w:rsidP="00355574">
      <w:pPr>
        <w:spacing w:before="1"/>
        <w:ind w:left="150"/>
        <w:rPr>
          <w:rFonts w:ascii="VIC"/>
          <w:color w:val="000000" w:themeColor="text1"/>
          <w:spacing w:val="-4"/>
          <w:sz w:val="14"/>
        </w:rPr>
      </w:pPr>
      <w:r w:rsidRPr="00ED1C06">
        <w:rPr>
          <w:rFonts w:ascii="VIC"/>
          <w:noProof/>
          <w:color w:val="000000" w:themeColor="text1"/>
          <w:spacing w:val="-4"/>
          <w:sz w:val="14"/>
        </w:rPr>
        <w:drawing>
          <wp:inline distT="0" distB="0" distL="0" distR="0" wp14:anchorId="5DCE7CE7" wp14:editId="23FCFBBC">
            <wp:extent cx="4711700" cy="2349500"/>
            <wp:effectExtent l="0" t="0" r="0" b="0"/>
            <wp:docPr id="2093690348" name="Picture 1" descr="Figure 15: Graph showing the overall standalone kindergarten quality ratings by provider management type and rating level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90348" name="Picture 1" descr="Figure 15: Graph showing the overall standalone kindergarten quality ratings by provider management type and rating level in 2022"/>
                    <pic:cNvPicPr/>
                  </pic:nvPicPr>
                  <pic:blipFill>
                    <a:blip r:embed="rId42"/>
                    <a:stretch>
                      <a:fillRect/>
                    </a:stretch>
                  </pic:blipFill>
                  <pic:spPr>
                    <a:xfrm>
                      <a:off x="0" y="0"/>
                      <a:ext cx="4711700" cy="2349500"/>
                    </a:xfrm>
                    <a:prstGeom prst="rect">
                      <a:avLst/>
                    </a:prstGeom>
                  </pic:spPr>
                </pic:pic>
              </a:graphicData>
            </a:graphic>
          </wp:inline>
        </w:drawing>
      </w:r>
    </w:p>
    <w:p w14:paraId="6C6701EE" w14:textId="77777777" w:rsidR="00355574" w:rsidRPr="00ED1C06" w:rsidRDefault="00355574" w:rsidP="00355574">
      <w:pPr>
        <w:spacing w:before="1"/>
        <w:ind w:left="150"/>
        <w:rPr>
          <w:rFonts w:ascii="VIC"/>
          <w:color w:val="000000" w:themeColor="text1"/>
          <w:spacing w:val="-4"/>
          <w:sz w:val="14"/>
        </w:rPr>
      </w:pPr>
    </w:p>
    <w:p w14:paraId="0092E2A9" w14:textId="15B35504" w:rsidR="00355574" w:rsidRPr="00ED1C06" w:rsidRDefault="00355574" w:rsidP="00355574">
      <w:pPr>
        <w:spacing w:before="1"/>
        <w:ind w:left="150"/>
        <w:rPr>
          <w:rFonts w:ascii="VIC"/>
          <w:color w:val="000000" w:themeColor="text1"/>
          <w:sz w:val="14"/>
        </w:rPr>
        <w:sectPr w:rsidR="00355574" w:rsidRPr="00ED1C06" w:rsidSect="00355574">
          <w:type w:val="continuous"/>
          <w:pgSz w:w="11910" w:h="16840"/>
          <w:pgMar w:top="540" w:right="720" w:bottom="280" w:left="860" w:header="720" w:footer="720" w:gutter="0"/>
          <w:cols w:space="720"/>
        </w:sectPr>
      </w:pPr>
    </w:p>
    <w:p w14:paraId="1E0E0E24" w14:textId="77777777" w:rsidR="004476F3" w:rsidRPr="00ED1C06" w:rsidRDefault="000A386B">
      <w:pPr>
        <w:pStyle w:val="Heading5"/>
        <w:spacing w:before="64"/>
        <w:rPr>
          <w:color w:val="000000" w:themeColor="text1"/>
        </w:rPr>
      </w:pPr>
      <w:r w:rsidRPr="00ED1C06">
        <w:rPr>
          <w:color w:val="000000" w:themeColor="text1"/>
        </w:rPr>
        <w:t>Outside</w:t>
      </w:r>
      <w:r w:rsidRPr="00ED1C06">
        <w:rPr>
          <w:color w:val="000000" w:themeColor="text1"/>
          <w:spacing w:val="-4"/>
        </w:rPr>
        <w:t xml:space="preserve"> </w:t>
      </w:r>
      <w:r w:rsidRPr="00ED1C06">
        <w:rPr>
          <w:color w:val="000000" w:themeColor="text1"/>
        </w:rPr>
        <w:t>School</w:t>
      </w:r>
      <w:r w:rsidRPr="00ED1C06">
        <w:rPr>
          <w:color w:val="000000" w:themeColor="text1"/>
          <w:spacing w:val="-3"/>
        </w:rPr>
        <w:t xml:space="preserve"> </w:t>
      </w:r>
      <w:r w:rsidRPr="00ED1C06">
        <w:rPr>
          <w:color w:val="000000" w:themeColor="text1"/>
        </w:rPr>
        <w:t>Hours</w:t>
      </w:r>
      <w:r w:rsidRPr="00ED1C06">
        <w:rPr>
          <w:color w:val="000000" w:themeColor="text1"/>
          <w:spacing w:val="-3"/>
        </w:rPr>
        <w:t xml:space="preserve"> </w:t>
      </w:r>
      <w:r w:rsidRPr="00ED1C06">
        <w:rPr>
          <w:color w:val="000000" w:themeColor="text1"/>
          <w:spacing w:val="-4"/>
        </w:rPr>
        <w:t>Care</w:t>
      </w:r>
    </w:p>
    <w:p w14:paraId="1C413D05" w14:textId="77777777" w:rsidR="004476F3" w:rsidRPr="00ED1C06" w:rsidRDefault="000A386B">
      <w:pPr>
        <w:pStyle w:val="BodyText"/>
        <w:spacing w:before="136" w:line="285" w:lineRule="auto"/>
        <w:ind w:left="160" w:right="348"/>
        <w:rPr>
          <w:color w:val="000000" w:themeColor="text1"/>
        </w:rPr>
      </w:pPr>
      <w:r w:rsidRPr="00ED1C06">
        <w:rPr>
          <w:color w:val="000000" w:themeColor="text1"/>
        </w:rPr>
        <w:t>Most</w:t>
      </w:r>
      <w:r w:rsidRPr="00ED1C06">
        <w:rPr>
          <w:color w:val="000000" w:themeColor="text1"/>
          <w:spacing w:val="-3"/>
        </w:rPr>
        <w:t xml:space="preserve"> </w:t>
      </w:r>
      <w:r w:rsidRPr="00ED1C06">
        <w:rPr>
          <w:color w:val="000000" w:themeColor="text1"/>
        </w:rPr>
        <w:t>schools</w:t>
      </w:r>
      <w:r w:rsidRPr="00ED1C06">
        <w:rPr>
          <w:color w:val="000000" w:themeColor="text1"/>
          <w:spacing w:val="-3"/>
        </w:rPr>
        <w:t xml:space="preserve"> </w:t>
      </w:r>
      <w:r w:rsidRPr="00ED1C06">
        <w:rPr>
          <w:color w:val="000000" w:themeColor="text1"/>
        </w:rPr>
        <w:t>engage</w:t>
      </w:r>
      <w:r w:rsidRPr="00ED1C06">
        <w:rPr>
          <w:color w:val="000000" w:themeColor="text1"/>
          <w:spacing w:val="-3"/>
        </w:rPr>
        <w:t xml:space="preserve"> </w:t>
      </w:r>
      <w:r w:rsidRPr="00ED1C06">
        <w:rPr>
          <w:color w:val="000000" w:themeColor="text1"/>
        </w:rPr>
        <w:t>third</w:t>
      </w:r>
      <w:r w:rsidRPr="00ED1C06">
        <w:rPr>
          <w:color w:val="000000" w:themeColor="text1"/>
          <w:spacing w:val="-3"/>
        </w:rPr>
        <w:t xml:space="preserve"> </w:t>
      </w:r>
      <w:r w:rsidRPr="00ED1C06">
        <w:rPr>
          <w:color w:val="000000" w:themeColor="text1"/>
        </w:rPr>
        <w:t>party</w:t>
      </w:r>
      <w:r w:rsidRPr="00ED1C06">
        <w:rPr>
          <w:color w:val="000000" w:themeColor="text1"/>
          <w:spacing w:val="-3"/>
        </w:rPr>
        <w:t xml:space="preserve"> </w:t>
      </w:r>
      <w:r w:rsidRPr="00ED1C06">
        <w:rPr>
          <w:color w:val="000000" w:themeColor="text1"/>
        </w:rPr>
        <w:t>providers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deliver</w:t>
      </w:r>
      <w:r w:rsidRPr="00ED1C06">
        <w:rPr>
          <w:color w:val="000000" w:themeColor="text1"/>
          <w:spacing w:val="-3"/>
        </w:rPr>
        <w:t xml:space="preserve"> </w:t>
      </w:r>
      <w:r w:rsidRPr="00ED1C06">
        <w:rPr>
          <w:color w:val="000000" w:themeColor="text1"/>
        </w:rPr>
        <w:t>their</w:t>
      </w:r>
      <w:r w:rsidRPr="00ED1C06">
        <w:rPr>
          <w:color w:val="000000" w:themeColor="text1"/>
          <w:spacing w:val="-3"/>
        </w:rPr>
        <w:t xml:space="preserve"> </w:t>
      </w:r>
      <w:r w:rsidRPr="00ED1C06">
        <w:rPr>
          <w:color w:val="000000" w:themeColor="text1"/>
        </w:rPr>
        <w:t>OSHC</w:t>
      </w:r>
      <w:r w:rsidRPr="00ED1C06">
        <w:rPr>
          <w:color w:val="000000" w:themeColor="text1"/>
          <w:spacing w:val="-3"/>
        </w:rPr>
        <w:t xml:space="preserve"> </w:t>
      </w:r>
      <w:r w:rsidRPr="00ED1C06">
        <w:rPr>
          <w:color w:val="000000" w:themeColor="text1"/>
        </w:rPr>
        <w:t>programs.</w:t>
      </w:r>
      <w:r w:rsidRPr="00ED1C06">
        <w:rPr>
          <w:color w:val="000000" w:themeColor="text1"/>
          <w:spacing w:val="-6"/>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main</w:t>
      </w:r>
      <w:r w:rsidRPr="00ED1C06">
        <w:rPr>
          <w:color w:val="000000" w:themeColor="text1"/>
          <w:spacing w:val="-3"/>
        </w:rPr>
        <w:t xml:space="preserve"> </w:t>
      </w:r>
      <w:r w:rsidRPr="00ED1C06">
        <w:rPr>
          <w:color w:val="000000" w:themeColor="text1"/>
        </w:rPr>
        <w:t>operators</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Victoria</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private for-profit providers with 1,085 services in 2022. Multi-service, private for-profit providers manage two-thirds (73%) of OSHC services, while government schools managed 12% of these services in 2022.</w:t>
      </w:r>
    </w:p>
    <w:p w14:paraId="0DCEA1CE" w14:textId="77777777" w:rsidR="004476F3" w:rsidRPr="00ED1C06" w:rsidRDefault="004476F3">
      <w:pPr>
        <w:pStyle w:val="BodyText"/>
        <w:spacing w:before="4"/>
        <w:rPr>
          <w:color w:val="000000" w:themeColor="text1"/>
          <w:sz w:val="20"/>
        </w:rPr>
      </w:pPr>
    </w:p>
    <w:p w14:paraId="7EDB3F07" w14:textId="77777777" w:rsidR="00355574" w:rsidRPr="00ED1C06" w:rsidRDefault="000A386B" w:rsidP="00355574">
      <w:pPr>
        <w:spacing w:before="1"/>
        <w:ind w:left="160"/>
        <w:rPr>
          <w:rFonts w:ascii="VIC-Light"/>
          <w:color w:val="000000" w:themeColor="text1"/>
          <w:spacing w:val="-2"/>
          <w:sz w:val="12"/>
        </w:rPr>
      </w:pPr>
      <w:r w:rsidRPr="00ED1C06">
        <w:rPr>
          <w:b/>
          <w:color w:val="000000" w:themeColor="text1"/>
          <w:sz w:val="16"/>
        </w:rPr>
        <w:t>Figure</w:t>
      </w:r>
      <w:r w:rsidRPr="00ED1C06">
        <w:rPr>
          <w:b/>
          <w:color w:val="000000" w:themeColor="text1"/>
          <w:spacing w:val="-2"/>
          <w:sz w:val="16"/>
        </w:rPr>
        <w:t xml:space="preserve"> </w:t>
      </w:r>
      <w:r w:rsidRPr="00ED1C06">
        <w:rPr>
          <w:b/>
          <w:color w:val="000000" w:themeColor="text1"/>
          <w:sz w:val="16"/>
        </w:rPr>
        <w:t>16:</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approved</w:t>
      </w:r>
      <w:r w:rsidRPr="00ED1C06">
        <w:rPr>
          <w:b/>
          <w:color w:val="000000" w:themeColor="text1"/>
          <w:spacing w:val="-2"/>
          <w:sz w:val="16"/>
        </w:rPr>
        <w:t xml:space="preserve"> </w:t>
      </w:r>
      <w:r w:rsidRPr="00ED1C06">
        <w:rPr>
          <w:b/>
          <w:color w:val="000000" w:themeColor="text1"/>
          <w:sz w:val="16"/>
        </w:rPr>
        <w:t>OSHC</w:t>
      </w:r>
      <w:r w:rsidRPr="00ED1C06">
        <w:rPr>
          <w:b/>
          <w:color w:val="000000" w:themeColor="text1"/>
          <w:spacing w:val="-2"/>
          <w:sz w:val="16"/>
        </w:rPr>
        <w:t xml:space="preserve"> </w:t>
      </w:r>
      <w:r w:rsidRPr="00ED1C06">
        <w:rPr>
          <w:b/>
          <w:color w:val="000000" w:themeColor="text1"/>
          <w:sz w:val="16"/>
        </w:rPr>
        <w:t>services,</w:t>
      </w:r>
      <w:r w:rsidRPr="00ED1C06">
        <w:rPr>
          <w:b/>
          <w:color w:val="000000" w:themeColor="text1"/>
          <w:spacing w:val="-1"/>
          <w:sz w:val="16"/>
        </w:rPr>
        <w:t xml:space="preserve"> </w:t>
      </w:r>
      <w:r w:rsidRPr="00ED1C06">
        <w:rPr>
          <w:b/>
          <w:color w:val="000000" w:themeColor="text1"/>
          <w:spacing w:val="-2"/>
          <w:sz w:val="16"/>
        </w:rPr>
        <w:t>2013–2022</w:t>
      </w:r>
    </w:p>
    <w:p w14:paraId="7FB8ACDA" w14:textId="77777777" w:rsidR="00355574" w:rsidRPr="00ED1C06" w:rsidRDefault="00355574" w:rsidP="00355574">
      <w:pPr>
        <w:spacing w:before="1"/>
        <w:ind w:left="160"/>
        <w:rPr>
          <w:b/>
          <w:color w:val="000000" w:themeColor="text1"/>
          <w:sz w:val="16"/>
        </w:rPr>
      </w:pPr>
    </w:p>
    <w:p w14:paraId="341BF0DF" w14:textId="63CBB909" w:rsidR="00355574" w:rsidRPr="00ED1C06" w:rsidRDefault="00355574" w:rsidP="00355574">
      <w:pPr>
        <w:spacing w:before="1"/>
        <w:ind w:left="160"/>
        <w:rPr>
          <w:b/>
          <w:color w:val="000000" w:themeColor="text1"/>
          <w:sz w:val="16"/>
        </w:rPr>
      </w:pPr>
      <w:r w:rsidRPr="00ED1C06">
        <w:rPr>
          <w:b/>
          <w:noProof/>
          <w:color w:val="000000" w:themeColor="text1"/>
          <w:sz w:val="16"/>
        </w:rPr>
        <w:drawing>
          <wp:inline distT="0" distB="0" distL="0" distR="0" wp14:anchorId="19866CD5" wp14:editId="7EBF5CF0">
            <wp:extent cx="3048000" cy="2044700"/>
            <wp:effectExtent l="0" t="0" r="0" b="0"/>
            <wp:docPr id="686012895" name="Picture 1" descr="Figure 16: Line graph showing the number of approved OSHC services, 2013–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12895" name="Picture 1" descr="Figure 16: Line graph showing the number of approved OSHC services, 2013–2022"/>
                    <pic:cNvPicPr/>
                  </pic:nvPicPr>
                  <pic:blipFill>
                    <a:blip r:embed="rId43"/>
                    <a:stretch>
                      <a:fillRect/>
                    </a:stretch>
                  </pic:blipFill>
                  <pic:spPr>
                    <a:xfrm>
                      <a:off x="0" y="0"/>
                      <a:ext cx="3048000" cy="2044700"/>
                    </a:xfrm>
                    <a:prstGeom prst="rect">
                      <a:avLst/>
                    </a:prstGeom>
                  </pic:spPr>
                </pic:pic>
              </a:graphicData>
            </a:graphic>
          </wp:inline>
        </w:drawing>
      </w:r>
    </w:p>
    <w:p w14:paraId="45FEE0EC" w14:textId="77777777" w:rsidR="00355574" w:rsidRPr="00ED1C06" w:rsidRDefault="00355574" w:rsidP="00355574">
      <w:pPr>
        <w:spacing w:before="1"/>
        <w:ind w:left="160"/>
        <w:rPr>
          <w:b/>
          <w:color w:val="000000" w:themeColor="text1"/>
          <w:sz w:val="16"/>
        </w:rPr>
      </w:pPr>
    </w:p>
    <w:p w14:paraId="63743DE7" w14:textId="77777777" w:rsidR="00355574" w:rsidRPr="00ED1C06" w:rsidRDefault="00355574" w:rsidP="00355574">
      <w:pPr>
        <w:spacing w:before="1"/>
        <w:ind w:left="160"/>
        <w:rPr>
          <w:b/>
          <w:color w:val="000000" w:themeColor="text1"/>
          <w:sz w:val="16"/>
        </w:rPr>
      </w:pPr>
    </w:p>
    <w:p w14:paraId="4FA4D2D3" w14:textId="7EA342AA" w:rsidR="004476F3" w:rsidRPr="00ED1C06" w:rsidRDefault="000A386B" w:rsidP="00355574">
      <w:pPr>
        <w:spacing w:before="1"/>
        <w:ind w:left="160"/>
        <w:rPr>
          <w:rFonts w:ascii="VIC"/>
          <w:color w:val="000000" w:themeColor="text1"/>
          <w:spacing w:val="-2"/>
          <w:sz w:val="14"/>
        </w:rPr>
      </w:pPr>
      <w:r w:rsidRPr="00ED1C06">
        <w:rPr>
          <w:b/>
          <w:color w:val="000000" w:themeColor="text1"/>
          <w:sz w:val="16"/>
        </w:rPr>
        <w:t>Figure</w:t>
      </w:r>
      <w:r w:rsidRPr="00ED1C06">
        <w:rPr>
          <w:b/>
          <w:color w:val="000000" w:themeColor="text1"/>
          <w:spacing w:val="-5"/>
          <w:sz w:val="16"/>
        </w:rPr>
        <w:t xml:space="preserve"> </w:t>
      </w:r>
      <w:r w:rsidRPr="00ED1C06">
        <w:rPr>
          <w:b/>
          <w:color w:val="000000" w:themeColor="text1"/>
          <w:sz w:val="16"/>
        </w:rPr>
        <w:t>17:</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approved</w:t>
      </w:r>
      <w:r w:rsidRPr="00ED1C06">
        <w:rPr>
          <w:b/>
          <w:color w:val="000000" w:themeColor="text1"/>
          <w:spacing w:val="-3"/>
          <w:sz w:val="16"/>
        </w:rPr>
        <w:t xml:space="preserve"> </w:t>
      </w:r>
      <w:r w:rsidRPr="00ED1C06">
        <w:rPr>
          <w:b/>
          <w:color w:val="000000" w:themeColor="text1"/>
          <w:sz w:val="16"/>
        </w:rPr>
        <w:t>OSHC</w:t>
      </w:r>
      <w:r w:rsidRPr="00ED1C06">
        <w:rPr>
          <w:b/>
          <w:color w:val="000000" w:themeColor="text1"/>
          <w:spacing w:val="-2"/>
          <w:sz w:val="16"/>
        </w:rPr>
        <w:t xml:space="preserve"> </w:t>
      </w:r>
      <w:r w:rsidRPr="00ED1C06">
        <w:rPr>
          <w:b/>
          <w:color w:val="000000" w:themeColor="text1"/>
          <w:sz w:val="16"/>
        </w:rPr>
        <w:t>places</w:t>
      </w:r>
      <w:r w:rsidRPr="00ED1C06">
        <w:rPr>
          <w:b/>
          <w:color w:val="000000" w:themeColor="text1"/>
          <w:spacing w:val="-2"/>
          <w:sz w:val="16"/>
        </w:rPr>
        <w:t xml:space="preserve"> </w:t>
      </w:r>
      <w:r w:rsidRPr="00ED1C06">
        <w:rPr>
          <w:b/>
          <w:color w:val="000000" w:themeColor="text1"/>
          <w:sz w:val="16"/>
        </w:rPr>
        <w:t>(rounded),</w:t>
      </w:r>
      <w:r w:rsidRPr="00ED1C06">
        <w:rPr>
          <w:b/>
          <w:color w:val="000000" w:themeColor="text1"/>
          <w:spacing w:val="-2"/>
          <w:sz w:val="16"/>
        </w:rPr>
        <w:t xml:space="preserve"> 2013–2022</w:t>
      </w:r>
    </w:p>
    <w:p w14:paraId="5EF119CE" w14:textId="77777777" w:rsidR="00355574" w:rsidRPr="00ED1C06" w:rsidRDefault="00355574" w:rsidP="00355574">
      <w:pPr>
        <w:spacing w:before="1"/>
        <w:ind w:left="160"/>
        <w:rPr>
          <w:rFonts w:ascii="VIC-Light"/>
          <w:color w:val="000000" w:themeColor="text1"/>
          <w:sz w:val="20"/>
        </w:rPr>
      </w:pPr>
    </w:p>
    <w:p w14:paraId="2DCEA155" w14:textId="2F5DFBE8" w:rsidR="00355574" w:rsidRPr="00ED1C06" w:rsidRDefault="00355574" w:rsidP="00355574">
      <w:pPr>
        <w:spacing w:before="1"/>
        <w:ind w:left="160"/>
        <w:rPr>
          <w:rFonts w:ascii="VIC-Light"/>
          <w:color w:val="000000" w:themeColor="text1"/>
          <w:sz w:val="20"/>
        </w:rPr>
      </w:pPr>
      <w:r w:rsidRPr="00ED1C06">
        <w:rPr>
          <w:rFonts w:ascii="VIC-Light"/>
          <w:noProof/>
          <w:color w:val="000000" w:themeColor="text1"/>
          <w:sz w:val="20"/>
        </w:rPr>
        <w:drawing>
          <wp:inline distT="0" distB="0" distL="0" distR="0" wp14:anchorId="4395CCD2" wp14:editId="405B3B61">
            <wp:extent cx="3175000" cy="2044700"/>
            <wp:effectExtent l="0" t="0" r="0" b="0"/>
            <wp:docPr id="304783013" name="Picture 1" descr="Figure 17: Line graph showing the number of approved OSHC places (rounded), 2013–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83013" name="Picture 1" descr="Figure 17: Line graph showing the number of approved OSHC places (rounded), 2013–2022"/>
                    <pic:cNvPicPr/>
                  </pic:nvPicPr>
                  <pic:blipFill>
                    <a:blip r:embed="rId44"/>
                    <a:stretch>
                      <a:fillRect/>
                    </a:stretch>
                  </pic:blipFill>
                  <pic:spPr>
                    <a:xfrm>
                      <a:off x="0" y="0"/>
                      <a:ext cx="3175000" cy="2044700"/>
                    </a:xfrm>
                    <a:prstGeom prst="rect">
                      <a:avLst/>
                    </a:prstGeom>
                  </pic:spPr>
                </pic:pic>
              </a:graphicData>
            </a:graphic>
          </wp:inline>
        </w:drawing>
      </w:r>
    </w:p>
    <w:p w14:paraId="62B1ACF0" w14:textId="77777777" w:rsidR="00355574" w:rsidRPr="00ED1C06" w:rsidRDefault="00355574" w:rsidP="00355574">
      <w:pPr>
        <w:spacing w:before="1"/>
        <w:ind w:left="160"/>
        <w:rPr>
          <w:rFonts w:ascii="VIC-Light"/>
          <w:color w:val="000000" w:themeColor="text1"/>
          <w:sz w:val="20"/>
        </w:rPr>
      </w:pPr>
    </w:p>
    <w:p w14:paraId="0138DA3F" w14:textId="77777777" w:rsidR="004476F3" w:rsidRPr="00ED1C06" w:rsidRDefault="004476F3">
      <w:pPr>
        <w:pStyle w:val="BodyText"/>
        <w:rPr>
          <w:rFonts w:ascii="VIC-Light"/>
          <w:color w:val="000000" w:themeColor="text1"/>
          <w:sz w:val="16"/>
        </w:rPr>
      </w:pPr>
    </w:p>
    <w:p w14:paraId="7D196472" w14:textId="77777777" w:rsidR="004476F3" w:rsidRPr="00ED1C06" w:rsidRDefault="000A386B">
      <w:pPr>
        <w:pStyle w:val="Heading6"/>
        <w:spacing w:before="93"/>
        <w:ind w:left="160"/>
        <w:rPr>
          <w:color w:val="000000" w:themeColor="text1"/>
        </w:rPr>
      </w:pPr>
      <w:r w:rsidRPr="00ED1C06">
        <w:rPr>
          <w:color w:val="000000" w:themeColor="text1"/>
        </w:rPr>
        <w:t>Outside</w:t>
      </w:r>
      <w:r w:rsidRPr="00ED1C06">
        <w:rPr>
          <w:color w:val="000000" w:themeColor="text1"/>
          <w:spacing w:val="-3"/>
        </w:rPr>
        <w:t xml:space="preserve"> </w:t>
      </w:r>
      <w:r w:rsidRPr="00ED1C06">
        <w:rPr>
          <w:color w:val="000000" w:themeColor="text1"/>
        </w:rPr>
        <w:t>School</w:t>
      </w:r>
      <w:r w:rsidRPr="00ED1C06">
        <w:rPr>
          <w:color w:val="000000" w:themeColor="text1"/>
          <w:spacing w:val="-3"/>
        </w:rPr>
        <w:t xml:space="preserve"> </w:t>
      </w:r>
      <w:r w:rsidRPr="00ED1C06">
        <w:rPr>
          <w:color w:val="000000" w:themeColor="text1"/>
        </w:rPr>
        <w:t>Hours</w:t>
      </w:r>
      <w:r w:rsidRPr="00ED1C06">
        <w:rPr>
          <w:color w:val="000000" w:themeColor="text1"/>
          <w:spacing w:val="-3"/>
        </w:rPr>
        <w:t xml:space="preserve"> </w:t>
      </w:r>
      <w:r w:rsidRPr="00ED1C06">
        <w:rPr>
          <w:color w:val="000000" w:themeColor="text1"/>
        </w:rPr>
        <w:t>Care</w:t>
      </w:r>
      <w:r w:rsidRPr="00ED1C06">
        <w:rPr>
          <w:color w:val="000000" w:themeColor="text1"/>
          <w:spacing w:val="-3"/>
        </w:rPr>
        <w:t xml:space="preserve"> </w:t>
      </w:r>
      <w:r w:rsidRPr="00ED1C06">
        <w:rPr>
          <w:color w:val="000000" w:themeColor="text1"/>
        </w:rPr>
        <w:t>quality</w:t>
      </w:r>
      <w:r w:rsidRPr="00ED1C06">
        <w:rPr>
          <w:color w:val="000000" w:themeColor="text1"/>
          <w:spacing w:val="-2"/>
        </w:rPr>
        <w:t xml:space="preserve"> rating</w:t>
      </w:r>
    </w:p>
    <w:p w14:paraId="522F6725" w14:textId="77777777" w:rsidR="004476F3" w:rsidRPr="00ED1C06" w:rsidRDefault="004476F3">
      <w:pPr>
        <w:pStyle w:val="BodyText"/>
        <w:spacing w:before="5"/>
        <w:rPr>
          <w:color w:val="000000" w:themeColor="text1"/>
          <w:sz w:val="23"/>
        </w:rPr>
      </w:pPr>
    </w:p>
    <w:p w14:paraId="54E53FA7" w14:textId="77777777" w:rsidR="00355574" w:rsidRPr="00ED1C06" w:rsidRDefault="000A386B" w:rsidP="00355574">
      <w:pPr>
        <w:ind w:left="160"/>
        <w:rPr>
          <w:rFonts w:ascii="VIC"/>
          <w:color w:val="000000" w:themeColor="text1"/>
          <w:spacing w:val="-4"/>
          <w:sz w:val="14"/>
        </w:rPr>
      </w:pPr>
      <w:r w:rsidRPr="00ED1C06">
        <w:rPr>
          <w:b/>
          <w:color w:val="000000" w:themeColor="text1"/>
          <w:sz w:val="16"/>
        </w:rPr>
        <w:t>Figure</w:t>
      </w:r>
      <w:r w:rsidRPr="00ED1C06">
        <w:rPr>
          <w:b/>
          <w:color w:val="000000" w:themeColor="text1"/>
          <w:spacing w:val="-5"/>
          <w:sz w:val="16"/>
        </w:rPr>
        <w:t xml:space="preserve"> </w:t>
      </w:r>
      <w:r w:rsidRPr="00ED1C06">
        <w:rPr>
          <w:b/>
          <w:color w:val="000000" w:themeColor="text1"/>
          <w:sz w:val="16"/>
        </w:rPr>
        <w:t>18:</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2"/>
          <w:sz w:val="16"/>
        </w:rPr>
        <w:t xml:space="preserve"> </w:t>
      </w:r>
      <w:r w:rsidRPr="00ED1C06">
        <w:rPr>
          <w:b/>
          <w:color w:val="000000" w:themeColor="text1"/>
          <w:sz w:val="16"/>
        </w:rPr>
        <w:t>proportion</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OSHC</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2"/>
          <w:sz w:val="16"/>
        </w:rPr>
        <w:t xml:space="preserve"> </w:t>
      </w:r>
      <w:r w:rsidRPr="00ED1C06">
        <w:rPr>
          <w:b/>
          <w:color w:val="000000" w:themeColor="text1"/>
          <w:sz w:val="16"/>
        </w:rPr>
        <w:t>with</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2"/>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at</w:t>
      </w:r>
      <w:r w:rsidRPr="00ED1C06">
        <w:rPr>
          <w:b/>
          <w:color w:val="000000" w:themeColor="text1"/>
          <w:spacing w:val="-2"/>
          <w:sz w:val="16"/>
        </w:rPr>
        <w:t xml:space="preserve"> </w:t>
      </w:r>
      <w:r w:rsidRPr="00ED1C06">
        <w:rPr>
          <w:b/>
          <w:color w:val="000000" w:themeColor="text1"/>
          <w:sz w:val="16"/>
        </w:rPr>
        <w:t>the</w:t>
      </w:r>
      <w:r w:rsidRPr="00ED1C06">
        <w:rPr>
          <w:b/>
          <w:color w:val="000000" w:themeColor="text1"/>
          <w:spacing w:val="-3"/>
          <w:sz w:val="16"/>
        </w:rPr>
        <w:t xml:space="preserve"> </w:t>
      </w:r>
      <w:r w:rsidRPr="00ED1C06">
        <w:rPr>
          <w:b/>
          <w:color w:val="000000" w:themeColor="text1"/>
          <w:sz w:val="16"/>
        </w:rPr>
        <w:t>end</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the</w:t>
      </w:r>
      <w:r w:rsidRPr="00ED1C06">
        <w:rPr>
          <w:b/>
          <w:color w:val="000000" w:themeColor="text1"/>
          <w:spacing w:val="-2"/>
          <w:sz w:val="16"/>
        </w:rPr>
        <w:t xml:space="preserve"> </w:t>
      </w:r>
      <w:r w:rsidRPr="00ED1C06">
        <w:rPr>
          <w:b/>
          <w:color w:val="000000" w:themeColor="text1"/>
          <w:sz w:val="16"/>
        </w:rPr>
        <w:t>year,</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2"/>
          <w:sz w:val="16"/>
        </w:rPr>
        <w:t xml:space="preserve"> </w:t>
      </w:r>
      <w:r w:rsidRPr="00ED1C06">
        <w:rPr>
          <w:b/>
          <w:color w:val="000000" w:themeColor="text1"/>
          <w:sz w:val="16"/>
        </w:rPr>
        <w:t>rating</w:t>
      </w:r>
      <w:r w:rsidRPr="00ED1C06">
        <w:rPr>
          <w:b/>
          <w:color w:val="000000" w:themeColor="text1"/>
          <w:spacing w:val="-3"/>
          <w:sz w:val="16"/>
        </w:rPr>
        <w:t xml:space="preserve"> </w:t>
      </w:r>
      <w:r w:rsidRPr="00ED1C06">
        <w:rPr>
          <w:b/>
          <w:color w:val="000000" w:themeColor="text1"/>
          <w:sz w:val="16"/>
        </w:rPr>
        <w:t>level,</w:t>
      </w:r>
      <w:r w:rsidRPr="00ED1C06">
        <w:rPr>
          <w:b/>
          <w:color w:val="000000" w:themeColor="text1"/>
          <w:spacing w:val="-2"/>
          <w:sz w:val="16"/>
        </w:rPr>
        <w:t xml:space="preserve"> 2016–2022</w:t>
      </w:r>
    </w:p>
    <w:p w14:paraId="03A655BC" w14:textId="77777777" w:rsidR="00355574" w:rsidRPr="00ED1C06" w:rsidRDefault="00355574" w:rsidP="00355574">
      <w:pPr>
        <w:ind w:left="160"/>
        <w:rPr>
          <w:color w:val="000000" w:themeColor="text1"/>
        </w:rPr>
      </w:pPr>
    </w:p>
    <w:p w14:paraId="04EABD87" w14:textId="5CC873FD" w:rsidR="00355574" w:rsidRPr="00ED1C06" w:rsidRDefault="00355574" w:rsidP="00355574">
      <w:pPr>
        <w:ind w:left="160"/>
        <w:rPr>
          <w:color w:val="000000" w:themeColor="text1"/>
        </w:rPr>
      </w:pPr>
      <w:r w:rsidRPr="00ED1C06">
        <w:rPr>
          <w:noProof/>
          <w:color w:val="000000" w:themeColor="text1"/>
        </w:rPr>
        <w:drawing>
          <wp:inline distT="0" distB="0" distL="0" distR="0" wp14:anchorId="11168C7A" wp14:editId="42B20253">
            <wp:extent cx="5245100" cy="1981200"/>
            <wp:effectExtent l="0" t="0" r="0" b="0"/>
            <wp:docPr id="624308322" name="Picture 1" descr="Figure 18: Graph showing the number and proportion of OSHC services with quality ratings at the end of the year, &#10;by rating level, 2016–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08322" name="Picture 1" descr="Figure 18: Graph showing the number and proportion of OSHC services with quality ratings at the end of the year, &#10;by rating level, 2016–2022"/>
                    <pic:cNvPicPr/>
                  </pic:nvPicPr>
                  <pic:blipFill>
                    <a:blip r:embed="rId45"/>
                    <a:stretch>
                      <a:fillRect/>
                    </a:stretch>
                  </pic:blipFill>
                  <pic:spPr>
                    <a:xfrm>
                      <a:off x="0" y="0"/>
                      <a:ext cx="5245100" cy="1981200"/>
                    </a:xfrm>
                    <a:prstGeom prst="rect">
                      <a:avLst/>
                    </a:prstGeom>
                  </pic:spPr>
                </pic:pic>
              </a:graphicData>
            </a:graphic>
          </wp:inline>
        </w:drawing>
      </w:r>
    </w:p>
    <w:p w14:paraId="1D665566" w14:textId="77777777" w:rsidR="00355574" w:rsidRPr="00ED1C06" w:rsidRDefault="00355574" w:rsidP="00355574">
      <w:pPr>
        <w:ind w:left="160"/>
        <w:rPr>
          <w:color w:val="000000" w:themeColor="text1"/>
        </w:rPr>
      </w:pPr>
    </w:p>
    <w:p w14:paraId="2D230A29" w14:textId="77777777" w:rsidR="00355574" w:rsidRPr="00ED1C06" w:rsidRDefault="00355574" w:rsidP="00355574">
      <w:pPr>
        <w:ind w:left="160"/>
        <w:rPr>
          <w:color w:val="000000" w:themeColor="text1"/>
        </w:rPr>
      </w:pPr>
    </w:p>
    <w:p w14:paraId="082F020F" w14:textId="79E6FA73" w:rsidR="004476F3" w:rsidRPr="00ED1C06" w:rsidRDefault="000A386B" w:rsidP="000A386B">
      <w:pPr>
        <w:pStyle w:val="BodyText"/>
        <w:ind w:left="142"/>
        <w:rPr>
          <w:color w:val="000000" w:themeColor="text1"/>
        </w:rPr>
      </w:pPr>
      <w:r w:rsidRPr="00ED1C06">
        <w:rPr>
          <w:color w:val="000000" w:themeColor="text1"/>
        </w:rPr>
        <w:t xml:space="preserve">Victoria has one of the highest proportions of OSHC services Meeting or Exceeding NQS compared with other </w:t>
      </w:r>
      <w:r w:rsidRPr="00ED1C06">
        <w:rPr>
          <w:color w:val="000000" w:themeColor="text1"/>
        </w:rPr>
        <w:lastRenderedPageBreak/>
        <w:t>jurisdictions. Ninety percent of OSHC services in Victoria had a quality rating of Meeting NQS or above at the end of 2022, compared with 86% nationally.</w:t>
      </w:r>
    </w:p>
    <w:p w14:paraId="0E6EABA8" w14:textId="77777777" w:rsidR="004476F3" w:rsidRPr="00ED1C06" w:rsidRDefault="000A386B">
      <w:pPr>
        <w:pStyle w:val="BodyText"/>
        <w:spacing w:before="113" w:line="285" w:lineRule="auto"/>
        <w:ind w:left="160" w:right="115"/>
        <w:rPr>
          <w:color w:val="000000" w:themeColor="text1"/>
        </w:rPr>
      </w:pPr>
      <w:r w:rsidRPr="00ED1C06">
        <w:rPr>
          <w:color w:val="000000" w:themeColor="text1"/>
        </w:rPr>
        <w:t>The</w:t>
      </w:r>
      <w:r w:rsidRPr="00ED1C06">
        <w:rPr>
          <w:color w:val="000000" w:themeColor="text1"/>
          <w:spacing w:val="-4"/>
        </w:rPr>
        <w:t xml:space="preserve"> </w:t>
      </w:r>
      <w:r w:rsidRPr="00ED1C06">
        <w:rPr>
          <w:color w:val="000000" w:themeColor="text1"/>
        </w:rPr>
        <w:t>proportion</w:t>
      </w:r>
      <w:r w:rsidRPr="00ED1C06">
        <w:rPr>
          <w:color w:val="000000" w:themeColor="text1"/>
          <w:spacing w:val="-4"/>
        </w:rPr>
        <w:t xml:space="preserve"> </w:t>
      </w:r>
      <w:r w:rsidRPr="00ED1C06">
        <w:rPr>
          <w:color w:val="000000" w:themeColor="text1"/>
        </w:rPr>
        <w:t>of</w:t>
      </w:r>
      <w:r w:rsidRPr="00ED1C06">
        <w:rPr>
          <w:color w:val="000000" w:themeColor="text1"/>
          <w:spacing w:val="-4"/>
        </w:rPr>
        <w:t xml:space="preserve"> </w:t>
      </w:r>
      <w:r w:rsidRPr="00ED1C06">
        <w:rPr>
          <w:color w:val="000000" w:themeColor="text1"/>
        </w:rPr>
        <w:t>OSHC</w:t>
      </w:r>
      <w:r w:rsidRPr="00ED1C06">
        <w:rPr>
          <w:color w:val="000000" w:themeColor="text1"/>
          <w:spacing w:val="-4"/>
        </w:rPr>
        <w:t xml:space="preserve"> </w:t>
      </w:r>
      <w:r w:rsidRPr="00ED1C06">
        <w:rPr>
          <w:color w:val="000000" w:themeColor="text1"/>
        </w:rPr>
        <w:t>services</w:t>
      </w:r>
      <w:r w:rsidRPr="00ED1C06">
        <w:rPr>
          <w:color w:val="000000" w:themeColor="text1"/>
          <w:spacing w:val="-4"/>
        </w:rPr>
        <w:t xml:space="preserve"> </w:t>
      </w:r>
      <w:r w:rsidRPr="00ED1C06">
        <w:rPr>
          <w:color w:val="000000" w:themeColor="text1"/>
        </w:rPr>
        <w:t>rated</w:t>
      </w:r>
      <w:r w:rsidRPr="00ED1C06">
        <w:rPr>
          <w:color w:val="000000" w:themeColor="text1"/>
          <w:spacing w:val="-4"/>
        </w:rPr>
        <w:t xml:space="preserve"> </w:t>
      </w:r>
      <w:r w:rsidRPr="00ED1C06">
        <w:rPr>
          <w:color w:val="000000" w:themeColor="text1"/>
        </w:rPr>
        <w:t>as</w:t>
      </w:r>
      <w:r w:rsidRPr="00ED1C06">
        <w:rPr>
          <w:color w:val="000000" w:themeColor="text1"/>
          <w:spacing w:val="-4"/>
        </w:rPr>
        <w:t xml:space="preserve"> </w:t>
      </w:r>
      <w:r w:rsidRPr="00ED1C06">
        <w:rPr>
          <w:color w:val="000000" w:themeColor="text1"/>
        </w:rPr>
        <w:t>Working</w:t>
      </w:r>
      <w:r w:rsidRPr="00ED1C06">
        <w:rPr>
          <w:color w:val="000000" w:themeColor="text1"/>
          <w:spacing w:val="-7"/>
        </w:rPr>
        <w:t xml:space="preserve"> </w:t>
      </w:r>
      <w:r w:rsidRPr="00ED1C06">
        <w:rPr>
          <w:color w:val="000000" w:themeColor="text1"/>
        </w:rPr>
        <w:t>Towards</w:t>
      </w:r>
      <w:r w:rsidRPr="00ED1C06">
        <w:rPr>
          <w:color w:val="000000" w:themeColor="text1"/>
          <w:spacing w:val="-4"/>
        </w:rPr>
        <w:t xml:space="preserve"> </w:t>
      </w:r>
      <w:r w:rsidRPr="00ED1C06">
        <w:rPr>
          <w:color w:val="000000" w:themeColor="text1"/>
        </w:rPr>
        <w:t>NQS</w:t>
      </w:r>
      <w:r w:rsidRPr="00ED1C06">
        <w:rPr>
          <w:color w:val="000000" w:themeColor="text1"/>
          <w:spacing w:val="-4"/>
        </w:rPr>
        <w:t xml:space="preserve"> </w:t>
      </w:r>
      <w:r w:rsidRPr="00ED1C06">
        <w:rPr>
          <w:color w:val="000000" w:themeColor="text1"/>
        </w:rPr>
        <w:t>has</w:t>
      </w:r>
      <w:r w:rsidRPr="00ED1C06">
        <w:rPr>
          <w:color w:val="000000" w:themeColor="text1"/>
          <w:spacing w:val="-4"/>
        </w:rPr>
        <w:t xml:space="preserve"> </w:t>
      </w:r>
      <w:r w:rsidRPr="00ED1C06">
        <w:rPr>
          <w:color w:val="000000" w:themeColor="text1"/>
        </w:rPr>
        <w:t>continued</w:t>
      </w:r>
      <w:r w:rsidRPr="00ED1C06">
        <w:rPr>
          <w:color w:val="000000" w:themeColor="text1"/>
          <w:spacing w:val="-4"/>
        </w:rPr>
        <w:t xml:space="preserve"> </w:t>
      </w:r>
      <w:r w:rsidRPr="00ED1C06">
        <w:rPr>
          <w:color w:val="000000" w:themeColor="text1"/>
        </w:rPr>
        <w:t>to</w:t>
      </w:r>
      <w:r w:rsidRPr="00ED1C06">
        <w:rPr>
          <w:color w:val="000000" w:themeColor="text1"/>
          <w:spacing w:val="-4"/>
        </w:rPr>
        <w:t xml:space="preserve"> </w:t>
      </w:r>
      <w:r w:rsidRPr="00ED1C06">
        <w:rPr>
          <w:color w:val="000000" w:themeColor="text1"/>
        </w:rPr>
        <w:t>decrease</w:t>
      </w:r>
      <w:r w:rsidRPr="00ED1C06">
        <w:rPr>
          <w:color w:val="000000" w:themeColor="text1"/>
          <w:spacing w:val="-4"/>
        </w:rPr>
        <w:t xml:space="preserve"> </w:t>
      </w:r>
      <w:r w:rsidRPr="00ED1C06">
        <w:rPr>
          <w:color w:val="000000" w:themeColor="text1"/>
        </w:rPr>
        <w:t>over</w:t>
      </w:r>
      <w:r w:rsidRPr="00ED1C06">
        <w:rPr>
          <w:color w:val="000000" w:themeColor="text1"/>
          <w:spacing w:val="-4"/>
        </w:rPr>
        <w:t xml:space="preserve"> </w:t>
      </w:r>
      <w:r w:rsidRPr="00ED1C06">
        <w:rPr>
          <w:color w:val="000000" w:themeColor="text1"/>
        </w:rPr>
        <w:t>time</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those</w:t>
      </w:r>
      <w:r w:rsidRPr="00ED1C06">
        <w:rPr>
          <w:color w:val="000000" w:themeColor="text1"/>
          <w:spacing w:val="-4"/>
        </w:rPr>
        <w:t xml:space="preserve"> </w:t>
      </w:r>
      <w:r w:rsidRPr="00ED1C06">
        <w:rPr>
          <w:color w:val="000000" w:themeColor="text1"/>
        </w:rPr>
        <w:t>rated as Meeting NQS has continued to increase, as the OSHC sector has matured in Victoria.</w:t>
      </w:r>
    </w:p>
    <w:p w14:paraId="46BBF3F8" w14:textId="77777777" w:rsidR="004476F3" w:rsidRPr="00ED1C06" w:rsidRDefault="004476F3">
      <w:pPr>
        <w:pStyle w:val="BodyText"/>
        <w:spacing w:before="5"/>
        <w:rPr>
          <w:color w:val="000000" w:themeColor="text1"/>
          <w:sz w:val="20"/>
        </w:rPr>
      </w:pPr>
    </w:p>
    <w:p w14:paraId="4C65985D" w14:textId="399B5C81" w:rsidR="00355574" w:rsidRPr="00ED1C06" w:rsidRDefault="000A386B" w:rsidP="00355574">
      <w:pPr>
        <w:ind w:left="160"/>
        <w:rPr>
          <w:b/>
          <w:color w:val="000000" w:themeColor="text1"/>
          <w:spacing w:val="-4"/>
          <w:sz w:val="16"/>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19:</w:t>
      </w:r>
      <w:r w:rsidRPr="00ED1C06">
        <w:rPr>
          <w:b/>
          <w:color w:val="000000" w:themeColor="text1"/>
          <w:spacing w:val="-2"/>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OSHC</w:t>
      </w:r>
      <w:r w:rsidRPr="00ED1C06">
        <w:rPr>
          <w:b/>
          <w:color w:val="000000" w:themeColor="text1"/>
          <w:spacing w:val="-2"/>
          <w:sz w:val="16"/>
        </w:rPr>
        <w:t xml:space="preserve"> </w:t>
      </w:r>
      <w:r w:rsidRPr="00ED1C06">
        <w:rPr>
          <w:b/>
          <w:color w:val="000000" w:themeColor="text1"/>
          <w:sz w:val="16"/>
        </w:rPr>
        <w:t>quality</w:t>
      </w:r>
      <w:r w:rsidRPr="00ED1C06">
        <w:rPr>
          <w:b/>
          <w:color w:val="000000" w:themeColor="text1"/>
          <w:spacing w:val="-2"/>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2"/>
          <w:sz w:val="16"/>
        </w:rPr>
        <w:t xml:space="preserve"> </w:t>
      </w:r>
      <w:r w:rsidRPr="00ED1C06">
        <w:rPr>
          <w:b/>
          <w:color w:val="000000" w:themeColor="text1"/>
          <w:sz w:val="16"/>
        </w:rPr>
        <w:t>provider</w:t>
      </w:r>
      <w:r w:rsidRPr="00ED1C06">
        <w:rPr>
          <w:b/>
          <w:color w:val="000000" w:themeColor="text1"/>
          <w:spacing w:val="-3"/>
          <w:sz w:val="16"/>
        </w:rPr>
        <w:t xml:space="preserve"> </w:t>
      </w:r>
      <w:r w:rsidRPr="00ED1C06">
        <w:rPr>
          <w:b/>
          <w:color w:val="000000" w:themeColor="text1"/>
          <w:sz w:val="16"/>
        </w:rPr>
        <w:t>management</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2"/>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rating</w:t>
      </w:r>
      <w:r w:rsidRPr="00ED1C06">
        <w:rPr>
          <w:b/>
          <w:color w:val="000000" w:themeColor="text1"/>
          <w:spacing w:val="-2"/>
          <w:sz w:val="16"/>
        </w:rPr>
        <w:t xml:space="preserve"> </w:t>
      </w:r>
      <w:r w:rsidRPr="00ED1C06">
        <w:rPr>
          <w:b/>
          <w:color w:val="000000" w:themeColor="text1"/>
          <w:sz w:val="16"/>
        </w:rPr>
        <w:t>level,</w:t>
      </w:r>
      <w:r w:rsidRPr="00ED1C06">
        <w:rPr>
          <w:b/>
          <w:color w:val="000000" w:themeColor="text1"/>
          <w:spacing w:val="-2"/>
          <w:sz w:val="16"/>
        </w:rPr>
        <w:t xml:space="preserve"> </w:t>
      </w:r>
      <w:r w:rsidRPr="00ED1C06">
        <w:rPr>
          <w:b/>
          <w:color w:val="000000" w:themeColor="text1"/>
          <w:spacing w:val="-4"/>
          <w:sz w:val="16"/>
        </w:rPr>
        <w:t>2022</w:t>
      </w:r>
    </w:p>
    <w:p w14:paraId="4E855DB5" w14:textId="77777777" w:rsidR="00355574" w:rsidRPr="00ED1C06" w:rsidRDefault="00355574" w:rsidP="00355574">
      <w:pPr>
        <w:ind w:left="160"/>
        <w:rPr>
          <w:rFonts w:ascii="VIC"/>
          <w:color w:val="000000" w:themeColor="text1"/>
          <w:spacing w:val="-4"/>
          <w:sz w:val="14"/>
        </w:rPr>
      </w:pPr>
    </w:p>
    <w:p w14:paraId="4BBAEEFC" w14:textId="28E5AF81" w:rsidR="00355574" w:rsidRPr="00ED1C06" w:rsidRDefault="00355574" w:rsidP="00355574">
      <w:pPr>
        <w:ind w:left="160"/>
        <w:rPr>
          <w:rFonts w:ascii="VIC"/>
          <w:color w:val="000000" w:themeColor="text1"/>
          <w:spacing w:val="-4"/>
          <w:sz w:val="14"/>
        </w:rPr>
      </w:pPr>
      <w:r w:rsidRPr="00ED1C06">
        <w:rPr>
          <w:rFonts w:ascii="VIC"/>
          <w:noProof/>
          <w:color w:val="000000" w:themeColor="text1"/>
          <w:spacing w:val="-4"/>
          <w:sz w:val="14"/>
        </w:rPr>
        <w:drawing>
          <wp:inline distT="0" distB="0" distL="0" distR="0" wp14:anchorId="0E8AA409" wp14:editId="56279E92">
            <wp:extent cx="4711700" cy="2349500"/>
            <wp:effectExtent l="0" t="0" r="0" b="0"/>
            <wp:docPr id="631888652" name="Picture 1" descr="Figure 19: graph showing the overall OSHC quality ratings by provider management type and rating leve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88652" name="Picture 1" descr="Figure 19: graph showing the overall OSHC quality ratings by provider management type and rating level, 2022"/>
                    <pic:cNvPicPr/>
                  </pic:nvPicPr>
                  <pic:blipFill>
                    <a:blip r:embed="rId46"/>
                    <a:stretch>
                      <a:fillRect/>
                    </a:stretch>
                  </pic:blipFill>
                  <pic:spPr>
                    <a:xfrm>
                      <a:off x="0" y="0"/>
                      <a:ext cx="4711700" cy="2349500"/>
                    </a:xfrm>
                    <a:prstGeom prst="rect">
                      <a:avLst/>
                    </a:prstGeom>
                  </pic:spPr>
                </pic:pic>
              </a:graphicData>
            </a:graphic>
          </wp:inline>
        </w:drawing>
      </w:r>
    </w:p>
    <w:p w14:paraId="5441B6D2" w14:textId="77777777" w:rsidR="00355574" w:rsidRPr="00ED1C06" w:rsidRDefault="00355574" w:rsidP="00355574">
      <w:pPr>
        <w:ind w:left="160"/>
        <w:rPr>
          <w:color w:val="000000" w:themeColor="text1"/>
        </w:rPr>
      </w:pPr>
    </w:p>
    <w:p w14:paraId="03A3AFC9" w14:textId="77777777" w:rsidR="00355574" w:rsidRPr="00ED1C06" w:rsidRDefault="00355574" w:rsidP="00355574">
      <w:pPr>
        <w:ind w:left="160"/>
        <w:rPr>
          <w:color w:val="000000" w:themeColor="text1"/>
        </w:rPr>
      </w:pPr>
    </w:p>
    <w:p w14:paraId="721A532E" w14:textId="1CF7FEDF" w:rsidR="004476F3" w:rsidRPr="00ED1C06" w:rsidRDefault="000A386B" w:rsidP="00390BE2">
      <w:pPr>
        <w:ind w:left="160"/>
        <w:rPr>
          <w:color w:val="000000" w:themeColor="text1"/>
          <w:spacing w:val="-5"/>
          <w:sz w:val="19"/>
          <w:szCs w:val="19"/>
        </w:rPr>
      </w:pPr>
      <w:r w:rsidRPr="00ED1C06">
        <w:rPr>
          <w:color w:val="000000" w:themeColor="text1"/>
          <w:sz w:val="19"/>
          <w:szCs w:val="19"/>
        </w:rPr>
        <w:t>Victorian</w:t>
      </w:r>
      <w:r w:rsidRPr="00ED1C06">
        <w:rPr>
          <w:color w:val="000000" w:themeColor="text1"/>
          <w:spacing w:val="-6"/>
          <w:sz w:val="19"/>
          <w:szCs w:val="19"/>
        </w:rPr>
        <w:t xml:space="preserve"> </w:t>
      </w:r>
      <w:r w:rsidRPr="00ED1C06">
        <w:rPr>
          <w:color w:val="000000" w:themeColor="text1"/>
          <w:sz w:val="19"/>
          <w:szCs w:val="19"/>
        </w:rPr>
        <w:t>OSHC</w:t>
      </w:r>
      <w:r w:rsidRPr="00ED1C06">
        <w:rPr>
          <w:color w:val="000000" w:themeColor="text1"/>
          <w:spacing w:val="-4"/>
          <w:sz w:val="19"/>
          <w:szCs w:val="19"/>
        </w:rPr>
        <w:t xml:space="preserve"> </w:t>
      </w:r>
      <w:r w:rsidRPr="00ED1C06">
        <w:rPr>
          <w:color w:val="000000" w:themeColor="text1"/>
          <w:sz w:val="19"/>
          <w:szCs w:val="19"/>
        </w:rPr>
        <w:t>services</w:t>
      </w:r>
      <w:r w:rsidRPr="00ED1C06">
        <w:rPr>
          <w:color w:val="000000" w:themeColor="text1"/>
          <w:spacing w:val="-4"/>
          <w:sz w:val="19"/>
          <w:szCs w:val="19"/>
        </w:rPr>
        <w:t xml:space="preserve"> </w:t>
      </w:r>
      <w:r w:rsidRPr="00ED1C06">
        <w:rPr>
          <w:color w:val="000000" w:themeColor="text1"/>
          <w:sz w:val="19"/>
          <w:szCs w:val="19"/>
        </w:rPr>
        <w:t>have</w:t>
      </w:r>
      <w:r w:rsidRPr="00ED1C06">
        <w:rPr>
          <w:color w:val="000000" w:themeColor="text1"/>
          <w:spacing w:val="-4"/>
          <w:sz w:val="19"/>
          <w:szCs w:val="19"/>
        </w:rPr>
        <w:t xml:space="preserve"> </w:t>
      </w:r>
      <w:r w:rsidRPr="00ED1C06">
        <w:rPr>
          <w:color w:val="000000" w:themeColor="text1"/>
          <w:sz w:val="19"/>
          <w:szCs w:val="19"/>
        </w:rPr>
        <w:t>performed</w:t>
      </w:r>
      <w:r w:rsidRPr="00ED1C06">
        <w:rPr>
          <w:color w:val="000000" w:themeColor="text1"/>
          <w:spacing w:val="-4"/>
          <w:sz w:val="19"/>
          <w:szCs w:val="19"/>
        </w:rPr>
        <w:t xml:space="preserve"> </w:t>
      </w:r>
      <w:r w:rsidRPr="00ED1C06">
        <w:rPr>
          <w:color w:val="000000" w:themeColor="text1"/>
          <w:sz w:val="19"/>
          <w:szCs w:val="19"/>
        </w:rPr>
        <w:t>better</w:t>
      </w:r>
      <w:r w:rsidRPr="00ED1C06">
        <w:rPr>
          <w:color w:val="000000" w:themeColor="text1"/>
          <w:spacing w:val="-4"/>
          <w:sz w:val="19"/>
          <w:szCs w:val="19"/>
        </w:rPr>
        <w:t xml:space="preserve"> </w:t>
      </w:r>
      <w:r w:rsidRPr="00ED1C06">
        <w:rPr>
          <w:color w:val="000000" w:themeColor="text1"/>
          <w:sz w:val="19"/>
          <w:szCs w:val="19"/>
        </w:rPr>
        <w:t>than</w:t>
      </w:r>
      <w:r w:rsidRPr="00ED1C06">
        <w:rPr>
          <w:color w:val="000000" w:themeColor="text1"/>
          <w:spacing w:val="-4"/>
          <w:sz w:val="19"/>
          <w:szCs w:val="19"/>
        </w:rPr>
        <w:t xml:space="preserve"> </w:t>
      </w:r>
      <w:r w:rsidRPr="00ED1C06">
        <w:rPr>
          <w:color w:val="000000" w:themeColor="text1"/>
          <w:sz w:val="19"/>
          <w:szCs w:val="19"/>
        </w:rPr>
        <w:t>the</w:t>
      </w:r>
      <w:r w:rsidRPr="00ED1C06">
        <w:rPr>
          <w:color w:val="000000" w:themeColor="text1"/>
          <w:spacing w:val="-4"/>
          <w:sz w:val="19"/>
          <w:szCs w:val="19"/>
        </w:rPr>
        <w:t xml:space="preserve"> </w:t>
      </w:r>
      <w:r w:rsidRPr="00ED1C06">
        <w:rPr>
          <w:color w:val="000000" w:themeColor="text1"/>
          <w:sz w:val="19"/>
          <w:szCs w:val="19"/>
        </w:rPr>
        <w:t>national</w:t>
      </w:r>
      <w:r w:rsidRPr="00ED1C06">
        <w:rPr>
          <w:color w:val="000000" w:themeColor="text1"/>
          <w:spacing w:val="-4"/>
          <w:sz w:val="19"/>
          <w:szCs w:val="19"/>
        </w:rPr>
        <w:t xml:space="preserve"> </w:t>
      </w:r>
      <w:r w:rsidRPr="00ED1C06">
        <w:rPr>
          <w:color w:val="000000" w:themeColor="text1"/>
          <w:sz w:val="19"/>
          <w:szCs w:val="19"/>
        </w:rPr>
        <w:t>OSHC</w:t>
      </w:r>
      <w:r w:rsidRPr="00ED1C06">
        <w:rPr>
          <w:color w:val="000000" w:themeColor="text1"/>
          <w:spacing w:val="-4"/>
          <w:sz w:val="19"/>
          <w:szCs w:val="19"/>
        </w:rPr>
        <w:t xml:space="preserve"> </w:t>
      </w:r>
      <w:r w:rsidRPr="00ED1C06">
        <w:rPr>
          <w:color w:val="000000" w:themeColor="text1"/>
          <w:sz w:val="19"/>
          <w:szCs w:val="19"/>
        </w:rPr>
        <w:t>average</w:t>
      </w:r>
      <w:r w:rsidRPr="00ED1C06">
        <w:rPr>
          <w:color w:val="000000" w:themeColor="text1"/>
          <w:spacing w:val="-4"/>
          <w:sz w:val="19"/>
          <w:szCs w:val="19"/>
        </w:rPr>
        <w:t xml:space="preserve"> </w:t>
      </w:r>
      <w:r w:rsidRPr="00ED1C06">
        <w:rPr>
          <w:color w:val="000000" w:themeColor="text1"/>
          <w:sz w:val="19"/>
          <w:szCs w:val="19"/>
        </w:rPr>
        <w:t>in</w:t>
      </w:r>
      <w:r w:rsidRPr="00ED1C06">
        <w:rPr>
          <w:color w:val="000000" w:themeColor="text1"/>
          <w:spacing w:val="-3"/>
          <w:sz w:val="19"/>
          <w:szCs w:val="19"/>
        </w:rPr>
        <w:t xml:space="preserve"> </w:t>
      </w:r>
      <w:r w:rsidRPr="00ED1C06">
        <w:rPr>
          <w:color w:val="000000" w:themeColor="text1"/>
          <w:spacing w:val="-5"/>
          <w:sz w:val="19"/>
          <w:szCs w:val="19"/>
        </w:rPr>
        <w:t>all</w:t>
      </w:r>
      <w:r w:rsidR="00390BE2" w:rsidRPr="00ED1C06">
        <w:rPr>
          <w:color w:val="000000" w:themeColor="text1"/>
          <w:spacing w:val="-5"/>
          <w:sz w:val="19"/>
          <w:szCs w:val="19"/>
        </w:rPr>
        <w:t xml:space="preserve"> </w:t>
      </w:r>
      <w:r w:rsidR="00390BE2" w:rsidRPr="00ED1C06">
        <w:rPr>
          <w:color w:val="000000" w:themeColor="text1"/>
          <w:sz w:val="19"/>
          <w:szCs w:val="19"/>
        </w:rPr>
        <w:t xml:space="preserve">7 </w:t>
      </w:r>
      <w:r w:rsidRPr="00ED1C06">
        <w:rPr>
          <w:color w:val="000000" w:themeColor="text1"/>
          <w:sz w:val="19"/>
          <w:szCs w:val="19"/>
        </w:rPr>
        <w:t>quality</w:t>
      </w:r>
      <w:r w:rsidRPr="00ED1C06">
        <w:rPr>
          <w:color w:val="000000" w:themeColor="text1"/>
          <w:spacing w:val="-3"/>
          <w:sz w:val="19"/>
          <w:szCs w:val="19"/>
        </w:rPr>
        <w:t xml:space="preserve"> </w:t>
      </w:r>
      <w:r w:rsidRPr="00ED1C06">
        <w:rPr>
          <w:color w:val="000000" w:themeColor="text1"/>
          <w:sz w:val="19"/>
          <w:szCs w:val="19"/>
        </w:rPr>
        <w:t>areas,</w:t>
      </w:r>
      <w:r w:rsidRPr="00ED1C06">
        <w:rPr>
          <w:color w:val="000000" w:themeColor="text1"/>
          <w:spacing w:val="-3"/>
          <w:sz w:val="19"/>
          <w:szCs w:val="19"/>
        </w:rPr>
        <w:t xml:space="preserve"> </w:t>
      </w:r>
      <w:r w:rsidRPr="00ED1C06">
        <w:rPr>
          <w:color w:val="000000" w:themeColor="text1"/>
          <w:sz w:val="19"/>
          <w:szCs w:val="19"/>
        </w:rPr>
        <w:t>particularly</w:t>
      </w:r>
      <w:r w:rsidRPr="00ED1C06">
        <w:rPr>
          <w:color w:val="000000" w:themeColor="text1"/>
          <w:spacing w:val="-3"/>
          <w:sz w:val="19"/>
          <w:szCs w:val="19"/>
        </w:rPr>
        <w:t xml:space="preserve"> </w:t>
      </w:r>
      <w:r w:rsidRPr="00ED1C06">
        <w:rPr>
          <w:color w:val="000000" w:themeColor="text1"/>
          <w:sz w:val="19"/>
          <w:szCs w:val="19"/>
        </w:rPr>
        <w:t>Quality</w:t>
      </w:r>
      <w:r w:rsidRPr="00ED1C06">
        <w:rPr>
          <w:color w:val="000000" w:themeColor="text1"/>
          <w:spacing w:val="-13"/>
          <w:sz w:val="19"/>
          <w:szCs w:val="19"/>
        </w:rPr>
        <w:t xml:space="preserve"> </w:t>
      </w:r>
      <w:r w:rsidRPr="00ED1C06">
        <w:rPr>
          <w:color w:val="000000" w:themeColor="text1"/>
          <w:sz w:val="19"/>
          <w:szCs w:val="19"/>
        </w:rPr>
        <w:t>Area</w:t>
      </w:r>
      <w:r w:rsidRPr="00ED1C06">
        <w:rPr>
          <w:color w:val="000000" w:themeColor="text1"/>
          <w:spacing w:val="-3"/>
          <w:sz w:val="19"/>
          <w:szCs w:val="19"/>
        </w:rPr>
        <w:t xml:space="preserve"> </w:t>
      </w:r>
      <w:r w:rsidRPr="00ED1C06">
        <w:rPr>
          <w:color w:val="000000" w:themeColor="text1"/>
          <w:sz w:val="19"/>
          <w:szCs w:val="19"/>
        </w:rPr>
        <w:t>1</w:t>
      </w:r>
      <w:r w:rsidRPr="00ED1C06">
        <w:rPr>
          <w:color w:val="000000" w:themeColor="text1"/>
          <w:spacing w:val="-3"/>
          <w:sz w:val="19"/>
          <w:szCs w:val="19"/>
        </w:rPr>
        <w:t xml:space="preserve"> </w:t>
      </w:r>
      <w:r w:rsidRPr="00ED1C06">
        <w:rPr>
          <w:color w:val="000000" w:themeColor="text1"/>
          <w:sz w:val="19"/>
          <w:szCs w:val="19"/>
        </w:rPr>
        <w:t>(educational</w:t>
      </w:r>
      <w:r w:rsidRPr="00ED1C06">
        <w:rPr>
          <w:color w:val="000000" w:themeColor="text1"/>
          <w:spacing w:val="-3"/>
          <w:sz w:val="19"/>
          <w:szCs w:val="19"/>
        </w:rPr>
        <w:t xml:space="preserve"> </w:t>
      </w:r>
      <w:r w:rsidRPr="00ED1C06">
        <w:rPr>
          <w:color w:val="000000" w:themeColor="text1"/>
          <w:sz w:val="19"/>
          <w:szCs w:val="19"/>
        </w:rPr>
        <w:t>program</w:t>
      </w:r>
      <w:r w:rsidRPr="00ED1C06">
        <w:rPr>
          <w:color w:val="000000" w:themeColor="text1"/>
          <w:spacing w:val="-3"/>
          <w:sz w:val="19"/>
          <w:szCs w:val="19"/>
        </w:rPr>
        <w:t xml:space="preserve"> </w:t>
      </w:r>
      <w:r w:rsidRPr="00ED1C06">
        <w:rPr>
          <w:color w:val="000000" w:themeColor="text1"/>
          <w:sz w:val="19"/>
          <w:szCs w:val="19"/>
        </w:rPr>
        <w:t>and</w:t>
      </w:r>
      <w:r w:rsidRPr="00ED1C06">
        <w:rPr>
          <w:color w:val="000000" w:themeColor="text1"/>
          <w:spacing w:val="-3"/>
          <w:sz w:val="19"/>
          <w:szCs w:val="19"/>
        </w:rPr>
        <w:t xml:space="preserve"> </w:t>
      </w:r>
      <w:r w:rsidRPr="00ED1C06">
        <w:rPr>
          <w:color w:val="000000" w:themeColor="text1"/>
          <w:sz w:val="19"/>
          <w:szCs w:val="19"/>
        </w:rPr>
        <w:t>practice),</w:t>
      </w:r>
      <w:r w:rsidRPr="00ED1C06">
        <w:rPr>
          <w:color w:val="000000" w:themeColor="text1"/>
          <w:spacing w:val="-3"/>
          <w:sz w:val="19"/>
          <w:szCs w:val="19"/>
        </w:rPr>
        <w:t xml:space="preserve"> </w:t>
      </w:r>
      <w:r w:rsidRPr="00ED1C06">
        <w:rPr>
          <w:color w:val="000000" w:themeColor="text1"/>
          <w:sz w:val="19"/>
          <w:szCs w:val="19"/>
        </w:rPr>
        <w:t>Quality</w:t>
      </w:r>
      <w:r w:rsidRPr="00ED1C06">
        <w:rPr>
          <w:color w:val="000000" w:themeColor="text1"/>
          <w:spacing w:val="-13"/>
          <w:sz w:val="19"/>
          <w:szCs w:val="19"/>
        </w:rPr>
        <w:t xml:space="preserve"> </w:t>
      </w:r>
      <w:r w:rsidRPr="00ED1C06">
        <w:rPr>
          <w:color w:val="000000" w:themeColor="text1"/>
          <w:sz w:val="19"/>
          <w:szCs w:val="19"/>
        </w:rPr>
        <w:t>Area</w:t>
      </w:r>
      <w:r w:rsidRPr="00ED1C06">
        <w:rPr>
          <w:color w:val="000000" w:themeColor="text1"/>
          <w:spacing w:val="-3"/>
          <w:sz w:val="19"/>
          <w:szCs w:val="19"/>
        </w:rPr>
        <w:t xml:space="preserve"> </w:t>
      </w:r>
      <w:r w:rsidRPr="00ED1C06">
        <w:rPr>
          <w:color w:val="000000" w:themeColor="text1"/>
          <w:sz w:val="19"/>
          <w:szCs w:val="19"/>
        </w:rPr>
        <w:t>2</w:t>
      </w:r>
      <w:r w:rsidRPr="00ED1C06">
        <w:rPr>
          <w:color w:val="000000" w:themeColor="text1"/>
          <w:spacing w:val="-3"/>
          <w:sz w:val="19"/>
          <w:szCs w:val="19"/>
        </w:rPr>
        <w:t xml:space="preserve"> </w:t>
      </w:r>
      <w:r w:rsidRPr="00ED1C06">
        <w:rPr>
          <w:color w:val="000000" w:themeColor="text1"/>
          <w:sz w:val="19"/>
          <w:szCs w:val="19"/>
        </w:rPr>
        <w:t>(children's</w:t>
      </w:r>
      <w:r w:rsidRPr="00ED1C06">
        <w:rPr>
          <w:color w:val="000000" w:themeColor="text1"/>
          <w:spacing w:val="-3"/>
          <w:sz w:val="19"/>
          <w:szCs w:val="19"/>
        </w:rPr>
        <w:t xml:space="preserve"> </w:t>
      </w:r>
      <w:r w:rsidRPr="00ED1C06">
        <w:rPr>
          <w:color w:val="000000" w:themeColor="text1"/>
          <w:sz w:val="19"/>
          <w:szCs w:val="19"/>
        </w:rPr>
        <w:t>health</w:t>
      </w:r>
      <w:r w:rsidRPr="00ED1C06">
        <w:rPr>
          <w:color w:val="000000" w:themeColor="text1"/>
          <w:spacing w:val="-3"/>
          <w:sz w:val="19"/>
          <w:szCs w:val="19"/>
        </w:rPr>
        <w:t xml:space="preserve"> </w:t>
      </w:r>
      <w:r w:rsidRPr="00ED1C06">
        <w:rPr>
          <w:color w:val="000000" w:themeColor="text1"/>
          <w:sz w:val="19"/>
          <w:szCs w:val="19"/>
        </w:rPr>
        <w:t>and safety) and Quality Area 7 (governance and leadership).</w:t>
      </w:r>
    </w:p>
    <w:p w14:paraId="76F5F309" w14:textId="77777777" w:rsidR="004476F3" w:rsidRPr="00ED1C06" w:rsidRDefault="004476F3">
      <w:pPr>
        <w:spacing w:line="285" w:lineRule="auto"/>
        <w:rPr>
          <w:color w:val="000000" w:themeColor="text1"/>
          <w:sz w:val="19"/>
        </w:rPr>
        <w:sectPr w:rsidR="004476F3" w:rsidRPr="00ED1C06">
          <w:type w:val="continuous"/>
          <w:pgSz w:w="11910" w:h="16840"/>
          <w:pgMar w:top="540" w:right="720" w:bottom="280" w:left="860" w:header="720" w:footer="720" w:gutter="0"/>
          <w:cols w:space="720"/>
        </w:sectPr>
      </w:pPr>
    </w:p>
    <w:p w14:paraId="54798CB1" w14:textId="77777777" w:rsidR="004476F3" w:rsidRPr="00ED1C06" w:rsidRDefault="000A386B">
      <w:pPr>
        <w:pStyle w:val="Heading3"/>
        <w:spacing w:before="63"/>
        <w:rPr>
          <w:color w:val="000000" w:themeColor="text1"/>
        </w:rPr>
      </w:pPr>
      <w:bookmarkStart w:id="45" w:name="Family_day_care"/>
      <w:bookmarkStart w:id="46" w:name="_Toc153375176"/>
      <w:bookmarkEnd w:id="45"/>
      <w:r w:rsidRPr="00ED1C06">
        <w:rPr>
          <w:color w:val="000000" w:themeColor="text1"/>
        </w:rPr>
        <w:lastRenderedPageBreak/>
        <w:t>Family</w:t>
      </w:r>
      <w:r w:rsidRPr="00ED1C06">
        <w:rPr>
          <w:color w:val="000000" w:themeColor="text1"/>
          <w:spacing w:val="-4"/>
        </w:rPr>
        <w:t xml:space="preserve"> </w:t>
      </w:r>
      <w:r w:rsidRPr="00ED1C06">
        <w:rPr>
          <w:color w:val="000000" w:themeColor="text1"/>
        </w:rPr>
        <w:t>day</w:t>
      </w:r>
      <w:r w:rsidRPr="00ED1C06">
        <w:rPr>
          <w:color w:val="000000" w:themeColor="text1"/>
          <w:spacing w:val="-3"/>
        </w:rPr>
        <w:t xml:space="preserve"> </w:t>
      </w:r>
      <w:r w:rsidRPr="00ED1C06">
        <w:rPr>
          <w:color w:val="000000" w:themeColor="text1"/>
          <w:spacing w:val="-4"/>
        </w:rPr>
        <w:t>care</w:t>
      </w:r>
      <w:bookmarkEnd w:id="46"/>
    </w:p>
    <w:p w14:paraId="561735D8" w14:textId="77777777" w:rsidR="004476F3" w:rsidRPr="00ED1C06" w:rsidRDefault="000A386B">
      <w:pPr>
        <w:pStyle w:val="BodyText"/>
        <w:spacing w:before="159" w:line="285" w:lineRule="auto"/>
        <w:ind w:left="160" w:right="507"/>
        <w:rPr>
          <w:color w:val="000000" w:themeColor="text1"/>
        </w:rPr>
      </w:pPr>
      <w:r w:rsidRPr="00ED1C06">
        <w:rPr>
          <w:color w:val="000000" w:themeColor="text1"/>
        </w:rPr>
        <w:t>Family day care (FDC) is regulated under the National Law. Traditionally, the FDC model was a popular way for local</w:t>
      </w:r>
      <w:r w:rsidRPr="00ED1C06">
        <w:rPr>
          <w:color w:val="000000" w:themeColor="text1"/>
          <w:spacing w:val="-3"/>
        </w:rPr>
        <w:t xml:space="preserve"> </w:t>
      </w:r>
      <w:r w:rsidRPr="00ED1C06">
        <w:rPr>
          <w:color w:val="000000" w:themeColor="text1"/>
        </w:rPr>
        <w:t>providers</w:t>
      </w:r>
      <w:r w:rsidRPr="00ED1C06">
        <w:rPr>
          <w:color w:val="000000" w:themeColor="text1"/>
          <w:spacing w:val="-3"/>
        </w:rPr>
        <w:t xml:space="preserve"> </w:t>
      </w:r>
      <w:r w:rsidRPr="00ED1C06">
        <w:rPr>
          <w:color w:val="000000" w:themeColor="text1"/>
        </w:rPr>
        <w:t>such</w:t>
      </w:r>
      <w:r w:rsidRPr="00ED1C06">
        <w:rPr>
          <w:color w:val="000000" w:themeColor="text1"/>
          <w:spacing w:val="-3"/>
        </w:rPr>
        <w:t xml:space="preserve"> </w:t>
      </w:r>
      <w:r w:rsidRPr="00ED1C06">
        <w:rPr>
          <w:color w:val="000000" w:themeColor="text1"/>
        </w:rPr>
        <w:t>as</w:t>
      </w:r>
      <w:r w:rsidRPr="00ED1C06">
        <w:rPr>
          <w:color w:val="000000" w:themeColor="text1"/>
          <w:spacing w:val="-3"/>
        </w:rPr>
        <w:t xml:space="preserve"> </w:t>
      </w:r>
      <w:r w:rsidRPr="00ED1C06">
        <w:rPr>
          <w:color w:val="000000" w:themeColor="text1"/>
        </w:rPr>
        <w:t>local</w:t>
      </w:r>
      <w:r w:rsidRPr="00ED1C06">
        <w:rPr>
          <w:color w:val="000000" w:themeColor="text1"/>
          <w:spacing w:val="-3"/>
        </w:rPr>
        <w:t xml:space="preserve"> </w:t>
      </w:r>
      <w:r w:rsidRPr="00ED1C06">
        <w:rPr>
          <w:color w:val="000000" w:themeColor="text1"/>
        </w:rPr>
        <w:t>councils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increase</w:t>
      </w:r>
      <w:r w:rsidRPr="00ED1C06">
        <w:rPr>
          <w:color w:val="000000" w:themeColor="text1"/>
          <w:spacing w:val="-3"/>
        </w:rPr>
        <w:t xml:space="preserve"> </w:t>
      </w:r>
      <w:r w:rsidRPr="00ED1C06">
        <w:rPr>
          <w:color w:val="000000" w:themeColor="text1"/>
        </w:rPr>
        <w:t>access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affordable</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flexible</w:t>
      </w:r>
      <w:r w:rsidRPr="00ED1C06">
        <w:rPr>
          <w:color w:val="000000" w:themeColor="text1"/>
          <w:spacing w:val="-3"/>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learning</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care</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 xml:space="preserve">their </w:t>
      </w:r>
      <w:r w:rsidRPr="00ED1C06">
        <w:rPr>
          <w:color w:val="000000" w:themeColor="text1"/>
          <w:spacing w:val="-2"/>
        </w:rPr>
        <w:t>communities.</w:t>
      </w:r>
    </w:p>
    <w:p w14:paraId="53798D9D" w14:textId="77777777" w:rsidR="004476F3" w:rsidRPr="00ED1C06" w:rsidRDefault="000A386B">
      <w:pPr>
        <w:pStyle w:val="BodyText"/>
        <w:spacing w:before="113" w:line="285" w:lineRule="auto"/>
        <w:ind w:left="160" w:right="343"/>
        <w:jc w:val="both"/>
        <w:rPr>
          <w:color w:val="000000" w:themeColor="text1"/>
        </w:rPr>
      </w:pPr>
      <w:r w:rsidRPr="00ED1C06">
        <w:rPr>
          <w:color w:val="000000" w:themeColor="text1"/>
        </w:rPr>
        <w:t>The</w:t>
      </w:r>
      <w:r w:rsidRPr="00ED1C06">
        <w:rPr>
          <w:color w:val="000000" w:themeColor="text1"/>
          <w:spacing w:val="-1"/>
        </w:rPr>
        <w:t xml:space="preserve"> </w:t>
      </w:r>
      <w:r w:rsidRPr="00ED1C06">
        <w:rPr>
          <w:color w:val="000000" w:themeColor="text1"/>
        </w:rPr>
        <w:t>rapid</w:t>
      </w:r>
      <w:r w:rsidRPr="00ED1C06">
        <w:rPr>
          <w:color w:val="000000" w:themeColor="text1"/>
          <w:spacing w:val="-1"/>
        </w:rPr>
        <w:t xml:space="preserve"> </w:t>
      </w:r>
      <w:r w:rsidRPr="00ED1C06">
        <w:rPr>
          <w:color w:val="000000" w:themeColor="text1"/>
        </w:rPr>
        <w:t>growth</w:t>
      </w:r>
      <w:r w:rsidRPr="00ED1C06">
        <w:rPr>
          <w:color w:val="000000" w:themeColor="text1"/>
          <w:spacing w:val="-1"/>
        </w:rPr>
        <w:t xml:space="preserve"> </w:t>
      </w:r>
      <w:r w:rsidRPr="00ED1C06">
        <w:rPr>
          <w:color w:val="000000" w:themeColor="text1"/>
        </w:rPr>
        <w:t>in</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number</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approved</w:t>
      </w:r>
      <w:r w:rsidRPr="00ED1C06">
        <w:rPr>
          <w:color w:val="000000" w:themeColor="text1"/>
          <w:spacing w:val="-1"/>
        </w:rPr>
        <w:t xml:space="preserve"> </w:t>
      </w:r>
      <w:r w:rsidRPr="00ED1C06">
        <w:rPr>
          <w:color w:val="000000" w:themeColor="text1"/>
        </w:rPr>
        <w:t>FDC</w:t>
      </w:r>
      <w:r w:rsidRPr="00ED1C06">
        <w:rPr>
          <w:color w:val="000000" w:themeColor="text1"/>
          <w:spacing w:val="-1"/>
        </w:rPr>
        <w:t xml:space="preserve"> </w:t>
      </w:r>
      <w:r w:rsidRPr="00ED1C06">
        <w:rPr>
          <w:color w:val="000000" w:themeColor="text1"/>
        </w:rPr>
        <w:t>services</w:t>
      </w:r>
      <w:r w:rsidRPr="00ED1C06">
        <w:rPr>
          <w:color w:val="000000" w:themeColor="text1"/>
          <w:spacing w:val="-1"/>
        </w:rPr>
        <w:t xml:space="preserve"> </w:t>
      </w:r>
      <w:r w:rsidRPr="00ED1C06">
        <w:rPr>
          <w:color w:val="000000" w:themeColor="text1"/>
        </w:rPr>
        <w:t>seen</w:t>
      </w:r>
      <w:r w:rsidRPr="00ED1C06">
        <w:rPr>
          <w:color w:val="000000" w:themeColor="text1"/>
          <w:spacing w:val="-1"/>
        </w:rPr>
        <w:t xml:space="preserve"> </w:t>
      </w:r>
      <w:r w:rsidRPr="00ED1C06">
        <w:rPr>
          <w:color w:val="000000" w:themeColor="text1"/>
        </w:rPr>
        <w:t>between</w:t>
      </w:r>
      <w:r w:rsidRPr="00ED1C06">
        <w:rPr>
          <w:color w:val="000000" w:themeColor="text1"/>
          <w:spacing w:val="-1"/>
        </w:rPr>
        <w:t xml:space="preserve"> </w:t>
      </w:r>
      <w:r w:rsidRPr="00ED1C06">
        <w:rPr>
          <w:color w:val="000000" w:themeColor="text1"/>
        </w:rPr>
        <w:t>2013–2015</w:t>
      </w:r>
      <w:r w:rsidRPr="00ED1C06">
        <w:rPr>
          <w:color w:val="000000" w:themeColor="text1"/>
          <w:spacing w:val="-1"/>
        </w:rPr>
        <w:t xml:space="preserve"> </w:t>
      </w:r>
      <w:r w:rsidRPr="00ED1C06">
        <w:rPr>
          <w:color w:val="000000" w:themeColor="text1"/>
        </w:rPr>
        <w:t>has</w:t>
      </w:r>
      <w:r w:rsidRPr="00ED1C06">
        <w:rPr>
          <w:color w:val="000000" w:themeColor="text1"/>
          <w:spacing w:val="-1"/>
        </w:rPr>
        <w:t xml:space="preserve"> </w:t>
      </w:r>
      <w:r w:rsidRPr="00ED1C06">
        <w:rPr>
          <w:color w:val="000000" w:themeColor="text1"/>
        </w:rPr>
        <w:t>slowed,</w:t>
      </w:r>
      <w:r w:rsidRPr="00ED1C06">
        <w:rPr>
          <w:color w:val="000000" w:themeColor="text1"/>
          <w:spacing w:val="-1"/>
        </w:rPr>
        <w:t xml:space="preserve"> </w:t>
      </w:r>
      <w:r w:rsidRPr="00ED1C06">
        <w:rPr>
          <w:color w:val="000000" w:themeColor="text1"/>
        </w:rPr>
        <w:t>with</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number</w:t>
      </w:r>
      <w:r w:rsidRPr="00ED1C06">
        <w:rPr>
          <w:color w:val="000000" w:themeColor="text1"/>
          <w:spacing w:val="-1"/>
        </w:rPr>
        <w:t xml:space="preserve"> </w:t>
      </w:r>
      <w:r w:rsidRPr="00ED1C06">
        <w:rPr>
          <w:color w:val="000000" w:themeColor="text1"/>
        </w:rPr>
        <w:t>of services</w:t>
      </w:r>
      <w:r w:rsidRPr="00ED1C06">
        <w:rPr>
          <w:color w:val="000000" w:themeColor="text1"/>
          <w:spacing w:val="-2"/>
        </w:rPr>
        <w:t xml:space="preserve"> </w:t>
      </w:r>
      <w:r w:rsidRPr="00ED1C06">
        <w:rPr>
          <w:color w:val="000000" w:themeColor="text1"/>
        </w:rPr>
        <w:t>falling</w:t>
      </w:r>
      <w:r w:rsidRPr="00ED1C06">
        <w:rPr>
          <w:color w:val="000000" w:themeColor="text1"/>
          <w:spacing w:val="-2"/>
        </w:rPr>
        <w:t xml:space="preserve"> </w:t>
      </w:r>
      <w:r w:rsidRPr="00ED1C06">
        <w:rPr>
          <w:color w:val="000000" w:themeColor="text1"/>
        </w:rPr>
        <w:t>each</w:t>
      </w:r>
      <w:r w:rsidRPr="00ED1C06">
        <w:rPr>
          <w:color w:val="000000" w:themeColor="text1"/>
          <w:spacing w:val="-2"/>
        </w:rPr>
        <w:t xml:space="preserve"> </w:t>
      </w:r>
      <w:r w:rsidRPr="00ED1C06">
        <w:rPr>
          <w:color w:val="000000" w:themeColor="text1"/>
        </w:rPr>
        <w:t>year</w:t>
      </w:r>
      <w:r w:rsidRPr="00ED1C06">
        <w:rPr>
          <w:color w:val="000000" w:themeColor="text1"/>
          <w:spacing w:val="-2"/>
        </w:rPr>
        <w:t xml:space="preserve"> </w:t>
      </w:r>
      <w:r w:rsidRPr="00ED1C06">
        <w:rPr>
          <w:color w:val="000000" w:themeColor="text1"/>
        </w:rPr>
        <w:t>since</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peak</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382</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2015</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150</w:t>
      </w:r>
      <w:r w:rsidRPr="00ED1C06">
        <w:rPr>
          <w:color w:val="000000" w:themeColor="text1"/>
          <w:spacing w:val="-2"/>
        </w:rPr>
        <w:t xml:space="preserve"> </w:t>
      </w:r>
      <w:r w:rsidRPr="00ED1C06">
        <w:rPr>
          <w:color w:val="000000" w:themeColor="text1"/>
        </w:rPr>
        <w:t>at</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end</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only</w:t>
      </w:r>
      <w:r w:rsidRPr="00ED1C06">
        <w:rPr>
          <w:color w:val="000000" w:themeColor="text1"/>
          <w:spacing w:val="-2"/>
        </w:rPr>
        <w:t xml:space="preserve"> </w:t>
      </w:r>
      <w:r w:rsidRPr="00ED1C06">
        <w:rPr>
          <w:color w:val="000000" w:themeColor="text1"/>
        </w:rPr>
        <w:t>11</w:t>
      </w:r>
      <w:r w:rsidRPr="00ED1C06">
        <w:rPr>
          <w:color w:val="000000" w:themeColor="text1"/>
          <w:spacing w:val="-2"/>
        </w:rPr>
        <w:t xml:space="preserve"> </w:t>
      </w:r>
      <w:r w:rsidRPr="00ED1C06">
        <w:rPr>
          <w:color w:val="000000" w:themeColor="text1"/>
        </w:rPr>
        <w:t>new</w:t>
      </w:r>
      <w:r w:rsidRPr="00ED1C06">
        <w:rPr>
          <w:color w:val="000000" w:themeColor="text1"/>
          <w:spacing w:val="-2"/>
        </w:rPr>
        <w:t xml:space="preserve"> </w:t>
      </w:r>
      <w:r w:rsidRPr="00ED1C06">
        <w:rPr>
          <w:color w:val="000000" w:themeColor="text1"/>
        </w:rPr>
        <w:t>FDC services were approved (see Figure 20).</w:t>
      </w:r>
    </w:p>
    <w:p w14:paraId="793A9A52" w14:textId="77777777" w:rsidR="004476F3" w:rsidRPr="00ED1C06" w:rsidRDefault="004476F3">
      <w:pPr>
        <w:pStyle w:val="BodyText"/>
        <w:spacing w:before="2"/>
        <w:rPr>
          <w:color w:val="000000" w:themeColor="text1"/>
          <w:sz w:val="12"/>
        </w:rPr>
      </w:pPr>
    </w:p>
    <w:p w14:paraId="583F3745" w14:textId="77777777" w:rsidR="004476F3" w:rsidRPr="00ED1C06" w:rsidRDefault="004476F3">
      <w:pPr>
        <w:rPr>
          <w:color w:val="000000" w:themeColor="text1"/>
          <w:sz w:val="12"/>
        </w:rPr>
        <w:sectPr w:rsidR="004476F3" w:rsidRPr="00ED1C06">
          <w:pgSz w:w="11910" w:h="16840"/>
          <w:pgMar w:top="1500" w:right="720" w:bottom="280" w:left="860" w:header="720" w:footer="720" w:gutter="0"/>
          <w:cols w:space="720"/>
        </w:sectPr>
      </w:pPr>
    </w:p>
    <w:p w14:paraId="37AB3F38" w14:textId="03419867" w:rsidR="004476F3" w:rsidRPr="00ED1C06" w:rsidRDefault="000A386B" w:rsidP="00355574">
      <w:pPr>
        <w:spacing w:before="95"/>
        <w:ind w:left="160"/>
        <w:rPr>
          <w:rFonts w:ascii="VIC"/>
          <w:color w:val="000000" w:themeColor="text1"/>
          <w:spacing w:val="-5"/>
          <w:sz w:val="14"/>
        </w:rPr>
      </w:pPr>
      <w:r w:rsidRPr="00ED1C06">
        <w:rPr>
          <w:b/>
          <w:color w:val="000000" w:themeColor="text1"/>
          <w:sz w:val="16"/>
        </w:rPr>
        <w:t>Figure</w:t>
      </w:r>
      <w:r w:rsidRPr="00ED1C06">
        <w:rPr>
          <w:b/>
          <w:color w:val="000000" w:themeColor="text1"/>
          <w:spacing w:val="-2"/>
          <w:sz w:val="16"/>
        </w:rPr>
        <w:t xml:space="preserve"> </w:t>
      </w:r>
      <w:r w:rsidRPr="00ED1C06">
        <w:rPr>
          <w:b/>
          <w:color w:val="000000" w:themeColor="text1"/>
          <w:sz w:val="16"/>
        </w:rPr>
        <w:t>20:</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FDC</w:t>
      </w:r>
      <w:r w:rsidRPr="00ED1C06">
        <w:rPr>
          <w:b/>
          <w:color w:val="000000" w:themeColor="text1"/>
          <w:spacing w:val="-2"/>
          <w:sz w:val="16"/>
        </w:rPr>
        <w:t xml:space="preserve"> </w:t>
      </w:r>
      <w:r w:rsidRPr="00ED1C06">
        <w:rPr>
          <w:b/>
          <w:color w:val="000000" w:themeColor="text1"/>
          <w:sz w:val="16"/>
        </w:rPr>
        <w:t>services,</w:t>
      </w:r>
      <w:r w:rsidRPr="00ED1C06">
        <w:rPr>
          <w:b/>
          <w:color w:val="000000" w:themeColor="text1"/>
          <w:spacing w:val="-2"/>
          <w:sz w:val="16"/>
        </w:rPr>
        <w:t xml:space="preserve"> 2013–2022</w:t>
      </w:r>
    </w:p>
    <w:p w14:paraId="067945DE" w14:textId="77777777" w:rsidR="00355574" w:rsidRPr="00ED1C06" w:rsidRDefault="00355574" w:rsidP="00355574">
      <w:pPr>
        <w:spacing w:before="95"/>
        <w:ind w:left="160"/>
        <w:rPr>
          <w:rFonts w:ascii="VIC-Light"/>
          <w:color w:val="000000" w:themeColor="text1"/>
          <w:sz w:val="21"/>
        </w:rPr>
      </w:pPr>
    </w:p>
    <w:p w14:paraId="66775DE8" w14:textId="1F8933F6" w:rsidR="00355574" w:rsidRPr="00ED1C06" w:rsidRDefault="00355574" w:rsidP="00355574">
      <w:pPr>
        <w:spacing w:before="95"/>
        <w:ind w:left="160"/>
        <w:rPr>
          <w:rFonts w:ascii="VIC-Light"/>
          <w:color w:val="000000" w:themeColor="text1"/>
          <w:sz w:val="21"/>
        </w:rPr>
      </w:pPr>
      <w:r w:rsidRPr="00ED1C06">
        <w:rPr>
          <w:rFonts w:ascii="VIC-Light"/>
          <w:noProof/>
          <w:color w:val="000000" w:themeColor="text1"/>
          <w:sz w:val="21"/>
        </w:rPr>
        <w:drawing>
          <wp:inline distT="0" distB="0" distL="0" distR="0" wp14:anchorId="6D9B3211" wp14:editId="0029B308">
            <wp:extent cx="5270500" cy="2311400"/>
            <wp:effectExtent l="0" t="0" r="0" b="0"/>
            <wp:docPr id="1671319671" name="Picture 1" descr="Figure 20: line graph showing the number of FDC services, 2013–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19671" name="Picture 1" descr="Figure 20: line graph showing the number of FDC services, 2013–2022"/>
                    <pic:cNvPicPr/>
                  </pic:nvPicPr>
                  <pic:blipFill>
                    <a:blip r:embed="rId47"/>
                    <a:stretch>
                      <a:fillRect/>
                    </a:stretch>
                  </pic:blipFill>
                  <pic:spPr>
                    <a:xfrm>
                      <a:off x="0" y="0"/>
                      <a:ext cx="5270500" cy="2311400"/>
                    </a:xfrm>
                    <a:prstGeom prst="rect">
                      <a:avLst/>
                    </a:prstGeom>
                  </pic:spPr>
                </pic:pic>
              </a:graphicData>
            </a:graphic>
          </wp:inline>
        </w:drawing>
      </w:r>
    </w:p>
    <w:p w14:paraId="0407985E" w14:textId="77777777" w:rsidR="00355574" w:rsidRPr="00ED1C06" w:rsidRDefault="00355574" w:rsidP="00390BE2">
      <w:pPr>
        <w:spacing w:before="95"/>
        <w:rPr>
          <w:rFonts w:ascii="VIC-Light"/>
          <w:color w:val="000000" w:themeColor="text1"/>
          <w:sz w:val="21"/>
        </w:rPr>
      </w:pPr>
    </w:p>
    <w:p w14:paraId="3FA50B74" w14:textId="3AA0E05D" w:rsidR="004476F3" w:rsidRPr="00AB01F7" w:rsidRDefault="000A386B">
      <w:pPr>
        <w:pStyle w:val="Heading6"/>
        <w:spacing w:before="93"/>
        <w:ind w:left="160"/>
        <w:jc w:val="both"/>
        <w:rPr>
          <w:b/>
          <w:bCs/>
          <w:color w:val="000000" w:themeColor="text1"/>
        </w:rPr>
      </w:pPr>
      <w:r w:rsidRPr="00AB01F7">
        <w:rPr>
          <w:b/>
          <w:bCs/>
          <w:color w:val="000000" w:themeColor="text1"/>
        </w:rPr>
        <w:t>Family</w:t>
      </w:r>
      <w:r w:rsidRPr="00AB01F7">
        <w:rPr>
          <w:b/>
          <w:bCs/>
          <w:color w:val="000000" w:themeColor="text1"/>
          <w:spacing w:val="-1"/>
        </w:rPr>
        <w:t xml:space="preserve"> </w:t>
      </w:r>
      <w:r w:rsidRPr="00AB01F7">
        <w:rPr>
          <w:b/>
          <w:bCs/>
          <w:color w:val="000000" w:themeColor="text1"/>
        </w:rPr>
        <w:t>day</w:t>
      </w:r>
      <w:r w:rsidRPr="00AB01F7">
        <w:rPr>
          <w:b/>
          <w:bCs/>
          <w:color w:val="000000" w:themeColor="text1"/>
          <w:spacing w:val="-1"/>
        </w:rPr>
        <w:t xml:space="preserve"> </w:t>
      </w:r>
      <w:r w:rsidRPr="00AB01F7">
        <w:rPr>
          <w:b/>
          <w:bCs/>
          <w:color w:val="000000" w:themeColor="text1"/>
        </w:rPr>
        <w:t>care</w:t>
      </w:r>
      <w:r w:rsidRPr="00AB01F7">
        <w:rPr>
          <w:b/>
          <w:bCs/>
          <w:color w:val="000000" w:themeColor="text1"/>
          <w:spacing w:val="-1"/>
        </w:rPr>
        <w:t xml:space="preserve"> </w:t>
      </w:r>
      <w:r w:rsidRPr="00AB01F7">
        <w:rPr>
          <w:b/>
          <w:bCs/>
          <w:color w:val="000000" w:themeColor="text1"/>
        </w:rPr>
        <w:t xml:space="preserve">quality </w:t>
      </w:r>
      <w:r w:rsidRPr="00AB01F7">
        <w:rPr>
          <w:b/>
          <w:bCs/>
          <w:color w:val="000000" w:themeColor="text1"/>
          <w:spacing w:val="-2"/>
        </w:rPr>
        <w:t>rating</w:t>
      </w:r>
    </w:p>
    <w:p w14:paraId="39B53F40" w14:textId="77777777" w:rsidR="004476F3" w:rsidRPr="00ED1C06" w:rsidRDefault="000A386B">
      <w:pPr>
        <w:pStyle w:val="BodyText"/>
        <w:spacing w:before="149" w:line="285" w:lineRule="auto"/>
        <w:ind w:left="160" w:right="404"/>
        <w:jc w:val="both"/>
        <w:rPr>
          <w:color w:val="000000" w:themeColor="text1"/>
        </w:rPr>
      </w:pPr>
      <w:r w:rsidRPr="00ED1C06">
        <w:rPr>
          <w:color w:val="000000" w:themeColor="text1"/>
        </w:rPr>
        <w:t>Parts</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FDC</w:t>
      </w:r>
      <w:r w:rsidRPr="00ED1C06">
        <w:rPr>
          <w:color w:val="000000" w:themeColor="text1"/>
          <w:spacing w:val="-1"/>
        </w:rPr>
        <w:t xml:space="preserve"> </w:t>
      </w:r>
      <w:r w:rsidRPr="00ED1C06">
        <w:rPr>
          <w:color w:val="000000" w:themeColor="text1"/>
        </w:rPr>
        <w:t>sector</w:t>
      </w:r>
      <w:r w:rsidRPr="00ED1C06">
        <w:rPr>
          <w:color w:val="000000" w:themeColor="text1"/>
          <w:spacing w:val="-1"/>
        </w:rPr>
        <w:t xml:space="preserve"> </w:t>
      </w:r>
      <w:r w:rsidRPr="00ED1C06">
        <w:rPr>
          <w:color w:val="000000" w:themeColor="text1"/>
        </w:rPr>
        <w:t>continue</w:t>
      </w:r>
      <w:r w:rsidRPr="00ED1C06">
        <w:rPr>
          <w:color w:val="000000" w:themeColor="text1"/>
          <w:spacing w:val="-1"/>
        </w:rPr>
        <w:t xml:space="preserve"> </w:t>
      </w:r>
      <w:r w:rsidRPr="00ED1C06">
        <w:rPr>
          <w:color w:val="000000" w:themeColor="text1"/>
        </w:rPr>
        <w:t>to</w:t>
      </w:r>
      <w:r w:rsidRPr="00ED1C06">
        <w:rPr>
          <w:color w:val="000000" w:themeColor="text1"/>
          <w:spacing w:val="-1"/>
        </w:rPr>
        <w:t xml:space="preserve"> </w:t>
      </w:r>
      <w:r w:rsidRPr="00ED1C06">
        <w:rPr>
          <w:color w:val="000000" w:themeColor="text1"/>
        </w:rPr>
        <w:t>experience</w:t>
      </w:r>
      <w:r w:rsidRPr="00ED1C06">
        <w:rPr>
          <w:color w:val="000000" w:themeColor="text1"/>
          <w:spacing w:val="-1"/>
        </w:rPr>
        <w:t xml:space="preserve"> </w:t>
      </w:r>
      <w:r w:rsidRPr="00ED1C06">
        <w:rPr>
          <w:color w:val="000000" w:themeColor="text1"/>
        </w:rPr>
        <w:t>challenges</w:t>
      </w:r>
      <w:r w:rsidRPr="00ED1C06">
        <w:rPr>
          <w:color w:val="000000" w:themeColor="text1"/>
          <w:spacing w:val="-1"/>
        </w:rPr>
        <w:t xml:space="preserve"> </w:t>
      </w:r>
      <w:r w:rsidRPr="00ED1C06">
        <w:rPr>
          <w:color w:val="000000" w:themeColor="text1"/>
        </w:rPr>
        <w:t>achieving</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quality</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service</w:t>
      </w:r>
      <w:r w:rsidRPr="00ED1C06">
        <w:rPr>
          <w:color w:val="000000" w:themeColor="text1"/>
          <w:spacing w:val="-1"/>
        </w:rPr>
        <w:t xml:space="preserve"> </w:t>
      </w:r>
      <w:r w:rsidRPr="00ED1C06">
        <w:rPr>
          <w:color w:val="000000" w:themeColor="text1"/>
        </w:rPr>
        <w:t>provision</w:t>
      </w:r>
      <w:r w:rsidRPr="00ED1C06">
        <w:rPr>
          <w:color w:val="000000" w:themeColor="text1"/>
          <w:spacing w:val="-1"/>
        </w:rPr>
        <w:t xml:space="preserve"> </w:t>
      </w:r>
      <w:r w:rsidRPr="00ED1C06">
        <w:rPr>
          <w:color w:val="000000" w:themeColor="text1"/>
        </w:rPr>
        <w:t>expected</w:t>
      </w:r>
      <w:r w:rsidRPr="00ED1C06">
        <w:rPr>
          <w:color w:val="000000" w:themeColor="text1"/>
          <w:spacing w:val="-1"/>
        </w:rPr>
        <w:t xml:space="preserve"> </w:t>
      </w:r>
      <w:r w:rsidRPr="00ED1C06">
        <w:rPr>
          <w:color w:val="000000" w:themeColor="text1"/>
        </w:rPr>
        <w:t>under the</w:t>
      </w:r>
      <w:r w:rsidRPr="00ED1C06">
        <w:rPr>
          <w:color w:val="000000" w:themeColor="text1"/>
          <w:spacing w:val="-3"/>
        </w:rPr>
        <w:t xml:space="preserve"> </w:t>
      </w:r>
      <w:r w:rsidRPr="00ED1C06">
        <w:rPr>
          <w:color w:val="000000" w:themeColor="text1"/>
        </w:rPr>
        <w:t>NQS.</w:t>
      </w:r>
      <w:r w:rsidRPr="00ED1C06">
        <w:rPr>
          <w:color w:val="000000" w:themeColor="text1"/>
          <w:spacing w:val="-3"/>
        </w:rPr>
        <w:t xml:space="preserve"> </w:t>
      </w:r>
      <w:r w:rsidRPr="00ED1C06">
        <w:rPr>
          <w:color w:val="000000" w:themeColor="text1"/>
        </w:rPr>
        <w:t>However,</w:t>
      </w:r>
      <w:r w:rsidRPr="00ED1C06">
        <w:rPr>
          <w:color w:val="000000" w:themeColor="text1"/>
          <w:spacing w:val="-3"/>
        </w:rPr>
        <w:t xml:space="preserve"> </w:t>
      </w:r>
      <w:r w:rsidRPr="00ED1C06">
        <w:rPr>
          <w:color w:val="000000" w:themeColor="text1"/>
        </w:rPr>
        <w:t>quality</w:t>
      </w:r>
      <w:r w:rsidRPr="00ED1C06">
        <w:rPr>
          <w:color w:val="000000" w:themeColor="text1"/>
          <w:spacing w:val="-3"/>
        </w:rPr>
        <w:t xml:space="preserve"> </w:t>
      </w:r>
      <w:r w:rsidRPr="00ED1C06">
        <w:rPr>
          <w:color w:val="000000" w:themeColor="text1"/>
        </w:rPr>
        <w:t>has</w:t>
      </w:r>
      <w:r w:rsidRPr="00ED1C06">
        <w:rPr>
          <w:color w:val="000000" w:themeColor="text1"/>
          <w:spacing w:val="-3"/>
        </w:rPr>
        <w:t xml:space="preserve"> </w:t>
      </w:r>
      <w:r w:rsidRPr="00ED1C06">
        <w:rPr>
          <w:color w:val="000000" w:themeColor="text1"/>
        </w:rPr>
        <w:t>improved</w:t>
      </w:r>
      <w:r w:rsidRPr="00ED1C06">
        <w:rPr>
          <w:color w:val="000000" w:themeColor="text1"/>
          <w:spacing w:val="-3"/>
        </w:rPr>
        <w:t xml:space="preserve"> </w:t>
      </w:r>
      <w:r w:rsidRPr="00ED1C06">
        <w:rPr>
          <w:color w:val="000000" w:themeColor="text1"/>
        </w:rPr>
        <w:t>gradually</w:t>
      </w:r>
      <w:r w:rsidRPr="00ED1C06">
        <w:rPr>
          <w:color w:val="000000" w:themeColor="text1"/>
          <w:spacing w:val="-3"/>
        </w:rPr>
        <w:t xml:space="preserve"> </w:t>
      </w:r>
      <w:r w:rsidRPr="00ED1C06">
        <w:rPr>
          <w:color w:val="000000" w:themeColor="text1"/>
        </w:rPr>
        <w:t>over</w:t>
      </w:r>
      <w:r w:rsidRPr="00ED1C06">
        <w:rPr>
          <w:color w:val="000000" w:themeColor="text1"/>
          <w:spacing w:val="-3"/>
        </w:rPr>
        <w:t xml:space="preserve"> </w:t>
      </w:r>
      <w:r w:rsidRPr="00ED1C06">
        <w:rPr>
          <w:color w:val="000000" w:themeColor="text1"/>
        </w:rPr>
        <w:t>time,</w:t>
      </w:r>
      <w:r w:rsidRPr="00ED1C06">
        <w:rPr>
          <w:color w:val="000000" w:themeColor="text1"/>
          <w:spacing w:val="-3"/>
        </w:rPr>
        <w:t xml:space="preserve"> </w:t>
      </w:r>
      <w:r w:rsidRPr="00ED1C06">
        <w:rPr>
          <w:color w:val="000000" w:themeColor="text1"/>
        </w:rPr>
        <w:t>based</w:t>
      </w:r>
      <w:r w:rsidRPr="00ED1C06">
        <w:rPr>
          <w:color w:val="000000" w:themeColor="text1"/>
          <w:spacing w:val="-3"/>
        </w:rPr>
        <w:t xml:space="preserve"> </w:t>
      </w:r>
      <w:r w:rsidRPr="00ED1C06">
        <w:rPr>
          <w:color w:val="000000" w:themeColor="text1"/>
        </w:rPr>
        <w:t>on</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increases</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proportions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FDC</w:t>
      </w:r>
      <w:r w:rsidRPr="00ED1C06">
        <w:rPr>
          <w:color w:val="000000" w:themeColor="text1"/>
          <w:spacing w:val="-3"/>
        </w:rPr>
        <w:t xml:space="preserve"> </w:t>
      </w:r>
      <w:r w:rsidRPr="00ED1C06">
        <w:rPr>
          <w:color w:val="000000" w:themeColor="text1"/>
        </w:rPr>
        <w:t>services with a Meeting NQS rating (and declines in the Working Towards NQS rating).</w:t>
      </w:r>
    </w:p>
    <w:p w14:paraId="7948597B" w14:textId="77777777" w:rsidR="004476F3" w:rsidRPr="00ED1C06" w:rsidRDefault="004476F3">
      <w:pPr>
        <w:pStyle w:val="BodyText"/>
        <w:spacing w:before="4"/>
        <w:rPr>
          <w:color w:val="000000" w:themeColor="text1"/>
          <w:sz w:val="20"/>
        </w:rPr>
      </w:pPr>
    </w:p>
    <w:p w14:paraId="1035F1BD" w14:textId="0D31FD52" w:rsidR="004476F3" w:rsidRPr="00ED1C06" w:rsidRDefault="000A386B" w:rsidP="00390BE2">
      <w:pPr>
        <w:spacing w:before="1" w:line="312" w:lineRule="auto"/>
        <w:ind w:left="160" w:right="265"/>
        <w:rPr>
          <w:rFonts w:ascii="VIC"/>
          <w:color w:val="000000" w:themeColor="text1"/>
          <w:spacing w:val="-5"/>
          <w:sz w:val="14"/>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21:</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proportion</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FDC</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with</w:t>
      </w:r>
      <w:r w:rsidRPr="00ED1C06">
        <w:rPr>
          <w:b/>
          <w:color w:val="000000" w:themeColor="text1"/>
          <w:spacing w:val="-3"/>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3"/>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at</w:t>
      </w:r>
      <w:r w:rsidRPr="00ED1C06">
        <w:rPr>
          <w:b/>
          <w:color w:val="000000" w:themeColor="text1"/>
          <w:spacing w:val="-3"/>
          <w:sz w:val="16"/>
        </w:rPr>
        <w:t xml:space="preserve"> </w:t>
      </w:r>
      <w:r w:rsidRPr="00ED1C06">
        <w:rPr>
          <w:b/>
          <w:color w:val="000000" w:themeColor="text1"/>
          <w:sz w:val="16"/>
        </w:rPr>
        <w:t>the</w:t>
      </w:r>
      <w:r w:rsidRPr="00ED1C06">
        <w:rPr>
          <w:b/>
          <w:color w:val="000000" w:themeColor="text1"/>
          <w:spacing w:val="-3"/>
          <w:sz w:val="16"/>
        </w:rPr>
        <w:t xml:space="preserve"> </w:t>
      </w:r>
      <w:r w:rsidRPr="00ED1C06">
        <w:rPr>
          <w:b/>
          <w:color w:val="000000" w:themeColor="text1"/>
          <w:sz w:val="16"/>
        </w:rPr>
        <w:t>end</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the</w:t>
      </w:r>
      <w:r w:rsidRPr="00ED1C06">
        <w:rPr>
          <w:b/>
          <w:color w:val="000000" w:themeColor="text1"/>
          <w:spacing w:val="-3"/>
          <w:sz w:val="16"/>
        </w:rPr>
        <w:t xml:space="preserve"> </w:t>
      </w:r>
      <w:r w:rsidRPr="00ED1C06">
        <w:rPr>
          <w:b/>
          <w:color w:val="000000" w:themeColor="text1"/>
          <w:sz w:val="16"/>
        </w:rPr>
        <w:t>year, by rating level, 2016–2022</w:t>
      </w:r>
    </w:p>
    <w:p w14:paraId="2EECD9F2" w14:textId="77777777" w:rsidR="00355574" w:rsidRPr="00ED1C06" w:rsidRDefault="00355574" w:rsidP="00355574">
      <w:pPr>
        <w:spacing w:before="1" w:line="312" w:lineRule="auto"/>
        <w:ind w:left="160" w:right="2518"/>
        <w:rPr>
          <w:rFonts w:ascii="VIC"/>
          <w:color w:val="000000" w:themeColor="text1"/>
          <w:sz w:val="17"/>
        </w:rPr>
      </w:pPr>
    </w:p>
    <w:p w14:paraId="611EABEC" w14:textId="0CE871AD" w:rsidR="00355574" w:rsidRPr="00ED1C06" w:rsidRDefault="00355574" w:rsidP="00355574">
      <w:pPr>
        <w:spacing w:before="1" w:line="312" w:lineRule="auto"/>
        <w:ind w:left="160" w:right="2518"/>
        <w:rPr>
          <w:rFonts w:ascii="VIC"/>
          <w:color w:val="000000" w:themeColor="text1"/>
          <w:sz w:val="17"/>
        </w:rPr>
      </w:pPr>
      <w:r w:rsidRPr="00ED1C06">
        <w:rPr>
          <w:rFonts w:ascii="VIC"/>
          <w:noProof/>
          <w:color w:val="000000" w:themeColor="text1"/>
          <w:sz w:val="17"/>
        </w:rPr>
        <w:drawing>
          <wp:inline distT="0" distB="0" distL="0" distR="0" wp14:anchorId="4C5DA621" wp14:editId="063562C2">
            <wp:extent cx="5245100" cy="1981200"/>
            <wp:effectExtent l="0" t="0" r="0" b="0"/>
            <wp:docPr id="1703055202" name="Picture 1" descr="Figure 21: Number and proportion of FDC services with overall quality ratings at the end of the calendar year, by rating level, 2016–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55202" name="Picture 1" descr="Figure 21: Number and proportion of FDC services with overall quality ratings at the end of the calendar year, by rating level, 2016–2022"/>
                    <pic:cNvPicPr/>
                  </pic:nvPicPr>
                  <pic:blipFill>
                    <a:blip r:embed="rId48"/>
                    <a:stretch>
                      <a:fillRect/>
                    </a:stretch>
                  </pic:blipFill>
                  <pic:spPr>
                    <a:xfrm>
                      <a:off x="0" y="0"/>
                      <a:ext cx="5245100" cy="1981200"/>
                    </a:xfrm>
                    <a:prstGeom prst="rect">
                      <a:avLst/>
                    </a:prstGeom>
                  </pic:spPr>
                </pic:pic>
              </a:graphicData>
            </a:graphic>
          </wp:inline>
        </w:drawing>
      </w:r>
    </w:p>
    <w:p w14:paraId="2096BAE2" w14:textId="77777777" w:rsidR="00355574" w:rsidRPr="00ED1C06" w:rsidRDefault="00355574" w:rsidP="00355574">
      <w:pPr>
        <w:spacing w:before="1" w:line="312" w:lineRule="auto"/>
        <w:ind w:left="160" w:right="2518"/>
        <w:rPr>
          <w:rFonts w:ascii="VIC"/>
          <w:color w:val="000000" w:themeColor="text1"/>
          <w:sz w:val="17"/>
        </w:rPr>
      </w:pPr>
    </w:p>
    <w:p w14:paraId="0B8510AE" w14:textId="77777777" w:rsidR="00355574" w:rsidRPr="00ED1C06" w:rsidRDefault="00355574" w:rsidP="00355574">
      <w:pPr>
        <w:spacing w:before="1" w:line="312" w:lineRule="auto"/>
        <w:ind w:left="160" w:right="2518"/>
        <w:rPr>
          <w:rFonts w:ascii="VIC"/>
          <w:color w:val="000000" w:themeColor="text1"/>
          <w:sz w:val="17"/>
        </w:rPr>
      </w:pPr>
    </w:p>
    <w:p w14:paraId="00878CB3" w14:textId="77777777" w:rsidR="004476F3" w:rsidRPr="00ED1C06" w:rsidRDefault="000A386B">
      <w:pPr>
        <w:pStyle w:val="BodyText"/>
        <w:spacing w:before="1" w:line="285" w:lineRule="auto"/>
        <w:ind w:left="160" w:right="370"/>
        <w:rPr>
          <w:color w:val="000000" w:themeColor="text1"/>
        </w:rPr>
      </w:pPr>
      <w:r w:rsidRPr="00ED1C06">
        <w:rPr>
          <w:color w:val="000000" w:themeColor="text1"/>
        </w:rPr>
        <w:t>Following</w:t>
      </w:r>
      <w:r w:rsidRPr="00ED1C06">
        <w:rPr>
          <w:color w:val="000000" w:themeColor="text1"/>
          <w:spacing w:val="-3"/>
        </w:rPr>
        <w:t xml:space="preserve"> </w:t>
      </w:r>
      <w:r w:rsidRPr="00ED1C06">
        <w:rPr>
          <w:color w:val="000000" w:themeColor="text1"/>
        </w:rPr>
        <w:t>QARD’s</w:t>
      </w:r>
      <w:r w:rsidRPr="00ED1C06">
        <w:rPr>
          <w:color w:val="000000" w:themeColor="text1"/>
          <w:spacing w:val="-3"/>
        </w:rPr>
        <w:t xml:space="preserve"> </w:t>
      </w:r>
      <w:r w:rsidRPr="00ED1C06">
        <w:rPr>
          <w:color w:val="000000" w:themeColor="text1"/>
        </w:rPr>
        <w:t>work</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improve</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integrity</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quality</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FDC</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number</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FDC</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receiving a Significant Improvement Requirement (SIR) rating has reduced and in 2022 only one FDC service received a SIR rating.</w:t>
      </w:r>
      <w:r w:rsidRPr="00ED1C06">
        <w:rPr>
          <w:color w:val="000000" w:themeColor="text1"/>
          <w:spacing w:val="-2"/>
        </w:rPr>
        <w:t xml:space="preserve"> </w:t>
      </w:r>
      <w:r w:rsidRPr="00ED1C06">
        <w:rPr>
          <w:color w:val="000000" w:themeColor="text1"/>
        </w:rPr>
        <w:t>QARD</w:t>
      </w:r>
      <w:r w:rsidRPr="00ED1C06">
        <w:rPr>
          <w:color w:val="000000" w:themeColor="text1"/>
          <w:spacing w:val="-2"/>
        </w:rPr>
        <w:t xml:space="preserve"> </w:t>
      </w:r>
      <w:r w:rsidRPr="00ED1C06">
        <w:rPr>
          <w:color w:val="000000" w:themeColor="text1"/>
        </w:rPr>
        <w:t>closely</w:t>
      </w:r>
      <w:r w:rsidRPr="00ED1C06">
        <w:rPr>
          <w:color w:val="000000" w:themeColor="text1"/>
          <w:spacing w:val="-2"/>
        </w:rPr>
        <w:t xml:space="preserve"> </w:t>
      </w:r>
      <w:r w:rsidRPr="00ED1C06">
        <w:rPr>
          <w:color w:val="000000" w:themeColor="text1"/>
        </w:rPr>
        <w:t>monitored</w:t>
      </w:r>
      <w:r w:rsidRPr="00ED1C06">
        <w:rPr>
          <w:color w:val="000000" w:themeColor="text1"/>
          <w:spacing w:val="-2"/>
        </w:rPr>
        <w:t xml:space="preserve"> </w:t>
      </w:r>
      <w:r w:rsidRPr="00ED1C06">
        <w:rPr>
          <w:color w:val="000000" w:themeColor="text1"/>
        </w:rPr>
        <w:t>this</w:t>
      </w:r>
      <w:r w:rsidRPr="00ED1C06">
        <w:rPr>
          <w:color w:val="000000" w:themeColor="text1"/>
          <w:spacing w:val="-2"/>
        </w:rPr>
        <w:t xml:space="preserve"> </w:t>
      </w:r>
      <w:r w:rsidRPr="00ED1C06">
        <w:rPr>
          <w:color w:val="000000" w:themeColor="text1"/>
        </w:rPr>
        <w:t>service,</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it</w:t>
      </w:r>
      <w:r w:rsidRPr="00ED1C06">
        <w:rPr>
          <w:color w:val="000000" w:themeColor="text1"/>
          <w:spacing w:val="-2"/>
        </w:rPr>
        <w:t xml:space="preserve"> </w:t>
      </w:r>
      <w:r w:rsidRPr="00ED1C06">
        <w:rPr>
          <w:color w:val="000000" w:themeColor="text1"/>
        </w:rPr>
        <w:t>has</w:t>
      </w:r>
      <w:r w:rsidRPr="00ED1C06">
        <w:rPr>
          <w:color w:val="000000" w:themeColor="text1"/>
          <w:spacing w:val="-2"/>
        </w:rPr>
        <w:t xml:space="preserve"> </w:t>
      </w:r>
      <w:r w:rsidRPr="00ED1C06">
        <w:rPr>
          <w:color w:val="000000" w:themeColor="text1"/>
        </w:rPr>
        <w:t>subsequently</w:t>
      </w:r>
      <w:r w:rsidRPr="00ED1C06">
        <w:rPr>
          <w:color w:val="000000" w:themeColor="text1"/>
          <w:spacing w:val="-2"/>
        </w:rPr>
        <w:t xml:space="preserve"> </w:t>
      </w:r>
      <w:r w:rsidRPr="00ED1C06">
        <w:rPr>
          <w:color w:val="000000" w:themeColor="text1"/>
        </w:rPr>
        <w:t>been</w:t>
      </w:r>
      <w:r w:rsidRPr="00ED1C06">
        <w:rPr>
          <w:color w:val="000000" w:themeColor="text1"/>
          <w:spacing w:val="-2"/>
        </w:rPr>
        <w:t xml:space="preserve"> </w:t>
      </w:r>
      <w:r w:rsidRPr="00ED1C06">
        <w:rPr>
          <w:color w:val="000000" w:themeColor="text1"/>
        </w:rPr>
        <w:t>re-assessed</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improved</w:t>
      </w:r>
      <w:r w:rsidRPr="00ED1C06">
        <w:rPr>
          <w:color w:val="000000" w:themeColor="text1"/>
          <w:spacing w:val="-2"/>
        </w:rPr>
        <w:t xml:space="preserve"> </w:t>
      </w:r>
      <w:r w:rsidRPr="00ED1C06">
        <w:rPr>
          <w:color w:val="000000" w:themeColor="text1"/>
        </w:rPr>
        <w:t>its</w:t>
      </w:r>
      <w:r w:rsidRPr="00ED1C06">
        <w:rPr>
          <w:color w:val="000000" w:themeColor="text1"/>
          <w:spacing w:val="-2"/>
        </w:rPr>
        <w:t xml:space="preserve"> </w:t>
      </w:r>
      <w:r w:rsidRPr="00ED1C06">
        <w:rPr>
          <w:color w:val="000000" w:themeColor="text1"/>
        </w:rPr>
        <w:t>rating</w:t>
      </w:r>
      <w:r w:rsidRPr="00ED1C06">
        <w:rPr>
          <w:color w:val="000000" w:themeColor="text1"/>
          <w:spacing w:val="-2"/>
        </w:rPr>
        <w:t xml:space="preserve"> </w:t>
      </w:r>
      <w:r w:rsidRPr="00ED1C06">
        <w:rPr>
          <w:color w:val="000000" w:themeColor="text1"/>
        </w:rPr>
        <w:t xml:space="preserve">after </w:t>
      </w:r>
      <w:r w:rsidRPr="00ED1C06">
        <w:rPr>
          <w:color w:val="000000" w:themeColor="text1"/>
          <w:spacing w:val="-2"/>
        </w:rPr>
        <w:t>remediation.</w:t>
      </w:r>
    </w:p>
    <w:p w14:paraId="6B2D5982" w14:textId="77777777" w:rsidR="004476F3" w:rsidRPr="00ED1C06" w:rsidRDefault="004476F3">
      <w:pPr>
        <w:spacing w:line="285" w:lineRule="auto"/>
        <w:rPr>
          <w:color w:val="000000" w:themeColor="text1"/>
        </w:rPr>
        <w:sectPr w:rsidR="004476F3" w:rsidRPr="00ED1C06" w:rsidSect="00355574">
          <w:type w:val="continuous"/>
          <w:pgSz w:w="11910" w:h="16840"/>
          <w:pgMar w:top="540" w:right="720" w:bottom="280" w:left="860" w:header="720" w:footer="720" w:gutter="0"/>
          <w:cols w:space="720"/>
        </w:sectPr>
      </w:pPr>
    </w:p>
    <w:p w14:paraId="45CFD00E" w14:textId="77777777" w:rsidR="004476F3" w:rsidRPr="00ED1C06" w:rsidRDefault="000A386B">
      <w:pPr>
        <w:pStyle w:val="BodyText"/>
        <w:spacing w:before="83" w:line="285" w:lineRule="auto"/>
        <w:ind w:left="151" w:right="150"/>
        <w:jc w:val="both"/>
        <w:rPr>
          <w:color w:val="000000" w:themeColor="text1"/>
        </w:rPr>
      </w:pPr>
      <w:r w:rsidRPr="00ED1C06">
        <w:rPr>
          <w:color w:val="000000" w:themeColor="text1"/>
        </w:rPr>
        <w:lastRenderedPageBreak/>
        <w:t>FDC</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operated</w:t>
      </w:r>
      <w:r w:rsidRPr="00ED1C06">
        <w:rPr>
          <w:color w:val="000000" w:themeColor="text1"/>
          <w:spacing w:val="-2"/>
        </w:rPr>
        <w:t xml:space="preserve"> </w:t>
      </w:r>
      <w:r w:rsidRPr="00ED1C06">
        <w:rPr>
          <w:color w:val="000000" w:themeColor="text1"/>
        </w:rPr>
        <w:t>by</w:t>
      </w:r>
      <w:r w:rsidRPr="00ED1C06">
        <w:rPr>
          <w:color w:val="000000" w:themeColor="text1"/>
          <w:spacing w:val="-2"/>
        </w:rPr>
        <w:t xml:space="preserve"> </w:t>
      </w:r>
      <w:r w:rsidRPr="00ED1C06">
        <w:rPr>
          <w:color w:val="000000" w:themeColor="text1"/>
        </w:rPr>
        <w:t>not</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w:t>
      </w:r>
      <w:r w:rsidRPr="00ED1C06">
        <w:rPr>
          <w:color w:val="000000" w:themeColor="text1"/>
        </w:rPr>
        <w:t>profit</w:t>
      </w:r>
      <w:r w:rsidRPr="00ED1C06">
        <w:rPr>
          <w:color w:val="000000" w:themeColor="text1"/>
          <w:spacing w:val="-2"/>
        </w:rPr>
        <w:t xml:space="preserve"> </w:t>
      </w:r>
      <w:r w:rsidRPr="00ED1C06">
        <w:rPr>
          <w:color w:val="000000" w:themeColor="text1"/>
        </w:rPr>
        <w:t>providers</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quality</w:t>
      </w:r>
      <w:r w:rsidRPr="00ED1C06">
        <w:rPr>
          <w:color w:val="000000" w:themeColor="text1"/>
          <w:spacing w:val="-2"/>
        </w:rPr>
        <w:t xml:space="preserve"> </w:t>
      </w:r>
      <w:r w:rsidRPr="00ED1C06">
        <w:rPr>
          <w:color w:val="000000" w:themeColor="text1"/>
        </w:rPr>
        <w:t>rating</w:t>
      </w:r>
      <w:r w:rsidRPr="00ED1C06">
        <w:rPr>
          <w:color w:val="000000" w:themeColor="text1"/>
          <w:spacing w:val="-2"/>
        </w:rPr>
        <w:t xml:space="preserve"> </w:t>
      </w:r>
      <w:r w:rsidRPr="00ED1C06">
        <w:rPr>
          <w:color w:val="000000" w:themeColor="text1"/>
        </w:rPr>
        <w:t>out-performed</w:t>
      </w:r>
      <w:r w:rsidRPr="00ED1C06">
        <w:rPr>
          <w:color w:val="000000" w:themeColor="text1"/>
          <w:spacing w:val="-2"/>
        </w:rPr>
        <w:t xml:space="preserve"> </w:t>
      </w:r>
      <w:r w:rsidRPr="00ED1C06">
        <w:rPr>
          <w:color w:val="000000" w:themeColor="text1"/>
        </w:rPr>
        <w:t>those</w:t>
      </w:r>
      <w:r w:rsidRPr="00ED1C06">
        <w:rPr>
          <w:color w:val="000000" w:themeColor="text1"/>
          <w:spacing w:val="-2"/>
        </w:rPr>
        <w:t xml:space="preserve"> </w:t>
      </w:r>
      <w:r w:rsidRPr="00ED1C06">
        <w:rPr>
          <w:color w:val="000000" w:themeColor="text1"/>
        </w:rPr>
        <w:t>operated</w:t>
      </w:r>
      <w:r w:rsidRPr="00ED1C06">
        <w:rPr>
          <w:color w:val="000000" w:themeColor="text1"/>
          <w:spacing w:val="-2"/>
        </w:rPr>
        <w:t xml:space="preserve"> </w:t>
      </w:r>
      <w:r w:rsidRPr="00ED1C06">
        <w:rPr>
          <w:color w:val="000000" w:themeColor="text1"/>
        </w:rPr>
        <w:t>by</w:t>
      </w:r>
      <w:r w:rsidRPr="00ED1C06">
        <w:rPr>
          <w:color w:val="000000" w:themeColor="text1"/>
          <w:spacing w:val="-2"/>
        </w:rPr>
        <w:t xml:space="preserve"> </w:t>
      </w:r>
      <w:r w:rsidRPr="00ED1C06">
        <w:rPr>
          <w:color w:val="000000" w:themeColor="text1"/>
        </w:rPr>
        <w:t>private</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w:t>
      </w:r>
      <w:r w:rsidRPr="00ED1C06">
        <w:rPr>
          <w:color w:val="000000" w:themeColor="text1"/>
        </w:rPr>
        <w:t>profit, with</w:t>
      </w:r>
      <w:r w:rsidRPr="00ED1C06">
        <w:rPr>
          <w:color w:val="000000" w:themeColor="text1"/>
          <w:spacing w:val="-1"/>
        </w:rPr>
        <w:t xml:space="preserve"> </w:t>
      </w:r>
      <w:r w:rsidRPr="00ED1C06">
        <w:rPr>
          <w:color w:val="000000" w:themeColor="text1"/>
        </w:rPr>
        <w:t>92%</w:t>
      </w:r>
      <w:r w:rsidRPr="00ED1C06">
        <w:rPr>
          <w:color w:val="000000" w:themeColor="text1"/>
          <w:spacing w:val="-1"/>
        </w:rPr>
        <w:t xml:space="preserve"> </w:t>
      </w:r>
      <w:r w:rsidRPr="00ED1C06">
        <w:rPr>
          <w:color w:val="000000" w:themeColor="text1"/>
        </w:rPr>
        <w:t>in</w:t>
      </w:r>
      <w:r w:rsidRPr="00ED1C06">
        <w:rPr>
          <w:color w:val="000000" w:themeColor="text1"/>
          <w:spacing w:val="-1"/>
        </w:rPr>
        <w:t xml:space="preserve"> </w:t>
      </w:r>
      <w:r w:rsidRPr="00ED1C06">
        <w:rPr>
          <w:color w:val="000000" w:themeColor="text1"/>
        </w:rPr>
        <w:t>2022</w:t>
      </w:r>
      <w:r w:rsidRPr="00ED1C06">
        <w:rPr>
          <w:color w:val="000000" w:themeColor="text1"/>
          <w:spacing w:val="-1"/>
        </w:rPr>
        <w:t xml:space="preserve"> </w:t>
      </w:r>
      <w:r w:rsidRPr="00ED1C06">
        <w:rPr>
          <w:color w:val="000000" w:themeColor="text1"/>
        </w:rPr>
        <w:t>receiving</w:t>
      </w:r>
      <w:r w:rsidRPr="00ED1C06">
        <w:rPr>
          <w:color w:val="000000" w:themeColor="text1"/>
          <w:spacing w:val="-1"/>
        </w:rPr>
        <w:t xml:space="preserve"> </w:t>
      </w:r>
      <w:r w:rsidRPr="00ED1C06">
        <w:rPr>
          <w:color w:val="000000" w:themeColor="text1"/>
        </w:rPr>
        <w:t>a</w:t>
      </w:r>
      <w:r w:rsidRPr="00ED1C06">
        <w:rPr>
          <w:color w:val="000000" w:themeColor="text1"/>
          <w:spacing w:val="-1"/>
        </w:rPr>
        <w:t xml:space="preserve"> </w:t>
      </w:r>
      <w:r w:rsidRPr="00ED1C06">
        <w:rPr>
          <w:color w:val="000000" w:themeColor="text1"/>
        </w:rPr>
        <w:t>rating</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meeting</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Meeting</w:t>
      </w:r>
      <w:r w:rsidRPr="00ED1C06">
        <w:rPr>
          <w:color w:val="000000" w:themeColor="text1"/>
          <w:spacing w:val="-1"/>
        </w:rPr>
        <w:t xml:space="preserve"> </w:t>
      </w:r>
      <w:r w:rsidRPr="00ED1C06">
        <w:rPr>
          <w:color w:val="000000" w:themeColor="text1"/>
        </w:rPr>
        <w:t>or</w:t>
      </w:r>
      <w:r w:rsidRPr="00ED1C06">
        <w:rPr>
          <w:color w:val="000000" w:themeColor="text1"/>
          <w:spacing w:val="-1"/>
        </w:rPr>
        <w:t xml:space="preserve"> </w:t>
      </w:r>
      <w:r w:rsidRPr="00ED1C06">
        <w:rPr>
          <w:color w:val="000000" w:themeColor="text1"/>
        </w:rPr>
        <w:t>above</w:t>
      </w:r>
      <w:r w:rsidRPr="00ED1C06">
        <w:rPr>
          <w:color w:val="000000" w:themeColor="text1"/>
          <w:spacing w:val="-1"/>
        </w:rPr>
        <w:t xml:space="preserve"> </w:t>
      </w:r>
      <w:r w:rsidRPr="00ED1C06">
        <w:rPr>
          <w:color w:val="000000" w:themeColor="text1"/>
        </w:rPr>
        <w:t>NQS,</w:t>
      </w:r>
      <w:r w:rsidRPr="00ED1C06">
        <w:rPr>
          <w:color w:val="000000" w:themeColor="text1"/>
          <w:spacing w:val="-1"/>
        </w:rPr>
        <w:t xml:space="preserve"> </w:t>
      </w:r>
      <w:r w:rsidRPr="00ED1C06">
        <w:rPr>
          <w:color w:val="000000" w:themeColor="text1"/>
        </w:rPr>
        <w:t>compared</w:t>
      </w:r>
      <w:r w:rsidRPr="00ED1C06">
        <w:rPr>
          <w:color w:val="000000" w:themeColor="text1"/>
          <w:spacing w:val="-1"/>
        </w:rPr>
        <w:t xml:space="preserve"> </w:t>
      </w:r>
      <w:r w:rsidRPr="00ED1C06">
        <w:rPr>
          <w:color w:val="000000" w:themeColor="text1"/>
        </w:rPr>
        <w:t>with</w:t>
      </w:r>
      <w:r w:rsidRPr="00ED1C06">
        <w:rPr>
          <w:color w:val="000000" w:themeColor="text1"/>
          <w:spacing w:val="-1"/>
        </w:rPr>
        <w:t xml:space="preserve"> </w:t>
      </w:r>
      <w:r w:rsidRPr="00ED1C06">
        <w:rPr>
          <w:color w:val="000000" w:themeColor="text1"/>
        </w:rPr>
        <w:t>49%</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for-profit</w:t>
      </w:r>
      <w:r w:rsidRPr="00ED1C06">
        <w:rPr>
          <w:color w:val="000000" w:themeColor="text1"/>
          <w:spacing w:val="-1"/>
        </w:rPr>
        <w:t xml:space="preserve"> </w:t>
      </w:r>
      <w:r w:rsidRPr="00ED1C06">
        <w:rPr>
          <w:color w:val="000000" w:themeColor="text1"/>
        </w:rPr>
        <w:t>services</w:t>
      </w:r>
      <w:r w:rsidRPr="00ED1C06">
        <w:rPr>
          <w:color w:val="000000" w:themeColor="text1"/>
          <w:spacing w:val="-1"/>
        </w:rPr>
        <w:t xml:space="preserve"> </w:t>
      </w:r>
      <w:r w:rsidRPr="00ED1C06">
        <w:rPr>
          <w:color w:val="000000" w:themeColor="text1"/>
        </w:rPr>
        <w:t>(see Figure 22).</w:t>
      </w:r>
    </w:p>
    <w:p w14:paraId="506D89D1" w14:textId="77777777" w:rsidR="004476F3" w:rsidRPr="00ED1C06" w:rsidRDefault="004476F3">
      <w:pPr>
        <w:pStyle w:val="BodyText"/>
        <w:spacing w:before="5"/>
        <w:rPr>
          <w:color w:val="000000" w:themeColor="text1"/>
          <w:sz w:val="20"/>
        </w:rPr>
      </w:pPr>
    </w:p>
    <w:p w14:paraId="154D03E0" w14:textId="23ECE314" w:rsidR="004476F3" w:rsidRPr="00ED1C06" w:rsidRDefault="000A386B">
      <w:pPr>
        <w:ind w:left="151"/>
        <w:jc w:val="both"/>
        <w:rPr>
          <w:b/>
          <w:color w:val="000000" w:themeColor="text1"/>
          <w:spacing w:val="-4"/>
          <w:sz w:val="16"/>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22:</w:t>
      </w:r>
      <w:r w:rsidRPr="00ED1C06">
        <w:rPr>
          <w:b/>
          <w:color w:val="000000" w:themeColor="text1"/>
          <w:spacing w:val="-2"/>
          <w:sz w:val="16"/>
        </w:rPr>
        <w:t xml:space="preserve"> </w:t>
      </w:r>
      <w:r w:rsidRPr="00ED1C06">
        <w:rPr>
          <w:b/>
          <w:color w:val="000000" w:themeColor="text1"/>
          <w:sz w:val="16"/>
        </w:rPr>
        <w:t>Overall</w:t>
      </w:r>
      <w:r w:rsidRPr="00ED1C06">
        <w:rPr>
          <w:b/>
          <w:color w:val="000000" w:themeColor="text1"/>
          <w:spacing w:val="-2"/>
          <w:sz w:val="16"/>
        </w:rPr>
        <w:t xml:space="preserve"> </w:t>
      </w:r>
      <w:r w:rsidRPr="00ED1C06">
        <w:rPr>
          <w:b/>
          <w:color w:val="000000" w:themeColor="text1"/>
          <w:sz w:val="16"/>
        </w:rPr>
        <w:t>FDC</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2"/>
          <w:sz w:val="16"/>
        </w:rPr>
        <w:t xml:space="preserve"> </w:t>
      </w:r>
      <w:r w:rsidRPr="00ED1C06">
        <w:rPr>
          <w:b/>
          <w:color w:val="000000" w:themeColor="text1"/>
          <w:sz w:val="16"/>
        </w:rPr>
        <w:t>ratings</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provider</w:t>
      </w:r>
      <w:r w:rsidRPr="00ED1C06">
        <w:rPr>
          <w:b/>
          <w:color w:val="000000" w:themeColor="text1"/>
          <w:spacing w:val="-2"/>
          <w:sz w:val="16"/>
        </w:rPr>
        <w:t xml:space="preserve"> </w:t>
      </w:r>
      <w:r w:rsidRPr="00ED1C06">
        <w:rPr>
          <w:b/>
          <w:color w:val="000000" w:themeColor="text1"/>
          <w:sz w:val="16"/>
        </w:rPr>
        <w:t>management</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2"/>
          <w:sz w:val="16"/>
        </w:rPr>
        <w:t xml:space="preserve"> </w:t>
      </w:r>
      <w:r w:rsidRPr="00ED1C06">
        <w:rPr>
          <w:b/>
          <w:color w:val="000000" w:themeColor="text1"/>
          <w:sz w:val="16"/>
        </w:rPr>
        <w:t>rating</w:t>
      </w:r>
      <w:r w:rsidRPr="00ED1C06">
        <w:rPr>
          <w:b/>
          <w:color w:val="000000" w:themeColor="text1"/>
          <w:spacing w:val="-2"/>
          <w:sz w:val="16"/>
        </w:rPr>
        <w:t xml:space="preserve"> </w:t>
      </w:r>
      <w:r w:rsidRPr="00ED1C06">
        <w:rPr>
          <w:b/>
          <w:color w:val="000000" w:themeColor="text1"/>
          <w:sz w:val="16"/>
        </w:rPr>
        <w:t>level,</w:t>
      </w:r>
      <w:r w:rsidRPr="00ED1C06">
        <w:rPr>
          <w:b/>
          <w:color w:val="000000" w:themeColor="text1"/>
          <w:spacing w:val="-2"/>
          <w:sz w:val="16"/>
        </w:rPr>
        <w:t xml:space="preserve"> </w:t>
      </w:r>
      <w:r w:rsidRPr="00ED1C06">
        <w:rPr>
          <w:b/>
          <w:color w:val="000000" w:themeColor="text1"/>
          <w:spacing w:val="-4"/>
          <w:sz w:val="16"/>
        </w:rPr>
        <w:t>2022</w:t>
      </w:r>
    </w:p>
    <w:p w14:paraId="58893A04" w14:textId="77777777" w:rsidR="00355574" w:rsidRPr="00ED1C06" w:rsidRDefault="00355574">
      <w:pPr>
        <w:ind w:left="151"/>
        <w:jc w:val="both"/>
        <w:rPr>
          <w:b/>
          <w:color w:val="000000" w:themeColor="text1"/>
          <w:sz w:val="16"/>
        </w:rPr>
      </w:pPr>
    </w:p>
    <w:p w14:paraId="0A382BAC" w14:textId="61EBEA7E" w:rsidR="00355574" w:rsidRPr="00ED1C06" w:rsidRDefault="00355574">
      <w:pPr>
        <w:ind w:left="151"/>
        <w:jc w:val="both"/>
        <w:rPr>
          <w:b/>
          <w:color w:val="000000" w:themeColor="text1"/>
          <w:sz w:val="16"/>
        </w:rPr>
      </w:pPr>
      <w:r w:rsidRPr="00ED1C06">
        <w:rPr>
          <w:b/>
          <w:noProof/>
          <w:color w:val="000000" w:themeColor="text1"/>
          <w:sz w:val="16"/>
        </w:rPr>
        <w:drawing>
          <wp:inline distT="0" distB="0" distL="0" distR="0" wp14:anchorId="328FD896" wp14:editId="66D660A9">
            <wp:extent cx="3632200" cy="2260600"/>
            <wp:effectExtent l="0" t="0" r="0" b="0"/>
            <wp:docPr id="582859113" name="Picture 1" descr="Figure 22: Overall FDC quality ratings by provider management type and rating leve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59113" name="Picture 1" descr="Figure 22: Overall FDC quality ratings by provider management type and rating level, 2022"/>
                    <pic:cNvPicPr/>
                  </pic:nvPicPr>
                  <pic:blipFill>
                    <a:blip r:embed="rId49"/>
                    <a:stretch>
                      <a:fillRect/>
                    </a:stretch>
                  </pic:blipFill>
                  <pic:spPr>
                    <a:xfrm>
                      <a:off x="0" y="0"/>
                      <a:ext cx="3632200" cy="2260600"/>
                    </a:xfrm>
                    <a:prstGeom prst="rect">
                      <a:avLst/>
                    </a:prstGeom>
                  </pic:spPr>
                </pic:pic>
              </a:graphicData>
            </a:graphic>
          </wp:inline>
        </w:drawing>
      </w:r>
    </w:p>
    <w:p w14:paraId="469A5FE6" w14:textId="77777777" w:rsidR="004476F3" w:rsidRPr="00ED1C06" w:rsidRDefault="004476F3">
      <w:pPr>
        <w:pStyle w:val="BodyText"/>
        <w:rPr>
          <w:b/>
          <w:color w:val="000000" w:themeColor="text1"/>
          <w:sz w:val="20"/>
        </w:rPr>
      </w:pPr>
    </w:p>
    <w:p w14:paraId="1BA82BD2" w14:textId="15B85A0A" w:rsidR="00355574" w:rsidRPr="00ED1C06" w:rsidRDefault="00355574">
      <w:pPr>
        <w:rPr>
          <w:rFonts w:ascii="VIC-Light"/>
          <w:color w:val="000000" w:themeColor="text1"/>
          <w:sz w:val="13"/>
        </w:rPr>
        <w:sectPr w:rsidR="00355574" w:rsidRPr="00ED1C06" w:rsidSect="00355574">
          <w:type w:val="continuous"/>
          <w:pgSz w:w="11910" w:h="16840"/>
          <w:pgMar w:top="540" w:right="720" w:bottom="280" w:left="860" w:header="720" w:footer="720" w:gutter="0"/>
          <w:cols w:space="720"/>
        </w:sectPr>
      </w:pPr>
    </w:p>
    <w:p w14:paraId="1DA5D15C" w14:textId="77777777" w:rsidR="004476F3" w:rsidRPr="00ED1C06" w:rsidRDefault="000A386B">
      <w:pPr>
        <w:pStyle w:val="Heading1"/>
        <w:spacing w:before="65"/>
        <w:rPr>
          <w:color w:val="000000" w:themeColor="text1"/>
        </w:rPr>
      </w:pPr>
      <w:bookmarkStart w:id="47" w:name="Supporting_the_sector"/>
      <w:bookmarkStart w:id="48" w:name="Child_Safe_Standards_implementation"/>
      <w:bookmarkStart w:id="49" w:name="Enquiries_and_support"/>
      <w:bookmarkStart w:id="50" w:name="Quality_Assessment_and_Regulation_Update"/>
      <w:bookmarkStart w:id="51" w:name="Information_sessions"/>
      <w:bookmarkStart w:id="52" w:name="_Toc153375177"/>
      <w:bookmarkEnd w:id="47"/>
      <w:bookmarkEnd w:id="48"/>
      <w:bookmarkEnd w:id="49"/>
      <w:bookmarkEnd w:id="50"/>
      <w:bookmarkEnd w:id="51"/>
      <w:r w:rsidRPr="00ED1C06">
        <w:rPr>
          <w:color w:val="000000" w:themeColor="text1"/>
        </w:rPr>
        <w:lastRenderedPageBreak/>
        <w:t>Supporting</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spacing w:val="-2"/>
        </w:rPr>
        <w:t>sector</w:t>
      </w:r>
      <w:bookmarkEnd w:id="52"/>
    </w:p>
    <w:p w14:paraId="7D5D877E" w14:textId="77777777" w:rsidR="004476F3" w:rsidRPr="00ED1C06" w:rsidRDefault="000A386B">
      <w:pPr>
        <w:pStyle w:val="BodyText"/>
        <w:spacing w:before="6"/>
        <w:rPr>
          <w:b/>
          <w:color w:val="000000" w:themeColor="text1"/>
          <w:sz w:val="23"/>
        </w:rPr>
      </w:pPr>
      <w:r w:rsidRPr="00ED1C06">
        <w:rPr>
          <w:noProof/>
          <w:color w:val="000000" w:themeColor="text1"/>
        </w:rPr>
        <mc:AlternateContent>
          <mc:Choice Requires="wps">
            <w:drawing>
              <wp:anchor distT="0" distB="0" distL="0" distR="0" simplePos="0" relativeHeight="251672064" behindDoc="1" locked="0" layoutInCell="1" allowOverlap="1" wp14:anchorId="27373BF0" wp14:editId="494723B6">
                <wp:simplePos x="0" y="0"/>
                <wp:positionH relativeFrom="page">
                  <wp:posOffset>647999</wp:posOffset>
                </wp:positionH>
                <wp:positionV relativeFrom="paragraph">
                  <wp:posOffset>187006</wp:posOffset>
                </wp:positionV>
                <wp:extent cx="6372225" cy="1270"/>
                <wp:effectExtent l="0" t="0" r="0" b="0"/>
                <wp:wrapTopAndBottom/>
                <wp:docPr id="1324" name="Graphic 1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1270"/>
                        </a:xfrm>
                        <a:custGeom>
                          <a:avLst/>
                          <a:gdLst/>
                          <a:ahLst/>
                          <a:cxnLst/>
                          <a:rect l="l" t="t" r="r" b="b"/>
                          <a:pathLst>
                            <a:path w="6372225">
                              <a:moveTo>
                                <a:pt x="0" y="0"/>
                              </a:moveTo>
                              <a:lnTo>
                                <a:pt x="6371996" y="0"/>
                              </a:lnTo>
                            </a:path>
                          </a:pathLst>
                        </a:custGeom>
                        <a:ln w="9525">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569A6EFD" id="Graphic 1324" o:spid="_x0000_s1026" alt="&quot;&quot;" style="position:absolute;margin-left:51pt;margin-top:14.7pt;width:501.75pt;height:.1pt;z-index:-251644416;visibility:visible;mso-wrap-style:square;mso-wrap-distance-left:0;mso-wrap-distance-top:0;mso-wrap-distance-right:0;mso-wrap-distance-bottom:0;mso-position-horizontal:absolute;mso-position-horizontal-relative:page;mso-position-vertical:absolute;mso-position-vertical-relative:text;v-text-anchor:top" coordsize="6372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" path="m,l6371996,e" filled="f" strokecolor="#00b5ef">
                <v:path arrowok="t"/>
                <w10:wrap type="topAndBottom" anchorx="page"/>
              </v:shape>
            </w:pict>
          </mc:Fallback>
        </mc:AlternateContent>
      </w:r>
    </w:p>
    <w:p w14:paraId="0823DB26" w14:textId="77777777" w:rsidR="004476F3" w:rsidRPr="00ED1C06" w:rsidRDefault="000A386B">
      <w:pPr>
        <w:spacing w:before="205" w:line="292" w:lineRule="auto"/>
        <w:ind w:left="160"/>
        <w:rPr>
          <w:color w:val="000000" w:themeColor="text1"/>
          <w:sz w:val="20"/>
        </w:rPr>
      </w:pPr>
      <w:r w:rsidRPr="00ED1C06">
        <w:rPr>
          <w:color w:val="000000" w:themeColor="text1"/>
          <w:sz w:val="20"/>
        </w:rPr>
        <w:t>QARD</w:t>
      </w:r>
      <w:r w:rsidRPr="00ED1C06">
        <w:rPr>
          <w:color w:val="000000" w:themeColor="text1"/>
          <w:spacing w:val="-3"/>
          <w:sz w:val="20"/>
        </w:rPr>
        <w:t xml:space="preserve"> </w:t>
      </w:r>
      <w:r w:rsidRPr="00ED1C06">
        <w:rPr>
          <w:color w:val="000000" w:themeColor="text1"/>
          <w:sz w:val="20"/>
        </w:rPr>
        <w:t>seeks</w:t>
      </w:r>
      <w:r w:rsidRPr="00ED1C06">
        <w:rPr>
          <w:color w:val="000000" w:themeColor="text1"/>
          <w:spacing w:val="-3"/>
          <w:sz w:val="20"/>
        </w:rPr>
        <w:t xml:space="preserve"> </w:t>
      </w:r>
      <w:r w:rsidRPr="00ED1C06">
        <w:rPr>
          <w:color w:val="000000" w:themeColor="text1"/>
          <w:sz w:val="20"/>
        </w:rPr>
        <w:t>to</w:t>
      </w:r>
      <w:r w:rsidRPr="00ED1C06">
        <w:rPr>
          <w:color w:val="000000" w:themeColor="text1"/>
          <w:spacing w:val="-3"/>
          <w:sz w:val="20"/>
        </w:rPr>
        <w:t xml:space="preserve"> </w:t>
      </w:r>
      <w:r w:rsidRPr="00ED1C06">
        <w:rPr>
          <w:color w:val="000000" w:themeColor="text1"/>
          <w:sz w:val="20"/>
        </w:rPr>
        <w:t>improve</w:t>
      </w:r>
      <w:r w:rsidRPr="00ED1C06">
        <w:rPr>
          <w:color w:val="000000" w:themeColor="text1"/>
          <w:spacing w:val="-3"/>
          <w:sz w:val="20"/>
        </w:rPr>
        <w:t xml:space="preserve"> </w:t>
      </w:r>
      <w:r w:rsidRPr="00ED1C06">
        <w:rPr>
          <w:color w:val="000000" w:themeColor="text1"/>
          <w:sz w:val="20"/>
        </w:rPr>
        <w:t>early</w:t>
      </w:r>
      <w:r w:rsidRPr="00ED1C06">
        <w:rPr>
          <w:color w:val="000000" w:themeColor="text1"/>
          <w:spacing w:val="-3"/>
          <w:sz w:val="20"/>
        </w:rPr>
        <w:t xml:space="preserve"> </w:t>
      </w:r>
      <w:r w:rsidRPr="00ED1C06">
        <w:rPr>
          <w:color w:val="000000" w:themeColor="text1"/>
          <w:sz w:val="20"/>
        </w:rPr>
        <w:t>childhood</w:t>
      </w:r>
      <w:r w:rsidRPr="00ED1C06">
        <w:rPr>
          <w:color w:val="000000" w:themeColor="text1"/>
          <w:spacing w:val="-3"/>
          <w:sz w:val="20"/>
        </w:rPr>
        <w:t xml:space="preserve"> </w:t>
      </w:r>
      <w:r w:rsidRPr="00ED1C06">
        <w:rPr>
          <w:color w:val="000000" w:themeColor="text1"/>
          <w:sz w:val="20"/>
        </w:rPr>
        <w:t>education</w:t>
      </w:r>
      <w:r w:rsidRPr="00ED1C06">
        <w:rPr>
          <w:color w:val="000000" w:themeColor="text1"/>
          <w:spacing w:val="-3"/>
          <w:sz w:val="20"/>
        </w:rPr>
        <w:t xml:space="preserve"> </w:t>
      </w:r>
      <w:r w:rsidRPr="00ED1C06">
        <w:rPr>
          <w:color w:val="000000" w:themeColor="text1"/>
          <w:sz w:val="20"/>
        </w:rPr>
        <w:t>and</w:t>
      </w:r>
      <w:r w:rsidRPr="00ED1C06">
        <w:rPr>
          <w:color w:val="000000" w:themeColor="text1"/>
          <w:spacing w:val="-3"/>
          <w:sz w:val="20"/>
        </w:rPr>
        <w:t xml:space="preserve"> </w:t>
      </w:r>
      <w:r w:rsidRPr="00ED1C06">
        <w:rPr>
          <w:color w:val="000000" w:themeColor="text1"/>
          <w:sz w:val="20"/>
        </w:rPr>
        <w:t>care</w:t>
      </w:r>
      <w:r w:rsidRPr="00ED1C06">
        <w:rPr>
          <w:color w:val="000000" w:themeColor="text1"/>
          <w:spacing w:val="-3"/>
          <w:sz w:val="20"/>
        </w:rPr>
        <w:t xml:space="preserve"> </w:t>
      </w:r>
      <w:r w:rsidRPr="00ED1C06">
        <w:rPr>
          <w:color w:val="000000" w:themeColor="text1"/>
          <w:sz w:val="20"/>
        </w:rPr>
        <w:t>for</w:t>
      </w:r>
      <w:r w:rsidRPr="00ED1C06">
        <w:rPr>
          <w:color w:val="000000" w:themeColor="text1"/>
          <w:spacing w:val="-3"/>
          <w:sz w:val="20"/>
        </w:rPr>
        <w:t xml:space="preserve"> </w:t>
      </w:r>
      <w:r w:rsidRPr="00ED1C06">
        <w:rPr>
          <w:color w:val="000000" w:themeColor="text1"/>
          <w:sz w:val="20"/>
        </w:rPr>
        <w:t>children</w:t>
      </w:r>
      <w:r w:rsidRPr="00ED1C06">
        <w:rPr>
          <w:color w:val="000000" w:themeColor="text1"/>
          <w:spacing w:val="-3"/>
          <w:sz w:val="20"/>
        </w:rPr>
        <w:t xml:space="preserve"> </w:t>
      </w:r>
      <w:r w:rsidRPr="00ED1C06">
        <w:rPr>
          <w:color w:val="000000" w:themeColor="text1"/>
          <w:sz w:val="20"/>
        </w:rPr>
        <w:t>in</w:t>
      </w:r>
      <w:r w:rsidRPr="00ED1C06">
        <w:rPr>
          <w:color w:val="000000" w:themeColor="text1"/>
          <w:spacing w:val="-3"/>
          <w:sz w:val="20"/>
        </w:rPr>
        <w:t xml:space="preserve"> </w:t>
      </w:r>
      <w:r w:rsidRPr="00ED1C06">
        <w:rPr>
          <w:color w:val="000000" w:themeColor="text1"/>
          <w:sz w:val="20"/>
        </w:rPr>
        <w:t>Victoria</w:t>
      </w:r>
      <w:r w:rsidRPr="00ED1C06">
        <w:rPr>
          <w:color w:val="000000" w:themeColor="text1"/>
          <w:spacing w:val="-3"/>
          <w:sz w:val="20"/>
        </w:rPr>
        <w:t xml:space="preserve"> </w:t>
      </w:r>
      <w:r w:rsidRPr="00ED1C06">
        <w:rPr>
          <w:color w:val="000000" w:themeColor="text1"/>
          <w:sz w:val="20"/>
        </w:rPr>
        <w:t>through</w:t>
      </w:r>
      <w:r w:rsidRPr="00ED1C06">
        <w:rPr>
          <w:color w:val="000000" w:themeColor="text1"/>
          <w:spacing w:val="-3"/>
          <w:sz w:val="20"/>
        </w:rPr>
        <w:t xml:space="preserve"> </w:t>
      </w:r>
      <w:r w:rsidRPr="00ED1C06">
        <w:rPr>
          <w:color w:val="000000" w:themeColor="text1"/>
          <w:sz w:val="20"/>
        </w:rPr>
        <w:t>providing</w:t>
      </w:r>
      <w:r w:rsidRPr="00ED1C06">
        <w:rPr>
          <w:color w:val="000000" w:themeColor="text1"/>
          <w:spacing w:val="-3"/>
          <w:sz w:val="20"/>
        </w:rPr>
        <w:t xml:space="preserve"> </w:t>
      </w:r>
      <w:r w:rsidRPr="00ED1C06">
        <w:rPr>
          <w:color w:val="000000" w:themeColor="text1"/>
          <w:sz w:val="20"/>
        </w:rPr>
        <w:t>targeted education sessions, guidance and individual support to services.</w:t>
      </w:r>
    </w:p>
    <w:p w14:paraId="629AE358" w14:textId="77777777" w:rsidR="004476F3" w:rsidRPr="00ED1C06" w:rsidRDefault="004476F3">
      <w:pPr>
        <w:pStyle w:val="BodyText"/>
        <w:rPr>
          <w:color w:val="000000" w:themeColor="text1"/>
          <w:sz w:val="22"/>
        </w:rPr>
      </w:pPr>
    </w:p>
    <w:p w14:paraId="6B109D0E" w14:textId="77777777" w:rsidR="004476F3" w:rsidRPr="00ED1C06" w:rsidRDefault="000A386B">
      <w:pPr>
        <w:pStyle w:val="Heading3"/>
        <w:spacing w:before="170"/>
        <w:rPr>
          <w:color w:val="000000" w:themeColor="text1"/>
        </w:rPr>
      </w:pPr>
      <w:bookmarkStart w:id="53" w:name="_Toc153375178"/>
      <w:r w:rsidRPr="00ED1C06">
        <w:rPr>
          <w:color w:val="000000" w:themeColor="text1"/>
        </w:rPr>
        <w:t>Child</w:t>
      </w:r>
      <w:r w:rsidRPr="00ED1C06">
        <w:rPr>
          <w:color w:val="000000" w:themeColor="text1"/>
          <w:spacing w:val="-4"/>
        </w:rPr>
        <w:t xml:space="preserve"> </w:t>
      </w:r>
      <w:r w:rsidRPr="00ED1C06">
        <w:rPr>
          <w:color w:val="000000" w:themeColor="text1"/>
        </w:rPr>
        <w:t>Safe</w:t>
      </w:r>
      <w:r w:rsidRPr="00ED1C06">
        <w:rPr>
          <w:color w:val="000000" w:themeColor="text1"/>
          <w:spacing w:val="-4"/>
        </w:rPr>
        <w:t xml:space="preserve"> </w:t>
      </w:r>
      <w:r w:rsidRPr="00ED1C06">
        <w:rPr>
          <w:color w:val="000000" w:themeColor="text1"/>
        </w:rPr>
        <w:t>Standards</w:t>
      </w:r>
      <w:r w:rsidRPr="00ED1C06">
        <w:rPr>
          <w:color w:val="000000" w:themeColor="text1"/>
          <w:spacing w:val="-3"/>
        </w:rPr>
        <w:t xml:space="preserve"> </w:t>
      </w:r>
      <w:r w:rsidRPr="00ED1C06">
        <w:rPr>
          <w:color w:val="000000" w:themeColor="text1"/>
          <w:spacing w:val="-2"/>
        </w:rPr>
        <w:t>implementation</w:t>
      </w:r>
      <w:bookmarkEnd w:id="53"/>
    </w:p>
    <w:p w14:paraId="7766061D" w14:textId="77777777" w:rsidR="004476F3" w:rsidRPr="00ED1C06" w:rsidRDefault="000A386B">
      <w:pPr>
        <w:pStyle w:val="BodyText"/>
        <w:spacing w:before="159" w:line="285" w:lineRule="auto"/>
        <w:ind w:left="160"/>
        <w:rPr>
          <w:color w:val="000000" w:themeColor="text1"/>
        </w:rPr>
      </w:pPr>
      <w:r w:rsidRPr="00ED1C06">
        <w:rPr>
          <w:color w:val="000000" w:themeColor="text1"/>
        </w:rPr>
        <w:t>QARD</w:t>
      </w:r>
      <w:r w:rsidRPr="00ED1C06">
        <w:rPr>
          <w:color w:val="000000" w:themeColor="text1"/>
          <w:spacing w:val="-3"/>
        </w:rPr>
        <w:t xml:space="preserve"> </w:t>
      </w:r>
      <w:r w:rsidRPr="00ED1C06">
        <w:rPr>
          <w:color w:val="000000" w:themeColor="text1"/>
        </w:rPr>
        <w:t>supported</w:t>
      </w:r>
      <w:r w:rsidRPr="00ED1C06">
        <w:rPr>
          <w:color w:val="000000" w:themeColor="text1"/>
          <w:spacing w:val="-3"/>
        </w:rPr>
        <w:t xml:space="preserve"> </w:t>
      </w:r>
      <w:r w:rsidRPr="00ED1C06">
        <w:rPr>
          <w:color w:val="000000" w:themeColor="text1"/>
        </w:rPr>
        <w:t>implementation</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new</w:t>
      </w:r>
      <w:r w:rsidRPr="00ED1C06">
        <w:rPr>
          <w:color w:val="000000" w:themeColor="text1"/>
          <w:spacing w:val="-3"/>
        </w:rPr>
        <w:t xml:space="preserve"> </w:t>
      </w:r>
      <w:r w:rsidRPr="00ED1C06">
        <w:rPr>
          <w:color w:val="000000" w:themeColor="text1"/>
        </w:rPr>
        <w:t>CSS</w:t>
      </w:r>
      <w:r w:rsidRPr="00ED1C06">
        <w:rPr>
          <w:color w:val="000000" w:themeColor="text1"/>
          <w:spacing w:val="-3"/>
        </w:rPr>
        <w:t xml:space="preserve"> </w:t>
      </w:r>
      <w:r w:rsidRPr="00ED1C06">
        <w:rPr>
          <w:color w:val="000000" w:themeColor="text1"/>
        </w:rPr>
        <w:t>by</w:t>
      </w:r>
      <w:r w:rsidRPr="00ED1C06">
        <w:rPr>
          <w:color w:val="000000" w:themeColor="text1"/>
          <w:spacing w:val="-3"/>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childhood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Victoria</w:t>
      </w:r>
      <w:r w:rsidRPr="00ED1C06">
        <w:rPr>
          <w:color w:val="000000" w:themeColor="text1"/>
          <w:spacing w:val="-3"/>
        </w:rPr>
        <w:t xml:space="preserve"> </w:t>
      </w:r>
      <w:r w:rsidRPr="00ED1C06">
        <w:rPr>
          <w:color w:val="000000" w:themeColor="text1"/>
        </w:rPr>
        <w:t>throughout</w:t>
      </w:r>
      <w:r w:rsidRPr="00ED1C06">
        <w:rPr>
          <w:color w:val="000000" w:themeColor="text1"/>
          <w:spacing w:val="-3"/>
        </w:rPr>
        <w:t xml:space="preserve"> </w:t>
      </w:r>
      <w:r w:rsidRPr="00ED1C06">
        <w:rPr>
          <w:color w:val="000000" w:themeColor="text1"/>
        </w:rPr>
        <w:t>2022</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liaised closely with the CCYP leading up to 1 January 2023 when QARD became the integrated sector regulator for early childhood services.</w:t>
      </w:r>
    </w:p>
    <w:p w14:paraId="20057342" w14:textId="77777777" w:rsidR="004476F3" w:rsidRPr="00ED1C06" w:rsidRDefault="000A386B">
      <w:pPr>
        <w:pStyle w:val="BodyText"/>
        <w:spacing w:before="113" w:line="285" w:lineRule="auto"/>
        <w:ind w:left="160"/>
        <w:rPr>
          <w:color w:val="000000" w:themeColor="text1"/>
        </w:rPr>
      </w:pPr>
      <w:r w:rsidRPr="00ED1C06">
        <w:rPr>
          <w:color w:val="000000" w:themeColor="text1"/>
        </w:rPr>
        <w:t>QARD created a range of online information and guidance tailored to early childhood services, as well as including monthly</w:t>
      </w:r>
      <w:r w:rsidRPr="00ED1C06">
        <w:rPr>
          <w:color w:val="000000" w:themeColor="text1"/>
          <w:spacing w:val="-3"/>
        </w:rPr>
        <w:t xml:space="preserve"> </w:t>
      </w:r>
      <w:r w:rsidRPr="00ED1C06">
        <w:rPr>
          <w:color w:val="000000" w:themeColor="text1"/>
        </w:rPr>
        <w:t>articles</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monthly</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newsletter.</w:t>
      </w:r>
      <w:r w:rsidRPr="00ED1C06">
        <w:rPr>
          <w:color w:val="000000" w:themeColor="text1"/>
          <w:spacing w:val="-3"/>
        </w:rPr>
        <w:t xml:space="preserve"> </w:t>
      </w:r>
      <w:r w:rsidRPr="00ED1C06">
        <w:rPr>
          <w:color w:val="000000" w:themeColor="text1"/>
        </w:rPr>
        <w:t>We</w:t>
      </w:r>
      <w:r w:rsidRPr="00ED1C06">
        <w:rPr>
          <w:color w:val="000000" w:themeColor="text1"/>
          <w:spacing w:val="-3"/>
        </w:rPr>
        <w:t xml:space="preserve"> </w:t>
      </w:r>
      <w:r w:rsidRPr="00ED1C06">
        <w:rPr>
          <w:color w:val="000000" w:themeColor="text1"/>
        </w:rPr>
        <w:t>also</w:t>
      </w:r>
      <w:r w:rsidRPr="00ED1C06">
        <w:rPr>
          <w:color w:val="000000" w:themeColor="text1"/>
          <w:spacing w:val="-3"/>
        </w:rPr>
        <w:t xml:space="preserve"> </w:t>
      </w:r>
      <w:r w:rsidRPr="00ED1C06">
        <w:rPr>
          <w:color w:val="000000" w:themeColor="text1"/>
        </w:rPr>
        <w:t>ran</w:t>
      </w:r>
      <w:r w:rsidRPr="00ED1C06">
        <w:rPr>
          <w:color w:val="000000" w:themeColor="text1"/>
          <w:spacing w:val="-3"/>
        </w:rPr>
        <w:t xml:space="preserve"> </w:t>
      </w:r>
      <w:r w:rsidRPr="00ED1C06">
        <w:rPr>
          <w:color w:val="000000" w:themeColor="text1"/>
        </w:rPr>
        <w:t>6</w:t>
      </w:r>
      <w:r w:rsidRPr="00ED1C06">
        <w:rPr>
          <w:color w:val="000000" w:themeColor="text1"/>
          <w:spacing w:val="-3"/>
        </w:rPr>
        <w:t xml:space="preserve"> </w:t>
      </w:r>
      <w:r w:rsidRPr="00ED1C06">
        <w:rPr>
          <w:color w:val="000000" w:themeColor="text1"/>
        </w:rPr>
        <w:t>online</w:t>
      </w:r>
      <w:r w:rsidRPr="00ED1C06">
        <w:rPr>
          <w:color w:val="000000" w:themeColor="text1"/>
          <w:spacing w:val="-3"/>
        </w:rPr>
        <w:t xml:space="preserve"> </w:t>
      </w:r>
      <w:r w:rsidRPr="00ED1C06">
        <w:rPr>
          <w:color w:val="000000" w:themeColor="text1"/>
        </w:rPr>
        <w:t>information</w:t>
      </w:r>
      <w:r w:rsidRPr="00ED1C06">
        <w:rPr>
          <w:color w:val="000000" w:themeColor="text1"/>
          <w:spacing w:val="-3"/>
        </w:rPr>
        <w:t xml:space="preserve"> </w:t>
      </w:r>
      <w:r w:rsidRPr="00ED1C06">
        <w:rPr>
          <w:color w:val="000000" w:themeColor="text1"/>
        </w:rPr>
        <w:t>sessions</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explain</w:t>
      </w:r>
      <w:r w:rsidRPr="00ED1C06">
        <w:rPr>
          <w:color w:val="000000" w:themeColor="text1"/>
          <w:spacing w:val="-3"/>
        </w:rPr>
        <w:t xml:space="preserve"> </w:t>
      </w:r>
      <w:r w:rsidRPr="00ED1C06">
        <w:rPr>
          <w:color w:val="000000" w:themeColor="text1"/>
        </w:rPr>
        <w:t>the new obligations starting on 1 July 2022.</w:t>
      </w:r>
    </w:p>
    <w:p w14:paraId="0C237409" w14:textId="77777777" w:rsidR="004476F3" w:rsidRPr="00ED1C06" w:rsidRDefault="004476F3">
      <w:pPr>
        <w:pStyle w:val="BodyText"/>
        <w:spacing w:before="11"/>
        <w:rPr>
          <w:color w:val="000000" w:themeColor="text1"/>
          <w:sz w:val="22"/>
        </w:rPr>
      </w:pPr>
    </w:p>
    <w:p w14:paraId="47273491" w14:textId="77777777" w:rsidR="004476F3" w:rsidRPr="00ED1C06" w:rsidRDefault="000A386B">
      <w:pPr>
        <w:pStyle w:val="Heading3"/>
        <w:rPr>
          <w:color w:val="000000" w:themeColor="text1"/>
        </w:rPr>
      </w:pPr>
      <w:bookmarkStart w:id="54" w:name="_Toc153375179"/>
      <w:r w:rsidRPr="00ED1C06">
        <w:rPr>
          <w:color w:val="000000" w:themeColor="text1"/>
        </w:rPr>
        <w:t>Enquiries</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spacing w:val="-2"/>
        </w:rPr>
        <w:t>support</w:t>
      </w:r>
      <w:bookmarkEnd w:id="54"/>
    </w:p>
    <w:p w14:paraId="46187A77" w14:textId="77777777" w:rsidR="004476F3" w:rsidRPr="00ED1C06" w:rsidRDefault="000A386B">
      <w:pPr>
        <w:pStyle w:val="BodyText"/>
        <w:spacing w:before="159" w:line="285" w:lineRule="auto"/>
        <w:ind w:left="160"/>
        <w:rPr>
          <w:color w:val="000000" w:themeColor="text1"/>
        </w:rPr>
      </w:pPr>
      <w:r w:rsidRPr="00ED1C06">
        <w:rPr>
          <w:color w:val="000000" w:themeColor="text1"/>
        </w:rPr>
        <w:t>QARD</w:t>
      </w:r>
      <w:r w:rsidRPr="00ED1C06">
        <w:rPr>
          <w:color w:val="000000" w:themeColor="text1"/>
          <w:spacing w:val="-2"/>
        </w:rPr>
        <w:t xml:space="preserve"> </w:t>
      </w:r>
      <w:r w:rsidRPr="00ED1C06">
        <w:rPr>
          <w:color w:val="000000" w:themeColor="text1"/>
        </w:rPr>
        <w:t>provides</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dedicated</w:t>
      </w:r>
      <w:r w:rsidRPr="00ED1C06">
        <w:rPr>
          <w:color w:val="000000" w:themeColor="text1"/>
          <w:spacing w:val="-2"/>
        </w:rPr>
        <w:t xml:space="preserve"> </w:t>
      </w:r>
      <w:r w:rsidRPr="00ED1C06">
        <w:rPr>
          <w:color w:val="000000" w:themeColor="text1"/>
        </w:rPr>
        <w:t>1300</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telephone</w:t>
      </w:r>
      <w:r w:rsidRPr="00ED1C06">
        <w:rPr>
          <w:color w:val="000000" w:themeColor="text1"/>
          <w:spacing w:val="-2"/>
        </w:rPr>
        <w:t xml:space="preserve"> </w:t>
      </w:r>
      <w:r w:rsidRPr="00ED1C06">
        <w:rPr>
          <w:color w:val="000000" w:themeColor="text1"/>
        </w:rPr>
        <w:t>line</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email</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respond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enquiries</w:t>
      </w:r>
      <w:r w:rsidRPr="00ED1C06">
        <w:rPr>
          <w:color w:val="000000" w:themeColor="text1"/>
          <w:spacing w:val="-2"/>
        </w:rPr>
        <w:t xml:space="preserve"> </w:t>
      </w:r>
      <w:r w:rsidRPr="00ED1C06">
        <w:rPr>
          <w:color w:val="000000" w:themeColor="text1"/>
        </w:rPr>
        <w:t>from</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ECEC</w:t>
      </w:r>
      <w:r w:rsidRPr="00ED1C06">
        <w:rPr>
          <w:color w:val="000000" w:themeColor="text1"/>
          <w:spacing w:val="-2"/>
        </w:rPr>
        <w:t xml:space="preserve"> </w:t>
      </w:r>
      <w:r w:rsidRPr="00ED1C06">
        <w:rPr>
          <w:color w:val="000000" w:themeColor="text1"/>
        </w:rPr>
        <w:t>sector</w:t>
      </w:r>
      <w:r w:rsidRPr="00ED1C06">
        <w:rPr>
          <w:color w:val="000000" w:themeColor="text1"/>
          <w:spacing w:val="-2"/>
        </w:rPr>
        <w:t xml:space="preserve"> </w:t>
      </w:r>
      <w:r w:rsidRPr="00ED1C06">
        <w:rPr>
          <w:color w:val="000000" w:themeColor="text1"/>
        </w:rPr>
        <w:t>and other stakeholders.</w:t>
      </w:r>
    </w:p>
    <w:p w14:paraId="341EEE43" w14:textId="77777777" w:rsidR="004476F3" w:rsidRPr="00ED1C06" w:rsidRDefault="000A386B">
      <w:pPr>
        <w:pStyle w:val="BodyText"/>
        <w:spacing w:before="113" w:line="285" w:lineRule="auto"/>
        <w:ind w:left="160"/>
        <w:rPr>
          <w:color w:val="000000" w:themeColor="text1"/>
        </w:rPr>
      </w:pPr>
      <w:r w:rsidRPr="00ED1C06">
        <w:rPr>
          <w:color w:val="000000" w:themeColor="text1"/>
        </w:rPr>
        <w:t>In 2022, 12,613 calls were received and managed from educators, service staff and members of the public making enquiries</w:t>
      </w:r>
      <w:r w:rsidRPr="00ED1C06">
        <w:rPr>
          <w:color w:val="000000" w:themeColor="text1"/>
          <w:spacing w:val="-3"/>
        </w:rPr>
        <w:t xml:space="preserve"> </w:t>
      </w:r>
      <w:r w:rsidRPr="00ED1C06">
        <w:rPr>
          <w:color w:val="000000" w:themeColor="text1"/>
        </w:rPr>
        <w:t>about</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operations</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requirements.</w:t>
      </w:r>
      <w:r w:rsidRPr="00ED1C06">
        <w:rPr>
          <w:color w:val="000000" w:themeColor="text1"/>
          <w:spacing w:val="-3"/>
        </w:rPr>
        <w:t xml:space="preserve"> </w:t>
      </w:r>
      <w:r w:rsidRPr="00ED1C06">
        <w:rPr>
          <w:color w:val="000000" w:themeColor="text1"/>
        </w:rPr>
        <w:t>Depending</w:t>
      </w:r>
      <w:r w:rsidRPr="00ED1C06">
        <w:rPr>
          <w:color w:val="000000" w:themeColor="text1"/>
          <w:spacing w:val="-3"/>
        </w:rPr>
        <w:t xml:space="preserve"> </w:t>
      </w:r>
      <w:r w:rsidRPr="00ED1C06">
        <w:rPr>
          <w:color w:val="000000" w:themeColor="text1"/>
        </w:rPr>
        <w:t>on</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nature</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these</w:t>
      </w:r>
      <w:r w:rsidRPr="00ED1C06">
        <w:rPr>
          <w:color w:val="000000" w:themeColor="text1"/>
          <w:spacing w:val="-3"/>
        </w:rPr>
        <w:t xml:space="preserve"> </w:t>
      </w:r>
      <w:r w:rsidRPr="00ED1C06">
        <w:rPr>
          <w:color w:val="000000" w:themeColor="text1"/>
        </w:rPr>
        <w:t>enquiries,</w:t>
      </w:r>
      <w:r w:rsidRPr="00ED1C06">
        <w:rPr>
          <w:color w:val="000000" w:themeColor="text1"/>
          <w:spacing w:val="-3"/>
        </w:rPr>
        <w:t xml:space="preserve"> </w:t>
      </w:r>
      <w:r w:rsidRPr="00ED1C06">
        <w:rPr>
          <w:color w:val="000000" w:themeColor="text1"/>
        </w:rPr>
        <w:t>callers</w:t>
      </w:r>
      <w:r w:rsidRPr="00ED1C06">
        <w:rPr>
          <w:color w:val="000000" w:themeColor="text1"/>
          <w:spacing w:val="-3"/>
        </w:rPr>
        <w:t xml:space="preserve"> </w:t>
      </w:r>
      <w:r w:rsidRPr="00ED1C06">
        <w:rPr>
          <w:color w:val="000000" w:themeColor="text1"/>
        </w:rPr>
        <w:t>were</w:t>
      </w:r>
      <w:r w:rsidRPr="00ED1C06">
        <w:rPr>
          <w:color w:val="000000" w:themeColor="text1"/>
          <w:spacing w:val="-3"/>
        </w:rPr>
        <w:t xml:space="preserve"> </w:t>
      </w:r>
      <w:r w:rsidRPr="00ED1C06">
        <w:rPr>
          <w:color w:val="000000" w:themeColor="text1"/>
        </w:rPr>
        <w:t>provided information, directed towards resources or referred to an authorised officer for detailed guidance or support.</w:t>
      </w:r>
    </w:p>
    <w:p w14:paraId="21A761AD" w14:textId="77777777" w:rsidR="004476F3" w:rsidRPr="00ED1C06" w:rsidRDefault="000A386B">
      <w:pPr>
        <w:pStyle w:val="BodyText"/>
        <w:spacing w:before="114" w:line="285" w:lineRule="auto"/>
        <w:ind w:left="160"/>
        <w:rPr>
          <w:color w:val="000000" w:themeColor="text1"/>
        </w:rPr>
      </w:pPr>
      <w:r w:rsidRPr="00ED1C06">
        <w:rPr>
          <w:color w:val="000000" w:themeColor="text1"/>
        </w:rPr>
        <w:t>The</w:t>
      </w:r>
      <w:r w:rsidRPr="00ED1C06">
        <w:rPr>
          <w:color w:val="000000" w:themeColor="text1"/>
          <w:spacing w:val="-3"/>
        </w:rPr>
        <w:t xml:space="preserve"> </w:t>
      </w:r>
      <w:r w:rsidRPr="00ED1C06">
        <w:rPr>
          <w:color w:val="000000" w:themeColor="text1"/>
        </w:rPr>
        <w:t>number</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calls</w:t>
      </w:r>
      <w:r w:rsidRPr="00ED1C06">
        <w:rPr>
          <w:color w:val="000000" w:themeColor="text1"/>
          <w:spacing w:val="-3"/>
        </w:rPr>
        <w:t xml:space="preserve"> </w:t>
      </w:r>
      <w:r w:rsidRPr="00ED1C06">
        <w:rPr>
          <w:color w:val="000000" w:themeColor="text1"/>
        </w:rPr>
        <w:t>received</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2022</w:t>
      </w:r>
      <w:r w:rsidRPr="00ED1C06">
        <w:rPr>
          <w:color w:val="000000" w:themeColor="text1"/>
          <w:spacing w:val="-3"/>
        </w:rPr>
        <w:t xml:space="preserve"> </w:t>
      </w:r>
      <w:r w:rsidRPr="00ED1C06">
        <w:rPr>
          <w:color w:val="000000" w:themeColor="text1"/>
        </w:rPr>
        <w:t>is</w:t>
      </w:r>
      <w:r w:rsidRPr="00ED1C06">
        <w:rPr>
          <w:color w:val="000000" w:themeColor="text1"/>
          <w:spacing w:val="-3"/>
        </w:rPr>
        <w:t xml:space="preserve"> </w:t>
      </w:r>
      <w:r w:rsidRPr="00ED1C06">
        <w:rPr>
          <w:color w:val="000000" w:themeColor="text1"/>
        </w:rPr>
        <w:t>slightly</w:t>
      </w:r>
      <w:r w:rsidRPr="00ED1C06">
        <w:rPr>
          <w:color w:val="000000" w:themeColor="text1"/>
          <w:spacing w:val="-3"/>
        </w:rPr>
        <w:t xml:space="preserve"> </w:t>
      </w:r>
      <w:r w:rsidRPr="00ED1C06">
        <w:rPr>
          <w:color w:val="000000" w:themeColor="text1"/>
        </w:rPr>
        <w:t>higher</w:t>
      </w:r>
      <w:r w:rsidRPr="00ED1C06">
        <w:rPr>
          <w:color w:val="000000" w:themeColor="text1"/>
          <w:spacing w:val="-3"/>
        </w:rPr>
        <w:t xml:space="preserve"> </w:t>
      </w:r>
      <w:r w:rsidRPr="00ED1C06">
        <w:rPr>
          <w:color w:val="000000" w:themeColor="text1"/>
        </w:rPr>
        <w:t>than</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volume</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2021</w:t>
      </w:r>
      <w:r w:rsidRPr="00ED1C06">
        <w:rPr>
          <w:color w:val="000000" w:themeColor="text1"/>
          <w:spacing w:val="-3"/>
        </w:rPr>
        <w:t xml:space="preserve"> </w:t>
      </w:r>
      <w:r w:rsidRPr="00ED1C06">
        <w:rPr>
          <w:color w:val="000000" w:themeColor="text1"/>
        </w:rPr>
        <w:t>(11,704).</w:t>
      </w:r>
      <w:r w:rsidRPr="00ED1C06">
        <w:rPr>
          <w:color w:val="000000" w:themeColor="text1"/>
          <w:spacing w:val="-3"/>
        </w:rPr>
        <w:t xml:space="preserve"> </w:t>
      </w:r>
      <w:r w:rsidRPr="00ED1C06">
        <w:rPr>
          <w:color w:val="000000" w:themeColor="text1"/>
        </w:rPr>
        <w:t>Many</w:t>
      </w:r>
      <w:r w:rsidRPr="00ED1C06">
        <w:rPr>
          <w:color w:val="000000" w:themeColor="text1"/>
          <w:spacing w:val="-3"/>
        </w:rPr>
        <w:t xml:space="preserve"> </w:t>
      </w:r>
      <w:r w:rsidRPr="00ED1C06">
        <w:rPr>
          <w:color w:val="000000" w:themeColor="text1"/>
        </w:rPr>
        <w:t>calls</w:t>
      </w:r>
      <w:r w:rsidRPr="00ED1C06">
        <w:rPr>
          <w:color w:val="000000" w:themeColor="text1"/>
          <w:spacing w:val="-3"/>
        </w:rPr>
        <w:t xml:space="preserve"> </w:t>
      </w:r>
      <w:r w:rsidRPr="00ED1C06">
        <w:rPr>
          <w:color w:val="000000" w:themeColor="text1"/>
        </w:rPr>
        <w:t>can</w:t>
      </w:r>
      <w:r w:rsidRPr="00ED1C06">
        <w:rPr>
          <w:color w:val="000000" w:themeColor="text1"/>
          <w:spacing w:val="-3"/>
        </w:rPr>
        <w:t xml:space="preserve"> </w:t>
      </w:r>
      <w:r w:rsidRPr="00ED1C06">
        <w:rPr>
          <w:color w:val="000000" w:themeColor="text1"/>
        </w:rPr>
        <w:t>be</w:t>
      </w:r>
      <w:r w:rsidRPr="00ED1C06">
        <w:rPr>
          <w:color w:val="000000" w:themeColor="text1"/>
          <w:spacing w:val="-3"/>
        </w:rPr>
        <w:t xml:space="preserve"> </w:t>
      </w:r>
      <w:r w:rsidRPr="00ED1C06">
        <w:rPr>
          <w:color w:val="000000" w:themeColor="text1"/>
        </w:rPr>
        <w:t>attributed</w:t>
      </w:r>
      <w:r w:rsidRPr="00ED1C06">
        <w:rPr>
          <w:color w:val="000000" w:themeColor="text1"/>
          <w:spacing w:val="-3"/>
        </w:rPr>
        <w:t xml:space="preserve"> </w:t>
      </w:r>
      <w:r w:rsidRPr="00ED1C06">
        <w:rPr>
          <w:color w:val="000000" w:themeColor="text1"/>
        </w:rPr>
        <w:t>to enquiries made regarding service operational and notification requirements resulting from the impacts of COVID-19.</w:t>
      </w:r>
    </w:p>
    <w:p w14:paraId="2D5ADB74" w14:textId="77777777" w:rsidR="004476F3" w:rsidRPr="00ED1C06" w:rsidRDefault="004476F3">
      <w:pPr>
        <w:pStyle w:val="BodyText"/>
        <w:spacing w:before="11"/>
        <w:rPr>
          <w:color w:val="000000" w:themeColor="text1"/>
          <w:sz w:val="22"/>
        </w:rPr>
      </w:pPr>
    </w:p>
    <w:p w14:paraId="11A1AE0F" w14:textId="77777777" w:rsidR="004476F3" w:rsidRPr="00ED1C06" w:rsidRDefault="000A386B">
      <w:pPr>
        <w:pStyle w:val="Heading3"/>
        <w:rPr>
          <w:color w:val="000000" w:themeColor="text1"/>
        </w:rPr>
      </w:pPr>
      <w:bookmarkStart w:id="55" w:name="_Toc153375180"/>
      <w:r w:rsidRPr="00ED1C06">
        <w:rPr>
          <w:color w:val="000000" w:themeColor="text1"/>
        </w:rPr>
        <w:t>Quality</w:t>
      </w:r>
      <w:r w:rsidRPr="00ED1C06">
        <w:rPr>
          <w:color w:val="000000" w:themeColor="text1"/>
          <w:spacing w:val="-16"/>
        </w:rPr>
        <w:t xml:space="preserve"> </w:t>
      </w:r>
      <w:r w:rsidRPr="00ED1C06">
        <w:rPr>
          <w:color w:val="000000" w:themeColor="text1"/>
        </w:rPr>
        <w:t>Assessment</w:t>
      </w:r>
      <w:r w:rsidRPr="00ED1C06">
        <w:rPr>
          <w:color w:val="000000" w:themeColor="text1"/>
          <w:spacing w:val="-3"/>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Regulation</w:t>
      </w:r>
      <w:r w:rsidRPr="00ED1C06">
        <w:rPr>
          <w:color w:val="000000" w:themeColor="text1"/>
          <w:spacing w:val="-2"/>
        </w:rPr>
        <w:t xml:space="preserve"> </w:t>
      </w:r>
      <w:r w:rsidRPr="00ED1C06">
        <w:rPr>
          <w:color w:val="000000" w:themeColor="text1"/>
        </w:rPr>
        <w:t>Update</w:t>
      </w:r>
      <w:r w:rsidRPr="00ED1C06">
        <w:rPr>
          <w:color w:val="000000" w:themeColor="text1"/>
          <w:spacing w:val="-2"/>
        </w:rPr>
        <w:t xml:space="preserve"> newsletter</w:t>
      </w:r>
      <w:bookmarkEnd w:id="55"/>
    </w:p>
    <w:p w14:paraId="029F42C7" w14:textId="77777777" w:rsidR="004476F3" w:rsidRPr="00ED1C06" w:rsidRDefault="000A386B">
      <w:pPr>
        <w:pStyle w:val="BodyText"/>
        <w:spacing w:before="139" w:line="264" w:lineRule="auto"/>
        <w:ind w:left="160"/>
        <w:rPr>
          <w:color w:val="000000" w:themeColor="text1"/>
        </w:rPr>
      </w:pPr>
      <w:r w:rsidRPr="00ED1C06">
        <w:rPr>
          <w:color w:val="000000" w:themeColor="text1"/>
        </w:rPr>
        <w:t>QARD</w:t>
      </w:r>
      <w:r w:rsidRPr="00ED1C06">
        <w:rPr>
          <w:color w:val="000000" w:themeColor="text1"/>
          <w:spacing w:val="-3"/>
        </w:rPr>
        <w:t xml:space="preserve"> </w:t>
      </w:r>
      <w:r w:rsidRPr="00ED1C06">
        <w:rPr>
          <w:color w:val="000000" w:themeColor="text1"/>
        </w:rPr>
        <w:t>distributes</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monthly</w:t>
      </w:r>
      <w:r w:rsidRPr="00ED1C06">
        <w:rPr>
          <w:color w:val="000000" w:themeColor="text1"/>
          <w:spacing w:val="-3"/>
        </w:rPr>
        <w:t xml:space="preserve"> </w:t>
      </w:r>
      <w:r w:rsidRPr="00ED1C06">
        <w:rPr>
          <w:color w:val="000000" w:themeColor="text1"/>
        </w:rPr>
        <w:t>email</w:t>
      </w:r>
      <w:r w:rsidRPr="00ED1C06">
        <w:rPr>
          <w:color w:val="000000" w:themeColor="text1"/>
          <w:spacing w:val="-3"/>
        </w:rPr>
        <w:t xml:space="preserve"> </w:t>
      </w:r>
      <w:r w:rsidRPr="00ED1C06">
        <w:rPr>
          <w:color w:val="000000" w:themeColor="text1"/>
        </w:rPr>
        <w:t>newsletter</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inform</w:t>
      </w:r>
      <w:r w:rsidRPr="00ED1C06">
        <w:rPr>
          <w:color w:val="000000" w:themeColor="text1"/>
          <w:spacing w:val="-3"/>
        </w:rPr>
        <w:t xml:space="preserve"> </w:t>
      </w:r>
      <w:r w:rsidRPr="00ED1C06">
        <w:rPr>
          <w:color w:val="000000" w:themeColor="text1"/>
        </w:rPr>
        <w:t>providers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current</w:t>
      </w:r>
      <w:r w:rsidRPr="00ED1C06">
        <w:rPr>
          <w:color w:val="000000" w:themeColor="text1"/>
          <w:spacing w:val="-3"/>
        </w:rPr>
        <w:t xml:space="preserve"> </w:t>
      </w:r>
      <w:r w:rsidRPr="00ED1C06">
        <w:rPr>
          <w:color w:val="000000" w:themeColor="text1"/>
        </w:rPr>
        <w:t>regulatory</w:t>
      </w:r>
      <w:r w:rsidRPr="00ED1C06">
        <w:rPr>
          <w:color w:val="000000" w:themeColor="text1"/>
          <w:spacing w:val="-3"/>
        </w:rPr>
        <w:t xml:space="preserve"> </w:t>
      </w:r>
      <w:r w:rsidRPr="00ED1C06">
        <w:rPr>
          <w:color w:val="000000" w:themeColor="text1"/>
        </w:rPr>
        <w:t>issues</w:t>
      </w:r>
      <w:r w:rsidRPr="00ED1C06">
        <w:rPr>
          <w:color w:val="000000" w:themeColor="text1"/>
          <w:spacing w:val="-3"/>
        </w:rPr>
        <w:t xml:space="preserve"> </w:t>
      </w:r>
      <w:r w:rsidRPr="00ED1C06">
        <w:rPr>
          <w:color w:val="000000" w:themeColor="text1"/>
        </w:rPr>
        <w:t>and opportunities for improvement.</w:t>
      </w:r>
    </w:p>
    <w:p w14:paraId="32D19127" w14:textId="77777777" w:rsidR="004476F3" w:rsidRPr="00ED1C06" w:rsidRDefault="000A386B">
      <w:pPr>
        <w:pStyle w:val="BodyText"/>
        <w:spacing w:before="112" w:line="388" w:lineRule="auto"/>
        <w:ind w:left="160" w:right="3963"/>
        <w:rPr>
          <w:color w:val="000000" w:themeColor="text1"/>
        </w:rPr>
      </w:pPr>
      <w:r w:rsidRPr="00ED1C06">
        <w:rPr>
          <w:color w:val="000000" w:themeColor="text1"/>
        </w:rPr>
        <w:t>Each</w:t>
      </w:r>
      <w:r w:rsidRPr="00ED1C06">
        <w:rPr>
          <w:color w:val="000000" w:themeColor="text1"/>
          <w:spacing w:val="-4"/>
        </w:rPr>
        <w:t xml:space="preserve"> </w:t>
      </w:r>
      <w:r w:rsidRPr="00ED1C06">
        <w:rPr>
          <w:color w:val="000000" w:themeColor="text1"/>
        </w:rPr>
        <w:t>newsletter</w:t>
      </w:r>
      <w:r w:rsidRPr="00ED1C06">
        <w:rPr>
          <w:color w:val="000000" w:themeColor="text1"/>
          <w:spacing w:val="-4"/>
        </w:rPr>
        <w:t xml:space="preserve"> </w:t>
      </w:r>
      <w:r w:rsidRPr="00ED1C06">
        <w:rPr>
          <w:color w:val="000000" w:themeColor="text1"/>
        </w:rPr>
        <w:t>was</w:t>
      </w:r>
      <w:r w:rsidRPr="00ED1C06">
        <w:rPr>
          <w:color w:val="000000" w:themeColor="text1"/>
          <w:spacing w:val="-4"/>
        </w:rPr>
        <w:t xml:space="preserve"> </w:t>
      </w:r>
      <w:r w:rsidRPr="00ED1C06">
        <w:rPr>
          <w:color w:val="000000" w:themeColor="text1"/>
        </w:rPr>
        <w:t>distributed</w:t>
      </w:r>
      <w:r w:rsidRPr="00ED1C06">
        <w:rPr>
          <w:color w:val="000000" w:themeColor="text1"/>
          <w:spacing w:val="-4"/>
        </w:rPr>
        <w:t xml:space="preserve"> </w:t>
      </w:r>
      <w:r w:rsidRPr="00ED1C06">
        <w:rPr>
          <w:color w:val="000000" w:themeColor="text1"/>
        </w:rPr>
        <w:t>to</w:t>
      </w:r>
      <w:r w:rsidRPr="00ED1C06">
        <w:rPr>
          <w:color w:val="000000" w:themeColor="text1"/>
          <w:spacing w:val="-4"/>
        </w:rPr>
        <w:t xml:space="preserve"> </w:t>
      </w:r>
      <w:r w:rsidRPr="00ED1C06">
        <w:rPr>
          <w:color w:val="000000" w:themeColor="text1"/>
        </w:rPr>
        <w:t>more</w:t>
      </w:r>
      <w:r w:rsidRPr="00ED1C06">
        <w:rPr>
          <w:color w:val="000000" w:themeColor="text1"/>
          <w:spacing w:val="-4"/>
        </w:rPr>
        <w:t xml:space="preserve"> </w:t>
      </w:r>
      <w:r w:rsidRPr="00ED1C06">
        <w:rPr>
          <w:color w:val="000000" w:themeColor="text1"/>
        </w:rPr>
        <w:t>than</w:t>
      </w:r>
      <w:r w:rsidRPr="00ED1C06">
        <w:rPr>
          <w:color w:val="000000" w:themeColor="text1"/>
          <w:spacing w:val="-4"/>
        </w:rPr>
        <w:t xml:space="preserve"> </w:t>
      </w:r>
      <w:r w:rsidRPr="00ED1C06">
        <w:rPr>
          <w:color w:val="000000" w:themeColor="text1"/>
        </w:rPr>
        <w:t>4,600</w:t>
      </w:r>
      <w:r w:rsidRPr="00ED1C06">
        <w:rPr>
          <w:color w:val="000000" w:themeColor="text1"/>
          <w:spacing w:val="-4"/>
        </w:rPr>
        <w:t xml:space="preserve"> </w:t>
      </w:r>
      <w:r w:rsidRPr="00ED1C06">
        <w:rPr>
          <w:color w:val="000000" w:themeColor="text1"/>
        </w:rPr>
        <w:t>sector</w:t>
      </w:r>
      <w:r w:rsidRPr="00ED1C06">
        <w:rPr>
          <w:color w:val="000000" w:themeColor="text1"/>
          <w:spacing w:val="-4"/>
        </w:rPr>
        <w:t xml:space="preserve"> </w:t>
      </w:r>
      <w:r w:rsidRPr="00ED1C06">
        <w:rPr>
          <w:color w:val="000000" w:themeColor="text1"/>
        </w:rPr>
        <w:t>contacts. Topics covered in 2022 included:</w:t>
      </w:r>
    </w:p>
    <w:p w14:paraId="2CBA5C3D" w14:textId="77777777" w:rsidR="004476F3" w:rsidRPr="00ED1C06" w:rsidRDefault="000A386B">
      <w:pPr>
        <w:pStyle w:val="ListParagraph"/>
        <w:numPr>
          <w:ilvl w:val="0"/>
          <w:numId w:val="16"/>
        </w:numPr>
        <w:tabs>
          <w:tab w:val="left" w:pos="329"/>
        </w:tabs>
        <w:spacing w:before="0" w:line="181" w:lineRule="exact"/>
        <w:ind w:left="329" w:hanging="169"/>
        <w:rPr>
          <w:color w:val="000000" w:themeColor="text1"/>
          <w:sz w:val="19"/>
        </w:rPr>
      </w:pPr>
      <w:r w:rsidRPr="00ED1C06">
        <w:rPr>
          <w:color w:val="000000" w:themeColor="text1"/>
          <w:sz w:val="19"/>
        </w:rPr>
        <w:t>information</w:t>
      </w:r>
      <w:r w:rsidRPr="00ED1C06">
        <w:rPr>
          <w:color w:val="000000" w:themeColor="text1"/>
          <w:spacing w:val="-7"/>
          <w:sz w:val="19"/>
        </w:rPr>
        <w:t xml:space="preserve"> </w:t>
      </w:r>
      <w:r w:rsidRPr="00ED1C06">
        <w:rPr>
          <w:color w:val="000000" w:themeColor="text1"/>
          <w:sz w:val="19"/>
        </w:rPr>
        <w:t>and</w:t>
      </w:r>
      <w:r w:rsidRPr="00ED1C06">
        <w:rPr>
          <w:color w:val="000000" w:themeColor="text1"/>
          <w:spacing w:val="-4"/>
          <w:sz w:val="19"/>
        </w:rPr>
        <w:t xml:space="preserve"> </w:t>
      </w:r>
      <w:r w:rsidRPr="00ED1C06">
        <w:rPr>
          <w:color w:val="000000" w:themeColor="text1"/>
          <w:sz w:val="19"/>
        </w:rPr>
        <w:t>guidance</w:t>
      </w:r>
      <w:r w:rsidRPr="00ED1C06">
        <w:rPr>
          <w:color w:val="000000" w:themeColor="text1"/>
          <w:spacing w:val="-4"/>
          <w:sz w:val="19"/>
        </w:rPr>
        <w:t xml:space="preserve"> </w:t>
      </w:r>
      <w:r w:rsidRPr="00ED1C06">
        <w:rPr>
          <w:color w:val="000000" w:themeColor="text1"/>
          <w:sz w:val="19"/>
        </w:rPr>
        <w:t>on</w:t>
      </w:r>
      <w:r w:rsidRPr="00ED1C06">
        <w:rPr>
          <w:color w:val="000000" w:themeColor="text1"/>
          <w:spacing w:val="-4"/>
          <w:sz w:val="19"/>
        </w:rPr>
        <w:t xml:space="preserve"> </w:t>
      </w:r>
      <w:r w:rsidRPr="00ED1C06">
        <w:rPr>
          <w:color w:val="000000" w:themeColor="text1"/>
          <w:sz w:val="19"/>
        </w:rPr>
        <w:t>complying</w:t>
      </w:r>
      <w:r w:rsidRPr="00ED1C06">
        <w:rPr>
          <w:color w:val="000000" w:themeColor="text1"/>
          <w:spacing w:val="-4"/>
          <w:sz w:val="19"/>
        </w:rPr>
        <w:t xml:space="preserve"> </w:t>
      </w:r>
      <w:r w:rsidRPr="00ED1C06">
        <w:rPr>
          <w:color w:val="000000" w:themeColor="text1"/>
          <w:sz w:val="19"/>
        </w:rPr>
        <w:t>with</w:t>
      </w:r>
      <w:r w:rsidRPr="00ED1C06">
        <w:rPr>
          <w:color w:val="000000" w:themeColor="text1"/>
          <w:spacing w:val="-4"/>
          <w:sz w:val="19"/>
        </w:rPr>
        <w:t xml:space="preserve"> </w:t>
      </w:r>
      <w:r w:rsidRPr="00ED1C06">
        <w:rPr>
          <w:color w:val="000000" w:themeColor="text1"/>
          <w:sz w:val="19"/>
        </w:rPr>
        <w:t>the</w:t>
      </w:r>
      <w:r w:rsidRPr="00ED1C06">
        <w:rPr>
          <w:color w:val="000000" w:themeColor="text1"/>
          <w:spacing w:val="-4"/>
          <w:sz w:val="19"/>
        </w:rPr>
        <w:t xml:space="preserve"> </w:t>
      </w:r>
      <w:r w:rsidRPr="00ED1C06">
        <w:rPr>
          <w:color w:val="000000" w:themeColor="text1"/>
          <w:sz w:val="19"/>
        </w:rPr>
        <w:t>new</w:t>
      </w:r>
      <w:r w:rsidRPr="00ED1C06">
        <w:rPr>
          <w:color w:val="000000" w:themeColor="text1"/>
          <w:spacing w:val="-4"/>
          <w:sz w:val="19"/>
        </w:rPr>
        <w:t xml:space="preserve"> </w:t>
      </w:r>
      <w:r w:rsidRPr="00ED1C06">
        <w:rPr>
          <w:color w:val="000000" w:themeColor="text1"/>
          <w:sz w:val="19"/>
        </w:rPr>
        <w:t>CSS,</w:t>
      </w:r>
      <w:r w:rsidRPr="00ED1C06">
        <w:rPr>
          <w:color w:val="000000" w:themeColor="text1"/>
          <w:spacing w:val="-4"/>
          <w:sz w:val="19"/>
        </w:rPr>
        <w:t xml:space="preserve"> </w:t>
      </w:r>
      <w:r w:rsidRPr="00ED1C06">
        <w:rPr>
          <w:color w:val="000000" w:themeColor="text1"/>
          <w:sz w:val="19"/>
        </w:rPr>
        <w:t>Child</w:t>
      </w:r>
      <w:r w:rsidRPr="00ED1C06">
        <w:rPr>
          <w:color w:val="000000" w:themeColor="text1"/>
          <w:spacing w:val="-4"/>
          <w:sz w:val="19"/>
        </w:rPr>
        <w:t xml:space="preserve"> </w:t>
      </w:r>
      <w:r w:rsidRPr="00ED1C06">
        <w:rPr>
          <w:color w:val="000000" w:themeColor="text1"/>
          <w:sz w:val="19"/>
        </w:rPr>
        <w:t>Information</w:t>
      </w:r>
      <w:r w:rsidRPr="00ED1C06">
        <w:rPr>
          <w:color w:val="000000" w:themeColor="text1"/>
          <w:spacing w:val="-4"/>
          <w:sz w:val="19"/>
        </w:rPr>
        <w:t xml:space="preserve"> </w:t>
      </w:r>
      <w:r w:rsidRPr="00ED1C06">
        <w:rPr>
          <w:color w:val="000000" w:themeColor="text1"/>
          <w:sz w:val="19"/>
        </w:rPr>
        <w:t>Sharing</w:t>
      </w:r>
      <w:r w:rsidRPr="00ED1C06">
        <w:rPr>
          <w:color w:val="000000" w:themeColor="text1"/>
          <w:spacing w:val="-4"/>
          <w:sz w:val="19"/>
        </w:rPr>
        <w:t xml:space="preserve"> </w:t>
      </w:r>
      <w:r w:rsidRPr="00ED1C06">
        <w:rPr>
          <w:color w:val="000000" w:themeColor="text1"/>
          <w:sz w:val="19"/>
        </w:rPr>
        <w:t>regimes</w:t>
      </w:r>
      <w:r w:rsidRPr="00ED1C06">
        <w:rPr>
          <w:color w:val="000000" w:themeColor="text1"/>
          <w:spacing w:val="-4"/>
          <w:sz w:val="19"/>
        </w:rPr>
        <w:t xml:space="preserve"> </w:t>
      </w:r>
      <w:r w:rsidRPr="00ED1C06">
        <w:rPr>
          <w:color w:val="000000" w:themeColor="text1"/>
          <w:sz w:val="19"/>
        </w:rPr>
        <w:t>and</w:t>
      </w:r>
      <w:r w:rsidRPr="00ED1C06">
        <w:rPr>
          <w:color w:val="000000" w:themeColor="text1"/>
          <w:spacing w:val="-4"/>
          <w:sz w:val="19"/>
        </w:rPr>
        <w:t xml:space="preserve"> </w:t>
      </w:r>
      <w:r w:rsidRPr="00ED1C06">
        <w:rPr>
          <w:color w:val="000000" w:themeColor="text1"/>
          <w:spacing w:val="-2"/>
          <w:sz w:val="19"/>
        </w:rPr>
        <w:t>Reportable</w:t>
      </w:r>
    </w:p>
    <w:p w14:paraId="04715D31" w14:textId="77777777" w:rsidR="004476F3" w:rsidRPr="00ED1C06" w:rsidRDefault="000A386B">
      <w:pPr>
        <w:pStyle w:val="BodyText"/>
        <w:spacing w:before="42"/>
        <w:ind w:left="330"/>
        <w:rPr>
          <w:color w:val="000000" w:themeColor="text1"/>
        </w:rPr>
      </w:pPr>
      <w:r w:rsidRPr="00ED1C06">
        <w:rPr>
          <w:color w:val="000000" w:themeColor="text1"/>
          <w:spacing w:val="-2"/>
        </w:rPr>
        <w:t>Conduct</w:t>
      </w:r>
    </w:p>
    <w:p w14:paraId="0C10C9CA" w14:textId="77777777" w:rsidR="004476F3" w:rsidRPr="00ED1C06" w:rsidRDefault="000A386B">
      <w:pPr>
        <w:pStyle w:val="ListParagraph"/>
        <w:numPr>
          <w:ilvl w:val="0"/>
          <w:numId w:val="16"/>
        </w:numPr>
        <w:tabs>
          <w:tab w:val="left" w:pos="329"/>
        </w:tabs>
        <w:ind w:left="329" w:hanging="169"/>
        <w:rPr>
          <w:color w:val="000000" w:themeColor="text1"/>
          <w:sz w:val="19"/>
        </w:rPr>
      </w:pPr>
      <w:r w:rsidRPr="00ED1C06">
        <w:rPr>
          <w:color w:val="000000" w:themeColor="text1"/>
          <w:sz w:val="19"/>
        </w:rPr>
        <w:t>emergency</w:t>
      </w:r>
      <w:r w:rsidRPr="00ED1C06">
        <w:rPr>
          <w:color w:val="000000" w:themeColor="text1"/>
          <w:spacing w:val="-7"/>
          <w:sz w:val="19"/>
        </w:rPr>
        <w:t xml:space="preserve"> </w:t>
      </w:r>
      <w:r w:rsidRPr="00ED1C06">
        <w:rPr>
          <w:color w:val="000000" w:themeColor="text1"/>
          <w:sz w:val="19"/>
        </w:rPr>
        <w:t>management,</w:t>
      </w:r>
      <w:r w:rsidRPr="00ED1C06">
        <w:rPr>
          <w:color w:val="000000" w:themeColor="text1"/>
          <w:spacing w:val="-4"/>
          <w:sz w:val="19"/>
        </w:rPr>
        <w:t xml:space="preserve"> </w:t>
      </w:r>
      <w:r w:rsidRPr="00ED1C06">
        <w:rPr>
          <w:color w:val="000000" w:themeColor="text1"/>
          <w:sz w:val="19"/>
        </w:rPr>
        <w:t>including</w:t>
      </w:r>
      <w:r w:rsidRPr="00ED1C06">
        <w:rPr>
          <w:color w:val="000000" w:themeColor="text1"/>
          <w:spacing w:val="-4"/>
          <w:sz w:val="19"/>
        </w:rPr>
        <w:t xml:space="preserve"> </w:t>
      </w:r>
      <w:r w:rsidRPr="00ED1C06">
        <w:rPr>
          <w:color w:val="000000" w:themeColor="text1"/>
          <w:sz w:val="19"/>
        </w:rPr>
        <w:t>bushfire</w:t>
      </w:r>
      <w:r w:rsidRPr="00ED1C06">
        <w:rPr>
          <w:color w:val="000000" w:themeColor="text1"/>
          <w:spacing w:val="-4"/>
          <w:sz w:val="19"/>
        </w:rPr>
        <w:t xml:space="preserve"> </w:t>
      </w:r>
      <w:r w:rsidRPr="00ED1C06">
        <w:rPr>
          <w:color w:val="000000" w:themeColor="text1"/>
          <w:sz w:val="19"/>
        </w:rPr>
        <w:t>and</w:t>
      </w:r>
      <w:r w:rsidRPr="00ED1C06">
        <w:rPr>
          <w:color w:val="000000" w:themeColor="text1"/>
          <w:spacing w:val="-4"/>
          <w:sz w:val="19"/>
        </w:rPr>
        <w:t xml:space="preserve"> </w:t>
      </w:r>
      <w:r w:rsidRPr="00ED1C06">
        <w:rPr>
          <w:color w:val="000000" w:themeColor="text1"/>
          <w:sz w:val="19"/>
        </w:rPr>
        <w:t>grassfire</w:t>
      </w:r>
      <w:r w:rsidRPr="00ED1C06">
        <w:rPr>
          <w:color w:val="000000" w:themeColor="text1"/>
          <w:spacing w:val="-4"/>
          <w:sz w:val="19"/>
        </w:rPr>
        <w:t xml:space="preserve"> </w:t>
      </w:r>
      <w:r w:rsidRPr="00ED1C06">
        <w:rPr>
          <w:color w:val="000000" w:themeColor="text1"/>
          <w:spacing w:val="-2"/>
          <w:sz w:val="19"/>
        </w:rPr>
        <w:t>risks</w:t>
      </w:r>
    </w:p>
    <w:p w14:paraId="7B1A0B91" w14:textId="77777777" w:rsidR="004476F3" w:rsidRPr="00ED1C06" w:rsidRDefault="000A386B">
      <w:pPr>
        <w:pStyle w:val="ListParagraph"/>
        <w:numPr>
          <w:ilvl w:val="0"/>
          <w:numId w:val="16"/>
        </w:numPr>
        <w:tabs>
          <w:tab w:val="left" w:pos="329"/>
        </w:tabs>
        <w:spacing w:before="78"/>
        <w:ind w:left="329" w:hanging="169"/>
        <w:rPr>
          <w:color w:val="000000" w:themeColor="text1"/>
          <w:sz w:val="19"/>
        </w:rPr>
      </w:pPr>
      <w:r w:rsidRPr="00ED1C06">
        <w:rPr>
          <w:color w:val="000000" w:themeColor="text1"/>
          <w:sz w:val="19"/>
        </w:rPr>
        <w:t>safety</w:t>
      </w:r>
      <w:r w:rsidRPr="00ED1C06">
        <w:rPr>
          <w:color w:val="000000" w:themeColor="text1"/>
          <w:spacing w:val="-3"/>
          <w:sz w:val="19"/>
        </w:rPr>
        <w:t xml:space="preserve"> </w:t>
      </w:r>
      <w:r w:rsidRPr="00ED1C06">
        <w:rPr>
          <w:color w:val="000000" w:themeColor="text1"/>
          <w:sz w:val="19"/>
        </w:rPr>
        <w:t>issues</w:t>
      </w:r>
      <w:r w:rsidRPr="00ED1C06">
        <w:rPr>
          <w:color w:val="000000" w:themeColor="text1"/>
          <w:spacing w:val="-2"/>
          <w:sz w:val="19"/>
        </w:rPr>
        <w:t xml:space="preserve"> </w:t>
      </w:r>
      <w:r w:rsidRPr="00ED1C06">
        <w:rPr>
          <w:color w:val="000000" w:themeColor="text1"/>
          <w:sz w:val="19"/>
        </w:rPr>
        <w:t>including</w:t>
      </w:r>
      <w:r w:rsidRPr="00ED1C06">
        <w:rPr>
          <w:color w:val="000000" w:themeColor="text1"/>
          <w:spacing w:val="-2"/>
          <w:sz w:val="19"/>
        </w:rPr>
        <w:t xml:space="preserve"> </w:t>
      </w:r>
      <w:r w:rsidRPr="00ED1C06">
        <w:rPr>
          <w:color w:val="000000" w:themeColor="text1"/>
          <w:sz w:val="19"/>
        </w:rPr>
        <w:t>water</w:t>
      </w:r>
      <w:r w:rsidRPr="00ED1C06">
        <w:rPr>
          <w:color w:val="000000" w:themeColor="text1"/>
          <w:spacing w:val="-2"/>
          <w:sz w:val="19"/>
        </w:rPr>
        <w:t xml:space="preserve"> </w:t>
      </w:r>
      <w:r w:rsidRPr="00ED1C06">
        <w:rPr>
          <w:color w:val="000000" w:themeColor="text1"/>
          <w:sz w:val="19"/>
        </w:rPr>
        <w:t>activities,</w:t>
      </w:r>
      <w:r w:rsidRPr="00ED1C06">
        <w:rPr>
          <w:color w:val="000000" w:themeColor="text1"/>
          <w:spacing w:val="-2"/>
          <w:sz w:val="19"/>
        </w:rPr>
        <w:t xml:space="preserve"> </w:t>
      </w:r>
      <w:r w:rsidRPr="00ED1C06">
        <w:rPr>
          <w:color w:val="000000" w:themeColor="text1"/>
          <w:sz w:val="19"/>
        </w:rPr>
        <w:t>safe</w:t>
      </w:r>
      <w:r w:rsidRPr="00ED1C06">
        <w:rPr>
          <w:color w:val="000000" w:themeColor="text1"/>
          <w:spacing w:val="-2"/>
          <w:sz w:val="19"/>
        </w:rPr>
        <w:t xml:space="preserve"> </w:t>
      </w:r>
      <w:r w:rsidRPr="00ED1C06">
        <w:rPr>
          <w:color w:val="000000" w:themeColor="text1"/>
          <w:sz w:val="19"/>
        </w:rPr>
        <w:t>sleep</w:t>
      </w:r>
      <w:r w:rsidRPr="00ED1C06">
        <w:rPr>
          <w:color w:val="000000" w:themeColor="text1"/>
          <w:spacing w:val="-2"/>
          <w:sz w:val="19"/>
        </w:rPr>
        <w:t xml:space="preserve"> </w:t>
      </w:r>
      <w:r w:rsidRPr="00ED1C06">
        <w:rPr>
          <w:color w:val="000000" w:themeColor="text1"/>
          <w:sz w:val="19"/>
        </w:rPr>
        <w:t>and</w:t>
      </w:r>
      <w:r w:rsidRPr="00ED1C06">
        <w:rPr>
          <w:color w:val="000000" w:themeColor="text1"/>
          <w:spacing w:val="-2"/>
          <w:sz w:val="19"/>
        </w:rPr>
        <w:t xml:space="preserve"> transportation</w:t>
      </w:r>
    </w:p>
    <w:p w14:paraId="313ABAEE" w14:textId="77777777" w:rsidR="004476F3" w:rsidRPr="00ED1C06" w:rsidRDefault="000A386B">
      <w:pPr>
        <w:pStyle w:val="ListParagraph"/>
        <w:numPr>
          <w:ilvl w:val="0"/>
          <w:numId w:val="16"/>
        </w:numPr>
        <w:tabs>
          <w:tab w:val="left" w:pos="329"/>
        </w:tabs>
        <w:spacing w:before="79"/>
        <w:ind w:left="329" w:hanging="169"/>
        <w:rPr>
          <w:color w:val="000000" w:themeColor="text1"/>
          <w:sz w:val="19"/>
        </w:rPr>
      </w:pPr>
      <w:r w:rsidRPr="00ED1C06">
        <w:rPr>
          <w:color w:val="000000" w:themeColor="text1"/>
          <w:sz w:val="19"/>
        </w:rPr>
        <w:t>educator</w:t>
      </w:r>
      <w:r w:rsidRPr="00ED1C06">
        <w:rPr>
          <w:color w:val="000000" w:themeColor="text1"/>
          <w:spacing w:val="-3"/>
          <w:sz w:val="19"/>
        </w:rPr>
        <w:t xml:space="preserve"> </w:t>
      </w:r>
      <w:r w:rsidRPr="00ED1C06">
        <w:rPr>
          <w:color w:val="000000" w:themeColor="text1"/>
          <w:sz w:val="19"/>
        </w:rPr>
        <w:t>resources,</w:t>
      </w:r>
      <w:r w:rsidRPr="00ED1C06">
        <w:rPr>
          <w:color w:val="000000" w:themeColor="text1"/>
          <w:spacing w:val="-3"/>
          <w:sz w:val="19"/>
        </w:rPr>
        <w:t xml:space="preserve"> </w:t>
      </w:r>
      <w:r w:rsidRPr="00ED1C06">
        <w:rPr>
          <w:color w:val="000000" w:themeColor="text1"/>
          <w:sz w:val="19"/>
        </w:rPr>
        <w:t>staffing</w:t>
      </w:r>
      <w:r w:rsidRPr="00ED1C06">
        <w:rPr>
          <w:color w:val="000000" w:themeColor="text1"/>
          <w:spacing w:val="-3"/>
          <w:sz w:val="19"/>
        </w:rPr>
        <w:t xml:space="preserve"> </w:t>
      </w:r>
      <w:r w:rsidRPr="00ED1C06">
        <w:rPr>
          <w:color w:val="000000" w:themeColor="text1"/>
          <w:sz w:val="19"/>
        </w:rPr>
        <w:t>requirements,</w:t>
      </w:r>
      <w:r w:rsidRPr="00ED1C06">
        <w:rPr>
          <w:color w:val="000000" w:themeColor="text1"/>
          <w:spacing w:val="-3"/>
          <w:sz w:val="19"/>
        </w:rPr>
        <w:t xml:space="preserve"> </w:t>
      </w:r>
      <w:r w:rsidRPr="00ED1C06">
        <w:rPr>
          <w:color w:val="000000" w:themeColor="text1"/>
          <w:sz w:val="19"/>
        </w:rPr>
        <w:t>professional</w:t>
      </w:r>
      <w:r w:rsidRPr="00ED1C06">
        <w:rPr>
          <w:color w:val="000000" w:themeColor="text1"/>
          <w:spacing w:val="-3"/>
          <w:sz w:val="19"/>
        </w:rPr>
        <w:t xml:space="preserve"> </w:t>
      </w:r>
      <w:r w:rsidRPr="00ED1C06">
        <w:rPr>
          <w:color w:val="000000" w:themeColor="text1"/>
          <w:sz w:val="19"/>
        </w:rPr>
        <w:t>development</w:t>
      </w:r>
      <w:r w:rsidRPr="00ED1C06">
        <w:rPr>
          <w:color w:val="000000" w:themeColor="text1"/>
          <w:spacing w:val="-3"/>
          <w:sz w:val="19"/>
        </w:rPr>
        <w:t xml:space="preserve"> </w:t>
      </w:r>
      <w:r w:rsidRPr="00ED1C06">
        <w:rPr>
          <w:color w:val="000000" w:themeColor="text1"/>
          <w:spacing w:val="-2"/>
          <w:sz w:val="19"/>
        </w:rPr>
        <w:t>opportunities</w:t>
      </w:r>
    </w:p>
    <w:p w14:paraId="3521FCAD" w14:textId="77777777" w:rsidR="004476F3" w:rsidRPr="00ED1C06" w:rsidRDefault="000A386B">
      <w:pPr>
        <w:pStyle w:val="ListParagraph"/>
        <w:numPr>
          <w:ilvl w:val="0"/>
          <w:numId w:val="16"/>
        </w:numPr>
        <w:tabs>
          <w:tab w:val="left" w:pos="328"/>
          <w:tab w:val="left" w:pos="330"/>
        </w:tabs>
        <w:spacing w:before="78" w:line="264" w:lineRule="auto"/>
        <w:ind w:right="365"/>
        <w:rPr>
          <w:color w:val="000000" w:themeColor="text1"/>
          <w:sz w:val="19"/>
        </w:rPr>
      </w:pPr>
      <w:r w:rsidRPr="00ED1C06">
        <w:rPr>
          <w:color w:val="000000" w:themeColor="text1"/>
          <w:sz w:val="19"/>
        </w:rPr>
        <w:t>reminders</w:t>
      </w:r>
      <w:r w:rsidRPr="00ED1C06">
        <w:rPr>
          <w:color w:val="000000" w:themeColor="text1"/>
          <w:spacing w:val="-4"/>
          <w:sz w:val="19"/>
        </w:rPr>
        <w:t xml:space="preserve"> </w:t>
      </w:r>
      <w:r w:rsidRPr="00ED1C06">
        <w:rPr>
          <w:color w:val="000000" w:themeColor="text1"/>
          <w:sz w:val="19"/>
        </w:rPr>
        <w:t>about</w:t>
      </w:r>
      <w:r w:rsidRPr="00ED1C06">
        <w:rPr>
          <w:color w:val="000000" w:themeColor="text1"/>
          <w:spacing w:val="-4"/>
          <w:sz w:val="19"/>
        </w:rPr>
        <w:t xml:space="preserve"> </w:t>
      </w:r>
      <w:r w:rsidRPr="00ED1C06">
        <w:rPr>
          <w:color w:val="000000" w:themeColor="text1"/>
          <w:sz w:val="19"/>
        </w:rPr>
        <w:t>immunisation,</w:t>
      </w:r>
      <w:r w:rsidRPr="00ED1C06">
        <w:rPr>
          <w:color w:val="000000" w:themeColor="text1"/>
          <w:spacing w:val="-4"/>
          <w:sz w:val="19"/>
        </w:rPr>
        <w:t xml:space="preserve"> </w:t>
      </w:r>
      <w:r w:rsidRPr="00ED1C06">
        <w:rPr>
          <w:color w:val="000000" w:themeColor="text1"/>
          <w:sz w:val="19"/>
        </w:rPr>
        <w:t>health</w:t>
      </w:r>
      <w:r w:rsidRPr="00ED1C06">
        <w:rPr>
          <w:color w:val="000000" w:themeColor="text1"/>
          <w:spacing w:val="-4"/>
          <w:sz w:val="19"/>
        </w:rPr>
        <w:t xml:space="preserve"> </w:t>
      </w:r>
      <w:r w:rsidRPr="00ED1C06">
        <w:rPr>
          <w:color w:val="000000" w:themeColor="text1"/>
          <w:sz w:val="19"/>
        </w:rPr>
        <w:t>and</w:t>
      </w:r>
      <w:r w:rsidRPr="00ED1C06">
        <w:rPr>
          <w:color w:val="000000" w:themeColor="text1"/>
          <w:spacing w:val="-4"/>
          <w:sz w:val="19"/>
        </w:rPr>
        <w:t xml:space="preserve"> </w:t>
      </w:r>
      <w:r w:rsidRPr="00ED1C06">
        <w:rPr>
          <w:color w:val="000000" w:themeColor="text1"/>
          <w:sz w:val="19"/>
        </w:rPr>
        <w:t>hygiene,</w:t>
      </w:r>
      <w:r w:rsidRPr="00ED1C06">
        <w:rPr>
          <w:color w:val="000000" w:themeColor="text1"/>
          <w:spacing w:val="-4"/>
          <w:sz w:val="19"/>
        </w:rPr>
        <w:t xml:space="preserve"> </w:t>
      </w:r>
      <w:r w:rsidRPr="00ED1C06">
        <w:rPr>
          <w:color w:val="000000" w:themeColor="text1"/>
          <w:sz w:val="19"/>
        </w:rPr>
        <w:t>infection</w:t>
      </w:r>
      <w:r w:rsidRPr="00ED1C06">
        <w:rPr>
          <w:color w:val="000000" w:themeColor="text1"/>
          <w:spacing w:val="-4"/>
          <w:sz w:val="19"/>
        </w:rPr>
        <w:t xml:space="preserve"> </w:t>
      </w:r>
      <w:r w:rsidRPr="00ED1C06">
        <w:rPr>
          <w:color w:val="000000" w:themeColor="text1"/>
          <w:sz w:val="19"/>
        </w:rPr>
        <w:t>control,</w:t>
      </w:r>
      <w:r w:rsidRPr="00ED1C06">
        <w:rPr>
          <w:color w:val="000000" w:themeColor="text1"/>
          <w:spacing w:val="-4"/>
          <w:sz w:val="19"/>
        </w:rPr>
        <w:t xml:space="preserve"> </w:t>
      </w:r>
      <w:r w:rsidRPr="00ED1C06">
        <w:rPr>
          <w:color w:val="000000" w:themeColor="text1"/>
          <w:sz w:val="19"/>
        </w:rPr>
        <w:t>healthy</w:t>
      </w:r>
      <w:r w:rsidRPr="00ED1C06">
        <w:rPr>
          <w:color w:val="000000" w:themeColor="text1"/>
          <w:spacing w:val="-4"/>
          <w:sz w:val="19"/>
        </w:rPr>
        <w:t xml:space="preserve"> </w:t>
      </w:r>
      <w:r w:rsidRPr="00ED1C06">
        <w:rPr>
          <w:color w:val="000000" w:themeColor="text1"/>
          <w:sz w:val="19"/>
        </w:rPr>
        <w:t>eating,</w:t>
      </w:r>
      <w:r w:rsidRPr="00ED1C06">
        <w:rPr>
          <w:color w:val="000000" w:themeColor="text1"/>
          <w:spacing w:val="-4"/>
          <w:sz w:val="19"/>
        </w:rPr>
        <w:t xml:space="preserve"> </w:t>
      </w:r>
      <w:r w:rsidRPr="00ED1C06">
        <w:rPr>
          <w:color w:val="000000" w:themeColor="text1"/>
          <w:sz w:val="19"/>
        </w:rPr>
        <w:t>ventilation,</w:t>
      </w:r>
      <w:r w:rsidRPr="00ED1C06">
        <w:rPr>
          <w:color w:val="000000" w:themeColor="text1"/>
          <w:spacing w:val="-4"/>
          <w:sz w:val="19"/>
        </w:rPr>
        <w:t xml:space="preserve"> </w:t>
      </w:r>
      <w:r w:rsidRPr="00ED1C06">
        <w:rPr>
          <w:color w:val="000000" w:themeColor="text1"/>
          <w:sz w:val="19"/>
        </w:rPr>
        <w:t>privacy</w:t>
      </w:r>
      <w:r w:rsidRPr="00ED1C06">
        <w:rPr>
          <w:color w:val="000000" w:themeColor="text1"/>
          <w:spacing w:val="-4"/>
          <w:sz w:val="19"/>
        </w:rPr>
        <w:t xml:space="preserve"> </w:t>
      </w:r>
      <w:r w:rsidRPr="00ED1C06">
        <w:rPr>
          <w:color w:val="000000" w:themeColor="text1"/>
          <w:sz w:val="19"/>
        </w:rPr>
        <w:t>and</w:t>
      </w:r>
      <w:r w:rsidRPr="00ED1C06">
        <w:rPr>
          <w:color w:val="000000" w:themeColor="text1"/>
          <w:spacing w:val="-4"/>
          <w:sz w:val="19"/>
        </w:rPr>
        <w:t xml:space="preserve"> </w:t>
      </w:r>
      <w:r w:rsidRPr="00ED1C06">
        <w:rPr>
          <w:color w:val="000000" w:themeColor="text1"/>
          <w:sz w:val="19"/>
        </w:rPr>
        <w:t>CCTV, and protection from mosquito-borne disease</w:t>
      </w:r>
    </w:p>
    <w:p w14:paraId="73E745DF" w14:textId="77777777" w:rsidR="004476F3" w:rsidRPr="00ED1C06" w:rsidRDefault="000A386B">
      <w:pPr>
        <w:pStyle w:val="ListParagraph"/>
        <w:numPr>
          <w:ilvl w:val="0"/>
          <w:numId w:val="16"/>
        </w:numPr>
        <w:tabs>
          <w:tab w:val="left" w:pos="329"/>
        </w:tabs>
        <w:spacing w:before="76"/>
        <w:ind w:left="329" w:hanging="169"/>
        <w:rPr>
          <w:color w:val="000000" w:themeColor="text1"/>
          <w:sz w:val="19"/>
        </w:rPr>
      </w:pPr>
      <w:r w:rsidRPr="00ED1C06">
        <w:rPr>
          <w:color w:val="000000" w:themeColor="text1"/>
          <w:sz w:val="19"/>
        </w:rPr>
        <w:t>law</w:t>
      </w:r>
      <w:r w:rsidRPr="00ED1C06">
        <w:rPr>
          <w:color w:val="000000" w:themeColor="text1"/>
          <w:spacing w:val="-8"/>
          <w:sz w:val="19"/>
        </w:rPr>
        <w:t xml:space="preserve"> </w:t>
      </w:r>
      <w:r w:rsidRPr="00ED1C06">
        <w:rPr>
          <w:color w:val="000000" w:themeColor="text1"/>
          <w:sz w:val="19"/>
        </w:rPr>
        <w:t>reform</w:t>
      </w:r>
      <w:r w:rsidRPr="00ED1C06">
        <w:rPr>
          <w:color w:val="000000" w:themeColor="text1"/>
          <w:spacing w:val="-4"/>
          <w:sz w:val="19"/>
        </w:rPr>
        <w:t xml:space="preserve"> </w:t>
      </w:r>
      <w:r w:rsidRPr="00ED1C06">
        <w:rPr>
          <w:color w:val="000000" w:themeColor="text1"/>
          <w:sz w:val="19"/>
        </w:rPr>
        <w:t>including</w:t>
      </w:r>
      <w:r w:rsidRPr="00ED1C06">
        <w:rPr>
          <w:color w:val="000000" w:themeColor="text1"/>
          <w:spacing w:val="-4"/>
          <w:sz w:val="19"/>
        </w:rPr>
        <w:t xml:space="preserve"> </w:t>
      </w:r>
      <w:r w:rsidRPr="00ED1C06">
        <w:rPr>
          <w:color w:val="000000" w:themeColor="text1"/>
          <w:sz w:val="19"/>
        </w:rPr>
        <w:t>the</w:t>
      </w:r>
      <w:r w:rsidRPr="00ED1C06">
        <w:rPr>
          <w:color w:val="000000" w:themeColor="text1"/>
          <w:spacing w:val="-4"/>
          <w:sz w:val="19"/>
        </w:rPr>
        <w:t xml:space="preserve"> </w:t>
      </w:r>
      <w:r w:rsidRPr="00ED1C06">
        <w:rPr>
          <w:color w:val="000000" w:themeColor="text1"/>
          <w:sz w:val="19"/>
        </w:rPr>
        <w:t>2019</w:t>
      </w:r>
      <w:r w:rsidRPr="00ED1C06">
        <w:rPr>
          <w:color w:val="000000" w:themeColor="text1"/>
          <w:spacing w:val="-4"/>
          <w:sz w:val="19"/>
        </w:rPr>
        <w:t xml:space="preserve"> </w:t>
      </w:r>
      <w:r w:rsidRPr="00ED1C06">
        <w:rPr>
          <w:color w:val="000000" w:themeColor="text1"/>
          <w:sz w:val="19"/>
        </w:rPr>
        <w:t>NQF</w:t>
      </w:r>
      <w:r w:rsidRPr="00ED1C06">
        <w:rPr>
          <w:color w:val="000000" w:themeColor="text1"/>
          <w:spacing w:val="-4"/>
          <w:sz w:val="19"/>
        </w:rPr>
        <w:t xml:space="preserve"> </w:t>
      </w:r>
      <w:r w:rsidRPr="00ED1C06">
        <w:rPr>
          <w:color w:val="000000" w:themeColor="text1"/>
          <w:sz w:val="19"/>
        </w:rPr>
        <w:t>Review,</w:t>
      </w:r>
      <w:r w:rsidRPr="00ED1C06">
        <w:rPr>
          <w:color w:val="000000" w:themeColor="text1"/>
          <w:spacing w:val="-4"/>
          <w:sz w:val="19"/>
        </w:rPr>
        <w:t xml:space="preserve"> </w:t>
      </w:r>
      <w:r w:rsidRPr="00ED1C06">
        <w:rPr>
          <w:color w:val="000000" w:themeColor="text1"/>
          <w:sz w:val="19"/>
        </w:rPr>
        <w:t>and</w:t>
      </w:r>
      <w:r w:rsidRPr="00ED1C06">
        <w:rPr>
          <w:color w:val="000000" w:themeColor="text1"/>
          <w:spacing w:val="-4"/>
          <w:sz w:val="19"/>
        </w:rPr>
        <w:t xml:space="preserve"> </w:t>
      </w:r>
      <w:r w:rsidRPr="00ED1C06">
        <w:rPr>
          <w:color w:val="000000" w:themeColor="text1"/>
          <w:sz w:val="19"/>
        </w:rPr>
        <w:t>changes</w:t>
      </w:r>
      <w:r w:rsidRPr="00ED1C06">
        <w:rPr>
          <w:color w:val="000000" w:themeColor="text1"/>
          <w:spacing w:val="-4"/>
          <w:sz w:val="19"/>
        </w:rPr>
        <w:t xml:space="preserve"> </w:t>
      </w:r>
      <w:r w:rsidRPr="00ED1C06">
        <w:rPr>
          <w:color w:val="000000" w:themeColor="text1"/>
          <w:sz w:val="19"/>
        </w:rPr>
        <w:t>to</w:t>
      </w:r>
      <w:r w:rsidRPr="00ED1C06">
        <w:rPr>
          <w:color w:val="000000" w:themeColor="text1"/>
          <w:spacing w:val="-13"/>
          <w:sz w:val="19"/>
        </w:rPr>
        <w:t xml:space="preserve"> </w:t>
      </w:r>
      <w:r w:rsidRPr="00ED1C06">
        <w:rPr>
          <w:color w:val="000000" w:themeColor="text1"/>
          <w:sz w:val="19"/>
        </w:rPr>
        <w:t>Approved</w:t>
      </w:r>
      <w:r w:rsidRPr="00ED1C06">
        <w:rPr>
          <w:color w:val="000000" w:themeColor="text1"/>
          <w:spacing w:val="-4"/>
          <w:sz w:val="19"/>
        </w:rPr>
        <w:t xml:space="preserve"> </w:t>
      </w:r>
      <w:r w:rsidRPr="00ED1C06">
        <w:rPr>
          <w:color w:val="000000" w:themeColor="text1"/>
          <w:sz w:val="19"/>
        </w:rPr>
        <w:t>Learning</w:t>
      </w:r>
      <w:r w:rsidRPr="00ED1C06">
        <w:rPr>
          <w:color w:val="000000" w:themeColor="text1"/>
          <w:spacing w:val="-4"/>
          <w:sz w:val="19"/>
        </w:rPr>
        <w:t xml:space="preserve"> </w:t>
      </w:r>
      <w:r w:rsidRPr="00ED1C06">
        <w:rPr>
          <w:color w:val="000000" w:themeColor="text1"/>
          <w:spacing w:val="-2"/>
          <w:sz w:val="19"/>
        </w:rPr>
        <w:t>Frameworks.</w:t>
      </w:r>
    </w:p>
    <w:p w14:paraId="0A7071BA" w14:textId="77777777" w:rsidR="004476F3" w:rsidRPr="00ED1C06" w:rsidRDefault="004476F3">
      <w:pPr>
        <w:pStyle w:val="BodyText"/>
        <w:rPr>
          <w:color w:val="000000" w:themeColor="text1"/>
          <w:sz w:val="20"/>
        </w:rPr>
      </w:pPr>
    </w:p>
    <w:p w14:paraId="3647306A" w14:textId="77777777" w:rsidR="001E3D6A" w:rsidRPr="00ED1C06" w:rsidRDefault="001E3D6A">
      <w:pPr>
        <w:rPr>
          <w:b/>
          <w:bCs/>
          <w:color w:val="000000" w:themeColor="text1"/>
          <w:sz w:val="36"/>
          <w:szCs w:val="36"/>
        </w:rPr>
      </w:pPr>
      <w:bookmarkStart w:id="56" w:name="_Toc153375181"/>
      <w:r w:rsidRPr="00ED1C06">
        <w:rPr>
          <w:color w:val="000000" w:themeColor="text1"/>
        </w:rPr>
        <w:br w:type="page"/>
      </w:r>
    </w:p>
    <w:p w14:paraId="16C7ADD6" w14:textId="55FBC1D0" w:rsidR="004476F3" w:rsidRPr="00ED1C06" w:rsidRDefault="000A386B">
      <w:pPr>
        <w:pStyle w:val="Heading3"/>
        <w:spacing w:before="132"/>
        <w:rPr>
          <w:color w:val="000000" w:themeColor="text1"/>
        </w:rPr>
      </w:pPr>
      <w:r w:rsidRPr="00ED1C06">
        <w:rPr>
          <w:color w:val="000000" w:themeColor="text1"/>
        </w:rPr>
        <w:lastRenderedPageBreak/>
        <w:t xml:space="preserve">Information </w:t>
      </w:r>
      <w:r w:rsidRPr="00ED1C06">
        <w:rPr>
          <w:color w:val="000000" w:themeColor="text1"/>
          <w:spacing w:val="-2"/>
        </w:rPr>
        <w:t>sessions</w:t>
      </w:r>
      <w:bookmarkEnd w:id="56"/>
    </w:p>
    <w:p w14:paraId="0564A63D" w14:textId="77777777" w:rsidR="004476F3" w:rsidRPr="00ED1C06" w:rsidRDefault="000A386B">
      <w:pPr>
        <w:pStyle w:val="Heading5"/>
        <w:spacing w:before="175"/>
        <w:rPr>
          <w:color w:val="000000" w:themeColor="text1"/>
        </w:rPr>
      </w:pPr>
      <w:r w:rsidRPr="00ED1C06">
        <w:rPr>
          <w:color w:val="000000" w:themeColor="text1"/>
        </w:rPr>
        <w:t>New</w:t>
      </w:r>
      <w:r w:rsidRPr="00ED1C06">
        <w:rPr>
          <w:color w:val="000000" w:themeColor="text1"/>
          <w:spacing w:val="-4"/>
        </w:rPr>
        <w:t xml:space="preserve"> </w:t>
      </w:r>
      <w:r w:rsidRPr="00ED1C06">
        <w:rPr>
          <w:color w:val="000000" w:themeColor="text1"/>
        </w:rPr>
        <w:t>provider</w:t>
      </w:r>
      <w:r w:rsidRPr="00ED1C06">
        <w:rPr>
          <w:color w:val="000000" w:themeColor="text1"/>
          <w:spacing w:val="-3"/>
        </w:rPr>
        <w:t xml:space="preserve"> </w:t>
      </w:r>
      <w:r w:rsidRPr="00ED1C06">
        <w:rPr>
          <w:color w:val="000000" w:themeColor="text1"/>
          <w:spacing w:val="-2"/>
        </w:rPr>
        <w:t>applicants</w:t>
      </w:r>
    </w:p>
    <w:p w14:paraId="543BD69D" w14:textId="77777777" w:rsidR="001E3D6A" w:rsidRPr="00ED1C06" w:rsidRDefault="000A386B" w:rsidP="001E3D6A">
      <w:pPr>
        <w:pStyle w:val="BodyText"/>
        <w:spacing w:before="115" w:line="264" w:lineRule="auto"/>
        <w:ind w:left="160" w:right="235"/>
        <w:rPr>
          <w:color w:val="000000" w:themeColor="text1"/>
        </w:rPr>
      </w:pPr>
      <w:r w:rsidRPr="00ED1C06">
        <w:rPr>
          <w:color w:val="000000" w:themeColor="text1"/>
        </w:rPr>
        <w:t>In</w:t>
      </w:r>
      <w:r w:rsidRPr="00ED1C06">
        <w:rPr>
          <w:color w:val="000000" w:themeColor="text1"/>
          <w:spacing w:val="-4"/>
        </w:rPr>
        <w:t xml:space="preserve"> </w:t>
      </w:r>
      <w:r w:rsidRPr="00ED1C06">
        <w:rPr>
          <w:color w:val="000000" w:themeColor="text1"/>
        </w:rPr>
        <w:t>2022,</w:t>
      </w:r>
      <w:r w:rsidRPr="00ED1C06">
        <w:rPr>
          <w:color w:val="000000" w:themeColor="text1"/>
          <w:spacing w:val="-4"/>
        </w:rPr>
        <w:t xml:space="preserve"> </w:t>
      </w:r>
      <w:r w:rsidRPr="00ED1C06">
        <w:rPr>
          <w:color w:val="000000" w:themeColor="text1"/>
        </w:rPr>
        <w:t>117</w:t>
      </w:r>
      <w:r w:rsidRPr="00ED1C06">
        <w:rPr>
          <w:color w:val="000000" w:themeColor="text1"/>
          <w:spacing w:val="-4"/>
        </w:rPr>
        <w:t xml:space="preserve"> </w:t>
      </w:r>
      <w:r w:rsidRPr="00ED1C06">
        <w:rPr>
          <w:color w:val="000000" w:themeColor="text1"/>
        </w:rPr>
        <w:t>primary</w:t>
      </w:r>
      <w:r w:rsidRPr="00ED1C06">
        <w:rPr>
          <w:color w:val="000000" w:themeColor="text1"/>
          <w:spacing w:val="-4"/>
        </w:rPr>
        <w:t xml:space="preserve"> </w:t>
      </w:r>
      <w:r w:rsidRPr="00ED1C06">
        <w:rPr>
          <w:color w:val="000000" w:themeColor="text1"/>
        </w:rPr>
        <w:t>schools</w:t>
      </w:r>
      <w:r w:rsidRPr="00ED1C06">
        <w:rPr>
          <w:color w:val="000000" w:themeColor="text1"/>
          <w:spacing w:val="-4"/>
        </w:rPr>
        <w:t xml:space="preserve"> </w:t>
      </w:r>
      <w:r w:rsidRPr="00ED1C06">
        <w:rPr>
          <w:color w:val="000000" w:themeColor="text1"/>
        </w:rPr>
        <w:t>were</w:t>
      </w:r>
      <w:r w:rsidRPr="00ED1C06">
        <w:rPr>
          <w:color w:val="000000" w:themeColor="text1"/>
          <w:spacing w:val="-4"/>
        </w:rPr>
        <w:t xml:space="preserve"> </w:t>
      </w:r>
      <w:r w:rsidRPr="00ED1C06">
        <w:rPr>
          <w:color w:val="000000" w:themeColor="text1"/>
        </w:rPr>
        <w:t>awarded</w:t>
      </w:r>
      <w:r w:rsidRPr="00ED1C06">
        <w:rPr>
          <w:color w:val="000000" w:themeColor="text1"/>
          <w:spacing w:val="-4"/>
        </w:rPr>
        <w:t xml:space="preserve"> </w:t>
      </w:r>
      <w:r w:rsidRPr="00ED1C06">
        <w:rPr>
          <w:color w:val="000000" w:themeColor="text1"/>
        </w:rPr>
        <w:t>establishment</w:t>
      </w:r>
      <w:r w:rsidRPr="00ED1C06">
        <w:rPr>
          <w:color w:val="000000" w:themeColor="text1"/>
          <w:spacing w:val="-4"/>
        </w:rPr>
        <w:t xml:space="preserve"> </w:t>
      </w:r>
      <w:r w:rsidRPr="00ED1C06">
        <w:rPr>
          <w:color w:val="000000" w:themeColor="text1"/>
        </w:rPr>
        <w:t>grants</w:t>
      </w:r>
      <w:r w:rsidRPr="00ED1C06">
        <w:rPr>
          <w:color w:val="000000" w:themeColor="text1"/>
          <w:spacing w:val="-4"/>
        </w:rPr>
        <w:t xml:space="preserve"> </w:t>
      </w:r>
      <w:r w:rsidRPr="00ED1C06">
        <w:rPr>
          <w:color w:val="000000" w:themeColor="text1"/>
        </w:rPr>
        <w:t>from</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Victorian</w:t>
      </w:r>
      <w:r w:rsidRPr="00ED1C06">
        <w:rPr>
          <w:color w:val="000000" w:themeColor="text1"/>
          <w:spacing w:val="-4"/>
        </w:rPr>
        <w:t xml:space="preserve"> </w:t>
      </w:r>
      <w:r w:rsidRPr="00ED1C06">
        <w:rPr>
          <w:color w:val="000000" w:themeColor="text1"/>
        </w:rPr>
        <w:t>State</w:t>
      </w:r>
      <w:r w:rsidRPr="00ED1C06">
        <w:rPr>
          <w:color w:val="000000" w:themeColor="text1"/>
          <w:spacing w:val="-4"/>
        </w:rPr>
        <w:t xml:space="preserve"> </w:t>
      </w:r>
      <w:r w:rsidRPr="00ED1C06">
        <w:rPr>
          <w:color w:val="000000" w:themeColor="text1"/>
        </w:rPr>
        <w:t>Government</w:t>
      </w:r>
      <w:r w:rsidRPr="00ED1C06">
        <w:rPr>
          <w:color w:val="000000" w:themeColor="text1"/>
          <w:spacing w:val="-4"/>
        </w:rPr>
        <w:t xml:space="preserve"> </w:t>
      </w:r>
      <w:r w:rsidRPr="00ED1C06">
        <w:rPr>
          <w:color w:val="000000" w:themeColor="text1"/>
        </w:rPr>
        <w:t>to</w:t>
      </w:r>
      <w:r w:rsidRPr="00ED1C06">
        <w:rPr>
          <w:color w:val="000000" w:themeColor="text1"/>
          <w:spacing w:val="-4"/>
        </w:rPr>
        <w:t xml:space="preserve"> </w:t>
      </w:r>
      <w:r w:rsidRPr="00ED1C06">
        <w:rPr>
          <w:color w:val="000000" w:themeColor="text1"/>
        </w:rPr>
        <w:t>increase</w:t>
      </w:r>
      <w:r w:rsidRPr="00ED1C06">
        <w:rPr>
          <w:color w:val="000000" w:themeColor="text1"/>
          <w:spacing w:val="-4"/>
        </w:rPr>
        <w:t xml:space="preserve"> </w:t>
      </w:r>
      <w:r w:rsidRPr="00ED1C06">
        <w:rPr>
          <w:color w:val="000000" w:themeColor="text1"/>
        </w:rPr>
        <w:t>the availability of OSHC services as part of a program designed to support increased workforce participation, particularly amongst women. This included establishing new services and expanding existing OSHC provision. QARD provided information sessions for prospective approved providers to explain the obligations and responsibilities of being an approved provider of an education and care service, and to explain and help simplify processes for new provider and new services applications.</w:t>
      </w:r>
      <w:bookmarkStart w:id="57" w:name="Early_childhood_website"/>
      <w:bookmarkStart w:id="58" w:name="Sector_reference_groups"/>
      <w:bookmarkStart w:id="59" w:name="Red_tape_reduction"/>
      <w:bookmarkEnd w:id="57"/>
      <w:bookmarkEnd w:id="58"/>
      <w:bookmarkEnd w:id="59"/>
    </w:p>
    <w:p w14:paraId="75CD9863" w14:textId="0830D3D9" w:rsidR="004476F3" w:rsidRPr="00ED1C06" w:rsidRDefault="000A386B" w:rsidP="001E3D6A">
      <w:pPr>
        <w:pStyle w:val="BodyText"/>
        <w:spacing w:before="115" w:line="264" w:lineRule="auto"/>
        <w:ind w:left="160" w:right="235"/>
        <w:rPr>
          <w:color w:val="000000" w:themeColor="text1"/>
        </w:rPr>
      </w:pPr>
      <w:r w:rsidRPr="00ED1C06">
        <w:rPr>
          <w:color w:val="000000" w:themeColor="text1"/>
        </w:rPr>
        <w:t>The</w:t>
      </w:r>
      <w:r w:rsidRPr="00ED1C06">
        <w:rPr>
          <w:color w:val="000000" w:themeColor="text1"/>
          <w:spacing w:val="-3"/>
        </w:rPr>
        <w:t xml:space="preserve"> </w:t>
      </w:r>
      <w:r w:rsidRPr="00ED1C06">
        <w:rPr>
          <w:color w:val="000000" w:themeColor="text1"/>
        </w:rPr>
        <w:t>information</w:t>
      </w:r>
      <w:r w:rsidRPr="00ED1C06">
        <w:rPr>
          <w:color w:val="000000" w:themeColor="text1"/>
          <w:spacing w:val="-3"/>
        </w:rPr>
        <w:t xml:space="preserve"> </w:t>
      </w:r>
      <w:r w:rsidRPr="00ED1C06">
        <w:rPr>
          <w:color w:val="000000" w:themeColor="text1"/>
        </w:rPr>
        <w:t>sessions</w:t>
      </w:r>
      <w:r w:rsidRPr="00ED1C06">
        <w:rPr>
          <w:color w:val="000000" w:themeColor="text1"/>
          <w:spacing w:val="-3"/>
        </w:rPr>
        <w:t xml:space="preserve"> </w:t>
      </w:r>
      <w:r w:rsidRPr="00ED1C06">
        <w:rPr>
          <w:color w:val="000000" w:themeColor="text1"/>
        </w:rPr>
        <w:t>provided</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prospective</w:t>
      </w:r>
      <w:r w:rsidRPr="00ED1C06">
        <w:rPr>
          <w:color w:val="000000" w:themeColor="text1"/>
          <w:spacing w:val="-3"/>
        </w:rPr>
        <w:t xml:space="preserve"> </w:t>
      </w:r>
      <w:r w:rsidRPr="00ED1C06">
        <w:rPr>
          <w:color w:val="000000" w:themeColor="text1"/>
        </w:rPr>
        <w:t>operators</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prerequisite</w:t>
      </w:r>
      <w:r w:rsidRPr="00ED1C06">
        <w:rPr>
          <w:color w:val="000000" w:themeColor="text1"/>
          <w:spacing w:val="-3"/>
        </w:rPr>
        <w:t xml:space="preserve"> </w:t>
      </w:r>
      <w:r w:rsidRPr="00ED1C06">
        <w:rPr>
          <w:color w:val="000000" w:themeColor="text1"/>
        </w:rPr>
        <w:t>knowledge</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operating</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in compliance with the NQF.</w:t>
      </w:r>
    </w:p>
    <w:p w14:paraId="6B5C1266" w14:textId="77777777" w:rsidR="004476F3" w:rsidRPr="00ED1C06" w:rsidRDefault="000A386B">
      <w:pPr>
        <w:pStyle w:val="Heading5"/>
        <w:spacing w:before="129"/>
        <w:ind w:left="163"/>
        <w:rPr>
          <w:color w:val="000000" w:themeColor="text1"/>
        </w:rPr>
      </w:pPr>
      <w:r w:rsidRPr="00ED1C06">
        <w:rPr>
          <w:color w:val="000000" w:themeColor="text1"/>
        </w:rPr>
        <w:t xml:space="preserve">Regional </w:t>
      </w:r>
      <w:r w:rsidRPr="00ED1C06">
        <w:rPr>
          <w:color w:val="000000" w:themeColor="text1"/>
          <w:spacing w:val="-2"/>
        </w:rPr>
        <w:t>sessions</w:t>
      </w:r>
    </w:p>
    <w:p w14:paraId="463AC206" w14:textId="77777777" w:rsidR="004476F3" w:rsidRPr="00ED1C06" w:rsidRDefault="000A386B">
      <w:pPr>
        <w:pStyle w:val="BodyText"/>
        <w:spacing w:before="116" w:line="264" w:lineRule="auto"/>
        <w:ind w:left="163" w:right="747"/>
        <w:rPr>
          <w:color w:val="000000" w:themeColor="text1"/>
        </w:rPr>
      </w:pPr>
      <w:r w:rsidRPr="00ED1C06">
        <w:rPr>
          <w:color w:val="000000" w:themeColor="text1"/>
        </w:rPr>
        <w:t>In 2022, the QARD regional teams and authorised officers engaged regularly with local services and providers</w:t>
      </w:r>
      <w:r w:rsidRPr="00ED1C06">
        <w:rPr>
          <w:color w:val="000000" w:themeColor="text1"/>
          <w:spacing w:val="40"/>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improve</w:t>
      </w:r>
      <w:r w:rsidRPr="00ED1C06">
        <w:rPr>
          <w:color w:val="000000" w:themeColor="text1"/>
          <w:spacing w:val="-3"/>
        </w:rPr>
        <w:t xml:space="preserve"> </w:t>
      </w:r>
      <w:r w:rsidRPr="00ED1C06">
        <w:rPr>
          <w:color w:val="000000" w:themeColor="text1"/>
        </w:rPr>
        <w:t>their</w:t>
      </w:r>
      <w:r w:rsidRPr="00ED1C06">
        <w:rPr>
          <w:color w:val="000000" w:themeColor="text1"/>
          <w:spacing w:val="-3"/>
        </w:rPr>
        <w:t xml:space="preserve"> </w:t>
      </w:r>
      <w:r w:rsidRPr="00ED1C06">
        <w:rPr>
          <w:color w:val="000000" w:themeColor="text1"/>
        </w:rPr>
        <w:t>understanding</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NQF</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encourage</w:t>
      </w:r>
      <w:r w:rsidRPr="00ED1C06">
        <w:rPr>
          <w:color w:val="000000" w:themeColor="text1"/>
          <w:spacing w:val="-3"/>
        </w:rPr>
        <w:t xml:space="preserve"> </w:t>
      </w:r>
      <w:r w:rsidRPr="00ED1C06">
        <w:rPr>
          <w:color w:val="000000" w:themeColor="text1"/>
        </w:rPr>
        <w:t>compliance</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regulatory</w:t>
      </w:r>
      <w:r w:rsidRPr="00ED1C06">
        <w:rPr>
          <w:color w:val="000000" w:themeColor="text1"/>
          <w:spacing w:val="-3"/>
        </w:rPr>
        <w:t xml:space="preserve"> </w:t>
      </w:r>
      <w:r w:rsidRPr="00ED1C06">
        <w:rPr>
          <w:color w:val="000000" w:themeColor="text1"/>
        </w:rPr>
        <w:t>obligations.</w:t>
      </w:r>
      <w:r w:rsidRPr="00ED1C06">
        <w:rPr>
          <w:color w:val="000000" w:themeColor="text1"/>
          <w:spacing w:val="-6"/>
        </w:rPr>
        <w:t xml:space="preserve"> </w:t>
      </w:r>
      <w:r w:rsidRPr="00ED1C06">
        <w:rPr>
          <w:color w:val="000000" w:themeColor="text1"/>
        </w:rPr>
        <w:t>They</w:t>
      </w:r>
      <w:r w:rsidRPr="00ED1C06">
        <w:rPr>
          <w:color w:val="000000" w:themeColor="text1"/>
          <w:spacing w:val="-3"/>
        </w:rPr>
        <w:t xml:space="preserve"> </w:t>
      </w:r>
      <w:r w:rsidRPr="00ED1C06">
        <w:rPr>
          <w:color w:val="000000" w:themeColor="text1"/>
        </w:rPr>
        <w:t>provided</w:t>
      </w:r>
    </w:p>
    <w:p w14:paraId="57323A78" w14:textId="77777777" w:rsidR="004476F3" w:rsidRPr="00ED1C06" w:rsidRDefault="000A386B">
      <w:pPr>
        <w:pStyle w:val="BodyText"/>
        <w:spacing w:line="285" w:lineRule="auto"/>
        <w:ind w:left="163"/>
        <w:rPr>
          <w:color w:val="000000" w:themeColor="text1"/>
        </w:rPr>
      </w:pPr>
      <w:r w:rsidRPr="00ED1C06">
        <w:rPr>
          <w:color w:val="000000" w:themeColor="text1"/>
        </w:rPr>
        <w:t>information</w:t>
      </w:r>
      <w:r w:rsidRPr="00ED1C06">
        <w:rPr>
          <w:color w:val="000000" w:themeColor="text1"/>
          <w:spacing w:val="-2"/>
        </w:rPr>
        <w:t xml:space="preserve"> </w:t>
      </w:r>
      <w:r w:rsidRPr="00ED1C06">
        <w:rPr>
          <w:color w:val="000000" w:themeColor="text1"/>
        </w:rPr>
        <w:t>sessions</w:t>
      </w:r>
      <w:r w:rsidRPr="00ED1C06">
        <w:rPr>
          <w:color w:val="000000" w:themeColor="text1"/>
          <w:spacing w:val="-2"/>
        </w:rPr>
        <w:t xml:space="preserve"> </w:t>
      </w:r>
      <w:r w:rsidRPr="00ED1C06">
        <w:rPr>
          <w:color w:val="000000" w:themeColor="text1"/>
        </w:rPr>
        <w:t>focused</w:t>
      </w:r>
      <w:r w:rsidRPr="00ED1C06">
        <w:rPr>
          <w:color w:val="000000" w:themeColor="text1"/>
          <w:spacing w:val="-2"/>
        </w:rPr>
        <w:t xml:space="preserve"> </w:t>
      </w:r>
      <w:r w:rsidRPr="00ED1C06">
        <w:rPr>
          <w:color w:val="000000" w:themeColor="text1"/>
        </w:rPr>
        <w:t>on</w:t>
      </w:r>
      <w:r w:rsidRPr="00ED1C06">
        <w:rPr>
          <w:color w:val="000000" w:themeColor="text1"/>
          <w:spacing w:val="-2"/>
        </w:rPr>
        <w:t xml:space="preserve"> </w:t>
      </w:r>
      <w:r w:rsidRPr="00ED1C06">
        <w:rPr>
          <w:color w:val="000000" w:themeColor="text1"/>
        </w:rPr>
        <w:t>current</w:t>
      </w:r>
      <w:r w:rsidRPr="00ED1C06">
        <w:rPr>
          <w:color w:val="000000" w:themeColor="text1"/>
          <w:spacing w:val="-2"/>
        </w:rPr>
        <w:t xml:space="preserve"> </w:t>
      </w:r>
      <w:r w:rsidRPr="00ED1C06">
        <w:rPr>
          <w:color w:val="000000" w:themeColor="text1"/>
        </w:rPr>
        <w:t>issues</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areas</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change,</w:t>
      </w:r>
      <w:r w:rsidRPr="00ED1C06">
        <w:rPr>
          <w:color w:val="000000" w:themeColor="text1"/>
          <w:spacing w:val="-2"/>
        </w:rPr>
        <w:t xml:space="preserve"> </w:t>
      </w:r>
      <w:r w:rsidRPr="00ED1C06">
        <w:rPr>
          <w:color w:val="000000" w:themeColor="text1"/>
        </w:rPr>
        <w:t>such</w:t>
      </w:r>
      <w:r w:rsidRPr="00ED1C06">
        <w:rPr>
          <w:color w:val="000000" w:themeColor="text1"/>
          <w:spacing w:val="-2"/>
        </w:rPr>
        <w:t xml:space="preserve"> </w:t>
      </w:r>
      <w:r w:rsidRPr="00ED1C06">
        <w:rPr>
          <w:color w:val="000000" w:themeColor="text1"/>
        </w:rPr>
        <w:t>as</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NQF</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Reportable</w:t>
      </w:r>
      <w:r w:rsidRPr="00ED1C06">
        <w:rPr>
          <w:color w:val="000000" w:themeColor="text1"/>
          <w:spacing w:val="-2"/>
        </w:rPr>
        <w:t xml:space="preserve"> </w:t>
      </w:r>
      <w:r w:rsidRPr="00ED1C06">
        <w:rPr>
          <w:color w:val="000000" w:themeColor="text1"/>
        </w:rPr>
        <w:t>Conduct Scheme, and encouraged dialogue and information sharing among our team, services and partners.</w:t>
      </w:r>
    </w:p>
    <w:p w14:paraId="3CF9E2B6" w14:textId="77777777" w:rsidR="004476F3" w:rsidRPr="00ED1C06" w:rsidRDefault="004476F3">
      <w:pPr>
        <w:pStyle w:val="BodyText"/>
        <w:spacing w:before="10"/>
        <w:rPr>
          <w:color w:val="000000" w:themeColor="text1"/>
          <w:sz w:val="22"/>
        </w:rPr>
      </w:pPr>
    </w:p>
    <w:p w14:paraId="597B4724" w14:textId="77777777" w:rsidR="004476F3" w:rsidRPr="00ED1C06" w:rsidRDefault="000A386B">
      <w:pPr>
        <w:pStyle w:val="Heading3"/>
        <w:ind w:left="163"/>
        <w:rPr>
          <w:color w:val="000000" w:themeColor="text1"/>
        </w:rPr>
      </w:pPr>
      <w:bookmarkStart w:id="60" w:name="_Toc153375182"/>
      <w:r w:rsidRPr="00ED1C06">
        <w:rPr>
          <w:color w:val="000000" w:themeColor="text1"/>
        </w:rPr>
        <w:t>Early</w:t>
      </w:r>
      <w:r w:rsidRPr="00ED1C06">
        <w:rPr>
          <w:color w:val="000000" w:themeColor="text1"/>
          <w:spacing w:val="-2"/>
        </w:rPr>
        <w:t xml:space="preserve"> </w:t>
      </w:r>
      <w:r w:rsidRPr="00ED1C06">
        <w:rPr>
          <w:color w:val="000000" w:themeColor="text1"/>
        </w:rPr>
        <w:t>childhood</w:t>
      </w:r>
      <w:r w:rsidRPr="00ED1C06">
        <w:rPr>
          <w:color w:val="000000" w:themeColor="text1"/>
          <w:spacing w:val="-2"/>
        </w:rPr>
        <w:t xml:space="preserve"> website</w:t>
      </w:r>
      <w:bookmarkEnd w:id="60"/>
    </w:p>
    <w:p w14:paraId="696526EA" w14:textId="77777777" w:rsidR="004476F3" w:rsidRPr="00ED1C06" w:rsidRDefault="000A386B">
      <w:pPr>
        <w:pStyle w:val="BodyText"/>
        <w:spacing w:before="139" w:line="264" w:lineRule="auto"/>
        <w:ind w:left="163" w:right="277"/>
        <w:rPr>
          <w:color w:val="000000" w:themeColor="text1"/>
        </w:rPr>
      </w:pPr>
      <w:r w:rsidRPr="00ED1C06">
        <w:rPr>
          <w:color w:val="000000" w:themeColor="text1"/>
        </w:rPr>
        <w:t>In</w:t>
      </w:r>
      <w:r w:rsidRPr="00ED1C06">
        <w:rPr>
          <w:color w:val="000000" w:themeColor="text1"/>
          <w:spacing w:val="-5"/>
        </w:rPr>
        <w:t xml:space="preserve"> </w:t>
      </w:r>
      <w:r w:rsidRPr="00ED1C06">
        <w:rPr>
          <w:color w:val="000000" w:themeColor="text1"/>
        </w:rPr>
        <w:t>2022</w:t>
      </w:r>
      <w:r w:rsidRPr="00ED1C06">
        <w:rPr>
          <w:color w:val="000000" w:themeColor="text1"/>
          <w:spacing w:val="-5"/>
        </w:rPr>
        <w:t xml:space="preserve"> </w:t>
      </w:r>
      <w:r w:rsidRPr="00ED1C06">
        <w:rPr>
          <w:color w:val="000000" w:themeColor="text1"/>
        </w:rPr>
        <w:t>QARD</w:t>
      </w:r>
      <w:r w:rsidRPr="00ED1C06">
        <w:rPr>
          <w:color w:val="000000" w:themeColor="text1"/>
          <w:spacing w:val="-5"/>
        </w:rPr>
        <w:t xml:space="preserve"> </w:t>
      </w:r>
      <w:r w:rsidRPr="00ED1C06">
        <w:rPr>
          <w:color w:val="000000" w:themeColor="text1"/>
        </w:rPr>
        <w:t>used</w:t>
      </w:r>
      <w:r w:rsidRPr="00ED1C06">
        <w:rPr>
          <w:color w:val="000000" w:themeColor="text1"/>
          <w:spacing w:val="-5"/>
        </w:rPr>
        <w:t xml:space="preserve"> </w:t>
      </w:r>
      <w:r w:rsidRPr="00ED1C06">
        <w:rPr>
          <w:color w:val="000000" w:themeColor="text1"/>
        </w:rPr>
        <w:t>the</w:t>
      </w:r>
      <w:r w:rsidRPr="00ED1C06">
        <w:rPr>
          <w:color w:val="000000" w:themeColor="text1"/>
          <w:spacing w:val="-5"/>
        </w:rPr>
        <w:t xml:space="preserve"> </w:t>
      </w:r>
      <w:r w:rsidRPr="00ED1C06">
        <w:rPr>
          <w:color w:val="000000" w:themeColor="text1"/>
        </w:rPr>
        <w:t>Department</w:t>
      </w:r>
      <w:r w:rsidRPr="00ED1C06">
        <w:rPr>
          <w:color w:val="000000" w:themeColor="text1"/>
          <w:spacing w:val="-5"/>
        </w:rPr>
        <w:t xml:space="preserve"> </w:t>
      </w:r>
      <w:r w:rsidRPr="00ED1C06">
        <w:rPr>
          <w:color w:val="000000" w:themeColor="text1"/>
        </w:rPr>
        <w:t>of</w:t>
      </w:r>
      <w:r w:rsidRPr="00ED1C06">
        <w:rPr>
          <w:color w:val="000000" w:themeColor="text1"/>
          <w:spacing w:val="-5"/>
        </w:rPr>
        <w:t xml:space="preserve"> </w:t>
      </w:r>
      <w:r w:rsidRPr="00ED1C06">
        <w:rPr>
          <w:color w:val="000000" w:themeColor="text1"/>
        </w:rPr>
        <w:t>Education</w:t>
      </w:r>
      <w:r w:rsidRPr="00ED1C06">
        <w:rPr>
          <w:color w:val="000000" w:themeColor="text1"/>
          <w:spacing w:val="-5"/>
        </w:rPr>
        <w:t xml:space="preserve"> </w:t>
      </w:r>
      <w:r w:rsidRPr="00ED1C06">
        <w:rPr>
          <w:color w:val="000000" w:themeColor="text1"/>
        </w:rPr>
        <w:t>website</w:t>
      </w:r>
      <w:r w:rsidRPr="00ED1C06">
        <w:rPr>
          <w:color w:val="000000" w:themeColor="text1"/>
          <w:spacing w:val="-5"/>
        </w:rPr>
        <w:t xml:space="preserve"> </w:t>
      </w:r>
      <w:r w:rsidRPr="00ED1C06">
        <w:rPr>
          <w:color w:val="000000" w:themeColor="text1"/>
        </w:rPr>
        <w:t>(</w:t>
      </w:r>
      <w:hyperlink r:id="rId50">
        <w:r w:rsidRPr="00ED1C06">
          <w:rPr>
            <w:color w:val="000000" w:themeColor="text1"/>
            <w:u w:val="single"/>
          </w:rPr>
          <w:t>www.education.vic.gov.au/childhood</w:t>
        </w:r>
      </w:hyperlink>
      <w:r w:rsidRPr="00ED1C06">
        <w:rPr>
          <w:color w:val="000000" w:themeColor="text1"/>
        </w:rPr>
        <w:t>)</w:t>
      </w:r>
      <w:r w:rsidRPr="00ED1C06">
        <w:rPr>
          <w:color w:val="000000" w:themeColor="text1"/>
          <w:spacing w:val="-5"/>
        </w:rPr>
        <w:t xml:space="preserve"> </w:t>
      </w:r>
      <w:r w:rsidRPr="00ED1C06">
        <w:rPr>
          <w:color w:val="000000" w:themeColor="text1"/>
        </w:rPr>
        <w:t>to</w:t>
      </w:r>
      <w:r w:rsidRPr="00ED1C06">
        <w:rPr>
          <w:color w:val="000000" w:themeColor="text1"/>
          <w:spacing w:val="-5"/>
        </w:rPr>
        <w:t xml:space="preserve"> </w:t>
      </w:r>
      <w:r w:rsidRPr="00ED1C06">
        <w:rPr>
          <w:color w:val="000000" w:themeColor="text1"/>
        </w:rPr>
        <w:t>provide</w:t>
      </w:r>
      <w:r w:rsidRPr="00ED1C06">
        <w:rPr>
          <w:color w:val="000000" w:themeColor="text1"/>
          <w:spacing w:val="-5"/>
        </w:rPr>
        <w:t xml:space="preserve"> </w:t>
      </w:r>
      <w:r w:rsidRPr="00ED1C06">
        <w:rPr>
          <w:color w:val="000000" w:themeColor="text1"/>
        </w:rPr>
        <w:t>resources and guidance to providers and services. In 2022, website traffic was slightly lower than in 2021, with a high of 54,584 views in</w:t>
      </w:r>
      <w:r w:rsidRPr="00ED1C06">
        <w:rPr>
          <w:color w:val="000000" w:themeColor="text1"/>
          <w:spacing w:val="-6"/>
        </w:rPr>
        <w:t xml:space="preserve"> </w:t>
      </w:r>
      <w:r w:rsidRPr="00ED1C06">
        <w:rPr>
          <w:color w:val="000000" w:themeColor="text1"/>
        </w:rPr>
        <w:t>August 2022 (see Figure 23). The majority of website traffic came from search engines (80%), while 8% of our</w:t>
      </w:r>
      <w:r w:rsidRPr="00ED1C06">
        <w:rPr>
          <w:color w:val="000000" w:themeColor="text1"/>
          <w:spacing w:val="-1"/>
        </w:rPr>
        <w:t xml:space="preserve"> </w:t>
      </w:r>
      <w:r w:rsidRPr="00ED1C06">
        <w:rPr>
          <w:color w:val="000000" w:themeColor="text1"/>
        </w:rPr>
        <w:t>audience</w:t>
      </w:r>
      <w:r w:rsidRPr="00ED1C06">
        <w:rPr>
          <w:color w:val="000000" w:themeColor="text1"/>
          <w:spacing w:val="-1"/>
        </w:rPr>
        <w:t xml:space="preserve"> </w:t>
      </w:r>
      <w:r w:rsidRPr="00ED1C06">
        <w:rPr>
          <w:color w:val="000000" w:themeColor="text1"/>
        </w:rPr>
        <w:t>visited</w:t>
      </w:r>
      <w:r w:rsidRPr="00ED1C06">
        <w:rPr>
          <w:color w:val="000000" w:themeColor="text1"/>
          <w:spacing w:val="-1"/>
        </w:rPr>
        <w:t xml:space="preserve"> </w:t>
      </w:r>
      <w:r w:rsidRPr="00ED1C06">
        <w:rPr>
          <w:color w:val="000000" w:themeColor="text1"/>
        </w:rPr>
        <w:t>directly</w:t>
      </w:r>
      <w:r w:rsidRPr="00ED1C06">
        <w:rPr>
          <w:color w:val="000000" w:themeColor="text1"/>
          <w:spacing w:val="-1"/>
        </w:rPr>
        <w:t xml:space="preserve"> </w:t>
      </w:r>
      <w:r w:rsidRPr="00ED1C06">
        <w:rPr>
          <w:color w:val="000000" w:themeColor="text1"/>
        </w:rPr>
        <w:t>by</w:t>
      </w:r>
      <w:r w:rsidRPr="00ED1C06">
        <w:rPr>
          <w:color w:val="000000" w:themeColor="text1"/>
          <w:spacing w:val="-1"/>
        </w:rPr>
        <w:t xml:space="preserve"> </w:t>
      </w:r>
      <w:r w:rsidRPr="00ED1C06">
        <w:rPr>
          <w:color w:val="000000" w:themeColor="text1"/>
        </w:rPr>
        <w:t>using</w:t>
      </w:r>
      <w:r w:rsidRPr="00ED1C06">
        <w:rPr>
          <w:color w:val="000000" w:themeColor="text1"/>
          <w:spacing w:val="-1"/>
        </w:rPr>
        <w:t xml:space="preserve"> </w:t>
      </w:r>
      <w:r w:rsidRPr="00ED1C06">
        <w:rPr>
          <w:color w:val="000000" w:themeColor="text1"/>
        </w:rPr>
        <w:t>a</w:t>
      </w:r>
      <w:r w:rsidRPr="00ED1C06">
        <w:rPr>
          <w:color w:val="000000" w:themeColor="text1"/>
          <w:spacing w:val="-1"/>
        </w:rPr>
        <w:t xml:space="preserve"> </w:t>
      </w:r>
      <w:r w:rsidRPr="00ED1C06">
        <w:rPr>
          <w:color w:val="000000" w:themeColor="text1"/>
        </w:rPr>
        <w:t>URL,</w:t>
      </w:r>
      <w:r w:rsidRPr="00ED1C06">
        <w:rPr>
          <w:color w:val="000000" w:themeColor="text1"/>
          <w:spacing w:val="-1"/>
        </w:rPr>
        <w:t xml:space="preserve"> </w:t>
      </w:r>
      <w:r w:rsidRPr="00ED1C06">
        <w:rPr>
          <w:color w:val="000000" w:themeColor="text1"/>
        </w:rPr>
        <w:t>and</w:t>
      </w:r>
      <w:r w:rsidRPr="00ED1C06">
        <w:rPr>
          <w:color w:val="000000" w:themeColor="text1"/>
          <w:spacing w:val="-1"/>
        </w:rPr>
        <w:t xml:space="preserve"> </w:t>
      </w:r>
      <w:r w:rsidRPr="00ED1C06">
        <w:rPr>
          <w:color w:val="000000" w:themeColor="text1"/>
        </w:rPr>
        <w:t>13%</w:t>
      </w:r>
      <w:r w:rsidRPr="00ED1C06">
        <w:rPr>
          <w:color w:val="000000" w:themeColor="text1"/>
          <w:spacing w:val="-1"/>
        </w:rPr>
        <w:t xml:space="preserve"> </w:t>
      </w:r>
      <w:r w:rsidRPr="00ED1C06">
        <w:rPr>
          <w:color w:val="000000" w:themeColor="text1"/>
        </w:rPr>
        <w:t>resulted</w:t>
      </w:r>
      <w:r w:rsidRPr="00ED1C06">
        <w:rPr>
          <w:color w:val="000000" w:themeColor="text1"/>
          <w:spacing w:val="-1"/>
        </w:rPr>
        <w:t xml:space="preserve"> </w:t>
      </w:r>
      <w:r w:rsidRPr="00ED1C06">
        <w:rPr>
          <w:color w:val="000000" w:themeColor="text1"/>
        </w:rPr>
        <w:t>from</w:t>
      </w:r>
      <w:r w:rsidRPr="00ED1C06">
        <w:rPr>
          <w:color w:val="000000" w:themeColor="text1"/>
          <w:spacing w:val="-1"/>
        </w:rPr>
        <w:t xml:space="preserve"> </w:t>
      </w:r>
      <w:r w:rsidRPr="00ED1C06">
        <w:rPr>
          <w:color w:val="000000" w:themeColor="text1"/>
        </w:rPr>
        <w:t>referral</w:t>
      </w:r>
      <w:r w:rsidRPr="00ED1C06">
        <w:rPr>
          <w:color w:val="000000" w:themeColor="text1"/>
          <w:spacing w:val="-1"/>
        </w:rPr>
        <w:t xml:space="preserve"> </w:t>
      </w:r>
      <w:r w:rsidRPr="00ED1C06">
        <w:rPr>
          <w:color w:val="000000" w:themeColor="text1"/>
        </w:rPr>
        <w:t>traffic</w:t>
      </w:r>
      <w:r w:rsidRPr="00ED1C06">
        <w:rPr>
          <w:color w:val="000000" w:themeColor="text1"/>
          <w:spacing w:val="-1"/>
        </w:rPr>
        <w:t xml:space="preserve"> </w:t>
      </w:r>
      <w:r w:rsidRPr="00ED1C06">
        <w:rPr>
          <w:color w:val="000000" w:themeColor="text1"/>
        </w:rPr>
        <w:t>(websites</w:t>
      </w:r>
      <w:r w:rsidRPr="00ED1C06">
        <w:rPr>
          <w:color w:val="000000" w:themeColor="text1"/>
          <w:spacing w:val="-1"/>
        </w:rPr>
        <w:t xml:space="preserve"> </w:t>
      </w:r>
      <w:r w:rsidRPr="00ED1C06">
        <w:rPr>
          <w:color w:val="000000" w:themeColor="text1"/>
        </w:rPr>
        <w:t>that</w:t>
      </w:r>
      <w:r w:rsidRPr="00ED1C06">
        <w:rPr>
          <w:color w:val="000000" w:themeColor="text1"/>
          <w:spacing w:val="-1"/>
        </w:rPr>
        <w:t xml:space="preserve"> </w:t>
      </w:r>
      <w:r w:rsidRPr="00ED1C06">
        <w:rPr>
          <w:color w:val="000000" w:themeColor="text1"/>
        </w:rPr>
        <w:t>linked</w:t>
      </w:r>
      <w:r w:rsidRPr="00ED1C06">
        <w:rPr>
          <w:color w:val="000000" w:themeColor="text1"/>
          <w:spacing w:val="-1"/>
        </w:rPr>
        <w:t xml:space="preserve"> </w:t>
      </w:r>
      <w:r w:rsidRPr="00ED1C06">
        <w:rPr>
          <w:color w:val="000000" w:themeColor="text1"/>
        </w:rPr>
        <w:t>to</w:t>
      </w:r>
      <w:r w:rsidRPr="00ED1C06">
        <w:rPr>
          <w:color w:val="000000" w:themeColor="text1"/>
          <w:spacing w:val="-1"/>
        </w:rPr>
        <w:t xml:space="preserve"> </w:t>
      </w:r>
      <w:r w:rsidRPr="00ED1C06">
        <w:rPr>
          <w:color w:val="000000" w:themeColor="text1"/>
        </w:rPr>
        <w:t xml:space="preserve">Regulation </w:t>
      </w:r>
      <w:r w:rsidRPr="00ED1C06">
        <w:rPr>
          <w:color w:val="000000" w:themeColor="text1"/>
          <w:spacing w:val="-2"/>
        </w:rPr>
        <w:t>pages).</w:t>
      </w:r>
    </w:p>
    <w:p w14:paraId="6892BBFE" w14:textId="77777777" w:rsidR="004476F3" w:rsidRPr="00ED1C06" w:rsidRDefault="004476F3">
      <w:pPr>
        <w:pStyle w:val="BodyText"/>
        <w:rPr>
          <w:color w:val="000000" w:themeColor="text1"/>
          <w:sz w:val="22"/>
        </w:rPr>
      </w:pPr>
    </w:p>
    <w:p w14:paraId="2DB00D5E" w14:textId="7B014170" w:rsidR="004476F3" w:rsidRPr="00ED1C06" w:rsidRDefault="000A386B" w:rsidP="00355574">
      <w:pPr>
        <w:ind w:left="163"/>
        <w:rPr>
          <w:b/>
          <w:color w:val="000000" w:themeColor="text1"/>
          <w:spacing w:val="-2"/>
          <w:sz w:val="16"/>
        </w:rPr>
      </w:pPr>
      <w:r w:rsidRPr="00ED1C06">
        <w:rPr>
          <w:b/>
          <w:color w:val="000000" w:themeColor="text1"/>
          <w:sz w:val="16"/>
        </w:rPr>
        <w:t>Figure</w:t>
      </w:r>
      <w:r w:rsidRPr="00ED1C06">
        <w:rPr>
          <w:b/>
          <w:color w:val="000000" w:themeColor="text1"/>
          <w:spacing w:val="-3"/>
          <w:sz w:val="16"/>
        </w:rPr>
        <w:t xml:space="preserve"> </w:t>
      </w:r>
      <w:r w:rsidRPr="00ED1C06">
        <w:rPr>
          <w:b/>
          <w:color w:val="000000" w:themeColor="text1"/>
          <w:sz w:val="16"/>
        </w:rPr>
        <w:t>23:</w:t>
      </w:r>
      <w:r w:rsidRPr="00ED1C06">
        <w:rPr>
          <w:b/>
          <w:color w:val="000000" w:themeColor="text1"/>
          <w:spacing w:val="-2"/>
          <w:sz w:val="16"/>
        </w:rPr>
        <w:t xml:space="preserve"> </w:t>
      </w:r>
      <w:r w:rsidRPr="00ED1C06">
        <w:rPr>
          <w:b/>
          <w:color w:val="000000" w:themeColor="text1"/>
          <w:sz w:val="16"/>
        </w:rPr>
        <w:t>QARD</w:t>
      </w:r>
      <w:r w:rsidRPr="00ED1C06">
        <w:rPr>
          <w:b/>
          <w:color w:val="000000" w:themeColor="text1"/>
          <w:spacing w:val="-2"/>
          <w:sz w:val="16"/>
        </w:rPr>
        <w:t xml:space="preserve"> </w:t>
      </w:r>
      <w:r w:rsidRPr="00ED1C06">
        <w:rPr>
          <w:b/>
          <w:color w:val="000000" w:themeColor="text1"/>
          <w:sz w:val="16"/>
        </w:rPr>
        <w:t>Regulation</w:t>
      </w:r>
      <w:r w:rsidRPr="00ED1C06">
        <w:rPr>
          <w:b/>
          <w:color w:val="000000" w:themeColor="text1"/>
          <w:spacing w:val="-2"/>
          <w:sz w:val="16"/>
        </w:rPr>
        <w:t xml:space="preserve"> </w:t>
      </w:r>
      <w:r w:rsidRPr="00ED1C06">
        <w:rPr>
          <w:b/>
          <w:color w:val="000000" w:themeColor="text1"/>
          <w:sz w:val="16"/>
        </w:rPr>
        <w:t>pages</w:t>
      </w:r>
      <w:r w:rsidRPr="00ED1C06">
        <w:rPr>
          <w:b/>
          <w:color w:val="000000" w:themeColor="text1"/>
          <w:spacing w:val="-2"/>
          <w:sz w:val="16"/>
        </w:rPr>
        <w:t xml:space="preserve"> </w:t>
      </w:r>
      <w:r w:rsidRPr="00ED1C06">
        <w:rPr>
          <w:b/>
          <w:color w:val="000000" w:themeColor="text1"/>
          <w:sz w:val="16"/>
        </w:rPr>
        <w:t>on</w:t>
      </w:r>
      <w:r w:rsidRPr="00ED1C06">
        <w:rPr>
          <w:b/>
          <w:color w:val="000000" w:themeColor="text1"/>
          <w:spacing w:val="-2"/>
          <w:sz w:val="16"/>
        </w:rPr>
        <w:t xml:space="preserve"> </w:t>
      </w:r>
      <w:r w:rsidRPr="00ED1C06">
        <w:rPr>
          <w:b/>
          <w:color w:val="000000" w:themeColor="text1"/>
          <w:sz w:val="16"/>
        </w:rPr>
        <w:t>DE</w:t>
      </w:r>
      <w:r w:rsidRPr="00ED1C06">
        <w:rPr>
          <w:b/>
          <w:color w:val="000000" w:themeColor="text1"/>
          <w:spacing w:val="-2"/>
          <w:sz w:val="16"/>
        </w:rPr>
        <w:t xml:space="preserve"> </w:t>
      </w:r>
      <w:r w:rsidRPr="00ED1C06">
        <w:rPr>
          <w:b/>
          <w:color w:val="000000" w:themeColor="text1"/>
          <w:sz w:val="16"/>
        </w:rPr>
        <w:t>website</w:t>
      </w:r>
      <w:r w:rsidRPr="00ED1C06">
        <w:rPr>
          <w:b/>
          <w:color w:val="000000" w:themeColor="text1"/>
          <w:spacing w:val="-2"/>
          <w:sz w:val="16"/>
        </w:rPr>
        <w:t xml:space="preserve"> </w:t>
      </w:r>
      <w:r w:rsidRPr="00ED1C06">
        <w:rPr>
          <w:b/>
          <w:color w:val="000000" w:themeColor="text1"/>
          <w:sz w:val="16"/>
        </w:rPr>
        <w:t>–</w:t>
      </w:r>
      <w:r w:rsidRPr="00ED1C06">
        <w:rPr>
          <w:b/>
          <w:color w:val="000000" w:themeColor="text1"/>
          <w:spacing w:val="-2"/>
          <w:sz w:val="16"/>
        </w:rPr>
        <w:t xml:space="preserve"> </w:t>
      </w:r>
      <w:r w:rsidRPr="00ED1C06">
        <w:rPr>
          <w:b/>
          <w:color w:val="000000" w:themeColor="text1"/>
          <w:sz w:val="16"/>
        </w:rPr>
        <w:t>page</w:t>
      </w:r>
      <w:r w:rsidRPr="00ED1C06">
        <w:rPr>
          <w:b/>
          <w:color w:val="000000" w:themeColor="text1"/>
          <w:spacing w:val="-2"/>
          <w:sz w:val="16"/>
        </w:rPr>
        <w:t xml:space="preserve"> </w:t>
      </w:r>
      <w:r w:rsidRPr="00ED1C06">
        <w:rPr>
          <w:b/>
          <w:color w:val="000000" w:themeColor="text1"/>
          <w:sz w:val="16"/>
        </w:rPr>
        <w:t>views</w:t>
      </w:r>
      <w:r w:rsidRPr="00ED1C06">
        <w:rPr>
          <w:b/>
          <w:color w:val="000000" w:themeColor="text1"/>
          <w:spacing w:val="-2"/>
          <w:sz w:val="16"/>
        </w:rPr>
        <w:t xml:space="preserve"> </w:t>
      </w:r>
      <w:r w:rsidRPr="00ED1C06">
        <w:rPr>
          <w:b/>
          <w:color w:val="000000" w:themeColor="text1"/>
          <w:sz w:val="16"/>
        </w:rPr>
        <w:t>per</w:t>
      </w:r>
      <w:r w:rsidRPr="00ED1C06">
        <w:rPr>
          <w:b/>
          <w:color w:val="000000" w:themeColor="text1"/>
          <w:spacing w:val="-2"/>
          <w:sz w:val="16"/>
        </w:rPr>
        <w:t xml:space="preserve"> </w:t>
      </w:r>
      <w:r w:rsidRPr="00ED1C06">
        <w:rPr>
          <w:b/>
          <w:color w:val="000000" w:themeColor="text1"/>
          <w:sz w:val="16"/>
        </w:rPr>
        <w:t>month,</w:t>
      </w:r>
      <w:r w:rsidRPr="00ED1C06">
        <w:rPr>
          <w:b/>
          <w:color w:val="000000" w:themeColor="text1"/>
          <w:spacing w:val="-2"/>
          <w:sz w:val="16"/>
        </w:rPr>
        <w:t xml:space="preserve"> 2016–2022</w:t>
      </w:r>
    </w:p>
    <w:p w14:paraId="741C536E" w14:textId="77777777" w:rsidR="00355574" w:rsidRPr="00ED1C06" w:rsidRDefault="00355574" w:rsidP="00355574">
      <w:pPr>
        <w:ind w:left="163"/>
        <w:rPr>
          <w:rFonts w:ascii="VIC"/>
          <w:color w:val="000000" w:themeColor="text1"/>
          <w:spacing w:val="-2"/>
          <w:sz w:val="14"/>
        </w:rPr>
      </w:pPr>
    </w:p>
    <w:p w14:paraId="3594C2F1" w14:textId="20344AF3" w:rsidR="00355574" w:rsidRPr="00ED1C06" w:rsidRDefault="00355574" w:rsidP="00355574">
      <w:pPr>
        <w:ind w:left="163"/>
        <w:rPr>
          <w:rFonts w:ascii="VIC"/>
          <w:color w:val="000000" w:themeColor="text1"/>
          <w:spacing w:val="-2"/>
          <w:sz w:val="14"/>
        </w:rPr>
      </w:pPr>
      <w:r w:rsidRPr="00ED1C06">
        <w:rPr>
          <w:rFonts w:ascii="VIC"/>
          <w:noProof/>
          <w:color w:val="000000" w:themeColor="text1"/>
          <w:spacing w:val="-2"/>
          <w:sz w:val="14"/>
        </w:rPr>
        <w:drawing>
          <wp:inline distT="0" distB="0" distL="0" distR="0" wp14:anchorId="112C169D" wp14:editId="6B64B667">
            <wp:extent cx="5359400" cy="3035300"/>
            <wp:effectExtent l="0" t="0" r="0" b="0"/>
            <wp:docPr id="618768739" name="Picture 1" descr="Figure 23: line graph showing QARD Regulation pages on DET website – page views per month, 2016–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68739" name="Picture 1" descr="Figure 23: line graph showing QARD Regulation pages on DET website – page views per month, 2016–2022"/>
                    <pic:cNvPicPr/>
                  </pic:nvPicPr>
                  <pic:blipFill>
                    <a:blip r:embed="rId51"/>
                    <a:stretch>
                      <a:fillRect/>
                    </a:stretch>
                  </pic:blipFill>
                  <pic:spPr>
                    <a:xfrm>
                      <a:off x="0" y="0"/>
                      <a:ext cx="5359400" cy="3035300"/>
                    </a:xfrm>
                    <a:prstGeom prst="rect">
                      <a:avLst/>
                    </a:prstGeom>
                  </pic:spPr>
                </pic:pic>
              </a:graphicData>
            </a:graphic>
          </wp:inline>
        </w:drawing>
      </w:r>
    </w:p>
    <w:p w14:paraId="27882C34" w14:textId="77777777" w:rsidR="00355574" w:rsidRPr="00ED1C06" w:rsidRDefault="00355574" w:rsidP="00355574">
      <w:pPr>
        <w:ind w:left="163"/>
        <w:rPr>
          <w:rFonts w:ascii="VIC"/>
          <w:color w:val="000000" w:themeColor="text1"/>
          <w:spacing w:val="-2"/>
          <w:sz w:val="14"/>
        </w:rPr>
      </w:pPr>
    </w:p>
    <w:p w14:paraId="67C5FED8" w14:textId="77777777" w:rsidR="00355574" w:rsidRPr="00ED1C06" w:rsidRDefault="00355574" w:rsidP="00355574">
      <w:pPr>
        <w:ind w:left="163"/>
        <w:rPr>
          <w:rFonts w:ascii="VIC"/>
          <w:color w:val="000000" w:themeColor="text1"/>
          <w:spacing w:val="-2"/>
          <w:sz w:val="14"/>
        </w:rPr>
      </w:pPr>
    </w:p>
    <w:p w14:paraId="5CC95A9A" w14:textId="77777777" w:rsidR="00355574" w:rsidRPr="00ED1C06" w:rsidRDefault="00355574" w:rsidP="00355574">
      <w:pPr>
        <w:rPr>
          <w:b/>
          <w:color w:val="000000" w:themeColor="text1"/>
          <w:sz w:val="15"/>
        </w:rPr>
      </w:pPr>
    </w:p>
    <w:p w14:paraId="7479AD7B" w14:textId="77777777" w:rsidR="00355574" w:rsidRPr="00ED1C06" w:rsidRDefault="00355574" w:rsidP="00355574">
      <w:pPr>
        <w:ind w:left="163"/>
        <w:rPr>
          <w:b/>
          <w:color w:val="000000" w:themeColor="text1"/>
          <w:sz w:val="15"/>
        </w:rPr>
      </w:pPr>
    </w:p>
    <w:p w14:paraId="335CF44D" w14:textId="77777777" w:rsidR="001E3D6A" w:rsidRPr="00ED1C06" w:rsidRDefault="001E3D6A">
      <w:pPr>
        <w:rPr>
          <w:b/>
          <w:bCs/>
          <w:color w:val="000000" w:themeColor="text1"/>
          <w:sz w:val="36"/>
          <w:szCs w:val="36"/>
        </w:rPr>
      </w:pPr>
      <w:bookmarkStart w:id="61" w:name="_Toc153375183"/>
      <w:r w:rsidRPr="00ED1C06">
        <w:rPr>
          <w:color w:val="000000" w:themeColor="text1"/>
        </w:rPr>
        <w:br w:type="page"/>
      </w:r>
    </w:p>
    <w:p w14:paraId="55FD9428" w14:textId="641922E7" w:rsidR="004476F3" w:rsidRPr="00ED1C06" w:rsidRDefault="000A386B">
      <w:pPr>
        <w:pStyle w:val="Heading3"/>
        <w:ind w:left="163"/>
        <w:rPr>
          <w:color w:val="000000" w:themeColor="text1"/>
        </w:rPr>
      </w:pPr>
      <w:r w:rsidRPr="00ED1C06">
        <w:rPr>
          <w:color w:val="000000" w:themeColor="text1"/>
        </w:rPr>
        <w:lastRenderedPageBreak/>
        <w:t>Sector</w:t>
      </w:r>
      <w:r w:rsidRPr="00ED1C06">
        <w:rPr>
          <w:color w:val="000000" w:themeColor="text1"/>
          <w:spacing w:val="-7"/>
        </w:rPr>
        <w:t xml:space="preserve"> </w:t>
      </w:r>
      <w:r w:rsidRPr="00ED1C06">
        <w:rPr>
          <w:color w:val="000000" w:themeColor="text1"/>
        </w:rPr>
        <w:t>reference</w:t>
      </w:r>
      <w:r w:rsidRPr="00ED1C06">
        <w:rPr>
          <w:color w:val="000000" w:themeColor="text1"/>
          <w:spacing w:val="-6"/>
        </w:rPr>
        <w:t xml:space="preserve"> </w:t>
      </w:r>
      <w:r w:rsidRPr="00ED1C06">
        <w:rPr>
          <w:color w:val="000000" w:themeColor="text1"/>
          <w:spacing w:val="-2"/>
        </w:rPr>
        <w:t>groups</w:t>
      </w:r>
      <w:bookmarkEnd w:id="61"/>
    </w:p>
    <w:p w14:paraId="7C29A788" w14:textId="77777777" w:rsidR="004476F3" w:rsidRPr="00ED1C06" w:rsidRDefault="000A386B">
      <w:pPr>
        <w:pStyle w:val="BodyText"/>
        <w:spacing w:before="139" w:line="264" w:lineRule="auto"/>
        <w:ind w:left="163" w:right="152"/>
        <w:jc w:val="both"/>
        <w:rPr>
          <w:color w:val="000000" w:themeColor="text1"/>
        </w:rPr>
      </w:pPr>
      <w:r w:rsidRPr="00ED1C06">
        <w:rPr>
          <w:color w:val="000000" w:themeColor="text1"/>
        </w:rPr>
        <w:t>QARD</w:t>
      </w:r>
      <w:r w:rsidRPr="00ED1C06">
        <w:rPr>
          <w:color w:val="000000" w:themeColor="text1"/>
          <w:spacing w:val="-1"/>
        </w:rPr>
        <w:t xml:space="preserve"> </w:t>
      </w:r>
      <w:r w:rsidRPr="00ED1C06">
        <w:rPr>
          <w:color w:val="000000" w:themeColor="text1"/>
        </w:rPr>
        <w:t>continued</w:t>
      </w:r>
      <w:r w:rsidRPr="00ED1C06">
        <w:rPr>
          <w:color w:val="000000" w:themeColor="text1"/>
          <w:spacing w:val="-1"/>
        </w:rPr>
        <w:t xml:space="preserve"> </w:t>
      </w:r>
      <w:r w:rsidRPr="00ED1C06">
        <w:rPr>
          <w:color w:val="000000" w:themeColor="text1"/>
        </w:rPr>
        <w:t>to</w:t>
      </w:r>
      <w:r w:rsidRPr="00ED1C06">
        <w:rPr>
          <w:color w:val="000000" w:themeColor="text1"/>
          <w:spacing w:val="-1"/>
        </w:rPr>
        <w:t xml:space="preserve"> </w:t>
      </w:r>
      <w:r w:rsidRPr="00ED1C06">
        <w:rPr>
          <w:color w:val="000000" w:themeColor="text1"/>
        </w:rPr>
        <w:t>strengthen</w:t>
      </w:r>
      <w:r w:rsidRPr="00ED1C06">
        <w:rPr>
          <w:color w:val="000000" w:themeColor="text1"/>
          <w:spacing w:val="-1"/>
        </w:rPr>
        <w:t xml:space="preserve"> </w:t>
      </w:r>
      <w:r w:rsidRPr="00ED1C06">
        <w:rPr>
          <w:color w:val="000000" w:themeColor="text1"/>
        </w:rPr>
        <w:t>relationships</w:t>
      </w:r>
      <w:r w:rsidRPr="00ED1C06">
        <w:rPr>
          <w:color w:val="000000" w:themeColor="text1"/>
          <w:spacing w:val="-1"/>
        </w:rPr>
        <w:t xml:space="preserve"> </w:t>
      </w:r>
      <w:r w:rsidRPr="00ED1C06">
        <w:rPr>
          <w:color w:val="000000" w:themeColor="text1"/>
        </w:rPr>
        <w:t>with</w:t>
      </w:r>
      <w:r w:rsidRPr="00ED1C06">
        <w:rPr>
          <w:color w:val="000000" w:themeColor="text1"/>
          <w:spacing w:val="-1"/>
        </w:rPr>
        <w:t xml:space="preserve"> </w:t>
      </w:r>
      <w:r w:rsidRPr="00ED1C06">
        <w:rPr>
          <w:color w:val="000000" w:themeColor="text1"/>
        </w:rPr>
        <w:t>stakeholders</w:t>
      </w:r>
      <w:r w:rsidRPr="00ED1C06">
        <w:rPr>
          <w:color w:val="000000" w:themeColor="text1"/>
          <w:spacing w:val="-1"/>
        </w:rPr>
        <w:t xml:space="preserve"> </w:t>
      </w:r>
      <w:r w:rsidRPr="00ED1C06">
        <w:rPr>
          <w:color w:val="000000" w:themeColor="text1"/>
        </w:rPr>
        <w:t>at</w:t>
      </w:r>
      <w:r w:rsidRPr="00ED1C06">
        <w:rPr>
          <w:color w:val="000000" w:themeColor="text1"/>
          <w:spacing w:val="-1"/>
        </w:rPr>
        <w:t xml:space="preserve"> </w:t>
      </w:r>
      <w:r w:rsidRPr="00ED1C06">
        <w:rPr>
          <w:color w:val="000000" w:themeColor="text1"/>
        </w:rPr>
        <w:t>all</w:t>
      </w:r>
      <w:r w:rsidRPr="00ED1C06">
        <w:rPr>
          <w:color w:val="000000" w:themeColor="text1"/>
          <w:spacing w:val="-1"/>
        </w:rPr>
        <w:t xml:space="preserve"> </w:t>
      </w:r>
      <w:r w:rsidRPr="00ED1C06">
        <w:rPr>
          <w:color w:val="000000" w:themeColor="text1"/>
        </w:rPr>
        <w:t>levels</w:t>
      </w:r>
      <w:r w:rsidRPr="00ED1C06">
        <w:rPr>
          <w:color w:val="000000" w:themeColor="text1"/>
          <w:spacing w:val="-1"/>
        </w:rPr>
        <w:t xml:space="preserve"> </w:t>
      </w:r>
      <w:r w:rsidRPr="00ED1C06">
        <w:rPr>
          <w:color w:val="000000" w:themeColor="text1"/>
        </w:rPr>
        <w:t>in</w:t>
      </w:r>
      <w:r w:rsidRPr="00ED1C06">
        <w:rPr>
          <w:color w:val="000000" w:themeColor="text1"/>
          <w:spacing w:val="-1"/>
        </w:rPr>
        <w:t xml:space="preserve"> </w:t>
      </w:r>
      <w:r w:rsidRPr="00ED1C06">
        <w:rPr>
          <w:color w:val="000000" w:themeColor="text1"/>
        </w:rPr>
        <w:t>2022.</w:t>
      </w:r>
      <w:r w:rsidRPr="00ED1C06">
        <w:rPr>
          <w:color w:val="000000" w:themeColor="text1"/>
          <w:spacing w:val="-4"/>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Early</w:t>
      </w:r>
      <w:r w:rsidRPr="00ED1C06">
        <w:rPr>
          <w:color w:val="000000" w:themeColor="text1"/>
          <w:spacing w:val="-1"/>
        </w:rPr>
        <w:t xml:space="preserve"> </w:t>
      </w:r>
      <w:r w:rsidRPr="00ED1C06">
        <w:rPr>
          <w:color w:val="000000" w:themeColor="text1"/>
        </w:rPr>
        <w:t>Childhood</w:t>
      </w:r>
      <w:r w:rsidRPr="00ED1C06">
        <w:rPr>
          <w:color w:val="000000" w:themeColor="text1"/>
          <w:spacing w:val="-1"/>
        </w:rPr>
        <w:t xml:space="preserve"> </w:t>
      </w:r>
      <w:r w:rsidRPr="00ED1C06">
        <w:rPr>
          <w:color w:val="000000" w:themeColor="text1"/>
        </w:rPr>
        <w:t>Education</w:t>
      </w:r>
      <w:r w:rsidRPr="00ED1C06">
        <w:rPr>
          <w:color w:val="000000" w:themeColor="text1"/>
          <w:spacing w:val="-1"/>
        </w:rPr>
        <w:t xml:space="preserve"> </w:t>
      </w:r>
      <w:r w:rsidRPr="00ED1C06">
        <w:rPr>
          <w:color w:val="000000" w:themeColor="text1"/>
        </w:rPr>
        <w:t>and Care</w:t>
      </w:r>
      <w:r w:rsidRPr="00ED1C06">
        <w:rPr>
          <w:color w:val="000000" w:themeColor="text1"/>
          <w:spacing w:val="-1"/>
        </w:rPr>
        <w:t xml:space="preserve"> </w:t>
      </w:r>
      <w:r w:rsidRPr="00ED1C06">
        <w:rPr>
          <w:color w:val="000000" w:themeColor="text1"/>
        </w:rPr>
        <w:t>Regulatory</w:t>
      </w:r>
      <w:r w:rsidRPr="00ED1C06">
        <w:rPr>
          <w:color w:val="000000" w:themeColor="text1"/>
          <w:spacing w:val="-1"/>
        </w:rPr>
        <w:t xml:space="preserve"> </w:t>
      </w:r>
      <w:r w:rsidRPr="00ED1C06">
        <w:rPr>
          <w:color w:val="000000" w:themeColor="text1"/>
        </w:rPr>
        <w:t>Reference</w:t>
      </w:r>
      <w:r w:rsidRPr="00ED1C06">
        <w:rPr>
          <w:color w:val="000000" w:themeColor="text1"/>
          <w:spacing w:val="-1"/>
        </w:rPr>
        <w:t xml:space="preserve"> </w:t>
      </w:r>
      <w:r w:rsidRPr="00ED1C06">
        <w:rPr>
          <w:color w:val="000000" w:themeColor="text1"/>
        </w:rPr>
        <w:t>Group,</w:t>
      </w:r>
      <w:r w:rsidRPr="00ED1C06">
        <w:rPr>
          <w:color w:val="000000" w:themeColor="text1"/>
          <w:spacing w:val="-1"/>
        </w:rPr>
        <w:t xml:space="preserve"> </w:t>
      </w:r>
      <w:r w:rsidRPr="00ED1C06">
        <w:rPr>
          <w:color w:val="000000" w:themeColor="text1"/>
        </w:rPr>
        <w:t>consisting</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key</w:t>
      </w:r>
      <w:r w:rsidRPr="00ED1C06">
        <w:rPr>
          <w:color w:val="000000" w:themeColor="text1"/>
          <w:spacing w:val="-1"/>
        </w:rPr>
        <w:t xml:space="preserve"> </w:t>
      </w:r>
      <w:r w:rsidRPr="00ED1C06">
        <w:rPr>
          <w:color w:val="000000" w:themeColor="text1"/>
        </w:rPr>
        <w:t>industry</w:t>
      </w:r>
      <w:r w:rsidRPr="00ED1C06">
        <w:rPr>
          <w:color w:val="000000" w:themeColor="text1"/>
          <w:spacing w:val="-1"/>
        </w:rPr>
        <w:t xml:space="preserve"> </w:t>
      </w:r>
      <w:r w:rsidRPr="00ED1C06">
        <w:rPr>
          <w:color w:val="000000" w:themeColor="text1"/>
        </w:rPr>
        <w:t>representatives,</w:t>
      </w:r>
      <w:r w:rsidRPr="00ED1C06">
        <w:rPr>
          <w:color w:val="000000" w:themeColor="text1"/>
          <w:spacing w:val="-1"/>
        </w:rPr>
        <w:t xml:space="preserve"> </w:t>
      </w:r>
      <w:r w:rsidRPr="00ED1C06">
        <w:rPr>
          <w:color w:val="000000" w:themeColor="text1"/>
        </w:rPr>
        <w:t>met</w:t>
      </w:r>
      <w:r w:rsidRPr="00ED1C06">
        <w:rPr>
          <w:color w:val="000000" w:themeColor="text1"/>
          <w:spacing w:val="-1"/>
        </w:rPr>
        <w:t xml:space="preserve"> </w:t>
      </w:r>
      <w:r w:rsidRPr="00ED1C06">
        <w:rPr>
          <w:color w:val="000000" w:themeColor="text1"/>
        </w:rPr>
        <w:t>in</w:t>
      </w:r>
      <w:r w:rsidRPr="00ED1C06">
        <w:rPr>
          <w:color w:val="000000" w:themeColor="text1"/>
          <w:spacing w:val="-1"/>
        </w:rPr>
        <w:t xml:space="preserve"> </w:t>
      </w:r>
      <w:r w:rsidRPr="00ED1C06">
        <w:rPr>
          <w:color w:val="000000" w:themeColor="text1"/>
        </w:rPr>
        <w:t>February</w:t>
      </w:r>
      <w:r w:rsidRPr="00ED1C06">
        <w:rPr>
          <w:color w:val="000000" w:themeColor="text1"/>
          <w:spacing w:val="-1"/>
        </w:rPr>
        <w:t xml:space="preserve"> </w:t>
      </w:r>
      <w:r w:rsidRPr="00ED1C06">
        <w:rPr>
          <w:color w:val="000000" w:themeColor="text1"/>
        </w:rPr>
        <w:t>and</w:t>
      </w:r>
      <w:r w:rsidRPr="00ED1C06">
        <w:rPr>
          <w:color w:val="000000" w:themeColor="text1"/>
          <w:spacing w:val="-1"/>
        </w:rPr>
        <w:t xml:space="preserve"> </w:t>
      </w:r>
      <w:r w:rsidRPr="00ED1C06">
        <w:rPr>
          <w:color w:val="000000" w:themeColor="text1"/>
        </w:rPr>
        <w:t>November</w:t>
      </w:r>
      <w:r w:rsidRPr="00ED1C06">
        <w:rPr>
          <w:color w:val="000000" w:themeColor="text1"/>
          <w:spacing w:val="-1"/>
        </w:rPr>
        <w:t xml:space="preserve"> </w:t>
      </w:r>
      <w:r w:rsidRPr="00ED1C06">
        <w:rPr>
          <w:color w:val="000000" w:themeColor="text1"/>
        </w:rPr>
        <w:t>2022</w:t>
      </w:r>
      <w:r w:rsidRPr="00ED1C06">
        <w:rPr>
          <w:color w:val="000000" w:themeColor="text1"/>
          <w:spacing w:val="-1"/>
        </w:rPr>
        <w:t xml:space="preserve"> </w:t>
      </w:r>
      <w:r w:rsidRPr="00ED1C06">
        <w:rPr>
          <w:color w:val="000000" w:themeColor="text1"/>
        </w:rPr>
        <w:t>via an</w:t>
      </w:r>
      <w:r w:rsidRPr="00ED1C06">
        <w:rPr>
          <w:color w:val="000000" w:themeColor="text1"/>
          <w:spacing w:val="-3"/>
        </w:rPr>
        <w:t xml:space="preserve"> </w:t>
      </w:r>
      <w:r w:rsidRPr="00ED1C06">
        <w:rPr>
          <w:color w:val="000000" w:themeColor="text1"/>
        </w:rPr>
        <w:t>online</w:t>
      </w:r>
      <w:r w:rsidRPr="00ED1C06">
        <w:rPr>
          <w:color w:val="000000" w:themeColor="text1"/>
          <w:spacing w:val="-3"/>
        </w:rPr>
        <w:t xml:space="preserve"> </w:t>
      </w:r>
      <w:r w:rsidRPr="00ED1C06">
        <w:rPr>
          <w:color w:val="000000" w:themeColor="text1"/>
        </w:rPr>
        <w:t>platform</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discuss</w:t>
      </w:r>
      <w:r w:rsidRPr="00ED1C06">
        <w:rPr>
          <w:color w:val="000000" w:themeColor="text1"/>
          <w:spacing w:val="-3"/>
        </w:rPr>
        <w:t xml:space="preserve"> </w:t>
      </w:r>
      <w:r w:rsidRPr="00ED1C06">
        <w:rPr>
          <w:color w:val="000000" w:themeColor="text1"/>
        </w:rPr>
        <w:t>trends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issues</w:t>
      </w:r>
      <w:r w:rsidRPr="00ED1C06">
        <w:rPr>
          <w:color w:val="000000" w:themeColor="text1"/>
          <w:spacing w:val="-3"/>
        </w:rPr>
        <w:t xml:space="preserve"> </w:t>
      </w:r>
      <w:r w:rsidRPr="00ED1C06">
        <w:rPr>
          <w:color w:val="000000" w:themeColor="text1"/>
        </w:rPr>
        <w:t>within</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sector.</w:t>
      </w:r>
      <w:r w:rsidRPr="00ED1C06">
        <w:rPr>
          <w:color w:val="000000" w:themeColor="text1"/>
          <w:spacing w:val="-7"/>
        </w:rPr>
        <w:t xml:space="preserve"> </w:t>
      </w:r>
      <w:r w:rsidRPr="00ED1C06">
        <w:rPr>
          <w:color w:val="000000" w:themeColor="text1"/>
        </w:rPr>
        <w:t>There</w:t>
      </w:r>
      <w:r w:rsidRPr="00ED1C06">
        <w:rPr>
          <w:color w:val="000000" w:themeColor="text1"/>
          <w:spacing w:val="-3"/>
        </w:rPr>
        <w:t xml:space="preserve"> </w:t>
      </w:r>
      <w:r w:rsidRPr="00ED1C06">
        <w:rPr>
          <w:color w:val="000000" w:themeColor="text1"/>
        </w:rPr>
        <w:t>was</w:t>
      </w:r>
      <w:r w:rsidRPr="00ED1C06">
        <w:rPr>
          <w:color w:val="000000" w:themeColor="text1"/>
          <w:spacing w:val="-3"/>
        </w:rPr>
        <w:t xml:space="preserve"> </w:t>
      </w:r>
      <w:r w:rsidRPr="00ED1C06">
        <w:rPr>
          <w:color w:val="000000" w:themeColor="text1"/>
        </w:rPr>
        <w:t>also</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special</w:t>
      </w:r>
      <w:r w:rsidRPr="00ED1C06">
        <w:rPr>
          <w:color w:val="000000" w:themeColor="text1"/>
          <w:spacing w:val="-3"/>
        </w:rPr>
        <w:t xml:space="preserve"> </w:t>
      </w:r>
      <w:r w:rsidRPr="00ED1C06">
        <w:rPr>
          <w:color w:val="000000" w:themeColor="text1"/>
        </w:rPr>
        <w:t>information</w:t>
      </w:r>
      <w:r w:rsidRPr="00ED1C06">
        <w:rPr>
          <w:color w:val="000000" w:themeColor="text1"/>
          <w:spacing w:val="-3"/>
        </w:rPr>
        <w:t xml:space="preserve"> </w:t>
      </w:r>
      <w:r w:rsidRPr="00ED1C06">
        <w:rPr>
          <w:color w:val="000000" w:themeColor="text1"/>
        </w:rPr>
        <w:t>session</w:t>
      </w:r>
      <w:r w:rsidRPr="00ED1C06">
        <w:rPr>
          <w:color w:val="000000" w:themeColor="text1"/>
          <w:spacing w:val="-3"/>
        </w:rPr>
        <w:t xml:space="preserve"> </w:t>
      </w:r>
      <w:r w:rsidRPr="00ED1C06">
        <w:rPr>
          <w:color w:val="000000" w:themeColor="text1"/>
        </w:rPr>
        <w:t>focusing on implementing the CSS.</w:t>
      </w:r>
    </w:p>
    <w:p w14:paraId="650D06E9" w14:textId="77777777" w:rsidR="004476F3" w:rsidRPr="00ED1C06" w:rsidRDefault="000A386B">
      <w:pPr>
        <w:pStyle w:val="BodyText"/>
        <w:spacing w:before="112" w:line="264" w:lineRule="auto"/>
        <w:ind w:left="163" w:right="1162"/>
        <w:jc w:val="both"/>
        <w:rPr>
          <w:color w:val="000000" w:themeColor="text1"/>
        </w:rPr>
      </w:pPr>
      <w:r w:rsidRPr="00ED1C06">
        <w:rPr>
          <w:color w:val="000000" w:themeColor="text1"/>
        </w:rPr>
        <w:t>In</w:t>
      </w:r>
      <w:r w:rsidRPr="00ED1C06">
        <w:rPr>
          <w:color w:val="000000" w:themeColor="text1"/>
          <w:spacing w:val="-3"/>
        </w:rPr>
        <w:t xml:space="preserve"> </w:t>
      </w:r>
      <w:r w:rsidRPr="00ED1C06">
        <w:rPr>
          <w:color w:val="000000" w:themeColor="text1"/>
        </w:rPr>
        <w:t>addition</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meeting</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this</w:t>
      </w:r>
      <w:r w:rsidRPr="00ED1C06">
        <w:rPr>
          <w:color w:val="000000" w:themeColor="text1"/>
          <w:spacing w:val="-3"/>
        </w:rPr>
        <w:t xml:space="preserve"> </w:t>
      </w:r>
      <w:r w:rsidRPr="00ED1C06">
        <w:rPr>
          <w:color w:val="000000" w:themeColor="text1"/>
        </w:rPr>
        <w:t>group,</w:t>
      </w:r>
      <w:r w:rsidRPr="00ED1C06">
        <w:rPr>
          <w:color w:val="000000" w:themeColor="text1"/>
          <w:spacing w:val="-3"/>
        </w:rPr>
        <w:t xml:space="preserve"> </w:t>
      </w:r>
      <w:r w:rsidRPr="00ED1C06">
        <w:rPr>
          <w:color w:val="000000" w:themeColor="text1"/>
        </w:rPr>
        <w:t>QARD</w:t>
      </w:r>
      <w:r w:rsidRPr="00ED1C06">
        <w:rPr>
          <w:color w:val="000000" w:themeColor="text1"/>
          <w:spacing w:val="-3"/>
        </w:rPr>
        <w:t xml:space="preserve"> </w:t>
      </w:r>
      <w:r w:rsidRPr="00ED1C06">
        <w:rPr>
          <w:color w:val="000000" w:themeColor="text1"/>
        </w:rPr>
        <w:t>senior</w:t>
      </w:r>
      <w:r w:rsidRPr="00ED1C06">
        <w:rPr>
          <w:color w:val="000000" w:themeColor="text1"/>
          <w:spacing w:val="-3"/>
        </w:rPr>
        <w:t xml:space="preserve"> </w:t>
      </w:r>
      <w:r w:rsidRPr="00ED1C06">
        <w:rPr>
          <w:color w:val="000000" w:themeColor="text1"/>
        </w:rPr>
        <w:t>executives</w:t>
      </w:r>
      <w:r w:rsidRPr="00ED1C06">
        <w:rPr>
          <w:color w:val="000000" w:themeColor="text1"/>
          <w:spacing w:val="-3"/>
        </w:rPr>
        <w:t xml:space="preserve"> </w:t>
      </w:r>
      <w:r w:rsidRPr="00ED1C06">
        <w:rPr>
          <w:color w:val="000000" w:themeColor="text1"/>
        </w:rPr>
        <w:t>met</w:t>
      </w:r>
      <w:r w:rsidRPr="00ED1C06">
        <w:rPr>
          <w:color w:val="000000" w:themeColor="text1"/>
          <w:spacing w:val="-3"/>
        </w:rPr>
        <w:t xml:space="preserve"> </w:t>
      </w:r>
      <w:r w:rsidRPr="00ED1C06">
        <w:rPr>
          <w:color w:val="000000" w:themeColor="text1"/>
        </w:rPr>
        <w:t>regularly</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peak</w:t>
      </w:r>
      <w:r w:rsidRPr="00ED1C06">
        <w:rPr>
          <w:color w:val="000000" w:themeColor="text1"/>
          <w:spacing w:val="-3"/>
        </w:rPr>
        <w:t xml:space="preserve"> </w:t>
      </w:r>
      <w:r w:rsidRPr="00ED1C06">
        <w:rPr>
          <w:color w:val="000000" w:themeColor="text1"/>
        </w:rPr>
        <w:t>bodies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 xml:space="preserve">provider </w:t>
      </w:r>
      <w:r w:rsidRPr="00ED1C06">
        <w:rPr>
          <w:color w:val="000000" w:themeColor="text1"/>
          <w:spacing w:val="-2"/>
        </w:rPr>
        <w:t>representatives.</w:t>
      </w:r>
    </w:p>
    <w:p w14:paraId="3FCF183F" w14:textId="77777777" w:rsidR="004476F3" w:rsidRPr="00ED1C06" w:rsidRDefault="004476F3">
      <w:pPr>
        <w:pStyle w:val="BodyText"/>
        <w:spacing w:before="7"/>
        <w:rPr>
          <w:color w:val="000000" w:themeColor="text1"/>
          <w:sz w:val="24"/>
        </w:rPr>
      </w:pPr>
    </w:p>
    <w:p w14:paraId="06E20F8B" w14:textId="77777777" w:rsidR="004476F3" w:rsidRPr="00ED1C06" w:rsidRDefault="000A386B">
      <w:pPr>
        <w:pStyle w:val="Heading3"/>
        <w:ind w:left="163"/>
        <w:rPr>
          <w:color w:val="000000" w:themeColor="text1"/>
        </w:rPr>
      </w:pPr>
      <w:bookmarkStart w:id="62" w:name="_Toc153375184"/>
      <w:r w:rsidRPr="00ED1C06">
        <w:rPr>
          <w:color w:val="000000" w:themeColor="text1"/>
        </w:rPr>
        <w:t>Red</w:t>
      </w:r>
      <w:r w:rsidRPr="00ED1C06">
        <w:rPr>
          <w:color w:val="000000" w:themeColor="text1"/>
          <w:spacing w:val="-2"/>
        </w:rPr>
        <w:t xml:space="preserve"> </w:t>
      </w:r>
      <w:r w:rsidRPr="00ED1C06">
        <w:rPr>
          <w:color w:val="000000" w:themeColor="text1"/>
        </w:rPr>
        <w:t>tape</w:t>
      </w:r>
      <w:r w:rsidRPr="00ED1C06">
        <w:rPr>
          <w:color w:val="000000" w:themeColor="text1"/>
          <w:spacing w:val="-1"/>
        </w:rPr>
        <w:t xml:space="preserve"> </w:t>
      </w:r>
      <w:r w:rsidRPr="00ED1C06">
        <w:rPr>
          <w:color w:val="000000" w:themeColor="text1"/>
          <w:spacing w:val="-2"/>
        </w:rPr>
        <w:t>reduction</w:t>
      </w:r>
      <w:bookmarkEnd w:id="62"/>
    </w:p>
    <w:p w14:paraId="7B519657" w14:textId="77777777" w:rsidR="001E3D6A" w:rsidRPr="00ED1C06" w:rsidRDefault="000A386B" w:rsidP="001E3D6A">
      <w:pPr>
        <w:pStyle w:val="BodyText"/>
        <w:spacing w:before="139" w:line="264" w:lineRule="auto"/>
        <w:ind w:left="163" w:right="235"/>
        <w:rPr>
          <w:color w:val="000000" w:themeColor="text1"/>
        </w:rPr>
      </w:pPr>
      <w:r w:rsidRPr="00ED1C06">
        <w:rPr>
          <w:color w:val="000000" w:themeColor="text1"/>
        </w:rPr>
        <w:t>QARD</w:t>
      </w:r>
      <w:r w:rsidRPr="00ED1C06">
        <w:rPr>
          <w:color w:val="000000" w:themeColor="text1"/>
          <w:spacing w:val="-3"/>
        </w:rPr>
        <w:t xml:space="preserve"> </w:t>
      </w:r>
      <w:r w:rsidRPr="00ED1C06">
        <w:rPr>
          <w:color w:val="000000" w:themeColor="text1"/>
        </w:rPr>
        <w:t>continually</w:t>
      </w:r>
      <w:r w:rsidRPr="00ED1C06">
        <w:rPr>
          <w:color w:val="000000" w:themeColor="text1"/>
          <w:spacing w:val="-3"/>
        </w:rPr>
        <w:t xml:space="preserve"> </w:t>
      </w:r>
      <w:r w:rsidRPr="00ED1C06">
        <w:rPr>
          <w:color w:val="000000" w:themeColor="text1"/>
        </w:rPr>
        <w:t>works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improve</w:t>
      </w:r>
      <w:r w:rsidRPr="00ED1C06">
        <w:rPr>
          <w:color w:val="000000" w:themeColor="text1"/>
          <w:spacing w:val="-3"/>
        </w:rPr>
        <w:t xml:space="preserve"> </w:t>
      </w:r>
      <w:r w:rsidRPr="00ED1C06">
        <w:rPr>
          <w:color w:val="000000" w:themeColor="text1"/>
        </w:rPr>
        <w:t>processes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reduce</w:t>
      </w:r>
      <w:r w:rsidRPr="00ED1C06">
        <w:rPr>
          <w:color w:val="000000" w:themeColor="text1"/>
          <w:spacing w:val="-3"/>
        </w:rPr>
        <w:t xml:space="preserve"> </w:t>
      </w:r>
      <w:r w:rsidRPr="00ED1C06">
        <w:rPr>
          <w:color w:val="000000" w:themeColor="text1"/>
        </w:rPr>
        <w:t>red</w:t>
      </w:r>
      <w:r w:rsidRPr="00ED1C06">
        <w:rPr>
          <w:color w:val="000000" w:themeColor="text1"/>
          <w:spacing w:val="-3"/>
        </w:rPr>
        <w:t xml:space="preserve"> </w:t>
      </w:r>
      <w:r w:rsidRPr="00ED1C06">
        <w:rPr>
          <w:color w:val="000000" w:themeColor="text1"/>
        </w:rPr>
        <w:t>tape.</w:t>
      </w:r>
      <w:r w:rsidRPr="00ED1C06">
        <w:rPr>
          <w:color w:val="000000" w:themeColor="text1"/>
          <w:spacing w:val="-3"/>
        </w:rPr>
        <w:t xml:space="preserve"> </w:t>
      </w:r>
      <w:r w:rsidRPr="00ED1C06">
        <w:rPr>
          <w:color w:val="000000" w:themeColor="text1"/>
        </w:rPr>
        <w:t>We</w:t>
      </w:r>
      <w:r w:rsidRPr="00ED1C06">
        <w:rPr>
          <w:color w:val="000000" w:themeColor="text1"/>
          <w:spacing w:val="-3"/>
        </w:rPr>
        <w:t xml:space="preserve"> </w:t>
      </w:r>
      <w:r w:rsidRPr="00ED1C06">
        <w:rPr>
          <w:color w:val="000000" w:themeColor="text1"/>
        </w:rPr>
        <w:t>provide</w:t>
      </w:r>
      <w:r w:rsidRPr="00ED1C06">
        <w:rPr>
          <w:color w:val="000000" w:themeColor="text1"/>
          <w:spacing w:val="-3"/>
        </w:rPr>
        <w:t xml:space="preserve"> </w:t>
      </w:r>
      <w:r w:rsidRPr="00ED1C06">
        <w:rPr>
          <w:color w:val="000000" w:themeColor="text1"/>
        </w:rPr>
        <w:t>ongoing</w:t>
      </w:r>
      <w:r w:rsidRPr="00ED1C06">
        <w:rPr>
          <w:color w:val="000000" w:themeColor="text1"/>
          <w:spacing w:val="-3"/>
        </w:rPr>
        <w:t xml:space="preserve"> </w:t>
      </w:r>
      <w:r w:rsidRPr="00ED1C06">
        <w:rPr>
          <w:color w:val="000000" w:themeColor="text1"/>
        </w:rPr>
        <w:t>support</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improvements</w:t>
      </w:r>
      <w:r w:rsidRPr="00ED1C06">
        <w:rPr>
          <w:color w:val="000000" w:themeColor="text1"/>
          <w:spacing w:val="-3"/>
        </w:rPr>
        <w:t xml:space="preserve"> </w:t>
      </w:r>
      <w:r w:rsidRPr="00ED1C06">
        <w:rPr>
          <w:color w:val="000000" w:themeColor="text1"/>
        </w:rPr>
        <w:t>to the NQA</w:t>
      </w:r>
      <w:r w:rsidRPr="00ED1C06">
        <w:rPr>
          <w:color w:val="000000" w:themeColor="text1"/>
          <w:spacing w:val="-6"/>
        </w:rPr>
        <w:t xml:space="preserve"> </w:t>
      </w:r>
      <w:r w:rsidRPr="00ED1C06">
        <w:rPr>
          <w:color w:val="000000" w:themeColor="text1"/>
        </w:rPr>
        <w:t>ITS public portal through a workplan coordinated and managed by</w:t>
      </w:r>
      <w:r w:rsidRPr="00ED1C06">
        <w:rPr>
          <w:color w:val="000000" w:themeColor="text1"/>
          <w:spacing w:val="-5"/>
        </w:rPr>
        <w:t xml:space="preserve"> </w:t>
      </w:r>
      <w:r w:rsidRPr="00ED1C06">
        <w:rPr>
          <w:color w:val="000000" w:themeColor="text1"/>
        </w:rPr>
        <w:t>ACECQA</w:t>
      </w:r>
      <w:r w:rsidRPr="00ED1C06">
        <w:rPr>
          <w:color w:val="000000" w:themeColor="text1"/>
          <w:spacing w:val="-6"/>
        </w:rPr>
        <w:t xml:space="preserve"> </w:t>
      </w:r>
      <w:r w:rsidRPr="00ED1C06">
        <w:rPr>
          <w:color w:val="000000" w:themeColor="text1"/>
        </w:rPr>
        <w:t>to streamline and standardise data capture for service providers.</w:t>
      </w:r>
    </w:p>
    <w:p w14:paraId="3FA13AB9" w14:textId="59CBD259" w:rsidR="004476F3" w:rsidRPr="00ED1C06" w:rsidRDefault="000A386B" w:rsidP="001E3D6A">
      <w:pPr>
        <w:pStyle w:val="BodyText"/>
        <w:spacing w:before="139" w:line="264" w:lineRule="auto"/>
        <w:ind w:left="163" w:right="235"/>
        <w:rPr>
          <w:color w:val="000000" w:themeColor="text1"/>
        </w:rPr>
      </w:pPr>
      <w:r w:rsidRPr="00ED1C06">
        <w:rPr>
          <w:color w:val="000000" w:themeColor="text1"/>
        </w:rPr>
        <w:t>In</w:t>
      </w:r>
      <w:r w:rsidRPr="00ED1C06">
        <w:rPr>
          <w:color w:val="000000" w:themeColor="text1"/>
          <w:spacing w:val="-1"/>
        </w:rPr>
        <w:t xml:space="preserve"> </w:t>
      </w:r>
      <w:r w:rsidRPr="00ED1C06">
        <w:rPr>
          <w:color w:val="000000" w:themeColor="text1"/>
        </w:rPr>
        <w:t>2022,</w:t>
      </w:r>
      <w:r w:rsidRPr="00ED1C06">
        <w:rPr>
          <w:color w:val="000000" w:themeColor="text1"/>
          <w:spacing w:val="-1"/>
        </w:rPr>
        <w:t xml:space="preserve"> </w:t>
      </w:r>
      <w:r w:rsidRPr="00ED1C06">
        <w:rPr>
          <w:color w:val="000000" w:themeColor="text1"/>
        </w:rPr>
        <w:t>QARD</w:t>
      </w:r>
      <w:r w:rsidRPr="00ED1C06">
        <w:rPr>
          <w:color w:val="000000" w:themeColor="text1"/>
          <w:spacing w:val="-1"/>
        </w:rPr>
        <w:t xml:space="preserve"> </w:t>
      </w:r>
      <w:r w:rsidRPr="00ED1C06">
        <w:rPr>
          <w:color w:val="000000" w:themeColor="text1"/>
        </w:rPr>
        <w:t>collaborated</w:t>
      </w:r>
      <w:r w:rsidRPr="00ED1C06">
        <w:rPr>
          <w:color w:val="000000" w:themeColor="text1"/>
          <w:spacing w:val="-1"/>
        </w:rPr>
        <w:t xml:space="preserve"> </w:t>
      </w:r>
      <w:r w:rsidRPr="00ED1C06">
        <w:rPr>
          <w:color w:val="000000" w:themeColor="text1"/>
        </w:rPr>
        <w:t>with</w:t>
      </w:r>
      <w:r w:rsidRPr="00ED1C06">
        <w:rPr>
          <w:color w:val="000000" w:themeColor="text1"/>
          <w:spacing w:val="-12"/>
        </w:rPr>
        <w:t xml:space="preserve"> </w:t>
      </w:r>
      <w:r w:rsidRPr="00ED1C06">
        <w:rPr>
          <w:color w:val="000000" w:themeColor="text1"/>
        </w:rPr>
        <w:t>ACECQA</w:t>
      </w:r>
      <w:r w:rsidRPr="00ED1C06">
        <w:rPr>
          <w:color w:val="000000" w:themeColor="text1"/>
          <w:spacing w:val="-12"/>
        </w:rPr>
        <w:t xml:space="preserve"> </w:t>
      </w:r>
      <w:r w:rsidRPr="00ED1C06">
        <w:rPr>
          <w:color w:val="000000" w:themeColor="text1"/>
        </w:rPr>
        <w:t>to</w:t>
      </w:r>
      <w:r w:rsidRPr="00ED1C06">
        <w:rPr>
          <w:color w:val="000000" w:themeColor="text1"/>
          <w:spacing w:val="-1"/>
        </w:rPr>
        <w:t xml:space="preserve"> </w:t>
      </w:r>
      <w:r w:rsidRPr="00ED1C06">
        <w:rPr>
          <w:color w:val="000000" w:themeColor="text1"/>
        </w:rPr>
        <w:t>implement</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new</w:t>
      </w:r>
      <w:r w:rsidRPr="00ED1C06">
        <w:rPr>
          <w:color w:val="000000" w:themeColor="text1"/>
          <w:spacing w:val="-1"/>
        </w:rPr>
        <w:t xml:space="preserve"> </w:t>
      </w:r>
      <w:r w:rsidRPr="00ED1C06">
        <w:rPr>
          <w:color w:val="000000" w:themeColor="text1"/>
        </w:rPr>
        <w:t>online</w:t>
      </w:r>
      <w:r w:rsidRPr="00ED1C06">
        <w:rPr>
          <w:color w:val="000000" w:themeColor="text1"/>
          <w:spacing w:val="-1"/>
        </w:rPr>
        <w:t xml:space="preserve"> </w:t>
      </w:r>
      <w:r w:rsidRPr="00ED1C06">
        <w:rPr>
          <w:color w:val="000000" w:themeColor="text1"/>
        </w:rPr>
        <w:t>knowledge</w:t>
      </w:r>
      <w:r w:rsidRPr="00ED1C06">
        <w:rPr>
          <w:color w:val="000000" w:themeColor="text1"/>
          <w:spacing w:val="-1"/>
        </w:rPr>
        <w:t xml:space="preserve"> </w:t>
      </w:r>
      <w:r w:rsidRPr="00ED1C06">
        <w:rPr>
          <w:color w:val="000000" w:themeColor="text1"/>
        </w:rPr>
        <w:t>assessment</w:t>
      </w:r>
      <w:r w:rsidRPr="00ED1C06">
        <w:rPr>
          <w:color w:val="000000" w:themeColor="text1"/>
          <w:spacing w:val="-1"/>
        </w:rPr>
        <w:t xml:space="preserve"> </w:t>
      </w:r>
      <w:r w:rsidRPr="00ED1C06">
        <w:rPr>
          <w:color w:val="000000" w:themeColor="text1"/>
        </w:rPr>
        <w:t>test</w:t>
      </w:r>
      <w:r w:rsidRPr="00ED1C06">
        <w:rPr>
          <w:color w:val="000000" w:themeColor="text1"/>
          <w:spacing w:val="-1"/>
        </w:rPr>
        <w:t xml:space="preserve"> </w:t>
      </w:r>
      <w:r w:rsidRPr="00ED1C06">
        <w:rPr>
          <w:color w:val="000000" w:themeColor="text1"/>
        </w:rPr>
        <w:t>for</w:t>
      </w:r>
      <w:r w:rsidRPr="00ED1C06">
        <w:rPr>
          <w:color w:val="000000" w:themeColor="text1"/>
          <w:spacing w:val="-1"/>
        </w:rPr>
        <w:t xml:space="preserve"> </w:t>
      </w:r>
      <w:r w:rsidRPr="00ED1C06">
        <w:rPr>
          <w:color w:val="000000" w:themeColor="text1"/>
        </w:rPr>
        <w:t>individuals intending</w:t>
      </w:r>
      <w:r w:rsidRPr="00ED1C06">
        <w:rPr>
          <w:color w:val="000000" w:themeColor="text1"/>
          <w:spacing w:val="-3"/>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be</w:t>
      </w:r>
      <w:r w:rsidRPr="00ED1C06">
        <w:rPr>
          <w:color w:val="000000" w:themeColor="text1"/>
          <w:spacing w:val="-3"/>
        </w:rPr>
        <w:t xml:space="preserve"> </w:t>
      </w:r>
      <w:r w:rsidRPr="00ED1C06">
        <w:rPr>
          <w:color w:val="000000" w:themeColor="text1"/>
        </w:rPr>
        <w:t>persons</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management</w:t>
      </w:r>
      <w:r w:rsidRPr="00ED1C06">
        <w:rPr>
          <w:color w:val="000000" w:themeColor="text1"/>
          <w:spacing w:val="-3"/>
        </w:rPr>
        <w:t xml:space="preserve"> </w:t>
      </w:r>
      <w:r w:rsidRPr="00ED1C06">
        <w:rPr>
          <w:color w:val="000000" w:themeColor="text1"/>
        </w:rPr>
        <w:t>or</w:t>
      </w:r>
      <w:r w:rsidRPr="00ED1C06">
        <w:rPr>
          <w:color w:val="000000" w:themeColor="text1"/>
          <w:spacing w:val="-2"/>
        </w:rPr>
        <w:t xml:space="preserve"> </w:t>
      </w:r>
      <w:r w:rsidRPr="00ED1C06">
        <w:rPr>
          <w:color w:val="000000" w:themeColor="text1"/>
        </w:rPr>
        <w:t>control</w:t>
      </w:r>
      <w:r w:rsidRPr="00ED1C06">
        <w:rPr>
          <w:color w:val="000000" w:themeColor="text1"/>
          <w:spacing w:val="-2"/>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an</w:t>
      </w:r>
      <w:r w:rsidRPr="00ED1C06">
        <w:rPr>
          <w:color w:val="000000" w:themeColor="text1"/>
          <w:spacing w:val="-2"/>
        </w:rPr>
        <w:t xml:space="preserve"> </w:t>
      </w:r>
      <w:r w:rsidRPr="00ED1C06">
        <w:rPr>
          <w:color w:val="000000" w:themeColor="text1"/>
        </w:rPr>
        <w:t>education</w:t>
      </w:r>
      <w:r w:rsidRPr="00ED1C06">
        <w:rPr>
          <w:color w:val="000000" w:themeColor="text1"/>
          <w:spacing w:val="-2"/>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care</w:t>
      </w:r>
      <w:r w:rsidRPr="00ED1C06">
        <w:rPr>
          <w:color w:val="000000" w:themeColor="text1"/>
          <w:spacing w:val="-2"/>
        </w:rPr>
        <w:t xml:space="preserve"> </w:t>
      </w:r>
      <w:r w:rsidRPr="00ED1C06">
        <w:rPr>
          <w:color w:val="000000" w:themeColor="text1"/>
        </w:rPr>
        <w:t>service.</w:t>
      </w:r>
      <w:r w:rsidRPr="00ED1C06">
        <w:rPr>
          <w:color w:val="000000" w:themeColor="text1"/>
          <w:spacing w:val="-5"/>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new</w:t>
      </w:r>
      <w:r w:rsidRPr="00ED1C06">
        <w:rPr>
          <w:color w:val="000000" w:themeColor="text1"/>
          <w:spacing w:val="-3"/>
        </w:rPr>
        <w:t xml:space="preserve"> </w:t>
      </w:r>
      <w:r w:rsidRPr="00ED1C06">
        <w:rPr>
          <w:color w:val="000000" w:themeColor="text1"/>
        </w:rPr>
        <w:t>online</w:t>
      </w:r>
      <w:r w:rsidRPr="00ED1C06">
        <w:rPr>
          <w:color w:val="000000" w:themeColor="text1"/>
          <w:spacing w:val="-2"/>
        </w:rPr>
        <w:t xml:space="preserve"> </w:t>
      </w:r>
      <w:r w:rsidRPr="00ED1C06">
        <w:rPr>
          <w:color w:val="000000" w:themeColor="text1"/>
        </w:rPr>
        <w:t>test</w:t>
      </w:r>
      <w:r w:rsidRPr="00ED1C06">
        <w:rPr>
          <w:color w:val="000000" w:themeColor="text1"/>
          <w:spacing w:val="-2"/>
        </w:rPr>
        <w:t xml:space="preserve"> enables</w:t>
      </w:r>
      <w:r w:rsidR="001E3D6A" w:rsidRPr="00ED1C06">
        <w:rPr>
          <w:color w:val="000000" w:themeColor="text1"/>
        </w:rPr>
        <w:t xml:space="preserve"> </w:t>
      </w:r>
      <w:r w:rsidRPr="00ED1C06">
        <w:rPr>
          <w:color w:val="000000" w:themeColor="text1"/>
        </w:rPr>
        <w:t>applicants to conveniently undertake their knowledge test remotely replacing the need for individuals to physically attend the department’s office in central Melbourne, thus saving them travel time and minimising impacts on other commitments.</w:t>
      </w:r>
      <w:r w:rsidRPr="00ED1C06">
        <w:rPr>
          <w:color w:val="000000" w:themeColor="text1"/>
          <w:spacing w:val="-7"/>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online</w:t>
      </w:r>
      <w:r w:rsidRPr="00ED1C06">
        <w:rPr>
          <w:color w:val="000000" w:themeColor="text1"/>
          <w:spacing w:val="-3"/>
        </w:rPr>
        <w:t xml:space="preserve"> </w:t>
      </w:r>
      <w:r w:rsidRPr="00ED1C06">
        <w:rPr>
          <w:color w:val="000000" w:themeColor="text1"/>
        </w:rPr>
        <w:t>test</w:t>
      </w:r>
      <w:r w:rsidRPr="00ED1C06">
        <w:rPr>
          <w:color w:val="000000" w:themeColor="text1"/>
          <w:spacing w:val="-3"/>
        </w:rPr>
        <w:t xml:space="preserve"> </w:t>
      </w:r>
      <w:r w:rsidRPr="00ED1C06">
        <w:rPr>
          <w:color w:val="000000" w:themeColor="text1"/>
        </w:rPr>
        <w:t>also</w:t>
      </w:r>
      <w:r w:rsidRPr="00ED1C06">
        <w:rPr>
          <w:color w:val="000000" w:themeColor="text1"/>
          <w:spacing w:val="-3"/>
        </w:rPr>
        <w:t xml:space="preserve"> </w:t>
      </w:r>
      <w:r w:rsidRPr="00ED1C06">
        <w:rPr>
          <w:color w:val="000000" w:themeColor="text1"/>
        </w:rPr>
        <w:t>reduces</w:t>
      </w:r>
      <w:r w:rsidRPr="00ED1C06">
        <w:rPr>
          <w:color w:val="000000" w:themeColor="text1"/>
          <w:spacing w:val="-3"/>
        </w:rPr>
        <w:t xml:space="preserve"> </w:t>
      </w:r>
      <w:r w:rsidRPr="00ED1C06">
        <w:rPr>
          <w:color w:val="000000" w:themeColor="text1"/>
        </w:rPr>
        <w:t>application</w:t>
      </w:r>
      <w:r w:rsidRPr="00ED1C06">
        <w:rPr>
          <w:color w:val="000000" w:themeColor="text1"/>
          <w:spacing w:val="-3"/>
        </w:rPr>
        <w:t xml:space="preserve"> </w:t>
      </w:r>
      <w:r w:rsidRPr="00ED1C06">
        <w:rPr>
          <w:color w:val="000000" w:themeColor="text1"/>
        </w:rPr>
        <w:t>processing</w:t>
      </w:r>
      <w:r w:rsidRPr="00ED1C06">
        <w:rPr>
          <w:color w:val="000000" w:themeColor="text1"/>
          <w:spacing w:val="-3"/>
        </w:rPr>
        <w:t xml:space="preserve"> </w:t>
      </w:r>
      <w:r w:rsidRPr="00ED1C06">
        <w:rPr>
          <w:color w:val="000000" w:themeColor="text1"/>
        </w:rPr>
        <w:t>times</w:t>
      </w:r>
      <w:r w:rsidRPr="00ED1C06">
        <w:rPr>
          <w:color w:val="000000" w:themeColor="text1"/>
          <w:spacing w:val="-3"/>
        </w:rPr>
        <w:t xml:space="preserve"> </w:t>
      </w:r>
      <w:r w:rsidRPr="00ED1C06">
        <w:rPr>
          <w:color w:val="000000" w:themeColor="text1"/>
        </w:rPr>
        <w:t>as</w:t>
      </w:r>
      <w:r w:rsidRPr="00ED1C06">
        <w:rPr>
          <w:color w:val="000000" w:themeColor="text1"/>
          <w:spacing w:val="-3"/>
        </w:rPr>
        <w:t xml:space="preserve"> </w:t>
      </w:r>
      <w:r w:rsidRPr="00ED1C06">
        <w:rPr>
          <w:color w:val="000000" w:themeColor="text1"/>
        </w:rPr>
        <w:t>assessment</w:t>
      </w:r>
      <w:r w:rsidRPr="00ED1C06">
        <w:rPr>
          <w:color w:val="000000" w:themeColor="text1"/>
          <w:spacing w:val="-3"/>
        </w:rPr>
        <w:t xml:space="preserve"> </w:t>
      </w:r>
      <w:r w:rsidRPr="00ED1C06">
        <w:rPr>
          <w:color w:val="000000" w:themeColor="text1"/>
        </w:rPr>
        <w:t>results</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available</w:t>
      </w:r>
      <w:r w:rsidRPr="00ED1C06">
        <w:rPr>
          <w:color w:val="000000" w:themeColor="text1"/>
          <w:spacing w:val="-3"/>
        </w:rPr>
        <w:t xml:space="preserve"> </w:t>
      </w:r>
      <w:r w:rsidRPr="00ED1C06">
        <w:rPr>
          <w:color w:val="000000" w:themeColor="text1"/>
        </w:rPr>
        <w:t>faster.</w:t>
      </w:r>
    </w:p>
    <w:p w14:paraId="2756A413" w14:textId="77777777" w:rsidR="004476F3" w:rsidRPr="00ED1C06" w:rsidRDefault="004476F3">
      <w:pPr>
        <w:spacing w:line="264" w:lineRule="auto"/>
        <w:rPr>
          <w:color w:val="000000" w:themeColor="text1"/>
        </w:rPr>
        <w:sectPr w:rsidR="004476F3" w:rsidRPr="00ED1C06">
          <w:pgSz w:w="11910" w:h="16840"/>
          <w:pgMar w:top="1560" w:right="720" w:bottom="280" w:left="860" w:header="720" w:footer="720" w:gutter="0"/>
          <w:cols w:space="720"/>
        </w:sectPr>
      </w:pPr>
    </w:p>
    <w:p w14:paraId="41E130B6" w14:textId="7D311D32" w:rsidR="004476F3" w:rsidRPr="00ED1C06" w:rsidRDefault="004476F3">
      <w:pPr>
        <w:pStyle w:val="BodyText"/>
        <w:spacing w:before="10"/>
        <w:rPr>
          <w:color w:val="000000" w:themeColor="text1"/>
          <w:sz w:val="8"/>
        </w:rPr>
      </w:pPr>
    </w:p>
    <w:bookmarkStart w:id="63" w:name="_Toc153375185"/>
    <w:p w14:paraId="77169EB7" w14:textId="4F1895A1" w:rsidR="004476F3" w:rsidRPr="00ED1C06" w:rsidRDefault="000A386B">
      <w:pPr>
        <w:pStyle w:val="Heading3"/>
        <w:spacing w:before="89"/>
        <w:ind w:left="435"/>
        <w:rPr>
          <w:color w:val="000000" w:themeColor="text1"/>
        </w:rPr>
      </w:pPr>
      <w:r w:rsidRPr="00ED1C06">
        <w:rPr>
          <w:noProof/>
          <w:color w:val="000000" w:themeColor="text1"/>
        </w:rPr>
        <mc:AlternateContent>
          <mc:Choice Requires="wps">
            <w:drawing>
              <wp:anchor distT="0" distB="0" distL="0" distR="0" simplePos="0" relativeHeight="251677184" behindDoc="1" locked="0" layoutInCell="1" allowOverlap="1" wp14:anchorId="10E74076" wp14:editId="6E2F192E">
                <wp:simplePos x="0" y="0"/>
                <wp:positionH relativeFrom="page">
                  <wp:posOffset>650005</wp:posOffset>
                </wp:positionH>
                <wp:positionV relativeFrom="paragraph">
                  <wp:posOffset>-61083</wp:posOffset>
                </wp:positionV>
                <wp:extent cx="6367145" cy="7993380"/>
                <wp:effectExtent l="0" t="0" r="0" b="0"/>
                <wp:wrapNone/>
                <wp:docPr id="1352" name="Graphic 1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7145" cy="7993380"/>
                        </a:xfrm>
                        <a:custGeom>
                          <a:avLst/>
                          <a:gdLst/>
                          <a:ahLst/>
                          <a:cxnLst/>
                          <a:rect l="l" t="t" r="r" b="b"/>
                          <a:pathLst>
                            <a:path w="6367145" h="7993380">
                              <a:moveTo>
                                <a:pt x="152400" y="0"/>
                              </a:moveTo>
                              <a:lnTo>
                                <a:pt x="104231" y="7769"/>
                              </a:lnTo>
                              <a:lnTo>
                                <a:pt x="62396" y="29405"/>
                              </a:lnTo>
                              <a:lnTo>
                                <a:pt x="29405" y="62396"/>
                              </a:lnTo>
                              <a:lnTo>
                                <a:pt x="7769" y="104231"/>
                              </a:lnTo>
                              <a:lnTo>
                                <a:pt x="0" y="152400"/>
                              </a:lnTo>
                              <a:lnTo>
                                <a:pt x="0" y="7840726"/>
                              </a:lnTo>
                              <a:lnTo>
                                <a:pt x="7769" y="7888894"/>
                              </a:lnTo>
                              <a:lnTo>
                                <a:pt x="29405" y="7930729"/>
                              </a:lnTo>
                              <a:lnTo>
                                <a:pt x="62396" y="7963720"/>
                              </a:lnTo>
                              <a:lnTo>
                                <a:pt x="104231" y="7985356"/>
                              </a:lnTo>
                              <a:lnTo>
                                <a:pt x="152400" y="7993126"/>
                              </a:lnTo>
                              <a:lnTo>
                                <a:pt x="6214414" y="7993126"/>
                              </a:lnTo>
                              <a:lnTo>
                                <a:pt x="6262587" y="7985356"/>
                              </a:lnTo>
                              <a:lnTo>
                                <a:pt x="6304423" y="7963720"/>
                              </a:lnTo>
                              <a:lnTo>
                                <a:pt x="6337412" y="7930729"/>
                              </a:lnTo>
                              <a:lnTo>
                                <a:pt x="6359046" y="7888894"/>
                              </a:lnTo>
                              <a:lnTo>
                                <a:pt x="6366814" y="7840726"/>
                              </a:lnTo>
                              <a:lnTo>
                                <a:pt x="6366814" y="152400"/>
                              </a:lnTo>
                              <a:lnTo>
                                <a:pt x="6359046" y="104231"/>
                              </a:lnTo>
                              <a:lnTo>
                                <a:pt x="6337412" y="62396"/>
                              </a:lnTo>
                              <a:lnTo>
                                <a:pt x="6304423" y="29405"/>
                              </a:lnTo>
                              <a:lnTo>
                                <a:pt x="6262587" y="7769"/>
                              </a:lnTo>
                              <a:lnTo>
                                <a:pt x="6214414" y="0"/>
                              </a:lnTo>
                              <a:lnTo>
                                <a:pt x="152400" y="0"/>
                              </a:lnTo>
                              <a:close/>
                            </a:path>
                          </a:pathLst>
                        </a:custGeom>
                        <a:ln w="6350">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67C1C121" id="Graphic 1352" o:spid="_x0000_s1026" alt="&quot;&quot;" style="position:absolute;margin-left:51.2pt;margin-top:-4.8pt;width:501.35pt;height:629.4pt;z-index:-251639296;visibility:visible;mso-wrap-style:square;mso-wrap-distance-left:0;mso-wrap-distance-top:0;mso-wrap-distance-right:0;mso-wrap-distance-bottom:0;mso-position-horizontal:absolute;mso-position-horizontal-relative:page;mso-position-vertical:absolute;mso-position-vertical-relative:text;v-text-anchor:top" coordsize="6367145,799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" path="m152400,l104231,7769,62396,29405,29405,62396,7769,104231,,152400,,7840726r7769,48168l29405,7930729r32991,32991l104231,7985356r48169,7770l6214414,7993126r48173,-7770l6304423,7963720r32989,-32991l6359046,7888894r7768,-48168l6366814,152400r-7768,-48169l6337412,62396,6304423,29405,6262587,7769,6214414,,152400,xe" filled="f" strokecolor="#00b5ef" strokeweight=".5pt">
                <v:path arrowok="t"/>
                <w10:wrap anchorx="page"/>
              </v:shape>
            </w:pict>
          </mc:Fallback>
        </mc:AlternateContent>
      </w:r>
      <w:bookmarkStart w:id="64" w:name="Stakeholder_Satisfaction_Survey"/>
      <w:bookmarkEnd w:id="64"/>
      <w:r w:rsidRPr="00ED1C06">
        <w:rPr>
          <w:color w:val="000000" w:themeColor="text1"/>
        </w:rPr>
        <w:t>Stakeholder</w:t>
      </w:r>
      <w:r w:rsidRPr="00ED1C06">
        <w:rPr>
          <w:color w:val="000000" w:themeColor="text1"/>
          <w:spacing w:val="-5"/>
        </w:rPr>
        <w:t xml:space="preserve"> </w:t>
      </w:r>
      <w:r w:rsidRPr="00ED1C06">
        <w:rPr>
          <w:color w:val="000000" w:themeColor="text1"/>
        </w:rPr>
        <w:t>Satisfaction</w:t>
      </w:r>
      <w:r w:rsidRPr="00ED1C06">
        <w:rPr>
          <w:color w:val="000000" w:themeColor="text1"/>
          <w:spacing w:val="-5"/>
        </w:rPr>
        <w:t xml:space="preserve"> </w:t>
      </w:r>
      <w:r w:rsidRPr="00ED1C06">
        <w:rPr>
          <w:color w:val="000000" w:themeColor="text1"/>
          <w:spacing w:val="-2"/>
        </w:rPr>
        <w:t>Survey</w:t>
      </w:r>
      <w:bookmarkEnd w:id="63"/>
    </w:p>
    <w:p w14:paraId="39D3C233" w14:textId="77777777" w:rsidR="004476F3" w:rsidRPr="00ED1C06" w:rsidRDefault="000A386B">
      <w:pPr>
        <w:spacing w:before="137" w:line="271" w:lineRule="auto"/>
        <w:ind w:left="435" w:right="507"/>
        <w:rPr>
          <w:b/>
          <w:color w:val="000000" w:themeColor="text1"/>
          <w:sz w:val="17"/>
        </w:rPr>
      </w:pPr>
      <w:r w:rsidRPr="00ED1C06">
        <w:rPr>
          <w:b/>
          <w:color w:val="000000" w:themeColor="text1"/>
          <w:sz w:val="17"/>
        </w:rPr>
        <w:t>In 2022, QARD conducted its annual stakeholder satisfaction survey of regulated providers and services to gauge the</w:t>
      </w:r>
      <w:r w:rsidRPr="00ED1C06">
        <w:rPr>
          <w:b/>
          <w:color w:val="000000" w:themeColor="text1"/>
          <w:spacing w:val="-3"/>
          <w:sz w:val="17"/>
        </w:rPr>
        <w:t xml:space="preserve"> </w:t>
      </w:r>
      <w:r w:rsidRPr="00ED1C06">
        <w:rPr>
          <w:b/>
          <w:color w:val="000000" w:themeColor="text1"/>
          <w:sz w:val="17"/>
        </w:rPr>
        <w:t>quality</w:t>
      </w:r>
      <w:r w:rsidRPr="00ED1C06">
        <w:rPr>
          <w:b/>
          <w:color w:val="000000" w:themeColor="text1"/>
          <w:spacing w:val="-3"/>
          <w:sz w:val="17"/>
        </w:rPr>
        <w:t xml:space="preserve"> </w:t>
      </w:r>
      <w:r w:rsidRPr="00ED1C06">
        <w:rPr>
          <w:b/>
          <w:color w:val="000000" w:themeColor="text1"/>
          <w:sz w:val="17"/>
        </w:rPr>
        <w:t>of</w:t>
      </w:r>
      <w:r w:rsidRPr="00ED1C06">
        <w:rPr>
          <w:b/>
          <w:color w:val="000000" w:themeColor="text1"/>
          <w:spacing w:val="-3"/>
          <w:sz w:val="17"/>
        </w:rPr>
        <w:t xml:space="preserve"> </w:t>
      </w:r>
      <w:r w:rsidRPr="00ED1C06">
        <w:rPr>
          <w:b/>
          <w:color w:val="000000" w:themeColor="text1"/>
          <w:sz w:val="17"/>
        </w:rPr>
        <w:t>its</w:t>
      </w:r>
      <w:r w:rsidRPr="00ED1C06">
        <w:rPr>
          <w:b/>
          <w:color w:val="000000" w:themeColor="text1"/>
          <w:spacing w:val="-3"/>
          <w:sz w:val="17"/>
        </w:rPr>
        <w:t xml:space="preserve"> </w:t>
      </w:r>
      <w:r w:rsidRPr="00ED1C06">
        <w:rPr>
          <w:b/>
          <w:color w:val="000000" w:themeColor="text1"/>
          <w:sz w:val="17"/>
        </w:rPr>
        <w:t>compliance-related</w:t>
      </w:r>
      <w:r w:rsidRPr="00ED1C06">
        <w:rPr>
          <w:b/>
          <w:color w:val="000000" w:themeColor="text1"/>
          <w:spacing w:val="-3"/>
          <w:sz w:val="17"/>
        </w:rPr>
        <w:t xml:space="preserve"> </w:t>
      </w:r>
      <w:r w:rsidRPr="00ED1C06">
        <w:rPr>
          <w:b/>
          <w:color w:val="000000" w:themeColor="text1"/>
          <w:sz w:val="17"/>
        </w:rPr>
        <w:t>assistance</w:t>
      </w:r>
      <w:r w:rsidRPr="00ED1C06">
        <w:rPr>
          <w:b/>
          <w:color w:val="000000" w:themeColor="text1"/>
          <w:spacing w:val="-3"/>
          <w:sz w:val="17"/>
        </w:rPr>
        <w:t xml:space="preserve"> </w:t>
      </w:r>
      <w:r w:rsidRPr="00ED1C06">
        <w:rPr>
          <w:b/>
          <w:color w:val="000000" w:themeColor="text1"/>
          <w:sz w:val="17"/>
        </w:rPr>
        <w:t>and</w:t>
      </w:r>
      <w:r w:rsidRPr="00ED1C06">
        <w:rPr>
          <w:b/>
          <w:color w:val="000000" w:themeColor="text1"/>
          <w:spacing w:val="-3"/>
          <w:sz w:val="17"/>
        </w:rPr>
        <w:t xml:space="preserve"> </w:t>
      </w:r>
      <w:r w:rsidRPr="00ED1C06">
        <w:rPr>
          <w:b/>
          <w:color w:val="000000" w:themeColor="text1"/>
          <w:sz w:val="17"/>
        </w:rPr>
        <w:t>advice.</w:t>
      </w:r>
      <w:r w:rsidRPr="00ED1C06">
        <w:rPr>
          <w:b/>
          <w:color w:val="000000" w:themeColor="text1"/>
          <w:spacing w:val="-3"/>
          <w:sz w:val="17"/>
        </w:rPr>
        <w:t xml:space="preserve"> </w:t>
      </w:r>
      <w:r w:rsidRPr="00ED1C06">
        <w:rPr>
          <w:b/>
          <w:color w:val="000000" w:themeColor="text1"/>
          <w:sz w:val="17"/>
        </w:rPr>
        <w:t>Information</w:t>
      </w:r>
      <w:r w:rsidRPr="00ED1C06">
        <w:rPr>
          <w:b/>
          <w:color w:val="000000" w:themeColor="text1"/>
          <w:spacing w:val="-3"/>
          <w:sz w:val="17"/>
        </w:rPr>
        <w:t xml:space="preserve"> </w:t>
      </w:r>
      <w:r w:rsidRPr="00ED1C06">
        <w:rPr>
          <w:b/>
          <w:color w:val="000000" w:themeColor="text1"/>
          <w:sz w:val="17"/>
        </w:rPr>
        <w:t>received</w:t>
      </w:r>
      <w:r w:rsidRPr="00ED1C06">
        <w:rPr>
          <w:b/>
          <w:color w:val="000000" w:themeColor="text1"/>
          <w:spacing w:val="-3"/>
          <w:sz w:val="17"/>
        </w:rPr>
        <w:t xml:space="preserve"> </w:t>
      </w:r>
      <w:r w:rsidRPr="00ED1C06">
        <w:rPr>
          <w:b/>
          <w:color w:val="000000" w:themeColor="text1"/>
          <w:sz w:val="17"/>
        </w:rPr>
        <w:t>from</w:t>
      </w:r>
      <w:r w:rsidRPr="00ED1C06">
        <w:rPr>
          <w:b/>
          <w:color w:val="000000" w:themeColor="text1"/>
          <w:spacing w:val="-3"/>
          <w:sz w:val="17"/>
        </w:rPr>
        <w:t xml:space="preserve"> </w:t>
      </w:r>
      <w:r w:rsidRPr="00ED1C06">
        <w:rPr>
          <w:b/>
          <w:color w:val="000000" w:themeColor="text1"/>
          <w:sz w:val="17"/>
        </w:rPr>
        <w:t>the</w:t>
      </w:r>
      <w:r w:rsidRPr="00ED1C06">
        <w:rPr>
          <w:b/>
          <w:color w:val="000000" w:themeColor="text1"/>
          <w:spacing w:val="-3"/>
          <w:sz w:val="17"/>
        </w:rPr>
        <w:t xml:space="preserve"> </w:t>
      </w:r>
      <w:r w:rsidRPr="00ED1C06">
        <w:rPr>
          <w:b/>
          <w:color w:val="000000" w:themeColor="text1"/>
          <w:sz w:val="17"/>
        </w:rPr>
        <w:t>survey</w:t>
      </w:r>
      <w:r w:rsidRPr="00ED1C06">
        <w:rPr>
          <w:b/>
          <w:color w:val="000000" w:themeColor="text1"/>
          <w:spacing w:val="-3"/>
          <w:sz w:val="17"/>
        </w:rPr>
        <w:t xml:space="preserve"> </w:t>
      </w:r>
      <w:r w:rsidRPr="00ED1C06">
        <w:rPr>
          <w:b/>
          <w:color w:val="000000" w:themeColor="text1"/>
          <w:sz w:val="17"/>
        </w:rPr>
        <w:t>is</w:t>
      </w:r>
      <w:r w:rsidRPr="00ED1C06">
        <w:rPr>
          <w:b/>
          <w:color w:val="000000" w:themeColor="text1"/>
          <w:spacing w:val="-3"/>
          <w:sz w:val="17"/>
        </w:rPr>
        <w:t xml:space="preserve"> </w:t>
      </w:r>
      <w:r w:rsidRPr="00ED1C06">
        <w:rPr>
          <w:b/>
          <w:color w:val="000000" w:themeColor="text1"/>
          <w:sz w:val="17"/>
        </w:rPr>
        <w:t>used</w:t>
      </w:r>
      <w:r w:rsidRPr="00ED1C06">
        <w:rPr>
          <w:b/>
          <w:color w:val="000000" w:themeColor="text1"/>
          <w:spacing w:val="-3"/>
          <w:sz w:val="17"/>
        </w:rPr>
        <w:t xml:space="preserve"> </w:t>
      </w:r>
      <w:r w:rsidRPr="00ED1C06">
        <w:rPr>
          <w:b/>
          <w:color w:val="000000" w:themeColor="text1"/>
          <w:sz w:val="17"/>
        </w:rPr>
        <w:t>to</w:t>
      </w:r>
      <w:r w:rsidRPr="00ED1C06">
        <w:rPr>
          <w:b/>
          <w:color w:val="000000" w:themeColor="text1"/>
          <w:spacing w:val="-3"/>
          <w:sz w:val="17"/>
        </w:rPr>
        <w:t xml:space="preserve"> </w:t>
      </w:r>
      <w:r w:rsidRPr="00ED1C06">
        <w:rPr>
          <w:b/>
          <w:color w:val="000000" w:themeColor="text1"/>
          <w:sz w:val="17"/>
        </w:rPr>
        <w:t>improve QARD’s delivery in these areas.</w:t>
      </w:r>
    </w:p>
    <w:p w14:paraId="0BCDF1C7" w14:textId="77777777" w:rsidR="004476F3" w:rsidRPr="00ED1C06" w:rsidRDefault="000A386B">
      <w:pPr>
        <w:spacing w:before="101"/>
        <w:ind w:left="435"/>
        <w:rPr>
          <w:color w:val="000000" w:themeColor="text1"/>
          <w:sz w:val="17"/>
        </w:rPr>
      </w:pPr>
      <w:r w:rsidRPr="00ED1C06">
        <w:rPr>
          <w:color w:val="000000" w:themeColor="text1"/>
          <w:sz w:val="17"/>
        </w:rPr>
        <w:t>The</w:t>
      </w:r>
      <w:r w:rsidRPr="00ED1C06">
        <w:rPr>
          <w:color w:val="000000" w:themeColor="text1"/>
          <w:spacing w:val="-2"/>
          <w:sz w:val="17"/>
        </w:rPr>
        <w:t xml:space="preserve"> </w:t>
      </w:r>
      <w:r w:rsidRPr="00ED1C06">
        <w:rPr>
          <w:color w:val="000000" w:themeColor="text1"/>
          <w:sz w:val="17"/>
        </w:rPr>
        <w:t>survey</w:t>
      </w:r>
      <w:r w:rsidRPr="00ED1C06">
        <w:rPr>
          <w:color w:val="000000" w:themeColor="text1"/>
          <w:spacing w:val="-2"/>
          <w:sz w:val="17"/>
        </w:rPr>
        <w:t xml:space="preserve"> </w:t>
      </w:r>
      <w:r w:rsidRPr="00ED1C06">
        <w:rPr>
          <w:color w:val="000000" w:themeColor="text1"/>
          <w:sz w:val="17"/>
        </w:rPr>
        <w:t>was</w:t>
      </w:r>
      <w:r w:rsidRPr="00ED1C06">
        <w:rPr>
          <w:color w:val="000000" w:themeColor="text1"/>
          <w:spacing w:val="-1"/>
          <w:sz w:val="17"/>
        </w:rPr>
        <w:t xml:space="preserve"> </w:t>
      </w:r>
      <w:r w:rsidRPr="00ED1C06">
        <w:rPr>
          <w:color w:val="000000" w:themeColor="text1"/>
          <w:sz w:val="17"/>
        </w:rPr>
        <w:t>distributed</w:t>
      </w:r>
      <w:r w:rsidRPr="00ED1C06">
        <w:rPr>
          <w:color w:val="000000" w:themeColor="text1"/>
          <w:spacing w:val="-2"/>
          <w:sz w:val="17"/>
        </w:rPr>
        <w:t xml:space="preserve"> </w:t>
      </w:r>
      <w:r w:rsidRPr="00ED1C06">
        <w:rPr>
          <w:color w:val="000000" w:themeColor="text1"/>
          <w:sz w:val="17"/>
        </w:rPr>
        <w:t>to</w:t>
      </w:r>
      <w:r w:rsidRPr="00ED1C06">
        <w:rPr>
          <w:color w:val="000000" w:themeColor="text1"/>
          <w:spacing w:val="-2"/>
          <w:sz w:val="17"/>
        </w:rPr>
        <w:t xml:space="preserve"> </w:t>
      </w:r>
      <w:r w:rsidRPr="00ED1C06">
        <w:rPr>
          <w:color w:val="000000" w:themeColor="text1"/>
          <w:sz w:val="17"/>
        </w:rPr>
        <w:t>all</w:t>
      </w:r>
      <w:r w:rsidRPr="00ED1C06">
        <w:rPr>
          <w:color w:val="000000" w:themeColor="text1"/>
          <w:spacing w:val="-1"/>
          <w:sz w:val="17"/>
        </w:rPr>
        <w:t xml:space="preserve"> </w:t>
      </w:r>
      <w:r w:rsidRPr="00ED1C06">
        <w:rPr>
          <w:color w:val="000000" w:themeColor="text1"/>
          <w:sz w:val="17"/>
        </w:rPr>
        <w:t>services</w:t>
      </w:r>
      <w:r w:rsidRPr="00ED1C06">
        <w:rPr>
          <w:color w:val="000000" w:themeColor="text1"/>
          <w:spacing w:val="-2"/>
          <w:sz w:val="17"/>
        </w:rPr>
        <w:t xml:space="preserve"> </w:t>
      </w:r>
      <w:r w:rsidRPr="00ED1C06">
        <w:rPr>
          <w:color w:val="000000" w:themeColor="text1"/>
          <w:sz w:val="17"/>
        </w:rPr>
        <w:t>and</w:t>
      </w:r>
      <w:r w:rsidRPr="00ED1C06">
        <w:rPr>
          <w:color w:val="000000" w:themeColor="text1"/>
          <w:spacing w:val="-2"/>
          <w:sz w:val="17"/>
        </w:rPr>
        <w:t xml:space="preserve"> </w:t>
      </w:r>
      <w:r w:rsidRPr="00ED1C06">
        <w:rPr>
          <w:color w:val="000000" w:themeColor="text1"/>
          <w:sz w:val="17"/>
        </w:rPr>
        <w:t>providers</w:t>
      </w:r>
      <w:r w:rsidRPr="00ED1C06">
        <w:rPr>
          <w:color w:val="000000" w:themeColor="text1"/>
          <w:spacing w:val="-1"/>
          <w:sz w:val="17"/>
        </w:rPr>
        <w:t xml:space="preserve"> </w:t>
      </w:r>
      <w:r w:rsidRPr="00ED1C06">
        <w:rPr>
          <w:color w:val="000000" w:themeColor="text1"/>
          <w:sz w:val="17"/>
        </w:rPr>
        <w:t>under</w:t>
      </w:r>
      <w:r w:rsidRPr="00ED1C06">
        <w:rPr>
          <w:color w:val="000000" w:themeColor="text1"/>
          <w:spacing w:val="-2"/>
          <w:sz w:val="17"/>
        </w:rPr>
        <w:t xml:space="preserve"> </w:t>
      </w:r>
      <w:r w:rsidRPr="00ED1C06">
        <w:rPr>
          <w:color w:val="000000" w:themeColor="text1"/>
          <w:sz w:val="17"/>
        </w:rPr>
        <w:t>both</w:t>
      </w:r>
      <w:r w:rsidRPr="00ED1C06">
        <w:rPr>
          <w:color w:val="000000" w:themeColor="text1"/>
          <w:spacing w:val="-2"/>
          <w:sz w:val="17"/>
        </w:rPr>
        <w:t xml:space="preserve"> </w:t>
      </w:r>
      <w:r w:rsidRPr="00ED1C06">
        <w:rPr>
          <w:color w:val="000000" w:themeColor="text1"/>
          <w:sz w:val="17"/>
        </w:rPr>
        <w:t>regulatory</w:t>
      </w:r>
      <w:r w:rsidRPr="00ED1C06">
        <w:rPr>
          <w:color w:val="000000" w:themeColor="text1"/>
          <w:spacing w:val="-1"/>
          <w:sz w:val="17"/>
        </w:rPr>
        <w:t xml:space="preserve"> </w:t>
      </w:r>
      <w:r w:rsidRPr="00ED1C06">
        <w:rPr>
          <w:color w:val="000000" w:themeColor="text1"/>
          <w:spacing w:val="-2"/>
          <w:sz w:val="17"/>
        </w:rPr>
        <w:t>regimes.</w:t>
      </w:r>
    </w:p>
    <w:p w14:paraId="76C10B33" w14:textId="77777777" w:rsidR="004476F3" w:rsidRPr="00ED1C06" w:rsidRDefault="000A386B">
      <w:pPr>
        <w:spacing w:before="71"/>
        <w:ind w:left="435"/>
        <w:rPr>
          <w:color w:val="000000" w:themeColor="text1"/>
          <w:sz w:val="17"/>
        </w:rPr>
      </w:pPr>
      <w:r w:rsidRPr="00ED1C06">
        <w:rPr>
          <w:color w:val="000000" w:themeColor="text1"/>
          <w:sz w:val="17"/>
        </w:rPr>
        <w:t>The</w:t>
      </w:r>
      <w:r w:rsidRPr="00ED1C06">
        <w:rPr>
          <w:color w:val="000000" w:themeColor="text1"/>
          <w:spacing w:val="-2"/>
          <w:sz w:val="17"/>
        </w:rPr>
        <w:t xml:space="preserve"> </w:t>
      </w:r>
      <w:r w:rsidRPr="00ED1C06">
        <w:rPr>
          <w:color w:val="000000" w:themeColor="text1"/>
          <w:sz w:val="17"/>
        </w:rPr>
        <w:t>2022</w:t>
      </w:r>
      <w:r w:rsidRPr="00ED1C06">
        <w:rPr>
          <w:color w:val="000000" w:themeColor="text1"/>
          <w:spacing w:val="-2"/>
          <w:sz w:val="17"/>
        </w:rPr>
        <w:t xml:space="preserve"> </w:t>
      </w:r>
      <w:r w:rsidRPr="00ED1C06">
        <w:rPr>
          <w:color w:val="000000" w:themeColor="text1"/>
          <w:sz w:val="17"/>
        </w:rPr>
        <w:t>response</w:t>
      </w:r>
      <w:r w:rsidRPr="00ED1C06">
        <w:rPr>
          <w:color w:val="000000" w:themeColor="text1"/>
          <w:spacing w:val="-2"/>
          <w:sz w:val="17"/>
        </w:rPr>
        <w:t xml:space="preserve"> </w:t>
      </w:r>
      <w:r w:rsidRPr="00ED1C06">
        <w:rPr>
          <w:color w:val="000000" w:themeColor="text1"/>
          <w:sz w:val="17"/>
        </w:rPr>
        <w:t>rate</w:t>
      </w:r>
      <w:r w:rsidRPr="00ED1C06">
        <w:rPr>
          <w:color w:val="000000" w:themeColor="text1"/>
          <w:spacing w:val="-2"/>
          <w:sz w:val="17"/>
        </w:rPr>
        <w:t xml:space="preserve"> </w:t>
      </w:r>
      <w:r w:rsidRPr="00ED1C06">
        <w:rPr>
          <w:color w:val="000000" w:themeColor="text1"/>
          <w:sz w:val="17"/>
        </w:rPr>
        <w:t>of</w:t>
      </w:r>
      <w:r w:rsidRPr="00ED1C06">
        <w:rPr>
          <w:color w:val="000000" w:themeColor="text1"/>
          <w:spacing w:val="-2"/>
          <w:sz w:val="17"/>
        </w:rPr>
        <w:t xml:space="preserve"> </w:t>
      </w:r>
      <w:r w:rsidRPr="00ED1C06">
        <w:rPr>
          <w:color w:val="000000" w:themeColor="text1"/>
          <w:sz w:val="17"/>
        </w:rPr>
        <w:t>607</w:t>
      </w:r>
      <w:r w:rsidRPr="00ED1C06">
        <w:rPr>
          <w:color w:val="000000" w:themeColor="text1"/>
          <w:spacing w:val="-1"/>
          <w:sz w:val="17"/>
        </w:rPr>
        <w:t xml:space="preserve"> </w:t>
      </w:r>
      <w:r w:rsidRPr="00ED1C06">
        <w:rPr>
          <w:color w:val="000000" w:themeColor="text1"/>
          <w:sz w:val="17"/>
        </w:rPr>
        <w:t>was</w:t>
      </w:r>
      <w:r w:rsidRPr="00ED1C06">
        <w:rPr>
          <w:color w:val="000000" w:themeColor="text1"/>
          <w:spacing w:val="-2"/>
          <w:sz w:val="17"/>
        </w:rPr>
        <w:t xml:space="preserve"> </w:t>
      </w:r>
      <w:r w:rsidRPr="00ED1C06">
        <w:rPr>
          <w:color w:val="000000" w:themeColor="text1"/>
          <w:sz w:val="17"/>
        </w:rPr>
        <w:t>lower</w:t>
      </w:r>
      <w:r w:rsidRPr="00ED1C06">
        <w:rPr>
          <w:color w:val="000000" w:themeColor="text1"/>
          <w:spacing w:val="-2"/>
          <w:sz w:val="17"/>
        </w:rPr>
        <w:t xml:space="preserve"> </w:t>
      </w:r>
      <w:r w:rsidRPr="00ED1C06">
        <w:rPr>
          <w:color w:val="000000" w:themeColor="text1"/>
          <w:sz w:val="17"/>
        </w:rPr>
        <w:t>compared</w:t>
      </w:r>
      <w:r w:rsidRPr="00ED1C06">
        <w:rPr>
          <w:color w:val="000000" w:themeColor="text1"/>
          <w:spacing w:val="-2"/>
          <w:sz w:val="17"/>
        </w:rPr>
        <w:t xml:space="preserve"> </w:t>
      </w:r>
      <w:r w:rsidRPr="00ED1C06">
        <w:rPr>
          <w:color w:val="000000" w:themeColor="text1"/>
          <w:sz w:val="17"/>
        </w:rPr>
        <w:t>to</w:t>
      </w:r>
      <w:r w:rsidRPr="00ED1C06">
        <w:rPr>
          <w:color w:val="000000" w:themeColor="text1"/>
          <w:spacing w:val="-2"/>
          <w:sz w:val="17"/>
        </w:rPr>
        <w:t xml:space="preserve"> </w:t>
      </w:r>
      <w:r w:rsidRPr="00ED1C06">
        <w:rPr>
          <w:color w:val="000000" w:themeColor="text1"/>
          <w:sz w:val="17"/>
        </w:rPr>
        <w:t>the</w:t>
      </w:r>
      <w:r w:rsidRPr="00ED1C06">
        <w:rPr>
          <w:color w:val="000000" w:themeColor="text1"/>
          <w:spacing w:val="-2"/>
          <w:sz w:val="17"/>
        </w:rPr>
        <w:t xml:space="preserve"> </w:t>
      </w:r>
      <w:r w:rsidRPr="00ED1C06">
        <w:rPr>
          <w:color w:val="000000" w:themeColor="text1"/>
          <w:sz w:val="17"/>
        </w:rPr>
        <w:t>previous</w:t>
      </w:r>
      <w:r w:rsidRPr="00ED1C06">
        <w:rPr>
          <w:color w:val="000000" w:themeColor="text1"/>
          <w:spacing w:val="-1"/>
          <w:sz w:val="17"/>
        </w:rPr>
        <w:t xml:space="preserve"> </w:t>
      </w:r>
      <w:r w:rsidRPr="00ED1C06">
        <w:rPr>
          <w:color w:val="000000" w:themeColor="text1"/>
          <w:sz w:val="17"/>
        </w:rPr>
        <w:t>year</w:t>
      </w:r>
      <w:r w:rsidRPr="00ED1C06">
        <w:rPr>
          <w:color w:val="000000" w:themeColor="text1"/>
          <w:spacing w:val="-2"/>
          <w:sz w:val="17"/>
        </w:rPr>
        <w:t xml:space="preserve"> </w:t>
      </w:r>
      <w:r w:rsidRPr="00ED1C06">
        <w:rPr>
          <w:color w:val="000000" w:themeColor="text1"/>
          <w:sz w:val="17"/>
        </w:rPr>
        <w:t>(828</w:t>
      </w:r>
      <w:r w:rsidRPr="00ED1C06">
        <w:rPr>
          <w:color w:val="000000" w:themeColor="text1"/>
          <w:spacing w:val="-2"/>
          <w:sz w:val="17"/>
        </w:rPr>
        <w:t xml:space="preserve"> </w:t>
      </w:r>
      <w:r w:rsidRPr="00ED1C06">
        <w:rPr>
          <w:color w:val="000000" w:themeColor="text1"/>
          <w:sz w:val="17"/>
        </w:rPr>
        <w:t>responses</w:t>
      </w:r>
      <w:r w:rsidRPr="00ED1C06">
        <w:rPr>
          <w:color w:val="000000" w:themeColor="text1"/>
          <w:spacing w:val="-2"/>
          <w:sz w:val="17"/>
        </w:rPr>
        <w:t xml:space="preserve"> </w:t>
      </w:r>
      <w:r w:rsidRPr="00ED1C06">
        <w:rPr>
          <w:color w:val="000000" w:themeColor="text1"/>
          <w:sz w:val="17"/>
        </w:rPr>
        <w:t>in</w:t>
      </w:r>
      <w:r w:rsidRPr="00ED1C06">
        <w:rPr>
          <w:color w:val="000000" w:themeColor="text1"/>
          <w:spacing w:val="-2"/>
          <w:sz w:val="17"/>
        </w:rPr>
        <w:t xml:space="preserve"> </w:t>
      </w:r>
      <w:r w:rsidRPr="00ED1C06">
        <w:rPr>
          <w:color w:val="000000" w:themeColor="text1"/>
          <w:sz w:val="17"/>
        </w:rPr>
        <w:t>2021)</w:t>
      </w:r>
      <w:r w:rsidRPr="00ED1C06">
        <w:rPr>
          <w:color w:val="000000" w:themeColor="text1"/>
          <w:spacing w:val="-1"/>
          <w:sz w:val="17"/>
        </w:rPr>
        <w:t xml:space="preserve"> </w:t>
      </w:r>
      <w:r w:rsidRPr="00ED1C06">
        <w:rPr>
          <w:color w:val="000000" w:themeColor="text1"/>
          <w:spacing w:val="-10"/>
          <w:sz w:val="17"/>
        </w:rPr>
        <w:t>.</w:t>
      </w:r>
    </w:p>
    <w:p w14:paraId="66D78E4C" w14:textId="77777777" w:rsidR="004476F3" w:rsidRPr="00ED1C06" w:rsidRDefault="000A386B">
      <w:pPr>
        <w:spacing w:before="57" w:line="256" w:lineRule="auto"/>
        <w:ind w:left="435" w:right="235"/>
        <w:rPr>
          <w:color w:val="000000" w:themeColor="text1"/>
          <w:sz w:val="17"/>
        </w:rPr>
      </w:pPr>
      <w:r w:rsidRPr="00ED1C06">
        <w:rPr>
          <w:color w:val="000000" w:themeColor="text1"/>
          <w:sz w:val="17"/>
        </w:rPr>
        <w:t>The</w:t>
      </w:r>
      <w:r w:rsidRPr="00ED1C06">
        <w:rPr>
          <w:color w:val="000000" w:themeColor="text1"/>
          <w:spacing w:val="-2"/>
          <w:sz w:val="17"/>
        </w:rPr>
        <w:t xml:space="preserve"> </w:t>
      </w:r>
      <w:r w:rsidRPr="00ED1C06">
        <w:rPr>
          <w:color w:val="000000" w:themeColor="text1"/>
          <w:sz w:val="17"/>
        </w:rPr>
        <w:t>response</w:t>
      </w:r>
      <w:r w:rsidRPr="00ED1C06">
        <w:rPr>
          <w:color w:val="000000" w:themeColor="text1"/>
          <w:spacing w:val="-2"/>
          <w:sz w:val="17"/>
        </w:rPr>
        <w:t xml:space="preserve"> </w:t>
      </w:r>
      <w:r w:rsidRPr="00ED1C06">
        <w:rPr>
          <w:color w:val="000000" w:themeColor="text1"/>
          <w:sz w:val="17"/>
        </w:rPr>
        <w:t>options</w:t>
      </w:r>
      <w:r w:rsidRPr="00ED1C06">
        <w:rPr>
          <w:color w:val="000000" w:themeColor="text1"/>
          <w:spacing w:val="-2"/>
          <w:sz w:val="17"/>
        </w:rPr>
        <w:t xml:space="preserve"> </w:t>
      </w:r>
      <w:r w:rsidRPr="00ED1C06">
        <w:rPr>
          <w:color w:val="000000" w:themeColor="text1"/>
          <w:sz w:val="17"/>
        </w:rPr>
        <w:t>of</w:t>
      </w:r>
      <w:r w:rsidRPr="00ED1C06">
        <w:rPr>
          <w:color w:val="000000" w:themeColor="text1"/>
          <w:spacing w:val="-2"/>
          <w:sz w:val="17"/>
        </w:rPr>
        <w:t xml:space="preserve"> </w:t>
      </w:r>
      <w:r w:rsidRPr="00ED1C06">
        <w:rPr>
          <w:color w:val="000000" w:themeColor="text1"/>
          <w:sz w:val="17"/>
        </w:rPr>
        <w:t>some</w:t>
      </w:r>
      <w:r w:rsidRPr="00ED1C06">
        <w:rPr>
          <w:color w:val="000000" w:themeColor="text1"/>
          <w:spacing w:val="-2"/>
          <w:sz w:val="17"/>
        </w:rPr>
        <w:t xml:space="preserve"> </w:t>
      </w:r>
      <w:r w:rsidRPr="00ED1C06">
        <w:rPr>
          <w:color w:val="000000" w:themeColor="text1"/>
          <w:sz w:val="17"/>
        </w:rPr>
        <w:t>questions</w:t>
      </w:r>
      <w:r w:rsidRPr="00ED1C06">
        <w:rPr>
          <w:color w:val="000000" w:themeColor="text1"/>
          <w:spacing w:val="-2"/>
          <w:sz w:val="17"/>
        </w:rPr>
        <w:t xml:space="preserve"> </w:t>
      </w:r>
      <w:r w:rsidRPr="00ED1C06">
        <w:rPr>
          <w:color w:val="000000" w:themeColor="text1"/>
          <w:sz w:val="17"/>
        </w:rPr>
        <w:t>in</w:t>
      </w:r>
      <w:r w:rsidRPr="00ED1C06">
        <w:rPr>
          <w:color w:val="000000" w:themeColor="text1"/>
          <w:spacing w:val="-2"/>
          <w:sz w:val="17"/>
        </w:rPr>
        <w:t xml:space="preserve"> </w:t>
      </w:r>
      <w:r w:rsidRPr="00ED1C06">
        <w:rPr>
          <w:color w:val="000000" w:themeColor="text1"/>
          <w:sz w:val="17"/>
        </w:rPr>
        <w:t>the</w:t>
      </w:r>
      <w:r w:rsidRPr="00ED1C06">
        <w:rPr>
          <w:color w:val="000000" w:themeColor="text1"/>
          <w:spacing w:val="-2"/>
          <w:sz w:val="17"/>
        </w:rPr>
        <w:t xml:space="preserve"> </w:t>
      </w:r>
      <w:r w:rsidRPr="00ED1C06">
        <w:rPr>
          <w:color w:val="000000" w:themeColor="text1"/>
          <w:sz w:val="17"/>
        </w:rPr>
        <w:t>survey</w:t>
      </w:r>
      <w:r w:rsidRPr="00ED1C06">
        <w:rPr>
          <w:color w:val="000000" w:themeColor="text1"/>
          <w:spacing w:val="-2"/>
          <w:sz w:val="17"/>
        </w:rPr>
        <w:t xml:space="preserve"> </w:t>
      </w:r>
      <w:r w:rsidRPr="00ED1C06">
        <w:rPr>
          <w:color w:val="000000" w:themeColor="text1"/>
          <w:sz w:val="17"/>
        </w:rPr>
        <w:t>changed</w:t>
      </w:r>
      <w:r w:rsidRPr="00ED1C06">
        <w:rPr>
          <w:color w:val="000000" w:themeColor="text1"/>
          <w:spacing w:val="-2"/>
          <w:sz w:val="17"/>
        </w:rPr>
        <w:t xml:space="preserve"> </w:t>
      </w:r>
      <w:r w:rsidRPr="00ED1C06">
        <w:rPr>
          <w:color w:val="000000" w:themeColor="text1"/>
          <w:sz w:val="17"/>
        </w:rPr>
        <w:t>in</w:t>
      </w:r>
      <w:r w:rsidRPr="00ED1C06">
        <w:rPr>
          <w:color w:val="000000" w:themeColor="text1"/>
          <w:spacing w:val="-2"/>
          <w:sz w:val="17"/>
        </w:rPr>
        <w:t xml:space="preserve"> </w:t>
      </w:r>
      <w:r w:rsidRPr="00ED1C06">
        <w:rPr>
          <w:color w:val="000000" w:themeColor="text1"/>
          <w:sz w:val="17"/>
        </w:rPr>
        <w:t>2021.</w:t>
      </w:r>
      <w:r w:rsidRPr="00ED1C06">
        <w:rPr>
          <w:color w:val="000000" w:themeColor="text1"/>
          <w:spacing w:val="-11"/>
          <w:sz w:val="17"/>
        </w:rPr>
        <w:t xml:space="preserve"> </w:t>
      </w:r>
      <w:r w:rsidRPr="00ED1C06">
        <w:rPr>
          <w:color w:val="000000" w:themeColor="text1"/>
          <w:sz w:val="17"/>
        </w:rPr>
        <w:t>As</w:t>
      </w:r>
      <w:r w:rsidRPr="00ED1C06">
        <w:rPr>
          <w:color w:val="000000" w:themeColor="text1"/>
          <w:spacing w:val="-2"/>
          <w:sz w:val="17"/>
        </w:rPr>
        <w:t xml:space="preserve"> </w:t>
      </w:r>
      <w:r w:rsidRPr="00ED1C06">
        <w:rPr>
          <w:color w:val="000000" w:themeColor="text1"/>
          <w:sz w:val="17"/>
        </w:rPr>
        <w:t>a</w:t>
      </w:r>
      <w:r w:rsidRPr="00ED1C06">
        <w:rPr>
          <w:color w:val="000000" w:themeColor="text1"/>
          <w:spacing w:val="-2"/>
          <w:sz w:val="17"/>
        </w:rPr>
        <w:t xml:space="preserve"> </w:t>
      </w:r>
      <w:r w:rsidRPr="00ED1C06">
        <w:rPr>
          <w:color w:val="000000" w:themeColor="text1"/>
          <w:sz w:val="17"/>
        </w:rPr>
        <w:t>result,</w:t>
      </w:r>
      <w:r w:rsidRPr="00ED1C06">
        <w:rPr>
          <w:color w:val="000000" w:themeColor="text1"/>
          <w:spacing w:val="-2"/>
          <w:sz w:val="17"/>
        </w:rPr>
        <w:t xml:space="preserve"> </w:t>
      </w:r>
      <w:r w:rsidRPr="00ED1C06">
        <w:rPr>
          <w:color w:val="000000" w:themeColor="text1"/>
          <w:sz w:val="17"/>
        </w:rPr>
        <w:t>some</w:t>
      </w:r>
      <w:r w:rsidRPr="00ED1C06">
        <w:rPr>
          <w:color w:val="000000" w:themeColor="text1"/>
          <w:spacing w:val="-2"/>
          <w:sz w:val="17"/>
        </w:rPr>
        <w:t xml:space="preserve"> </w:t>
      </w:r>
      <w:r w:rsidRPr="00ED1C06">
        <w:rPr>
          <w:color w:val="000000" w:themeColor="text1"/>
          <w:sz w:val="17"/>
        </w:rPr>
        <w:t>responses</w:t>
      </w:r>
      <w:r w:rsidRPr="00ED1C06">
        <w:rPr>
          <w:color w:val="000000" w:themeColor="text1"/>
          <w:spacing w:val="-2"/>
          <w:sz w:val="17"/>
        </w:rPr>
        <w:t xml:space="preserve"> </w:t>
      </w:r>
      <w:r w:rsidRPr="00ED1C06">
        <w:rPr>
          <w:color w:val="000000" w:themeColor="text1"/>
          <w:sz w:val="17"/>
        </w:rPr>
        <w:t>cannot</w:t>
      </w:r>
      <w:r w:rsidRPr="00ED1C06">
        <w:rPr>
          <w:color w:val="000000" w:themeColor="text1"/>
          <w:spacing w:val="-2"/>
          <w:sz w:val="17"/>
        </w:rPr>
        <w:t xml:space="preserve"> </w:t>
      </w:r>
      <w:r w:rsidRPr="00ED1C06">
        <w:rPr>
          <w:color w:val="000000" w:themeColor="text1"/>
          <w:sz w:val="17"/>
        </w:rPr>
        <w:t>be</w:t>
      </w:r>
      <w:r w:rsidRPr="00ED1C06">
        <w:rPr>
          <w:color w:val="000000" w:themeColor="text1"/>
          <w:spacing w:val="-2"/>
          <w:sz w:val="17"/>
        </w:rPr>
        <w:t xml:space="preserve"> </w:t>
      </w:r>
      <w:r w:rsidRPr="00ED1C06">
        <w:rPr>
          <w:color w:val="000000" w:themeColor="text1"/>
          <w:sz w:val="17"/>
        </w:rPr>
        <w:t>compared directly to previous years.</w:t>
      </w:r>
    </w:p>
    <w:p w14:paraId="767AF3AA" w14:textId="77777777" w:rsidR="004476F3" w:rsidRPr="00ED1C06" w:rsidRDefault="000A386B">
      <w:pPr>
        <w:spacing w:before="44" w:line="271" w:lineRule="auto"/>
        <w:ind w:left="435" w:right="507"/>
        <w:rPr>
          <w:color w:val="000000" w:themeColor="text1"/>
          <w:sz w:val="17"/>
        </w:rPr>
      </w:pPr>
      <w:r w:rsidRPr="00ED1C06">
        <w:rPr>
          <w:color w:val="000000" w:themeColor="text1"/>
          <w:sz w:val="17"/>
        </w:rPr>
        <w:t>Qualitative</w:t>
      </w:r>
      <w:r w:rsidRPr="00ED1C06">
        <w:rPr>
          <w:color w:val="000000" w:themeColor="text1"/>
          <w:spacing w:val="-3"/>
          <w:sz w:val="17"/>
        </w:rPr>
        <w:t xml:space="preserve"> </w:t>
      </w:r>
      <w:r w:rsidRPr="00ED1C06">
        <w:rPr>
          <w:color w:val="000000" w:themeColor="text1"/>
          <w:sz w:val="17"/>
        </w:rPr>
        <w:t>responses</w:t>
      </w:r>
      <w:r w:rsidRPr="00ED1C06">
        <w:rPr>
          <w:color w:val="000000" w:themeColor="text1"/>
          <w:spacing w:val="-3"/>
          <w:sz w:val="17"/>
        </w:rPr>
        <w:t xml:space="preserve"> </w:t>
      </w:r>
      <w:r w:rsidRPr="00ED1C06">
        <w:rPr>
          <w:color w:val="000000" w:themeColor="text1"/>
          <w:sz w:val="17"/>
        </w:rPr>
        <w:t>indicate</w:t>
      </w:r>
      <w:r w:rsidRPr="00ED1C06">
        <w:rPr>
          <w:color w:val="000000" w:themeColor="text1"/>
          <w:spacing w:val="-3"/>
          <w:sz w:val="17"/>
        </w:rPr>
        <w:t xml:space="preserve"> </w:t>
      </w:r>
      <w:r w:rsidRPr="00ED1C06">
        <w:rPr>
          <w:color w:val="000000" w:themeColor="text1"/>
          <w:sz w:val="17"/>
        </w:rPr>
        <w:t>that</w:t>
      </w:r>
      <w:r w:rsidRPr="00ED1C06">
        <w:rPr>
          <w:color w:val="000000" w:themeColor="text1"/>
          <w:spacing w:val="-3"/>
          <w:sz w:val="17"/>
        </w:rPr>
        <w:t xml:space="preserve"> </w:t>
      </w:r>
      <w:r w:rsidRPr="00ED1C06">
        <w:rPr>
          <w:color w:val="000000" w:themeColor="text1"/>
          <w:sz w:val="17"/>
        </w:rPr>
        <w:t>QARD</w:t>
      </w:r>
      <w:r w:rsidRPr="00ED1C06">
        <w:rPr>
          <w:color w:val="000000" w:themeColor="text1"/>
          <w:spacing w:val="-3"/>
          <w:sz w:val="17"/>
        </w:rPr>
        <w:t xml:space="preserve"> </w:t>
      </w:r>
      <w:r w:rsidRPr="00ED1C06">
        <w:rPr>
          <w:color w:val="000000" w:themeColor="text1"/>
          <w:sz w:val="17"/>
        </w:rPr>
        <w:t>continues</w:t>
      </w:r>
      <w:r w:rsidRPr="00ED1C06">
        <w:rPr>
          <w:color w:val="000000" w:themeColor="text1"/>
          <w:spacing w:val="-3"/>
          <w:sz w:val="17"/>
        </w:rPr>
        <w:t xml:space="preserve"> </w:t>
      </w:r>
      <w:r w:rsidRPr="00ED1C06">
        <w:rPr>
          <w:color w:val="000000" w:themeColor="text1"/>
          <w:sz w:val="17"/>
        </w:rPr>
        <w:t>to</w:t>
      </w:r>
      <w:r w:rsidRPr="00ED1C06">
        <w:rPr>
          <w:color w:val="000000" w:themeColor="text1"/>
          <w:spacing w:val="-3"/>
          <w:sz w:val="17"/>
        </w:rPr>
        <w:t xml:space="preserve"> </w:t>
      </w:r>
      <w:r w:rsidRPr="00ED1C06">
        <w:rPr>
          <w:color w:val="000000" w:themeColor="text1"/>
          <w:sz w:val="17"/>
        </w:rPr>
        <w:t>be</w:t>
      </w:r>
      <w:r w:rsidRPr="00ED1C06">
        <w:rPr>
          <w:color w:val="000000" w:themeColor="text1"/>
          <w:spacing w:val="-3"/>
          <w:sz w:val="17"/>
        </w:rPr>
        <w:t xml:space="preserve"> </w:t>
      </w:r>
      <w:r w:rsidRPr="00ED1C06">
        <w:rPr>
          <w:color w:val="000000" w:themeColor="text1"/>
          <w:sz w:val="17"/>
        </w:rPr>
        <w:t>accessible</w:t>
      </w:r>
      <w:r w:rsidRPr="00ED1C06">
        <w:rPr>
          <w:color w:val="000000" w:themeColor="text1"/>
          <w:spacing w:val="-3"/>
          <w:sz w:val="17"/>
        </w:rPr>
        <w:t xml:space="preserve"> </w:t>
      </w:r>
      <w:r w:rsidRPr="00ED1C06">
        <w:rPr>
          <w:color w:val="000000" w:themeColor="text1"/>
          <w:sz w:val="17"/>
        </w:rPr>
        <w:t>and</w:t>
      </w:r>
      <w:r w:rsidRPr="00ED1C06">
        <w:rPr>
          <w:color w:val="000000" w:themeColor="text1"/>
          <w:spacing w:val="-3"/>
          <w:sz w:val="17"/>
        </w:rPr>
        <w:t xml:space="preserve"> </w:t>
      </w:r>
      <w:r w:rsidRPr="00ED1C06">
        <w:rPr>
          <w:color w:val="000000" w:themeColor="text1"/>
          <w:sz w:val="17"/>
        </w:rPr>
        <w:t>responsive</w:t>
      </w:r>
      <w:r w:rsidRPr="00ED1C06">
        <w:rPr>
          <w:color w:val="000000" w:themeColor="text1"/>
          <w:spacing w:val="-3"/>
          <w:sz w:val="17"/>
        </w:rPr>
        <w:t xml:space="preserve"> </w:t>
      </w:r>
      <w:r w:rsidRPr="00ED1C06">
        <w:rPr>
          <w:color w:val="000000" w:themeColor="text1"/>
          <w:sz w:val="17"/>
        </w:rPr>
        <w:t>to</w:t>
      </w:r>
      <w:r w:rsidRPr="00ED1C06">
        <w:rPr>
          <w:color w:val="000000" w:themeColor="text1"/>
          <w:spacing w:val="-3"/>
          <w:sz w:val="17"/>
        </w:rPr>
        <w:t xml:space="preserve"> </w:t>
      </w:r>
      <w:r w:rsidRPr="00ED1C06">
        <w:rPr>
          <w:color w:val="000000" w:themeColor="text1"/>
          <w:sz w:val="17"/>
        </w:rPr>
        <w:t>families</w:t>
      </w:r>
      <w:r w:rsidRPr="00ED1C06">
        <w:rPr>
          <w:color w:val="000000" w:themeColor="text1"/>
          <w:spacing w:val="-3"/>
          <w:sz w:val="17"/>
        </w:rPr>
        <w:t xml:space="preserve"> </w:t>
      </w:r>
      <w:r w:rsidRPr="00ED1C06">
        <w:rPr>
          <w:color w:val="000000" w:themeColor="text1"/>
          <w:sz w:val="17"/>
        </w:rPr>
        <w:t>and</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sector.</w:t>
      </w:r>
      <w:r w:rsidRPr="00ED1C06">
        <w:rPr>
          <w:color w:val="000000" w:themeColor="text1"/>
          <w:spacing w:val="-3"/>
          <w:sz w:val="17"/>
        </w:rPr>
        <w:t xml:space="preserve"> </w:t>
      </w:r>
      <w:r w:rsidRPr="00ED1C06">
        <w:rPr>
          <w:color w:val="000000" w:themeColor="text1"/>
          <w:sz w:val="17"/>
        </w:rPr>
        <w:t>Given</w:t>
      </w:r>
      <w:r w:rsidRPr="00ED1C06">
        <w:rPr>
          <w:color w:val="000000" w:themeColor="text1"/>
          <w:spacing w:val="-3"/>
          <w:sz w:val="17"/>
        </w:rPr>
        <w:t xml:space="preserve"> </w:t>
      </w:r>
      <w:r w:rsidRPr="00ED1C06">
        <w:rPr>
          <w:color w:val="000000" w:themeColor="text1"/>
          <w:sz w:val="17"/>
        </w:rPr>
        <w:t>the effort put into training and communications with the sector, it is pleasing to see increases in these measures.</w:t>
      </w:r>
    </w:p>
    <w:p w14:paraId="65E2BCD6" w14:textId="77777777" w:rsidR="004476F3" w:rsidRPr="00ED1C06" w:rsidRDefault="004476F3">
      <w:pPr>
        <w:pStyle w:val="BodyText"/>
        <w:spacing w:before="6"/>
        <w:rPr>
          <w:color w:val="000000" w:themeColor="text1"/>
          <w:sz w:val="14"/>
        </w:rPr>
      </w:pPr>
    </w:p>
    <w:p w14:paraId="46735627" w14:textId="1F843294" w:rsidR="004476F3" w:rsidRPr="00ED1C06" w:rsidRDefault="000A386B">
      <w:pPr>
        <w:pStyle w:val="Heading6"/>
        <w:spacing w:before="1"/>
        <w:ind w:left="435"/>
        <w:rPr>
          <w:color w:val="000000" w:themeColor="text1"/>
        </w:rPr>
      </w:pPr>
      <w:r w:rsidRPr="00ED1C06">
        <w:rPr>
          <w:color w:val="000000" w:themeColor="text1"/>
        </w:rPr>
        <w:t>Overall</w:t>
      </w:r>
      <w:r w:rsidRPr="00ED1C06">
        <w:rPr>
          <w:color w:val="000000" w:themeColor="text1"/>
          <w:spacing w:val="-5"/>
        </w:rPr>
        <w:t xml:space="preserve"> </w:t>
      </w:r>
      <w:r w:rsidRPr="00ED1C06">
        <w:rPr>
          <w:color w:val="000000" w:themeColor="text1"/>
        </w:rPr>
        <w:t>satisfaction</w:t>
      </w:r>
      <w:r w:rsidRPr="00ED1C06">
        <w:rPr>
          <w:color w:val="000000" w:themeColor="text1"/>
          <w:spacing w:val="-4"/>
        </w:rPr>
        <w:t xml:space="preserve"> </w:t>
      </w:r>
      <w:r w:rsidRPr="00ED1C06">
        <w:rPr>
          <w:color w:val="000000" w:themeColor="text1"/>
        </w:rPr>
        <w:t>with</w:t>
      </w:r>
      <w:r w:rsidRPr="00ED1C06">
        <w:rPr>
          <w:color w:val="000000" w:themeColor="text1"/>
          <w:spacing w:val="-4"/>
        </w:rPr>
        <w:t xml:space="preserve"> </w:t>
      </w:r>
      <w:r w:rsidRPr="00ED1C06">
        <w:rPr>
          <w:color w:val="000000" w:themeColor="text1"/>
        </w:rPr>
        <w:t>QARD’s</w:t>
      </w:r>
      <w:r w:rsidRPr="00ED1C06">
        <w:rPr>
          <w:color w:val="000000" w:themeColor="text1"/>
          <w:spacing w:val="-5"/>
        </w:rPr>
        <w:t xml:space="preserve"> </w:t>
      </w:r>
      <w:r w:rsidRPr="00ED1C06">
        <w:rPr>
          <w:color w:val="000000" w:themeColor="text1"/>
        </w:rPr>
        <w:t>regulatory</w:t>
      </w:r>
      <w:r w:rsidRPr="00ED1C06">
        <w:rPr>
          <w:color w:val="000000" w:themeColor="text1"/>
          <w:spacing w:val="-4"/>
        </w:rPr>
        <w:t xml:space="preserve"> </w:t>
      </w:r>
      <w:r w:rsidRPr="00ED1C06">
        <w:rPr>
          <w:color w:val="000000" w:themeColor="text1"/>
        </w:rPr>
        <w:t>support</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spacing w:val="-2"/>
        </w:rPr>
        <w:t>guidance:</w:t>
      </w:r>
    </w:p>
    <w:p w14:paraId="57B7F540" w14:textId="310DA882" w:rsidR="004476F3" w:rsidRPr="00ED1C06" w:rsidRDefault="00073880" w:rsidP="003A0345">
      <w:pPr>
        <w:spacing w:line="536" w:lineRule="exact"/>
        <w:ind w:firstLine="435"/>
        <w:rPr>
          <w:color w:val="000000" w:themeColor="text1"/>
          <w:sz w:val="18"/>
        </w:rPr>
      </w:pPr>
      <w:r>
        <w:rPr>
          <w:b/>
          <w:color w:val="782B90"/>
          <w:spacing w:val="-5"/>
          <w:sz w:val="48"/>
        </w:rPr>
        <w:t>69</w:t>
      </w:r>
      <w:r w:rsidR="000A386B" w:rsidRPr="00ED1C06">
        <w:rPr>
          <w:b/>
          <w:color w:val="000000" w:themeColor="text1"/>
          <w:w w:val="101"/>
          <w:sz w:val="23"/>
        </w:rPr>
        <w:t>%</w:t>
      </w:r>
      <w:r w:rsidR="003A0345">
        <w:rPr>
          <w:b/>
          <w:color w:val="000000" w:themeColor="text1"/>
          <w:w w:val="101"/>
          <w:sz w:val="23"/>
        </w:rPr>
        <w:t xml:space="preserve"> </w:t>
      </w:r>
      <w:r w:rsidR="000A386B" w:rsidRPr="00ED1C06">
        <w:rPr>
          <w:color w:val="000000" w:themeColor="text1"/>
          <w:sz w:val="17"/>
        </w:rPr>
        <w:t>satisfied</w:t>
      </w:r>
      <w:r w:rsidR="000A386B" w:rsidRPr="00ED1C06">
        <w:rPr>
          <w:color w:val="000000" w:themeColor="text1"/>
          <w:spacing w:val="-8"/>
          <w:sz w:val="17"/>
        </w:rPr>
        <w:t xml:space="preserve"> </w:t>
      </w:r>
      <w:r w:rsidR="000A386B" w:rsidRPr="00ED1C06">
        <w:rPr>
          <w:color w:val="000000" w:themeColor="text1"/>
          <w:sz w:val="17"/>
        </w:rPr>
        <w:t>(-</w:t>
      </w:r>
      <w:r w:rsidR="000A386B" w:rsidRPr="00ED1C06">
        <w:rPr>
          <w:color w:val="000000" w:themeColor="text1"/>
          <w:spacing w:val="-5"/>
          <w:sz w:val="17"/>
        </w:rPr>
        <w:t>5%</w:t>
      </w:r>
      <w:r w:rsidR="000A386B" w:rsidRPr="00ED1C06">
        <w:rPr>
          <w:color w:val="000000" w:themeColor="text1"/>
          <w:spacing w:val="-5"/>
          <w:sz w:val="18"/>
        </w:rPr>
        <w:t>)</w:t>
      </w:r>
    </w:p>
    <w:p w14:paraId="47488C3D" w14:textId="77777777" w:rsidR="004476F3" w:rsidRPr="00ED1C06" w:rsidRDefault="000A386B">
      <w:pPr>
        <w:spacing w:before="71"/>
        <w:ind w:left="435"/>
        <w:rPr>
          <w:color w:val="000000" w:themeColor="text1"/>
          <w:sz w:val="17"/>
        </w:rPr>
      </w:pPr>
      <w:r w:rsidRPr="00ED1C06">
        <w:rPr>
          <w:b/>
          <w:color w:val="000000" w:themeColor="text1"/>
          <w:sz w:val="20"/>
        </w:rPr>
        <w:t>21%</w:t>
      </w:r>
      <w:r w:rsidRPr="00ED1C06">
        <w:rPr>
          <w:b/>
          <w:color w:val="000000" w:themeColor="text1"/>
          <w:spacing w:val="-13"/>
          <w:sz w:val="20"/>
        </w:rPr>
        <w:t xml:space="preserve"> </w:t>
      </w:r>
      <w:r w:rsidRPr="00ED1C06">
        <w:rPr>
          <w:color w:val="000000" w:themeColor="text1"/>
          <w:sz w:val="17"/>
        </w:rPr>
        <w:t>neutral</w:t>
      </w:r>
      <w:r w:rsidRPr="00ED1C06">
        <w:rPr>
          <w:color w:val="000000" w:themeColor="text1"/>
          <w:spacing w:val="-4"/>
          <w:sz w:val="17"/>
        </w:rPr>
        <w:t xml:space="preserve"> (0%)</w:t>
      </w:r>
    </w:p>
    <w:p w14:paraId="4538E0E5" w14:textId="66AEB529" w:rsidR="004476F3" w:rsidRPr="00ED1C06" w:rsidRDefault="000A386B">
      <w:pPr>
        <w:spacing w:before="67"/>
        <w:ind w:left="435"/>
        <w:rPr>
          <w:color w:val="000000" w:themeColor="text1"/>
          <w:sz w:val="17"/>
        </w:rPr>
      </w:pPr>
      <w:r w:rsidRPr="00ED1C06">
        <w:rPr>
          <w:b/>
          <w:color w:val="000000" w:themeColor="text1"/>
          <w:sz w:val="20"/>
        </w:rPr>
        <w:t>10%</w:t>
      </w:r>
      <w:r w:rsidRPr="00ED1C06">
        <w:rPr>
          <w:b/>
          <w:color w:val="000000" w:themeColor="text1"/>
          <w:spacing w:val="-14"/>
          <w:sz w:val="20"/>
        </w:rPr>
        <w:t xml:space="preserve"> </w:t>
      </w:r>
      <w:r w:rsidRPr="00ED1C06">
        <w:rPr>
          <w:color w:val="000000" w:themeColor="text1"/>
          <w:sz w:val="17"/>
        </w:rPr>
        <w:t>dissatisfied</w:t>
      </w:r>
      <w:r w:rsidRPr="00ED1C06">
        <w:rPr>
          <w:color w:val="000000" w:themeColor="text1"/>
          <w:spacing w:val="-8"/>
          <w:sz w:val="17"/>
        </w:rPr>
        <w:t xml:space="preserve"> </w:t>
      </w:r>
      <w:r w:rsidRPr="00ED1C06">
        <w:rPr>
          <w:color w:val="000000" w:themeColor="text1"/>
          <w:spacing w:val="-2"/>
          <w:sz w:val="17"/>
        </w:rPr>
        <w:t>(+5%)</w:t>
      </w:r>
    </w:p>
    <w:p w14:paraId="321877C6" w14:textId="107844C6" w:rsidR="004476F3" w:rsidRPr="00ED1C06" w:rsidRDefault="004476F3">
      <w:pPr>
        <w:pStyle w:val="BodyText"/>
        <w:spacing w:before="4"/>
        <w:rPr>
          <w:color w:val="000000" w:themeColor="text1"/>
          <w:sz w:val="27"/>
        </w:rPr>
      </w:pPr>
    </w:p>
    <w:p w14:paraId="6FB7C4D0" w14:textId="23C10153" w:rsidR="004476F3" w:rsidRPr="00ED1C06" w:rsidRDefault="000A386B">
      <w:pPr>
        <w:pStyle w:val="Heading6"/>
        <w:ind w:left="435"/>
        <w:rPr>
          <w:color w:val="000000" w:themeColor="text1"/>
        </w:rPr>
      </w:pPr>
      <w:r w:rsidRPr="00ED1C06">
        <w:rPr>
          <w:color w:val="000000" w:themeColor="text1"/>
        </w:rPr>
        <w:t>Effective</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efficient</w:t>
      </w:r>
      <w:r w:rsidRPr="00ED1C06">
        <w:rPr>
          <w:color w:val="000000" w:themeColor="text1"/>
          <w:spacing w:val="-3"/>
        </w:rPr>
        <w:t xml:space="preserve"> </w:t>
      </w:r>
      <w:r w:rsidRPr="00ED1C06">
        <w:rPr>
          <w:color w:val="000000" w:themeColor="text1"/>
        </w:rPr>
        <w:t>systems</w:t>
      </w:r>
      <w:r w:rsidRPr="00ED1C06">
        <w:rPr>
          <w:color w:val="000000" w:themeColor="text1"/>
          <w:spacing w:val="-4"/>
        </w:rPr>
        <w:t xml:space="preserve"> </w:t>
      </w:r>
      <w:r w:rsidRPr="00ED1C06">
        <w:rPr>
          <w:color w:val="000000" w:themeColor="text1"/>
        </w:rPr>
        <w:t>and</w:t>
      </w:r>
      <w:r w:rsidRPr="00ED1C06">
        <w:rPr>
          <w:color w:val="000000" w:themeColor="text1"/>
          <w:spacing w:val="-3"/>
        </w:rPr>
        <w:t xml:space="preserve"> </w:t>
      </w:r>
      <w:r w:rsidRPr="00ED1C06">
        <w:rPr>
          <w:color w:val="000000" w:themeColor="text1"/>
          <w:spacing w:val="-2"/>
        </w:rPr>
        <w:t>processes:</w:t>
      </w:r>
    </w:p>
    <w:p w14:paraId="4B7C5B3A" w14:textId="77777777" w:rsidR="003A0345" w:rsidRDefault="00CB2454" w:rsidP="003A0345">
      <w:pPr>
        <w:spacing w:before="240" w:line="222" w:lineRule="exact"/>
        <w:ind w:firstLine="437"/>
        <w:rPr>
          <w:color w:val="000000" w:themeColor="text1"/>
          <w:sz w:val="17"/>
        </w:rPr>
      </w:pPr>
      <w:r>
        <w:rPr>
          <w:b/>
          <w:color w:val="782B90"/>
          <w:spacing w:val="-5"/>
          <w:sz w:val="48"/>
          <w:lang w:val="en-AU"/>
        </w:rPr>
        <w:t>83</w:t>
      </w:r>
      <w:r w:rsidR="008D37CE" w:rsidRPr="00ED1C06">
        <w:rPr>
          <w:b/>
          <w:color w:val="000000" w:themeColor="text1"/>
          <w:w w:val="101"/>
          <w:sz w:val="23"/>
        </w:rPr>
        <w:t>%</w:t>
      </w:r>
      <w:r w:rsidR="003A0345">
        <w:rPr>
          <w:b/>
          <w:color w:val="000000" w:themeColor="text1"/>
          <w:w w:val="101"/>
          <w:sz w:val="23"/>
        </w:rPr>
        <w:t xml:space="preserve"> </w:t>
      </w:r>
      <w:r w:rsidR="000A386B" w:rsidRPr="00ED1C06">
        <w:rPr>
          <w:color w:val="000000" w:themeColor="text1"/>
          <w:sz w:val="17"/>
        </w:rPr>
        <w:t>of</w:t>
      </w:r>
      <w:r w:rsidR="000A386B" w:rsidRPr="00ED1C06">
        <w:rPr>
          <w:color w:val="000000" w:themeColor="text1"/>
          <w:spacing w:val="-3"/>
          <w:sz w:val="17"/>
        </w:rPr>
        <w:t xml:space="preserve"> </w:t>
      </w:r>
      <w:r w:rsidR="000A386B" w:rsidRPr="00ED1C06">
        <w:rPr>
          <w:color w:val="000000" w:themeColor="text1"/>
          <w:sz w:val="17"/>
        </w:rPr>
        <w:t>respondents</w:t>
      </w:r>
      <w:r w:rsidR="000A386B" w:rsidRPr="00ED1C06">
        <w:rPr>
          <w:color w:val="000000" w:themeColor="text1"/>
          <w:spacing w:val="-3"/>
          <w:sz w:val="17"/>
        </w:rPr>
        <w:t xml:space="preserve"> </w:t>
      </w:r>
      <w:r w:rsidR="000A386B" w:rsidRPr="00ED1C06">
        <w:rPr>
          <w:color w:val="000000" w:themeColor="text1"/>
          <w:sz w:val="17"/>
        </w:rPr>
        <w:t>(strongly</w:t>
      </w:r>
      <w:r w:rsidR="000A386B" w:rsidRPr="00ED1C06">
        <w:rPr>
          <w:color w:val="000000" w:themeColor="text1"/>
          <w:spacing w:val="-3"/>
          <w:sz w:val="17"/>
        </w:rPr>
        <w:t xml:space="preserve"> </w:t>
      </w:r>
      <w:r w:rsidR="000A386B" w:rsidRPr="00ED1C06">
        <w:rPr>
          <w:color w:val="000000" w:themeColor="text1"/>
          <w:sz w:val="17"/>
        </w:rPr>
        <w:t>and</w:t>
      </w:r>
      <w:r w:rsidR="000A386B" w:rsidRPr="00ED1C06">
        <w:rPr>
          <w:color w:val="000000" w:themeColor="text1"/>
          <w:spacing w:val="-3"/>
          <w:sz w:val="17"/>
        </w:rPr>
        <w:t xml:space="preserve"> </w:t>
      </w:r>
      <w:r w:rsidR="000A386B" w:rsidRPr="00ED1C06">
        <w:rPr>
          <w:color w:val="000000" w:themeColor="text1"/>
          <w:sz w:val="17"/>
        </w:rPr>
        <w:t>somewhat)</w:t>
      </w:r>
      <w:r w:rsidR="000A386B" w:rsidRPr="00ED1C06">
        <w:rPr>
          <w:color w:val="000000" w:themeColor="text1"/>
          <w:spacing w:val="-3"/>
          <w:sz w:val="17"/>
        </w:rPr>
        <w:t xml:space="preserve"> </w:t>
      </w:r>
      <w:r w:rsidR="000A386B" w:rsidRPr="00ED1C06">
        <w:rPr>
          <w:color w:val="000000" w:themeColor="text1"/>
          <w:sz w:val="17"/>
        </w:rPr>
        <w:t>agreed</w:t>
      </w:r>
      <w:r w:rsidR="000A386B" w:rsidRPr="00ED1C06">
        <w:rPr>
          <w:color w:val="000000" w:themeColor="text1"/>
          <w:spacing w:val="-3"/>
          <w:sz w:val="17"/>
        </w:rPr>
        <w:t xml:space="preserve"> </w:t>
      </w:r>
      <w:r w:rsidR="000A386B" w:rsidRPr="00ED1C06">
        <w:rPr>
          <w:color w:val="000000" w:themeColor="text1"/>
          <w:sz w:val="17"/>
        </w:rPr>
        <w:t>that</w:t>
      </w:r>
      <w:r w:rsidR="000A386B" w:rsidRPr="00ED1C06">
        <w:rPr>
          <w:color w:val="000000" w:themeColor="text1"/>
          <w:spacing w:val="-3"/>
          <w:sz w:val="17"/>
        </w:rPr>
        <w:t xml:space="preserve"> </w:t>
      </w:r>
      <w:r w:rsidR="000A386B" w:rsidRPr="00ED1C06">
        <w:rPr>
          <w:color w:val="000000" w:themeColor="text1"/>
          <w:sz w:val="17"/>
        </w:rPr>
        <w:t>QARD</w:t>
      </w:r>
      <w:r w:rsidR="000A386B" w:rsidRPr="00ED1C06">
        <w:rPr>
          <w:color w:val="000000" w:themeColor="text1"/>
          <w:spacing w:val="-3"/>
          <w:sz w:val="17"/>
        </w:rPr>
        <w:t xml:space="preserve"> </w:t>
      </w:r>
      <w:r w:rsidR="000A386B" w:rsidRPr="00ED1C06">
        <w:rPr>
          <w:color w:val="000000" w:themeColor="text1"/>
          <w:sz w:val="17"/>
        </w:rPr>
        <w:t>uses</w:t>
      </w:r>
      <w:r w:rsidR="000A386B" w:rsidRPr="00ED1C06">
        <w:rPr>
          <w:color w:val="000000" w:themeColor="text1"/>
          <w:spacing w:val="-3"/>
          <w:sz w:val="17"/>
        </w:rPr>
        <w:t xml:space="preserve"> </w:t>
      </w:r>
      <w:r w:rsidR="000A386B" w:rsidRPr="00ED1C06">
        <w:rPr>
          <w:color w:val="000000" w:themeColor="text1"/>
          <w:sz w:val="17"/>
        </w:rPr>
        <w:t>effective</w:t>
      </w:r>
      <w:r w:rsidR="000A386B" w:rsidRPr="00ED1C06">
        <w:rPr>
          <w:color w:val="000000" w:themeColor="text1"/>
          <w:spacing w:val="-3"/>
          <w:sz w:val="17"/>
        </w:rPr>
        <w:t xml:space="preserve"> </w:t>
      </w:r>
      <w:r w:rsidR="000A386B" w:rsidRPr="00ED1C06">
        <w:rPr>
          <w:color w:val="000000" w:themeColor="text1"/>
          <w:sz w:val="17"/>
        </w:rPr>
        <w:t>IT</w:t>
      </w:r>
      <w:r w:rsidR="000A386B" w:rsidRPr="00ED1C06">
        <w:rPr>
          <w:color w:val="000000" w:themeColor="text1"/>
          <w:spacing w:val="-6"/>
          <w:sz w:val="17"/>
        </w:rPr>
        <w:t xml:space="preserve"> </w:t>
      </w:r>
      <w:r w:rsidR="000A386B" w:rsidRPr="00ED1C06">
        <w:rPr>
          <w:color w:val="000000" w:themeColor="text1"/>
          <w:sz w:val="17"/>
        </w:rPr>
        <w:t>solutions</w:t>
      </w:r>
      <w:r w:rsidR="000A386B" w:rsidRPr="00ED1C06">
        <w:rPr>
          <w:color w:val="000000" w:themeColor="text1"/>
          <w:spacing w:val="-3"/>
          <w:sz w:val="17"/>
        </w:rPr>
        <w:t xml:space="preserve"> </w:t>
      </w:r>
      <w:r w:rsidR="000A386B" w:rsidRPr="00ED1C06">
        <w:rPr>
          <w:color w:val="000000" w:themeColor="text1"/>
          <w:sz w:val="17"/>
        </w:rPr>
        <w:t>and</w:t>
      </w:r>
      <w:r w:rsidR="000A386B" w:rsidRPr="00ED1C06">
        <w:rPr>
          <w:color w:val="000000" w:themeColor="text1"/>
          <w:spacing w:val="-4"/>
          <w:sz w:val="17"/>
        </w:rPr>
        <w:t xml:space="preserve"> </w:t>
      </w:r>
      <w:r w:rsidR="000A386B" w:rsidRPr="00ED1C06">
        <w:rPr>
          <w:b/>
          <w:color w:val="000000" w:themeColor="text1"/>
          <w:sz w:val="20"/>
        </w:rPr>
        <w:t>77%</w:t>
      </w:r>
      <w:r w:rsidR="000A386B" w:rsidRPr="00ED1C06">
        <w:rPr>
          <w:b/>
          <w:color w:val="000000" w:themeColor="text1"/>
          <w:spacing w:val="-12"/>
          <w:sz w:val="20"/>
        </w:rPr>
        <w:t xml:space="preserve"> </w:t>
      </w:r>
      <w:r w:rsidR="000A386B" w:rsidRPr="00ED1C06">
        <w:rPr>
          <w:color w:val="000000" w:themeColor="text1"/>
          <w:sz w:val="17"/>
        </w:rPr>
        <w:t>that</w:t>
      </w:r>
      <w:r w:rsidR="000A386B" w:rsidRPr="00ED1C06">
        <w:rPr>
          <w:color w:val="000000" w:themeColor="text1"/>
          <w:spacing w:val="-3"/>
          <w:sz w:val="17"/>
        </w:rPr>
        <w:t xml:space="preserve"> </w:t>
      </w:r>
      <w:r w:rsidR="000A386B" w:rsidRPr="00ED1C06">
        <w:rPr>
          <w:color w:val="000000" w:themeColor="text1"/>
          <w:sz w:val="17"/>
        </w:rPr>
        <w:t>the</w:t>
      </w:r>
      <w:r w:rsidR="000A386B" w:rsidRPr="00ED1C06">
        <w:rPr>
          <w:color w:val="000000" w:themeColor="text1"/>
          <w:spacing w:val="-3"/>
          <w:sz w:val="17"/>
        </w:rPr>
        <w:t xml:space="preserve"> </w:t>
      </w:r>
      <w:r w:rsidR="000A386B" w:rsidRPr="00ED1C06">
        <w:rPr>
          <w:color w:val="000000" w:themeColor="text1"/>
          <w:sz w:val="17"/>
        </w:rPr>
        <w:t>public</w:t>
      </w:r>
    </w:p>
    <w:p w14:paraId="2541AEA6" w14:textId="68A2E01B" w:rsidR="004476F3" w:rsidRPr="00ED1C06" w:rsidRDefault="000A386B" w:rsidP="003A0345">
      <w:pPr>
        <w:spacing w:before="184" w:line="222" w:lineRule="exact"/>
        <w:ind w:firstLine="435"/>
        <w:rPr>
          <w:color w:val="000000" w:themeColor="text1"/>
          <w:sz w:val="17"/>
        </w:rPr>
      </w:pPr>
      <w:r w:rsidRPr="00ED1C06">
        <w:rPr>
          <w:color w:val="000000" w:themeColor="text1"/>
          <w:sz w:val="17"/>
        </w:rPr>
        <w:t xml:space="preserve"> portal is easy to use.</w:t>
      </w:r>
    </w:p>
    <w:p w14:paraId="63D5D278" w14:textId="77777777" w:rsidR="004476F3" w:rsidRPr="00ED1C06" w:rsidRDefault="004476F3">
      <w:pPr>
        <w:pStyle w:val="BodyText"/>
        <w:spacing w:before="5"/>
        <w:rPr>
          <w:color w:val="000000" w:themeColor="text1"/>
          <w:sz w:val="24"/>
        </w:rPr>
      </w:pPr>
    </w:p>
    <w:p w14:paraId="1CF84054" w14:textId="77777777" w:rsidR="004476F3" w:rsidRPr="00ED1C06" w:rsidRDefault="000A386B">
      <w:pPr>
        <w:pStyle w:val="Heading6"/>
        <w:ind w:left="435"/>
        <w:rPr>
          <w:color w:val="000000" w:themeColor="text1"/>
        </w:rPr>
      </w:pPr>
      <w:r w:rsidRPr="00ED1C06">
        <w:rPr>
          <w:color w:val="000000" w:themeColor="text1"/>
        </w:rPr>
        <w:t>Providing</w:t>
      </w:r>
      <w:r w:rsidRPr="00ED1C06">
        <w:rPr>
          <w:color w:val="000000" w:themeColor="text1"/>
          <w:spacing w:val="-7"/>
        </w:rPr>
        <w:t xml:space="preserve"> </w:t>
      </w:r>
      <w:r w:rsidRPr="00ED1C06">
        <w:rPr>
          <w:color w:val="000000" w:themeColor="text1"/>
        </w:rPr>
        <w:t>compliance</w:t>
      </w:r>
      <w:r w:rsidRPr="00ED1C06">
        <w:rPr>
          <w:color w:val="000000" w:themeColor="text1"/>
          <w:spacing w:val="-7"/>
        </w:rPr>
        <w:t xml:space="preserve"> </w:t>
      </w:r>
      <w:r w:rsidRPr="00ED1C06">
        <w:rPr>
          <w:color w:val="000000" w:themeColor="text1"/>
        </w:rPr>
        <w:t>assistance</w:t>
      </w:r>
      <w:r w:rsidRPr="00ED1C06">
        <w:rPr>
          <w:color w:val="000000" w:themeColor="text1"/>
          <w:spacing w:val="-7"/>
        </w:rPr>
        <w:t xml:space="preserve"> </w:t>
      </w:r>
      <w:r w:rsidRPr="00ED1C06">
        <w:rPr>
          <w:color w:val="000000" w:themeColor="text1"/>
        </w:rPr>
        <w:t>and</w:t>
      </w:r>
      <w:r w:rsidRPr="00ED1C06">
        <w:rPr>
          <w:color w:val="000000" w:themeColor="text1"/>
          <w:spacing w:val="-7"/>
        </w:rPr>
        <w:t xml:space="preserve"> </w:t>
      </w:r>
      <w:r w:rsidRPr="00ED1C06">
        <w:rPr>
          <w:color w:val="000000" w:themeColor="text1"/>
          <w:spacing w:val="-2"/>
        </w:rPr>
        <w:t>advice:</w:t>
      </w:r>
    </w:p>
    <w:p w14:paraId="6E32990E" w14:textId="53066D36" w:rsidR="003A0345" w:rsidRDefault="003A0345" w:rsidP="00EB7007">
      <w:pPr>
        <w:spacing w:before="240" w:line="222" w:lineRule="exact"/>
        <w:ind w:firstLine="435"/>
        <w:rPr>
          <w:color w:val="000000" w:themeColor="text1"/>
          <w:sz w:val="17"/>
        </w:rPr>
      </w:pPr>
      <w:r w:rsidRPr="003A0345">
        <w:rPr>
          <w:b/>
          <w:color w:val="782B90"/>
          <w:spacing w:val="-5"/>
          <w:sz w:val="48"/>
        </w:rPr>
        <w:t>89</w:t>
      </w:r>
      <w:r w:rsidR="008D37CE" w:rsidRPr="004B0979">
        <w:rPr>
          <w:b/>
          <w:color w:val="000000" w:themeColor="text1"/>
          <w:w w:val="101"/>
          <w:sz w:val="23"/>
        </w:rPr>
        <w:t>%</w:t>
      </w:r>
      <w:r w:rsidR="006B5B2E">
        <w:rPr>
          <w:b/>
          <w:color w:val="000000" w:themeColor="text1"/>
          <w:w w:val="101"/>
          <w:sz w:val="23"/>
        </w:rPr>
        <w:t xml:space="preserve"> </w:t>
      </w:r>
      <w:r w:rsidR="000A386B" w:rsidRPr="006B5B2E">
        <w:rPr>
          <w:bCs/>
          <w:color w:val="000000" w:themeColor="text1"/>
          <w:w w:val="101"/>
          <w:sz w:val="23"/>
        </w:rPr>
        <w:t>of</w:t>
      </w:r>
      <w:r w:rsidR="000A386B" w:rsidRPr="00ED1C06">
        <w:rPr>
          <w:color w:val="000000" w:themeColor="text1"/>
          <w:spacing w:val="-3"/>
          <w:sz w:val="17"/>
        </w:rPr>
        <w:t xml:space="preserve"> </w:t>
      </w:r>
      <w:r w:rsidR="000A386B" w:rsidRPr="00ED1C06">
        <w:rPr>
          <w:color w:val="000000" w:themeColor="text1"/>
          <w:sz w:val="17"/>
        </w:rPr>
        <w:t>respondents</w:t>
      </w:r>
      <w:r w:rsidR="000A386B" w:rsidRPr="00ED1C06">
        <w:rPr>
          <w:color w:val="000000" w:themeColor="text1"/>
          <w:spacing w:val="-3"/>
          <w:sz w:val="17"/>
        </w:rPr>
        <w:t xml:space="preserve"> </w:t>
      </w:r>
      <w:r w:rsidR="000A386B" w:rsidRPr="00ED1C06">
        <w:rPr>
          <w:color w:val="000000" w:themeColor="text1"/>
          <w:sz w:val="17"/>
        </w:rPr>
        <w:t>agreed</w:t>
      </w:r>
      <w:r w:rsidR="000A386B" w:rsidRPr="00ED1C06">
        <w:rPr>
          <w:color w:val="000000" w:themeColor="text1"/>
          <w:spacing w:val="-3"/>
          <w:sz w:val="17"/>
        </w:rPr>
        <w:t xml:space="preserve"> </w:t>
      </w:r>
      <w:r w:rsidR="000A386B" w:rsidRPr="00ED1C06">
        <w:rPr>
          <w:color w:val="000000" w:themeColor="text1"/>
          <w:sz w:val="17"/>
        </w:rPr>
        <w:t>that</w:t>
      </w:r>
      <w:r w:rsidR="000A386B" w:rsidRPr="00ED1C06">
        <w:rPr>
          <w:color w:val="000000" w:themeColor="text1"/>
          <w:spacing w:val="-3"/>
          <w:sz w:val="17"/>
        </w:rPr>
        <w:t xml:space="preserve"> </w:t>
      </w:r>
      <w:r w:rsidR="000A386B" w:rsidRPr="00ED1C06">
        <w:rPr>
          <w:color w:val="000000" w:themeColor="text1"/>
          <w:sz w:val="17"/>
        </w:rPr>
        <w:t>QARD</w:t>
      </w:r>
      <w:r w:rsidR="000A386B" w:rsidRPr="00ED1C06">
        <w:rPr>
          <w:color w:val="000000" w:themeColor="text1"/>
          <w:spacing w:val="-3"/>
          <w:sz w:val="17"/>
        </w:rPr>
        <w:t xml:space="preserve"> </w:t>
      </w:r>
      <w:r w:rsidR="000A386B" w:rsidRPr="00ED1C06">
        <w:rPr>
          <w:color w:val="000000" w:themeColor="text1"/>
          <w:sz w:val="17"/>
        </w:rPr>
        <w:t>staff</w:t>
      </w:r>
      <w:r w:rsidR="000A386B" w:rsidRPr="00ED1C06">
        <w:rPr>
          <w:color w:val="000000" w:themeColor="text1"/>
          <w:spacing w:val="-3"/>
          <w:sz w:val="17"/>
        </w:rPr>
        <w:t xml:space="preserve"> </w:t>
      </w:r>
      <w:r w:rsidR="000A386B" w:rsidRPr="00ED1C06">
        <w:rPr>
          <w:color w:val="000000" w:themeColor="text1"/>
          <w:sz w:val="17"/>
        </w:rPr>
        <w:t>are</w:t>
      </w:r>
      <w:r w:rsidR="000A386B" w:rsidRPr="00ED1C06">
        <w:rPr>
          <w:color w:val="000000" w:themeColor="text1"/>
          <w:spacing w:val="-3"/>
          <w:sz w:val="17"/>
        </w:rPr>
        <w:t xml:space="preserve"> </w:t>
      </w:r>
      <w:r w:rsidR="000A386B" w:rsidRPr="00ED1C06">
        <w:rPr>
          <w:color w:val="000000" w:themeColor="text1"/>
          <w:sz w:val="17"/>
        </w:rPr>
        <w:t>knowledgeable</w:t>
      </w:r>
      <w:r w:rsidR="000A386B" w:rsidRPr="00ED1C06">
        <w:rPr>
          <w:color w:val="000000" w:themeColor="text1"/>
          <w:spacing w:val="-3"/>
          <w:sz w:val="17"/>
        </w:rPr>
        <w:t xml:space="preserve"> </w:t>
      </w:r>
      <w:r w:rsidR="000A386B" w:rsidRPr="00ED1C06">
        <w:rPr>
          <w:color w:val="000000" w:themeColor="text1"/>
          <w:sz w:val="17"/>
        </w:rPr>
        <w:t>and</w:t>
      </w:r>
      <w:r w:rsidR="000A386B" w:rsidRPr="00ED1C06">
        <w:rPr>
          <w:color w:val="000000" w:themeColor="text1"/>
          <w:spacing w:val="-4"/>
          <w:sz w:val="17"/>
        </w:rPr>
        <w:t xml:space="preserve"> </w:t>
      </w:r>
      <w:r w:rsidR="000A386B" w:rsidRPr="00ED1C06">
        <w:rPr>
          <w:b/>
          <w:color w:val="000000" w:themeColor="text1"/>
          <w:sz w:val="20"/>
        </w:rPr>
        <w:t>77%</w:t>
      </w:r>
      <w:r w:rsidR="000A386B" w:rsidRPr="00ED1C06">
        <w:rPr>
          <w:b/>
          <w:color w:val="000000" w:themeColor="text1"/>
          <w:spacing w:val="-12"/>
          <w:sz w:val="20"/>
        </w:rPr>
        <w:t xml:space="preserve"> </w:t>
      </w:r>
      <w:r w:rsidR="000A386B" w:rsidRPr="00ED1C06">
        <w:rPr>
          <w:color w:val="000000" w:themeColor="text1"/>
          <w:sz w:val="17"/>
        </w:rPr>
        <w:t>agreed</w:t>
      </w:r>
      <w:r w:rsidR="000A386B" w:rsidRPr="00ED1C06">
        <w:rPr>
          <w:color w:val="000000" w:themeColor="text1"/>
          <w:spacing w:val="-3"/>
          <w:sz w:val="17"/>
        </w:rPr>
        <w:t xml:space="preserve"> </w:t>
      </w:r>
      <w:r w:rsidR="000A386B" w:rsidRPr="00ED1C06">
        <w:rPr>
          <w:color w:val="000000" w:themeColor="text1"/>
          <w:sz w:val="17"/>
        </w:rPr>
        <w:t>that</w:t>
      </w:r>
      <w:r w:rsidR="000A386B" w:rsidRPr="00ED1C06">
        <w:rPr>
          <w:color w:val="000000" w:themeColor="text1"/>
          <w:spacing w:val="-3"/>
          <w:sz w:val="17"/>
        </w:rPr>
        <w:t xml:space="preserve"> </w:t>
      </w:r>
      <w:r w:rsidR="000A386B" w:rsidRPr="00ED1C06">
        <w:rPr>
          <w:color w:val="000000" w:themeColor="text1"/>
          <w:sz w:val="17"/>
        </w:rPr>
        <w:t>they</w:t>
      </w:r>
      <w:r w:rsidR="000A386B" w:rsidRPr="00ED1C06">
        <w:rPr>
          <w:color w:val="000000" w:themeColor="text1"/>
          <w:spacing w:val="-3"/>
          <w:sz w:val="17"/>
        </w:rPr>
        <w:t xml:space="preserve"> </w:t>
      </w:r>
      <w:r w:rsidR="000A386B" w:rsidRPr="00ED1C06">
        <w:rPr>
          <w:color w:val="000000" w:themeColor="text1"/>
          <w:sz w:val="17"/>
        </w:rPr>
        <w:t>were</w:t>
      </w:r>
      <w:r w:rsidR="000A386B" w:rsidRPr="00ED1C06">
        <w:rPr>
          <w:color w:val="000000" w:themeColor="text1"/>
          <w:spacing w:val="-3"/>
          <w:sz w:val="17"/>
        </w:rPr>
        <w:t xml:space="preserve"> </w:t>
      </w:r>
      <w:r w:rsidR="000A386B" w:rsidRPr="00ED1C06">
        <w:rPr>
          <w:color w:val="000000" w:themeColor="text1"/>
          <w:sz w:val="17"/>
        </w:rPr>
        <w:t>responsive</w:t>
      </w:r>
      <w:r w:rsidR="000A386B" w:rsidRPr="00ED1C06">
        <w:rPr>
          <w:color w:val="000000" w:themeColor="text1"/>
          <w:spacing w:val="-3"/>
          <w:sz w:val="17"/>
        </w:rPr>
        <w:t xml:space="preserve"> </w:t>
      </w:r>
      <w:r w:rsidR="000A386B" w:rsidRPr="00ED1C06">
        <w:rPr>
          <w:color w:val="000000" w:themeColor="text1"/>
          <w:sz w:val="17"/>
        </w:rPr>
        <w:t>when</w:t>
      </w:r>
    </w:p>
    <w:p w14:paraId="7D6AC406" w14:textId="0A47591E" w:rsidR="004476F3" w:rsidRPr="00ED1C06" w:rsidRDefault="000A386B" w:rsidP="003A0345">
      <w:pPr>
        <w:spacing w:before="120" w:line="222" w:lineRule="exact"/>
        <w:ind w:firstLine="437"/>
        <w:rPr>
          <w:color w:val="000000" w:themeColor="text1"/>
          <w:sz w:val="17"/>
        </w:rPr>
      </w:pPr>
      <w:r w:rsidRPr="00ED1C06">
        <w:rPr>
          <w:color w:val="000000" w:themeColor="text1"/>
          <w:sz w:val="17"/>
        </w:rPr>
        <w:t xml:space="preserve"> providing information.</w:t>
      </w:r>
    </w:p>
    <w:p w14:paraId="03EF19C9" w14:textId="77777777" w:rsidR="004476F3" w:rsidRPr="00ED1C06" w:rsidRDefault="004476F3">
      <w:pPr>
        <w:pStyle w:val="BodyText"/>
        <w:spacing w:before="4"/>
        <w:rPr>
          <w:color w:val="000000" w:themeColor="text1"/>
          <w:sz w:val="24"/>
        </w:rPr>
      </w:pPr>
    </w:p>
    <w:p w14:paraId="06BCF463" w14:textId="77777777" w:rsidR="004476F3" w:rsidRPr="00ED1C06" w:rsidRDefault="000A386B">
      <w:pPr>
        <w:pStyle w:val="Heading6"/>
        <w:ind w:left="435"/>
        <w:rPr>
          <w:color w:val="000000" w:themeColor="text1"/>
        </w:rPr>
      </w:pPr>
      <w:r w:rsidRPr="00ED1C06">
        <w:rPr>
          <w:color w:val="000000" w:themeColor="text1"/>
        </w:rPr>
        <w:t>Communicating</w:t>
      </w:r>
      <w:r w:rsidRPr="00ED1C06">
        <w:rPr>
          <w:color w:val="000000" w:themeColor="text1"/>
          <w:spacing w:val="-6"/>
        </w:rPr>
        <w:t xml:space="preserve"> </w:t>
      </w:r>
      <w:r w:rsidRPr="00ED1C06">
        <w:rPr>
          <w:color w:val="000000" w:themeColor="text1"/>
        </w:rPr>
        <w:t>with</w:t>
      </w:r>
      <w:r w:rsidRPr="00ED1C06">
        <w:rPr>
          <w:color w:val="000000" w:themeColor="text1"/>
          <w:spacing w:val="-6"/>
        </w:rPr>
        <w:t xml:space="preserve"> </w:t>
      </w:r>
      <w:r w:rsidRPr="00ED1C06">
        <w:rPr>
          <w:color w:val="000000" w:themeColor="text1"/>
        </w:rPr>
        <w:t>and</w:t>
      </w:r>
      <w:r w:rsidRPr="00ED1C06">
        <w:rPr>
          <w:color w:val="000000" w:themeColor="text1"/>
          <w:spacing w:val="-6"/>
        </w:rPr>
        <w:t xml:space="preserve"> </w:t>
      </w:r>
      <w:r w:rsidRPr="00ED1C06">
        <w:rPr>
          <w:color w:val="000000" w:themeColor="text1"/>
        </w:rPr>
        <w:t>engaging</w:t>
      </w:r>
      <w:r w:rsidRPr="00ED1C06">
        <w:rPr>
          <w:color w:val="000000" w:themeColor="text1"/>
          <w:spacing w:val="-6"/>
        </w:rPr>
        <w:t xml:space="preserve"> </w:t>
      </w:r>
      <w:r w:rsidRPr="00ED1C06">
        <w:rPr>
          <w:color w:val="000000" w:themeColor="text1"/>
          <w:spacing w:val="-2"/>
        </w:rPr>
        <w:t>stakeholders:</w:t>
      </w:r>
    </w:p>
    <w:p w14:paraId="611F37C8" w14:textId="43B2B349" w:rsidR="004476F3" w:rsidRPr="00ED1C06" w:rsidRDefault="003A0345" w:rsidP="003A0345">
      <w:pPr>
        <w:spacing w:before="240" w:line="222" w:lineRule="exact"/>
        <w:ind w:left="437"/>
        <w:rPr>
          <w:color w:val="000000" w:themeColor="text1"/>
          <w:sz w:val="17"/>
        </w:rPr>
      </w:pPr>
      <w:r>
        <w:rPr>
          <w:b/>
          <w:color w:val="782B90"/>
          <w:spacing w:val="-5"/>
          <w:sz w:val="48"/>
          <w:lang w:val="en-AU"/>
        </w:rPr>
        <w:t>87</w:t>
      </w:r>
      <w:r w:rsidR="008D37CE" w:rsidRPr="00ED1C06">
        <w:rPr>
          <w:b/>
          <w:color w:val="000000" w:themeColor="text1"/>
          <w:w w:val="101"/>
          <w:sz w:val="23"/>
        </w:rPr>
        <w:t>%</w:t>
      </w:r>
      <w:r>
        <w:rPr>
          <w:b/>
          <w:color w:val="000000" w:themeColor="text1"/>
          <w:w w:val="101"/>
          <w:sz w:val="23"/>
        </w:rPr>
        <w:t xml:space="preserve"> </w:t>
      </w:r>
      <w:r w:rsidR="000A386B" w:rsidRPr="00ED1C06">
        <w:rPr>
          <w:color w:val="000000" w:themeColor="text1"/>
          <w:sz w:val="17"/>
        </w:rPr>
        <w:t>of</w:t>
      </w:r>
      <w:r w:rsidR="000A386B" w:rsidRPr="00ED1C06">
        <w:rPr>
          <w:color w:val="000000" w:themeColor="text1"/>
          <w:spacing w:val="-3"/>
          <w:sz w:val="17"/>
        </w:rPr>
        <w:t xml:space="preserve"> </w:t>
      </w:r>
      <w:r w:rsidR="000A386B" w:rsidRPr="00ED1C06">
        <w:rPr>
          <w:color w:val="000000" w:themeColor="text1"/>
          <w:sz w:val="17"/>
        </w:rPr>
        <w:t>respondents</w:t>
      </w:r>
      <w:r w:rsidR="000A386B" w:rsidRPr="00ED1C06">
        <w:rPr>
          <w:color w:val="000000" w:themeColor="text1"/>
          <w:spacing w:val="-3"/>
          <w:sz w:val="17"/>
        </w:rPr>
        <w:t xml:space="preserve"> </w:t>
      </w:r>
      <w:r w:rsidR="000A386B" w:rsidRPr="00ED1C06">
        <w:rPr>
          <w:color w:val="000000" w:themeColor="text1"/>
          <w:sz w:val="17"/>
        </w:rPr>
        <w:t>agreed</w:t>
      </w:r>
      <w:r w:rsidR="000A386B" w:rsidRPr="00ED1C06">
        <w:rPr>
          <w:color w:val="000000" w:themeColor="text1"/>
          <w:spacing w:val="-3"/>
          <w:sz w:val="17"/>
        </w:rPr>
        <w:t xml:space="preserve"> </w:t>
      </w:r>
      <w:r w:rsidR="000A386B" w:rsidRPr="00ED1C06">
        <w:rPr>
          <w:color w:val="000000" w:themeColor="text1"/>
          <w:sz w:val="17"/>
        </w:rPr>
        <w:t>that</w:t>
      </w:r>
      <w:r w:rsidR="000A386B" w:rsidRPr="00ED1C06">
        <w:rPr>
          <w:color w:val="000000" w:themeColor="text1"/>
          <w:spacing w:val="-3"/>
          <w:sz w:val="17"/>
        </w:rPr>
        <w:t xml:space="preserve"> </w:t>
      </w:r>
      <w:r w:rsidR="000A386B" w:rsidRPr="00ED1C06">
        <w:rPr>
          <w:color w:val="000000" w:themeColor="text1"/>
          <w:sz w:val="17"/>
        </w:rPr>
        <w:t>QARD</w:t>
      </w:r>
      <w:r w:rsidR="000A386B" w:rsidRPr="00ED1C06">
        <w:rPr>
          <w:color w:val="000000" w:themeColor="text1"/>
          <w:spacing w:val="-3"/>
          <w:sz w:val="17"/>
        </w:rPr>
        <w:t xml:space="preserve"> </w:t>
      </w:r>
      <w:r w:rsidR="000A386B" w:rsidRPr="00ED1C06">
        <w:rPr>
          <w:color w:val="000000" w:themeColor="text1"/>
          <w:sz w:val="17"/>
        </w:rPr>
        <w:t>communicates</w:t>
      </w:r>
      <w:r w:rsidR="000A386B" w:rsidRPr="00ED1C06">
        <w:rPr>
          <w:color w:val="000000" w:themeColor="text1"/>
          <w:spacing w:val="-3"/>
          <w:sz w:val="17"/>
        </w:rPr>
        <w:t xml:space="preserve"> </w:t>
      </w:r>
      <w:r w:rsidR="000A386B" w:rsidRPr="00ED1C06">
        <w:rPr>
          <w:color w:val="000000" w:themeColor="text1"/>
          <w:sz w:val="17"/>
        </w:rPr>
        <w:t>simply,</w:t>
      </w:r>
      <w:r w:rsidR="000A386B" w:rsidRPr="00ED1C06">
        <w:rPr>
          <w:color w:val="000000" w:themeColor="text1"/>
          <w:spacing w:val="-4"/>
          <w:sz w:val="17"/>
        </w:rPr>
        <w:t xml:space="preserve"> </w:t>
      </w:r>
      <w:r w:rsidR="000A386B" w:rsidRPr="00ED1C06">
        <w:rPr>
          <w:b/>
          <w:color w:val="000000" w:themeColor="text1"/>
          <w:sz w:val="20"/>
        </w:rPr>
        <w:t>89%</w:t>
      </w:r>
      <w:r w:rsidR="000A386B" w:rsidRPr="00ED1C06">
        <w:rPr>
          <w:b/>
          <w:color w:val="000000" w:themeColor="text1"/>
          <w:spacing w:val="-12"/>
          <w:sz w:val="20"/>
        </w:rPr>
        <w:t xml:space="preserve"> </w:t>
      </w:r>
      <w:r w:rsidR="000A386B" w:rsidRPr="00ED1C06">
        <w:rPr>
          <w:color w:val="000000" w:themeColor="text1"/>
          <w:sz w:val="17"/>
        </w:rPr>
        <w:t>that</w:t>
      </w:r>
      <w:r w:rsidR="000A386B" w:rsidRPr="00ED1C06">
        <w:rPr>
          <w:color w:val="000000" w:themeColor="text1"/>
          <w:spacing w:val="-3"/>
          <w:sz w:val="17"/>
        </w:rPr>
        <w:t xml:space="preserve"> </w:t>
      </w:r>
      <w:r w:rsidR="000A386B" w:rsidRPr="00ED1C06">
        <w:rPr>
          <w:color w:val="000000" w:themeColor="text1"/>
          <w:sz w:val="17"/>
        </w:rPr>
        <w:t>QARD</w:t>
      </w:r>
      <w:r w:rsidR="000A386B" w:rsidRPr="00ED1C06">
        <w:rPr>
          <w:color w:val="000000" w:themeColor="text1"/>
          <w:spacing w:val="-3"/>
          <w:sz w:val="17"/>
        </w:rPr>
        <w:t xml:space="preserve"> </w:t>
      </w:r>
      <w:r w:rsidR="000A386B" w:rsidRPr="00ED1C06">
        <w:rPr>
          <w:color w:val="000000" w:themeColor="text1"/>
          <w:sz w:val="17"/>
        </w:rPr>
        <w:t>uses</w:t>
      </w:r>
      <w:r w:rsidR="000A386B" w:rsidRPr="00ED1C06">
        <w:rPr>
          <w:color w:val="000000" w:themeColor="text1"/>
          <w:spacing w:val="-3"/>
          <w:sz w:val="17"/>
        </w:rPr>
        <w:t xml:space="preserve"> </w:t>
      </w:r>
      <w:r w:rsidR="000A386B" w:rsidRPr="00ED1C06">
        <w:rPr>
          <w:color w:val="000000" w:themeColor="text1"/>
          <w:sz w:val="17"/>
        </w:rPr>
        <w:t>relevant</w:t>
      </w:r>
      <w:r w:rsidR="000A386B" w:rsidRPr="00ED1C06">
        <w:rPr>
          <w:color w:val="000000" w:themeColor="text1"/>
          <w:spacing w:val="-3"/>
          <w:sz w:val="17"/>
        </w:rPr>
        <w:t xml:space="preserve"> </w:t>
      </w:r>
      <w:r w:rsidR="000A386B" w:rsidRPr="00ED1C06">
        <w:rPr>
          <w:color w:val="000000" w:themeColor="text1"/>
          <w:sz w:val="17"/>
        </w:rPr>
        <w:t>formats</w:t>
      </w:r>
      <w:r w:rsidR="000A386B" w:rsidRPr="00ED1C06">
        <w:rPr>
          <w:color w:val="000000" w:themeColor="text1"/>
          <w:spacing w:val="-3"/>
          <w:sz w:val="17"/>
        </w:rPr>
        <w:t xml:space="preserve"> </w:t>
      </w:r>
      <w:r w:rsidR="000A386B" w:rsidRPr="00ED1C06">
        <w:rPr>
          <w:color w:val="000000" w:themeColor="text1"/>
          <w:sz w:val="17"/>
        </w:rPr>
        <w:t xml:space="preserve">and </w:t>
      </w:r>
      <w:r w:rsidR="000A386B" w:rsidRPr="00ED1C06">
        <w:rPr>
          <w:b/>
          <w:color w:val="000000" w:themeColor="text1"/>
          <w:sz w:val="20"/>
        </w:rPr>
        <w:t>76%</w:t>
      </w:r>
      <w:r w:rsidR="000A386B" w:rsidRPr="00ED1C06">
        <w:rPr>
          <w:b/>
          <w:color w:val="000000" w:themeColor="text1"/>
          <w:spacing w:val="-12"/>
          <w:sz w:val="20"/>
        </w:rPr>
        <w:t xml:space="preserve"> </w:t>
      </w:r>
      <w:r w:rsidR="000A386B" w:rsidRPr="00ED1C06">
        <w:rPr>
          <w:color w:val="000000" w:themeColor="text1"/>
          <w:sz w:val="17"/>
        </w:rPr>
        <w:t>that QARD provides opportunities to engage with stakeholders.</w:t>
      </w:r>
    </w:p>
    <w:p w14:paraId="05ABDBF6" w14:textId="77777777" w:rsidR="004476F3" w:rsidRPr="00ED1C06" w:rsidRDefault="004476F3">
      <w:pPr>
        <w:pStyle w:val="BodyText"/>
        <w:spacing w:before="4"/>
        <w:rPr>
          <w:color w:val="000000" w:themeColor="text1"/>
          <w:sz w:val="24"/>
        </w:rPr>
      </w:pPr>
    </w:p>
    <w:p w14:paraId="2D2219DA" w14:textId="77777777" w:rsidR="004476F3" w:rsidRPr="00ED1C06" w:rsidRDefault="000A386B">
      <w:pPr>
        <w:pStyle w:val="Heading6"/>
        <w:ind w:left="435"/>
        <w:rPr>
          <w:color w:val="000000" w:themeColor="text1"/>
        </w:rPr>
      </w:pPr>
      <w:r w:rsidRPr="00ED1C06">
        <w:rPr>
          <w:color w:val="000000" w:themeColor="text1"/>
        </w:rPr>
        <w:t>Experience</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regulatory</w:t>
      </w:r>
      <w:r w:rsidRPr="00ED1C06">
        <w:rPr>
          <w:color w:val="000000" w:themeColor="text1"/>
          <w:spacing w:val="-3"/>
        </w:rPr>
        <w:t xml:space="preserve"> </w:t>
      </w:r>
      <w:r w:rsidRPr="00ED1C06">
        <w:rPr>
          <w:color w:val="000000" w:themeColor="text1"/>
          <w:spacing w:val="-2"/>
        </w:rPr>
        <w:t>practices:</w:t>
      </w:r>
    </w:p>
    <w:p w14:paraId="7B48EE36" w14:textId="4B938393" w:rsidR="004476F3" w:rsidRPr="00ED1C06" w:rsidRDefault="00EB7007" w:rsidP="00E9376D">
      <w:pPr>
        <w:spacing w:before="360" w:line="227" w:lineRule="exact"/>
        <w:ind w:firstLine="437"/>
        <w:rPr>
          <w:color w:val="000000" w:themeColor="text1"/>
          <w:sz w:val="17"/>
        </w:rPr>
      </w:pPr>
      <w:r w:rsidRPr="00EB7007">
        <w:rPr>
          <w:b/>
          <w:color w:val="782B90"/>
          <w:spacing w:val="-5"/>
          <w:sz w:val="48"/>
          <w:lang w:val="en-AU"/>
        </w:rPr>
        <w:t>80</w:t>
      </w:r>
      <w:r w:rsidR="000A386B" w:rsidRPr="006B5B2E">
        <w:rPr>
          <w:b/>
          <w:color w:val="000000" w:themeColor="text1"/>
          <w:w w:val="101"/>
          <w:sz w:val="23"/>
        </w:rPr>
        <w:t>%</w:t>
      </w:r>
      <w:r w:rsidR="00972C4C" w:rsidRPr="006B5B2E">
        <w:rPr>
          <w:b/>
          <w:color w:val="000000" w:themeColor="text1"/>
          <w:w w:val="101"/>
          <w:sz w:val="23"/>
        </w:rPr>
        <w:t xml:space="preserve"> </w:t>
      </w:r>
      <w:r w:rsidR="000A386B" w:rsidRPr="006B5B2E">
        <w:rPr>
          <w:bCs/>
          <w:color w:val="000000" w:themeColor="text1"/>
          <w:w w:val="101"/>
          <w:sz w:val="23"/>
        </w:rPr>
        <w:t>of</w:t>
      </w:r>
      <w:r w:rsidR="000A386B" w:rsidRPr="00ED1C06">
        <w:rPr>
          <w:color w:val="000000" w:themeColor="text1"/>
          <w:spacing w:val="-4"/>
          <w:sz w:val="17"/>
        </w:rPr>
        <w:t xml:space="preserve"> </w:t>
      </w:r>
      <w:r w:rsidR="000A386B" w:rsidRPr="00ED1C06">
        <w:rPr>
          <w:color w:val="000000" w:themeColor="text1"/>
          <w:sz w:val="17"/>
        </w:rPr>
        <w:t>respondents</w:t>
      </w:r>
      <w:r w:rsidR="000A386B" w:rsidRPr="00ED1C06">
        <w:rPr>
          <w:color w:val="000000" w:themeColor="text1"/>
          <w:spacing w:val="-3"/>
          <w:sz w:val="17"/>
        </w:rPr>
        <w:t xml:space="preserve"> </w:t>
      </w:r>
      <w:r w:rsidR="000A386B" w:rsidRPr="00ED1C06">
        <w:rPr>
          <w:color w:val="000000" w:themeColor="text1"/>
          <w:sz w:val="17"/>
        </w:rPr>
        <w:t>were</w:t>
      </w:r>
      <w:r w:rsidR="000A386B" w:rsidRPr="00ED1C06">
        <w:rPr>
          <w:color w:val="000000" w:themeColor="text1"/>
          <w:spacing w:val="-4"/>
          <w:sz w:val="17"/>
        </w:rPr>
        <w:t xml:space="preserve"> </w:t>
      </w:r>
      <w:r w:rsidR="000A386B" w:rsidRPr="00ED1C06">
        <w:rPr>
          <w:color w:val="000000" w:themeColor="text1"/>
          <w:sz w:val="17"/>
        </w:rPr>
        <w:t>satisfied</w:t>
      </w:r>
      <w:r w:rsidR="000A386B" w:rsidRPr="00ED1C06">
        <w:rPr>
          <w:color w:val="000000" w:themeColor="text1"/>
          <w:spacing w:val="-3"/>
          <w:sz w:val="17"/>
        </w:rPr>
        <w:t xml:space="preserve"> </w:t>
      </w:r>
      <w:r w:rsidR="000A386B" w:rsidRPr="00ED1C06">
        <w:rPr>
          <w:color w:val="000000" w:themeColor="text1"/>
          <w:sz w:val="17"/>
        </w:rPr>
        <w:t>with</w:t>
      </w:r>
      <w:r w:rsidR="000A386B" w:rsidRPr="00ED1C06">
        <w:rPr>
          <w:color w:val="000000" w:themeColor="text1"/>
          <w:spacing w:val="-4"/>
          <w:sz w:val="17"/>
        </w:rPr>
        <w:t xml:space="preserve"> </w:t>
      </w:r>
      <w:r w:rsidR="000A386B" w:rsidRPr="00ED1C06">
        <w:rPr>
          <w:color w:val="000000" w:themeColor="text1"/>
          <w:sz w:val="17"/>
        </w:rPr>
        <w:t>their</w:t>
      </w:r>
      <w:r w:rsidR="000A386B" w:rsidRPr="00ED1C06">
        <w:rPr>
          <w:color w:val="000000" w:themeColor="text1"/>
          <w:spacing w:val="-3"/>
          <w:sz w:val="17"/>
        </w:rPr>
        <w:t xml:space="preserve"> </w:t>
      </w:r>
      <w:r w:rsidR="000A386B" w:rsidRPr="00ED1C06">
        <w:rPr>
          <w:color w:val="000000" w:themeColor="text1"/>
          <w:sz w:val="17"/>
        </w:rPr>
        <w:t>experience</w:t>
      </w:r>
      <w:r w:rsidR="000A386B" w:rsidRPr="00ED1C06">
        <w:rPr>
          <w:color w:val="000000" w:themeColor="text1"/>
          <w:spacing w:val="-4"/>
          <w:sz w:val="17"/>
        </w:rPr>
        <w:t xml:space="preserve"> </w:t>
      </w:r>
      <w:r w:rsidR="000A386B" w:rsidRPr="00ED1C06">
        <w:rPr>
          <w:color w:val="000000" w:themeColor="text1"/>
          <w:sz w:val="17"/>
        </w:rPr>
        <w:t>of</w:t>
      </w:r>
      <w:r w:rsidR="000A386B" w:rsidRPr="00ED1C06">
        <w:rPr>
          <w:color w:val="000000" w:themeColor="text1"/>
          <w:spacing w:val="-3"/>
          <w:sz w:val="17"/>
        </w:rPr>
        <w:t xml:space="preserve"> </w:t>
      </w:r>
      <w:r w:rsidR="000A386B" w:rsidRPr="00ED1C06">
        <w:rPr>
          <w:color w:val="000000" w:themeColor="text1"/>
          <w:sz w:val="17"/>
        </w:rPr>
        <w:t>QARD’s</w:t>
      </w:r>
      <w:r w:rsidR="000A386B" w:rsidRPr="00ED1C06">
        <w:rPr>
          <w:color w:val="000000" w:themeColor="text1"/>
          <w:spacing w:val="-4"/>
          <w:sz w:val="17"/>
        </w:rPr>
        <w:t xml:space="preserve"> </w:t>
      </w:r>
      <w:r w:rsidR="000A386B" w:rsidRPr="00ED1C06">
        <w:rPr>
          <w:color w:val="000000" w:themeColor="text1"/>
          <w:sz w:val="17"/>
        </w:rPr>
        <w:t>regulatory</w:t>
      </w:r>
      <w:r w:rsidR="000A386B" w:rsidRPr="00ED1C06">
        <w:rPr>
          <w:color w:val="000000" w:themeColor="text1"/>
          <w:spacing w:val="-3"/>
          <w:sz w:val="17"/>
        </w:rPr>
        <w:t xml:space="preserve"> </w:t>
      </w:r>
      <w:r w:rsidR="000A386B" w:rsidRPr="00ED1C06">
        <w:rPr>
          <w:color w:val="000000" w:themeColor="text1"/>
          <w:spacing w:val="-2"/>
          <w:sz w:val="17"/>
        </w:rPr>
        <w:t>practices.</w:t>
      </w:r>
    </w:p>
    <w:p w14:paraId="37E78A99" w14:textId="77777777" w:rsidR="004476F3" w:rsidRPr="00ED1C06" w:rsidRDefault="004476F3">
      <w:pPr>
        <w:pStyle w:val="BodyText"/>
        <w:spacing w:before="11"/>
        <w:rPr>
          <w:color w:val="000000" w:themeColor="text1"/>
          <w:sz w:val="16"/>
        </w:rPr>
      </w:pPr>
    </w:p>
    <w:p w14:paraId="12312776" w14:textId="049F90A5" w:rsidR="004476F3" w:rsidRPr="006B5B2E" w:rsidRDefault="006B5B2E" w:rsidP="006B5B2E">
      <w:pPr>
        <w:spacing w:before="240" w:line="227" w:lineRule="exact"/>
        <w:ind w:firstLine="437"/>
        <w:rPr>
          <w:b/>
          <w:color w:val="782B90"/>
          <w:spacing w:val="-5"/>
          <w:sz w:val="48"/>
        </w:rPr>
      </w:pPr>
      <w:r w:rsidRPr="006B5B2E">
        <w:rPr>
          <w:b/>
          <w:color w:val="782B90"/>
          <w:spacing w:val="-5"/>
          <w:sz w:val="48"/>
        </w:rPr>
        <w:t>86</w:t>
      </w:r>
      <w:r w:rsidR="000A386B" w:rsidRPr="006B5B2E">
        <w:rPr>
          <w:b/>
          <w:color w:val="000000" w:themeColor="text1"/>
          <w:w w:val="101"/>
          <w:sz w:val="23"/>
        </w:rPr>
        <w:t>%</w:t>
      </w:r>
      <w:r>
        <w:rPr>
          <w:b/>
          <w:color w:val="782B90"/>
          <w:spacing w:val="-5"/>
          <w:sz w:val="48"/>
        </w:rPr>
        <w:t xml:space="preserve"> </w:t>
      </w:r>
      <w:r w:rsidR="000A386B" w:rsidRPr="00ED1C06">
        <w:rPr>
          <w:color w:val="000000" w:themeColor="text1"/>
          <w:sz w:val="17"/>
        </w:rPr>
        <w:t>of</w:t>
      </w:r>
      <w:r w:rsidR="000A386B" w:rsidRPr="00ED1C06">
        <w:rPr>
          <w:color w:val="000000" w:themeColor="text1"/>
          <w:spacing w:val="-2"/>
          <w:sz w:val="17"/>
        </w:rPr>
        <w:t xml:space="preserve"> </w:t>
      </w:r>
      <w:r w:rsidR="000A386B" w:rsidRPr="00ED1C06">
        <w:rPr>
          <w:color w:val="000000" w:themeColor="text1"/>
          <w:sz w:val="17"/>
        </w:rPr>
        <w:t>respondents</w:t>
      </w:r>
      <w:r w:rsidR="000A386B" w:rsidRPr="00ED1C06">
        <w:rPr>
          <w:color w:val="000000" w:themeColor="text1"/>
          <w:spacing w:val="-1"/>
          <w:sz w:val="17"/>
        </w:rPr>
        <w:t xml:space="preserve"> </w:t>
      </w:r>
      <w:r w:rsidR="000A386B" w:rsidRPr="00ED1C06">
        <w:rPr>
          <w:color w:val="000000" w:themeColor="text1"/>
          <w:sz w:val="17"/>
        </w:rPr>
        <w:t>agreed</w:t>
      </w:r>
      <w:r w:rsidR="000A386B" w:rsidRPr="00ED1C06">
        <w:rPr>
          <w:color w:val="000000" w:themeColor="text1"/>
          <w:spacing w:val="-1"/>
          <w:sz w:val="17"/>
        </w:rPr>
        <w:t xml:space="preserve"> </w:t>
      </w:r>
      <w:r w:rsidR="000A386B" w:rsidRPr="00ED1C06">
        <w:rPr>
          <w:color w:val="000000" w:themeColor="text1"/>
          <w:sz w:val="17"/>
        </w:rPr>
        <w:t>that</w:t>
      </w:r>
      <w:r w:rsidR="000A386B" w:rsidRPr="00ED1C06">
        <w:rPr>
          <w:color w:val="000000" w:themeColor="text1"/>
          <w:spacing w:val="-1"/>
          <w:sz w:val="17"/>
        </w:rPr>
        <w:t xml:space="preserve"> </w:t>
      </w:r>
      <w:r w:rsidR="000A386B" w:rsidRPr="00ED1C06">
        <w:rPr>
          <w:color w:val="000000" w:themeColor="text1"/>
          <w:sz w:val="17"/>
        </w:rPr>
        <w:t>regulatory</w:t>
      </w:r>
      <w:r w:rsidR="000A386B" w:rsidRPr="00ED1C06">
        <w:rPr>
          <w:color w:val="000000" w:themeColor="text1"/>
          <w:spacing w:val="-1"/>
          <w:sz w:val="17"/>
        </w:rPr>
        <w:t xml:space="preserve"> </w:t>
      </w:r>
      <w:r w:rsidR="000A386B" w:rsidRPr="00ED1C06">
        <w:rPr>
          <w:color w:val="000000" w:themeColor="text1"/>
          <w:sz w:val="17"/>
        </w:rPr>
        <w:t>requirements</w:t>
      </w:r>
      <w:r w:rsidR="000A386B" w:rsidRPr="00ED1C06">
        <w:rPr>
          <w:color w:val="000000" w:themeColor="text1"/>
          <w:spacing w:val="-1"/>
          <w:sz w:val="17"/>
        </w:rPr>
        <w:t xml:space="preserve"> </w:t>
      </w:r>
      <w:r w:rsidR="000A386B" w:rsidRPr="00ED1C06">
        <w:rPr>
          <w:color w:val="000000" w:themeColor="text1"/>
          <w:sz w:val="17"/>
        </w:rPr>
        <w:t>were</w:t>
      </w:r>
      <w:r w:rsidR="000A386B" w:rsidRPr="00ED1C06">
        <w:rPr>
          <w:color w:val="000000" w:themeColor="text1"/>
          <w:spacing w:val="-1"/>
          <w:sz w:val="17"/>
        </w:rPr>
        <w:t xml:space="preserve"> </w:t>
      </w:r>
      <w:r w:rsidR="000A386B" w:rsidRPr="00ED1C06">
        <w:rPr>
          <w:color w:val="000000" w:themeColor="text1"/>
          <w:spacing w:val="-2"/>
          <w:sz w:val="17"/>
        </w:rPr>
        <w:t>clear.</w:t>
      </w:r>
    </w:p>
    <w:p w14:paraId="02C397FD" w14:textId="77777777" w:rsidR="004476F3" w:rsidRPr="00ED1C06" w:rsidRDefault="004476F3">
      <w:pPr>
        <w:pStyle w:val="BodyText"/>
        <w:spacing w:before="11"/>
        <w:rPr>
          <w:color w:val="000000" w:themeColor="text1"/>
          <w:sz w:val="16"/>
        </w:rPr>
      </w:pPr>
    </w:p>
    <w:p w14:paraId="386F3B72" w14:textId="30F8F9CC" w:rsidR="004476F3" w:rsidRPr="00ED1C06" w:rsidRDefault="00BA4E5D" w:rsidP="00BA4E5D">
      <w:pPr>
        <w:spacing w:before="240" w:line="227" w:lineRule="exact"/>
        <w:ind w:left="437"/>
        <w:rPr>
          <w:color w:val="000000" w:themeColor="text1"/>
          <w:sz w:val="17"/>
        </w:rPr>
      </w:pPr>
      <w:r w:rsidRPr="00BA4E5D">
        <w:rPr>
          <w:b/>
          <w:color w:val="782B90"/>
          <w:spacing w:val="-5"/>
          <w:sz w:val="48"/>
        </w:rPr>
        <w:t>81</w:t>
      </w:r>
      <w:r w:rsidR="000A386B" w:rsidRPr="00ED1C06">
        <w:rPr>
          <w:b/>
          <w:color w:val="000000" w:themeColor="text1"/>
          <w:w w:val="101"/>
          <w:sz w:val="23"/>
        </w:rPr>
        <w:t>%</w:t>
      </w:r>
      <w:r>
        <w:rPr>
          <w:b/>
          <w:color w:val="000000" w:themeColor="text1"/>
          <w:w w:val="101"/>
          <w:sz w:val="23"/>
        </w:rPr>
        <w:t xml:space="preserve"> </w:t>
      </w:r>
      <w:r w:rsidR="000A386B" w:rsidRPr="00ED1C06">
        <w:rPr>
          <w:color w:val="000000" w:themeColor="text1"/>
          <w:sz w:val="17"/>
        </w:rPr>
        <w:t>of</w:t>
      </w:r>
      <w:r w:rsidR="000A386B" w:rsidRPr="00ED1C06">
        <w:rPr>
          <w:color w:val="000000" w:themeColor="text1"/>
          <w:spacing w:val="-4"/>
          <w:sz w:val="17"/>
        </w:rPr>
        <w:t xml:space="preserve"> </w:t>
      </w:r>
      <w:r w:rsidR="000A386B" w:rsidRPr="00ED1C06">
        <w:rPr>
          <w:color w:val="000000" w:themeColor="text1"/>
          <w:sz w:val="17"/>
        </w:rPr>
        <w:t>respondents</w:t>
      </w:r>
      <w:r w:rsidR="000A386B" w:rsidRPr="00ED1C06">
        <w:rPr>
          <w:color w:val="000000" w:themeColor="text1"/>
          <w:spacing w:val="-4"/>
          <w:sz w:val="17"/>
        </w:rPr>
        <w:t xml:space="preserve"> </w:t>
      </w:r>
      <w:r w:rsidR="000A386B" w:rsidRPr="00ED1C06">
        <w:rPr>
          <w:color w:val="000000" w:themeColor="text1"/>
          <w:sz w:val="17"/>
        </w:rPr>
        <w:t>agreed</w:t>
      </w:r>
      <w:r w:rsidR="000A386B" w:rsidRPr="00ED1C06">
        <w:rPr>
          <w:color w:val="000000" w:themeColor="text1"/>
          <w:spacing w:val="-3"/>
          <w:sz w:val="17"/>
        </w:rPr>
        <w:t xml:space="preserve"> </w:t>
      </w:r>
      <w:r w:rsidR="000A386B" w:rsidRPr="00ED1C06">
        <w:rPr>
          <w:color w:val="000000" w:themeColor="text1"/>
          <w:sz w:val="17"/>
        </w:rPr>
        <w:t>that</w:t>
      </w:r>
      <w:r w:rsidR="000A386B" w:rsidRPr="00ED1C06">
        <w:rPr>
          <w:color w:val="000000" w:themeColor="text1"/>
          <w:spacing w:val="-4"/>
          <w:sz w:val="17"/>
        </w:rPr>
        <w:t xml:space="preserve"> </w:t>
      </w:r>
      <w:r w:rsidR="000A386B" w:rsidRPr="00ED1C06">
        <w:rPr>
          <w:color w:val="000000" w:themeColor="text1"/>
          <w:sz w:val="17"/>
        </w:rPr>
        <w:t>compliance</w:t>
      </w:r>
      <w:r w:rsidR="000A386B" w:rsidRPr="00ED1C06">
        <w:rPr>
          <w:color w:val="000000" w:themeColor="text1"/>
          <w:spacing w:val="-4"/>
          <w:sz w:val="17"/>
        </w:rPr>
        <w:t xml:space="preserve"> </w:t>
      </w:r>
      <w:r w:rsidR="000A386B" w:rsidRPr="00ED1C06">
        <w:rPr>
          <w:color w:val="000000" w:themeColor="text1"/>
          <w:sz w:val="17"/>
        </w:rPr>
        <w:t>assistance</w:t>
      </w:r>
      <w:r w:rsidR="000A386B" w:rsidRPr="00ED1C06">
        <w:rPr>
          <w:color w:val="000000" w:themeColor="text1"/>
          <w:spacing w:val="-3"/>
          <w:sz w:val="17"/>
        </w:rPr>
        <w:t xml:space="preserve"> </w:t>
      </w:r>
      <w:r w:rsidR="000A386B" w:rsidRPr="00ED1C06">
        <w:rPr>
          <w:color w:val="000000" w:themeColor="text1"/>
          <w:sz w:val="17"/>
        </w:rPr>
        <w:t>and</w:t>
      </w:r>
      <w:r w:rsidR="000A386B" w:rsidRPr="00ED1C06">
        <w:rPr>
          <w:color w:val="000000" w:themeColor="text1"/>
          <w:spacing w:val="-4"/>
          <w:sz w:val="17"/>
        </w:rPr>
        <w:t xml:space="preserve"> </w:t>
      </w:r>
      <w:r w:rsidR="000A386B" w:rsidRPr="00ED1C06">
        <w:rPr>
          <w:color w:val="000000" w:themeColor="text1"/>
          <w:sz w:val="17"/>
        </w:rPr>
        <w:t>advice</w:t>
      </w:r>
      <w:r w:rsidR="000A386B" w:rsidRPr="00ED1C06">
        <w:rPr>
          <w:color w:val="000000" w:themeColor="text1"/>
          <w:spacing w:val="-4"/>
          <w:sz w:val="17"/>
        </w:rPr>
        <w:t xml:space="preserve"> </w:t>
      </w:r>
      <w:r w:rsidR="000A386B" w:rsidRPr="00ED1C06">
        <w:rPr>
          <w:color w:val="000000" w:themeColor="text1"/>
          <w:sz w:val="17"/>
        </w:rPr>
        <w:t>were</w:t>
      </w:r>
      <w:r w:rsidR="000A386B" w:rsidRPr="00ED1C06">
        <w:rPr>
          <w:color w:val="000000" w:themeColor="text1"/>
          <w:spacing w:val="-3"/>
          <w:sz w:val="17"/>
        </w:rPr>
        <w:t xml:space="preserve"> </w:t>
      </w:r>
      <w:r w:rsidR="000A386B" w:rsidRPr="00ED1C06">
        <w:rPr>
          <w:color w:val="000000" w:themeColor="text1"/>
          <w:spacing w:val="-2"/>
          <w:sz w:val="17"/>
        </w:rPr>
        <w:t>clear.</w:t>
      </w:r>
    </w:p>
    <w:p w14:paraId="1E48521E" w14:textId="77777777" w:rsidR="004476F3" w:rsidRPr="00ED1C06" w:rsidRDefault="004476F3">
      <w:pPr>
        <w:pStyle w:val="BodyText"/>
        <w:rPr>
          <w:color w:val="000000" w:themeColor="text1"/>
          <w:sz w:val="18"/>
        </w:rPr>
      </w:pPr>
    </w:p>
    <w:p w14:paraId="57830A3C" w14:textId="77777777" w:rsidR="004476F3" w:rsidRPr="00ED1C06" w:rsidRDefault="004476F3">
      <w:pPr>
        <w:pStyle w:val="BodyText"/>
        <w:rPr>
          <w:color w:val="000000" w:themeColor="text1"/>
          <w:sz w:val="18"/>
        </w:rPr>
      </w:pPr>
    </w:p>
    <w:p w14:paraId="592C889F" w14:textId="77777777" w:rsidR="004476F3" w:rsidRPr="00ED1C06" w:rsidRDefault="000A386B">
      <w:pPr>
        <w:spacing w:before="122"/>
        <w:ind w:left="435"/>
        <w:rPr>
          <w:i/>
          <w:color w:val="000000" w:themeColor="text1"/>
          <w:sz w:val="14"/>
        </w:rPr>
      </w:pPr>
      <w:r w:rsidRPr="00ED1C06">
        <w:rPr>
          <w:b/>
          <w:color w:val="000000" w:themeColor="text1"/>
          <w:sz w:val="14"/>
        </w:rPr>
        <w:t>Note:</w:t>
      </w:r>
      <w:r w:rsidRPr="00ED1C06">
        <w:rPr>
          <w:b/>
          <w:color w:val="000000" w:themeColor="text1"/>
          <w:spacing w:val="-2"/>
          <w:sz w:val="14"/>
        </w:rPr>
        <w:t xml:space="preserve"> </w:t>
      </w:r>
      <w:r w:rsidRPr="00ED1C06">
        <w:rPr>
          <w:i/>
          <w:color w:val="000000" w:themeColor="text1"/>
          <w:sz w:val="14"/>
        </w:rPr>
        <w:t>Bases</w:t>
      </w:r>
      <w:r w:rsidRPr="00ED1C06">
        <w:rPr>
          <w:i/>
          <w:color w:val="000000" w:themeColor="text1"/>
          <w:spacing w:val="-2"/>
          <w:sz w:val="14"/>
        </w:rPr>
        <w:t xml:space="preserve"> </w:t>
      </w:r>
      <w:r w:rsidRPr="00ED1C06">
        <w:rPr>
          <w:i/>
          <w:color w:val="000000" w:themeColor="text1"/>
          <w:sz w:val="14"/>
        </w:rPr>
        <w:t>used</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1"/>
          <w:sz w:val="14"/>
        </w:rPr>
        <w:t xml:space="preserve"> </w:t>
      </w:r>
      <w:r w:rsidRPr="00ED1C06">
        <w:rPr>
          <w:i/>
          <w:color w:val="000000" w:themeColor="text1"/>
          <w:sz w:val="14"/>
        </w:rPr>
        <w:t>calculate</w:t>
      </w:r>
      <w:r w:rsidRPr="00ED1C06">
        <w:rPr>
          <w:i/>
          <w:color w:val="000000" w:themeColor="text1"/>
          <w:spacing w:val="-2"/>
          <w:sz w:val="14"/>
        </w:rPr>
        <w:t xml:space="preserve"> </w:t>
      </w:r>
      <w:r w:rsidRPr="00ED1C06">
        <w:rPr>
          <w:i/>
          <w:color w:val="000000" w:themeColor="text1"/>
          <w:sz w:val="14"/>
        </w:rPr>
        <w:t>percentages</w:t>
      </w:r>
      <w:r w:rsidRPr="00ED1C06">
        <w:rPr>
          <w:i/>
          <w:color w:val="000000" w:themeColor="text1"/>
          <w:spacing w:val="-2"/>
          <w:sz w:val="14"/>
        </w:rPr>
        <w:t xml:space="preserve"> </w:t>
      </w:r>
      <w:r w:rsidRPr="00ED1C06">
        <w:rPr>
          <w:i/>
          <w:color w:val="000000" w:themeColor="text1"/>
          <w:sz w:val="14"/>
        </w:rPr>
        <w:t>vary</w:t>
      </w:r>
      <w:r w:rsidRPr="00ED1C06">
        <w:rPr>
          <w:i/>
          <w:color w:val="000000" w:themeColor="text1"/>
          <w:spacing w:val="-2"/>
          <w:sz w:val="14"/>
        </w:rPr>
        <w:t xml:space="preserve"> </w:t>
      </w:r>
      <w:r w:rsidRPr="00ED1C06">
        <w:rPr>
          <w:i/>
          <w:color w:val="000000" w:themeColor="text1"/>
          <w:sz w:val="14"/>
        </w:rPr>
        <w:t>depending</w:t>
      </w:r>
      <w:r w:rsidRPr="00ED1C06">
        <w:rPr>
          <w:i/>
          <w:color w:val="000000" w:themeColor="text1"/>
          <w:spacing w:val="-1"/>
          <w:sz w:val="14"/>
        </w:rPr>
        <w:t xml:space="preserve"> </w:t>
      </w:r>
      <w:r w:rsidRPr="00ED1C06">
        <w:rPr>
          <w:i/>
          <w:color w:val="000000" w:themeColor="text1"/>
          <w:sz w:val="14"/>
        </w:rPr>
        <w:t>on</w:t>
      </w:r>
      <w:r w:rsidRPr="00ED1C06">
        <w:rPr>
          <w:i/>
          <w:color w:val="000000" w:themeColor="text1"/>
          <w:spacing w:val="-2"/>
          <w:sz w:val="14"/>
        </w:rPr>
        <w:t xml:space="preserve"> </w:t>
      </w:r>
      <w:r w:rsidRPr="00ED1C06">
        <w:rPr>
          <w:i/>
          <w:color w:val="000000" w:themeColor="text1"/>
          <w:sz w:val="14"/>
        </w:rPr>
        <w:t>number</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responses</w:t>
      </w:r>
      <w:r w:rsidRPr="00ED1C06">
        <w:rPr>
          <w:i/>
          <w:color w:val="000000" w:themeColor="text1"/>
          <w:spacing w:val="-1"/>
          <w:sz w:val="14"/>
        </w:rPr>
        <w:t xml:space="preserve"> </w:t>
      </w:r>
      <w:r w:rsidRPr="00ED1C06">
        <w:rPr>
          <w:i/>
          <w:color w:val="000000" w:themeColor="text1"/>
          <w:spacing w:val="-2"/>
          <w:sz w:val="14"/>
        </w:rPr>
        <w:t>provided.</w:t>
      </w:r>
    </w:p>
    <w:p w14:paraId="1C821A06" w14:textId="77777777" w:rsidR="004476F3" w:rsidRPr="00ED1C06" w:rsidRDefault="004476F3">
      <w:pPr>
        <w:rPr>
          <w:color w:val="000000" w:themeColor="text1"/>
          <w:sz w:val="14"/>
        </w:rPr>
        <w:sectPr w:rsidR="004476F3" w:rsidRPr="00ED1C06">
          <w:pgSz w:w="11910" w:h="16840"/>
          <w:pgMar w:top="1680" w:right="720" w:bottom="280" w:left="860" w:header="720" w:footer="720" w:gutter="0"/>
          <w:cols w:space="720"/>
        </w:sectPr>
      </w:pPr>
    </w:p>
    <w:p w14:paraId="462D1EFD" w14:textId="77777777" w:rsidR="004476F3" w:rsidRPr="00ED1C06" w:rsidRDefault="000A386B">
      <w:pPr>
        <w:pStyle w:val="Heading1"/>
        <w:spacing w:before="62"/>
        <w:rPr>
          <w:color w:val="000000" w:themeColor="text1"/>
        </w:rPr>
      </w:pPr>
      <w:bookmarkStart w:id="65" w:name="Regulatory_performance"/>
      <w:bookmarkStart w:id="66" w:name="Risk-based_regulator"/>
      <w:bookmarkStart w:id="67" w:name="Applications_and_notifications"/>
      <w:bookmarkStart w:id="68" w:name="_Toc153375186"/>
      <w:bookmarkEnd w:id="65"/>
      <w:bookmarkEnd w:id="66"/>
      <w:bookmarkEnd w:id="67"/>
      <w:r w:rsidRPr="00ED1C06">
        <w:rPr>
          <w:color w:val="000000" w:themeColor="text1"/>
        </w:rPr>
        <w:lastRenderedPageBreak/>
        <w:t>Regulatory</w:t>
      </w:r>
      <w:r w:rsidRPr="00ED1C06">
        <w:rPr>
          <w:color w:val="000000" w:themeColor="text1"/>
          <w:spacing w:val="-9"/>
        </w:rPr>
        <w:t xml:space="preserve"> </w:t>
      </w:r>
      <w:r w:rsidRPr="00ED1C06">
        <w:rPr>
          <w:color w:val="000000" w:themeColor="text1"/>
          <w:spacing w:val="-2"/>
        </w:rPr>
        <w:t>performance</w:t>
      </w:r>
      <w:bookmarkEnd w:id="68"/>
    </w:p>
    <w:p w14:paraId="4C0A9C56" w14:textId="77777777" w:rsidR="004476F3" w:rsidRPr="00ED1C06" w:rsidRDefault="000A386B">
      <w:pPr>
        <w:pStyle w:val="BodyText"/>
        <w:spacing w:before="5"/>
        <w:rPr>
          <w:b/>
          <w:color w:val="000000" w:themeColor="text1"/>
          <w:sz w:val="23"/>
        </w:rPr>
      </w:pPr>
      <w:r w:rsidRPr="00ED1C06">
        <w:rPr>
          <w:noProof/>
          <w:color w:val="000000" w:themeColor="text1"/>
        </w:rPr>
        <mc:AlternateContent>
          <mc:Choice Requires="wps">
            <w:drawing>
              <wp:anchor distT="0" distB="0" distL="0" distR="0" simplePos="0" relativeHeight="251683328" behindDoc="1" locked="0" layoutInCell="1" allowOverlap="1" wp14:anchorId="35ACD204" wp14:editId="1FE5DC65">
                <wp:simplePos x="0" y="0"/>
                <wp:positionH relativeFrom="page">
                  <wp:posOffset>647999</wp:posOffset>
                </wp:positionH>
                <wp:positionV relativeFrom="paragraph">
                  <wp:posOffset>186980</wp:posOffset>
                </wp:positionV>
                <wp:extent cx="6372225" cy="1270"/>
                <wp:effectExtent l="0" t="0" r="0" b="0"/>
                <wp:wrapTopAndBottom/>
                <wp:docPr id="1357" name="Graphic 1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1270"/>
                        </a:xfrm>
                        <a:custGeom>
                          <a:avLst/>
                          <a:gdLst/>
                          <a:ahLst/>
                          <a:cxnLst/>
                          <a:rect l="l" t="t" r="r" b="b"/>
                          <a:pathLst>
                            <a:path w="6372225">
                              <a:moveTo>
                                <a:pt x="0" y="0"/>
                              </a:moveTo>
                              <a:lnTo>
                                <a:pt x="6371996" y="0"/>
                              </a:lnTo>
                            </a:path>
                          </a:pathLst>
                        </a:custGeom>
                        <a:ln w="9525">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3AE29A34" id="Graphic 1357" o:spid="_x0000_s1026" alt="&quot;&quot;" style="position:absolute;margin-left:51pt;margin-top:14.7pt;width:501.75pt;height:.1pt;z-index:-251633152;visibility:visible;mso-wrap-style:square;mso-wrap-distance-left:0;mso-wrap-distance-top:0;mso-wrap-distance-right:0;mso-wrap-distance-bottom:0;mso-position-horizontal:absolute;mso-position-horizontal-relative:page;mso-position-vertical:absolute;mso-position-vertical-relative:text;v-text-anchor:top" coordsize="6372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" path="m,l6371996,e" filled="f" strokecolor="#00b5ef">
                <v:path arrowok="t"/>
                <w10:wrap type="topAndBottom" anchorx="page"/>
              </v:shape>
            </w:pict>
          </mc:Fallback>
        </mc:AlternateContent>
      </w:r>
    </w:p>
    <w:p w14:paraId="4E1C7392" w14:textId="77777777" w:rsidR="004476F3" w:rsidRPr="00ED1C06" w:rsidRDefault="000A386B">
      <w:pPr>
        <w:pStyle w:val="Heading3"/>
        <w:spacing w:before="289"/>
        <w:rPr>
          <w:color w:val="000000" w:themeColor="text1"/>
        </w:rPr>
      </w:pPr>
      <w:bookmarkStart w:id="69" w:name="_Toc153375187"/>
      <w:r w:rsidRPr="00ED1C06">
        <w:rPr>
          <w:color w:val="000000" w:themeColor="text1"/>
        </w:rPr>
        <w:t xml:space="preserve">Risk-based </w:t>
      </w:r>
      <w:r w:rsidRPr="00ED1C06">
        <w:rPr>
          <w:color w:val="000000" w:themeColor="text1"/>
          <w:spacing w:val="-2"/>
        </w:rPr>
        <w:t>regulator</w:t>
      </w:r>
      <w:bookmarkEnd w:id="69"/>
    </w:p>
    <w:p w14:paraId="348A8A32" w14:textId="77777777" w:rsidR="004476F3" w:rsidRPr="00ED1C06" w:rsidRDefault="000A386B">
      <w:pPr>
        <w:pStyle w:val="BodyText"/>
        <w:spacing w:before="159" w:line="285" w:lineRule="auto"/>
        <w:ind w:left="160"/>
        <w:rPr>
          <w:color w:val="000000" w:themeColor="text1"/>
        </w:rPr>
      </w:pPr>
      <w:r w:rsidRPr="00ED1C06">
        <w:rPr>
          <w:color w:val="000000" w:themeColor="text1"/>
        </w:rPr>
        <w:t>Our</w:t>
      </w:r>
      <w:r w:rsidRPr="00ED1C06">
        <w:rPr>
          <w:color w:val="000000" w:themeColor="text1"/>
          <w:spacing w:val="-3"/>
        </w:rPr>
        <w:t xml:space="preserve"> </w:t>
      </w:r>
      <w:r w:rsidRPr="00ED1C06">
        <w:rPr>
          <w:color w:val="000000" w:themeColor="text1"/>
        </w:rPr>
        <w:t>primary</w:t>
      </w:r>
      <w:r w:rsidRPr="00ED1C06">
        <w:rPr>
          <w:color w:val="000000" w:themeColor="text1"/>
          <w:spacing w:val="-3"/>
        </w:rPr>
        <w:t xml:space="preserve"> </w:t>
      </w:r>
      <w:r w:rsidRPr="00ED1C06">
        <w:rPr>
          <w:color w:val="000000" w:themeColor="text1"/>
        </w:rPr>
        <w:t>objective</w:t>
      </w:r>
      <w:r w:rsidRPr="00ED1C06">
        <w:rPr>
          <w:color w:val="000000" w:themeColor="text1"/>
          <w:spacing w:val="-3"/>
        </w:rPr>
        <w:t xml:space="preserve"> </w:t>
      </w:r>
      <w:r w:rsidRPr="00ED1C06">
        <w:rPr>
          <w:color w:val="000000" w:themeColor="text1"/>
        </w:rPr>
        <w:t>as</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regulator</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childhood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is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ensure</w:t>
      </w:r>
      <w:r w:rsidRPr="00ED1C06">
        <w:rPr>
          <w:color w:val="000000" w:themeColor="text1"/>
          <w:spacing w:val="-3"/>
        </w:rPr>
        <w:t xml:space="preserve"> </w:t>
      </w:r>
      <w:r w:rsidRPr="00ED1C06">
        <w:rPr>
          <w:color w:val="000000" w:themeColor="text1"/>
        </w:rPr>
        <w:t>they</w:t>
      </w:r>
      <w:r w:rsidRPr="00ED1C06">
        <w:rPr>
          <w:color w:val="000000" w:themeColor="text1"/>
          <w:spacing w:val="-3"/>
        </w:rPr>
        <w:t xml:space="preserve"> </w:t>
      </w:r>
      <w:r w:rsidRPr="00ED1C06">
        <w:rPr>
          <w:color w:val="000000" w:themeColor="text1"/>
        </w:rPr>
        <w:t>protect</w:t>
      </w:r>
      <w:r w:rsidRPr="00ED1C06">
        <w:rPr>
          <w:color w:val="000000" w:themeColor="text1"/>
          <w:spacing w:val="-3"/>
        </w:rPr>
        <w:t xml:space="preserve"> </w:t>
      </w:r>
      <w:r w:rsidRPr="00ED1C06">
        <w:rPr>
          <w:color w:val="000000" w:themeColor="text1"/>
        </w:rPr>
        <w:t>children’s</w:t>
      </w:r>
      <w:r w:rsidRPr="00ED1C06">
        <w:rPr>
          <w:color w:val="000000" w:themeColor="text1"/>
          <w:spacing w:val="-3"/>
        </w:rPr>
        <w:t xml:space="preserve"> </w:t>
      </w:r>
      <w:r w:rsidRPr="00ED1C06">
        <w:rPr>
          <w:color w:val="000000" w:themeColor="text1"/>
        </w:rPr>
        <w:t>safety,</w:t>
      </w:r>
      <w:r w:rsidRPr="00ED1C06">
        <w:rPr>
          <w:color w:val="000000" w:themeColor="text1"/>
          <w:spacing w:val="-3"/>
        </w:rPr>
        <w:t xml:space="preserve"> </w:t>
      </w:r>
      <w:r w:rsidRPr="00ED1C06">
        <w:rPr>
          <w:color w:val="000000" w:themeColor="text1"/>
        </w:rPr>
        <w:t>health</w:t>
      </w:r>
      <w:r w:rsidRPr="00ED1C06">
        <w:rPr>
          <w:color w:val="000000" w:themeColor="text1"/>
          <w:spacing w:val="-3"/>
        </w:rPr>
        <w:t xml:space="preserve"> </w:t>
      </w:r>
      <w:r w:rsidRPr="00ED1C06">
        <w:rPr>
          <w:color w:val="000000" w:themeColor="text1"/>
        </w:rPr>
        <w:t>and wellbeing and deliver quality education and care to support children’s learning and developmental outcomes.</w:t>
      </w:r>
    </w:p>
    <w:p w14:paraId="41E4780E" w14:textId="77777777" w:rsidR="004476F3" w:rsidRPr="00ED1C06" w:rsidRDefault="000A386B">
      <w:pPr>
        <w:pStyle w:val="BodyText"/>
        <w:spacing w:before="113" w:line="285" w:lineRule="auto"/>
        <w:ind w:left="160" w:right="235"/>
        <w:rPr>
          <w:color w:val="000000" w:themeColor="text1"/>
        </w:rPr>
      </w:pPr>
      <w:r w:rsidRPr="00ED1C06">
        <w:rPr>
          <w:color w:val="000000" w:themeColor="text1"/>
        </w:rPr>
        <w:t>We are committed to exemplifying best practice regulation across our regulatory functions and activities. To meet our objectives</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deliver</w:t>
      </w:r>
      <w:r w:rsidRPr="00ED1C06">
        <w:rPr>
          <w:color w:val="000000" w:themeColor="text1"/>
          <w:spacing w:val="-4"/>
        </w:rPr>
        <w:t xml:space="preserve"> </w:t>
      </w:r>
      <w:r w:rsidRPr="00ED1C06">
        <w:rPr>
          <w:color w:val="000000" w:themeColor="text1"/>
        </w:rPr>
        <w:t>outcomes</w:t>
      </w:r>
      <w:r w:rsidRPr="00ED1C06">
        <w:rPr>
          <w:color w:val="000000" w:themeColor="text1"/>
          <w:spacing w:val="-4"/>
        </w:rPr>
        <w:t xml:space="preserve"> </w:t>
      </w:r>
      <w:r w:rsidRPr="00ED1C06">
        <w:rPr>
          <w:color w:val="000000" w:themeColor="text1"/>
        </w:rPr>
        <w:t>efficiently</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effectively,</w:t>
      </w:r>
      <w:r w:rsidRPr="00ED1C06">
        <w:rPr>
          <w:color w:val="000000" w:themeColor="text1"/>
          <w:spacing w:val="-4"/>
        </w:rPr>
        <w:t xml:space="preserve"> </w:t>
      </w:r>
      <w:r w:rsidRPr="00ED1C06">
        <w:rPr>
          <w:color w:val="000000" w:themeColor="text1"/>
        </w:rPr>
        <w:t>we</w:t>
      </w:r>
      <w:r w:rsidRPr="00ED1C06">
        <w:rPr>
          <w:color w:val="000000" w:themeColor="text1"/>
          <w:spacing w:val="-4"/>
        </w:rPr>
        <w:t xml:space="preserve"> </w:t>
      </w:r>
      <w:r w:rsidRPr="00ED1C06">
        <w:rPr>
          <w:color w:val="000000" w:themeColor="text1"/>
        </w:rPr>
        <w:t>apply</w:t>
      </w:r>
      <w:r w:rsidRPr="00ED1C06">
        <w:rPr>
          <w:color w:val="000000" w:themeColor="text1"/>
          <w:spacing w:val="-4"/>
        </w:rPr>
        <w:t xml:space="preserve"> </w:t>
      </w:r>
      <w:r w:rsidRPr="00ED1C06">
        <w:rPr>
          <w:color w:val="000000" w:themeColor="text1"/>
        </w:rPr>
        <w:t>risk-based</w:t>
      </w:r>
      <w:r w:rsidRPr="00ED1C06">
        <w:rPr>
          <w:color w:val="000000" w:themeColor="text1"/>
          <w:spacing w:val="-4"/>
        </w:rPr>
        <w:t xml:space="preserve"> </w:t>
      </w:r>
      <w:r w:rsidRPr="00ED1C06">
        <w:rPr>
          <w:color w:val="000000" w:themeColor="text1"/>
        </w:rPr>
        <w:t>approaches</w:t>
      </w:r>
      <w:r w:rsidRPr="00ED1C06">
        <w:rPr>
          <w:color w:val="000000" w:themeColor="text1"/>
          <w:spacing w:val="-4"/>
        </w:rPr>
        <w:t xml:space="preserve"> </w:t>
      </w:r>
      <w:r w:rsidRPr="00ED1C06">
        <w:rPr>
          <w:color w:val="000000" w:themeColor="text1"/>
        </w:rPr>
        <w:t>to</w:t>
      </w:r>
      <w:r w:rsidRPr="00ED1C06">
        <w:rPr>
          <w:color w:val="000000" w:themeColor="text1"/>
          <w:spacing w:val="-4"/>
        </w:rPr>
        <w:t xml:space="preserve"> </w:t>
      </w:r>
      <w:r w:rsidRPr="00ED1C06">
        <w:rPr>
          <w:color w:val="000000" w:themeColor="text1"/>
        </w:rPr>
        <w:t>focus</w:t>
      </w:r>
      <w:r w:rsidRPr="00ED1C06">
        <w:rPr>
          <w:color w:val="000000" w:themeColor="text1"/>
          <w:spacing w:val="-4"/>
        </w:rPr>
        <w:t xml:space="preserve"> </w:t>
      </w:r>
      <w:r w:rsidRPr="00ED1C06">
        <w:rPr>
          <w:color w:val="000000" w:themeColor="text1"/>
        </w:rPr>
        <w:t>attention</w:t>
      </w:r>
      <w:r w:rsidRPr="00ED1C06">
        <w:rPr>
          <w:color w:val="000000" w:themeColor="text1"/>
          <w:spacing w:val="-4"/>
        </w:rPr>
        <w:t xml:space="preserve"> </w:t>
      </w:r>
      <w:r w:rsidRPr="00ED1C06">
        <w:rPr>
          <w:color w:val="000000" w:themeColor="text1"/>
        </w:rPr>
        <w:t>on</w:t>
      </w:r>
      <w:r w:rsidRPr="00ED1C06">
        <w:rPr>
          <w:color w:val="000000" w:themeColor="text1"/>
          <w:spacing w:val="-4"/>
        </w:rPr>
        <w:t xml:space="preserve"> </w:t>
      </w:r>
      <w:r w:rsidRPr="00ED1C06">
        <w:rPr>
          <w:color w:val="000000" w:themeColor="text1"/>
        </w:rPr>
        <w:t>areas or problems that present the greatest risk to the safety, health and wellbeing of children.</w:t>
      </w:r>
    </w:p>
    <w:p w14:paraId="74DE8D65" w14:textId="77777777" w:rsidR="004476F3" w:rsidRPr="00ED1C06" w:rsidRDefault="000A386B">
      <w:pPr>
        <w:pStyle w:val="BodyText"/>
        <w:spacing w:before="113"/>
        <w:ind w:left="160"/>
        <w:rPr>
          <w:color w:val="000000" w:themeColor="text1"/>
        </w:rPr>
      </w:pPr>
      <w:r w:rsidRPr="00ED1C06">
        <w:rPr>
          <w:color w:val="000000" w:themeColor="text1"/>
        </w:rPr>
        <w:t>Our</w:t>
      </w:r>
      <w:r w:rsidRPr="00ED1C06">
        <w:rPr>
          <w:color w:val="000000" w:themeColor="text1"/>
          <w:spacing w:val="-4"/>
        </w:rPr>
        <w:t xml:space="preserve"> </w:t>
      </w:r>
      <w:r w:rsidRPr="00ED1C06">
        <w:rPr>
          <w:color w:val="000000" w:themeColor="text1"/>
        </w:rPr>
        <w:t>actions</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responsive</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proportionate</w:t>
      </w:r>
      <w:r w:rsidRPr="00ED1C06">
        <w:rPr>
          <w:color w:val="000000" w:themeColor="text1"/>
          <w:spacing w:val="-4"/>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problem</w:t>
      </w:r>
      <w:r w:rsidRPr="00ED1C06">
        <w:rPr>
          <w:color w:val="000000" w:themeColor="text1"/>
          <w:spacing w:val="-3"/>
        </w:rPr>
        <w:t xml:space="preserve"> </w:t>
      </w:r>
      <w:r w:rsidRPr="00ED1C06">
        <w:rPr>
          <w:color w:val="000000" w:themeColor="text1"/>
        </w:rPr>
        <w:t>being</w:t>
      </w:r>
      <w:r w:rsidRPr="00ED1C06">
        <w:rPr>
          <w:color w:val="000000" w:themeColor="text1"/>
          <w:spacing w:val="-3"/>
        </w:rPr>
        <w:t xml:space="preserve"> </w:t>
      </w:r>
      <w:r w:rsidRPr="00ED1C06">
        <w:rPr>
          <w:color w:val="000000" w:themeColor="text1"/>
          <w:spacing w:val="-2"/>
        </w:rPr>
        <w:t>addressed.</w:t>
      </w:r>
    </w:p>
    <w:p w14:paraId="18E35381" w14:textId="77777777" w:rsidR="004476F3" w:rsidRPr="00ED1C06" w:rsidRDefault="000A386B">
      <w:pPr>
        <w:pStyle w:val="BodyText"/>
        <w:spacing w:before="155"/>
        <w:ind w:left="160"/>
        <w:rPr>
          <w:color w:val="000000" w:themeColor="text1"/>
        </w:rPr>
      </w:pPr>
      <w:r w:rsidRPr="00ED1C06">
        <w:rPr>
          <w:color w:val="000000" w:themeColor="text1"/>
        </w:rPr>
        <w:t>QARD</w:t>
      </w:r>
      <w:r w:rsidRPr="00ED1C06">
        <w:rPr>
          <w:color w:val="000000" w:themeColor="text1"/>
          <w:spacing w:val="-5"/>
        </w:rPr>
        <w:t xml:space="preserve"> </w:t>
      </w:r>
      <w:r w:rsidRPr="00ED1C06">
        <w:rPr>
          <w:color w:val="000000" w:themeColor="text1"/>
        </w:rPr>
        <w:t>is</w:t>
      </w:r>
      <w:r w:rsidRPr="00ED1C06">
        <w:rPr>
          <w:color w:val="000000" w:themeColor="text1"/>
          <w:spacing w:val="-4"/>
        </w:rPr>
        <w:t xml:space="preserve"> </w:t>
      </w:r>
      <w:r w:rsidRPr="00ED1C06">
        <w:rPr>
          <w:color w:val="000000" w:themeColor="text1"/>
        </w:rPr>
        <w:t>responsible</w:t>
      </w:r>
      <w:r w:rsidRPr="00ED1C06">
        <w:rPr>
          <w:color w:val="000000" w:themeColor="text1"/>
          <w:spacing w:val="-4"/>
        </w:rPr>
        <w:t xml:space="preserve"> for:</w:t>
      </w:r>
    </w:p>
    <w:p w14:paraId="6407406C" w14:textId="77777777" w:rsidR="004476F3" w:rsidRPr="00ED1C06" w:rsidRDefault="000A386B">
      <w:pPr>
        <w:pStyle w:val="ListParagraph"/>
        <w:numPr>
          <w:ilvl w:val="0"/>
          <w:numId w:val="15"/>
        </w:numPr>
        <w:tabs>
          <w:tab w:val="left" w:pos="329"/>
        </w:tabs>
        <w:spacing w:before="99"/>
        <w:ind w:left="329" w:hanging="169"/>
        <w:rPr>
          <w:color w:val="000000" w:themeColor="text1"/>
          <w:sz w:val="19"/>
        </w:rPr>
      </w:pPr>
      <w:r w:rsidRPr="00ED1C06">
        <w:rPr>
          <w:color w:val="000000" w:themeColor="text1"/>
          <w:sz w:val="19"/>
        </w:rPr>
        <w:t>assessing</w:t>
      </w:r>
      <w:r w:rsidRPr="00ED1C06">
        <w:rPr>
          <w:color w:val="000000" w:themeColor="text1"/>
          <w:spacing w:val="-7"/>
          <w:sz w:val="19"/>
        </w:rPr>
        <w:t xml:space="preserve"> </w:t>
      </w:r>
      <w:r w:rsidRPr="00ED1C06">
        <w:rPr>
          <w:color w:val="000000" w:themeColor="text1"/>
          <w:sz w:val="19"/>
        </w:rPr>
        <w:t>an</w:t>
      </w:r>
      <w:r w:rsidRPr="00ED1C06">
        <w:rPr>
          <w:color w:val="000000" w:themeColor="text1"/>
          <w:spacing w:val="-4"/>
          <w:sz w:val="19"/>
        </w:rPr>
        <w:t xml:space="preserve"> </w:t>
      </w:r>
      <w:r w:rsidRPr="00ED1C06">
        <w:rPr>
          <w:color w:val="000000" w:themeColor="text1"/>
          <w:sz w:val="19"/>
        </w:rPr>
        <w:t>applicant’s</w:t>
      </w:r>
      <w:r w:rsidRPr="00ED1C06">
        <w:rPr>
          <w:color w:val="000000" w:themeColor="text1"/>
          <w:spacing w:val="-4"/>
          <w:sz w:val="19"/>
        </w:rPr>
        <w:t xml:space="preserve"> </w:t>
      </w:r>
      <w:r w:rsidRPr="00ED1C06">
        <w:rPr>
          <w:color w:val="000000" w:themeColor="text1"/>
          <w:sz w:val="19"/>
        </w:rPr>
        <w:t>suitability</w:t>
      </w:r>
      <w:r w:rsidRPr="00ED1C06">
        <w:rPr>
          <w:color w:val="000000" w:themeColor="text1"/>
          <w:spacing w:val="-4"/>
          <w:sz w:val="19"/>
        </w:rPr>
        <w:t xml:space="preserve"> </w:t>
      </w:r>
      <w:r w:rsidRPr="00ED1C06">
        <w:rPr>
          <w:color w:val="000000" w:themeColor="text1"/>
          <w:sz w:val="19"/>
        </w:rPr>
        <w:t>to</w:t>
      </w:r>
      <w:r w:rsidRPr="00ED1C06">
        <w:rPr>
          <w:color w:val="000000" w:themeColor="text1"/>
          <w:spacing w:val="-5"/>
          <w:sz w:val="19"/>
        </w:rPr>
        <w:t xml:space="preserve"> </w:t>
      </w:r>
      <w:r w:rsidRPr="00ED1C06">
        <w:rPr>
          <w:color w:val="000000" w:themeColor="text1"/>
          <w:sz w:val="19"/>
        </w:rPr>
        <w:t>operate</w:t>
      </w:r>
      <w:r w:rsidRPr="00ED1C06">
        <w:rPr>
          <w:color w:val="000000" w:themeColor="text1"/>
          <w:spacing w:val="-4"/>
          <w:sz w:val="19"/>
        </w:rPr>
        <w:t xml:space="preserve"> </w:t>
      </w:r>
      <w:r w:rsidRPr="00ED1C06">
        <w:rPr>
          <w:color w:val="000000" w:themeColor="text1"/>
          <w:sz w:val="19"/>
        </w:rPr>
        <w:t>an</w:t>
      </w:r>
      <w:r w:rsidRPr="00ED1C06">
        <w:rPr>
          <w:color w:val="000000" w:themeColor="text1"/>
          <w:spacing w:val="-4"/>
          <w:sz w:val="19"/>
        </w:rPr>
        <w:t xml:space="preserve"> </w:t>
      </w:r>
      <w:r w:rsidRPr="00ED1C06">
        <w:rPr>
          <w:color w:val="000000" w:themeColor="text1"/>
          <w:sz w:val="19"/>
        </w:rPr>
        <w:t>early</w:t>
      </w:r>
      <w:r w:rsidRPr="00ED1C06">
        <w:rPr>
          <w:color w:val="000000" w:themeColor="text1"/>
          <w:spacing w:val="-4"/>
          <w:sz w:val="19"/>
        </w:rPr>
        <w:t xml:space="preserve"> </w:t>
      </w:r>
      <w:r w:rsidRPr="00ED1C06">
        <w:rPr>
          <w:color w:val="000000" w:themeColor="text1"/>
          <w:sz w:val="19"/>
        </w:rPr>
        <w:t>childhood</w:t>
      </w:r>
      <w:r w:rsidRPr="00ED1C06">
        <w:rPr>
          <w:color w:val="000000" w:themeColor="text1"/>
          <w:spacing w:val="-5"/>
          <w:sz w:val="19"/>
        </w:rPr>
        <w:t xml:space="preserve"> </w:t>
      </w:r>
      <w:r w:rsidRPr="00ED1C06">
        <w:rPr>
          <w:color w:val="000000" w:themeColor="text1"/>
          <w:sz w:val="19"/>
        </w:rPr>
        <w:t>education</w:t>
      </w:r>
      <w:r w:rsidRPr="00ED1C06">
        <w:rPr>
          <w:color w:val="000000" w:themeColor="text1"/>
          <w:spacing w:val="-4"/>
          <w:sz w:val="19"/>
        </w:rPr>
        <w:t xml:space="preserve"> </w:t>
      </w:r>
      <w:r w:rsidRPr="00ED1C06">
        <w:rPr>
          <w:color w:val="000000" w:themeColor="text1"/>
          <w:sz w:val="19"/>
        </w:rPr>
        <w:t>and</w:t>
      </w:r>
      <w:r w:rsidRPr="00ED1C06">
        <w:rPr>
          <w:color w:val="000000" w:themeColor="text1"/>
          <w:spacing w:val="-4"/>
          <w:sz w:val="19"/>
        </w:rPr>
        <w:t xml:space="preserve"> </w:t>
      </w:r>
      <w:r w:rsidRPr="00ED1C06">
        <w:rPr>
          <w:color w:val="000000" w:themeColor="text1"/>
          <w:sz w:val="19"/>
        </w:rPr>
        <w:t>care</w:t>
      </w:r>
      <w:r w:rsidRPr="00ED1C06">
        <w:rPr>
          <w:color w:val="000000" w:themeColor="text1"/>
          <w:spacing w:val="-4"/>
          <w:sz w:val="19"/>
        </w:rPr>
        <w:t xml:space="preserve"> </w:t>
      </w:r>
      <w:r w:rsidRPr="00ED1C06">
        <w:rPr>
          <w:color w:val="000000" w:themeColor="text1"/>
          <w:spacing w:val="-2"/>
          <w:sz w:val="19"/>
        </w:rPr>
        <w:t>service</w:t>
      </w:r>
    </w:p>
    <w:p w14:paraId="053F50CC" w14:textId="77777777" w:rsidR="004476F3" w:rsidRPr="00ED1C06" w:rsidRDefault="000A386B">
      <w:pPr>
        <w:pStyle w:val="ListParagraph"/>
        <w:numPr>
          <w:ilvl w:val="0"/>
          <w:numId w:val="15"/>
        </w:numPr>
        <w:tabs>
          <w:tab w:val="left" w:pos="328"/>
          <w:tab w:val="left" w:pos="330"/>
        </w:tabs>
        <w:spacing w:line="285" w:lineRule="auto"/>
        <w:ind w:right="763"/>
        <w:rPr>
          <w:color w:val="000000" w:themeColor="text1"/>
          <w:sz w:val="19"/>
        </w:rPr>
      </w:pPr>
      <w:r w:rsidRPr="00ED1C06">
        <w:rPr>
          <w:color w:val="000000" w:themeColor="text1"/>
          <w:sz w:val="19"/>
        </w:rPr>
        <w:t>assessing</w:t>
      </w:r>
      <w:r w:rsidRPr="00ED1C06">
        <w:rPr>
          <w:color w:val="000000" w:themeColor="text1"/>
          <w:spacing w:val="-3"/>
          <w:sz w:val="19"/>
        </w:rPr>
        <w:t xml:space="preserve"> </w:t>
      </w: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suitability</w:t>
      </w:r>
      <w:r w:rsidRPr="00ED1C06">
        <w:rPr>
          <w:color w:val="000000" w:themeColor="text1"/>
          <w:spacing w:val="-3"/>
          <w:sz w:val="19"/>
        </w:rPr>
        <w:t xml:space="preserve"> </w:t>
      </w:r>
      <w:r w:rsidRPr="00ED1C06">
        <w:rPr>
          <w:color w:val="000000" w:themeColor="text1"/>
          <w:sz w:val="19"/>
        </w:rPr>
        <w:t>of</w:t>
      </w:r>
      <w:r w:rsidRPr="00ED1C06">
        <w:rPr>
          <w:color w:val="000000" w:themeColor="text1"/>
          <w:spacing w:val="-3"/>
          <w:sz w:val="19"/>
        </w:rPr>
        <w:t xml:space="preserve"> </w:t>
      </w:r>
      <w:r w:rsidRPr="00ED1C06">
        <w:rPr>
          <w:color w:val="000000" w:themeColor="text1"/>
          <w:sz w:val="19"/>
        </w:rPr>
        <w:t>premises</w:t>
      </w:r>
      <w:r w:rsidRPr="00ED1C06">
        <w:rPr>
          <w:color w:val="000000" w:themeColor="text1"/>
          <w:spacing w:val="-3"/>
          <w:sz w:val="19"/>
        </w:rPr>
        <w:t xml:space="preserve"> </w:t>
      </w:r>
      <w:r w:rsidRPr="00ED1C06">
        <w:rPr>
          <w:color w:val="000000" w:themeColor="text1"/>
          <w:sz w:val="19"/>
        </w:rPr>
        <w:t>for</w:t>
      </w:r>
      <w:r w:rsidRPr="00ED1C06">
        <w:rPr>
          <w:color w:val="000000" w:themeColor="text1"/>
          <w:spacing w:val="-3"/>
          <w:sz w:val="19"/>
        </w:rPr>
        <w:t xml:space="preserve"> </w:t>
      </w:r>
      <w:r w:rsidRPr="00ED1C06">
        <w:rPr>
          <w:color w:val="000000" w:themeColor="text1"/>
          <w:sz w:val="19"/>
        </w:rPr>
        <w:t>providing</w:t>
      </w:r>
      <w:r w:rsidRPr="00ED1C06">
        <w:rPr>
          <w:color w:val="000000" w:themeColor="text1"/>
          <w:spacing w:val="-3"/>
          <w:sz w:val="19"/>
        </w:rPr>
        <w:t xml:space="preserve"> </w:t>
      </w:r>
      <w:r w:rsidRPr="00ED1C06">
        <w:rPr>
          <w:color w:val="000000" w:themeColor="text1"/>
          <w:sz w:val="19"/>
        </w:rPr>
        <w:t>education</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care</w:t>
      </w:r>
      <w:r w:rsidRPr="00ED1C06">
        <w:rPr>
          <w:color w:val="000000" w:themeColor="text1"/>
          <w:spacing w:val="-3"/>
          <w:sz w:val="19"/>
        </w:rPr>
        <w:t xml:space="preserve"> </w:t>
      </w:r>
      <w:r w:rsidRPr="00ED1C06">
        <w:rPr>
          <w:color w:val="000000" w:themeColor="text1"/>
          <w:sz w:val="19"/>
        </w:rPr>
        <w:t>services,</w:t>
      </w:r>
      <w:r w:rsidRPr="00ED1C06">
        <w:rPr>
          <w:color w:val="000000" w:themeColor="text1"/>
          <w:spacing w:val="-3"/>
          <w:sz w:val="19"/>
        </w:rPr>
        <w:t xml:space="preserve"> </w:t>
      </w:r>
      <w:r w:rsidRPr="00ED1C06">
        <w:rPr>
          <w:color w:val="000000" w:themeColor="text1"/>
          <w:sz w:val="19"/>
        </w:rPr>
        <w:t>supporting</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guiding</w:t>
      </w:r>
      <w:r w:rsidRPr="00ED1C06">
        <w:rPr>
          <w:color w:val="000000" w:themeColor="text1"/>
          <w:spacing w:val="-3"/>
          <w:sz w:val="19"/>
        </w:rPr>
        <w:t xml:space="preserve"> </w:t>
      </w:r>
      <w:r w:rsidRPr="00ED1C06">
        <w:rPr>
          <w:color w:val="000000" w:themeColor="text1"/>
          <w:sz w:val="19"/>
        </w:rPr>
        <w:t>service providers and staff to meet their regulatory obligations</w:t>
      </w:r>
    </w:p>
    <w:p w14:paraId="690B4240" w14:textId="77777777" w:rsidR="004476F3" w:rsidRPr="00ED1C06" w:rsidRDefault="000A386B">
      <w:pPr>
        <w:pStyle w:val="ListParagraph"/>
        <w:numPr>
          <w:ilvl w:val="0"/>
          <w:numId w:val="15"/>
        </w:numPr>
        <w:tabs>
          <w:tab w:val="left" w:pos="329"/>
        </w:tabs>
        <w:spacing w:before="57"/>
        <w:ind w:left="329" w:hanging="169"/>
        <w:rPr>
          <w:color w:val="000000" w:themeColor="text1"/>
          <w:sz w:val="19"/>
        </w:rPr>
      </w:pPr>
      <w:r w:rsidRPr="00ED1C06">
        <w:rPr>
          <w:color w:val="000000" w:themeColor="text1"/>
          <w:sz w:val="19"/>
        </w:rPr>
        <w:t>assessing</w:t>
      </w:r>
      <w:r w:rsidRPr="00ED1C06">
        <w:rPr>
          <w:color w:val="000000" w:themeColor="text1"/>
          <w:spacing w:val="-5"/>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rating</w:t>
      </w:r>
      <w:r w:rsidRPr="00ED1C06">
        <w:rPr>
          <w:color w:val="000000" w:themeColor="text1"/>
          <w:spacing w:val="-3"/>
          <w:sz w:val="19"/>
        </w:rPr>
        <w:t xml:space="preserve"> </w:t>
      </w:r>
      <w:r w:rsidRPr="00ED1C06">
        <w:rPr>
          <w:color w:val="000000" w:themeColor="text1"/>
          <w:sz w:val="19"/>
        </w:rPr>
        <w:t>service</w:t>
      </w:r>
      <w:r w:rsidRPr="00ED1C06">
        <w:rPr>
          <w:color w:val="000000" w:themeColor="text1"/>
          <w:spacing w:val="-3"/>
          <w:sz w:val="19"/>
        </w:rPr>
        <w:t xml:space="preserve"> </w:t>
      </w:r>
      <w:r w:rsidRPr="00ED1C06">
        <w:rPr>
          <w:color w:val="000000" w:themeColor="text1"/>
          <w:sz w:val="19"/>
        </w:rPr>
        <w:t>quality</w:t>
      </w:r>
      <w:r w:rsidRPr="00ED1C06">
        <w:rPr>
          <w:color w:val="000000" w:themeColor="text1"/>
          <w:spacing w:val="-3"/>
          <w:sz w:val="19"/>
        </w:rPr>
        <w:t xml:space="preserve"> </w:t>
      </w:r>
      <w:r w:rsidRPr="00ED1C06">
        <w:rPr>
          <w:color w:val="000000" w:themeColor="text1"/>
          <w:sz w:val="19"/>
        </w:rPr>
        <w:t>against</w:t>
      </w:r>
      <w:r w:rsidRPr="00ED1C06">
        <w:rPr>
          <w:color w:val="000000" w:themeColor="text1"/>
          <w:spacing w:val="-3"/>
          <w:sz w:val="19"/>
        </w:rPr>
        <w:t xml:space="preserve"> </w:t>
      </w: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NQS</w:t>
      </w:r>
      <w:r w:rsidRPr="00ED1C06">
        <w:rPr>
          <w:color w:val="000000" w:themeColor="text1"/>
          <w:spacing w:val="-3"/>
          <w:sz w:val="19"/>
        </w:rPr>
        <w:t xml:space="preserve"> </w:t>
      </w:r>
      <w:r w:rsidRPr="00ED1C06">
        <w:rPr>
          <w:color w:val="000000" w:themeColor="text1"/>
          <w:sz w:val="19"/>
        </w:rPr>
        <w:t>through</w:t>
      </w:r>
      <w:r w:rsidRPr="00ED1C06">
        <w:rPr>
          <w:color w:val="000000" w:themeColor="text1"/>
          <w:spacing w:val="-3"/>
          <w:sz w:val="19"/>
        </w:rPr>
        <w:t xml:space="preserve"> </w:t>
      </w: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assessment</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rating</w:t>
      </w:r>
      <w:r w:rsidRPr="00ED1C06">
        <w:rPr>
          <w:color w:val="000000" w:themeColor="text1"/>
          <w:spacing w:val="-2"/>
          <w:sz w:val="19"/>
        </w:rPr>
        <w:t xml:space="preserve"> process</w:t>
      </w:r>
    </w:p>
    <w:p w14:paraId="6FF98E87" w14:textId="77777777" w:rsidR="004476F3" w:rsidRPr="00ED1C06" w:rsidRDefault="000A386B">
      <w:pPr>
        <w:pStyle w:val="ListParagraph"/>
        <w:numPr>
          <w:ilvl w:val="0"/>
          <w:numId w:val="15"/>
        </w:numPr>
        <w:tabs>
          <w:tab w:val="left" w:pos="329"/>
        </w:tabs>
        <w:ind w:left="329" w:hanging="169"/>
        <w:rPr>
          <w:color w:val="000000" w:themeColor="text1"/>
          <w:sz w:val="19"/>
        </w:rPr>
      </w:pPr>
      <w:r w:rsidRPr="00ED1C06">
        <w:rPr>
          <w:color w:val="000000" w:themeColor="text1"/>
          <w:sz w:val="19"/>
        </w:rPr>
        <w:t>receiving</w:t>
      </w:r>
      <w:r w:rsidRPr="00ED1C06">
        <w:rPr>
          <w:color w:val="000000" w:themeColor="text1"/>
          <w:spacing w:val="-4"/>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investigating</w:t>
      </w:r>
      <w:r w:rsidRPr="00ED1C06">
        <w:rPr>
          <w:color w:val="000000" w:themeColor="text1"/>
          <w:spacing w:val="-4"/>
          <w:sz w:val="19"/>
        </w:rPr>
        <w:t xml:space="preserve"> </w:t>
      </w:r>
      <w:r w:rsidRPr="00ED1C06">
        <w:rPr>
          <w:color w:val="000000" w:themeColor="text1"/>
          <w:sz w:val="19"/>
        </w:rPr>
        <w:t>notifications</w:t>
      </w:r>
      <w:r w:rsidRPr="00ED1C06">
        <w:rPr>
          <w:color w:val="000000" w:themeColor="text1"/>
          <w:spacing w:val="-3"/>
          <w:sz w:val="19"/>
        </w:rPr>
        <w:t xml:space="preserve"> </w:t>
      </w:r>
      <w:r w:rsidRPr="00ED1C06">
        <w:rPr>
          <w:color w:val="000000" w:themeColor="text1"/>
          <w:sz w:val="19"/>
        </w:rPr>
        <w:t>of</w:t>
      </w:r>
      <w:r w:rsidRPr="00ED1C06">
        <w:rPr>
          <w:color w:val="000000" w:themeColor="text1"/>
          <w:spacing w:val="-4"/>
          <w:sz w:val="19"/>
        </w:rPr>
        <w:t xml:space="preserve"> </w:t>
      </w:r>
      <w:r w:rsidRPr="00ED1C06">
        <w:rPr>
          <w:color w:val="000000" w:themeColor="text1"/>
          <w:sz w:val="19"/>
        </w:rPr>
        <w:t>incidents</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pacing w:val="-2"/>
          <w:sz w:val="19"/>
        </w:rPr>
        <w:t>complaints</w:t>
      </w:r>
    </w:p>
    <w:p w14:paraId="53DDC5DB" w14:textId="77777777" w:rsidR="004476F3" w:rsidRPr="00ED1C06" w:rsidRDefault="000A386B">
      <w:pPr>
        <w:pStyle w:val="ListParagraph"/>
        <w:numPr>
          <w:ilvl w:val="0"/>
          <w:numId w:val="15"/>
        </w:numPr>
        <w:tabs>
          <w:tab w:val="left" w:pos="328"/>
          <w:tab w:val="left" w:pos="330"/>
        </w:tabs>
        <w:spacing w:line="285" w:lineRule="auto"/>
        <w:ind w:right="434"/>
        <w:rPr>
          <w:color w:val="000000" w:themeColor="text1"/>
          <w:sz w:val="19"/>
        </w:rPr>
      </w:pPr>
      <w:r w:rsidRPr="00ED1C06">
        <w:rPr>
          <w:color w:val="000000" w:themeColor="text1"/>
          <w:sz w:val="19"/>
        </w:rPr>
        <w:t>monitoring</w:t>
      </w:r>
      <w:r w:rsidRPr="00ED1C06">
        <w:rPr>
          <w:color w:val="000000" w:themeColor="text1"/>
          <w:spacing w:val="-2"/>
          <w:sz w:val="19"/>
        </w:rPr>
        <w:t xml:space="preserve"> </w:t>
      </w:r>
      <w:r w:rsidRPr="00ED1C06">
        <w:rPr>
          <w:color w:val="000000" w:themeColor="text1"/>
          <w:sz w:val="19"/>
        </w:rPr>
        <w:t>compliance</w:t>
      </w:r>
      <w:r w:rsidRPr="00ED1C06">
        <w:rPr>
          <w:color w:val="000000" w:themeColor="text1"/>
          <w:spacing w:val="-2"/>
          <w:sz w:val="19"/>
        </w:rPr>
        <w:t xml:space="preserve"> </w:t>
      </w:r>
      <w:r w:rsidRPr="00ED1C06">
        <w:rPr>
          <w:color w:val="000000" w:themeColor="text1"/>
          <w:sz w:val="19"/>
        </w:rPr>
        <w:t>with,</w:t>
      </w:r>
      <w:r w:rsidRPr="00ED1C06">
        <w:rPr>
          <w:color w:val="000000" w:themeColor="text1"/>
          <w:spacing w:val="-2"/>
          <w:sz w:val="19"/>
        </w:rPr>
        <w:t xml:space="preserve"> </w:t>
      </w:r>
      <w:r w:rsidRPr="00ED1C06">
        <w:rPr>
          <w:color w:val="000000" w:themeColor="text1"/>
          <w:sz w:val="19"/>
        </w:rPr>
        <w:t>and</w:t>
      </w:r>
      <w:r w:rsidRPr="00ED1C06">
        <w:rPr>
          <w:color w:val="000000" w:themeColor="text1"/>
          <w:spacing w:val="-2"/>
          <w:sz w:val="19"/>
        </w:rPr>
        <w:t xml:space="preserve"> </w:t>
      </w:r>
      <w:r w:rsidRPr="00ED1C06">
        <w:rPr>
          <w:color w:val="000000" w:themeColor="text1"/>
          <w:sz w:val="19"/>
        </w:rPr>
        <w:t>enforcing</w:t>
      </w:r>
      <w:r w:rsidRPr="00ED1C06">
        <w:rPr>
          <w:color w:val="000000" w:themeColor="text1"/>
          <w:spacing w:val="-2"/>
          <w:sz w:val="19"/>
        </w:rPr>
        <w:t xml:space="preserve"> </w:t>
      </w:r>
      <w:r w:rsidRPr="00ED1C06">
        <w:rPr>
          <w:color w:val="000000" w:themeColor="text1"/>
          <w:sz w:val="19"/>
        </w:rPr>
        <w:t>requirements</w:t>
      </w:r>
      <w:r w:rsidRPr="00ED1C06">
        <w:rPr>
          <w:color w:val="000000" w:themeColor="text1"/>
          <w:spacing w:val="-2"/>
          <w:sz w:val="19"/>
        </w:rPr>
        <w:t xml:space="preserve"> </w:t>
      </w:r>
      <w:r w:rsidRPr="00ED1C06">
        <w:rPr>
          <w:color w:val="000000" w:themeColor="text1"/>
          <w:sz w:val="19"/>
        </w:rPr>
        <w:t>of,</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National</w:t>
      </w:r>
      <w:r w:rsidRPr="00ED1C06">
        <w:rPr>
          <w:color w:val="000000" w:themeColor="text1"/>
          <w:spacing w:val="-2"/>
          <w:sz w:val="19"/>
        </w:rPr>
        <w:t xml:space="preserve"> </w:t>
      </w:r>
      <w:r w:rsidRPr="00ED1C06">
        <w:rPr>
          <w:color w:val="000000" w:themeColor="text1"/>
          <w:sz w:val="19"/>
        </w:rPr>
        <w:t>Law</w:t>
      </w:r>
      <w:r w:rsidRPr="00ED1C06">
        <w:rPr>
          <w:color w:val="000000" w:themeColor="text1"/>
          <w:spacing w:val="-2"/>
          <w:sz w:val="19"/>
        </w:rPr>
        <w:t xml:space="preserve"> </w:t>
      </w:r>
      <w:r w:rsidRPr="00ED1C06">
        <w:rPr>
          <w:color w:val="000000" w:themeColor="text1"/>
          <w:sz w:val="19"/>
        </w:rPr>
        <w:t>and</w:t>
      </w:r>
      <w:r w:rsidRPr="00ED1C06">
        <w:rPr>
          <w:color w:val="000000" w:themeColor="text1"/>
          <w:spacing w:val="-2"/>
          <w:sz w:val="19"/>
        </w:rPr>
        <w:t xml:space="preserve"> </w:t>
      </w:r>
      <w:r w:rsidRPr="00ED1C06">
        <w:rPr>
          <w:color w:val="000000" w:themeColor="text1"/>
          <w:sz w:val="19"/>
        </w:rPr>
        <w:t>Regulations,</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CS</w:t>
      </w:r>
      <w:r w:rsidRPr="00ED1C06">
        <w:rPr>
          <w:color w:val="000000" w:themeColor="text1"/>
          <w:spacing w:val="-12"/>
          <w:sz w:val="19"/>
        </w:rPr>
        <w:t xml:space="preserve"> </w:t>
      </w:r>
      <w:r w:rsidRPr="00ED1C06">
        <w:rPr>
          <w:color w:val="000000" w:themeColor="text1"/>
          <w:sz w:val="19"/>
        </w:rPr>
        <w:t>Act</w:t>
      </w:r>
      <w:r w:rsidRPr="00ED1C06">
        <w:rPr>
          <w:color w:val="000000" w:themeColor="text1"/>
          <w:spacing w:val="-2"/>
          <w:sz w:val="19"/>
        </w:rPr>
        <w:t xml:space="preserve"> </w:t>
      </w:r>
      <w:r w:rsidRPr="00ED1C06">
        <w:rPr>
          <w:color w:val="000000" w:themeColor="text1"/>
          <w:sz w:val="19"/>
        </w:rPr>
        <w:t>and</w:t>
      </w:r>
      <w:r w:rsidRPr="00ED1C06">
        <w:rPr>
          <w:color w:val="000000" w:themeColor="text1"/>
          <w:spacing w:val="-2"/>
          <w:sz w:val="19"/>
        </w:rPr>
        <w:t xml:space="preserve"> </w:t>
      </w:r>
      <w:r w:rsidRPr="00ED1C06">
        <w:rPr>
          <w:color w:val="000000" w:themeColor="text1"/>
          <w:sz w:val="19"/>
        </w:rPr>
        <w:t>CS Regulations and the CSS.</w:t>
      </w:r>
    </w:p>
    <w:p w14:paraId="7DFC434A" w14:textId="77777777" w:rsidR="004476F3" w:rsidRPr="00ED1C06" w:rsidRDefault="004476F3">
      <w:pPr>
        <w:pStyle w:val="BodyText"/>
        <w:spacing w:before="10"/>
        <w:rPr>
          <w:color w:val="000000" w:themeColor="text1"/>
          <w:sz w:val="27"/>
        </w:rPr>
      </w:pPr>
    </w:p>
    <w:p w14:paraId="51AE5AD4" w14:textId="77777777" w:rsidR="004476F3" w:rsidRPr="00ED1C06" w:rsidRDefault="000A386B">
      <w:pPr>
        <w:pStyle w:val="Heading3"/>
        <w:rPr>
          <w:color w:val="000000" w:themeColor="text1"/>
        </w:rPr>
      </w:pPr>
      <w:bookmarkStart w:id="70" w:name="_Toc153375188"/>
      <w:r w:rsidRPr="00ED1C06">
        <w:rPr>
          <w:color w:val="000000" w:themeColor="text1"/>
        </w:rPr>
        <w:t>Applications</w:t>
      </w:r>
      <w:r w:rsidRPr="00ED1C06">
        <w:rPr>
          <w:color w:val="000000" w:themeColor="text1"/>
          <w:spacing w:val="-6"/>
        </w:rPr>
        <w:t xml:space="preserve"> </w:t>
      </w:r>
      <w:r w:rsidRPr="00ED1C06">
        <w:rPr>
          <w:color w:val="000000" w:themeColor="text1"/>
        </w:rPr>
        <w:t>and</w:t>
      </w:r>
      <w:r w:rsidRPr="00ED1C06">
        <w:rPr>
          <w:color w:val="000000" w:themeColor="text1"/>
          <w:spacing w:val="-5"/>
        </w:rPr>
        <w:t xml:space="preserve"> </w:t>
      </w:r>
      <w:r w:rsidRPr="00ED1C06">
        <w:rPr>
          <w:color w:val="000000" w:themeColor="text1"/>
          <w:spacing w:val="-2"/>
        </w:rPr>
        <w:t>notifications</w:t>
      </w:r>
      <w:bookmarkEnd w:id="70"/>
    </w:p>
    <w:p w14:paraId="28DF550D" w14:textId="77777777" w:rsidR="004476F3" w:rsidRPr="00ED1C06" w:rsidRDefault="000A386B">
      <w:pPr>
        <w:pStyle w:val="BodyText"/>
        <w:spacing w:before="159" w:line="285" w:lineRule="auto"/>
        <w:ind w:left="160" w:right="345"/>
        <w:rPr>
          <w:color w:val="000000" w:themeColor="text1"/>
        </w:rPr>
      </w:pPr>
      <w:r w:rsidRPr="00ED1C06">
        <w:rPr>
          <w:color w:val="000000" w:themeColor="text1"/>
        </w:rPr>
        <w:t>QARD</w:t>
      </w:r>
      <w:r w:rsidRPr="00ED1C06">
        <w:rPr>
          <w:color w:val="000000" w:themeColor="text1"/>
          <w:spacing w:val="-3"/>
        </w:rPr>
        <w:t xml:space="preserve"> </w:t>
      </w:r>
      <w:r w:rsidRPr="00ED1C06">
        <w:rPr>
          <w:color w:val="000000" w:themeColor="text1"/>
        </w:rPr>
        <w:t>is</w:t>
      </w:r>
      <w:r w:rsidRPr="00ED1C06">
        <w:rPr>
          <w:color w:val="000000" w:themeColor="text1"/>
          <w:spacing w:val="-3"/>
        </w:rPr>
        <w:t xml:space="preserve"> </w:t>
      </w:r>
      <w:r w:rsidRPr="00ED1C06">
        <w:rPr>
          <w:color w:val="000000" w:themeColor="text1"/>
        </w:rPr>
        <w:t>responsible</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assessing</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determining</w:t>
      </w:r>
      <w:r w:rsidRPr="00ED1C06">
        <w:rPr>
          <w:color w:val="000000" w:themeColor="text1"/>
          <w:spacing w:val="-3"/>
        </w:rPr>
        <w:t xml:space="preserve"> </w:t>
      </w:r>
      <w:r w:rsidRPr="00ED1C06">
        <w:rPr>
          <w:color w:val="000000" w:themeColor="text1"/>
        </w:rPr>
        <w:t>licensing</w:t>
      </w:r>
      <w:r w:rsidRPr="00ED1C06">
        <w:rPr>
          <w:color w:val="000000" w:themeColor="text1"/>
          <w:spacing w:val="-3"/>
        </w:rPr>
        <w:t xml:space="preserve"> </w:t>
      </w:r>
      <w:r w:rsidRPr="00ED1C06">
        <w:rPr>
          <w:color w:val="000000" w:themeColor="text1"/>
        </w:rPr>
        <w:t>applications,</w:t>
      </w:r>
      <w:r w:rsidRPr="00ED1C06">
        <w:rPr>
          <w:color w:val="000000" w:themeColor="text1"/>
          <w:spacing w:val="-3"/>
        </w:rPr>
        <w:t xml:space="preserve"> </w:t>
      </w:r>
      <w:r w:rsidRPr="00ED1C06">
        <w:rPr>
          <w:color w:val="000000" w:themeColor="text1"/>
        </w:rPr>
        <w:t>notifications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change</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circumstances and applicants’ fitness and propriety.</w:t>
      </w:r>
    </w:p>
    <w:p w14:paraId="1ACEABFE" w14:textId="77777777" w:rsidR="004476F3" w:rsidRPr="00ED1C06" w:rsidRDefault="004476F3">
      <w:pPr>
        <w:pStyle w:val="BodyText"/>
        <w:spacing w:before="1"/>
        <w:rPr>
          <w:color w:val="000000" w:themeColor="text1"/>
          <w:sz w:val="21"/>
        </w:rPr>
      </w:pPr>
    </w:p>
    <w:p w14:paraId="05A8E1B4" w14:textId="77777777" w:rsidR="004476F3" w:rsidRPr="00ED1C06" w:rsidRDefault="000A386B">
      <w:pPr>
        <w:pStyle w:val="Heading5"/>
        <w:rPr>
          <w:color w:val="000000" w:themeColor="text1"/>
        </w:rPr>
      </w:pPr>
      <w:r w:rsidRPr="00ED1C06">
        <w:rPr>
          <w:color w:val="000000" w:themeColor="text1"/>
          <w:spacing w:val="-2"/>
        </w:rPr>
        <w:t>Applications</w:t>
      </w:r>
    </w:p>
    <w:p w14:paraId="3AE7733C" w14:textId="77777777" w:rsidR="004476F3" w:rsidRPr="00ED1C06" w:rsidRDefault="000A386B">
      <w:pPr>
        <w:pStyle w:val="BodyText"/>
        <w:spacing w:before="136" w:line="285" w:lineRule="auto"/>
        <w:ind w:left="160" w:right="162"/>
        <w:jc w:val="both"/>
        <w:rPr>
          <w:color w:val="000000" w:themeColor="text1"/>
        </w:rPr>
      </w:pPr>
      <w:r w:rsidRPr="00ED1C06">
        <w:rPr>
          <w:color w:val="000000" w:themeColor="text1"/>
        </w:rPr>
        <w:t>In</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QARD</w:t>
      </w:r>
      <w:r w:rsidRPr="00ED1C06">
        <w:rPr>
          <w:color w:val="000000" w:themeColor="text1"/>
          <w:spacing w:val="-2"/>
        </w:rPr>
        <w:t xml:space="preserve"> </w:t>
      </w:r>
      <w:r w:rsidRPr="00ED1C06">
        <w:rPr>
          <w:color w:val="000000" w:themeColor="text1"/>
        </w:rPr>
        <w:t>received</w:t>
      </w:r>
      <w:r w:rsidRPr="00ED1C06">
        <w:rPr>
          <w:color w:val="000000" w:themeColor="text1"/>
          <w:spacing w:val="-2"/>
        </w:rPr>
        <w:t xml:space="preserve"> </w:t>
      </w:r>
      <w:r w:rsidRPr="00ED1C06">
        <w:rPr>
          <w:color w:val="000000" w:themeColor="text1"/>
        </w:rPr>
        <w:t>3,095</w:t>
      </w:r>
      <w:r w:rsidRPr="00ED1C06">
        <w:rPr>
          <w:color w:val="000000" w:themeColor="text1"/>
          <w:spacing w:val="-2"/>
        </w:rPr>
        <w:t xml:space="preserve"> </w:t>
      </w:r>
      <w:r w:rsidRPr="00ED1C06">
        <w:rPr>
          <w:color w:val="000000" w:themeColor="text1"/>
        </w:rPr>
        <w:t>applications</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total,</w:t>
      </w:r>
      <w:r w:rsidRPr="00ED1C06">
        <w:rPr>
          <w:color w:val="000000" w:themeColor="text1"/>
          <w:spacing w:val="-2"/>
        </w:rPr>
        <w:t xml:space="preserve"> </w:t>
      </w:r>
      <w:r w:rsidRPr="00ED1C06">
        <w:rPr>
          <w:color w:val="000000" w:themeColor="text1"/>
        </w:rPr>
        <w:t>returning</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pre-COVID-19</w:t>
      </w:r>
      <w:r w:rsidRPr="00ED1C06">
        <w:rPr>
          <w:color w:val="000000" w:themeColor="text1"/>
          <w:spacing w:val="-2"/>
        </w:rPr>
        <w:t xml:space="preserve"> </w:t>
      </w:r>
      <w:r w:rsidRPr="00ED1C06">
        <w:rPr>
          <w:color w:val="000000" w:themeColor="text1"/>
        </w:rPr>
        <w:t>pandemic</w:t>
      </w:r>
      <w:r w:rsidRPr="00ED1C06">
        <w:rPr>
          <w:color w:val="000000" w:themeColor="text1"/>
          <w:spacing w:val="-2"/>
        </w:rPr>
        <w:t xml:space="preserve"> </w:t>
      </w:r>
      <w:r w:rsidRPr="00ED1C06">
        <w:rPr>
          <w:color w:val="000000" w:themeColor="text1"/>
        </w:rPr>
        <w:t>times,</w:t>
      </w:r>
      <w:r w:rsidRPr="00ED1C06">
        <w:rPr>
          <w:color w:val="000000" w:themeColor="text1"/>
          <w:spacing w:val="-2"/>
        </w:rPr>
        <w:t xml:space="preserve"> </w:t>
      </w:r>
      <w:r w:rsidRPr="00ED1C06">
        <w:rPr>
          <w:color w:val="000000" w:themeColor="text1"/>
        </w:rPr>
        <w:t>up</w:t>
      </w:r>
      <w:r w:rsidRPr="00ED1C06">
        <w:rPr>
          <w:color w:val="000000" w:themeColor="text1"/>
          <w:spacing w:val="-2"/>
        </w:rPr>
        <w:t xml:space="preserve"> </w:t>
      </w:r>
      <w:r w:rsidRPr="00ED1C06">
        <w:rPr>
          <w:color w:val="000000" w:themeColor="text1"/>
        </w:rPr>
        <w:t>56%</w:t>
      </w:r>
      <w:r w:rsidRPr="00ED1C06">
        <w:rPr>
          <w:color w:val="000000" w:themeColor="text1"/>
          <w:spacing w:val="-2"/>
        </w:rPr>
        <w:t xml:space="preserve"> </w:t>
      </w:r>
      <w:r w:rsidRPr="00ED1C06">
        <w:rPr>
          <w:color w:val="000000" w:themeColor="text1"/>
        </w:rPr>
        <w:t>from</w:t>
      </w:r>
      <w:r w:rsidRPr="00ED1C06">
        <w:rPr>
          <w:color w:val="000000" w:themeColor="text1"/>
          <w:spacing w:val="-2"/>
        </w:rPr>
        <w:t xml:space="preserve"> </w:t>
      </w:r>
      <w:r w:rsidRPr="00ED1C06">
        <w:rPr>
          <w:color w:val="000000" w:themeColor="text1"/>
        </w:rPr>
        <w:t>2020</w:t>
      </w:r>
      <w:r w:rsidRPr="00ED1C06">
        <w:rPr>
          <w:color w:val="000000" w:themeColor="text1"/>
          <w:spacing w:val="-2"/>
        </w:rPr>
        <w:t xml:space="preserve"> </w:t>
      </w:r>
      <w:r w:rsidRPr="00ED1C06">
        <w:rPr>
          <w:color w:val="000000" w:themeColor="text1"/>
        </w:rPr>
        <w:t>and 2021 levels (2,043 applications in 2021 and 1,981 in 2020).</w:t>
      </w:r>
    </w:p>
    <w:p w14:paraId="5C3C8B27" w14:textId="77777777" w:rsidR="004476F3" w:rsidRPr="00ED1C06" w:rsidRDefault="000A386B">
      <w:pPr>
        <w:pStyle w:val="BodyText"/>
        <w:spacing w:before="113" w:line="285" w:lineRule="auto"/>
        <w:ind w:left="160" w:right="390"/>
        <w:jc w:val="both"/>
        <w:rPr>
          <w:color w:val="000000" w:themeColor="text1"/>
        </w:rPr>
      </w:pPr>
      <w:r w:rsidRPr="00ED1C06">
        <w:rPr>
          <w:color w:val="000000" w:themeColor="text1"/>
        </w:rPr>
        <w:t>New</w:t>
      </w:r>
      <w:r w:rsidRPr="00ED1C06">
        <w:rPr>
          <w:color w:val="000000" w:themeColor="text1"/>
          <w:spacing w:val="-2"/>
        </w:rPr>
        <w:t xml:space="preserve"> </w:t>
      </w:r>
      <w:r w:rsidRPr="00ED1C06">
        <w:rPr>
          <w:color w:val="000000" w:themeColor="text1"/>
        </w:rPr>
        <w:t>service</w:t>
      </w:r>
      <w:r w:rsidRPr="00ED1C06">
        <w:rPr>
          <w:color w:val="000000" w:themeColor="text1"/>
          <w:spacing w:val="-2"/>
        </w:rPr>
        <w:t xml:space="preserve"> </w:t>
      </w:r>
      <w:r w:rsidRPr="00ED1C06">
        <w:rPr>
          <w:color w:val="000000" w:themeColor="text1"/>
        </w:rPr>
        <w:t>applications</w:t>
      </w:r>
      <w:r w:rsidRPr="00ED1C06">
        <w:rPr>
          <w:color w:val="000000" w:themeColor="text1"/>
          <w:spacing w:val="-2"/>
        </w:rPr>
        <w:t xml:space="preserve"> </w:t>
      </w:r>
      <w:r w:rsidRPr="00ED1C06">
        <w:rPr>
          <w:color w:val="000000" w:themeColor="text1"/>
        </w:rPr>
        <w:t>returned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historical</w:t>
      </w:r>
      <w:r w:rsidRPr="00ED1C06">
        <w:rPr>
          <w:color w:val="000000" w:themeColor="text1"/>
          <w:spacing w:val="-2"/>
        </w:rPr>
        <w:t xml:space="preserve"> </w:t>
      </w:r>
      <w:r w:rsidRPr="00ED1C06">
        <w:rPr>
          <w:color w:val="000000" w:themeColor="text1"/>
        </w:rPr>
        <w:t>levels</w:t>
      </w:r>
      <w:r w:rsidRPr="00ED1C06">
        <w:rPr>
          <w:color w:val="000000" w:themeColor="text1"/>
          <w:spacing w:val="-2"/>
        </w:rPr>
        <w:t xml:space="preserve"> </w:t>
      </w:r>
      <w:r w:rsidRPr="00ED1C06">
        <w:rPr>
          <w:color w:val="000000" w:themeColor="text1"/>
        </w:rPr>
        <w:t>after</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spike</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applications</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2021</w:t>
      </w:r>
      <w:r w:rsidRPr="00ED1C06">
        <w:rPr>
          <w:color w:val="000000" w:themeColor="text1"/>
          <w:spacing w:val="-2"/>
        </w:rPr>
        <w:t xml:space="preserve"> </w:t>
      </w:r>
      <w:r w:rsidRPr="00ED1C06">
        <w:rPr>
          <w:color w:val="000000" w:themeColor="text1"/>
        </w:rPr>
        <w:t>due</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Victorian</w:t>
      </w:r>
      <w:r w:rsidRPr="00ED1C06">
        <w:rPr>
          <w:color w:val="000000" w:themeColor="text1"/>
          <w:spacing w:val="-2"/>
        </w:rPr>
        <w:t xml:space="preserve"> </w:t>
      </w:r>
      <w:r w:rsidRPr="00ED1C06">
        <w:rPr>
          <w:color w:val="000000" w:themeColor="text1"/>
        </w:rPr>
        <w:t>State Government’s</w:t>
      </w:r>
      <w:r w:rsidRPr="00ED1C06">
        <w:rPr>
          <w:color w:val="000000" w:themeColor="text1"/>
          <w:spacing w:val="-3"/>
        </w:rPr>
        <w:t xml:space="preserve"> </w:t>
      </w:r>
      <w:r w:rsidRPr="00ED1C06">
        <w:rPr>
          <w:color w:val="000000" w:themeColor="text1"/>
        </w:rPr>
        <w:t>OSHC</w:t>
      </w:r>
      <w:r w:rsidRPr="00ED1C06">
        <w:rPr>
          <w:color w:val="000000" w:themeColor="text1"/>
          <w:spacing w:val="-3"/>
        </w:rPr>
        <w:t xml:space="preserve"> </w:t>
      </w:r>
      <w:r w:rsidRPr="00ED1C06">
        <w:rPr>
          <w:color w:val="000000" w:themeColor="text1"/>
        </w:rPr>
        <w:t>Establishment</w:t>
      </w:r>
      <w:r w:rsidRPr="00ED1C06">
        <w:rPr>
          <w:color w:val="000000" w:themeColor="text1"/>
          <w:spacing w:val="-3"/>
        </w:rPr>
        <w:t xml:space="preserve"> </w:t>
      </w:r>
      <w:r w:rsidRPr="00ED1C06">
        <w:rPr>
          <w:color w:val="000000" w:themeColor="text1"/>
        </w:rPr>
        <w:t>Grants</w:t>
      </w:r>
      <w:r w:rsidRPr="00ED1C06">
        <w:rPr>
          <w:color w:val="000000" w:themeColor="text1"/>
          <w:spacing w:val="-3"/>
        </w:rPr>
        <w:t xml:space="preserve"> </w:t>
      </w:r>
      <w:r w:rsidRPr="00ED1C06">
        <w:rPr>
          <w:color w:val="000000" w:themeColor="text1"/>
        </w:rPr>
        <w:t>program.</w:t>
      </w:r>
      <w:r w:rsidRPr="00ED1C06">
        <w:rPr>
          <w:color w:val="000000" w:themeColor="text1"/>
          <w:spacing w:val="-7"/>
        </w:rPr>
        <w:t xml:space="preserve"> </w:t>
      </w:r>
      <w:r w:rsidRPr="00ED1C06">
        <w:rPr>
          <w:color w:val="000000" w:themeColor="text1"/>
        </w:rPr>
        <w:t>There</w:t>
      </w:r>
      <w:r w:rsidRPr="00ED1C06">
        <w:rPr>
          <w:color w:val="000000" w:themeColor="text1"/>
          <w:spacing w:val="-3"/>
        </w:rPr>
        <w:t xml:space="preserve"> </w:t>
      </w:r>
      <w:r w:rsidRPr="00ED1C06">
        <w:rPr>
          <w:color w:val="000000" w:themeColor="text1"/>
        </w:rPr>
        <w:t>were</w:t>
      </w:r>
      <w:r w:rsidRPr="00ED1C06">
        <w:rPr>
          <w:color w:val="000000" w:themeColor="text1"/>
          <w:spacing w:val="-3"/>
        </w:rPr>
        <w:t xml:space="preserve"> </w:t>
      </w:r>
      <w:r w:rsidRPr="00ED1C06">
        <w:rPr>
          <w:color w:val="000000" w:themeColor="text1"/>
        </w:rPr>
        <w:t>105</w:t>
      </w:r>
      <w:r w:rsidRPr="00ED1C06">
        <w:rPr>
          <w:color w:val="000000" w:themeColor="text1"/>
          <w:spacing w:val="-3"/>
        </w:rPr>
        <w:t xml:space="preserve"> </w:t>
      </w:r>
      <w:r w:rsidRPr="00ED1C06">
        <w:rPr>
          <w:color w:val="000000" w:themeColor="text1"/>
        </w:rPr>
        <w:t>new</w:t>
      </w:r>
      <w:r w:rsidRPr="00ED1C06">
        <w:rPr>
          <w:color w:val="000000" w:themeColor="text1"/>
          <w:spacing w:val="-3"/>
        </w:rPr>
        <w:t xml:space="preserve"> </w:t>
      </w:r>
      <w:r w:rsidRPr="00ED1C06">
        <w:rPr>
          <w:color w:val="000000" w:themeColor="text1"/>
        </w:rPr>
        <w:t>provider</w:t>
      </w:r>
      <w:r w:rsidRPr="00ED1C06">
        <w:rPr>
          <w:color w:val="000000" w:themeColor="text1"/>
          <w:spacing w:val="-3"/>
        </w:rPr>
        <w:t xml:space="preserve"> </w:t>
      </w:r>
      <w:r w:rsidRPr="00ED1C06">
        <w:rPr>
          <w:color w:val="000000" w:themeColor="text1"/>
        </w:rPr>
        <w:t>applications</w:t>
      </w:r>
      <w:r w:rsidRPr="00ED1C06">
        <w:rPr>
          <w:color w:val="000000" w:themeColor="text1"/>
          <w:spacing w:val="-3"/>
        </w:rPr>
        <w:t xml:space="preserve"> </w:t>
      </w:r>
      <w:r w:rsidRPr="00ED1C06">
        <w:rPr>
          <w:color w:val="000000" w:themeColor="text1"/>
        </w:rPr>
        <w:t>approved</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2022,</w:t>
      </w:r>
      <w:r w:rsidRPr="00ED1C06">
        <w:rPr>
          <w:color w:val="000000" w:themeColor="text1"/>
          <w:spacing w:val="-3"/>
        </w:rPr>
        <w:t xml:space="preserve"> </w:t>
      </w:r>
      <w:r w:rsidRPr="00ED1C06">
        <w:rPr>
          <w:color w:val="000000" w:themeColor="text1"/>
        </w:rPr>
        <w:t>a reduction</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33</w:t>
      </w:r>
      <w:r w:rsidRPr="00ED1C06">
        <w:rPr>
          <w:color w:val="000000" w:themeColor="text1"/>
          <w:spacing w:val="-2"/>
        </w:rPr>
        <w:t xml:space="preserve"> </w:t>
      </w:r>
      <w:r w:rsidRPr="00ED1C06">
        <w:rPr>
          <w:color w:val="000000" w:themeColor="text1"/>
        </w:rPr>
        <w:t>percent</w:t>
      </w:r>
      <w:r w:rsidRPr="00ED1C06">
        <w:rPr>
          <w:color w:val="000000" w:themeColor="text1"/>
          <w:spacing w:val="-2"/>
        </w:rPr>
        <w:t xml:space="preserve"> </w:t>
      </w:r>
      <w:r w:rsidRPr="00ED1C06">
        <w:rPr>
          <w:color w:val="000000" w:themeColor="text1"/>
        </w:rPr>
        <w:t>from</w:t>
      </w:r>
      <w:r w:rsidRPr="00ED1C06">
        <w:rPr>
          <w:color w:val="000000" w:themeColor="text1"/>
          <w:spacing w:val="-2"/>
        </w:rPr>
        <w:t xml:space="preserve"> </w:t>
      </w:r>
      <w:r w:rsidRPr="00ED1C06">
        <w:rPr>
          <w:color w:val="000000" w:themeColor="text1"/>
        </w:rPr>
        <w:t>2021,</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365</w:t>
      </w:r>
      <w:r w:rsidRPr="00ED1C06">
        <w:rPr>
          <w:color w:val="000000" w:themeColor="text1"/>
          <w:spacing w:val="-2"/>
        </w:rPr>
        <w:t xml:space="preserve"> </w:t>
      </w:r>
      <w:r w:rsidRPr="00ED1C06">
        <w:rPr>
          <w:color w:val="000000" w:themeColor="text1"/>
        </w:rPr>
        <w:t>new</w:t>
      </w:r>
      <w:r w:rsidRPr="00ED1C06">
        <w:rPr>
          <w:color w:val="000000" w:themeColor="text1"/>
          <w:spacing w:val="-2"/>
        </w:rPr>
        <w:t xml:space="preserve"> </w:t>
      </w:r>
      <w:r w:rsidRPr="00ED1C06">
        <w:rPr>
          <w:color w:val="000000" w:themeColor="text1"/>
        </w:rPr>
        <w:t>service</w:t>
      </w:r>
      <w:r w:rsidRPr="00ED1C06">
        <w:rPr>
          <w:color w:val="000000" w:themeColor="text1"/>
          <w:spacing w:val="-2"/>
        </w:rPr>
        <w:t xml:space="preserve"> </w:t>
      </w:r>
      <w:r w:rsidRPr="00ED1C06">
        <w:rPr>
          <w:color w:val="000000" w:themeColor="text1"/>
        </w:rPr>
        <w:t>applications</w:t>
      </w:r>
      <w:r w:rsidRPr="00ED1C06">
        <w:rPr>
          <w:color w:val="000000" w:themeColor="text1"/>
          <w:spacing w:val="-2"/>
        </w:rPr>
        <w:t xml:space="preserve"> </w:t>
      </w:r>
      <w:r w:rsidRPr="00ED1C06">
        <w:rPr>
          <w:color w:val="000000" w:themeColor="text1"/>
        </w:rPr>
        <w:t>approved,</w:t>
      </w:r>
      <w:r w:rsidRPr="00ED1C06">
        <w:rPr>
          <w:color w:val="000000" w:themeColor="text1"/>
          <w:spacing w:val="-2"/>
        </w:rPr>
        <w:t xml:space="preserve"> </w:t>
      </w:r>
      <w:r w:rsidRPr="00ED1C06">
        <w:rPr>
          <w:color w:val="000000" w:themeColor="text1"/>
        </w:rPr>
        <w:t>an</w:t>
      </w:r>
      <w:r w:rsidRPr="00ED1C06">
        <w:rPr>
          <w:color w:val="000000" w:themeColor="text1"/>
          <w:spacing w:val="-2"/>
        </w:rPr>
        <w:t xml:space="preserve"> </w:t>
      </w:r>
      <w:r w:rsidRPr="00ED1C06">
        <w:rPr>
          <w:color w:val="000000" w:themeColor="text1"/>
        </w:rPr>
        <w:t>increase</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57</w:t>
      </w:r>
      <w:r w:rsidRPr="00ED1C06">
        <w:rPr>
          <w:color w:val="000000" w:themeColor="text1"/>
          <w:spacing w:val="-2"/>
        </w:rPr>
        <w:t xml:space="preserve"> </w:t>
      </w:r>
      <w:r w:rsidRPr="00ED1C06">
        <w:rPr>
          <w:color w:val="000000" w:themeColor="text1"/>
        </w:rPr>
        <w:t>percent</w:t>
      </w:r>
      <w:r w:rsidRPr="00ED1C06">
        <w:rPr>
          <w:color w:val="000000" w:themeColor="text1"/>
          <w:spacing w:val="-2"/>
        </w:rPr>
        <w:t xml:space="preserve"> </w:t>
      </w:r>
      <w:r w:rsidRPr="00ED1C06">
        <w:rPr>
          <w:color w:val="000000" w:themeColor="text1"/>
        </w:rPr>
        <w:t>from</w:t>
      </w:r>
      <w:r w:rsidRPr="00ED1C06">
        <w:rPr>
          <w:color w:val="000000" w:themeColor="text1"/>
          <w:spacing w:val="-2"/>
        </w:rPr>
        <w:t xml:space="preserve"> </w:t>
      </w:r>
      <w:r w:rsidRPr="00ED1C06">
        <w:rPr>
          <w:color w:val="000000" w:themeColor="text1"/>
        </w:rPr>
        <w:t xml:space="preserve">2021 </w:t>
      </w:r>
      <w:r w:rsidRPr="00ED1C06">
        <w:rPr>
          <w:color w:val="000000" w:themeColor="text1"/>
          <w:spacing w:val="-2"/>
        </w:rPr>
        <w:t>levels.</w:t>
      </w:r>
    </w:p>
    <w:p w14:paraId="19B34684" w14:textId="77777777" w:rsidR="004476F3" w:rsidRPr="00ED1C06" w:rsidRDefault="000A386B">
      <w:pPr>
        <w:pStyle w:val="BodyText"/>
        <w:spacing w:before="114" w:line="285" w:lineRule="auto"/>
        <w:ind w:left="160" w:right="235"/>
        <w:rPr>
          <w:color w:val="000000" w:themeColor="text1"/>
        </w:rPr>
      </w:pPr>
      <w:r w:rsidRPr="00ED1C06">
        <w:rPr>
          <w:color w:val="000000" w:themeColor="text1"/>
        </w:rPr>
        <w:t>Applications</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amendment</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provider</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approvals</w:t>
      </w:r>
      <w:r w:rsidRPr="00ED1C06">
        <w:rPr>
          <w:color w:val="000000" w:themeColor="text1"/>
          <w:spacing w:val="-3"/>
        </w:rPr>
        <w:t xml:space="preserve"> </w:t>
      </w:r>
      <w:r w:rsidRPr="00ED1C06">
        <w:rPr>
          <w:color w:val="000000" w:themeColor="text1"/>
        </w:rPr>
        <w:t>(amendment</w:t>
      </w:r>
      <w:r w:rsidRPr="00ED1C06">
        <w:rPr>
          <w:color w:val="000000" w:themeColor="text1"/>
          <w:spacing w:val="-3"/>
        </w:rPr>
        <w:t xml:space="preserve"> </w:t>
      </w:r>
      <w:r w:rsidRPr="00ED1C06">
        <w:rPr>
          <w:color w:val="000000" w:themeColor="text1"/>
        </w:rPr>
        <w:t>applications)</w:t>
      </w:r>
      <w:r w:rsidRPr="00ED1C06">
        <w:rPr>
          <w:color w:val="000000" w:themeColor="text1"/>
          <w:spacing w:val="-3"/>
        </w:rPr>
        <w:t xml:space="preserve"> </w:t>
      </w:r>
      <w:r w:rsidRPr="00ED1C06">
        <w:rPr>
          <w:color w:val="000000" w:themeColor="text1"/>
        </w:rPr>
        <w:t>continue</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account</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the largest number of applications received (approximately 52%).</w:t>
      </w:r>
    </w:p>
    <w:p w14:paraId="0DA4E649" w14:textId="77777777" w:rsidR="004476F3" w:rsidRPr="00ED1C06" w:rsidRDefault="000A386B">
      <w:pPr>
        <w:pStyle w:val="BodyText"/>
        <w:spacing w:before="113" w:line="285" w:lineRule="auto"/>
        <w:ind w:left="160"/>
        <w:rPr>
          <w:color w:val="000000" w:themeColor="text1"/>
        </w:rPr>
      </w:pPr>
      <w:r w:rsidRPr="00ED1C06">
        <w:rPr>
          <w:color w:val="000000" w:themeColor="text1"/>
        </w:rPr>
        <w:t>Applications for amendment to approval are used for changes to maximum number of approved places, removal of existing</w:t>
      </w:r>
      <w:r w:rsidRPr="00ED1C06">
        <w:rPr>
          <w:color w:val="000000" w:themeColor="text1"/>
          <w:spacing w:val="-3"/>
        </w:rPr>
        <w:t xml:space="preserve"> </w:t>
      </w:r>
      <w:r w:rsidRPr="00ED1C06">
        <w:rPr>
          <w:color w:val="000000" w:themeColor="text1"/>
        </w:rPr>
        <w:t>conditions,</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name</w:t>
      </w:r>
      <w:r w:rsidRPr="00ED1C06">
        <w:rPr>
          <w:color w:val="000000" w:themeColor="text1"/>
          <w:spacing w:val="-3"/>
        </w:rPr>
        <w:t xml:space="preserve"> </w:t>
      </w:r>
      <w:r w:rsidRPr="00ED1C06">
        <w:rPr>
          <w:color w:val="000000" w:themeColor="text1"/>
        </w:rPr>
        <w:t>changes,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changes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approved</w:t>
      </w:r>
      <w:r w:rsidRPr="00ED1C06">
        <w:rPr>
          <w:color w:val="000000" w:themeColor="text1"/>
          <w:spacing w:val="-3"/>
        </w:rPr>
        <w:t xml:space="preserve"> </w:t>
      </w:r>
      <w:r w:rsidRPr="00ED1C06">
        <w:rPr>
          <w:color w:val="000000" w:themeColor="text1"/>
        </w:rPr>
        <w:t>provider</w:t>
      </w:r>
      <w:r w:rsidRPr="00ED1C06">
        <w:rPr>
          <w:color w:val="000000" w:themeColor="text1"/>
          <w:spacing w:val="-3"/>
        </w:rPr>
        <w:t xml:space="preserve"> </w:t>
      </w:r>
      <w:r w:rsidRPr="00ED1C06">
        <w:rPr>
          <w:color w:val="000000" w:themeColor="text1"/>
        </w:rPr>
        <w:t>details.</w:t>
      </w:r>
      <w:r w:rsidRPr="00ED1C06">
        <w:rPr>
          <w:color w:val="000000" w:themeColor="text1"/>
          <w:spacing w:val="-3"/>
        </w:rPr>
        <w:t xml:space="preserve"> </w:t>
      </w:r>
      <w:r w:rsidRPr="00ED1C06">
        <w:rPr>
          <w:color w:val="000000" w:themeColor="text1"/>
        </w:rPr>
        <w:t>Some</w:t>
      </w:r>
      <w:r w:rsidRPr="00ED1C06">
        <w:rPr>
          <w:color w:val="000000" w:themeColor="text1"/>
          <w:spacing w:val="-3"/>
        </w:rPr>
        <w:t xml:space="preserve"> </w:t>
      </w:r>
      <w:r w:rsidRPr="00ED1C06">
        <w:rPr>
          <w:color w:val="000000" w:themeColor="text1"/>
        </w:rPr>
        <w:t>application</w:t>
      </w:r>
      <w:r w:rsidRPr="00ED1C06">
        <w:rPr>
          <w:color w:val="000000" w:themeColor="text1"/>
          <w:spacing w:val="-3"/>
        </w:rPr>
        <w:t xml:space="preserve"> </w:t>
      </w:r>
      <w:r w:rsidRPr="00ED1C06">
        <w:rPr>
          <w:color w:val="000000" w:themeColor="text1"/>
        </w:rPr>
        <w:t>types,</w:t>
      </w:r>
      <w:r w:rsidRPr="00ED1C06">
        <w:rPr>
          <w:color w:val="000000" w:themeColor="text1"/>
          <w:spacing w:val="-3"/>
        </w:rPr>
        <w:t xml:space="preserve"> </w:t>
      </w:r>
      <w:r w:rsidRPr="00ED1C06">
        <w:rPr>
          <w:color w:val="000000" w:themeColor="text1"/>
        </w:rPr>
        <w:t>such</w:t>
      </w:r>
      <w:r w:rsidRPr="00ED1C06">
        <w:rPr>
          <w:color w:val="000000" w:themeColor="text1"/>
          <w:spacing w:val="-3"/>
        </w:rPr>
        <w:t xml:space="preserve"> </w:t>
      </w:r>
      <w:r w:rsidRPr="00ED1C06">
        <w:rPr>
          <w:color w:val="000000" w:themeColor="text1"/>
        </w:rPr>
        <w:t>as amendments</w:t>
      </w:r>
      <w:r w:rsidRPr="00ED1C06">
        <w:rPr>
          <w:color w:val="000000" w:themeColor="text1"/>
          <w:spacing w:val="-1"/>
        </w:rPr>
        <w:t xml:space="preserve"> </w:t>
      </w:r>
      <w:r w:rsidRPr="00ED1C06">
        <w:rPr>
          <w:color w:val="000000" w:themeColor="text1"/>
        </w:rPr>
        <w:t>to</w:t>
      </w:r>
      <w:r w:rsidRPr="00ED1C06">
        <w:rPr>
          <w:color w:val="000000" w:themeColor="text1"/>
          <w:spacing w:val="-1"/>
        </w:rPr>
        <w:t xml:space="preserve"> </w:t>
      </w:r>
      <w:r w:rsidRPr="00ED1C06">
        <w:rPr>
          <w:color w:val="000000" w:themeColor="text1"/>
        </w:rPr>
        <w:t>approvals</w:t>
      </w:r>
      <w:r w:rsidRPr="00ED1C06">
        <w:rPr>
          <w:color w:val="000000" w:themeColor="text1"/>
          <w:spacing w:val="-1"/>
        </w:rPr>
        <w:t xml:space="preserve"> </w:t>
      </w:r>
      <w:r w:rsidRPr="00ED1C06">
        <w:rPr>
          <w:color w:val="000000" w:themeColor="text1"/>
        </w:rPr>
        <w:t>by</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regulatory</w:t>
      </w:r>
      <w:r w:rsidRPr="00ED1C06">
        <w:rPr>
          <w:color w:val="000000" w:themeColor="text1"/>
          <w:spacing w:val="-1"/>
        </w:rPr>
        <w:t xml:space="preserve"> </w:t>
      </w:r>
      <w:r w:rsidRPr="00ED1C06">
        <w:rPr>
          <w:color w:val="000000" w:themeColor="text1"/>
        </w:rPr>
        <w:t>authority,</w:t>
      </w:r>
      <w:r w:rsidRPr="00ED1C06">
        <w:rPr>
          <w:color w:val="000000" w:themeColor="text1"/>
          <w:spacing w:val="-1"/>
        </w:rPr>
        <w:t xml:space="preserve"> </w:t>
      </w:r>
      <w:r w:rsidRPr="00ED1C06">
        <w:rPr>
          <w:color w:val="000000" w:themeColor="text1"/>
        </w:rPr>
        <w:t>are</w:t>
      </w:r>
      <w:r w:rsidRPr="00ED1C06">
        <w:rPr>
          <w:color w:val="000000" w:themeColor="text1"/>
          <w:spacing w:val="-1"/>
        </w:rPr>
        <w:t xml:space="preserve"> </w:t>
      </w:r>
      <w:r w:rsidRPr="00ED1C06">
        <w:rPr>
          <w:color w:val="000000" w:themeColor="text1"/>
        </w:rPr>
        <w:t>internally</w:t>
      </w:r>
      <w:r w:rsidRPr="00ED1C06">
        <w:rPr>
          <w:color w:val="000000" w:themeColor="text1"/>
          <w:spacing w:val="-1"/>
        </w:rPr>
        <w:t xml:space="preserve"> </w:t>
      </w:r>
      <w:r w:rsidRPr="00ED1C06">
        <w:rPr>
          <w:color w:val="000000" w:themeColor="text1"/>
        </w:rPr>
        <w:t>generated</w:t>
      </w:r>
      <w:r w:rsidRPr="00ED1C06">
        <w:rPr>
          <w:color w:val="000000" w:themeColor="text1"/>
          <w:spacing w:val="-1"/>
        </w:rPr>
        <w:t xml:space="preserve"> </w:t>
      </w:r>
      <w:r w:rsidRPr="00ED1C06">
        <w:rPr>
          <w:color w:val="000000" w:themeColor="text1"/>
        </w:rPr>
        <w:t>to</w:t>
      </w:r>
      <w:r w:rsidRPr="00ED1C06">
        <w:rPr>
          <w:color w:val="000000" w:themeColor="text1"/>
          <w:spacing w:val="-1"/>
        </w:rPr>
        <w:t xml:space="preserve"> </w:t>
      </w:r>
      <w:r w:rsidRPr="00ED1C06">
        <w:rPr>
          <w:color w:val="000000" w:themeColor="text1"/>
        </w:rPr>
        <w:t>facilitate</w:t>
      </w:r>
      <w:r w:rsidRPr="00ED1C06">
        <w:rPr>
          <w:color w:val="000000" w:themeColor="text1"/>
          <w:spacing w:val="-1"/>
        </w:rPr>
        <w:t xml:space="preserve"> </w:t>
      </w:r>
      <w:r w:rsidRPr="00ED1C06">
        <w:rPr>
          <w:color w:val="000000" w:themeColor="text1"/>
        </w:rPr>
        <w:t>system</w:t>
      </w:r>
      <w:r w:rsidRPr="00ED1C06">
        <w:rPr>
          <w:color w:val="000000" w:themeColor="text1"/>
          <w:spacing w:val="-1"/>
        </w:rPr>
        <w:t xml:space="preserve"> </w:t>
      </w:r>
      <w:r w:rsidRPr="00ED1C06">
        <w:rPr>
          <w:color w:val="000000" w:themeColor="text1"/>
        </w:rPr>
        <w:t>driven</w:t>
      </w:r>
      <w:r w:rsidRPr="00ED1C06">
        <w:rPr>
          <w:color w:val="000000" w:themeColor="text1"/>
          <w:spacing w:val="-1"/>
        </w:rPr>
        <w:t xml:space="preserve"> </w:t>
      </w:r>
      <w:r w:rsidRPr="00ED1C06">
        <w:rPr>
          <w:color w:val="000000" w:themeColor="text1"/>
        </w:rPr>
        <w:t xml:space="preserve">administrative </w:t>
      </w:r>
      <w:r w:rsidRPr="00ED1C06">
        <w:rPr>
          <w:color w:val="000000" w:themeColor="text1"/>
          <w:spacing w:val="-2"/>
        </w:rPr>
        <w:t>processes.</w:t>
      </w:r>
    </w:p>
    <w:p w14:paraId="0A233811" w14:textId="77777777" w:rsidR="004476F3" w:rsidRPr="00ED1C06" w:rsidRDefault="000A386B">
      <w:pPr>
        <w:pStyle w:val="BodyText"/>
        <w:spacing w:before="113" w:line="285" w:lineRule="auto"/>
        <w:ind w:left="160"/>
        <w:rPr>
          <w:color w:val="000000" w:themeColor="text1"/>
        </w:rPr>
      </w:pPr>
      <w:r w:rsidRPr="00ED1C06">
        <w:rPr>
          <w:color w:val="000000" w:themeColor="text1"/>
        </w:rPr>
        <w:t>There</w:t>
      </w:r>
      <w:r w:rsidRPr="00ED1C06">
        <w:rPr>
          <w:color w:val="000000" w:themeColor="text1"/>
          <w:spacing w:val="-1"/>
        </w:rPr>
        <w:t xml:space="preserve"> </w:t>
      </w:r>
      <w:r w:rsidRPr="00ED1C06">
        <w:rPr>
          <w:color w:val="000000" w:themeColor="text1"/>
        </w:rPr>
        <w:t>was</w:t>
      </w:r>
      <w:r w:rsidRPr="00ED1C06">
        <w:rPr>
          <w:color w:val="000000" w:themeColor="text1"/>
          <w:spacing w:val="-1"/>
        </w:rPr>
        <w:t xml:space="preserve"> </w:t>
      </w:r>
      <w:r w:rsidRPr="00ED1C06">
        <w:rPr>
          <w:color w:val="000000" w:themeColor="text1"/>
        </w:rPr>
        <w:t>a</w:t>
      </w:r>
      <w:r w:rsidRPr="00ED1C06">
        <w:rPr>
          <w:color w:val="000000" w:themeColor="text1"/>
          <w:spacing w:val="-1"/>
        </w:rPr>
        <w:t xml:space="preserve"> </w:t>
      </w:r>
      <w:r w:rsidRPr="00ED1C06">
        <w:rPr>
          <w:color w:val="000000" w:themeColor="text1"/>
        </w:rPr>
        <w:t>spike</w:t>
      </w:r>
      <w:r w:rsidRPr="00ED1C06">
        <w:rPr>
          <w:color w:val="000000" w:themeColor="text1"/>
          <w:spacing w:val="-1"/>
        </w:rPr>
        <w:t xml:space="preserve"> </w:t>
      </w:r>
      <w:r w:rsidRPr="00ED1C06">
        <w:rPr>
          <w:color w:val="000000" w:themeColor="text1"/>
        </w:rPr>
        <w:t>in</w:t>
      </w:r>
      <w:r w:rsidRPr="00ED1C06">
        <w:rPr>
          <w:color w:val="000000" w:themeColor="text1"/>
          <w:spacing w:val="-1"/>
        </w:rPr>
        <w:t xml:space="preserve"> </w:t>
      </w:r>
      <w:r w:rsidRPr="00ED1C06">
        <w:rPr>
          <w:color w:val="000000" w:themeColor="text1"/>
        </w:rPr>
        <w:t>service</w:t>
      </w:r>
      <w:r w:rsidRPr="00ED1C06">
        <w:rPr>
          <w:color w:val="000000" w:themeColor="text1"/>
          <w:spacing w:val="-1"/>
        </w:rPr>
        <w:t xml:space="preserve"> </w:t>
      </w:r>
      <w:r w:rsidRPr="00ED1C06">
        <w:rPr>
          <w:color w:val="000000" w:themeColor="text1"/>
        </w:rPr>
        <w:t>amendment</w:t>
      </w:r>
      <w:r w:rsidRPr="00ED1C06">
        <w:rPr>
          <w:color w:val="000000" w:themeColor="text1"/>
          <w:spacing w:val="-1"/>
        </w:rPr>
        <w:t xml:space="preserve"> </w:t>
      </w:r>
      <w:r w:rsidRPr="00ED1C06">
        <w:rPr>
          <w:color w:val="000000" w:themeColor="text1"/>
        </w:rPr>
        <w:t>applications</w:t>
      </w:r>
      <w:r w:rsidRPr="00ED1C06">
        <w:rPr>
          <w:color w:val="000000" w:themeColor="text1"/>
          <w:spacing w:val="-1"/>
        </w:rPr>
        <w:t xml:space="preserve"> </w:t>
      </w:r>
      <w:r w:rsidRPr="00ED1C06">
        <w:rPr>
          <w:color w:val="000000" w:themeColor="text1"/>
        </w:rPr>
        <w:t>in</w:t>
      </w:r>
      <w:r w:rsidRPr="00ED1C06">
        <w:rPr>
          <w:color w:val="000000" w:themeColor="text1"/>
          <w:spacing w:val="-1"/>
        </w:rPr>
        <w:t xml:space="preserve"> </w:t>
      </w:r>
      <w:r w:rsidRPr="00ED1C06">
        <w:rPr>
          <w:color w:val="000000" w:themeColor="text1"/>
        </w:rPr>
        <w:t>2022</w:t>
      </w:r>
      <w:r w:rsidRPr="00ED1C06">
        <w:rPr>
          <w:color w:val="000000" w:themeColor="text1"/>
          <w:spacing w:val="-1"/>
        </w:rPr>
        <w:t xml:space="preserve"> </w:t>
      </w:r>
      <w:r w:rsidRPr="00ED1C06">
        <w:rPr>
          <w:color w:val="000000" w:themeColor="text1"/>
        </w:rPr>
        <w:t>compared</w:t>
      </w:r>
      <w:r w:rsidRPr="00ED1C06">
        <w:rPr>
          <w:color w:val="000000" w:themeColor="text1"/>
          <w:spacing w:val="-1"/>
        </w:rPr>
        <w:t xml:space="preserve"> </w:t>
      </w:r>
      <w:r w:rsidRPr="00ED1C06">
        <w:rPr>
          <w:color w:val="000000" w:themeColor="text1"/>
        </w:rPr>
        <w:t>with</w:t>
      </w:r>
      <w:r w:rsidRPr="00ED1C06">
        <w:rPr>
          <w:color w:val="000000" w:themeColor="text1"/>
          <w:spacing w:val="-1"/>
        </w:rPr>
        <w:t xml:space="preserve"> </w:t>
      </w:r>
      <w:r w:rsidRPr="00ED1C06">
        <w:rPr>
          <w:color w:val="000000" w:themeColor="text1"/>
        </w:rPr>
        <w:t>previous</w:t>
      </w:r>
      <w:r w:rsidRPr="00ED1C06">
        <w:rPr>
          <w:color w:val="000000" w:themeColor="text1"/>
          <w:spacing w:val="-1"/>
        </w:rPr>
        <w:t xml:space="preserve"> </w:t>
      </w:r>
      <w:r w:rsidRPr="00ED1C06">
        <w:rPr>
          <w:color w:val="000000" w:themeColor="text1"/>
        </w:rPr>
        <w:t>years,</w:t>
      </w:r>
      <w:r w:rsidRPr="00ED1C06">
        <w:rPr>
          <w:color w:val="000000" w:themeColor="text1"/>
          <w:spacing w:val="-1"/>
        </w:rPr>
        <w:t xml:space="preserve"> </w:t>
      </w:r>
      <w:r w:rsidRPr="00ED1C06">
        <w:rPr>
          <w:color w:val="000000" w:themeColor="text1"/>
        </w:rPr>
        <w:t>due</w:t>
      </w:r>
      <w:r w:rsidRPr="00ED1C06">
        <w:rPr>
          <w:color w:val="000000" w:themeColor="text1"/>
          <w:spacing w:val="-1"/>
        </w:rPr>
        <w:t xml:space="preserve"> </w:t>
      </w:r>
      <w:r w:rsidRPr="00ED1C06">
        <w:rPr>
          <w:color w:val="000000" w:themeColor="text1"/>
        </w:rPr>
        <w:t>to</w:t>
      </w:r>
      <w:r w:rsidRPr="00ED1C06">
        <w:rPr>
          <w:color w:val="000000" w:themeColor="text1"/>
          <w:spacing w:val="-1"/>
        </w:rPr>
        <w:t xml:space="preserve"> </w:t>
      </w:r>
      <w:r w:rsidRPr="00ED1C06">
        <w:rPr>
          <w:color w:val="000000" w:themeColor="text1"/>
        </w:rPr>
        <w:t>changes</w:t>
      </w:r>
      <w:r w:rsidRPr="00ED1C06">
        <w:rPr>
          <w:color w:val="000000" w:themeColor="text1"/>
          <w:spacing w:val="-1"/>
        </w:rPr>
        <w:t xml:space="preserve"> </w:t>
      </w:r>
      <w:r w:rsidRPr="00ED1C06">
        <w:rPr>
          <w:color w:val="000000" w:themeColor="text1"/>
        </w:rPr>
        <w:t>to</w:t>
      </w:r>
      <w:r w:rsidRPr="00ED1C06">
        <w:rPr>
          <w:color w:val="000000" w:themeColor="text1"/>
          <w:spacing w:val="-1"/>
        </w:rPr>
        <w:t xml:space="preserve"> </w:t>
      </w:r>
      <w:r w:rsidRPr="00ED1C06">
        <w:rPr>
          <w:color w:val="000000" w:themeColor="text1"/>
        </w:rPr>
        <w:t>the Australian</w:t>
      </w:r>
      <w:r w:rsidRPr="00ED1C06">
        <w:rPr>
          <w:color w:val="000000" w:themeColor="text1"/>
          <w:spacing w:val="-1"/>
        </w:rPr>
        <w:t xml:space="preserve"> </w:t>
      </w:r>
      <w:r w:rsidRPr="00ED1C06">
        <w:rPr>
          <w:color w:val="000000" w:themeColor="text1"/>
        </w:rPr>
        <w:t>Fire</w:t>
      </w:r>
      <w:r w:rsidRPr="00ED1C06">
        <w:rPr>
          <w:color w:val="000000" w:themeColor="text1"/>
          <w:spacing w:val="-1"/>
        </w:rPr>
        <w:t xml:space="preserve"> </w:t>
      </w:r>
      <w:r w:rsidRPr="00ED1C06">
        <w:rPr>
          <w:color w:val="000000" w:themeColor="text1"/>
        </w:rPr>
        <w:t>Danger</w:t>
      </w:r>
      <w:r w:rsidRPr="00ED1C06">
        <w:rPr>
          <w:color w:val="000000" w:themeColor="text1"/>
          <w:spacing w:val="-1"/>
        </w:rPr>
        <w:t xml:space="preserve"> </w:t>
      </w:r>
      <w:r w:rsidRPr="00ED1C06">
        <w:rPr>
          <w:color w:val="000000" w:themeColor="text1"/>
        </w:rPr>
        <w:t>Rating</w:t>
      </w:r>
      <w:r w:rsidRPr="00ED1C06">
        <w:rPr>
          <w:color w:val="000000" w:themeColor="text1"/>
          <w:spacing w:val="-1"/>
        </w:rPr>
        <w:t xml:space="preserve"> </w:t>
      </w:r>
      <w:r w:rsidRPr="00ED1C06">
        <w:rPr>
          <w:color w:val="000000" w:themeColor="text1"/>
        </w:rPr>
        <w:t>System.</w:t>
      </w:r>
      <w:r w:rsidRPr="00ED1C06">
        <w:rPr>
          <w:color w:val="000000" w:themeColor="text1"/>
          <w:spacing w:val="-1"/>
        </w:rPr>
        <w:t xml:space="preserve"> </w:t>
      </w:r>
      <w:r w:rsidRPr="00ED1C06">
        <w:rPr>
          <w:color w:val="000000" w:themeColor="text1"/>
        </w:rPr>
        <w:t>Services</w:t>
      </w:r>
      <w:r w:rsidRPr="00ED1C06">
        <w:rPr>
          <w:color w:val="000000" w:themeColor="text1"/>
          <w:spacing w:val="-1"/>
        </w:rPr>
        <w:t xml:space="preserve"> </w:t>
      </w:r>
      <w:r w:rsidRPr="00ED1C06">
        <w:rPr>
          <w:color w:val="000000" w:themeColor="text1"/>
        </w:rPr>
        <w:t>assessed</w:t>
      </w:r>
      <w:r w:rsidRPr="00ED1C06">
        <w:rPr>
          <w:color w:val="000000" w:themeColor="text1"/>
          <w:spacing w:val="-1"/>
        </w:rPr>
        <w:t xml:space="preserve"> </w:t>
      </w:r>
      <w:r w:rsidRPr="00ED1C06">
        <w:rPr>
          <w:color w:val="000000" w:themeColor="text1"/>
        </w:rPr>
        <w:t>by</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Commonwealth</w:t>
      </w:r>
      <w:r w:rsidRPr="00ED1C06">
        <w:rPr>
          <w:color w:val="000000" w:themeColor="text1"/>
          <w:spacing w:val="-1"/>
        </w:rPr>
        <w:t xml:space="preserve"> </w:t>
      </w:r>
      <w:r w:rsidRPr="00ED1C06">
        <w:rPr>
          <w:color w:val="000000" w:themeColor="text1"/>
        </w:rPr>
        <w:t>Scientific</w:t>
      </w:r>
      <w:r w:rsidRPr="00ED1C06">
        <w:rPr>
          <w:color w:val="000000" w:themeColor="text1"/>
          <w:spacing w:val="-1"/>
        </w:rPr>
        <w:t xml:space="preserve"> </w:t>
      </w:r>
      <w:r w:rsidRPr="00ED1C06">
        <w:rPr>
          <w:color w:val="000000" w:themeColor="text1"/>
        </w:rPr>
        <w:t>and</w:t>
      </w:r>
      <w:r w:rsidRPr="00ED1C06">
        <w:rPr>
          <w:color w:val="000000" w:themeColor="text1"/>
          <w:spacing w:val="-1"/>
        </w:rPr>
        <w:t xml:space="preserve"> </w:t>
      </w:r>
      <w:r w:rsidRPr="00ED1C06">
        <w:rPr>
          <w:color w:val="000000" w:themeColor="text1"/>
        </w:rPr>
        <w:t>Industrial</w:t>
      </w:r>
      <w:r w:rsidRPr="00ED1C06">
        <w:rPr>
          <w:color w:val="000000" w:themeColor="text1"/>
          <w:spacing w:val="-1"/>
        </w:rPr>
        <w:t xml:space="preserve"> </w:t>
      </w:r>
      <w:r w:rsidRPr="00ED1C06">
        <w:rPr>
          <w:color w:val="000000" w:themeColor="text1"/>
        </w:rPr>
        <w:t>Research Organisation (CSIRO) to be at high risk of bushfire or grassfire had their service approval amended to add special conditions</w:t>
      </w:r>
      <w:r w:rsidRPr="00ED1C06">
        <w:rPr>
          <w:color w:val="000000" w:themeColor="text1"/>
          <w:spacing w:val="-3"/>
        </w:rPr>
        <w:t xml:space="preserve"> </w:t>
      </w:r>
      <w:r w:rsidRPr="00ED1C06">
        <w:rPr>
          <w:color w:val="000000" w:themeColor="text1"/>
        </w:rPr>
        <w:t>that</w:t>
      </w:r>
      <w:r w:rsidRPr="00ED1C06">
        <w:rPr>
          <w:color w:val="000000" w:themeColor="text1"/>
          <w:spacing w:val="-3"/>
        </w:rPr>
        <w:t xml:space="preserve"> </w:t>
      </w:r>
      <w:r w:rsidRPr="00ED1C06">
        <w:rPr>
          <w:color w:val="000000" w:themeColor="text1"/>
        </w:rPr>
        <w:t>required</w:t>
      </w:r>
      <w:r w:rsidRPr="00ED1C06">
        <w:rPr>
          <w:color w:val="000000" w:themeColor="text1"/>
          <w:spacing w:val="-3"/>
        </w:rPr>
        <w:t xml:space="preserve"> </w:t>
      </w:r>
      <w:r w:rsidRPr="00ED1C06">
        <w:rPr>
          <w:color w:val="000000" w:themeColor="text1"/>
        </w:rPr>
        <w:t>them</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increase</w:t>
      </w:r>
      <w:r w:rsidRPr="00ED1C06">
        <w:rPr>
          <w:color w:val="000000" w:themeColor="text1"/>
          <w:spacing w:val="-3"/>
        </w:rPr>
        <w:t xml:space="preserve"> </w:t>
      </w:r>
      <w:r w:rsidRPr="00ED1C06">
        <w:rPr>
          <w:color w:val="000000" w:themeColor="text1"/>
        </w:rPr>
        <w:t>their</w:t>
      </w:r>
      <w:r w:rsidRPr="00ED1C06">
        <w:rPr>
          <w:color w:val="000000" w:themeColor="text1"/>
          <w:spacing w:val="-3"/>
        </w:rPr>
        <w:t xml:space="preserve"> </w:t>
      </w:r>
      <w:r w:rsidRPr="00ED1C06">
        <w:rPr>
          <w:color w:val="000000" w:themeColor="text1"/>
        </w:rPr>
        <w:t>preparedness</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bushfire</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grassfire</w:t>
      </w:r>
      <w:r w:rsidRPr="00ED1C06">
        <w:rPr>
          <w:color w:val="000000" w:themeColor="text1"/>
          <w:spacing w:val="-3"/>
        </w:rPr>
        <w:t xml:space="preserve"> </w:t>
      </w:r>
      <w:r w:rsidRPr="00ED1C06">
        <w:rPr>
          <w:color w:val="000000" w:themeColor="text1"/>
        </w:rPr>
        <w:t>emergencies.</w:t>
      </w:r>
      <w:r w:rsidRPr="00ED1C06">
        <w:rPr>
          <w:color w:val="000000" w:themeColor="text1"/>
          <w:spacing w:val="-12"/>
        </w:rPr>
        <w:t xml:space="preserve"> </w:t>
      </w:r>
      <w:r w:rsidRPr="00ED1C06">
        <w:rPr>
          <w:color w:val="000000" w:themeColor="text1"/>
        </w:rPr>
        <w:t>A</w:t>
      </w:r>
      <w:r w:rsidRPr="00ED1C06">
        <w:rPr>
          <w:color w:val="000000" w:themeColor="text1"/>
          <w:spacing w:val="-13"/>
        </w:rPr>
        <w:t xml:space="preserve"> </w:t>
      </w:r>
      <w:r w:rsidRPr="00ED1C06">
        <w:rPr>
          <w:color w:val="000000" w:themeColor="text1"/>
        </w:rPr>
        <w:t>similar</w:t>
      </w:r>
      <w:r w:rsidRPr="00ED1C06">
        <w:rPr>
          <w:color w:val="000000" w:themeColor="text1"/>
          <w:spacing w:val="-3"/>
        </w:rPr>
        <w:t xml:space="preserve"> </w:t>
      </w:r>
      <w:r w:rsidRPr="00ED1C06">
        <w:rPr>
          <w:color w:val="000000" w:themeColor="text1"/>
        </w:rPr>
        <w:t>spike</w:t>
      </w:r>
      <w:r w:rsidRPr="00ED1C06">
        <w:rPr>
          <w:color w:val="000000" w:themeColor="text1"/>
          <w:spacing w:val="-3"/>
        </w:rPr>
        <w:t xml:space="preserve"> </w:t>
      </w:r>
      <w:r w:rsidRPr="00ED1C06">
        <w:rPr>
          <w:color w:val="000000" w:themeColor="text1"/>
        </w:rPr>
        <w:t>in service amendments also occurred in 2019 for similar reasons (see Figure 24).</w:t>
      </w:r>
    </w:p>
    <w:p w14:paraId="042AAAD6" w14:textId="77777777" w:rsidR="004476F3" w:rsidRPr="00ED1C06" w:rsidRDefault="000A386B">
      <w:pPr>
        <w:pStyle w:val="BodyText"/>
        <w:spacing w:before="114" w:line="285" w:lineRule="auto"/>
        <w:ind w:left="160" w:right="345"/>
        <w:rPr>
          <w:color w:val="000000" w:themeColor="text1"/>
        </w:rPr>
      </w:pPr>
      <w:r w:rsidRPr="00ED1C06">
        <w:rPr>
          <w:color w:val="000000" w:themeColor="text1"/>
        </w:rPr>
        <w:t>Approved</w:t>
      </w:r>
      <w:r w:rsidRPr="00ED1C06">
        <w:rPr>
          <w:color w:val="000000" w:themeColor="text1"/>
          <w:spacing w:val="-3"/>
        </w:rPr>
        <w:t xml:space="preserve"> </w:t>
      </w:r>
      <w:r w:rsidRPr="00ED1C06">
        <w:rPr>
          <w:color w:val="000000" w:themeColor="text1"/>
        </w:rPr>
        <w:t>waiver</w:t>
      </w:r>
      <w:r w:rsidRPr="00ED1C06">
        <w:rPr>
          <w:color w:val="000000" w:themeColor="text1"/>
          <w:spacing w:val="-3"/>
        </w:rPr>
        <w:t xml:space="preserve"> </w:t>
      </w:r>
      <w:r w:rsidRPr="00ED1C06">
        <w:rPr>
          <w:color w:val="000000" w:themeColor="text1"/>
        </w:rPr>
        <w:t>applications</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temporary)</w:t>
      </w:r>
      <w:r w:rsidRPr="00ED1C06">
        <w:rPr>
          <w:color w:val="000000" w:themeColor="text1"/>
          <w:spacing w:val="-3"/>
        </w:rPr>
        <w:t xml:space="preserve"> </w:t>
      </w:r>
      <w:r w:rsidRPr="00ED1C06">
        <w:rPr>
          <w:color w:val="000000" w:themeColor="text1"/>
        </w:rPr>
        <w:t>returned</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pre-COVID</w:t>
      </w:r>
      <w:r w:rsidRPr="00ED1C06">
        <w:rPr>
          <w:color w:val="000000" w:themeColor="text1"/>
          <w:spacing w:val="-3"/>
        </w:rPr>
        <w:t xml:space="preserve"> </w:t>
      </w:r>
      <w:r w:rsidRPr="00ED1C06">
        <w:rPr>
          <w:color w:val="000000" w:themeColor="text1"/>
        </w:rPr>
        <w:t>levels</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200</w:t>
      </w:r>
      <w:r w:rsidRPr="00ED1C06">
        <w:rPr>
          <w:color w:val="000000" w:themeColor="text1"/>
          <w:spacing w:val="-3"/>
        </w:rPr>
        <w:t xml:space="preserve"> </w:t>
      </w:r>
      <w:r w:rsidRPr="00ED1C06">
        <w:rPr>
          <w:color w:val="000000" w:themeColor="text1"/>
        </w:rPr>
        <w:t>applications</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total</w:t>
      </w:r>
      <w:r w:rsidRPr="00ED1C06">
        <w:rPr>
          <w:color w:val="000000" w:themeColor="text1"/>
          <w:spacing w:val="-3"/>
        </w:rPr>
        <w:t xml:space="preserve"> </w:t>
      </w:r>
      <w:r w:rsidRPr="00ED1C06">
        <w:rPr>
          <w:color w:val="000000" w:themeColor="text1"/>
        </w:rPr>
        <w:t>in 2022, compared to 209 in 2019. Most waiver applications in 2022 continued to relate to staffing issues.</w:t>
      </w:r>
    </w:p>
    <w:p w14:paraId="73E8923B" w14:textId="77777777" w:rsidR="004476F3" w:rsidRPr="00ED1C06" w:rsidRDefault="000A386B">
      <w:pPr>
        <w:pStyle w:val="BodyText"/>
        <w:spacing w:before="113"/>
        <w:ind w:left="160"/>
        <w:rPr>
          <w:color w:val="000000" w:themeColor="text1"/>
        </w:rPr>
      </w:pPr>
      <w:r w:rsidRPr="00ED1C06">
        <w:rPr>
          <w:color w:val="000000" w:themeColor="text1"/>
        </w:rPr>
        <w:t>The</w:t>
      </w:r>
      <w:r w:rsidRPr="00ED1C06">
        <w:rPr>
          <w:color w:val="000000" w:themeColor="text1"/>
          <w:spacing w:val="-6"/>
        </w:rPr>
        <w:t xml:space="preserve"> </w:t>
      </w:r>
      <w:r w:rsidRPr="00ED1C06">
        <w:rPr>
          <w:color w:val="000000" w:themeColor="text1"/>
        </w:rPr>
        <w:t>number</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voluntary</w:t>
      </w:r>
      <w:r w:rsidRPr="00ED1C06">
        <w:rPr>
          <w:color w:val="000000" w:themeColor="text1"/>
          <w:spacing w:val="-3"/>
        </w:rPr>
        <w:t xml:space="preserve"> </w:t>
      </w:r>
      <w:r w:rsidRPr="00ED1C06">
        <w:rPr>
          <w:color w:val="000000" w:themeColor="text1"/>
        </w:rPr>
        <w:t>suspension</w:t>
      </w:r>
      <w:r w:rsidRPr="00ED1C06">
        <w:rPr>
          <w:color w:val="000000" w:themeColor="text1"/>
          <w:spacing w:val="-3"/>
        </w:rPr>
        <w:t xml:space="preserve"> </w:t>
      </w:r>
      <w:r w:rsidRPr="00ED1C06">
        <w:rPr>
          <w:color w:val="000000" w:themeColor="text1"/>
        </w:rPr>
        <w:t>applications</w:t>
      </w:r>
      <w:r w:rsidRPr="00ED1C06">
        <w:rPr>
          <w:color w:val="000000" w:themeColor="text1"/>
          <w:spacing w:val="-3"/>
        </w:rPr>
        <w:t xml:space="preserve"> </w:t>
      </w:r>
      <w:r w:rsidRPr="00ED1C06">
        <w:rPr>
          <w:color w:val="000000" w:themeColor="text1"/>
        </w:rPr>
        <w:t>also</w:t>
      </w:r>
      <w:r w:rsidRPr="00ED1C06">
        <w:rPr>
          <w:color w:val="000000" w:themeColor="text1"/>
          <w:spacing w:val="-3"/>
        </w:rPr>
        <w:t xml:space="preserve"> </w:t>
      </w:r>
      <w:r w:rsidRPr="00ED1C06">
        <w:rPr>
          <w:color w:val="000000" w:themeColor="text1"/>
        </w:rPr>
        <w:t>returned</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historical</w:t>
      </w:r>
      <w:r w:rsidRPr="00ED1C06">
        <w:rPr>
          <w:color w:val="000000" w:themeColor="text1"/>
          <w:spacing w:val="-3"/>
        </w:rPr>
        <w:t xml:space="preserve"> </w:t>
      </w:r>
      <w:r w:rsidRPr="00ED1C06">
        <w:rPr>
          <w:color w:val="000000" w:themeColor="text1"/>
          <w:spacing w:val="-2"/>
        </w:rPr>
        <w:t>levels.</w:t>
      </w:r>
    </w:p>
    <w:p w14:paraId="3C3ECE01" w14:textId="77777777" w:rsidR="004476F3" w:rsidRPr="00ED1C06" w:rsidRDefault="004476F3">
      <w:pPr>
        <w:rPr>
          <w:color w:val="000000" w:themeColor="text1"/>
        </w:rPr>
        <w:sectPr w:rsidR="004476F3" w:rsidRPr="00ED1C06">
          <w:pgSz w:w="11910" w:h="16840"/>
          <w:pgMar w:top="1520" w:right="720" w:bottom="280" w:left="860" w:header="720" w:footer="720" w:gutter="0"/>
          <w:cols w:space="720"/>
        </w:sectPr>
      </w:pPr>
    </w:p>
    <w:p w14:paraId="6F9AE72B" w14:textId="77777777" w:rsidR="008D37CE" w:rsidRPr="00ED1C06" w:rsidRDefault="000A386B" w:rsidP="008D37CE">
      <w:pPr>
        <w:spacing w:before="69"/>
        <w:ind w:left="160"/>
        <w:rPr>
          <w:rFonts w:ascii="VIC"/>
          <w:color w:val="000000" w:themeColor="text1"/>
          <w:spacing w:val="-2"/>
          <w:sz w:val="14"/>
        </w:rPr>
      </w:pPr>
      <w:r w:rsidRPr="00ED1C06">
        <w:rPr>
          <w:b/>
          <w:color w:val="000000" w:themeColor="text1"/>
          <w:sz w:val="16"/>
        </w:rPr>
        <w:lastRenderedPageBreak/>
        <w:t>Figure</w:t>
      </w:r>
      <w:r w:rsidRPr="00ED1C06">
        <w:rPr>
          <w:b/>
          <w:color w:val="000000" w:themeColor="text1"/>
          <w:spacing w:val="-3"/>
          <w:sz w:val="16"/>
        </w:rPr>
        <w:t xml:space="preserve"> </w:t>
      </w:r>
      <w:r w:rsidRPr="00ED1C06">
        <w:rPr>
          <w:b/>
          <w:color w:val="000000" w:themeColor="text1"/>
          <w:sz w:val="16"/>
        </w:rPr>
        <w:t>24:</w:t>
      </w:r>
      <w:r w:rsidRPr="00ED1C06">
        <w:rPr>
          <w:b/>
          <w:color w:val="000000" w:themeColor="text1"/>
          <w:spacing w:val="-2"/>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2"/>
          <w:sz w:val="16"/>
        </w:rPr>
        <w:t xml:space="preserve"> </w:t>
      </w:r>
      <w:r w:rsidRPr="00ED1C06">
        <w:rPr>
          <w:b/>
          <w:color w:val="000000" w:themeColor="text1"/>
          <w:sz w:val="16"/>
        </w:rPr>
        <w:t>applications</w:t>
      </w:r>
      <w:r w:rsidRPr="00ED1C06">
        <w:rPr>
          <w:b/>
          <w:color w:val="000000" w:themeColor="text1"/>
          <w:spacing w:val="-3"/>
          <w:sz w:val="16"/>
        </w:rPr>
        <w:t xml:space="preserve"> </w:t>
      </w:r>
      <w:r w:rsidRPr="00ED1C06">
        <w:rPr>
          <w:b/>
          <w:color w:val="000000" w:themeColor="text1"/>
          <w:sz w:val="16"/>
        </w:rPr>
        <w:t>submitted</w:t>
      </w:r>
      <w:r w:rsidRPr="00ED1C06">
        <w:rPr>
          <w:b/>
          <w:color w:val="000000" w:themeColor="text1"/>
          <w:spacing w:val="-2"/>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application</w:t>
      </w:r>
      <w:r w:rsidRPr="00ED1C06">
        <w:rPr>
          <w:b/>
          <w:color w:val="000000" w:themeColor="text1"/>
          <w:spacing w:val="-2"/>
          <w:sz w:val="16"/>
        </w:rPr>
        <w:t xml:space="preserve"> </w:t>
      </w:r>
      <w:r w:rsidRPr="00ED1C06">
        <w:rPr>
          <w:b/>
          <w:color w:val="000000" w:themeColor="text1"/>
          <w:sz w:val="16"/>
        </w:rPr>
        <w:t>type,</w:t>
      </w:r>
      <w:r w:rsidRPr="00ED1C06">
        <w:rPr>
          <w:b/>
          <w:color w:val="000000" w:themeColor="text1"/>
          <w:spacing w:val="-2"/>
          <w:sz w:val="16"/>
        </w:rPr>
        <w:t xml:space="preserve"> 2013–2022</w:t>
      </w:r>
    </w:p>
    <w:p w14:paraId="2918E8D1" w14:textId="77777777" w:rsidR="008D37CE" w:rsidRPr="00ED1C06" w:rsidRDefault="008D37CE" w:rsidP="008D37CE">
      <w:pPr>
        <w:spacing w:before="69"/>
        <w:ind w:left="160"/>
        <w:rPr>
          <w:noProof/>
          <w:color w:val="000000" w:themeColor="text1"/>
        </w:rPr>
      </w:pPr>
    </w:p>
    <w:p w14:paraId="45743A25" w14:textId="24922485" w:rsidR="008D37CE" w:rsidRPr="00ED1C06" w:rsidRDefault="008D37CE" w:rsidP="008D37CE">
      <w:pPr>
        <w:spacing w:before="69"/>
        <w:ind w:left="160"/>
        <w:rPr>
          <w:noProof/>
          <w:color w:val="000000" w:themeColor="text1"/>
        </w:rPr>
      </w:pPr>
      <w:r w:rsidRPr="00ED1C06">
        <w:rPr>
          <w:noProof/>
          <w:color w:val="000000" w:themeColor="text1"/>
        </w:rPr>
        <w:drawing>
          <wp:inline distT="0" distB="0" distL="0" distR="0" wp14:anchorId="158FD4AA" wp14:editId="04146102">
            <wp:extent cx="5499100" cy="2971800"/>
            <wp:effectExtent l="0" t="0" r="0" b="0"/>
            <wp:docPr id="1925349657" name="Picture 1" descr="Figure 24: Line graph showing the number of applications submitted by application type, 2013–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49657" name="Picture 1" descr="Figure 24: Line graph showing the number of applications submitted by application type, 2013–2022"/>
                    <pic:cNvPicPr/>
                  </pic:nvPicPr>
                  <pic:blipFill>
                    <a:blip r:embed="rId52"/>
                    <a:stretch>
                      <a:fillRect/>
                    </a:stretch>
                  </pic:blipFill>
                  <pic:spPr>
                    <a:xfrm>
                      <a:off x="0" y="0"/>
                      <a:ext cx="5499100" cy="2971800"/>
                    </a:xfrm>
                    <a:prstGeom prst="rect">
                      <a:avLst/>
                    </a:prstGeom>
                  </pic:spPr>
                </pic:pic>
              </a:graphicData>
            </a:graphic>
          </wp:inline>
        </w:drawing>
      </w:r>
    </w:p>
    <w:p w14:paraId="4B7598B2" w14:textId="77777777" w:rsidR="008D37CE" w:rsidRPr="00ED1C06" w:rsidRDefault="008D37CE" w:rsidP="008D37CE">
      <w:pPr>
        <w:spacing w:before="69"/>
        <w:ind w:left="160"/>
        <w:rPr>
          <w:noProof/>
          <w:color w:val="000000" w:themeColor="text1"/>
        </w:rPr>
      </w:pPr>
    </w:p>
    <w:p w14:paraId="6CC1DE0F" w14:textId="77777777" w:rsidR="008D37CE" w:rsidRPr="00ED1C06" w:rsidRDefault="008D37CE" w:rsidP="008D37CE">
      <w:pPr>
        <w:spacing w:before="69"/>
        <w:rPr>
          <w:noProof/>
          <w:color w:val="000000" w:themeColor="text1"/>
        </w:rPr>
      </w:pPr>
    </w:p>
    <w:p w14:paraId="166C53D9" w14:textId="57429D45" w:rsidR="004476F3" w:rsidRPr="004847F3" w:rsidRDefault="000A386B" w:rsidP="008D37CE">
      <w:pPr>
        <w:spacing w:before="69"/>
        <w:ind w:left="160"/>
        <w:rPr>
          <w:b/>
          <w:bCs/>
          <w:color w:val="000000" w:themeColor="text1"/>
        </w:rPr>
      </w:pPr>
      <w:r w:rsidRPr="004847F3">
        <w:rPr>
          <w:b/>
          <w:bCs/>
          <w:color w:val="000000" w:themeColor="text1"/>
        </w:rPr>
        <w:t>Notifications</w:t>
      </w:r>
      <w:r w:rsidRPr="004847F3">
        <w:rPr>
          <w:b/>
          <w:bCs/>
          <w:color w:val="000000" w:themeColor="text1"/>
          <w:spacing w:val="-5"/>
        </w:rPr>
        <w:t xml:space="preserve"> </w:t>
      </w:r>
      <w:r w:rsidRPr="004847F3">
        <w:rPr>
          <w:b/>
          <w:bCs/>
          <w:color w:val="000000" w:themeColor="text1"/>
        </w:rPr>
        <w:t>of</w:t>
      </w:r>
      <w:r w:rsidRPr="004847F3">
        <w:rPr>
          <w:b/>
          <w:bCs/>
          <w:color w:val="000000" w:themeColor="text1"/>
          <w:spacing w:val="-4"/>
        </w:rPr>
        <w:t xml:space="preserve"> </w:t>
      </w:r>
      <w:r w:rsidRPr="004847F3">
        <w:rPr>
          <w:b/>
          <w:bCs/>
          <w:color w:val="000000" w:themeColor="text1"/>
        </w:rPr>
        <w:t>change</w:t>
      </w:r>
      <w:r w:rsidRPr="004847F3">
        <w:rPr>
          <w:b/>
          <w:bCs/>
          <w:color w:val="000000" w:themeColor="text1"/>
          <w:spacing w:val="-4"/>
        </w:rPr>
        <w:t xml:space="preserve"> </w:t>
      </w:r>
      <w:r w:rsidRPr="004847F3">
        <w:rPr>
          <w:b/>
          <w:bCs/>
          <w:color w:val="000000" w:themeColor="text1"/>
        </w:rPr>
        <w:t>of</w:t>
      </w:r>
      <w:r w:rsidRPr="004847F3">
        <w:rPr>
          <w:b/>
          <w:bCs/>
          <w:color w:val="000000" w:themeColor="text1"/>
          <w:spacing w:val="-4"/>
        </w:rPr>
        <w:t xml:space="preserve"> </w:t>
      </w:r>
      <w:r w:rsidRPr="004847F3">
        <w:rPr>
          <w:b/>
          <w:bCs/>
          <w:color w:val="000000" w:themeColor="text1"/>
          <w:spacing w:val="-2"/>
        </w:rPr>
        <w:t>circumstances</w:t>
      </w:r>
    </w:p>
    <w:p w14:paraId="54D962FA" w14:textId="77777777" w:rsidR="004476F3" w:rsidRPr="00ED1C06" w:rsidRDefault="000A386B">
      <w:pPr>
        <w:pStyle w:val="BodyText"/>
        <w:spacing w:before="130" w:line="280" w:lineRule="auto"/>
        <w:ind w:left="160" w:right="277"/>
        <w:rPr>
          <w:color w:val="000000" w:themeColor="text1"/>
        </w:rPr>
      </w:pPr>
      <w:r w:rsidRPr="00ED1C06">
        <w:rPr>
          <w:color w:val="000000" w:themeColor="text1"/>
        </w:rPr>
        <w:t>QARD receives and processes notifications of changes of certain circumstances and information relating to services regulated under both the NQF and the CS</w:t>
      </w:r>
      <w:r w:rsidRPr="00ED1C06">
        <w:rPr>
          <w:color w:val="000000" w:themeColor="text1"/>
          <w:spacing w:val="-6"/>
        </w:rPr>
        <w:t xml:space="preserve"> </w:t>
      </w:r>
      <w:r w:rsidRPr="00ED1C06">
        <w:rPr>
          <w:color w:val="000000" w:themeColor="text1"/>
        </w:rPr>
        <w:t>Act. These notifications include changes in the management or control of an</w:t>
      </w:r>
      <w:r w:rsidRPr="00ED1C06">
        <w:rPr>
          <w:color w:val="000000" w:themeColor="text1"/>
          <w:spacing w:val="-2"/>
        </w:rPr>
        <w:t xml:space="preserve"> </w:t>
      </w:r>
      <w:r w:rsidRPr="00ED1C06">
        <w:rPr>
          <w:color w:val="000000" w:themeColor="text1"/>
        </w:rPr>
        <w:t>approved</w:t>
      </w:r>
      <w:r w:rsidRPr="00ED1C06">
        <w:rPr>
          <w:color w:val="000000" w:themeColor="text1"/>
          <w:spacing w:val="-2"/>
        </w:rPr>
        <w:t xml:space="preserve"> </w:t>
      </w:r>
      <w:r w:rsidRPr="00ED1C06">
        <w:rPr>
          <w:color w:val="000000" w:themeColor="text1"/>
        </w:rPr>
        <w:t>provider</w:t>
      </w:r>
      <w:r w:rsidRPr="00ED1C06">
        <w:rPr>
          <w:color w:val="000000" w:themeColor="text1"/>
          <w:spacing w:val="-2"/>
        </w:rPr>
        <w:t xml:space="preserve"> </w:t>
      </w:r>
      <w:r w:rsidRPr="00ED1C06">
        <w:rPr>
          <w:color w:val="000000" w:themeColor="text1"/>
        </w:rPr>
        <w:t>or</w:t>
      </w:r>
      <w:r w:rsidRPr="00ED1C06">
        <w:rPr>
          <w:color w:val="000000" w:themeColor="text1"/>
          <w:spacing w:val="-2"/>
        </w:rPr>
        <w:t xml:space="preserve"> </w:t>
      </w:r>
      <w:r w:rsidRPr="00ED1C06">
        <w:rPr>
          <w:color w:val="000000" w:themeColor="text1"/>
        </w:rPr>
        <w:t>responsible</w:t>
      </w:r>
      <w:r w:rsidRPr="00ED1C06">
        <w:rPr>
          <w:color w:val="000000" w:themeColor="text1"/>
          <w:spacing w:val="-2"/>
        </w:rPr>
        <w:t xml:space="preserve"> </w:t>
      </w:r>
      <w:r w:rsidRPr="00ED1C06">
        <w:rPr>
          <w:color w:val="000000" w:themeColor="text1"/>
        </w:rPr>
        <w:t>persons</w:t>
      </w:r>
      <w:r w:rsidRPr="00ED1C06">
        <w:rPr>
          <w:color w:val="000000" w:themeColor="text1"/>
          <w:spacing w:val="-2"/>
        </w:rPr>
        <w:t xml:space="preserve"> </w:t>
      </w:r>
      <w:r w:rsidRPr="00ED1C06">
        <w:rPr>
          <w:color w:val="000000" w:themeColor="text1"/>
        </w:rPr>
        <w:t>at</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service,</w:t>
      </w:r>
      <w:r w:rsidRPr="00ED1C06">
        <w:rPr>
          <w:color w:val="000000" w:themeColor="text1"/>
          <w:spacing w:val="-2"/>
        </w:rPr>
        <w:t xml:space="preserve"> </w:t>
      </w:r>
      <w:r w:rsidRPr="00ED1C06">
        <w:rPr>
          <w:color w:val="000000" w:themeColor="text1"/>
        </w:rPr>
        <w:t>surrenders</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service</w:t>
      </w:r>
      <w:r w:rsidRPr="00ED1C06">
        <w:rPr>
          <w:color w:val="000000" w:themeColor="text1"/>
          <w:spacing w:val="-2"/>
        </w:rPr>
        <w:t xml:space="preserve"> </w:t>
      </w:r>
      <w:r w:rsidRPr="00ED1C06">
        <w:rPr>
          <w:color w:val="000000" w:themeColor="text1"/>
        </w:rPr>
        <w:t>or</w:t>
      </w:r>
      <w:r w:rsidRPr="00ED1C06">
        <w:rPr>
          <w:color w:val="000000" w:themeColor="text1"/>
          <w:spacing w:val="-2"/>
        </w:rPr>
        <w:t xml:space="preserve"> </w:t>
      </w:r>
      <w:r w:rsidRPr="00ED1C06">
        <w:rPr>
          <w:color w:val="000000" w:themeColor="text1"/>
        </w:rPr>
        <w:t>provider</w:t>
      </w:r>
      <w:r w:rsidRPr="00ED1C06">
        <w:rPr>
          <w:color w:val="000000" w:themeColor="text1"/>
          <w:spacing w:val="-2"/>
        </w:rPr>
        <w:t xml:space="preserve"> </w:t>
      </w:r>
      <w:r w:rsidRPr="00ED1C06">
        <w:rPr>
          <w:color w:val="000000" w:themeColor="text1"/>
        </w:rPr>
        <w:t>approval,</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change</w:t>
      </w:r>
      <w:r w:rsidRPr="00ED1C06">
        <w:rPr>
          <w:color w:val="000000" w:themeColor="text1"/>
          <w:spacing w:val="-2"/>
        </w:rPr>
        <w:t xml:space="preserve"> </w:t>
      </w:r>
      <w:r w:rsidRPr="00ED1C06">
        <w:rPr>
          <w:color w:val="000000" w:themeColor="text1"/>
        </w:rPr>
        <w:t>of information about an early childhood service.</w:t>
      </w:r>
    </w:p>
    <w:p w14:paraId="32B70509" w14:textId="77777777" w:rsidR="004476F3" w:rsidRPr="00ED1C06" w:rsidRDefault="000A386B">
      <w:pPr>
        <w:pStyle w:val="BodyText"/>
        <w:spacing w:before="111" w:line="280" w:lineRule="auto"/>
        <w:ind w:left="160" w:right="235"/>
        <w:rPr>
          <w:color w:val="000000" w:themeColor="text1"/>
        </w:rPr>
      </w:pPr>
      <w:r w:rsidRPr="00ED1C06">
        <w:rPr>
          <w:color w:val="000000" w:themeColor="text1"/>
        </w:rPr>
        <w:t>There were more than 11,500 notifications of change of circumstances received by QARD in 2022, up from 10,000 in 2021. Of these, notifications 69% were related to changes to services, with most related to the changes in nominated supervisors</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services.</w:t>
      </w:r>
      <w:r w:rsidRPr="00ED1C06">
        <w:rPr>
          <w:color w:val="000000" w:themeColor="text1"/>
          <w:spacing w:val="-13"/>
        </w:rPr>
        <w:t xml:space="preserve"> </w:t>
      </w:r>
      <w:r w:rsidRPr="00ED1C06">
        <w:rPr>
          <w:color w:val="000000" w:themeColor="text1"/>
        </w:rPr>
        <w:t>A</w:t>
      </w:r>
      <w:r w:rsidRPr="00ED1C06">
        <w:rPr>
          <w:color w:val="000000" w:themeColor="text1"/>
          <w:spacing w:val="-13"/>
        </w:rPr>
        <w:t xml:space="preserve"> </w:t>
      </w:r>
      <w:r w:rsidRPr="00ED1C06">
        <w:rPr>
          <w:color w:val="000000" w:themeColor="text1"/>
        </w:rPr>
        <w:t>further</w:t>
      </w:r>
      <w:r w:rsidRPr="00ED1C06">
        <w:rPr>
          <w:color w:val="000000" w:themeColor="text1"/>
          <w:spacing w:val="-2"/>
        </w:rPr>
        <w:t xml:space="preserve"> </w:t>
      </w:r>
      <w:r w:rsidRPr="00ED1C06">
        <w:rPr>
          <w:color w:val="000000" w:themeColor="text1"/>
        </w:rPr>
        <w:t>24%</w:t>
      </w:r>
      <w:r w:rsidRPr="00ED1C06">
        <w:rPr>
          <w:color w:val="000000" w:themeColor="text1"/>
          <w:spacing w:val="-2"/>
        </w:rPr>
        <w:t xml:space="preserve"> </w:t>
      </w:r>
      <w:r w:rsidRPr="00ED1C06">
        <w:rPr>
          <w:color w:val="000000" w:themeColor="text1"/>
        </w:rPr>
        <w:t>related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change</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contact</w:t>
      </w:r>
      <w:r w:rsidRPr="00ED1C06">
        <w:rPr>
          <w:color w:val="000000" w:themeColor="text1"/>
          <w:spacing w:val="-2"/>
        </w:rPr>
        <w:t xml:space="preserve"> </w:t>
      </w:r>
      <w:r w:rsidRPr="00ED1C06">
        <w:rPr>
          <w:color w:val="000000" w:themeColor="text1"/>
        </w:rPr>
        <w:t>details,</w:t>
      </w:r>
      <w:r w:rsidRPr="00ED1C06">
        <w:rPr>
          <w:color w:val="000000" w:themeColor="text1"/>
          <w:spacing w:val="-2"/>
        </w:rPr>
        <w:t xml:space="preserve"> </w:t>
      </w:r>
      <w:r w:rsidRPr="00ED1C06">
        <w:rPr>
          <w:color w:val="000000" w:themeColor="text1"/>
        </w:rPr>
        <w:t>most</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them</w:t>
      </w:r>
      <w:r w:rsidRPr="00ED1C06">
        <w:rPr>
          <w:color w:val="000000" w:themeColor="text1"/>
          <w:spacing w:val="-2"/>
        </w:rPr>
        <w:t xml:space="preserve"> </w:t>
      </w:r>
      <w:r w:rsidRPr="00ED1C06">
        <w:rPr>
          <w:color w:val="000000" w:themeColor="text1"/>
        </w:rPr>
        <w:t>related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contact</w:t>
      </w:r>
      <w:r w:rsidRPr="00ED1C06">
        <w:rPr>
          <w:color w:val="000000" w:themeColor="text1"/>
          <w:spacing w:val="-2"/>
        </w:rPr>
        <w:t xml:space="preserve"> </w:t>
      </w:r>
      <w:r w:rsidRPr="00ED1C06">
        <w:rPr>
          <w:color w:val="000000" w:themeColor="text1"/>
        </w:rPr>
        <w:t>details</w:t>
      </w:r>
      <w:r w:rsidRPr="00ED1C06">
        <w:rPr>
          <w:color w:val="000000" w:themeColor="text1"/>
          <w:spacing w:val="-2"/>
        </w:rPr>
        <w:t xml:space="preserve"> </w:t>
      </w:r>
      <w:r w:rsidRPr="00ED1C06">
        <w:rPr>
          <w:color w:val="000000" w:themeColor="text1"/>
        </w:rPr>
        <w:t>for the service.</w:t>
      </w:r>
    </w:p>
    <w:p w14:paraId="3248F98B" w14:textId="77777777" w:rsidR="004476F3" w:rsidRPr="00ED1C06" w:rsidRDefault="004476F3">
      <w:pPr>
        <w:pStyle w:val="BodyText"/>
        <w:spacing w:before="8"/>
        <w:rPr>
          <w:color w:val="000000" w:themeColor="text1"/>
          <w:sz w:val="21"/>
        </w:rPr>
      </w:pPr>
    </w:p>
    <w:p w14:paraId="349A2A14" w14:textId="77777777" w:rsidR="004476F3" w:rsidRPr="00ED1C06" w:rsidRDefault="000A386B">
      <w:pPr>
        <w:pStyle w:val="Heading5"/>
        <w:spacing w:before="1"/>
        <w:rPr>
          <w:color w:val="000000" w:themeColor="text1"/>
        </w:rPr>
      </w:pPr>
      <w:r w:rsidRPr="00ED1C06">
        <w:rPr>
          <w:color w:val="000000" w:themeColor="text1"/>
        </w:rPr>
        <w:t>Notification</w:t>
      </w:r>
      <w:r w:rsidRPr="00ED1C06">
        <w:rPr>
          <w:color w:val="000000" w:themeColor="text1"/>
          <w:spacing w:val="-4"/>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serious</w:t>
      </w:r>
      <w:r w:rsidRPr="00ED1C06">
        <w:rPr>
          <w:color w:val="000000" w:themeColor="text1"/>
          <w:spacing w:val="-2"/>
        </w:rPr>
        <w:t xml:space="preserve"> incidents</w:t>
      </w:r>
    </w:p>
    <w:p w14:paraId="194D2047" w14:textId="77777777" w:rsidR="004476F3" w:rsidRPr="00ED1C06" w:rsidRDefault="000A386B">
      <w:pPr>
        <w:pStyle w:val="BodyText"/>
        <w:spacing w:before="130" w:line="280" w:lineRule="auto"/>
        <w:ind w:left="160"/>
        <w:rPr>
          <w:color w:val="000000" w:themeColor="text1"/>
        </w:rPr>
      </w:pPr>
      <w:r w:rsidRPr="00ED1C06">
        <w:rPr>
          <w:color w:val="000000" w:themeColor="text1"/>
        </w:rPr>
        <w:t>The</w:t>
      </w:r>
      <w:r w:rsidRPr="00ED1C06">
        <w:rPr>
          <w:color w:val="000000" w:themeColor="text1"/>
          <w:spacing w:val="-2"/>
        </w:rPr>
        <w:t xml:space="preserve"> </w:t>
      </w:r>
      <w:r w:rsidRPr="00ED1C06">
        <w:rPr>
          <w:color w:val="000000" w:themeColor="text1"/>
        </w:rPr>
        <w:t>National</w:t>
      </w:r>
      <w:r w:rsidRPr="00ED1C06">
        <w:rPr>
          <w:color w:val="000000" w:themeColor="text1"/>
          <w:spacing w:val="-2"/>
        </w:rPr>
        <w:t xml:space="preserve"> </w:t>
      </w:r>
      <w:r w:rsidRPr="00ED1C06">
        <w:rPr>
          <w:color w:val="000000" w:themeColor="text1"/>
        </w:rPr>
        <w:t>Law</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CS</w:t>
      </w:r>
      <w:r w:rsidRPr="00ED1C06">
        <w:rPr>
          <w:color w:val="000000" w:themeColor="text1"/>
          <w:spacing w:val="-13"/>
        </w:rPr>
        <w:t xml:space="preserve"> </w:t>
      </w:r>
      <w:r w:rsidRPr="00ED1C06">
        <w:rPr>
          <w:color w:val="000000" w:themeColor="text1"/>
        </w:rPr>
        <w:t>Act</w:t>
      </w:r>
      <w:r w:rsidRPr="00ED1C06">
        <w:rPr>
          <w:color w:val="000000" w:themeColor="text1"/>
          <w:spacing w:val="-2"/>
        </w:rPr>
        <w:t xml:space="preserve"> </w:t>
      </w:r>
      <w:r w:rsidRPr="00ED1C06">
        <w:rPr>
          <w:color w:val="000000" w:themeColor="text1"/>
        </w:rPr>
        <w:t>outline</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circumstances</w:t>
      </w:r>
      <w:r w:rsidRPr="00ED1C06">
        <w:rPr>
          <w:color w:val="000000" w:themeColor="text1"/>
          <w:spacing w:val="-2"/>
        </w:rPr>
        <w:t xml:space="preserve"> </w:t>
      </w:r>
      <w:r w:rsidRPr="00ED1C06">
        <w:rPr>
          <w:color w:val="000000" w:themeColor="text1"/>
        </w:rPr>
        <w:t>under</w:t>
      </w:r>
      <w:r w:rsidRPr="00ED1C06">
        <w:rPr>
          <w:color w:val="000000" w:themeColor="text1"/>
          <w:spacing w:val="-2"/>
        </w:rPr>
        <w:t xml:space="preserve"> </w:t>
      </w:r>
      <w:r w:rsidRPr="00ED1C06">
        <w:rPr>
          <w:color w:val="000000" w:themeColor="text1"/>
        </w:rPr>
        <w:t>which</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must</w:t>
      </w:r>
      <w:r w:rsidRPr="00ED1C06">
        <w:rPr>
          <w:color w:val="000000" w:themeColor="text1"/>
          <w:spacing w:val="-2"/>
        </w:rPr>
        <w:t xml:space="preserve"> </w:t>
      </w:r>
      <w:r w:rsidRPr="00ED1C06">
        <w:rPr>
          <w:color w:val="000000" w:themeColor="text1"/>
        </w:rPr>
        <w:t>notify</w:t>
      </w:r>
      <w:r w:rsidRPr="00ED1C06">
        <w:rPr>
          <w:color w:val="000000" w:themeColor="text1"/>
          <w:spacing w:val="-2"/>
        </w:rPr>
        <w:t xml:space="preserve"> </w:t>
      </w:r>
      <w:r w:rsidRPr="00ED1C06">
        <w:rPr>
          <w:color w:val="000000" w:themeColor="text1"/>
        </w:rPr>
        <w:t>QARD</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complaint</w:t>
      </w:r>
      <w:r w:rsidRPr="00ED1C06">
        <w:rPr>
          <w:color w:val="000000" w:themeColor="text1"/>
          <w:spacing w:val="-2"/>
        </w:rPr>
        <w:t xml:space="preserve"> </w:t>
      </w:r>
      <w:r w:rsidRPr="00ED1C06">
        <w:rPr>
          <w:color w:val="000000" w:themeColor="text1"/>
        </w:rPr>
        <w:t>or</w:t>
      </w:r>
      <w:r w:rsidRPr="00ED1C06">
        <w:rPr>
          <w:color w:val="000000" w:themeColor="text1"/>
          <w:spacing w:val="-2"/>
        </w:rPr>
        <w:t xml:space="preserve"> </w:t>
      </w:r>
      <w:r w:rsidRPr="00ED1C06">
        <w:rPr>
          <w:color w:val="000000" w:themeColor="text1"/>
        </w:rPr>
        <w:t>an incident. These include:</w:t>
      </w:r>
    </w:p>
    <w:p w14:paraId="3EDC038F" w14:textId="77777777" w:rsidR="004476F3" w:rsidRPr="00ED1C06" w:rsidRDefault="000A386B">
      <w:pPr>
        <w:pStyle w:val="ListParagraph"/>
        <w:numPr>
          <w:ilvl w:val="0"/>
          <w:numId w:val="15"/>
        </w:numPr>
        <w:tabs>
          <w:tab w:val="left" w:pos="329"/>
        </w:tabs>
        <w:spacing w:before="56"/>
        <w:ind w:left="329" w:hanging="169"/>
        <w:rPr>
          <w:color w:val="000000" w:themeColor="text1"/>
          <w:sz w:val="19"/>
        </w:rPr>
      </w:pP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death</w:t>
      </w:r>
      <w:r w:rsidRPr="00ED1C06">
        <w:rPr>
          <w:color w:val="000000" w:themeColor="text1"/>
          <w:spacing w:val="-1"/>
          <w:sz w:val="19"/>
        </w:rPr>
        <w:t xml:space="preserve"> </w:t>
      </w:r>
      <w:r w:rsidRPr="00ED1C06">
        <w:rPr>
          <w:color w:val="000000" w:themeColor="text1"/>
          <w:sz w:val="19"/>
        </w:rPr>
        <w:t>of</w:t>
      </w:r>
      <w:r w:rsidRPr="00ED1C06">
        <w:rPr>
          <w:color w:val="000000" w:themeColor="text1"/>
          <w:spacing w:val="-2"/>
          <w:sz w:val="19"/>
        </w:rPr>
        <w:t xml:space="preserve"> </w:t>
      </w:r>
      <w:r w:rsidRPr="00ED1C06">
        <w:rPr>
          <w:color w:val="000000" w:themeColor="text1"/>
          <w:sz w:val="19"/>
        </w:rPr>
        <w:t>a</w:t>
      </w:r>
      <w:r w:rsidRPr="00ED1C06">
        <w:rPr>
          <w:color w:val="000000" w:themeColor="text1"/>
          <w:spacing w:val="-1"/>
          <w:sz w:val="19"/>
        </w:rPr>
        <w:t xml:space="preserve"> </w:t>
      </w:r>
      <w:r w:rsidRPr="00ED1C06">
        <w:rPr>
          <w:color w:val="000000" w:themeColor="text1"/>
          <w:spacing w:val="-2"/>
          <w:sz w:val="19"/>
        </w:rPr>
        <w:t>child</w:t>
      </w:r>
    </w:p>
    <w:p w14:paraId="19814E88" w14:textId="77777777" w:rsidR="004476F3" w:rsidRPr="00ED1C06" w:rsidRDefault="000A386B">
      <w:pPr>
        <w:pStyle w:val="ListParagraph"/>
        <w:numPr>
          <w:ilvl w:val="0"/>
          <w:numId w:val="15"/>
        </w:numPr>
        <w:tabs>
          <w:tab w:val="left" w:pos="329"/>
        </w:tabs>
        <w:spacing w:before="93"/>
        <w:ind w:left="329" w:hanging="169"/>
        <w:rPr>
          <w:color w:val="000000" w:themeColor="text1"/>
          <w:sz w:val="19"/>
        </w:rPr>
      </w:pPr>
      <w:r w:rsidRPr="00ED1C06">
        <w:rPr>
          <w:color w:val="000000" w:themeColor="text1"/>
          <w:sz w:val="19"/>
        </w:rPr>
        <w:t>any</w:t>
      </w:r>
      <w:r w:rsidRPr="00ED1C06">
        <w:rPr>
          <w:color w:val="000000" w:themeColor="text1"/>
          <w:spacing w:val="-2"/>
          <w:sz w:val="19"/>
        </w:rPr>
        <w:t xml:space="preserve"> </w:t>
      </w:r>
      <w:r w:rsidRPr="00ED1C06">
        <w:rPr>
          <w:color w:val="000000" w:themeColor="text1"/>
          <w:sz w:val="19"/>
        </w:rPr>
        <w:t>incident</w:t>
      </w:r>
      <w:r w:rsidRPr="00ED1C06">
        <w:rPr>
          <w:color w:val="000000" w:themeColor="text1"/>
          <w:spacing w:val="-1"/>
          <w:sz w:val="19"/>
        </w:rPr>
        <w:t xml:space="preserve"> </w:t>
      </w:r>
      <w:r w:rsidRPr="00ED1C06">
        <w:rPr>
          <w:color w:val="000000" w:themeColor="text1"/>
          <w:sz w:val="19"/>
        </w:rPr>
        <w:t>involving</w:t>
      </w:r>
      <w:r w:rsidRPr="00ED1C06">
        <w:rPr>
          <w:color w:val="000000" w:themeColor="text1"/>
          <w:spacing w:val="-1"/>
          <w:sz w:val="19"/>
        </w:rPr>
        <w:t xml:space="preserve"> </w:t>
      </w:r>
      <w:r w:rsidRPr="00ED1C06">
        <w:rPr>
          <w:color w:val="000000" w:themeColor="text1"/>
          <w:sz w:val="19"/>
        </w:rPr>
        <w:t>serious</w:t>
      </w:r>
      <w:r w:rsidRPr="00ED1C06">
        <w:rPr>
          <w:color w:val="000000" w:themeColor="text1"/>
          <w:spacing w:val="-1"/>
          <w:sz w:val="19"/>
        </w:rPr>
        <w:t xml:space="preserve"> </w:t>
      </w:r>
      <w:r w:rsidRPr="00ED1C06">
        <w:rPr>
          <w:color w:val="000000" w:themeColor="text1"/>
          <w:sz w:val="19"/>
        </w:rPr>
        <w:t>injury</w:t>
      </w:r>
      <w:r w:rsidRPr="00ED1C06">
        <w:rPr>
          <w:color w:val="000000" w:themeColor="text1"/>
          <w:spacing w:val="-1"/>
          <w:sz w:val="19"/>
        </w:rPr>
        <w:t xml:space="preserve"> </w:t>
      </w:r>
      <w:r w:rsidRPr="00ED1C06">
        <w:rPr>
          <w:color w:val="000000" w:themeColor="text1"/>
          <w:sz w:val="19"/>
        </w:rPr>
        <w:t>or</w:t>
      </w:r>
      <w:r w:rsidRPr="00ED1C06">
        <w:rPr>
          <w:color w:val="000000" w:themeColor="text1"/>
          <w:spacing w:val="-1"/>
          <w:sz w:val="19"/>
        </w:rPr>
        <w:t xml:space="preserve"> </w:t>
      </w:r>
      <w:r w:rsidRPr="00ED1C06">
        <w:rPr>
          <w:color w:val="000000" w:themeColor="text1"/>
          <w:sz w:val="19"/>
        </w:rPr>
        <w:t>trauma</w:t>
      </w:r>
      <w:r w:rsidRPr="00ED1C06">
        <w:rPr>
          <w:color w:val="000000" w:themeColor="text1"/>
          <w:spacing w:val="-1"/>
          <w:sz w:val="19"/>
        </w:rPr>
        <w:t xml:space="preserve"> </w:t>
      </w:r>
      <w:r w:rsidRPr="00ED1C06">
        <w:rPr>
          <w:color w:val="000000" w:themeColor="text1"/>
          <w:sz w:val="19"/>
        </w:rPr>
        <w:t>to,</w:t>
      </w:r>
      <w:r w:rsidRPr="00ED1C06">
        <w:rPr>
          <w:color w:val="000000" w:themeColor="text1"/>
          <w:spacing w:val="-1"/>
          <w:sz w:val="19"/>
        </w:rPr>
        <w:t xml:space="preserve"> </w:t>
      </w:r>
      <w:r w:rsidRPr="00ED1C06">
        <w:rPr>
          <w:color w:val="000000" w:themeColor="text1"/>
          <w:sz w:val="19"/>
        </w:rPr>
        <w:t>or</w:t>
      </w:r>
      <w:r w:rsidRPr="00ED1C06">
        <w:rPr>
          <w:color w:val="000000" w:themeColor="text1"/>
          <w:spacing w:val="-1"/>
          <w:sz w:val="19"/>
        </w:rPr>
        <w:t xml:space="preserve"> </w:t>
      </w:r>
      <w:r w:rsidRPr="00ED1C06">
        <w:rPr>
          <w:color w:val="000000" w:themeColor="text1"/>
          <w:sz w:val="19"/>
        </w:rPr>
        <w:t>illness</w:t>
      </w:r>
      <w:r w:rsidRPr="00ED1C06">
        <w:rPr>
          <w:color w:val="000000" w:themeColor="text1"/>
          <w:spacing w:val="-1"/>
          <w:sz w:val="19"/>
        </w:rPr>
        <w:t xml:space="preserve"> </w:t>
      </w:r>
      <w:r w:rsidRPr="00ED1C06">
        <w:rPr>
          <w:color w:val="000000" w:themeColor="text1"/>
          <w:sz w:val="19"/>
        </w:rPr>
        <w:t>of,</w:t>
      </w:r>
      <w:r w:rsidRPr="00ED1C06">
        <w:rPr>
          <w:color w:val="000000" w:themeColor="text1"/>
          <w:spacing w:val="-1"/>
          <w:sz w:val="19"/>
        </w:rPr>
        <w:t xml:space="preserve"> </w:t>
      </w:r>
      <w:r w:rsidRPr="00ED1C06">
        <w:rPr>
          <w:color w:val="000000" w:themeColor="text1"/>
          <w:sz w:val="19"/>
        </w:rPr>
        <w:t>a</w:t>
      </w:r>
      <w:r w:rsidRPr="00ED1C06">
        <w:rPr>
          <w:color w:val="000000" w:themeColor="text1"/>
          <w:spacing w:val="-1"/>
          <w:sz w:val="19"/>
        </w:rPr>
        <w:t xml:space="preserve"> </w:t>
      </w:r>
      <w:r w:rsidRPr="00ED1C06">
        <w:rPr>
          <w:color w:val="000000" w:themeColor="text1"/>
          <w:spacing w:val="-2"/>
          <w:sz w:val="19"/>
        </w:rPr>
        <w:t>child</w:t>
      </w:r>
    </w:p>
    <w:p w14:paraId="10AE791F" w14:textId="77777777" w:rsidR="004476F3" w:rsidRPr="00ED1C06" w:rsidRDefault="000A386B">
      <w:pPr>
        <w:pStyle w:val="ListParagraph"/>
        <w:numPr>
          <w:ilvl w:val="0"/>
          <w:numId w:val="15"/>
        </w:numPr>
        <w:tabs>
          <w:tab w:val="left" w:pos="329"/>
        </w:tabs>
        <w:spacing w:before="93"/>
        <w:ind w:left="329" w:hanging="169"/>
        <w:rPr>
          <w:color w:val="000000" w:themeColor="text1"/>
          <w:sz w:val="19"/>
        </w:rPr>
      </w:pPr>
      <w:r w:rsidRPr="00ED1C06">
        <w:rPr>
          <w:color w:val="000000" w:themeColor="text1"/>
          <w:sz w:val="19"/>
        </w:rPr>
        <w:t>any</w:t>
      </w:r>
      <w:r w:rsidRPr="00ED1C06">
        <w:rPr>
          <w:color w:val="000000" w:themeColor="text1"/>
          <w:spacing w:val="-2"/>
          <w:sz w:val="19"/>
        </w:rPr>
        <w:t xml:space="preserve"> </w:t>
      </w:r>
      <w:r w:rsidRPr="00ED1C06">
        <w:rPr>
          <w:color w:val="000000" w:themeColor="text1"/>
          <w:sz w:val="19"/>
        </w:rPr>
        <w:t>incident</w:t>
      </w:r>
      <w:r w:rsidRPr="00ED1C06">
        <w:rPr>
          <w:color w:val="000000" w:themeColor="text1"/>
          <w:spacing w:val="-2"/>
          <w:sz w:val="19"/>
        </w:rPr>
        <w:t xml:space="preserve"> </w:t>
      </w:r>
      <w:r w:rsidRPr="00ED1C06">
        <w:rPr>
          <w:color w:val="000000" w:themeColor="text1"/>
          <w:sz w:val="19"/>
        </w:rPr>
        <w:t>where</w:t>
      </w:r>
      <w:r w:rsidRPr="00ED1C06">
        <w:rPr>
          <w:color w:val="000000" w:themeColor="text1"/>
          <w:spacing w:val="-1"/>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attendance</w:t>
      </w:r>
      <w:r w:rsidRPr="00ED1C06">
        <w:rPr>
          <w:color w:val="000000" w:themeColor="text1"/>
          <w:spacing w:val="-2"/>
          <w:sz w:val="19"/>
        </w:rPr>
        <w:t xml:space="preserve"> </w:t>
      </w:r>
      <w:r w:rsidRPr="00ED1C06">
        <w:rPr>
          <w:color w:val="000000" w:themeColor="text1"/>
          <w:sz w:val="19"/>
        </w:rPr>
        <w:t>of</w:t>
      </w:r>
      <w:r w:rsidRPr="00ED1C06">
        <w:rPr>
          <w:color w:val="000000" w:themeColor="text1"/>
          <w:spacing w:val="-1"/>
          <w:sz w:val="19"/>
        </w:rPr>
        <w:t xml:space="preserve"> </w:t>
      </w:r>
      <w:r w:rsidRPr="00ED1C06">
        <w:rPr>
          <w:color w:val="000000" w:themeColor="text1"/>
          <w:sz w:val="19"/>
        </w:rPr>
        <w:t>emergency</w:t>
      </w:r>
      <w:r w:rsidRPr="00ED1C06">
        <w:rPr>
          <w:color w:val="000000" w:themeColor="text1"/>
          <w:spacing w:val="-2"/>
          <w:sz w:val="19"/>
        </w:rPr>
        <w:t xml:space="preserve"> </w:t>
      </w:r>
      <w:r w:rsidRPr="00ED1C06">
        <w:rPr>
          <w:color w:val="000000" w:themeColor="text1"/>
          <w:sz w:val="19"/>
        </w:rPr>
        <w:t>services</w:t>
      </w:r>
      <w:r w:rsidRPr="00ED1C06">
        <w:rPr>
          <w:color w:val="000000" w:themeColor="text1"/>
          <w:spacing w:val="-2"/>
          <w:sz w:val="19"/>
        </w:rPr>
        <w:t xml:space="preserve"> </w:t>
      </w:r>
      <w:r w:rsidRPr="00ED1C06">
        <w:rPr>
          <w:color w:val="000000" w:themeColor="text1"/>
          <w:sz w:val="19"/>
        </w:rPr>
        <w:t>was</w:t>
      </w:r>
      <w:r w:rsidRPr="00ED1C06">
        <w:rPr>
          <w:color w:val="000000" w:themeColor="text1"/>
          <w:spacing w:val="-1"/>
          <w:sz w:val="19"/>
        </w:rPr>
        <w:t xml:space="preserve"> </w:t>
      </w:r>
      <w:r w:rsidRPr="00ED1C06">
        <w:rPr>
          <w:color w:val="000000" w:themeColor="text1"/>
          <w:spacing w:val="-2"/>
          <w:sz w:val="19"/>
        </w:rPr>
        <w:t>required</w:t>
      </w:r>
    </w:p>
    <w:p w14:paraId="10695934" w14:textId="77777777" w:rsidR="004476F3" w:rsidRPr="00ED1C06" w:rsidRDefault="000A386B">
      <w:pPr>
        <w:pStyle w:val="ListParagraph"/>
        <w:numPr>
          <w:ilvl w:val="0"/>
          <w:numId w:val="15"/>
        </w:numPr>
        <w:tabs>
          <w:tab w:val="left" w:pos="328"/>
          <w:tab w:val="left" w:pos="330"/>
        </w:tabs>
        <w:spacing w:before="94" w:line="280" w:lineRule="auto"/>
        <w:ind w:right="647"/>
        <w:rPr>
          <w:color w:val="000000" w:themeColor="text1"/>
          <w:sz w:val="19"/>
        </w:rPr>
      </w:pPr>
      <w:r w:rsidRPr="00ED1C06">
        <w:rPr>
          <w:color w:val="000000" w:themeColor="text1"/>
          <w:sz w:val="19"/>
        </w:rPr>
        <w:t>any</w:t>
      </w:r>
      <w:r w:rsidRPr="00ED1C06">
        <w:rPr>
          <w:color w:val="000000" w:themeColor="text1"/>
          <w:spacing w:val="-2"/>
          <w:sz w:val="19"/>
        </w:rPr>
        <w:t xml:space="preserve"> </w:t>
      </w:r>
      <w:r w:rsidRPr="00ED1C06">
        <w:rPr>
          <w:color w:val="000000" w:themeColor="text1"/>
          <w:sz w:val="19"/>
        </w:rPr>
        <w:t>circumstance</w:t>
      </w:r>
      <w:r w:rsidRPr="00ED1C06">
        <w:rPr>
          <w:color w:val="000000" w:themeColor="text1"/>
          <w:spacing w:val="-2"/>
          <w:sz w:val="19"/>
        </w:rPr>
        <w:t xml:space="preserve"> </w:t>
      </w:r>
      <w:r w:rsidRPr="00ED1C06">
        <w:rPr>
          <w:color w:val="000000" w:themeColor="text1"/>
          <w:sz w:val="19"/>
        </w:rPr>
        <w:t>where</w:t>
      </w:r>
      <w:r w:rsidRPr="00ED1C06">
        <w:rPr>
          <w:color w:val="000000" w:themeColor="text1"/>
          <w:spacing w:val="-2"/>
          <w:sz w:val="19"/>
        </w:rPr>
        <w:t xml:space="preserve"> </w:t>
      </w:r>
      <w:r w:rsidRPr="00ED1C06">
        <w:rPr>
          <w:color w:val="000000" w:themeColor="text1"/>
          <w:sz w:val="19"/>
        </w:rPr>
        <w:t>a</w:t>
      </w:r>
      <w:r w:rsidRPr="00ED1C06">
        <w:rPr>
          <w:color w:val="000000" w:themeColor="text1"/>
          <w:spacing w:val="-2"/>
          <w:sz w:val="19"/>
        </w:rPr>
        <w:t xml:space="preserve"> </w:t>
      </w:r>
      <w:r w:rsidRPr="00ED1C06">
        <w:rPr>
          <w:color w:val="000000" w:themeColor="text1"/>
          <w:sz w:val="19"/>
        </w:rPr>
        <w:t>child</w:t>
      </w:r>
      <w:r w:rsidRPr="00ED1C06">
        <w:rPr>
          <w:color w:val="000000" w:themeColor="text1"/>
          <w:spacing w:val="-2"/>
          <w:sz w:val="19"/>
        </w:rPr>
        <w:t xml:space="preserve"> </w:t>
      </w:r>
      <w:r w:rsidRPr="00ED1C06">
        <w:rPr>
          <w:color w:val="000000" w:themeColor="text1"/>
          <w:sz w:val="19"/>
        </w:rPr>
        <w:t>being</w:t>
      </w:r>
      <w:r w:rsidRPr="00ED1C06">
        <w:rPr>
          <w:color w:val="000000" w:themeColor="text1"/>
          <w:spacing w:val="-2"/>
          <w:sz w:val="19"/>
        </w:rPr>
        <w:t xml:space="preserve"> </w:t>
      </w:r>
      <w:r w:rsidRPr="00ED1C06">
        <w:rPr>
          <w:color w:val="000000" w:themeColor="text1"/>
          <w:sz w:val="19"/>
        </w:rPr>
        <w:t>educated</w:t>
      </w:r>
      <w:r w:rsidRPr="00ED1C06">
        <w:rPr>
          <w:color w:val="000000" w:themeColor="text1"/>
          <w:spacing w:val="-2"/>
          <w:sz w:val="19"/>
        </w:rPr>
        <w:t xml:space="preserve"> </w:t>
      </w:r>
      <w:r w:rsidRPr="00ED1C06">
        <w:rPr>
          <w:color w:val="000000" w:themeColor="text1"/>
          <w:sz w:val="19"/>
        </w:rPr>
        <w:t>and</w:t>
      </w:r>
      <w:r w:rsidRPr="00ED1C06">
        <w:rPr>
          <w:color w:val="000000" w:themeColor="text1"/>
          <w:spacing w:val="-2"/>
          <w:sz w:val="19"/>
        </w:rPr>
        <w:t xml:space="preserve"> </w:t>
      </w:r>
      <w:r w:rsidRPr="00ED1C06">
        <w:rPr>
          <w:color w:val="000000" w:themeColor="text1"/>
          <w:sz w:val="19"/>
        </w:rPr>
        <w:t>cared</w:t>
      </w:r>
      <w:r w:rsidRPr="00ED1C06">
        <w:rPr>
          <w:color w:val="000000" w:themeColor="text1"/>
          <w:spacing w:val="-2"/>
          <w:sz w:val="19"/>
        </w:rPr>
        <w:t xml:space="preserve"> </w:t>
      </w:r>
      <w:r w:rsidRPr="00ED1C06">
        <w:rPr>
          <w:color w:val="000000" w:themeColor="text1"/>
          <w:sz w:val="19"/>
        </w:rPr>
        <w:t>for</w:t>
      </w:r>
      <w:r w:rsidRPr="00ED1C06">
        <w:rPr>
          <w:color w:val="000000" w:themeColor="text1"/>
          <w:spacing w:val="-2"/>
          <w:sz w:val="19"/>
        </w:rPr>
        <w:t xml:space="preserve"> </w:t>
      </w:r>
      <w:r w:rsidRPr="00ED1C06">
        <w:rPr>
          <w:color w:val="000000" w:themeColor="text1"/>
          <w:sz w:val="19"/>
        </w:rPr>
        <w:t>by</w:t>
      </w:r>
      <w:r w:rsidRPr="00ED1C06">
        <w:rPr>
          <w:color w:val="000000" w:themeColor="text1"/>
          <w:spacing w:val="-2"/>
          <w:sz w:val="19"/>
        </w:rPr>
        <w:t xml:space="preserve"> </w:t>
      </w:r>
      <w:r w:rsidRPr="00ED1C06">
        <w:rPr>
          <w:color w:val="000000" w:themeColor="text1"/>
          <w:sz w:val="19"/>
        </w:rPr>
        <w:t>an</w:t>
      </w:r>
      <w:r w:rsidRPr="00ED1C06">
        <w:rPr>
          <w:color w:val="000000" w:themeColor="text1"/>
          <w:spacing w:val="-2"/>
          <w:sz w:val="19"/>
        </w:rPr>
        <w:t xml:space="preserve"> </w:t>
      </w:r>
      <w:r w:rsidRPr="00ED1C06">
        <w:rPr>
          <w:color w:val="000000" w:themeColor="text1"/>
          <w:sz w:val="19"/>
        </w:rPr>
        <w:t>early</w:t>
      </w:r>
      <w:r w:rsidRPr="00ED1C06">
        <w:rPr>
          <w:color w:val="000000" w:themeColor="text1"/>
          <w:spacing w:val="-2"/>
          <w:sz w:val="19"/>
        </w:rPr>
        <w:t xml:space="preserve"> </w:t>
      </w:r>
      <w:r w:rsidRPr="00ED1C06">
        <w:rPr>
          <w:color w:val="000000" w:themeColor="text1"/>
          <w:sz w:val="19"/>
        </w:rPr>
        <w:t>childhood</w:t>
      </w:r>
      <w:r w:rsidRPr="00ED1C06">
        <w:rPr>
          <w:color w:val="000000" w:themeColor="text1"/>
          <w:spacing w:val="-2"/>
          <w:sz w:val="19"/>
        </w:rPr>
        <w:t xml:space="preserve"> </w:t>
      </w:r>
      <w:r w:rsidRPr="00ED1C06">
        <w:rPr>
          <w:color w:val="000000" w:themeColor="text1"/>
          <w:sz w:val="19"/>
        </w:rPr>
        <w:t>education</w:t>
      </w:r>
      <w:r w:rsidRPr="00ED1C06">
        <w:rPr>
          <w:color w:val="000000" w:themeColor="text1"/>
          <w:spacing w:val="-2"/>
          <w:sz w:val="19"/>
        </w:rPr>
        <w:t xml:space="preserve"> </w:t>
      </w:r>
      <w:r w:rsidRPr="00ED1C06">
        <w:rPr>
          <w:color w:val="000000" w:themeColor="text1"/>
          <w:sz w:val="19"/>
        </w:rPr>
        <w:t>and</w:t>
      </w:r>
      <w:r w:rsidRPr="00ED1C06">
        <w:rPr>
          <w:color w:val="000000" w:themeColor="text1"/>
          <w:spacing w:val="-2"/>
          <w:sz w:val="19"/>
        </w:rPr>
        <w:t xml:space="preserve"> </w:t>
      </w:r>
      <w:r w:rsidRPr="00ED1C06">
        <w:rPr>
          <w:color w:val="000000" w:themeColor="text1"/>
          <w:sz w:val="19"/>
        </w:rPr>
        <w:t>care</w:t>
      </w:r>
      <w:r w:rsidRPr="00ED1C06">
        <w:rPr>
          <w:color w:val="000000" w:themeColor="text1"/>
          <w:spacing w:val="-2"/>
          <w:sz w:val="19"/>
        </w:rPr>
        <w:t xml:space="preserve"> </w:t>
      </w:r>
      <w:r w:rsidRPr="00ED1C06">
        <w:rPr>
          <w:color w:val="000000" w:themeColor="text1"/>
          <w:sz w:val="19"/>
        </w:rPr>
        <w:t>service appears to be missing or cannot be accounted for.</w:t>
      </w:r>
    </w:p>
    <w:p w14:paraId="348FE98C" w14:textId="77777777" w:rsidR="004476F3" w:rsidRPr="00ED1C06" w:rsidRDefault="000A386B">
      <w:pPr>
        <w:pStyle w:val="BodyText"/>
        <w:spacing w:before="112" w:line="280" w:lineRule="auto"/>
        <w:ind w:left="160"/>
        <w:rPr>
          <w:color w:val="000000" w:themeColor="text1"/>
        </w:rPr>
      </w:pPr>
      <w:r w:rsidRPr="00ED1C06">
        <w:rPr>
          <w:color w:val="000000" w:themeColor="text1"/>
        </w:rPr>
        <w:t>In</w:t>
      </w:r>
      <w:r w:rsidRPr="00ED1C06">
        <w:rPr>
          <w:color w:val="000000" w:themeColor="text1"/>
          <w:spacing w:val="-2"/>
        </w:rPr>
        <w:t xml:space="preserve"> </w:t>
      </w:r>
      <w:r w:rsidRPr="00ED1C06">
        <w:rPr>
          <w:color w:val="000000" w:themeColor="text1"/>
        </w:rPr>
        <w:t>addition,</w:t>
      </w:r>
      <w:r w:rsidRPr="00ED1C06">
        <w:rPr>
          <w:color w:val="000000" w:themeColor="text1"/>
          <w:spacing w:val="-2"/>
        </w:rPr>
        <w:t xml:space="preserve"> </w:t>
      </w:r>
      <w:r w:rsidRPr="00ED1C06">
        <w:rPr>
          <w:color w:val="000000" w:themeColor="text1"/>
        </w:rPr>
        <w:t>QARD</w:t>
      </w:r>
      <w:r w:rsidRPr="00ED1C06">
        <w:rPr>
          <w:color w:val="000000" w:themeColor="text1"/>
          <w:spacing w:val="-2"/>
        </w:rPr>
        <w:t xml:space="preserve"> </w:t>
      </w:r>
      <w:r w:rsidRPr="00ED1C06">
        <w:rPr>
          <w:color w:val="000000" w:themeColor="text1"/>
        </w:rPr>
        <w:t>is</w:t>
      </w:r>
      <w:r w:rsidRPr="00ED1C06">
        <w:rPr>
          <w:color w:val="000000" w:themeColor="text1"/>
          <w:spacing w:val="-2"/>
        </w:rPr>
        <w:t xml:space="preserve"> </w:t>
      </w:r>
      <w:r w:rsidRPr="00ED1C06">
        <w:rPr>
          <w:color w:val="000000" w:themeColor="text1"/>
        </w:rPr>
        <w:t>required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be</w:t>
      </w:r>
      <w:r w:rsidRPr="00ED1C06">
        <w:rPr>
          <w:color w:val="000000" w:themeColor="text1"/>
          <w:spacing w:val="-2"/>
        </w:rPr>
        <w:t xml:space="preserve"> </w:t>
      </w:r>
      <w:r w:rsidRPr="00ED1C06">
        <w:rPr>
          <w:color w:val="000000" w:themeColor="text1"/>
        </w:rPr>
        <w:t>notified</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incidents</w:t>
      </w:r>
      <w:r w:rsidRPr="00ED1C06">
        <w:rPr>
          <w:color w:val="000000" w:themeColor="text1"/>
          <w:spacing w:val="-2"/>
        </w:rPr>
        <w:t xml:space="preserve"> </w:t>
      </w:r>
      <w:r w:rsidRPr="00ED1C06">
        <w:rPr>
          <w:color w:val="000000" w:themeColor="text1"/>
        </w:rPr>
        <w:t>affecting</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hours</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days</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operation</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service,</w:t>
      </w:r>
      <w:r w:rsidRPr="00ED1C06">
        <w:rPr>
          <w:color w:val="000000" w:themeColor="text1"/>
          <w:spacing w:val="-2"/>
        </w:rPr>
        <w:t xml:space="preserve"> </w:t>
      </w:r>
      <w:r w:rsidRPr="00ED1C06">
        <w:rPr>
          <w:color w:val="000000" w:themeColor="text1"/>
        </w:rPr>
        <w:t>any circumstance that poses a risk to a child and matters related to FDC venues.</w:t>
      </w:r>
    </w:p>
    <w:p w14:paraId="0FFF688B" w14:textId="77777777" w:rsidR="004476F3" w:rsidRPr="00ED1C06" w:rsidRDefault="004476F3">
      <w:pPr>
        <w:pStyle w:val="BodyText"/>
        <w:spacing w:before="9"/>
        <w:rPr>
          <w:color w:val="000000" w:themeColor="text1"/>
          <w:sz w:val="15"/>
        </w:rPr>
      </w:pPr>
    </w:p>
    <w:p w14:paraId="4A3F7C76" w14:textId="77777777" w:rsidR="001E3D6A" w:rsidRPr="00ED1C06" w:rsidRDefault="001E3D6A">
      <w:pPr>
        <w:rPr>
          <w:b/>
          <w:color w:val="000000" w:themeColor="text1"/>
          <w:sz w:val="16"/>
        </w:rPr>
      </w:pPr>
      <w:r w:rsidRPr="00ED1C06">
        <w:rPr>
          <w:b/>
          <w:color w:val="000000" w:themeColor="text1"/>
          <w:sz w:val="16"/>
        </w:rPr>
        <w:br w:type="page"/>
      </w:r>
    </w:p>
    <w:p w14:paraId="545A5750" w14:textId="04018B09" w:rsidR="004476F3" w:rsidRPr="00ED1C06" w:rsidRDefault="000A386B">
      <w:pPr>
        <w:ind w:left="160"/>
        <w:rPr>
          <w:b/>
          <w:color w:val="000000" w:themeColor="text1"/>
          <w:sz w:val="16"/>
        </w:rPr>
      </w:pPr>
      <w:r w:rsidRPr="00ED1C06">
        <w:rPr>
          <w:b/>
          <w:color w:val="000000" w:themeColor="text1"/>
          <w:sz w:val="16"/>
        </w:rPr>
        <w:lastRenderedPageBreak/>
        <w:t>Table</w:t>
      </w:r>
      <w:r w:rsidRPr="00ED1C06">
        <w:rPr>
          <w:b/>
          <w:color w:val="000000" w:themeColor="text1"/>
          <w:spacing w:val="-6"/>
          <w:sz w:val="16"/>
        </w:rPr>
        <w:t xml:space="preserve"> </w:t>
      </w:r>
      <w:r w:rsidRPr="00ED1C06">
        <w:rPr>
          <w:b/>
          <w:color w:val="000000" w:themeColor="text1"/>
          <w:sz w:val="16"/>
        </w:rPr>
        <w:t>4:</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reported</w:t>
      </w:r>
      <w:r w:rsidRPr="00ED1C06">
        <w:rPr>
          <w:b/>
          <w:color w:val="000000" w:themeColor="text1"/>
          <w:spacing w:val="-3"/>
          <w:sz w:val="16"/>
        </w:rPr>
        <w:t xml:space="preserve"> </w:t>
      </w:r>
      <w:r w:rsidRPr="00ED1C06">
        <w:rPr>
          <w:b/>
          <w:color w:val="000000" w:themeColor="text1"/>
          <w:sz w:val="16"/>
        </w:rPr>
        <w:t>serious</w:t>
      </w:r>
      <w:r w:rsidRPr="00ED1C06">
        <w:rPr>
          <w:b/>
          <w:color w:val="000000" w:themeColor="text1"/>
          <w:spacing w:val="-4"/>
          <w:sz w:val="16"/>
        </w:rPr>
        <w:t xml:space="preserve"> </w:t>
      </w:r>
      <w:r w:rsidRPr="00ED1C06">
        <w:rPr>
          <w:b/>
          <w:color w:val="000000" w:themeColor="text1"/>
          <w:sz w:val="16"/>
        </w:rPr>
        <w:t>incidents</w:t>
      </w:r>
      <w:r w:rsidRPr="00ED1C06">
        <w:rPr>
          <w:b/>
          <w:color w:val="000000" w:themeColor="text1"/>
          <w:spacing w:val="-4"/>
          <w:sz w:val="16"/>
        </w:rPr>
        <w:t xml:space="preserve"> </w:t>
      </w:r>
      <w:r w:rsidRPr="00ED1C06">
        <w:rPr>
          <w:b/>
          <w:color w:val="000000" w:themeColor="text1"/>
          <w:sz w:val="16"/>
        </w:rPr>
        <w:t>per</w:t>
      </w:r>
      <w:r w:rsidRPr="00ED1C06">
        <w:rPr>
          <w:b/>
          <w:color w:val="000000" w:themeColor="text1"/>
          <w:spacing w:val="-4"/>
          <w:sz w:val="16"/>
        </w:rPr>
        <w:t xml:space="preserve"> </w:t>
      </w:r>
      <w:r w:rsidRPr="00ED1C06">
        <w:rPr>
          <w:b/>
          <w:color w:val="000000" w:themeColor="text1"/>
          <w:sz w:val="16"/>
        </w:rPr>
        <w:t>100</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2018–2022</w:t>
      </w:r>
    </w:p>
    <w:p w14:paraId="28D48875" w14:textId="77777777" w:rsidR="004476F3" w:rsidRPr="00ED1C06" w:rsidRDefault="004476F3">
      <w:pPr>
        <w:pStyle w:val="BodyText"/>
        <w:spacing w:before="5"/>
        <w:rPr>
          <w:b/>
          <w:color w:val="000000" w:themeColor="text1"/>
          <w:sz w:val="11"/>
        </w:rPr>
      </w:pPr>
    </w:p>
    <w:tbl>
      <w:tblPr>
        <w:tblW w:w="0" w:type="auto"/>
        <w:tblInd w:w="162" w:type="dxa"/>
        <w:tblLayout w:type="fixed"/>
        <w:tblCellMar>
          <w:left w:w="0" w:type="dxa"/>
          <w:right w:w="0" w:type="dxa"/>
        </w:tblCellMar>
        <w:tblLook w:val="01E0" w:firstRow="1" w:lastRow="1" w:firstColumn="1" w:lastColumn="1" w:noHBand="0" w:noVBand="0"/>
      </w:tblPr>
      <w:tblGrid>
        <w:gridCol w:w="2220"/>
        <w:gridCol w:w="538"/>
        <w:gridCol w:w="538"/>
        <w:gridCol w:w="538"/>
        <w:gridCol w:w="538"/>
        <w:gridCol w:w="538"/>
      </w:tblGrid>
      <w:tr w:rsidR="00ED1C06" w:rsidRPr="00ED1C06" w14:paraId="03B3CEF3" w14:textId="77777777" w:rsidTr="001124A3">
        <w:trPr>
          <w:trHeight w:val="286"/>
        </w:trPr>
        <w:tc>
          <w:tcPr>
            <w:tcW w:w="2220" w:type="dxa"/>
            <w:shd w:val="clear" w:color="auto" w:fill="DCC5ED"/>
            <w:vAlign w:val="center"/>
          </w:tcPr>
          <w:p w14:paraId="7C83B5A9" w14:textId="04DD929C" w:rsidR="004476F3" w:rsidRPr="00ED1C06" w:rsidRDefault="000A386B">
            <w:pPr>
              <w:pStyle w:val="TableParagraph"/>
              <w:spacing w:before="23"/>
              <w:ind w:left="118"/>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538" w:type="dxa"/>
            <w:tcBorders>
              <w:right w:val="single" w:sz="4" w:space="0" w:color="FFFFFF"/>
            </w:tcBorders>
            <w:shd w:val="clear" w:color="auto" w:fill="DCC5ED"/>
            <w:vAlign w:val="center"/>
          </w:tcPr>
          <w:p w14:paraId="63DD0755" w14:textId="77777777" w:rsidR="004476F3" w:rsidRPr="00ED1C06" w:rsidRDefault="000A386B">
            <w:pPr>
              <w:pStyle w:val="TableParagraph"/>
              <w:spacing w:before="23"/>
              <w:ind w:left="96"/>
              <w:rPr>
                <w:b/>
                <w:color w:val="000000" w:themeColor="text1"/>
                <w:sz w:val="16"/>
              </w:rPr>
            </w:pPr>
            <w:r w:rsidRPr="00ED1C06">
              <w:rPr>
                <w:b/>
                <w:color w:val="000000" w:themeColor="text1"/>
                <w:spacing w:val="-4"/>
                <w:sz w:val="16"/>
              </w:rPr>
              <w:t>2018</w:t>
            </w:r>
          </w:p>
        </w:tc>
        <w:tc>
          <w:tcPr>
            <w:tcW w:w="538" w:type="dxa"/>
            <w:tcBorders>
              <w:left w:val="single" w:sz="4" w:space="0" w:color="FFFFFF"/>
              <w:right w:val="single" w:sz="4" w:space="0" w:color="FFFFFF"/>
            </w:tcBorders>
            <w:shd w:val="clear" w:color="auto" w:fill="DCC5ED"/>
            <w:vAlign w:val="center"/>
          </w:tcPr>
          <w:p w14:paraId="316F3A4C" w14:textId="77777777" w:rsidR="004476F3" w:rsidRPr="00ED1C06" w:rsidRDefault="000A386B">
            <w:pPr>
              <w:pStyle w:val="TableParagraph"/>
              <w:spacing w:before="23"/>
              <w:ind w:left="92"/>
              <w:rPr>
                <w:b/>
                <w:color w:val="000000" w:themeColor="text1"/>
                <w:sz w:val="16"/>
              </w:rPr>
            </w:pPr>
            <w:r w:rsidRPr="00ED1C06">
              <w:rPr>
                <w:b/>
                <w:color w:val="000000" w:themeColor="text1"/>
                <w:spacing w:val="-4"/>
                <w:sz w:val="16"/>
              </w:rPr>
              <w:t>2019</w:t>
            </w:r>
          </w:p>
        </w:tc>
        <w:tc>
          <w:tcPr>
            <w:tcW w:w="538" w:type="dxa"/>
            <w:tcBorders>
              <w:left w:val="single" w:sz="4" w:space="0" w:color="FFFFFF"/>
              <w:right w:val="single" w:sz="4" w:space="0" w:color="FFFFFF"/>
            </w:tcBorders>
            <w:shd w:val="clear" w:color="auto" w:fill="DCC5ED"/>
            <w:vAlign w:val="center"/>
          </w:tcPr>
          <w:p w14:paraId="131C371A" w14:textId="77777777" w:rsidR="004476F3" w:rsidRPr="00ED1C06" w:rsidRDefault="000A386B">
            <w:pPr>
              <w:pStyle w:val="TableParagraph"/>
              <w:spacing w:before="23"/>
              <w:ind w:left="92"/>
              <w:rPr>
                <w:b/>
                <w:color w:val="000000" w:themeColor="text1"/>
                <w:sz w:val="16"/>
              </w:rPr>
            </w:pPr>
            <w:r w:rsidRPr="00ED1C06">
              <w:rPr>
                <w:b/>
                <w:color w:val="000000" w:themeColor="text1"/>
                <w:spacing w:val="-4"/>
                <w:sz w:val="16"/>
              </w:rPr>
              <w:t>2020</w:t>
            </w:r>
          </w:p>
        </w:tc>
        <w:tc>
          <w:tcPr>
            <w:tcW w:w="538" w:type="dxa"/>
            <w:tcBorders>
              <w:left w:val="single" w:sz="4" w:space="0" w:color="FFFFFF"/>
              <w:right w:val="single" w:sz="4" w:space="0" w:color="FFFFFF"/>
            </w:tcBorders>
            <w:shd w:val="clear" w:color="auto" w:fill="DCC5ED"/>
            <w:vAlign w:val="center"/>
          </w:tcPr>
          <w:p w14:paraId="3C7A8A7B" w14:textId="77777777" w:rsidR="004476F3" w:rsidRPr="00ED1C06" w:rsidRDefault="000A386B">
            <w:pPr>
              <w:pStyle w:val="TableParagraph"/>
              <w:spacing w:before="23"/>
              <w:ind w:left="93"/>
              <w:rPr>
                <w:b/>
                <w:color w:val="000000" w:themeColor="text1"/>
                <w:sz w:val="16"/>
              </w:rPr>
            </w:pPr>
            <w:r w:rsidRPr="00ED1C06">
              <w:rPr>
                <w:b/>
                <w:color w:val="000000" w:themeColor="text1"/>
                <w:spacing w:val="-4"/>
                <w:sz w:val="16"/>
              </w:rPr>
              <w:t>2021</w:t>
            </w:r>
          </w:p>
        </w:tc>
        <w:tc>
          <w:tcPr>
            <w:tcW w:w="538" w:type="dxa"/>
            <w:tcBorders>
              <w:left w:val="single" w:sz="4" w:space="0" w:color="FFFFFF"/>
              <w:right w:val="single" w:sz="4" w:space="0" w:color="FFFFFF"/>
            </w:tcBorders>
            <w:shd w:val="clear" w:color="auto" w:fill="A7EAFF"/>
            <w:vAlign w:val="center"/>
          </w:tcPr>
          <w:p w14:paraId="441F66B4" w14:textId="77777777" w:rsidR="004476F3" w:rsidRPr="00ED1C06" w:rsidRDefault="000A386B">
            <w:pPr>
              <w:pStyle w:val="TableParagraph"/>
              <w:spacing w:before="23"/>
              <w:ind w:left="94"/>
              <w:rPr>
                <w:b/>
                <w:color w:val="000000" w:themeColor="text1"/>
                <w:sz w:val="16"/>
              </w:rPr>
            </w:pPr>
            <w:r w:rsidRPr="00ED1C06">
              <w:rPr>
                <w:b/>
                <w:color w:val="000000" w:themeColor="text1"/>
                <w:spacing w:val="-4"/>
                <w:sz w:val="16"/>
              </w:rPr>
              <w:t>2022</w:t>
            </w:r>
          </w:p>
        </w:tc>
      </w:tr>
      <w:tr w:rsidR="00ED1C06" w:rsidRPr="00ED1C06" w14:paraId="2FC216A0" w14:textId="77777777" w:rsidTr="005E6238">
        <w:trPr>
          <w:trHeight w:val="281"/>
        </w:trPr>
        <w:tc>
          <w:tcPr>
            <w:tcW w:w="2220" w:type="dxa"/>
            <w:tcBorders>
              <w:bottom w:val="single" w:sz="4" w:space="0" w:color="E6E7E8"/>
            </w:tcBorders>
            <w:vAlign w:val="center"/>
          </w:tcPr>
          <w:p w14:paraId="241705AA" w14:textId="77777777" w:rsidR="004476F3" w:rsidRPr="00ED1C06" w:rsidRDefault="000A386B">
            <w:pPr>
              <w:pStyle w:val="TableParagraph"/>
              <w:spacing w:before="23"/>
              <w:ind w:left="118"/>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538" w:type="dxa"/>
            <w:tcBorders>
              <w:bottom w:val="single" w:sz="4" w:space="0" w:color="E6E7E8"/>
            </w:tcBorders>
            <w:vAlign w:val="center"/>
          </w:tcPr>
          <w:p w14:paraId="224105E1" w14:textId="77777777" w:rsidR="004476F3" w:rsidRPr="00ED1C06" w:rsidRDefault="000A386B">
            <w:pPr>
              <w:pStyle w:val="TableParagraph"/>
              <w:spacing w:before="23"/>
              <w:ind w:left="118"/>
              <w:rPr>
                <w:color w:val="000000" w:themeColor="text1"/>
                <w:sz w:val="16"/>
              </w:rPr>
            </w:pPr>
            <w:r w:rsidRPr="00ED1C06">
              <w:rPr>
                <w:color w:val="000000" w:themeColor="text1"/>
                <w:spacing w:val="-5"/>
                <w:sz w:val="16"/>
              </w:rPr>
              <w:t>150</w:t>
            </w:r>
          </w:p>
        </w:tc>
        <w:tc>
          <w:tcPr>
            <w:tcW w:w="538" w:type="dxa"/>
            <w:tcBorders>
              <w:bottom w:val="single" w:sz="4" w:space="0" w:color="E6E7E8"/>
            </w:tcBorders>
            <w:vAlign w:val="center"/>
          </w:tcPr>
          <w:p w14:paraId="338B4847" w14:textId="77777777" w:rsidR="004476F3" w:rsidRPr="00ED1C06" w:rsidRDefault="000A386B">
            <w:pPr>
              <w:pStyle w:val="TableParagraph"/>
              <w:spacing w:before="23"/>
              <w:ind w:left="119"/>
              <w:rPr>
                <w:color w:val="000000" w:themeColor="text1"/>
                <w:sz w:val="16"/>
              </w:rPr>
            </w:pPr>
            <w:r w:rsidRPr="00ED1C06">
              <w:rPr>
                <w:color w:val="000000" w:themeColor="text1"/>
                <w:spacing w:val="-5"/>
                <w:sz w:val="16"/>
              </w:rPr>
              <w:t>158</w:t>
            </w:r>
          </w:p>
        </w:tc>
        <w:tc>
          <w:tcPr>
            <w:tcW w:w="538" w:type="dxa"/>
            <w:tcBorders>
              <w:bottom w:val="single" w:sz="4" w:space="0" w:color="E6E7E8"/>
            </w:tcBorders>
            <w:vAlign w:val="center"/>
          </w:tcPr>
          <w:p w14:paraId="0160A6D6" w14:textId="77777777" w:rsidR="004476F3" w:rsidRPr="00ED1C06" w:rsidRDefault="000A386B">
            <w:pPr>
              <w:pStyle w:val="TableParagraph"/>
              <w:spacing w:before="23"/>
              <w:ind w:left="120"/>
              <w:rPr>
                <w:color w:val="000000" w:themeColor="text1"/>
                <w:sz w:val="16"/>
              </w:rPr>
            </w:pPr>
            <w:r w:rsidRPr="00ED1C06">
              <w:rPr>
                <w:color w:val="000000" w:themeColor="text1"/>
                <w:spacing w:val="-5"/>
                <w:sz w:val="16"/>
              </w:rPr>
              <w:t>148</w:t>
            </w:r>
          </w:p>
        </w:tc>
        <w:tc>
          <w:tcPr>
            <w:tcW w:w="538" w:type="dxa"/>
            <w:tcBorders>
              <w:bottom w:val="single" w:sz="4" w:space="0" w:color="E6E7E8"/>
            </w:tcBorders>
            <w:vAlign w:val="center"/>
          </w:tcPr>
          <w:p w14:paraId="73ED0774" w14:textId="77777777" w:rsidR="004476F3" w:rsidRPr="00ED1C06" w:rsidRDefault="000A386B">
            <w:pPr>
              <w:pStyle w:val="TableParagraph"/>
              <w:spacing w:before="23"/>
              <w:ind w:left="120"/>
              <w:rPr>
                <w:color w:val="000000" w:themeColor="text1"/>
                <w:sz w:val="16"/>
              </w:rPr>
            </w:pPr>
            <w:r w:rsidRPr="00ED1C06">
              <w:rPr>
                <w:color w:val="000000" w:themeColor="text1"/>
                <w:spacing w:val="-5"/>
                <w:sz w:val="16"/>
              </w:rPr>
              <w:t>196</w:t>
            </w:r>
          </w:p>
        </w:tc>
        <w:tc>
          <w:tcPr>
            <w:tcW w:w="538" w:type="dxa"/>
            <w:tcBorders>
              <w:bottom w:val="single" w:sz="4" w:space="0" w:color="E6E7E8"/>
            </w:tcBorders>
            <w:vAlign w:val="center"/>
          </w:tcPr>
          <w:p w14:paraId="6743D152" w14:textId="77777777" w:rsidR="004476F3" w:rsidRPr="00ED1C06" w:rsidRDefault="000A386B">
            <w:pPr>
              <w:pStyle w:val="TableParagraph"/>
              <w:spacing w:before="23"/>
              <w:ind w:left="121"/>
              <w:rPr>
                <w:b/>
                <w:color w:val="000000" w:themeColor="text1"/>
                <w:sz w:val="16"/>
              </w:rPr>
            </w:pPr>
            <w:r w:rsidRPr="00ED1C06">
              <w:rPr>
                <w:b/>
                <w:color w:val="000000" w:themeColor="text1"/>
                <w:spacing w:val="-5"/>
                <w:sz w:val="16"/>
              </w:rPr>
              <w:t>197</w:t>
            </w:r>
          </w:p>
        </w:tc>
      </w:tr>
      <w:tr w:rsidR="007F756E" w:rsidRPr="00ED1C06" w14:paraId="36634376" w14:textId="77777777" w:rsidTr="005E6238">
        <w:trPr>
          <w:trHeight w:val="276"/>
        </w:trPr>
        <w:tc>
          <w:tcPr>
            <w:tcW w:w="2220" w:type="dxa"/>
            <w:tcBorders>
              <w:top w:val="single" w:sz="4" w:space="0" w:color="E6E7E8"/>
              <w:bottom w:val="single" w:sz="4" w:space="0" w:color="E6E7E8"/>
            </w:tcBorders>
            <w:vAlign w:val="center"/>
          </w:tcPr>
          <w:p w14:paraId="43EAB7D0" w14:textId="77777777" w:rsidR="004476F3" w:rsidRPr="00ED1C06" w:rsidRDefault="000A386B">
            <w:pPr>
              <w:pStyle w:val="TableParagraph"/>
              <w:ind w:left="118"/>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538" w:type="dxa"/>
            <w:tcBorders>
              <w:top w:val="single" w:sz="4" w:space="0" w:color="E6E7E8"/>
              <w:bottom w:val="single" w:sz="4" w:space="0" w:color="E6E7E8"/>
            </w:tcBorders>
            <w:vAlign w:val="center"/>
          </w:tcPr>
          <w:p w14:paraId="1E9A8F8A" w14:textId="77777777" w:rsidR="004476F3" w:rsidRPr="00ED1C06" w:rsidRDefault="000A386B">
            <w:pPr>
              <w:pStyle w:val="TableParagraph"/>
              <w:ind w:left="118"/>
              <w:rPr>
                <w:color w:val="000000" w:themeColor="text1"/>
                <w:sz w:val="16"/>
              </w:rPr>
            </w:pPr>
            <w:r w:rsidRPr="00ED1C06">
              <w:rPr>
                <w:color w:val="000000" w:themeColor="text1"/>
                <w:spacing w:val="-5"/>
                <w:sz w:val="16"/>
              </w:rPr>
              <w:t>61</w:t>
            </w:r>
          </w:p>
        </w:tc>
        <w:tc>
          <w:tcPr>
            <w:tcW w:w="538" w:type="dxa"/>
            <w:tcBorders>
              <w:top w:val="single" w:sz="4" w:space="0" w:color="E6E7E8"/>
              <w:bottom w:val="single" w:sz="4" w:space="0" w:color="E6E7E8"/>
            </w:tcBorders>
            <w:vAlign w:val="center"/>
          </w:tcPr>
          <w:p w14:paraId="2A8166F8" w14:textId="77777777" w:rsidR="004476F3" w:rsidRPr="00ED1C06" w:rsidRDefault="000A386B">
            <w:pPr>
              <w:pStyle w:val="TableParagraph"/>
              <w:ind w:left="119"/>
              <w:rPr>
                <w:color w:val="000000" w:themeColor="text1"/>
                <w:sz w:val="16"/>
              </w:rPr>
            </w:pPr>
            <w:r w:rsidRPr="00ED1C06">
              <w:rPr>
                <w:color w:val="000000" w:themeColor="text1"/>
                <w:spacing w:val="-5"/>
                <w:sz w:val="16"/>
              </w:rPr>
              <w:t>57</w:t>
            </w:r>
          </w:p>
        </w:tc>
        <w:tc>
          <w:tcPr>
            <w:tcW w:w="538" w:type="dxa"/>
            <w:tcBorders>
              <w:top w:val="single" w:sz="4" w:space="0" w:color="E6E7E8"/>
              <w:bottom w:val="single" w:sz="4" w:space="0" w:color="E6E7E8"/>
            </w:tcBorders>
            <w:vAlign w:val="center"/>
          </w:tcPr>
          <w:p w14:paraId="4157F6A9" w14:textId="77777777" w:rsidR="004476F3" w:rsidRPr="00ED1C06" w:rsidRDefault="000A386B">
            <w:pPr>
              <w:pStyle w:val="TableParagraph"/>
              <w:ind w:left="120"/>
              <w:rPr>
                <w:color w:val="000000" w:themeColor="text1"/>
                <w:sz w:val="16"/>
              </w:rPr>
            </w:pPr>
            <w:r w:rsidRPr="00ED1C06">
              <w:rPr>
                <w:color w:val="000000" w:themeColor="text1"/>
                <w:spacing w:val="-5"/>
                <w:sz w:val="16"/>
              </w:rPr>
              <w:t>44</w:t>
            </w:r>
          </w:p>
        </w:tc>
        <w:tc>
          <w:tcPr>
            <w:tcW w:w="538" w:type="dxa"/>
            <w:tcBorders>
              <w:top w:val="single" w:sz="4" w:space="0" w:color="E6E7E8"/>
              <w:bottom w:val="single" w:sz="4" w:space="0" w:color="E6E7E8"/>
            </w:tcBorders>
            <w:vAlign w:val="center"/>
          </w:tcPr>
          <w:p w14:paraId="669E7E92" w14:textId="77777777" w:rsidR="004476F3" w:rsidRPr="00ED1C06" w:rsidRDefault="000A386B">
            <w:pPr>
              <w:pStyle w:val="TableParagraph"/>
              <w:ind w:left="120"/>
              <w:rPr>
                <w:color w:val="000000" w:themeColor="text1"/>
                <w:sz w:val="16"/>
              </w:rPr>
            </w:pPr>
            <w:r w:rsidRPr="00ED1C06">
              <w:rPr>
                <w:color w:val="000000" w:themeColor="text1"/>
                <w:spacing w:val="-5"/>
                <w:sz w:val="16"/>
              </w:rPr>
              <w:t>53</w:t>
            </w:r>
          </w:p>
        </w:tc>
        <w:tc>
          <w:tcPr>
            <w:tcW w:w="538" w:type="dxa"/>
            <w:tcBorders>
              <w:top w:val="single" w:sz="4" w:space="0" w:color="E6E7E8"/>
              <w:bottom w:val="single" w:sz="4" w:space="0" w:color="E6E7E8"/>
            </w:tcBorders>
            <w:vAlign w:val="center"/>
          </w:tcPr>
          <w:p w14:paraId="696A8453" w14:textId="77777777" w:rsidR="004476F3" w:rsidRPr="00ED1C06" w:rsidRDefault="000A386B">
            <w:pPr>
              <w:pStyle w:val="TableParagraph"/>
              <w:ind w:left="121"/>
              <w:rPr>
                <w:b/>
                <w:color w:val="000000" w:themeColor="text1"/>
                <w:sz w:val="16"/>
              </w:rPr>
            </w:pPr>
            <w:r w:rsidRPr="00ED1C06">
              <w:rPr>
                <w:b/>
                <w:color w:val="000000" w:themeColor="text1"/>
                <w:spacing w:val="-5"/>
                <w:sz w:val="16"/>
              </w:rPr>
              <w:t>59</w:t>
            </w:r>
          </w:p>
        </w:tc>
      </w:tr>
      <w:tr w:rsidR="007F756E" w:rsidRPr="00ED1C06" w14:paraId="07FA44D6" w14:textId="77777777" w:rsidTr="005E6238">
        <w:trPr>
          <w:trHeight w:val="276"/>
        </w:trPr>
        <w:tc>
          <w:tcPr>
            <w:tcW w:w="2220" w:type="dxa"/>
            <w:tcBorders>
              <w:top w:val="single" w:sz="4" w:space="0" w:color="E6E7E8"/>
              <w:bottom w:val="single" w:sz="4" w:space="0" w:color="E6E7E8"/>
            </w:tcBorders>
            <w:vAlign w:val="center"/>
          </w:tcPr>
          <w:p w14:paraId="191FE182" w14:textId="77777777" w:rsidR="004476F3" w:rsidRPr="00ED1C06" w:rsidRDefault="000A386B">
            <w:pPr>
              <w:pStyle w:val="TableParagraph"/>
              <w:ind w:left="118"/>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538" w:type="dxa"/>
            <w:tcBorders>
              <w:top w:val="single" w:sz="4" w:space="0" w:color="E6E7E8"/>
              <w:bottom w:val="single" w:sz="4" w:space="0" w:color="E6E7E8"/>
            </w:tcBorders>
            <w:vAlign w:val="center"/>
          </w:tcPr>
          <w:p w14:paraId="771AF152" w14:textId="77777777" w:rsidR="004476F3" w:rsidRPr="00ED1C06" w:rsidRDefault="000A386B">
            <w:pPr>
              <w:pStyle w:val="TableParagraph"/>
              <w:ind w:left="118"/>
              <w:rPr>
                <w:color w:val="000000" w:themeColor="text1"/>
                <w:sz w:val="16"/>
              </w:rPr>
            </w:pPr>
            <w:r w:rsidRPr="00ED1C06">
              <w:rPr>
                <w:color w:val="000000" w:themeColor="text1"/>
                <w:spacing w:val="-5"/>
                <w:sz w:val="16"/>
              </w:rPr>
              <w:t>38</w:t>
            </w:r>
          </w:p>
        </w:tc>
        <w:tc>
          <w:tcPr>
            <w:tcW w:w="538" w:type="dxa"/>
            <w:tcBorders>
              <w:top w:val="single" w:sz="4" w:space="0" w:color="E6E7E8"/>
              <w:bottom w:val="single" w:sz="4" w:space="0" w:color="E6E7E8"/>
            </w:tcBorders>
            <w:vAlign w:val="center"/>
          </w:tcPr>
          <w:p w14:paraId="5FA8C05D" w14:textId="77777777" w:rsidR="004476F3" w:rsidRPr="00ED1C06" w:rsidRDefault="000A386B">
            <w:pPr>
              <w:pStyle w:val="TableParagraph"/>
              <w:ind w:left="119"/>
              <w:rPr>
                <w:color w:val="000000" w:themeColor="text1"/>
                <w:sz w:val="16"/>
              </w:rPr>
            </w:pPr>
            <w:r w:rsidRPr="00ED1C06">
              <w:rPr>
                <w:color w:val="000000" w:themeColor="text1"/>
                <w:spacing w:val="-5"/>
                <w:sz w:val="16"/>
              </w:rPr>
              <w:t>46</w:t>
            </w:r>
          </w:p>
        </w:tc>
        <w:tc>
          <w:tcPr>
            <w:tcW w:w="538" w:type="dxa"/>
            <w:tcBorders>
              <w:top w:val="single" w:sz="4" w:space="0" w:color="E6E7E8"/>
              <w:bottom w:val="single" w:sz="4" w:space="0" w:color="E6E7E8"/>
            </w:tcBorders>
            <w:vAlign w:val="center"/>
          </w:tcPr>
          <w:p w14:paraId="67E88713" w14:textId="77777777" w:rsidR="004476F3" w:rsidRPr="00ED1C06" w:rsidRDefault="000A386B">
            <w:pPr>
              <w:pStyle w:val="TableParagraph"/>
              <w:ind w:left="120"/>
              <w:rPr>
                <w:color w:val="000000" w:themeColor="text1"/>
                <w:sz w:val="16"/>
              </w:rPr>
            </w:pPr>
            <w:r w:rsidRPr="00ED1C06">
              <w:rPr>
                <w:color w:val="000000" w:themeColor="text1"/>
                <w:spacing w:val="-5"/>
                <w:sz w:val="16"/>
              </w:rPr>
              <w:t>31</w:t>
            </w:r>
          </w:p>
        </w:tc>
        <w:tc>
          <w:tcPr>
            <w:tcW w:w="538" w:type="dxa"/>
            <w:tcBorders>
              <w:top w:val="single" w:sz="4" w:space="0" w:color="E6E7E8"/>
              <w:bottom w:val="single" w:sz="4" w:space="0" w:color="E6E7E8"/>
            </w:tcBorders>
            <w:vAlign w:val="center"/>
          </w:tcPr>
          <w:p w14:paraId="5E92D531" w14:textId="77777777" w:rsidR="004476F3" w:rsidRPr="00ED1C06" w:rsidRDefault="000A386B">
            <w:pPr>
              <w:pStyle w:val="TableParagraph"/>
              <w:ind w:left="120"/>
              <w:rPr>
                <w:color w:val="000000" w:themeColor="text1"/>
                <w:sz w:val="16"/>
              </w:rPr>
            </w:pPr>
            <w:r w:rsidRPr="00ED1C06">
              <w:rPr>
                <w:color w:val="000000" w:themeColor="text1"/>
                <w:spacing w:val="-5"/>
                <w:sz w:val="16"/>
              </w:rPr>
              <w:t>38</w:t>
            </w:r>
          </w:p>
        </w:tc>
        <w:tc>
          <w:tcPr>
            <w:tcW w:w="538" w:type="dxa"/>
            <w:tcBorders>
              <w:top w:val="single" w:sz="4" w:space="0" w:color="E6E7E8"/>
              <w:bottom w:val="single" w:sz="4" w:space="0" w:color="E6E7E8"/>
            </w:tcBorders>
            <w:vAlign w:val="center"/>
          </w:tcPr>
          <w:p w14:paraId="4209AB37" w14:textId="77777777" w:rsidR="004476F3" w:rsidRPr="00ED1C06" w:rsidRDefault="000A386B">
            <w:pPr>
              <w:pStyle w:val="TableParagraph"/>
              <w:ind w:left="121"/>
              <w:rPr>
                <w:b/>
                <w:color w:val="000000" w:themeColor="text1"/>
                <w:sz w:val="16"/>
              </w:rPr>
            </w:pPr>
            <w:r w:rsidRPr="00ED1C06">
              <w:rPr>
                <w:b/>
                <w:color w:val="000000" w:themeColor="text1"/>
                <w:spacing w:val="-5"/>
                <w:sz w:val="16"/>
              </w:rPr>
              <w:t>39</w:t>
            </w:r>
          </w:p>
        </w:tc>
      </w:tr>
      <w:tr w:rsidR="007F756E" w:rsidRPr="00ED1C06" w14:paraId="17D4CB41" w14:textId="77777777" w:rsidTr="005E6238">
        <w:trPr>
          <w:trHeight w:val="276"/>
        </w:trPr>
        <w:tc>
          <w:tcPr>
            <w:tcW w:w="2220" w:type="dxa"/>
            <w:tcBorders>
              <w:top w:val="single" w:sz="4" w:space="0" w:color="E6E7E8"/>
              <w:bottom w:val="single" w:sz="4" w:space="0" w:color="E6E7E8"/>
            </w:tcBorders>
            <w:vAlign w:val="center"/>
          </w:tcPr>
          <w:p w14:paraId="272F6FC7" w14:textId="77777777" w:rsidR="004476F3" w:rsidRPr="00ED1C06" w:rsidRDefault="000A386B">
            <w:pPr>
              <w:pStyle w:val="TableParagraph"/>
              <w:ind w:left="118"/>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538" w:type="dxa"/>
            <w:tcBorders>
              <w:top w:val="single" w:sz="4" w:space="0" w:color="E6E7E8"/>
              <w:bottom w:val="single" w:sz="4" w:space="0" w:color="E6E7E8"/>
            </w:tcBorders>
            <w:vAlign w:val="center"/>
          </w:tcPr>
          <w:p w14:paraId="61DFFB4F" w14:textId="77777777" w:rsidR="004476F3" w:rsidRPr="00ED1C06" w:rsidRDefault="000A386B">
            <w:pPr>
              <w:pStyle w:val="TableParagraph"/>
              <w:ind w:left="118"/>
              <w:rPr>
                <w:color w:val="000000" w:themeColor="text1"/>
                <w:sz w:val="16"/>
              </w:rPr>
            </w:pPr>
            <w:r w:rsidRPr="00ED1C06">
              <w:rPr>
                <w:color w:val="000000" w:themeColor="text1"/>
                <w:spacing w:val="-5"/>
                <w:sz w:val="16"/>
              </w:rPr>
              <w:t>40</w:t>
            </w:r>
          </w:p>
        </w:tc>
        <w:tc>
          <w:tcPr>
            <w:tcW w:w="538" w:type="dxa"/>
            <w:tcBorders>
              <w:top w:val="single" w:sz="4" w:space="0" w:color="E6E7E8"/>
              <w:bottom w:val="single" w:sz="4" w:space="0" w:color="E6E7E8"/>
            </w:tcBorders>
            <w:vAlign w:val="center"/>
          </w:tcPr>
          <w:p w14:paraId="68B8F39E" w14:textId="77777777" w:rsidR="004476F3" w:rsidRPr="00ED1C06" w:rsidRDefault="000A386B">
            <w:pPr>
              <w:pStyle w:val="TableParagraph"/>
              <w:ind w:left="119"/>
              <w:rPr>
                <w:color w:val="000000" w:themeColor="text1"/>
                <w:sz w:val="16"/>
              </w:rPr>
            </w:pPr>
            <w:r w:rsidRPr="00ED1C06">
              <w:rPr>
                <w:color w:val="000000" w:themeColor="text1"/>
                <w:spacing w:val="-5"/>
                <w:sz w:val="16"/>
              </w:rPr>
              <w:t>56</w:t>
            </w:r>
          </w:p>
        </w:tc>
        <w:tc>
          <w:tcPr>
            <w:tcW w:w="538" w:type="dxa"/>
            <w:tcBorders>
              <w:top w:val="single" w:sz="4" w:space="0" w:color="E6E7E8"/>
              <w:bottom w:val="single" w:sz="4" w:space="0" w:color="E6E7E8"/>
            </w:tcBorders>
            <w:vAlign w:val="center"/>
          </w:tcPr>
          <w:p w14:paraId="1A66E026" w14:textId="77777777" w:rsidR="004476F3" w:rsidRPr="00ED1C06" w:rsidRDefault="000A386B">
            <w:pPr>
              <w:pStyle w:val="TableParagraph"/>
              <w:ind w:left="120"/>
              <w:rPr>
                <w:color w:val="000000" w:themeColor="text1"/>
                <w:sz w:val="16"/>
              </w:rPr>
            </w:pPr>
            <w:r w:rsidRPr="00ED1C06">
              <w:rPr>
                <w:color w:val="000000" w:themeColor="text1"/>
                <w:spacing w:val="-5"/>
                <w:sz w:val="16"/>
              </w:rPr>
              <w:t>48</w:t>
            </w:r>
          </w:p>
        </w:tc>
        <w:tc>
          <w:tcPr>
            <w:tcW w:w="538" w:type="dxa"/>
            <w:tcBorders>
              <w:top w:val="single" w:sz="4" w:space="0" w:color="E6E7E8"/>
              <w:bottom w:val="single" w:sz="4" w:space="0" w:color="E6E7E8"/>
            </w:tcBorders>
            <w:vAlign w:val="center"/>
          </w:tcPr>
          <w:p w14:paraId="77B1CCEC" w14:textId="77777777" w:rsidR="004476F3" w:rsidRPr="00ED1C06" w:rsidRDefault="000A386B">
            <w:pPr>
              <w:pStyle w:val="TableParagraph"/>
              <w:ind w:left="120"/>
              <w:rPr>
                <w:color w:val="000000" w:themeColor="text1"/>
                <w:sz w:val="16"/>
              </w:rPr>
            </w:pPr>
            <w:r w:rsidRPr="00ED1C06">
              <w:rPr>
                <w:color w:val="000000" w:themeColor="text1"/>
                <w:spacing w:val="-5"/>
                <w:sz w:val="16"/>
              </w:rPr>
              <w:t>47</w:t>
            </w:r>
          </w:p>
        </w:tc>
        <w:tc>
          <w:tcPr>
            <w:tcW w:w="538" w:type="dxa"/>
            <w:tcBorders>
              <w:top w:val="single" w:sz="4" w:space="0" w:color="E6E7E8"/>
              <w:bottom w:val="single" w:sz="4" w:space="0" w:color="E6E7E8"/>
            </w:tcBorders>
            <w:vAlign w:val="center"/>
          </w:tcPr>
          <w:p w14:paraId="7B0F5FA2" w14:textId="77777777" w:rsidR="004476F3" w:rsidRPr="00ED1C06" w:rsidRDefault="000A386B">
            <w:pPr>
              <w:pStyle w:val="TableParagraph"/>
              <w:ind w:left="121"/>
              <w:rPr>
                <w:b/>
                <w:color w:val="000000" w:themeColor="text1"/>
                <w:sz w:val="16"/>
              </w:rPr>
            </w:pPr>
            <w:r w:rsidRPr="00ED1C06">
              <w:rPr>
                <w:b/>
                <w:color w:val="000000" w:themeColor="text1"/>
                <w:spacing w:val="-5"/>
                <w:sz w:val="16"/>
              </w:rPr>
              <w:t>39</w:t>
            </w:r>
          </w:p>
        </w:tc>
      </w:tr>
      <w:tr w:rsidR="004476F3" w:rsidRPr="00ED1C06" w14:paraId="69CEA17A" w14:textId="77777777" w:rsidTr="005E6238">
        <w:trPr>
          <w:trHeight w:val="276"/>
        </w:trPr>
        <w:tc>
          <w:tcPr>
            <w:tcW w:w="2220" w:type="dxa"/>
            <w:tcBorders>
              <w:top w:val="single" w:sz="4" w:space="0" w:color="E6E7E8"/>
              <w:bottom w:val="single" w:sz="4" w:space="0" w:color="000000"/>
            </w:tcBorders>
            <w:vAlign w:val="center"/>
          </w:tcPr>
          <w:p w14:paraId="59864AC3" w14:textId="77777777" w:rsidR="004476F3" w:rsidRPr="00ED1C06" w:rsidRDefault="000A386B">
            <w:pPr>
              <w:pStyle w:val="TableParagraph"/>
              <w:ind w:left="118"/>
              <w:rPr>
                <w:color w:val="000000" w:themeColor="text1"/>
                <w:sz w:val="16"/>
              </w:rPr>
            </w:pPr>
            <w:r w:rsidRPr="00ED1C06">
              <w:rPr>
                <w:color w:val="000000" w:themeColor="text1"/>
                <w:sz w:val="16"/>
              </w:rPr>
              <w:t>CS</w:t>
            </w:r>
            <w:r w:rsidRPr="00ED1C06">
              <w:rPr>
                <w:color w:val="000000" w:themeColor="text1"/>
                <w:spacing w:val="-9"/>
                <w:sz w:val="16"/>
              </w:rPr>
              <w:t xml:space="preserve"> </w:t>
            </w:r>
            <w:r w:rsidRPr="00ED1C06">
              <w:rPr>
                <w:color w:val="000000" w:themeColor="text1"/>
                <w:sz w:val="16"/>
              </w:rPr>
              <w:t xml:space="preserve">Act </w:t>
            </w:r>
            <w:r w:rsidRPr="00ED1C06">
              <w:rPr>
                <w:color w:val="000000" w:themeColor="text1"/>
                <w:spacing w:val="-2"/>
                <w:sz w:val="16"/>
              </w:rPr>
              <w:t>service</w:t>
            </w:r>
          </w:p>
        </w:tc>
        <w:tc>
          <w:tcPr>
            <w:tcW w:w="538" w:type="dxa"/>
            <w:tcBorders>
              <w:top w:val="single" w:sz="4" w:space="0" w:color="E6E7E8"/>
              <w:bottom w:val="single" w:sz="4" w:space="0" w:color="000000"/>
            </w:tcBorders>
            <w:vAlign w:val="center"/>
          </w:tcPr>
          <w:p w14:paraId="0FEF05FE" w14:textId="77777777" w:rsidR="004476F3" w:rsidRPr="00ED1C06" w:rsidRDefault="000A386B">
            <w:pPr>
              <w:pStyle w:val="TableParagraph"/>
              <w:ind w:left="118"/>
              <w:rPr>
                <w:color w:val="000000" w:themeColor="text1"/>
                <w:sz w:val="16"/>
              </w:rPr>
            </w:pPr>
            <w:r w:rsidRPr="00ED1C06">
              <w:rPr>
                <w:color w:val="000000" w:themeColor="text1"/>
                <w:sz w:val="16"/>
              </w:rPr>
              <w:t>3</w:t>
            </w:r>
          </w:p>
        </w:tc>
        <w:tc>
          <w:tcPr>
            <w:tcW w:w="538" w:type="dxa"/>
            <w:tcBorders>
              <w:top w:val="single" w:sz="4" w:space="0" w:color="E6E7E8"/>
              <w:bottom w:val="single" w:sz="4" w:space="0" w:color="000000"/>
            </w:tcBorders>
            <w:vAlign w:val="center"/>
          </w:tcPr>
          <w:p w14:paraId="5FC58B02" w14:textId="77777777" w:rsidR="004476F3" w:rsidRPr="00ED1C06" w:rsidRDefault="000A386B">
            <w:pPr>
              <w:pStyle w:val="TableParagraph"/>
              <w:ind w:left="119"/>
              <w:rPr>
                <w:color w:val="000000" w:themeColor="text1"/>
                <w:sz w:val="16"/>
              </w:rPr>
            </w:pPr>
            <w:r w:rsidRPr="00ED1C06">
              <w:rPr>
                <w:color w:val="000000" w:themeColor="text1"/>
                <w:sz w:val="16"/>
              </w:rPr>
              <w:t>3</w:t>
            </w:r>
          </w:p>
        </w:tc>
        <w:tc>
          <w:tcPr>
            <w:tcW w:w="538" w:type="dxa"/>
            <w:tcBorders>
              <w:top w:val="single" w:sz="4" w:space="0" w:color="E6E7E8"/>
              <w:bottom w:val="single" w:sz="4" w:space="0" w:color="000000"/>
            </w:tcBorders>
            <w:vAlign w:val="center"/>
          </w:tcPr>
          <w:p w14:paraId="3872AC3C" w14:textId="77777777" w:rsidR="004476F3" w:rsidRPr="00ED1C06" w:rsidRDefault="000A386B">
            <w:pPr>
              <w:pStyle w:val="TableParagraph"/>
              <w:ind w:left="120"/>
              <w:rPr>
                <w:color w:val="000000" w:themeColor="text1"/>
                <w:sz w:val="16"/>
              </w:rPr>
            </w:pPr>
            <w:r w:rsidRPr="00ED1C06">
              <w:rPr>
                <w:color w:val="000000" w:themeColor="text1"/>
                <w:sz w:val="16"/>
              </w:rPr>
              <w:t>3</w:t>
            </w:r>
          </w:p>
        </w:tc>
        <w:tc>
          <w:tcPr>
            <w:tcW w:w="538" w:type="dxa"/>
            <w:tcBorders>
              <w:top w:val="single" w:sz="4" w:space="0" w:color="E6E7E8"/>
              <w:bottom w:val="single" w:sz="4" w:space="0" w:color="000000"/>
            </w:tcBorders>
            <w:vAlign w:val="center"/>
          </w:tcPr>
          <w:p w14:paraId="224651D7" w14:textId="77777777" w:rsidR="004476F3" w:rsidRPr="00ED1C06" w:rsidRDefault="000A386B">
            <w:pPr>
              <w:pStyle w:val="TableParagraph"/>
              <w:ind w:left="120"/>
              <w:rPr>
                <w:color w:val="000000" w:themeColor="text1"/>
                <w:sz w:val="16"/>
              </w:rPr>
            </w:pPr>
            <w:r w:rsidRPr="00ED1C06">
              <w:rPr>
                <w:color w:val="000000" w:themeColor="text1"/>
                <w:sz w:val="16"/>
              </w:rPr>
              <w:t>7</w:t>
            </w:r>
          </w:p>
        </w:tc>
        <w:tc>
          <w:tcPr>
            <w:tcW w:w="538" w:type="dxa"/>
            <w:tcBorders>
              <w:top w:val="single" w:sz="4" w:space="0" w:color="E6E7E8"/>
              <w:bottom w:val="single" w:sz="4" w:space="0" w:color="000000"/>
            </w:tcBorders>
            <w:vAlign w:val="center"/>
          </w:tcPr>
          <w:p w14:paraId="7EBE68FD" w14:textId="77777777" w:rsidR="004476F3" w:rsidRPr="00ED1C06" w:rsidRDefault="000A386B">
            <w:pPr>
              <w:pStyle w:val="TableParagraph"/>
              <w:ind w:left="121"/>
              <w:rPr>
                <w:b/>
                <w:color w:val="000000" w:themeColor="text1"/>
                <w:sz w:val="16"/>
              </w:rPr>
            </w:pPr>
            <w:r w:rsidRPr="00ED1C06">
              <w:rPr>
                <w:b/>
                <w:color w:val="000000" w:themeColor="text1"/>
                <w:sz w:val="16"/>
              </w:rPr>
              <w:t>7</w:t>
            </w:r>
          </w:p>
        </w:tc>
      </w:tr>
    </w:tbl>
    <w:p w14:paraId="3715B0FE" w14:textId="77777777" w:rsidR="004476F3" w:rsidRPr="00ED1C06" w:rsidRDefault="004476F3">
      <w:pPr>
        <w:pStyle w:val="BodyText"/>
        <w:spacing w:before="9"/>
        <w:rPr>
          <w:b/>
          <w:color w:val="000000" w:themeColor="text1"/>
          <w:sz w:val="14"/>
        </w:rPr>
      </w:pPr>
    </w:p>
    <w:p w14:paraId="5633DAC9" w14:textId="77777777" w:rsidR="004476F3" w:rsidRPr="00ED1C06" w:rsidRDefault="000A386B">
      <w:pPr>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2"/>
          <w:sz w:val="14"/>
        </w:rPr>
        <w:t xml:space="preserve"> </w:t>
      </w:r>
      <w:r w:rsidRPr="00ED1C06">
        <w:rPr>
          <w:i/>
          <w:color w:val="000000" w:themeColor="text1"/>
          <w:sz w:val="14"/>
        </w:rPr>
        <w:t>Some</w:t>
      </w:r>
      <w:r w:rsidRPr="00ED1C06">
        <w:rPr>
          <w:i/>
          <w:color w:val="000000" w:themeColor="text1"/>
          <w:spacing w:val="-2"/>
          <w:sz w:val="14"/>
        </w:rPr>
        <w:t xml:space="preserve"> </w:t>
      </w:r>
      <w:r w:rsidRPr="00ED1C06">
        <w:rPr>
          <w:i/>
          <w:color w:val="000000" w:themeColor="text1"/>
          <w:sz w:val="14"/>
        </w:rPr>
        <w:t>serious</w:t>
      </w:r>
      <w:r w:rsidRPr="00ED1C06">
        <w:rPr>
          <w:i/>
          <w:color w:val="000000" w:themeColor="text1"/>
          <w:spacing w:val="-1"/>
          <w:sz w:val="14"/>
        </w:rPr>
        <w:t xml:space="preserve"> </w:t>
      </w:r>
      <w:r w:rsidRPr="00ED1C06">
        <w:rPr>
          <w:i/>
          <w:color w:val="000000" w:themeColor="text1"/>
          <w:sz w:val="14"/>
        </w:rPr>
        <w:t>incidents</w:t>
      </w:r>
      <w:r w:rsidRPr="00ED1C06">
        <w:rPr>
          <w:i/>
          <w:color w:val="000000" w:themeColor="text1"/>
          <w:spacing w:val="-2"/>
          <w:sz w:val="14"/>
        </w:rPr>
        <w:t xml:space="preserve"> </w:t>
      </w:r>
      <w:r w:rsidRPr="00ED1C06">
        <w:rPr>
          <w:i/>
          <w:color w:val="000000" w:themeColor="text1"/>
          <w:sz w:val="14"/>
        </w:rPr>
        <w:t>may</w:t>
      </w:r>
      <w:r w:rsidRPr="00ED1C06">
        <w:rPr>
          <w:i/>
          <w:color w:val="000000" w:themeColor="text1"/>
          <w:spacing w:val="-1"/>
          <w:sz w:val="14"/>
        </w:rPr>
        <w:t xml:space="preserve"> </w:t>
      </w:r>
      <w:r w:rsidRPr="00ED1C06">
        <w:rPr>
          <w:i/>
          <w:color w:val="000000" w:themeColor="text1"/>
          <w:sz w:val="14"/>
        </w:rPr>
        <w:t>relate</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1"/>
          <w:sz w:val="14"/>
        </w:rPr>
        <w:t xml:space="preserve"> </w:t>
      </w:r>
      <w:r w:rsidRPr="00ED1C06">
        <w:rPr>
          <w:i/>
          <w:color w:val="000000" w:themeColor="text1"/>
          <w:sz w:val="14"/>
        </w:rPr>
        <w:t>that</w:t>
      </w:r>
      <w:r w:rsidRPr="00ED1C06">
        <w:rPr>
          <w:i/>
          <w:color w:val="000000" w:themeColor="text1"/>
          <w:spacing w:val="-2"/>
          <w:sz w:val="14"/>
        </w:rPr>
        <w:t xml:space="preserve"> </w:t>
      </w:r>
      <w:r w:rsidRPr="00ED1C06">
        <w:rPr>
          <w:i/>
          <w:color w:val="000000" w:themeColor="text1"/>
          <w:sz w:val="14"/>
        </w:rPr>
        <w:t>were</w:t>
      </w:r>
      <w:r w:rsidRPr="00ED1C06">
        <w:rPr>
          <w:i/>
          <w:color w:val="000000" w:themeColor="text1"/>
          <w:spacing w:val="-1"/>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operating</w:t>
      </w:r>
      <w:r w:rsidRPr="00ED1C06">
        <w:rPr>
          <w:i/>
          <w:color w:val="000000" w:themeColor="text1"/>
          <w:spacing w:val="-2"/>
          <w:sz w:val="14"/>
        </w:rPr>
        <w:t xml:space="preserve"> </w:t>
      </w:r>
      <w:r w:rsidRPr="00ED1C06">
        <w:rPr>
          <w:i/>
          <w:color w:val="000000" w:themeColor="text1"/>
          <w:sz w:val="14"/>
        </w:rPr>
        <w:t>at</w:t>
      </w:r>
      <w:r w:rsidRPr="00ED1C06">
        <w:rPr>
          <w:i/>
          <w:color w:val="000000" w:themeColor="text1"/>
          <w:spacing w:val="-1"/>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end</w:t>
      </w:r>
      <w:r w:rsidRPr="00ED1C06">
        <w:rPr>
          <w:i/>
          <w:color w:val="000000" w:themeColor="text1"/>
          <w:spacing w:val="-1"/>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each</w:t>
      </w:r>
      <w:r w:rsidRPr="00ED1C06">
        <w:rPr>
          <w:i/>
          <w:color w:val="000000" w:themeColor="text1"/>
          <w:spacing w:val="-1"/>
          <w:sz w:val="14"/>
        </w:rPr>
        <w:t xml:space="preserve"> </w:t>
      </w:r>
      <w:r w:rsidRPr="00ED1C06">
        <w:rPr>
          <w:i/>
          <w:color w:val="000000" w:themeColor="text1"/>
          <w:spacing w:val="-2"/>
          <w:sz w:val="14"/>
        </w:rPr>
        <w:t>year.</w:t>
      </w:r>
    </w:p>
    <w:p w14:paraId="2A49E725" w14:textId="77777777" w:rsidR="001E3D6A" w:rsidRPr="00ED1C06" w:rsidRDefault="001E3D6A" w:rsidP="00390BE2">
      <w:pPr>
        <w:pStyle w:val="BodyText"/>
        <w:spacing w:before="83" w:line="280" w:lineRule="auto"/>
        <w:ind w:left="160" w:right="235"/>
        <w:rPr>
          <w:color w:val="000000" w:themeColor="text1"/>
        </w:rPr>
      </w:pPr>
      <w:bookmarkStart w:id="71" w:name="Monitoring_quality_and_compliance_"/>
      <w:bookmarkStart w:id="72" w:name="Assessment_and_rating"/>
      <w:bookmarkEnd w:id="71"/>
      <w:bookmarkEnd w:id="72"/>
    </w:p>
    <w:p w14:paraId="472CF7FE" w14:textId="00968A72" w:rsidR="004476F3" w:rsidRPr="00ED1C06" w:rsidRDefault="000A386B" w:rsidP="00390BE2">
      <w:pPr>
        <w:pStyle w:val="BodyText"/>
        <w:spacing w:before="83" w:line="280" w:lineRule="auto"/>
        <w:ind w:left="160" w:right="235"/>
        <w:rPr>
          <w:color w:val="000000" w:themeColor="text1"/>
        </w:rPr>
      </w:pPr>
      <w:r w:rsidRPr="00ED1C06">
        <w:rPr>
          <w:color w:val="000000" w:themeColor="text1"/>
        </w:rPr>
        <w:t>In</w:t>
      </w:r>
      <w:r w:rsidRPr="00ED1C06">
        <w:rPr>
          <w:color w:val="000000" w:themeColor="text1"/>
          <w:spacing w:val="-3"/>
        </w:rPr>
        <w:t xml:space="preserve"> </w:t>
      </w:r>
      <w:r w:rsidRPr="00ED1C06">
        <w:rPr>
          <w:color w:val="000000" w:themeColor="text1"/>
        </w:rPr>
        <w:t>2022</w:t>
      </w:r>
      <w:r w:rsidRPr="00ED1C06">
        <w:rPr>
          <w:color w:val="000000" w:themeColor="text1"/>
          <w:spacing w:val="-3"/>
        </w:rPr>
        <w:t xml:space="preserve"> </w:t>
      </w:r>
      <w:r w:rsidRPr="00ED1C06">
        <w:rPr>
          <w:color w:val="000000" w:themeColor="text1"/>
        </w:rPr>
        <w:t>QARD</w:t>
      </w:r>
      <w:r w:rsidRPr="00ED1C06">
        <w:rPr>
          <w:color w:val="000000" w:themeColor="text1"/>
          <w:spacing w:val="-3"/>
        </w:rPr>
        <w:t xml:space="preserve"> </w:t>
      </w:r>
      <w:r w:rsidRPr="00ED1C06">
        <w:rPr>
          <w:color w:val="000000" w:themeColor="text1"/>
        </w:rPr>
        <w:t>received</w:t>
      </w:r>
      <w:r w:rsidRPr="00ED1C06">
        <w:rPr>
          <w:color w:val="000000" w:themeColor="text1"/>
          <w:spacing w:val="-3"/>
        </w:rPr>
        <w:t xml:space="preserve"> </w:t>
      </w:r>
      <w:r w:rsidRPr="00ED1C06">
        <w:rPr>
          <w:color w:val="000000" w:themeColor="text1"/>
        </w:rPr>
        <w:t>5,001</w:t>
      </w:r>
      <w:r w:rsidRPr="00ED1C06">
        <w:rPr>
          <w:color w:val="000000" w:themeColor="text1"/>
          <w:spacing w:val="-3"/>
        </w:rPr>
        <w:t xml:space="preserve"> </w:t>
      </w:r>
      <w:r w:rsidRPr="00ED1C06">
        <w:rPr>
          <w:color w:val="000000" w:themeColor="text1"/>
        </w:rPr>
        <w:t>serious</w:t>
      </w:r>
      <w:r w:rsidRPr="00ED1C06">
        <w:rPr>
          <w:color w:val="000000" w:themeColor="text1"/>
          <w:spacing w:val="-3"/>
        </w:rPr>
        <w:t xml:space="preserve"> </w:t>
      </w:r>
      <w:r w:rsidRPr="00ED1C06">
        <w:rPr>
          <w:color w:val="000000" w:themeColor="text1"/>
        </w:rPr>
        <w:t>incident</w:t>
      </w:r>
      <w:r w:rsidRPr="00ED1C06">
        <w:rPr>
          <w:color w:val="000000" w:themeColor="text1"/>
          <w:spacing w:val="-3"/>
        </w:rPr>
        <w:t xml:space="preserve"> </w:t>
      </w:r>
      <w:r w:rsidRPr="00ED1C06">
        <w:rPr>
          <w:color w:val="000000" w:themeColor="text1"/>
        </w:rPr>
        <w:t>notifications</w:t>
      </w:r>
      <w:r w:rsidRPr="00ED1C06">
        <w:rPr>
          <w:color w:val="000000" w:themeColor="text1"/>
          <w:spacing w:val="-3"/>
        </w:rPr>
        <w:t xml:space="preserve"> </w:t>
      </w:r>
      <w:r w:rsidRPr="00ED1C06">
        <w:rPr>
          <w:color w:val="000000" w:themeColor="text1"/>
        </w:rPr>
        <w:t>from</w:t>
      </w:r>
      <w:r w:rsidRPr="00ED1C06">
        <w:rPr>
          <w:color w:val="000000" w:themeColor="text1"/>
          <w:spacing w:val="-3"/>
        </w:rPr>
        <w:t xml:space="preserve"> </w:t>
      </w:r>
      <w:r w:rsidRPr="00ED1C06">
        <w:rPr>
          <w:color w:val="000000" w:themeColor="text1"/>
        </w:rPr>
        <w:t>Victorian</w:t>
      </w:r>
      <w:r w:rsidRPr="00ED1C06">
        <w:rPr>
          <w:color w:val="000000" w:themeColor="text1"/>
          <w:spacing w:val="-3"/>
        </w:rPr>
        <w:t xml:space="preserve"> </w:t>
      </w:r>
      <w:r w:rsidRPr="00ED1C06">
        <w:rPr>
          <w:color w:val="000000" w:themeColor="text1"/>
        </w:rPr>
        <w:t>education</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care</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an</w:t>
      </w:r>
      <w:r w:rsidRPr="00ED1C06">
        <w:rPr>
          <w:color w:val="000000" w:themeColor="text1"/>
          <w:spacing w:val="-3"/>
        </w:rPr>
        <w:t xml:space="preserve"> </w:t>
      </w:r>
      <w:r w:rsidRPr="00ED1C06">
        <w:rPr>
          <w:color w:val="000000" w:themeColor="text1"/>
        </w:rPr>
        <w:t>increase</w:t>
      </w:r>
      <w:r w:rsidRPr="00ED1C06">
        <w:rPr>
          <w:color w:val="000000" w:themeColor="text1"/>
          <w:spacing w:val="-3"/>
        </w:rPr>
        <w:t xml:space="preserve"> </w:t>
      </w:r>
      <w:r w:rsidRPr="00ED1C06">
        <w:rPr>
          <w:color w:val="000000" w:themeColor="text1"/>
        </w:rPr>
        <w:t>of 6% on 2021 (4,704). This increase is consistent with the national trend.</w:t>
      </w:r>
      <w:r w:rsidR="00390BE2" w:rsidRPr="00ED1C06">
        <w:rPr>
          <w:color w:val="000000" w:themeColor="text1"/>
        </w:rPr>
        <w:t xml:space="preserve"> </w:t>
      </w:r>
      <w:r w:rsidRPr="00ED1C06">
        <w:rPr>
          <w:color w:val="000000" w:themeColor="text1"/>
        </w:rPr>
        <w:t>A</w:t>
      </w:r>
      <w:r w:rsidRPr="00ED1C06">
        <w:rPr>
          <w:color w:val="000000" w:themeColor="text1"/>
          <w:spacing w:val="-6"/>
        </w:rPr>
        <w:t xml:space="preserve"> </w:t>
      </w:r>
      <w:r w:rsidRPr="00ED1C06">
        <w:rPr>
          <w:color w:val="000000" w:themeColor="text1"/>
        </w:rPr>
        <w:t>large proportion of the increase of serious incident notifications in 2022 continue to relate to reports of injury or trauma</w:t>
      </w:r>
      <w:r w:rsidRPr="00ED1C06">
        <w:rPr>
          <w:color w:val="000000" w:themeColor="text1"/>
          <w:spacing w:val="-2"/>
        </w:rPr>
        <w:t xml:space="preserve"> </w:t>
      </w:r>
      <w:r w:rsidRPr="00ED1C06">
        <w:rPr>
          <w:color w:val="000000" w:themeColor="text1"/>
        </w:rPr>
        <w:t>described</w:t>
      </w:r>
      <w:r w:rsidRPr="00ED1C06">
        <w:rPr>
          <w:color w:val="000000" w:themeColor="text1"/>
          <w:spacing w:val="-2"/>
        </w:rPr>
        <w:t xml:space="preserve"> </w:t>
      </w:r>
      <w:r w:rsidRPr="00ED1C06">
        <w:rPr>
          <w:color w:val="000000" w:themeColor="text1"/>
        </w:rPr>
        <w:t>as</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fall</w:t>
      </w:r>
      <w:r w:rsidRPr="00ED1C06">
        <w:rPr>
          <w:color w:val="000000" w:themeColor="text1"/>
          <w:spacing w:val="-2"/>
        </w:rPr>
        <w:t xml:space="preserve"> </w:t>
      </w:r>
      <w:r w:rsidRPr="00ED1C06">
        <w:rPr>
          <w:color w:val="000000" w:themeColor="text1"/>
        </w:rPr>
        <w:t>or</w:t>
      </w:r>
      <w:r w:rsidRPr="00ED1C06">
        <w:rPr>
          <w:color w:val="000000" w:themeColor="text1"/>
          <w:spacing w:val="-2"/>
        </w:rPr>
        <w:t xml:space="preserve"> </w:t>
      </w:r>
      <w:r w:rsidRPr="00ED1C06">
        <w:rPr>
          <w:color w:val="000000" w:themeColor="text1"/>
        </w:rPr>
        <w:t>trip</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accounted</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w:t>
      </w:r>
      <w:r w:rsidRPr="00ED1C06">
        <w:rPr>
          <w:color w:val="000000" w:themeColor="text1"/>
        </w:rPr>
        <w:t>39%</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all</w:t>
      </w:r>
      <w:r w:rsidRPr="00ED1C06">
        <w:rPr>
          <w:color w:val="000000" w:themeColor="text1"/>
          <w:spacing w:val="-2"/>
        </w:rPr>
        <w:t xml:space="preserve"> </w:t>
      </w:r>
      <w:r w:rsidRPr="00ED1C06">
        <w:rPr>
          <w:color w:val="000000" w:themeColor="text1"/>
        </w:rPr>
        <w:t>serious</w:t>
      </w:r>
      <w:r w:rsidRPr="00ED1C06">
        <w:rPr>
          <w:color w:val="000000" w:themeColor="text1"/>
          <w:spacing w:val="-2"/>
        </w:rPr>
        <w:t xml:space="preserve"> </w:t>
      </w:r>
      <w:r w:rsidRPr="00ED1C06">
        <w:rPr>
          <w:color w:val="000000" w:themeColor="text1"/>
        </w:rPr>
        <w:t>incidents</w:t>
      </w:r>
      <w:r w:rsidRPr="00ED1C06">
        <w:rPr>
          <w:color w:val="000000" w:themeColor="text1"/>
          <w:spacing w:val="-2"/>
        </w:rPr>
        <w:t xml:space="preserve"> </w:t>
      </w:r>
      <w:r w:rsidRPr="00ED1C06">
        <w:rPr>
          <w:color w:val="000000" w:themeColor="text1"/>
        </w:rPr>
        <w:t>notified</w:t>
      </w:r>
      <w:r w:rsidRPr="00ED1C06">
        <w:rPr>
          <w:color w:val="000000" w:themeColor="text1"/>
          <w:spacing w:val="-2"/>
        </w:rPr>
        <w:t xml:space="preserve"> </w:t>
      </w:r>
      <w:r w:rsidRPr="00ED1C06">
        <w:rPr>
          <w:color w:val="000000" w:themeColor="text1"/>
        </w:rPr>
        <w:t>across</w:t>
      </w:r>
      <w:r w:rsidRPr="00ED1C06">
        <w:rPr>
          <w:color w:val="000000" w:themeColor="text1"/>
          <w:spacing w:val="-2"/>
        </w:rPr>
        <w:t xml:space="preserve"> </w:t>
      </w:r>
      <w:r w:rsidRPr="00ED1C06">
        <w:rPr>
          <w:color w:val="000000" w:themeColor="text1"/>
        </w:rPr>
        <w:t>all</w:t>
      </w:r>
      <w:r w:rsidRPr="00ED1C06">
        <w:rPr>
          <w:color w:val="000000" w:themeColor="text1"/>
          <w:spacing w:val="-2"/>
        </w:rPr>
        <w:t xml:space="preserve"> </w:t>
      </w:r>
      <w:r w:rsidRPr="00ED1C06">
        <w:rPr>
          <w:color w:val="000000" w:themeColor="text1"/>
        </w:rPr>
        <w:t>NQF</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See Appendix Table 34.</w:t>
      </w:r>
    </w:p>
    <w:p w14:paraId="23329DC6" w14:textId="77777777" w:rsidR="004476F3" w:rsidRPr="00ED1C06" w:rsidRDefault="000A386B">
      <w:pPr>
        <w:pStyle w:val="BodyText"/>
        <w:spacing w:before="115" w:line="285" w:lineRule="auto"/>
        <w:ind w:left="160"/>
        <w:rPr>
          <w:color w:val="000000" w:themeColor="text1"/>
        </w:rPr>
      </w:pPr>
      <w:r w:rsidRPr="00ED1C06">
        <w:rPr>
          <w:color w:val="000000" w:themeColor="text1"/>
        </w:rPr>
        <w:t>In</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2021-2022</w:t>
      </w:r>
      <w:r w:rsidRPr="00ED1C06">
        <w:rPr>
          <w:color w:val="000000" w:themeColor="text1"/>
          <w:spacing w:val="-3"/>
        </w:rPr>
        <w:t xml:space="preserve"> </w:t>
      </w:r>
      <w:r w:rsidRPr="00ED1C06">
        <w:rPr>
          <w:color w:val="000000" w:themeColor="text1"/>
        </w:rPr>
        <w:t>financial</w:t>
      </w:r>
      <w:r w:rsidRPr="00ED1C06">
        <w:rPr>
          <w:color w:val="000000" w:themeColor="text1"/>
          <w:spacing w:val="-3"/>
        </w:rPr>
        <w:t xml:space="preserve"> </w:t>
      </w:r>
      <w:r w:rsidRPr="00ED1C06">
        <w:rPr>
          <w:color w:val="000000" w:themeColor="text1"/>
        </w:rPr>
        <w:t>year,</w:t>
      </w:r>
      <w:r w:rsidRPr="00ED1C06">
        <w:rPr>
          <w:color w:val="000000" w:themeColor="text1"/>
          <w:spacing w:val="-3"/>
        </w:rPr>
        <w:t xml:space="preserve"> </w:t>
      </w:r>
      <w:r w:rsidRPr="00ED1C06">
        <w:rPr>
          <w:color w:val="000000" w:themeColor="text1"/>
        </w:rPr>
        <w:t>Victorian</w:t>
      </w:r>
      <w:r w:rsidRPr="00ED1C06">
        <w:rPr>
          <w:color w:val="000000" w:themeColor="text1"/>
          <w:spacing w:val="-3"/>
        </w:rPr>
        <w:t xml:space="preserve"> </w:t>
      </w:r>
      <w:r w:rsidRPr="00ED1C06">
        <w:rPr>
          <w:color w:val="000000" w:themeColor="text1"/>
        </w:rPr>
        <w:t>NQF</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made</w:t>
      </w:r>
      <w:r w:rsidRPr="00ED1C06">
        <w:rPr>
          <w:color w:val="000000" w:themeColor="text1"/>
          <w:spacing w:val="-3"/>
        </w:rPr>
        <w:t xml:space="preserve"> </w:t>
      </w:r>
      <w:r w:rsidRPr="00ED1C06">
        <w:rPr>
          <w:color w:val="000000" w:themeColor="text1"/>
        </w:rPr>
        <w:t>101.3</w:t>
      </w:r>
      <w:r w:rsidRPr="00ED1C06">
        <w:rPr>
          <w:color w:val="000000" w:themeColor="text1"/>
          <w:spacing w:val="-3"/>
        </w:rPr>
        <w:t xml:space="preserve"> </w:t>
      </w:r>
      <w:r w:rsidRPr="00ED1C06">
        <w:rPr>
          <w:color w:val="000000" w:themeColor="text1"/>
        </w:rPr>
        <w:t>notifications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serious</w:t>
      </w:r>
      <w:r w:rsidRPr="00ED1C06">
        <w:rPr>
          <w:color w:val="000000" w:themeColor="text1"/>
          <w:spacing w:val="-3"/>
        </w:rPr>
        <w:t xml:space="preserve"> </w:t>
      </w:r>
      <w:r w:rsidRPr="00ED1C06">
        <w:rPr>
          <w:color w:val="000000" w:themeColor="text1"/>
        </w:rPr>
        <w:t>incident</w:t>
      </w:r>
      <w:r w:rsidRPr="00ED1C06">
        <w:rPr>
          <w:color w:val="000000" w:themeColor="text1"/>
          <w:spacing w:val="-3"/>
        </w:rPr>
        <w:t xml:space="preserve"> </w:t>
      </w:r>
      <w:r w:rsidRPr="00ED1C06">
        <w:rPr>
          <w:color w:val="000000" w:themeColor="text1"/>
        </w:rPr>
        <w:t>per</w:t>
      </w:r>
      <w:r w:rsidRPr="00ED1C06">
        <w:rPr>
          <w:color w:val="000000" w:themeColor="text1"/>
          <w:spacing w:val="-3"/>
        </w:rPr>
        <w:t xml:space="preserve"> </w:t>
      </w:r>
      <w:r w:rsidRPr="00ED1C06">
        <w:rPr>
          <w:color w:val="000000" w:themeColor="text1"/>
        </w:rPr>
        <w:t>100</w:t>
      </w:r>
      <w:r w:rsidRPr="00ED1C06">
        <w:rPr>
          <w:color w:val="000000" w:themeColor="text1"/>
          <w:spacing w:val="-3"/>
        </w:rPr>
        <w:t xml:space="preserve"> </w:t>
      </w:r>
      <w:r w:rsidRPr="00ED1C06">
        <w:rPr>
          <w:color w:val="000000" w:themeColor="text1"/>
        </w:rPr>
        <w:t>services compared to the national average of 123.8 per 100 services.</w:t>
      </w:r>
    </w:p>
    <w:p w14:paraId="67DB67E1" w14:textId="77777777" w:rsidR="004476F3" w:rsidRPr="00ED1C06" w:rsidRDefault="004476F3">
      <w:pPr>
        <w:pStyle w:val="BodyText"/>
        <w:spacing w:before="1"/>
        <w:rPr>
          <w:color w:val="000000" w:themeColor="text1"/>
          <w:sz w:val="21"/>
        </w:rPr>
      </w:pPr>
    </w:p>
    <w:p w14:paraId="672D105B" w14:textId="77777777" w:rsidR="004476F3" w:rsidRPr="00ED1C06" w:rsidRDefault="000A386B">
      <w:pPr>
        <w:pStyle w:val="Heading5"/>
        <w:rPr>
          <w:color w:val="000000" w:themeColor="text1"/>
        </w:rPr>
      </w:pPr>
      <w:r w:rsidRPr="00ED1C06">
        <w:rPr>
          <w:color w:val="000000" w:themeColor="text1"/>
        </w:rPr>
        <w:t>Other</w:t>
      </w:r>
      <w:r w:rsidRPr="00ED1C06">
        <w:rPr>
          <w:color w:val="000000" w:themeColor="text1"/>
          <w:spacing w:val="-4"/>
        </w:rPr>
        <w:t xml:space="preserve"> </w:t>
      </w:r>
      <w:r w:rsidRPr="00ED1C06">
        <w:rPr>
          <w:color w:val="000000" w:themeColor="text1"/>
          <w:spacing w:val="-2"/>
        </w:rPr>
        <w:t>incidents</w:t>
      </w:r>
    </w:p>
    <w:p w14:paraId="46D9694C" w14:textId="77777777" w:rsidR="004476F3" w:rsidRPr="00ED1C06" w:rsidRDefault="000A386B">
      <w:pPr>
        <w:pStyle w:val="BodyText"/>
        <w:spacing w:before="136" w:line="285" w:lineRule="auto"/>
        <w:ind w:left="160" w:right="235"/>
        <w:rPr>
          <w:color w:val="000000" w:themeColor="text1"/>
        </w:rPr>
      </w:pPr>
      <w:r w:rsidRPr="00ED1C06">
        <w:rPr>
          <w:color w:val="000000" w:themeColor="text1"/>
        </w:rPr>
        <w:t>Other</w:t>
      </w:r>
      <w:r w:rsidRPr="00ED1C06">
        <w:rPr>
          <w:color w:val="000000" w:themeColor="text1"/>
          <w:spacing w:val="-2"/>
        </w:rPr>
        <w:t xml:space="preserve"> </w:t>
      </w:r>
      <w:r w:rsidRPr="00ED1C06">
        <w:rPr>
          <w:color w:val="000000" w:themeColor="text1"/>
        </w:rPr>
        <w:t>incident</w:t>
      </w:r>
      <w:r w:rsidRPr="00ED1C06">
        <w:rPr>
          <w:color w:val="000000" w:themeColor="text1"/>
          <w:spacing w:val="-2"/>
        </w:rPr>
        <w:t xml:space="preserve"> </w:t>
      </w:r>
      <w:r w:rsidRPr="00ED1C06">
        <w:rPr>
          <w:color w:val="000000" w:themeColor="text1"/>
        </w:rPr>
        <w:t>notifications</w:t>
      </w:r>
      <w:r w:rsidRPr="00ED1C06">
        <w:rPr>
          <w:color w:val="000000" w:themeColor="text1"/>
          <w:spacing w:val="-2"/>
        </w:rPr>
        <w:t xml:space="preserve"> </w:t>
      </w:r>
      <w:r w:rsidRPr="00ED1C06">
        <w:rPr>
          <w:color w:val="000000" w:themeColor="text1"/>
        </w:rPr>
        <w:t>continued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increase</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sharp</w:t>
      </w:r>
      <w:r w:rsidRPr="00ED1C06">
        <w:rPr>
          <w:color w:val="000000" w:themeColor="text1"/>
          <w:spacing w:val="-2"/>
        </w:rPr>
        <w:t xml:space="preserve"> </w:t>
      </w:r>
      <w:r w:rsidRPr="00ED1C06">
        <w:rPr>
          <w:color w:val="000000" w:themeColor="text1"/>
        </w:rPr>
        <w:t>increase</w:t>
      </w:r>
      <w:r w:rsidRPr="00ED1C06">
        <w:rPr>
          <w:color w:val="000000" w:themeColor="text1"/>
          <w:spacing w:val="-2"/>
        </w:rPr>
        <w:t xml:space="preserve"> </w:t>
      </w:r>
      <w:r w:rsidRPr="00ED1C06">
        <w:rPr>
          <w:color w:val="000000" w:themeColor="text1"/>
        </w:rPr>
        <w:t>(28,728</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from</w:t>
      </w:r>
      <w:r w:rsidRPr="00ED1C06">
        <w:rPr>
          <w:color w:val="000000" w:themeColor="text1"/>
          <w:spacing w:val="-2"/>
        </w:rPr>
        <w:t xml:space="preserve"> </w:t>
      </w:r>
      <w:r w:rsidRPr="00ED1C06">
        <w:rPr>
          <w:color w:val="000000" w:themeColor="text1"/>
        </w:rPr>
        <w:t>6,233</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2021, and 4,590 in 2020). This data excludes incidents defined as ‘serious incidents’ in the legislation.</w:t>
      </w:r>
    </w:p>
    <w:p w14:paraId="1DA95437" w14:textId="77777777" w:rsidR="004476F3" w:rsidRPr="00ED1C06" w:rsidRDefault="000A386B">
      <w:pPr>
        <w:pStyle w:val="BodyText"/>
        <w:spacing w:before="113" w:line="285" w:lineRule="auto"/>
        <w:ind w:left="160" w:right="507"/>
        <w:rPr>
          <w:color w:val="000000" w:themeColor="text1"/>
        </w:rPr>
      </w:pPr>
      <w:r w:rsidRPr="00ED1C06">
        <w:rPr>
          <w:color w:val="000000" w:themeColor="text1"/>
        </w:rPr>
        <w:t>Of the other incident notifications in 2022, around 23,800 (83%) related to notifications from services of reduced numbers of children attending, largely due to the COVID-19 pandemic (and changed reporting requirements). Of the remaining other incident notifications, approximately 4,928 were related to circumstances that posed a risk to the</w:t>
      </w:r>
      <w:r w:rsidRPr="00ED1C06">
        <w:rPr>
          <w:color w:val="000000" w:themeColor="text1"/>
          <w:spacing w:val="-2"/>
        </w:rPr>
        <w:t xml:space="preserve"> </w:t>
      </w:r>
      <w:r w:rsidRPr="00ED1C06">
        <w:rPr>
          <w:color w:val="000000" w:themeColor="text1"/>
        </w:rPr>
        <w:t>health,</w:t>
      </w:r>
      <w:r w:rsidRPr="00ED1C06">
        <w:rPr>
          <w:color w:val="000000" w:themeColor="text1"/>
          <w:spacing w:val="-2"/>
        </w:rPr>
        <w:t xml:space="preserve"> </w:t>
      </w:r>
      <w:r w:rsidRPr="00ED1C06">
        <w:rPr>
          <w:color w:val="000000" w:themeColor="text1"/>
        </w:rPr>
        <w:t>safety</w:t>
      </w:r>
      <w:r w:rsidRPr="00ED1C06">
        <w:rPr>
          <w:color w:val="000000" w:themeColor="text1"/>
          <w:spacing w:val="-2"/>
        </w:rPr>
        <w:t xml:space="preserve"> </w:t>
      </w:r>
      <w:r w:rsidRPr="00ED1C06">
        <w:rPr>
          <w:color w:val="000000" w:themeColor="text1"/>
        </w:rPr>
        <w:t>or</w:t>
      </w:r>
      <w:r w:rsidRPr="00ED1C06">
        <w:rPr>
          <w:color w:val="000000" w:themeColor="text1"/>
          <w:spacing w:val="-2"/>
        </w:rPr>
        <w:t xml:space="preserve"> </w:t>
      </w:r>
      <w:r w:rsidRPr="00ED1C06">
        <w:rPr>
          <w:color w:val="000000" w:themeColor="text1"/>
        </w:rPr>
        <w:t>wellbeing</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child</w:t>
      </w:r>
      <w:r w:rsidRPr="00ED1C06">
        <w:rPr>
          <w:color w:val="000000" w:themeColor="text1"/>
          <w:spacing w:val="-2"/>
        </w:rPr>
        <w:t xml:space="preserve"> </w:t>
      </w:r>
      <w:r w:rsidRPr="00ED1C06">
        <w:rPr>
          <w:color w:val="000000" w:themeColor="text1"/>
        </w:rPr>
        <w:t>or</w:t>
      </w:r>
      <w:r w:rsidRPr="00ED1C06">
        <w:rPr>
          <w:color w:val="000000" w:themeColor="text1"/>
          <w:spacing w:val="-2"/>
        </w:rPr>
        <w:t xml:space="preserve"> </w:t>
      </w:r>
      <w:r w:rsidRPr="00ED1C06">
        <w:rPr>
          <w:color w:val="000000" w:themeColor="text1"/>
        </w:rPr>
        <w:t>children</w:t>
      </w:r>
      <w:r w:rsidRPr="00ED1C06">
        <w:rPr>
          <w:color w:val="000000" w:themeColor="text1"/>
          <w:spacing w:val="-2"/>
        </w:rPr>
        <w:t xml:space="preserve"> </w:t>
      </w:r>
      <w:r w:rsidRPr="00ED1C06">
        <w:rPr>
          <w:color w:val="000000" w:themeColor="text1"/>
        </w:rPr>
        <w:t>at</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service.</w:t>
      </w:r>
      <w:r w:rsidRPr="00ED1C06">
        <w:rPr>
          <w:color w:val="000000" w:themeColor="text1"/>
          <w:spacing w:val="-5"/>
        </w:rPr>
        <w:t xml:space="preserve"> </w:t>
      </w:r>
      <w:r w:rsidRPr="00ED1C06">
        <w:rPr>
          <w:color w:val="000000" w:themeColor="text1"/>
        </w:rPr>
        <w:t>This</w:t>
      </w:r>
      <w:r w:rsidRPr="00ED1C06">
        <w:rPr>
          <w:color w:val="000000" w:themeColor="text1"/>
          <w:spacing w:val="-2"/>
        </w:rPr>
        <w:t xml:space="preserve"> </w:t>
      </w:r>
      <w:r w:rsidRPr="00ED1C06">
        <w:rPr>
          <w:color w:val="000000" w:themeColor="text1"/>
        </w:rPr>
        <w:t>category</w:t>
      </w:r>
      <w:r w:rsidRPr="00ED1C06">
        <w:rPr>
          <w:color w:val="000000" w:themeColor="text1"/>
          <w:spacing w:val="-2"/>
        </w:rPr>
        <w:t xml:space="preserve"> </w:t>
      </w:r>
      <w:r w:rsidRPr="00ED1C06">
        <w:rPr>
          <w:color w:val="000000" w:themeColor="text1"/>
        </w:rPr>
        <w:t>includes</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wide</w:t>
      </w:r>
      <w:r w:rsidRPr="00ED1C06">
        <w:rPr>
          <w:color w:val="000000" w:themeColor="text1"/>
          <w:spacing w:val="-2"/>
        </w:rPr>
        <w:t xml:space="preserve"> </w:t>
      </w:r>
      <w:r w:rsidRPr="00ED1C06">
        <w:rPr>
          <w:color w:val="000000" w:themeColor="text1"/>
        </w:rPr>
        <w:t>range</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situations including accidents, injuries, illness (‘gastro’, rashes, unwell children), facilities issues (gas leaks, water leaks,</w:t>
      </w:r>
    </w:p>
    <w:p w14:paraId="04108006" w14:textId="77777777" w:rsidR="004476F3" w:rsidRPr="00ED1C06" w:rsidRDefault="000A386B">
      <w:pPr>
        <w:pStyle w:val="BodyText"/>
        <w:spacing w:line="285" w:lineRule="auto"/>
        <w:ind w:left="160" w:right="235"/>
        <w:rPr>
          <w:color w:val="000000" w:themeColor="text1"/>
        </w:rPr>
      </w:pPr>
      <w:r w:rsidRPr="00ED1C06">
        <w:rPr>
          <w:color w:val="000000" w:themeColor="text1"/>
        </w:rPr>
        <w:t>emergency</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attending,</w:t>
      </w:r>
      <w:r w:rsidRPr="00ED1C06">
        <w:rPr>
          <w:color w:val="000000" w:themeColor="text1"/>
          <w:spacing w:val="-3"/>
        </w:rPr>
        <w:t xml:space="preserve"> </w:t>
      </w:r>
      <w:r w:rsidRPr="00ED1C06">
        <w:rPr>
          <w:color w:val="000000" w:themeColor="text1"/>
        </w:rPr>
        <w:t>floods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storms),</w:t>
      </w:r>
      <w:r w:rsidRPr="00ED1C06">
        <w:rPr>
          <w:color w:val="000000" w:themeColor="text1"/>
          <w:spacing w:val="-3"/>
        </w:rPr>
        <w:t xml:space="preserve"> </w:t>
      </w:r>
      <w:r w:rsidRPr="00ED1C06">
        <w:rPr>
          <w:color w:val="000000" w:themeColor="text1"/>
        </w:rPr>
        <w:t>inadequate</w:t>
      </w:r>
      <w:r w:rsidRPr="00ED1C06">
        <w:rPr>
          <w:color w:val="000000" w:themeColor="text1"/>
          <w:spacing w:val="-3"/>
        </w:rPr>
        <w:t xml:space="preserve"> </w:t>
      </w:r>
      <w:r w:rsidRPr="00ED1C06">
        <w:rPr>
          <w:color w:val="000000" w:themeColor="text1"/>
        </w:rPr>
        <w:t>supervision</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others.</w:t>
      </w:r>
      <w:r w:rsidRPr="00ED1C06">
        <w:rPr>
          <w:color w:val="000000" w:themeColor="text1"/>
          <w:spacing w:val="-6"/>
        </w:rPr>
        <w:t xml:space="preserve"> </w:t>
      </w:r>
      <w:r w:rsidRPr="00ED1C06">
        <w:rPr>
          <w:color w:val="000000" w:themeColor="text1"/>
        </w:rPr>
        <w:t>There</w:t>
      </w:r>
      <w:r w:rsidRPr="00ED1C06">
        <w:rPr>
          <w:color w:val="000000" w:themeColor="text1"/>
          <w:spacing w:val="-3"/>
        </w:rPr>
        <w:t xml:space="preserve"> </w:t>
      </w:r>
      <w:r w:rsidRPr="00ED1C06">
        <w:rPr>
          <w:color w:val="000000" w:themeColor="text1"/>
        </w:rPr>
        <w:t>was</w:t>
      </w:r>
      <w:r w:rsidRPr="00ED1C06">
        <w:rPr>
          <w:color w:val="000000" w:themeColor="text1"/>
          <w:spacing w:val="-3"/>
        </w:rPr>
        <w:t xml:space="preserve"> </w:t>
      </w:r>
      <w:r w:rsidRPr="00ED1C06">
        <w:rPr>
          <w:color w:val="000000" w:themeColor="text1"/>
        </w:rPr>
        <w:t>also</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large</w:t>
      </w:r>
      <w:r w:rsidRPr="00ED1C06">
        <w:rPr>
          <w:color w:val="000000" w:themeColor="text1"/>
          <w:spacing w:val="-3"/>
        </w:rPr>
        <w:t xml:space="preserve"> </w:t>
      </w:r>
      <w:r w:rsidRPr="00ED1C06">
        <w:rPr>
          <w:color w:val="000000" w:themeColor="text1"/>
        </w:rPr>
        <w:t>number of notifications due to ‘gastro’</w:t>
      </w:r>
      <w:r w:rsidRPr="00ED1C06">
        <w:rPr>
          <w:color w:val="000000" w:themeColor="text1"/>
          <w:spacing w:val="-3"/>
        </w:rPr>
        <w:t xml:space="preserve"> </w:t>
      </w:r>
      <w:r w:rsidRPr="00ED1C06">
        <w:rPr>
          <w:color w:val="000000" w:themeColor="text1"/>
        </w:rPr>
        <w:t>illness in particular.</w:t>
      </w:r>
      <w:r w:rsidRPr="00ED1C06">
        <w:rPr>
          <w:color w:val="000000" w:themeColor="text1"/>
          <w:spacing w:val="-7"/>
        </w:rPr>
        <w:t xml:space="preserve"> </w:t>
      </w:r>
      <w:r w:rsidRPr="00ED1C06">
        <w:rPr>
          <w:color w:val="000000" w:themeColor="text1"/>
        </w:rPr>
        <w:t>All incident notifications were assessed by QARD for further action.</w:t>
      </w:r>
    </w:p>
    <w:p w14:paraId="080C28F2" w14:textId="77777777" w:rsidR="004476F3" w:rsidRPr="00ED1C06" w:rsidRDefault="004476F3">
      <w:pPr>
        <w:pStyle w:val="BodyText"/>
        <w:spacing w:before="1"/>
        <w:rPr>
          <w:color w:val="000000" w:themeColor="text1"/>
          <w:sz w:val="21"/>
        </w:rPr>
      </w:pPr>
    </w:p>
    <w:p w14:paraId="558B7952" w14:textId="77777777" w:rsidR="004476F3" w:rsidRPr="00ED1C06" w:rsidRDefault="000A386B">
      <w:pPr>
        <w:pStyle w:val="Heading5"/>
        <w:rPr>
          <w:color w:val="000000" w:themeColor="text1"/>
        </w:rPr>
      </w:pPr>
      <w:r w:rsidRPr="00ED1C06">
        <w:rPr>
          <w:color w:val="000000" w:themeColor="text1"/>
          <w:spacing w:val="-2"/>
        </w:rPr>
        <w:t>Complaints</w:t>
      </w:r>
    </w:p>
    <w:p w14:paraId="62BA1B79" w14:textId="77777777" w:rsidR="004476F3" w:rsidRPr="00ED1C06" w:rsidRDefault="000A386B">
      <w:pPr>
        <w:pStyle w:val="BodyText"/>
        <w:spacing w:before="136" w:line="285" w:lineRule="auto"/>
        <w:ind w:left="160" w:right="235"/>
        <w:rPr>
          <w:color w:val="000000" w:themeColor="text1"/>
        </w:rPr>
      </w:pPr>
      <w:r w:rsidRPr="00ED1C06">
        <w:rPr>
          <w:color w:val="000000" w:themeColor="text1"/>
        </w:rPr>
        <w:t>QARD receives complaints about services both directly from parents and members of the public, and through notifications</w:t>
      </w:r>
      <w:r w:rsidRPr="00ED1C06">
        <w:rPr>
          <w:color w:val="000000" w:themeColor="text1"/>
          <w:spacing w:val="-3"/>
        </w:rPr>
        <w:t xml:space="preserve"> </w:t>
      </w:r>
      <w:r w:rsidRPr="00ED1C06">
        <w:rPr>
          <w:color w:val="000000" w:themeColor="text1"/>
        </w:rPr>
        <w:t>from</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providers.</w:t>
      </w:r>
      <w:r w:rsidRPr="00ED1C06">
        <w:rPr>
          <w:color w:val="000000" w:themeColor="text1"/>
          <w:spacing w:val="-3"/>
        </w:rPr>
        <w:t xml:space="preserve"> </w:t>
      </w:r>
      <w:r w:rsidRPr="00ED1C06">
        <w:rPr>
          <w:color w:val="000000" w:themeColor="text1"/>
        </w:rPr>
        <w:t>Providers</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required</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notify</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regulatory</w:t>
      </w:r>
      <w:r w:rsidRPr="00ED1C06">
        <w:rPr>
          <w:color w:val="000000" w:themeColor="text1"/>
          <w:spacing w:val="-3"/>
        </w:rPr>
        <w:t xml:space="preserve"> </w:t>
      </w:r>
      <w:r w:rsidRPr="00ED1C06">
        <w:rPr>
          <w:color w:val="000000" w:themeColor="text1"/>
        </w:rPr>
        <w:t>authority</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complaints</w:t>
      </w:r>
      <w:r w:rsidRPr="00ED1C06">
        <w:rPr>
          <w:color w:val="000000" w:themeColor="text1"/>
          <w:spacing w:val="-3"/>
        </w:rPr>
        <w:t xml:space="preserve"> </w:t>
      </w:r>
      <w:r w:rsidRPr="00ED1C06">
        <w:rPr>
          <w:color w:val="000000" w:themeColor="text1"/>
        </w:rPr>
        <w:t>they</w:t>
      </w:r>
      <w:r w:rsidRPr="00ED1C06">
        <w:rPr>
          <w:color w:val="000000" w:themeColor="text1"/>
          <w:spacing w:val="-3"/>
        </w:rPr>
        <w:t xml:space="preserve"> </w:t>
      </w:r>
      <w:r w:rsidRPr="00ED1C06">
        <w:rPr>
          <w:color w:val="000000" w:themeColor="text1"/>
        </w:rPr>
        <w:t>have received from parents at a service.</w:t>
      </w:r>
      <w:r w:rsidRPr="00ED1C06">
        <w:rPr>
          <w:color w:val="000000" w:themeColor="text1"/>
          <w:spacing w:val="-4"/>
        </w:rPr>
        <w:t xml:space="preserve"> </w:t>
      </w:r>
      <w:r w:rsidRPr="00ED1C06">
        <w:rPr>
          <w:color w:val="000000" w:themeColor="text1"/>
        </w:rPr>
        <w:t>All complaints are assessed and investigated as required.</w:t>
      </w:r>
    </w:p>
    <w:p w14:paraId="18BCE540" w14:textId="77777777" w:rsidR="004476F3" w:rsidRPr="00ED1C06" w:rsidRDefault="000A386B">
      <w:pPr>
        <w:pStyle w:val="BodyText"/>
        <w:spacing w:before="113" w:line="285" w:lineRule="auto"/>
        <w:ind w:left="160" w:right="494"/>
        <w:rPr>
          <w:color w:val="000000" w:themeColor="text1"/>
        </w:rPr>
      </w:pPr>
      <w:r w:rsidRPr="00ED1C06">
        <w:rPr>
          <w:color w:val="000000" w:themeColor="text1"/>
        </w:rPr>
        <w:t>The number of complaints notified to QARD in 2022 increased slightly, returning to pre-COVID-19 pandemic levels (2,036 in 2022 compared with 2,000 in 2019). Of these 512 were direct complaints and 1,524 indirect notifications of</w:t>
      </w:r>
      <w:r w:rsidRPr="00ED1C06">
        <w:rPr>
          <w:color w:val="000000" w:themeColor="text1"/>
          <w:spacing w:val="-5"/>
        </w:rPr>
        <w:t xml:space="preserve"> </w:t>
      </w:r>
      <w:r w:rsidRPr="00ED1C06">
        <w:rPr>
          <w:color w:val="000000" w:themeColor="text1"/>
        </w:rPr>
        <w:t>complaints.</w:t>
      </w:r>
      <w:r w:rsidRPr="00ED1C06">
        <w:rPr>
          <w:color w:val="000000" w:themeColor="text1"/>
          <w:spacing w:val="-5"/>
        </w:rPr>
        <w:t xml:space="preserve"> </w:t>
      </w:r>
      <w:r w:rsidRPr="00ED1C06">
        <w:rPr>
          <w:color w:val="000000" w:themeColor="text1"/>
        </w:rPr>
        <w:t>Of</w:t>
      </w:r>
      <w:r w:rsidRPr="00ED1C06">
        <w:rPr>
          <w:color w:val="000000" w:themeColor="text1"/>
          <w:spacing w:val="-5"/>
        </w:rPr>
        <w:t xml:space="preserve"> </w:t>
      </w:r>
      <w:r w:rsidRPr="00ED1C06">
        <w:rPr>
          <w:color w:val="000000" w:themeColor="text1"/>
        </w:rPr>
        <w:t>the</w:t>
      </w:r>
      <w:r w:rsidRPr="00ED1C06">
        <w:rPr>
          <w:color w:val="000000" w:themeColor="text1"/>
          <w:spacing w:val="-5"/>
        </w:rPr>
        <w:t xml:space="preserve"> </w:t>
      </w:r>
      <w:r w:rsidRPr="00ED1C06">
        <w:rPr>
          <w:color w:val="000000" w:themeColor="text1"/>
        </w:rPr>
        <w:t>2,036</w:t>
      </w:r>
      <w:r w:rsidRPr="00ED1C06">
        <w:rPr>
          <w:color w:val="000000" w:themeColor="text1"/>
          <w:spacing w:val="-5"/>
        </w:rPr>
        <w:t xml:space="preserve"> </w:t>
      </w:r>
      <w:r w:rsidRPr="00ED1C06">
        <w:rPr>
          <w:color w:val="000000" w:themeColor="text1"/>
        </w:rPr>
        <w:t>total</w:t>
      </w:r>
      <w:r w:rsidRPr="00ED1C06">
        <w:rPr>
          <w:color w:val="000000" w:themeColor="text1"/>
          <w:spacing w:val="-5"/>
        </w:rPr>
        <w:t xml:space="preserve"> </w:t>
      </w:r>
      <w:r w:rsidRPr="00ED1C06">
        <w:rPr>
          <w:color w:val="000000" w:themeColor="text1"/>
        </w:rPr>
        <w:t>complaints,</w:t>
      </w:r>
      <w:r w:rsidRPr="00ED1C06">
        <w:rPr>
          <w:color w:val="000000" w:themeColor="text1"/>
          <w:spacing w:val="-5"/>
        </w:rPr>
        <w:t xml:space="preserve"> </w:t>
      </w:r>
      <w:r w:rsidRPr="00ED1C06">
        <w:rPr>
          <w:color w:val="000000" w:themeColor="text1"/>
        </w:rPr>
        <w:t>2,011</w:t>
      </w:r>
      <w:r w:rsidRPr="00ED1C06">
        <w:rPr>
          <w:color w:val="000000" w:themeColor="text1"/>
          <w:spacing w:val="-5"/>
        </w:rPr>
        <w:t xml:space="preserve"> </w:t>
      </w:r>
      <w:r w:rsidRPr="00ED1C06">
        <w:rPr>
          <w:color w:val="000000" w:themeColor="text1"/>
        </w:rPr>
        <w:t>were</w:t>
      </w:r>
      <w:r w:rsidRPr="00ED1C06">
        <w:rPr>
          <w:color w:val="000000" w:themeColor="text1"/>
          <w:spacing w:val="-5"/>
        </w:rPr>
        <w:t xml:space="preserve"> </w:t>
      </w:r>
      <w:r w:rsidRPr="00ED1C06">
        <w:rPr>
          <w:color w:val="000000" w:themeColor="text1"/>
        </w:rPr>
        <w:t>about</w:t>
      </w:r>
      <w:r w:rsidRPr="00ED1C06">
        <w:rPr>
          <w:color w:val="000000" w:themeColor="text1"/>
          <w:spacing w:val="-5"/>
        </w:rPr>
        <w:t xml:space="preserve"> </w:t>
      </w:r>
      <w:r w:rsidRPr="00ED1C06">
        <w:rPr>
          <w:color w:val="000000" w:themeColor="text1"/>
        </w:rPr>
        <w:t>services</w:t>
      </w:r>
      <w:r w:rsidRPr="00ED1C06">
        <w:rPr>
          <w:color w:val="000000" w:themeColor="text1"/>
          <w:spacing w:val="-5"/>
        </w:rPr>
        <w:t xml:space="preserve"> </w:t>
      </w:r>
      <w:r w:rsidRPr="00ED1C06">
        <w:rPr>
          <w:color w:val="000000" w:themeColor="text1"/>
        </w:rPr>
        <w:t>operating</w:t>
      </w:r>
      <w:r w:rsidRPr="00ED1C06">
        <w:rPr>
          <w:color w:val="000000" w:themeColor="text1"/>
          <w:spacing w:val="-5"/>
        </w:rPr>
        <w:t xml:space="preserve"> </w:t>
      </w:r>
      <w:r w:rsidRPr="00ED1C06">
        <w:rPr>
          <w:color w:val="000000" w:themeColor="text1"/>
        </w:rPr>
        <w:t>under</w:t>
      </w:r>
      <w:r w:rsidRPr="00ED1C06">
        <w:rPr>
          <w:color w:val="000000" w:themeColor="text1"/>
          <w:spacing w:val="-5"/>
        </w:rPr>
        <w:t xml:space="preserve"> </w:t>
      </w:r>
      <w:r w:rsidRPr="00ED1C06">
        <w:rPr>
          <w:color w:val="000000" w:themeColor="text1"/>
        </w:rPr>
        <w:t>the</w:t>
      </w:r>
      <w:r w:rsidRPr="00ED1C06">
        <w:rPr>
          <w:color w:val="000000" w:themeColor="text1"/>
          <w:spacing w:val="-5"/>
        </w:rPr>
        <w:t xml:space="preserve"> </w:t>
      </w:r>
      <w:r w:rsidRPr="00ED1C06">
        <w:rPr>
          <w:color w:val="000000" w:themeColor="text1"/>
        </w:rPr>
        <w:t>NQF,</w:t>
      </w:r>
      <w:r w:rsidRPr="00ED1C06">
        <w:rPr>
          <w:color w:val="000000" w:themeColor="text1"/>
          <w:spacing w:val="-5"/>
        </w:rPr>
        <w:t xml:space="preserve"> </w:t>
      </w:r>
      <w:r w:rsidRPr="00ED1C06">
        <w:rPr>
          <w:color w:val="000000" w:themeColor="text1"/>
        </w:rPr>
        <w:t>11</w:t>
      </w:r>
      <w:r w:rsidRPr="00ED1C06">
        <w:rPr>
          <w:color w:val="000000" w:themeColor="text1"/>
          <w:spacing w:val="-5"/>
        </w:rPr>
        <w:t xml:space="preserve"> </w:t>
      </w:r>
      <w:r w:rsidRPr="00ED1C06">
        <w:rPr>
          <w:color w:val="000000" w:themeColor="text1"/>
        </w:rPr>
        <w:t>about</w:t>
      </w:r>
      <w:r w:rsidRPr="00ED1C06">
        <w:rPr>
          <w:color w:val="000000" w:themeColor="text1"/>
          <w:spacing w:val="-5"/>
        </w:rPr>
        <w:t xml:space="preserve"> </w:t>
      </w:r>
      <w:r w:rsidRPr="00ED1C06">
        <w:rPr>
          <w:color w:val="000000" w:themeColor="text1"/>
        </w:rPr>
        <w:t>services</w:t>
      </w:r>
    </w:p>
    <w:p w14:paraId="21B37822" w14:textId="77777777" w:rsidR="004476F3" w:rsidRPr="00ED1C06" w:rsidRDefault="000A386B">
      <w:pPr>
        <w:pStyle w:val="BodyText"/>
        <w:spacing w:line="285" w:lineRule="auto"/>
        <w:ind w:left="160"/>
        <w:rPr>
          <w:color w:val="000000" w:themeColor="text1"/>
        </w:rPr>
      </w:pPr>
      <w:r w:rsidRPr="00ED1C06">
        <w:rPr>
          <w:color w:val="000000" w:themeColor="text1"/>
        </w:rPr>
        <w:t>operating</w:t>
      </w:r>
      <w:r w:rsidRPr="00ED1C06">
        <w:rPr>
          <w:color w:val="000000" w:themeColor="text1"/>
          <w:spacing w:val="-4"/>
        </w:rPr>
        <w:t xml:space="preserve"> </w:t>
      </w:r>
      <w:r w:rsidRPr="00ED1C06">
        <w:rPr>
          <w:color w:val="000000" w:themeColor="text1"/>
        </w:rPr>
        <w:t>under</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CS</w:t>
      </w:r>
      <w:r w:rsidRPr="00ED1C06">
        <w:rPr>
          <w:color w:val="000000" w:themeColor="text1"/>
          <w:spacing w:val="-14"/>
        </w:rPr>
        <w:t xml:space="preserve"> </w:t>
      </w:r>
      <w:r w:rsidRPr="00ED1C06">
        <w:rPr>
          <w:color w:val="000000" w:themeColor="text1"/>
        </w:rPr>
        <w:t>Act</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13</w:t>
      </w:r>
      <w:r w:rsidRPr="00ED1C06">
        <w:rPr>
          <w:color w:val="000000" w:themeColor="text1"/>
          <w:spacing w:val="-3"/>
        </w:rPr>
        <w:t xml:space="preserve"> </w:t>
      </w:r>
      <w:r w:rsidRPr="00ED1C06">
        <w:rPr>
          <w:color w:val="000000" w:themeColor="text1"/>
        </w:rPr>
        <w:t>about</w:t>
      </w:r>
      <w:r w:rsidRPr="00ED1C06">
        <w:rPr>
          <w:color w:val="000000" w:themeColor="text1"/>
          <w:spacing w:val="-3"/>
        </w:rPr>
        <w:t xml:space="preserve"> </w:t>
      </w:r>
      <w:r w:rsidRPr="00ED1C06">
        <w:rPr>
          <w:color w:val="000000" w:themeColor="text1"/>
        </w:rPr>
        <w:t>alleged</w:t>
      </w:r>
      <w:r w:rsidRPr="00ED1C06">
        <w:rPr>
          <w:color w:val="000000" w:themeColor="text1"/>
          <w:spacing w:val="-3"/>
        </w:rPr>
        <w:t xml:space="preserve"> </w:t>
      </w:r>
      <w:r w:rsidRPr="00ED1C06">
        <w:rPr>
          <w:color w:val="000000" w:themeColor="text1"/>
        </w:rPr>
        <w:t>unapproved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(see</w:t>
      </w:r>
      <w:r w:rsidRPr="00ED1C06">
        <w:rPr>
          <w:color w:val="000000" w:themeColor="text1"/>
          <w:spacing w:val="-13"/>
        </w:rPr>
        <w:t xml:space="preserve"> </w:t>
      </w:r>
      <w:r w:rsidRPr="00ED1C06">
        <w:rPr>
          <w:color w:val="000000" w:themeColor="text1"/>
        </w:rPr>
        <w:t>Appendix</w:t>
      </w:r>
      <w:r w:rsidRPr="00ED1C06">
        <w:rPr>
          <w:color w:val="000000" w:themeColor="text1"/>
          <w:spacing w:val="-7"/>
        </w:rPr>
        <w:t xml:space="preserve"> </w:t>
      </w:r>
      <w:r w:rsidRPr="00ED1C06">
        <w:rPr>
          <w:color w:val="000000" w:themeColor="text1"/>
        </w:rPr>
        <w:t>Table</w:t>
      </w:r>
      <w:r w:rsidRPr="00ED1C06">
        <w:rPr>
          <w:color w:val="000000" w:themeColor="text1"/>
          <w:spacing w:val="-3"/>
        </w:rPr>
        <w:t xml:space="preserve"> </w:t>
      </w:r>
      <w:r w:rsidRPr="00ED1C06">
        <w:rPr>
          <w:color w:val="000000" w:themeColor="text1"/>
        </w:rPr>
        <w:t>38).</w:t>
      </w:r>
      <w:r w:rsidRPr="00ED1C06">
        <w:rPr>
          <w:color w:val="000000" w:themeColor="text1"/>
          <w:spacing w:val="-7"/>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largest</w:t>
      </w:r>
      <w:r w:rsidRPr="00ED1C06">
        <w:rPr>
          <w:color w:val="000000" w:themeColor="text1"/>
          <w:spacing w:val="-3"/>
        </w:rPr>
        <w:t xml:space="preserve"> </w:t>
      </w:r>
      <w:r w:rsidRPr="00ED1C06">
        <w:rPr>
          <w:color w:val="000000" w:themeColor="text1"/>
        </w:rPr>
        <w:t>number</w:t>
      </w:r>
      <w:r w:rsidRPr="00ED1C06">
        <w:rPr>
          <w:color w:val="000000" w:themeColor="text1"/>
          <w:spacing w:val="-3"/>
        </w:rPr>
        <w:t xml:space="preserve"> </w:t>
      </w:r>
      <w:r w:rsidRPr="00ED1C06">
        <w:rPr>
          <w:color w:val="000000" w:themeColor="text1"/>
        </w:rPr>
        <w:t>of complaints related to LDC services, which is the largest segment of the education and care sector in Victoria.</w:t>
      </w:r>
    </w:p>
    <w:p w14:paraId="7D146672" w14:textId="77777777" w:rsidR="004476F3" w:rsidRPr="00ED1C06" w:rsidRDefault="004476F3">
      <w:pPr>
        <w:pStyle w:val="BodyText"/>
        <w:rPr>
          <w:color w:val="000000" w:themeColor="text1"/>
          <w:sz w:val="23"/>
        </w:rPr>
      </w:pPr>
    </w:p>
    <w:p w14:paraId="12AB292A" w14:textId="77777777" w:rsidR="004476F3" w:rsidRPr="00ED1C06" w:rsidRDefault="000A386B">
      <w:pPr>
        <w:pStyle w:val="Heading3"/>
        <w:rPr>
          <w:color w:val="000000" w:themeColor="text1"/>
        </w:rPr>
      </w:pPr>
      <w:bookmarkStart w:id="73" w:name="_Toc153375189"/>
      <w:r w:rsidRPr="00ED1C06">
        <w:rPr>
          <w:color w:val="000000" w:themeColor="text1"/>
        </w:rPr>
        <w:t>Monitoring</w:t>
      </w:r>
      <w:r w:rsidRPr="00ED1C06">
        <w:rPr>
          <w:color w:val="000000" w:themeColor="text1"/>
          <w:spacing w:val="-4"/>
        </w:rPr>
        <w:t xml:space="preserve"> </w:t>
      </w:r>
      <w:r w:rsidRPr="00ED1C06">
        <w:rPr>
          <w:color w:val="000000" w:themeColor="text1"/>
        </w:rPr>
        <w:t>quality</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compliance</w:t>
      </w:r>
      <w:bookmarkEnd w:id="73"/>
    </w:p>
    <w:p w14:paraId="4B56EC93" w14:textId="77777777" w:rsidR="004476F3" w:rsidRPr="00ED1C06" w:rsidRDefault="000A386B">
      <w:pPr>
        <w:pStyle w:val="BodyText"/>
        <w:spacing w:before="146" w:line="271" w:lineRule="auto"/>
        <w:ind w:left="160"/>
        <w:rPr>
          <w:color w:val="000000" w:themeColor="text1"/>
        </w:rPr>
      </w:pPr>
      <w:r w:rsidRPr="00ED1C06">
        <w:rPr>
          <w:color w:val="000000" w:themeColor="text1"/>
        </w:rPr>
        <w:t>In</w:t>
      </w:r>
      <w:r w:rsidRPr="00ED1C06">
        <w:rPr>
          <w:color w:val="000000" w:themeColor="text1"/>
          <w:spacing w:val="-3"/>
        </w:rPr>
        <w:t xml:space="preserve"> </w:t>
      </w:r>
      <w:r w:rsidRPr="00ED1C06">
        <w:rPr>
          <w:color w:val="000000" w:themeColor="text1"/>
        </w:rPr>
        <w:t>2022,</w:t>
      </w:r>
      <w:r w:rsidRPr="00ED1C06">
        <w:rPr>
          <w:color w:val="000000" w:themeColor="text1"/>
          <w:spacing w:val="-3"/>
        </w:rPr>
        <w:t xml:space="preserve"> </w:t>
      </w:r>
      <w:r w:rsidRPr="00ED1C06">
        <w:rPr>
          <w:color w:val="000000" w:themeColor="text1"/>
        </w:rPr>
        <w:t>QARD</w:t>
      </w:r>
      <w:r w:rsidRPr="00ED1C06">
        <w:rPr>
          <w:color w:val="000000" w:themeColor="text1"/>
          <w:spacing w:val="-3"/>
        </w:rPr>
        <w:t xml:space="preserve"> </w:t>
      </w:r>
      <w:r w:rsidRPr="00ED1C06">
        <w:rPr>
          <w:color w:val="000000" w:themeColor="text1"/>
        </w:rPr>
        <w:t>authorised</w:t>
      </w:r>
      <w:r w:rsidRPr="00ED1C06">
        <w:rPr>
          <w:color w:val="000000" w:themeColor="text1"/>
          <w:spacing w:val="-3"/>
        </w:rPr>
        <w:t xml:space="preserve"> </w:t>
      </w:r>
      <w:r w:rsidRPr="00ED1C06">
        <w:rPr>
          <w:color w:val="000000" w:themeColor="text1"/>
        </w:rPr>
        <w:t>officers</w:t>
      </w:r>
      <w:r w:rsidRPr="00ED1C06">
        <w:rPr>
          <w:color w:val="000000" w:themeColor="text1"/>
          <w:spacing w:val="-3"/>
        </w:rPr>
        <w:t xml:space="preserve"> </w:t>
      </w:r>
      <w:r w:rsidRPr="00ED1C06">
        <w:rPr>
          <w:color w:val="000000" w:themeColor="text1"/>
        </w:rPr>
        <w:t>conducted</w:t>
      </w:r>
      <w:r w:rsidRPr="00ED1C06">
        <w:rPr>
          <w:color w:val="000000" w:themeColor="text1"/>
          <w:spacing w:val="-3"/>
        </w:rPr>
        <w:t xml:space="preserve"> </w:t>
      </w:r>
      <w:r w:rsidRPr="00ED1C06">
        <w:rPr>
          <w:color w:val="000000" w:themeColor="text1"/>
        </w:rPr>
        <w:t>4,506</w:t>
      </w:r>
      <w:r w:rsidRPr="00ED1C06">
        <w:rPr>
          <w:color w:val="000000" w:themeColor="text1"/>
          <w:spacing w:val="-3"/>
        </w:rPr>
        <w:t xml:space="preserve"> </w:t>
      </w:r>
      <w:r w:rsidRPr="00ED1C06">
        <w:rPr>
          <w:color w:val="000000" w:themeColor="text1"/>
        </w:rPr>
        <w:t>visits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premises</w:t>
      </w:r>
      <w:r w:rsidRPr="00ED1C06">
        <w:rPr>
          <w:color w:val="000000" w:themeColor="text1"/>
          <w:spacing w:val="-3"/>
        </w:rPr>
        <w:t xml:space="preserve"> </w:t>
      </w:r>
      <w:r w:rsidRPr="00ED1C06">
        <w:rPr>
          <w:color w:val="000000" w:themeColor="text1"/>
        </w:rPr>
        <w:t>across</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State,</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significant</w:t>
      </w:r>
      <w:r w:rsidRPr="00ED1C06">
        <w:rPr>
          <w:color w:val="000000" w:themeColor="text1"/>
          <w:spacing w:val="-3"/>
        </w:rPr>
        <w:t xml:space="preserve"> </w:t>
      </w:r>
      <w:r w:rsidRPr="00ED1C06">
        <w:rPr>
          <w:color w:val="000000" w:themeColor="text1"/>
        </w:rPr>
        <w:t>increase</w:t>
      </w:r>
      <w:r w:rsidRPr="00ED1C06">
        <w:rPr>
          <w:color w:val="000000" w:themeColor="text1"/>
          <w:spacing w:val="-3"/>
        </w:rPr>
        <w:t xml:space="preserve"> </w:t>
      </w:r>
      <w:r w:rsidRPr="00ED1C06">
        <w:rPr>
          <w:color w:val="000000" w:themeColor="text1"/>
        </w:rPr>
        <w:t>in the</w:t>
      </w:r>
      <w:r w:rsidRPr="00ED1C06">
        <w:rPr>
          <w:color w:val="000000" w:themeColor="text1"/>
          <w:spacing w:val="-2"/>
        </w:rPr>
        <w:t xml:space="preserve"> </w:t>
      </w:r>
      <w:r w:rsidRPr="00ED1C06">
        <w:rPr>
          <w:color w:val="000000" w:themeColor="text1"/>
        </w:rPr>
        <w:t>total</w:t>
      </w:r>
      <w:r w:rsidRPr="00ED1C06">
        <w:rPr>
          <w:color w:val="000000" w:themeColor="text1"/>
          <w:spacing w:val="-2"/>
        </w:rPr>
        <w:t xml:space="preserve"> </w:t>
      </w:r>
      <w:r w:rsidRPr="00ED1C06">
        <w:rPr>
          <w:color w:val="000000" w:themeColor="text1"/>
        </w:rPr>
        <w:t>visits</w:t>
      </w:r>
      <w:r w:rsidRPr="00ED1C06">
        <w:rPr>
          <w:color w:val="000000" w:themeColor="text1"/>
          <w:spacing w:val="-2"/>
        </w:rPr>
        <w:t xml:space="preserve"> </w:t>
      </w:r>
      <w:r w:rsidRPr="00ED1C06">
        <w:rPr>
          <w:color w:val="000000" w:themeColor="text1"/>
        </w:rPr>
        <w:t>undertaken</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2020</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2021</w:t>
      </w:r>
      <w:r w:rsidRPr="00ED1C06">
        <w:rPr>
          <w:color w:val="000000" w:themeColor="text1"/>
          <w:spacing w:val="-2"/>
        </w:rPr>
        <w:t xml:space="preserve"> </w:t>
      </w:r>
      <w:r w:rsidRPr="00ED1C06">
        <w:rPr>
          <w:color w:val="000000" w:themeColor="text1"/>
        </w:rPr>
        <w:t>(2,644</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3,326</w:t>
      </w:r>
      <w:r w:rsidRPr="00ED1C06">
        <w:rPr>
          <w:color w:val="000000" w:themeColor="text1"/>
          <w:spacing w:val="-2"/>
        </w:rPr>
        <w:t xml:space="preserve"> </w:t>
      </w:r>
      <w:r w:rsidRPr="00ED1C06">
        <w:rPr>
          <w:color w:val="000000" w:themeColor="text1"/>
        </w:rPr>
        <w:t>respectively)</w:t>
      </w:r>
      <w:r w:rsidRPr="00ED1C06">
        <w:rPr>
          <w:color w:val="000000" w:themeColor="text1"/>
          <w:spacing w:val="-2"/>
        </w:rPr>
        <w:t xml:space="preserve"> </w:t>
      </w:r>
      <w:r w:rsidRPr="00ED1C06">
        <w:rPr>
          <w:color w:val="000000" w:themeColor="text1"/>
        </w:rPr>
        <w:t>when</w:t>
      </w:r>
      <w:r w:rsidRPr="00ED1C06">
        <w:rPr>
          <w:color w:val="000000" w:themeColor="text1"/>
          <w:spacing w:val="-2"/>
        </w:rPr>
        <w:t xml:space="preserve"> </w:t>
      </w:r>
      <w:r w:rsidRPr="00ED1C06">
        <w:rPr>
          <w:color w:val="000000" w:themeColor="text1"/>
        </w:rPr>
        <w:t>regulatory</w:t>
      </w:r>
      <w:r w:rsidRPr="00ED1C06">
        <w:rPr>
          <w:color w:val="000000" w:themeColor="text1"/>
          <w:spacing w:val="-2"/>
        </w:rPr>
        <w:t xml:space="preserve"> </w:t>
      </w:r>
      <w:r w:rsidRPr="00ED1C06">
        <w:rPr>
          <w:color w:val="000000" w:themeColor="text1"/>
        </w:rPr>
        <w:t>activities</w:t>
      </w:r>
      <w:r w:rsidRPr="00ED1C06">
        <w:rPr>
          <w:color w:val="000000" w:themeColor="text1"/>
          <w:spacing w:val="-2"/>
        </w:rPr>
        <w:t xml:space="preserve"> </w:t>
      </w:r>
      <w:r w:rsidRPr="00ED1C06">
        <w:rPr>
          <w:color w:val="000000" w:themeColor="text1"/>
        </w:rPr>
        <w:t>were</w:t>
      </w:r>
      <w:r w:rsidRPr="00ED1C06">
        <w:rPr>
          <w:color w:val="000000" w:themeColor="text1"/>
          <w:spacing w:val="-2"/>
        </w:rPr>
        <w:t xml:space="preserve"> </w:t>
      </w:r>
      <w:r w:rsidRPr="00ED1C06">
        <w:rPr>
          <w:color w:val="000000" w:themeColor="text1"/>
        </w:rPr>
        <w:t>impacted</w:t>
      </w:r>
      <w:r w:rsidRPr="00ED1C06">
        <w:rPr>
          <w:color w:val="000000" w:themeColor="text1"/>
          <w:spacing w:val="-2"/>
        </w:rPr>
        <w:t xml:space="preserve"> </w:t>
      </w:r>
      <w:r w:rsidRPr="00ED1C06">
        <w:rPr>
          <w:color w:val="000000" w:themeColor="text1"/>
        </w:rPr>
        <w:t>by the pandemic. In 2022, 1,126 service visits related to assessment and rating processes and 3,168 were for compliance inspections in relation to services regulated under the NQF.</w:t>
      </w:r>
      <w:r w:rsidRPr="00ED1C06">
        <w:rPr>
          <w:color w:val="000000" w:themeColor="text1"/>
          <w:spacing w:val="-7"/>
        </w:rPr>
        <w:t xml:space="preserve"> </w:t>
      </w:r>
      <w:r w:rsidRPr="00ED1C06">
        <w:rPr>
          <w:color w:val="000000" w:themeColor="text1"/>
        </w:rPr>
        <w:t>Authorised officers also visit services regulated under the CSA and unlicensed services (see Appendix Tables 31–33).</w:t>
      </w:r>
    </w:p>
    <w:p w14:paraId="60BEA5B5" w14:textId="77777777" w:rsidR="004476F3" w:rsidRPr="00ED1C06" w:rsidRDefault="004476F3">
      <w:pPr>
        <w:pStyle w:val="BodyText"/>
        <w:spacing w:before="2"/>
        <w:rPr>
          <w:color w:val="000000" w:themeColor="text1"/>
        </w:rPr>
      </w:pPr>
    </w:p>
    <w:p w14:paraId="46A3AADC" w14:textId="77777777" w:rsidR="001E3D6A" w:rsidRPr="00ED1C06" w:rsidRDefault="001E3D6A">
      <w:pPr>
        <w:rPr>
          <w:b/>
          <w:bCs/>
          <w:color w:val="000000" w:themeColor="text1"/>
          <w:sz w:val="36"/>
          <w:szCs w:val="36"/>
        </w:rPr>
      </w:pPr>
      <w:bookmarkStart w:id="74" w:name="_Toc153375190"/>
      <w:r w:rsidRPr="00ED1C06">
        <w:rPr>
          <w:color w:val="000000" w:themeColor="text1"/>
        </w:rPr>
        <w:br w:type="page"/>
      </w:r>
    </w:p>
    <w:p w14:paraId="0CE7F696" w14:textId="703544F7" w:rsidR="004476F3" w:rsidRPr="00ED1C06" w:rsidRDefault="000A386B">
      <w:pPr>
        <w:pStyle w:val="Heading3"/>
        <w:rPr>
          <w:color w:val="000000" w:themeColor="text1"/>
        </w:rPr>
      </w:pPr>
      <w:r w:rsidRPr="00ED1C06">
        <w:rPr>
          <w:color w:val="000000" w:themeColor="text1"/>
        </w:rPr>
        <w:lastRenderedPageBreak/>
        <w:t xml:space="preserve">Assessment and </w:t>
      </w:r>
      <w:r w:rsidRPr="00ED1C06">
        <w:rPr>
          <w:color w:val="000000" w:themeColor="text1"/>
          <w:spacing w:val="-2"/>
        </w:rPr>
        <w:t>rating</w:t>
      </w:r>
      <w:bookmarkEnd w:id="74"/>
    </w:p>
    <w:p w14:paraId="39EB8633" w14:textId="77777777" w:rsidR="004476F3" w:rsidRPr="00ED1C06" w:rsidRDefault="000A386B">
      <w:pPr>
        <w:pStyle w:val="BodyText"/>
        <w:spacing w:before="146" w:line="271" w:lineRule="auto"/>
        <w:ind w:left="160" w:right="235"/>
        <w:rPr>
          <w:color w:val="000000" w:themeColor="text1"/>
        </w:rPr>
      </w:pPr>
      <w:r w:rsidRPr="00ED1C06">
        <w:rPr>
          <w:color w:val="000000" w:themeColor="text1"/>
        </w:rPr>
        <w:t>Assessment and rating is a core regulatory activity for QARD in delivering the NQF’s continuous improvement objective. The assessment and rating process involves authorised officers conducting an audit of service quality 40 elements of the NQS. To determine a quality rating, authorised officers conduct desktop audits and meet with senior leadership</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review</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discuss</w:t>
      </w:r>
      <w:r w:rsidRPr="00ED1C06">
        <w:rPr>
          <w:color w:val="000000" w:themeColor="text1"/>
          <w:spacing w:val="-3"/>
        </w:rPr>
        <w:t xml:space="preserve"> </w:t>
      </w:r>
      <w:r w:rsidRPr="00ED1C06">
        <w:rPr>
          <w:color w:val="000000" w:themeColor="text1"/>
        </w:rPr>
        <w:t>quality</w:t>
      </w:r>
      <w:r w:rsidRPr="00ED1C06">
        <w:rPr>
          <w:color w:val="000000" w:themeColor="text1"/>
          <w:spacing w:val="-3"/>
        </w:rPr>
        <w:t xml:space="preserve"> </w:t>
      </w:r>
      <w:r w:rsidRPr="00ED1C06">
        <w:rPr>
          <w:color w:val="000000" w:themeColor="text1"/>
        </w:rPr>
        <w:t>improvement</w:t>
      </w:r>
      <w:r w:rsidRPr="00ED1C06">
        <w:rPr>
          <w:color w:val="000000" w:themeColor="text1"/>
          <w:spacing w:val="-3"/>
        </w:rPr>
        <w:t xml:space="preserve"> </w:t>
      </w:r>
      <w:r w:rsidRPr="00ED1C06">
        <w:rPr>
          <w:color w:val="000000" w:themeColor="text1"/>
        </w:rPr>
        <w:t>plans,</w:t>
      </w:r>
      <w:r w:rsidRPr="00ED1C06">
        <w:rPr>
          <w:color w:val="000000" w:themeColor="text1"/>
          <w:spacing w:val="-3"/>
        </w:rPr>
        <w:t xml:space="preserve"> </w:t>
      </w:r>
      <w:r w:rsidRPr="00ED1C06">
        <w:rPr>
          <w:color w:val="000000" w:themeColor="text1"/>
        </w:rPr>
        <w:t>compliance</w:t>
      </w:r>
      <w:r w:rsidRPr="00ED1C06">
        <w:rPr>
          <w:color w:val="000000" w:themeColor="text1"/>
          <w:spacing w:val="-3"/>
        </w:rPr>
        <w:t xml:space="preserve"> </w:t>
      </w:r>
      <w:r w:rsidRPr="00ED1C06">
        <w:rPr>
          <w:color w:val="000000" w:themeColor="text1"/>
        </w:rPr>
        <w:t>histories,</w:t>
      </w:r>
      <w:r w:rsidRPr="00ED1C06">
        <w:rPr>
          <w:color w:val="000000" w:themeColor="text1"/>
          <w:spacing w:val="-3"/>
        </w:rPr>
        <w:t xml:space="preserve"> </w:t>
      </w:r>
      <w:r w:rsidRPr="00ED1C06">
        <w:rPr>
          <w:color w:val="000000" w:themeColor="text1"/>
        </w:rPr>
        <w:t>governance</w:t>
      </w:r>
      <w:r w:rsidRPr="00ED1C06">
        <w:rPr>
          <w:color w:val="000000" w:themeColor="text1"/>
          <w:spacing w:val="-3"/>
        </w:rPr>
        <w:t xml:space="preserve"> </w:t>
      </w:r>
      <w:r w:rsidRPr="00ED1C06">
        <w:rPr>
          <w:color w:val="000000" w:themeColor="text1"/>
        </w:rPr>
        <w:t>processes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internal controls.</w:t>
      </w:r>
      <w:r w:rsidRPr="00ED1C06">
        <w:rPr>
          <w:color w:val="000000" w:themeColor="text1"/>
          <w:spacing w:val="-3"/>
        </w:rPr>
        <w:t xml:space="preserve"> </w:t>
      </w:r>
      <w:r w:rsidRPr="00ED1C06">
        <w:rPr>
          <w:color w:val="000000" w:themeColor="text1"/>
        </w:rPr>
        <w:t>Authorised officers conduct a service visit to discuss, sight and observe practice.</w:t>
      </w:r>
    </w:p>
    <w:p w14:paraId="1B8824BA" w14:textId="77777777" w:rsidR="004476F3" w:rsidRPr="00ED1C06" w:rsidRDefault="000A386B">
      <w:pPr>
        <w:pStyle w:val="BodyText"/>
        <w:spacing w:before="114" w:line="271" w:lineRule="auto"/>
        <w:ind w:left="160" w:right="235"/>
        <w:rPr>
          <w:color w:val="000000" w:themeColor="text1"/>
        </w:rPr>
      </w:pPr>
      <w:r w:rsidRPr="00ED1C06">
        <w:rPr>
          <w:color w:val="000000" w:themeColor="text1"/>
        </w:rPr>
        <w:t>Following analysis, authorised officers then determine a quality rating and report the outcome to service providers including</w:t>
      </w:r>
      <w:r w:rsidRPr="00ED1C06">
        <w:rPr>
          <w:color w:val="000000" w:themeColor="text1"/>
          <w:spacing w:val="-2"/>
        </w:rPr>
        <w:t xml:space="preserve"> </w:t>
      </w:r>
      <w:r w:rsidRPr="00ED1C06">
        <w:rPr>
          <w:color w:val="000000" w:themeColor="text1"/>
        </w:rPr>
        <w:t>identifying</w:t>
      </w:r>
      <w:r w:rsidRPr="00ED1C06">
        <w:rPr>
          <w:color w:val="000000" w:themeColor="text1"/>
          <w:spacing w:val="-2"/>
        </w:rPr>
        <w:t xml:space="preserve"> </w:t>
      </w:r>
      <w:r w:rsidRPr="00ED1C06">
        <w:rPr>
          <w:color w:val="000000" w:themeColor="text1"/>
        </w:rPr>
        <w:t>areas</w:t>
      </w:r>
      <w:r w:rsidRPr="00ED1C06">
        <w:rPr>
          <w:color w:val="000000" w:themeColor="text1"/>
          <w:spacing w:val="-2"/>
        </w:rPr>
        <w:t xml:space="preserve"> </w:t>
      </w:r>
      <w:r w:rsidRPr="00ED1C06">
        <w:rPr>
          <w:color w:val="000000" w:themeColor="text1"/>
        </w:rPr>
        <w:t>for</w:t>
      </w:r>
      <w:r w:rsidRPr="00ED1C06">
        <w:rPr>
          <w:color w:val="000000" w:themeColor="text1"/>
          <w:spacing w:val="-2"/>
        </w:rPr>
        <w:t xml:space="preserve"> </w:t>
      </w:r>
      <w:r w:rsidRPr="00ED1C06">
        <w:rPr>
          <w:color w:val="000000" w:themeColor="text1"/>
        </w:rPr>
        <w:t>improvement.</w:t>
      </w:r>
      <w:r w:rsidRPr="00ED1C06">
        <w:rPr>
          <w:color w:val="000000" w:themeColor="text1"/>
          <w:spacing w:val="-2"/>
        </w:rPr>
        <w:t xml:space="preserve"> </w:t>
      </w:r>
      <w:r w:rsidRPr="00ED1C06">
        <w:rPr>
          <w:color w:val="000000" w:themeColor="text1"/>
        </w:rPr>
        <w:t>Prior</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rating</w:t>
      </w:r>
      <w:r w:rsidRPr="00ED1C06">
        <w:rPr>
          <w:color w:val="000000" w:themeColor="text1"/>
          <w:spacing w:val="-2"/>
        </w:rPr>
        <w:t xml:space="preserve"> </w:t>
      </w:r>
      <w:r w:rsidRPr="00ED1C06">
        <w:rPr>
          <w:color w:val="000000" w:themeColor="text1"/>
        </w:rPr>
        <w:t>being</w:t>
      </w:r>
      <w:r w:rsidRPr="00ED1C06">
        <w:rPr>
          <w:color w:val="000000" w:themeColor="text1"/>
          <w:spacing w:val="-2"/>
        </w:rPr>
        <w:t xml:space="preserve"> </w:t>
      </w:r>
      <w:r w:rsidRPr="00ED1C06">
        <w:rPr>
          <w:color w:val="000000" w:themeColor="text1"/>
        </w:rPr>
        <w:t>finalised,</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approved</w:t>
      </w:r>
      <w:r w:rsidRPr="00ED1C06">
        <w:rPr>
          <w:color w:val="000000" w:themeColor="text1"/>
          <w:spacing w:val="-2"/>
        </w:rPr>
        <w:t xml:space="preserve"> </w:t>
      </w:r>
      <w:r w:rsidRPr="00ED1C06">
        <w:rPr>
          <w:color w:val="000000" w:themeColor="text1"/>
        </w:rPr>
        <w:t>provider</w:t>
      </w:r>
      <w:r w:rsidRPr="00ED1C06">
        <w:rPr>
          <w:color w:val="000000" w:themeColor="text1"/>
          <w:spacing w:val="-2"/>
        </w:rPr>
        <w:t xml:space="preserve"> </w:t>
      </w:r>
      <w:r w:rsidRPr="00ED1C06">
        <w:rPr>
          <w:color w:val="000000" w:themeColor="text1"/>
        </w:rPr>
        <w:t>is</w:t>
      </w:r>
      <w:r w:rsidRPr="00ED1C06">
        <w:rPr>
          <w:color w:val="000000" w:themeColor="text1"/>
          <w:spacing w:val="-2"/>
        </w:rPr>
        <w:t xml:space="preserve"> </w:t>
      </w:r>
      <w:r w:rsidRPr="00ED1C06">
        <w:rPr>
          <w:color w:val="000000" w:themeColor="text1"/>
        </w:rPr>
        <w:t>issued</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a draft rating report and may provide feedback.</w:t>
      </w:r>
    </w:p>
    <w:p w14:paraId="50F5B103" w14:textId="77777777" w:rsidR="004476F3" w:rsidRPr="00ED1C06" w:rsidRDefault="000A386B">
      <w:pPr>
        <w:pStyle w:val="BodyText"/>
        <w:spacing w:before="85" w:line="271" w:lineRule="auto"/>
        <w:ind w:left="160"/>
        <w:rPr>
          <w:color w:val="000000" w:themeColor="text1"/>
        </w:rPr>
      </w:pPr>
      <w:r w:rsidRPr="00ED1C06">
        <w:rPr>
          <w:color w:val="000000" w:themeColor="text1"/>
        </w:rPr>
        <w:t>The</w:t>
      </w:r>
      <w:r w:rsidRPr="00ED1C06">
        <w:rPr>
          <w:color w:val="000000" w:themeColor="text1"/>
          <w:spacing w:val="-2"/>
        </w:rPr>
        <w:t xml:space="preserve"> </w:t>
      </w:r>
      <w:r w:rsidRPr="00ED1C06">
        <w:rPr>
          <w:color w:val="000000" w:themeColor="text1"/>
        </w:rPr>
        <w:t>assessment</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rating</w:t>
      </w:r>
      <w:r w:rsidRPr="00ED1C06">
        <w:rPr>
          <w:color w:val="000000" w:themeColor="text1"/>
          <w:spacing w:val="-2"/>
        </w:rPr>
        <w:t xml:space="preserve"> </w:t>
      </w:r>
      <w:r w:rsidRPr="00ED1C06">
        <w:rPr>
          <w:color w:val="000000" w:themeColor="text1"/>
        </w:rPr>
        <w:t>system</w:t>
      </w:r>
      <w:r w:rsidRPr="00ED1C06">
        <w:rPr>
          <w:color w:val="000000" w:themeColor="text1"/>
          <w:spacing w:val="-2"/>
        </w:rPr>
        <w:t xml:space="preserve"> </w:t>
      </w:r>
      <w:r w:rsidRPr="00ED1C06">
        <w:rPr>
          <w:color w:val="000000" w:themeColor="text1"/>
        </w:rPr>
        <w:t>aims</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promote</w:t>
      </w:r>
      <w:r w:rsidRPr="00ED1C06">
        <w:rPr>
          <w:color w:val="000000" w:themeColor="text1"/>
          <w:spacing w:val="-2"/>
        </w:rPr>
        <w:t xml:space="preserve"> </w:t>
      </w:r>
      <w:r w:rsidRPr="00ED1C06">
        <w:rPr>
          <w:color w:val="000000" w:themeColor="text1"/>
        </w:rPr>
        <w:t>continuous</w:t>
      </w:r>
      <w:r w:rsidRPr="00ED1C06">
        <w:rPr>
          <w:color w:val="000000" w:themeColor="text1"/>
          <w:spacing w:val="-2"/>
        </w:rPr>
        <w:t xml:space="preserve"> </w:t>
      </w:r>
      <w:r w:rsidRPr="00ED1C06">
        <w:rPr>
          <w:color w:val="000000" w:themeColor="text1"/>
        </w:rPr>
        <w:t>improvement</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improve</w:t>
      </w:r>
      <w:r w:rsidRPr="00ED1C06">
        <w:rPr>
          <w:color w:val="000000" w:themeColor="text1"/>
          <w:spacing w:val="-2"/>
        </w:rPr>
        <w:t xml:space="preserve"> </w:t>
      </w:r>
      <w:r w:rsidRPr="00ED1C06">
        <w:rPr>
          <w:color w:val="000000" w:themeColor="text1"/>
        </w:rPr>
        <w:t>knowledge,</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access</w:t>
      </w:r>
      <w:r w:rsidRPr="00ED1C06">
        <w:rPr>
          <w:color w:val="000000" w:themeColor="text1"/>
          <w:spacing w:val="-2"/>
        </w:rPr>
        <w:t xml:space="preserve"> </w:t>
      </w:r>
      <w:r w:rsidRPr="00ED1C06">
        <w:rPr>
          <w:color w:val="000000" w:themeColor="text1"/>
        </w:rPr>
        <w:t>to information about the quality of education and care services for parents and the community.</w:t>
      </w:r>
    </w:p>
    <w:p w14:paraId="7C9497D4" w14:textId="77777777" w:rsidR="004476F3" w:rsidRPr="00ED1C06" w:rsidRDefault="000A386B">
      <w:pPr>
        <w:pStyle w:val="BodyText"/>
        <w:spacing w:before="86" w:line="271" w:lineRule="auto"/>
        <w:ind w:left="160"/>
        <w:rPr>
          <w:color w:val="000000" w:themeColor="text1"/>
        </w:rPr>
      </w:pPr>
      <w:r w:rsidRPr="00ED1C06">
        <w:rPr>
          <w:color w:val="000000" w:themeColor="text1"/>
        </w:rPr>
        <w:t>The</w:t>
      </w:r>
      <w:r w:rsidRPr="00ED1C06">
        <w:rPr>
          <w:color w:val="000000" w:themeColor="text1"/>
          <w:spacing w:val="-2"/>
        </w:rPr>
        <w:t xml:space="preserve"> </w:t>
      </w:r>
      <w:r w:rsidRPr="00ED1C06">
        <w:rPr>
          <w:color w:val="000000" w:themeColor="text1"/>
        </w:rPr>
        <w:t>1,126</w:t>
      </w:r>
      <w:r w:rsidRPr="00ED1C06">
        <w:rPr>
          <w:color w:val="000000" w:themeColor="text1"/>
          <w:spacing w:val="-2"/>
        </w:rPr>
        <w:t xml:space="preserve"> </w:t>
      </w:r>
      <w:r w:rsidRPr="00ED1C06">
        <w:rPr>
          <w:color w:val="000000" w:themeColor="text1"/>
        </w:rPr>
        <w:t>assessment</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rating</w:t>
      </w:r>
      <w:r w:rsidRPr="00ED1C06">
        <w:rPr>
          <w:color w:val="000000" w:themeColor="text1"/>
          <w:spacing w:val="-2"/>
        </w:rPr>
        <w:t xml:space="preserve"> </w:t>
      </w:r>
      <w:r w:rsidRPr="00ED1C06">
        <w:rPr>
          <w:color w:val="000000" w:themeColor="text1"/>
        </w:rPr>
        <w:t>visits</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is</w:t>
      </w:r>
      <w:r w:rsidRPr="00ED1C06">
        <w:rPr>
          <w:color w:val="000000" w:themeColor="text1"/>
          <w:spacing w:val="-2"/>
        </w:rPr>
        <w:t xml:space="preserve"> </w:t>
      </w:r>
      <w:r w:rsidRPr="00ED1C06">
        <w:rPr>
          <w:color w:val="000000" w:themeColor="text1"/>
        </w:rPr>
        <w:t>almost</w:t>
      </w:r>
      <w:r w:rsidRPr="00ED1C06">
        <w:rPr>
          <w:color w:val="000000" w:themeColor="text1"/>
          <w:spacing w:val="-2"/>
        </w:rPr>
        <w:t xml:space="preserve"> </w:t>
      </w:r>
      <w:r w:rsidRPr="00ED1C06">
        <w:rPr>
          <w:color w:val="000000" w:themeColor="text1"/>
        </w:rPr>
        <w:t>double</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visits</w:t>
      </w:r>
      <w:r w:rsidRPr="00ED1C06">
        <w:rPr>
          <w:color w:val="000000" w:themeColor="text1"/>
          <w:spacing w:val="-2"/>
        </w:rPr>
        <w:t xml:space="preserve"> </w:t>
      </w:r>
      <w:r w:rsidRPr="00ED1C06">
        <w:rPr>
          <w:color w:val="000000" w:themeColor="text1"/>
        </w:rPr>
        <w:t>conducted</w:t>
      </w:r>
      <w:r w:rsidRPr="00ED1C06">
        <w:rPr>
          <w:color w:val="000000" w:themeColor="text1"/>
          <w:spacing w:val="-2"/>
        </w:rPr>
        <w:t xml:space="preserve"> </w:t>
      </w:r>
      <w:r w:rsidRPr="00ED1C06">
        <w:rPr>
          <w:color w:val="000000" w:themeColor="text1"/>
        </w:rPr>
        <w:t>by</w:t>
      </w:r>
      <w:r w:rsidRPr="00ED1C06">
        <w:rPr>
          <w:color w:val="000000" w:themeColor="text1"/>
          <w:spacing w:val="-2"/>
        </w:rPr>
        <w:t xml:space="preserve"> </w:t>
      </w:r>
      <w:r w:rsidRPr="00ED1C06">
        <w:rPr>
          <w:color w:val="000000" w:themeColor="text1"/>
        </w:rPr>
        <w:t>QARD</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2021</w:t>
      </w:r>
      <w:r w:rsidRPr="00ED1C06">
        <w:rPr>
          <w:color w:val="000000" w:themeColor="text1"/>
          <w:spacing w:val="-2"/>
        </w:rPr>
        <w:t xml:space="preserve"> </w:t>
      </w:r>
      <w:r w:rsidRPr="00ED1C06">
        <w:rPr>
          <w:color w:val="000000" w:themeColor="text1"/>
        </w:rPr>
        <w:t>as QARD focused on visiting services missed during the 2 years of the pandemic.</w:t>
      </w:r>
    </w:p>
    <w:p w14:paraId="4B0489F4" w14:textId="77777777" w:rsidR="004476F3" w:rsidRPr="00ED1C06" w:rsidRDefault="000A386B">
      <w:pPr>
        <w:pStyle w:val="BodyText"/>
        <w:spacing w:before="83" w:line="271" w:lineRule="auto"/>
        <w:ind w:left="151" w:right="235"/>
        <w:rPr>
          <w:color w:val="000000" w:themeColor="text1"/>
        </w:rPr>
      </w:pPr>
      <w:r w:rsidRPr="00ED1C06">
        <w:rPr>
          <w:color w:val="000000" w:themeColor="text1"/>
        </w:rPr>
        <w:t>An</w:t>
      </w:r>
      <w:r w:rsidRPr="00ED1C06">
        <w:rPr>
          <w:color w:val="000000" w:themeColor="text1"/>
          <w:spacing w:val="-3"/>
        </w:rPr>
        <w:t xml:space="preserve"> </w:t>
      </w:r>
      <w:r w:rsidRPr="00ED1C06">
        <w:rPr>
          <w:color w:val="000000" w:themeColor="text1"/>
        </w:rPr>
        <w:t>innovation</w:t>
      </w:r>
      <w:r w:rsidRPr="00ED1C06">
        <w:rPr>
          <w:color w:val="000000" w:themeColor="text1"/>
          <w:spacing w:val="-3"/>
        </w:rPr>
        <w:t xml:space="preserve"> </w:t>
      </w:r>
      <w:r w:rsidRPr="00ED1C06">
        <w:rPr>
          <w:color w:val="000000" w:themeColor="text1"/>
        </w:rPr>
        <w:t>from</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pandemic,</w:t>
      </w:r>
      <w:r w:rsidRPr="00ED1C06">
        <w:rPr>
          <w:color w:val="000000" w:themeColor="text1"/>
          <w:spacing w:val="-3"/>
        </w:rPr>
        <w:t xml:space="preserve"> </w:t>
      </w:r>
      <w:r w:rsidRPr="00ED1C06">
        <w:rPr>
          <w:color w:val="000000" w:themeColor="text1"/>
        </w:rPr>
        <w:t>where</w:t>
      </w:r>
      <w:r w:rsidRPr="00ED1C06">
        <w:rPr>
          <w:color w:val="000000" w:themeColor="text1"/>
          <w:spacing w:val="-3"/>
        </w:rPr>
        <w:t xml:space="preserve"> </w:t>
      </w:r>
      <w:r w:rsidRPr="00ED1C06">
        <w:rPr>
          <w:color w:val="000000" w:themeColor="text1"/>
        </w:rPr>
        <w:t>authorised</w:t>
      </w:r>
      <w:r w:rsidRPr="00ED1C06">
        <w:rPr>
          <w:color w:val="000000" w:themeColor="text1"/>
          <w:spacing w:val="-3"/>
        </w:rPr>
        <w:t xml:space="preserve"> </w:t>
      </w:r>
      <w:r w:rsidRPr="00ED1C06">
        <w:rPr>
          <w:color w:val="000000" w:themeColor="text1"/>
        </w:rPr>
        <w:t>officers</w:t>
      </w:r>
      <w:r w:rsidRPr="00ED1C06">
        <w:rPr>
          <w:color w:val="000000" w:themeColor="text1"/>
          <w:spacing w:val="-3"/>
        </w:rPr>
        <w:t xml:space="preserve"> </w:t>
      </w:r>
      <w:r w:rsidRPr="00ED1C06">
        <w:rPr>
          <w:color w:val="000000" w:themeColor="text1"/>
        </w:rPr>
        <w:t>held</w:t>
      </w:r>
      <w:r w:rsidRPr="00ED1C06">
        <w:rPr>
          <w:color w:val="000000" w:themeColor="text1"/>
          <w:spacing w:val="-3"/>
        </w:rPr>
        <w:t xml:space="preserve"> </w:t>
      </w:r>
      <w:r w:rsidRPr="00ED1C06">
        <w:rPr>
          <w:color w:val="000000" w:themeColor="text1"/>
        </w:rPr>
        <w:t>leadership</w:t>
      </w:r>
      <w:r w:rsidRPr="00ED1C06">
        <w:rPr>
          <w:color w:val="000000" w:themeColor="text1"/>
          <w:spacing w:val="-3"/>
        </w:rPr>
        <w:t xml:space="preserve"> </w:t>
      </w:r>
      <w:r w:rsidRPr="00ED1C06">
        <w:rPr>
          <w:color w:val="000000" w:themeColor="text1"/>
        </w:rPr>
        <w:t>discussions</w:t>
      </w:r>
      <w:r w:rsidRPr="00ED1C06">
        <w:rPr>
          <w:color w:val="000000" w:themeColor="text1"/>
          <w:spacing w:val="-3"/>
        </w:rPr>
        <w:t xml:space="preserve"> </w:t>
      </w:r>
      <w:r w:rsidRPr="00ED1C06">
        <w:rPr>
          <w:color w:val="000000" w:themeColor="text1"/>
        </w:rPr>
        <w:t>virtually</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by</w:t>
      </w:r>
      <w:r w:rsidRPr="00ED1C06">
        <w:rPr>
          <w:color w:val="000000" w:themeColor="text1"/>
          <w:spacing w:val="-3"/>
        </w:rPr>
        <w:t xml:space="preserve"> </w:t>
      </w:r>
      <w:r w:rsidRPr="00ED1C06">
        <w:rPr>
          <w:color w:val="000000" w:themeColor="text1"/>
        </w:rPr>
        <w:t>telephone</w:t>
      </w:r>
      <w:r w:rsidRPr="00ED1C06">
        <w:rPr>
          <w:color w:val="000000" w:themeColor="text1"/>
          <w:spacing w:val="-3"/>
        </w:rPr>
        <w:t xml:space="preserve"> </w:t>
      </w:r>
      <w:r w:rsidRPr="00ED1C06">
        <w:rPr>
          <w:color w:val="000000" w:themeColor="text1"/>
        </w:rPr>
        <w:t>prior to visit to a service, has continued. Feedback from services providers has indicated that this approach gives more flexibility in scheduling.</w:t>
      </w:r>
    </w:p>
    <w:p w14:paraId="082D2764" w14:textId="77777777" w:rsidR="004476F3" w:rsidRPr="00ED1C06" w:rsidRDefault="004476F3">
      <w:pPr>
        <w:pStyle w:val="BodyText"/>
        <w:spacing w:before="8"/>
        <w:rPr>
          <w:color w:val="000000" w:themeColor="text1"/>
          <w:sz w:val="24"/>
        </w:rPr>
      </w:pPr>
    </w:p>
    <w:p w14:paraId="474CE153" w14:textId="77777777" w:rsidR="004476F3" w:rsidRPr="00ED1C06" w:rsidRDefault="000A386B">
      <w:pPr>
        <w:pStyle w:val="Heading5"/>
        <w:ind w:left="151"/>
        <w:rPr>
          <w:color w:val="000000" w:themeColor="text1"/>
        </w:rPr>
      </w:pPr>
      <w:r w:rsidRPr="00ED1C06">
        <w:rPr>
          <w:color w:val="000000" w:themeColor="text1"/>
        </w:rPr>
        <w:t xml:space="preserve">Excellent rated </w:t>
      </w:r>
      <w:r w:rsidRPr="00ED1C06">
        <w:rPr>
          <w:color w:val="000000" w:themeColor="text1"/>
          <w:spacing w:val="-2"/>
        </w:rPr>
        <w:t>services</w:t>
      </w:r>
    </w:p>
    <w:p w14:paraId="4B113DE9" w14:textId="77777777" w:rsidR="001E3D6A" w:rsidRPr="00ED1C06" w:rsidRDefault="000A386B" w:rsidP="001E3D6A">
      <w:pPr>
        <w:pStyle w:val="BodyText"/>
        <w:spacing w:before="123" w:line="276" w:lineRule="auto"/>
        <w:ind w:left="151" w:right="566"/>
        <w:rPr>
          <w:color w:val="000000" w:themeColor="text1"/>
        </w:rPr>
      </w:pPr>
      <w:r w:rsidRPr="00ED1C06">
        <w:rPr>
          <w:color w:val="000000" w:themeColor="text1"/>
        </w:rPr>
        <w:t>At the end of 2022, 6 Victorian services were rated as Excellent, 4 LDC and 2 standalone kindergarten services. An</w:t>
      </w:r>
      <w:r w:rsidRPr="00ED1C06">
        <w:rPr>
          <w:color w:val="000000" w:themeColor="text1"/>
          <w:spacing w:val="-5"/>
        </w:rPr>
        <w:t xml:space="preserve"> </w:t>
      </w:r>
      <w:r w:rsidRPr="00ED1C06">
        <w:rPr>
          <w:color w:val="000000" w:themeColor="text1"/>
        </w:rPr>
        <w:t>Excellent</w:t>
      </w:r>
      <w:r w:rsidRPr="00ED1C06">
        <w:rPr>
          <w:color w:val="000000" w:themeColor="text1"/>
          <w:spacing w:val="-4"/>
        </w:rPr>
        <w:t xml:space="preserve"> </w:t>
      </w:r>
      <w:r w:rsidRPr="00ED1C06">
        <w:rPr>
          <w:color w:val="000000" w:themeColor="text1"/>
        </w:rPr>
        <w:t>rating,</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highest</w:t>
      </w:r>
      <w:r w:rsidRPr="00ED1C06">
        <w:rPr>
          <w:color w:val="000000" w:themeColor="text1"/>
          <w:spacing w:val="-4"/>
        </w:rPr>
        <w:t xml:space="preserve"> </w:t>
      </w:r>
      <w:r w:rsidRPr="00ED1C06">
        <w:rPr>
          <w:color w:val="000000" w:themeColor="text1"/>
        </w:rPr>
        <w:t>rating</w:t>
      </w:r>
      <w:r w:rsidRPr="00ED1C06">
        <w:rPr>
          <w:color w:val="000000" w:themeColor="text1"/>
          <w:spacing w:val="-4"/>
        </w:rPr>
        <w:t xml:space="preserve"> </w:t>
      </w:r>
      <w:r w:rsidRPr="00ED1C06">
        <w:rPr>
          <w:color w:val="000000" w:themeColor="text1"/>
        </w:rPr>
        <w:t>possible</w:t>
      </w:r>
      <w:r w:rsidRPr="00ED1C06">
        <w:rPr>
          <w:color w:val="000000" w:themeColor="text1"/>
          <w:spacing w:val="-4"/>
        </w:rPr>
        <w:t xml:space="preserve"> </w:t>
      </w:r>
      <w:r w:rsidRPr="00ED1C06">
        <w:rPr>
          <w:color w:val="000000" w:themeColor="text1"/>
        </w:rPr>
        <w:t>under</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NQF,</w:t>
      </w:r>
      <w:r w:rsidRPr="00ED1C06">
        <w:rPr>
          <w:color w:val="000000" w:themeColor="text1"/>
          <w:spacing w:val="-4"/>
        </w:rPr>
        <w:t xml:space="preserve"> </w:t>
      </w:r>
      <w:r w:rsidRPr="00ED1C06">
        <w:rPr>
          <w:color w:val="000000" w:themeColor="text1"/>
        </w:rPr>
        <w:t>is</w:t>
      </w:r>
      <w:r w:rsidRPr="00ED1C06">
        <w:rPr>
          <w:color w:val="000000" w:themeColor="text1"/>
          <w:spacing w:val="-4"/>
        </w:rPr>
        <w:t xml:space="preserve"> </w:t>
      </w:r>
      <w:r w:rsidRPr="00ED1C06">
        <w:rPr>
          <w:color w:val="000000" w:themeColor="text1"/>
        </w:rPr>
        <w:t>assessed</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determined</w:t>
      </w:r>
      <w:r w:rsidRPr="00ED1C06">
        <w:rPr>
          <w:color w:val="000000" w:themeColor="text1"/>
          <w:spacing w:val="-4"/>
        </w:rPr>
        <w:t xml:space="preserve"> </w:t>
      </w:r>
      <w:r w:rsidRPr="00ED1C06">
        <w:rPr>
          <w:color w:val="000000" w:themeColor="text1"/>
        </w:rPr>
        <w:t>by</w:t>
      </w:r>
      <w:r w:rsidRPr="00ED1C06">
        <w:rPr>
          <w:color w:val="000000" w:themeColor="text1"/>
          <w:spacing w:val="-14"/>
        </w:rPr>
        <w:t xml:space="preserve"> </w:t>
      </w:r>
      <w:r w:rsidRPr="00ED1C06">
        <w:rPr>
          <w:color w:val="000000" w:themeColor="text1"/>
        </w:rPr>
        <w:t>ACECQA</w:t>
      </w:r>
      <w:r w:rsidRPr="00ED1C06">
        <w:rPr>
          <w:color w:val="000000" w:themeColor="text1"/>
          <w:spacing w:val="-13"/>
        </w:rPr>
        <w:t xml:space="preserve"> </w:t>
      </w:r>
      <w:r w:rsidRPr="00ED1C06">
        <w:rPr>
          <w:color w:val="000000" w:themeColor="text1"/>
        </w:rPr>
        <w:t>following application from a service. The service must be rated Exceeding NQS in all quality areas in order to apply for an Excellent rating.</w:t>
      </w:r>
      <w:r w:rsidR="001E3D6A" w:rsidRPr="00ED1C06">
        <w:rPr>
          <w:color w:val="000000" w:themeColor="text1"/>
        </w:rPr>
        <w:t xml:space="preserve"> </w:t>
      </w:r>
    </w:p>
    <w:p w14:paraId="4E566B1A" w14:textId="1AC3228D" w:rsidR="004476F3" w:rsidRPr="00ED1C06" w:rsidRDefault="000A386B" w:rsidP="001E3D6A">
      <w:pPr>
        <w:pStyle w:val="BodyText"/>
        <w:spacing w:before="123" w:line="276" w:lineRule="auto"/>
        <w:ind w:left="151" w:right="566"/>
        <w:rPr>
          <w:color w:val="000000" w:themeColor="text1"/>
        </w:rPr>
      </w:pPr>
      <w:r w:rsidRPr="00ED1C06">
        <w:rPr>
          <w:color w:val="000000" w:themeColor="text1"/>
        </w:rPr>
        <w:t>Those</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were:</w:t>
      </w:r>
    </w:p>
    <w:p w14:paraId="6457B343" w14:textId="77777777" w:rsidR="004476F3" w:rsidRPr="00ED1C06" w:rsidRDefault="000A386B" w:rsidP="0048616E">
      <w:pPr>
        <w:pStyle w:val="ListParagraph"/>
        <w:numPr>
          <w:ilvl w:val="0"/>
          <w:numId w:val="15"/>
        </w:numPr>
        <w:tabs>
          <w:tab w:val="left" w:pos="320"/>
        </w:tabs>
        <w:spacing w:before="60"/>
        <w:ind w:left="320" w:hanging="169"/>
        <w:rPr>
          <w:color w:val="000000" w:themeColor="text1"/>
          <w:sz w:val="19"/>
        </w:rPr>
      </w:pPr>
      <w:r w:rsidRPr="00ED1C06">
        <w:rPr>
          <w:color w:val="000000" w:themeColor="text1"/>
          <w:sz w:val="19"/>
        </w:rPr>
        <w:t>Balnarring</w:t>
      </w:r>
      <w:r w:rsidRPr="00ED1C06">
        <w:rPr>
          <w:color w:val="000000" w:themeColor="text1"/>
          <w:spacing w:val="-13"/>
          <w:sz w:val="19"/>
        </w:rPr>
        <w:t xml:space="preserve"> </w:t>
      </w:r>
      <w:r w:rsidRPr="00ED1C06">
        <w:rPr>
          <w:color w:val="000000" w:themeColor="text1"/>
          <w:sz w:val="19"/>
        </w:rPr>
        <w:t>Pre-</w:t>
      </w:r>
      <w:r w:rsidRPr="00ED1C06">
        <w:rPr>
          <w:color w:val="000000" w:themeColor="text1"/>
          <w:spacing w:val="-2"/>
          <w:sz w:val="19"/>
        </w:rPr>
        <w:t>School</w:t>
      </w:r>
    </w:p>
    <w:p w14:paraId="138503FC" w14:textId="77777777" w:rsidR="004476F3" w:rsidRPr="00ED1C06" w:rsidRDefault="000A386B" w:rsidP="0048616E">
      <w:pPr>
        <w:pStyle w:val="ListParagraph"/>
        <w:numPr>
          <w:ilvl w:val="0"/>
          <w:numId w:val="15"/>
        </w:numPr>
        <w:tabs>
          <w:tab w:val="left" w:pos="320"/>
        </w:tabs>
        <w:spacing w:before="60"/>
        <w:ind w:left="320" w:hanging="169"/>
        <w:rPr>
          <w:color w:val="000000" w:themeColor="text1"/>
          <w:sz w:val="19"/>
        </w:rPr>
      </w:pPr>
      <w:r w:rsidRPr="00ED1C06">
        <w:rPr>
          <w:color w:val="000000" w:themeColor="text1"/>
          <w:sz w:val="19"/>
        </w:rPr>
        <w:t>Clarendon</w:t>
      </w:r>
      <w:r w:rsidRPr="00ED1C06">
        <w:rPr>
          <w:color w:val="000000" w:themeColor="text1"/>
          <w:spacing w:val="-10"/>
          <w:sz w:val="19"/>
        </w:rPr>
        <w:t xml:space="preserve"> </w:t>
      </w:r>
      <w:r w:rsidRPr="00ED1C06">
        <w:rPr>
          <w:color w:val="000000" w:themeColor="text1"/>
          <w:sz w:val="19"/>
        </w:rPr>
        <w:t>Children’s</w:t>
      </w:r>
      <w:r w:rsidRPr="00ED1C06">
        <w:rPr>
          <w:color w:val="000000" w:themeColor="text1"/>
          <w:spacing w:val="-9"/>
          <w:sz w:val="19"/>
        </w:rPr>
        <w:t xml:space="preserve"> </w:t>
      </w:r>
      <w:r w:rsidRPr="00ED1C06">
        <w:rPr>
          <w:color w:val="000000" w:themeColor="text1"/>
          <w:sz w:val="19"/>
        </w:rPr>
        <w:t>Centre</w:t>
      </w:r>
      <w:r w:rsidRPr="00ED1C06">
        <w:rPr>
          <w:color w:val="000000" w:themeColor="text1"/>
          <w:spacing w:val="-9"/>
          <w:sz w:val="19"/>
        </w:rPr>
        <w:t xml:space="preserve"> </w:t>
      </w:r>
      <w:r w:rsidRPr="00ED1C06">
        <w:rPr>
          <w:color w:val="000000" w:themeColor="text1"/>
          <w:sz w:val="19"/>
        </w:rPr>
        <w:t>Co-</w:t>
      </w:r>
      <w:r w:rsidRPr="00ED1C06">
        <w:rPr>
          <w:color w:val="000000" w:themeColor="text1"/>
          <w:spacing w:val="-2"/>
          <w:sz w:val="19"/>
        </w:rPr>
        <w:t>operative</w:t>
      </w:r>
    </w:p>
    <w:p w14:paraId="70F68A93" w14:textId="77777777" w:rsidR="004476F3" w:rsidRPr="00ED1C06" w:rsidRDefault="000A386B" w:rsidP="0048616E">
      <w:pPr>
        <w:pStyle w:val="ListParagraph"/>
        <w:numPr>
          <w:ilvl w:val="0"/>
          <w:numId w:val="15"/>
        </w:numPr>
        <w:tabs>
          <w:tab w:val="left" w:pos="320"/>
        </w:tabs>
        <w:spacing w:before="60"/>
        <w:ind w:left="320" w:hanging="169"/>
        <w:rPr>
          <w:color w:val="000000" w:themeColor="text1"/>
          <w:sz w:val="19"/>
        </w:rPr>
      </w:pPr>
      <w:r w:rsidRPr="00ED1C06">
        <w:rPr>
          <w:color w:val="000000" w:themeColor="text1"/>
          <w:sz w:val="19"/>
        </w:rPr>
        <w:t xml:space="preserve">Essex Heights </w:t>
      </w:r>
      <w:r w:rsidRPr="00ED1C06">
        <w:rPr>
          <w:color w:val="000000" w:themeColor="text1"/>
          <w:spacing w:val="-2"/>
          <w:sz w:val="19"/>
        </w:rPr>
        <w:t>Juniors</w:t>
      </w:r>
    </w:p>
    <w:p w14:paraId="3D2F13CD" w14:textId="77777777" w:rsidR="004476F3" w:rsidRPr="00ED1C06" w:rsidRDefault="000A386B" w:rsidP="0048616E">
      <w:pPr>
        <w:pStyle w:val="ListParagraph"/>
        <w:numPr>
          <w:ilvl w:val="0"/>
          <w:numId w:val="15"/>
        </w:numPr>
        <w:tabs>
          <w:tab w:val="left" w:pos="320"/>
        </w:tabs>
        <w:spacing w:before="60"/>
        <w:ind w:left="320" w:hanging="169"/>
        <w:rPr>
          <w:color w:val="000000" w:themeColor="text1"/>
          <w:sz w:val="19"/>
        </w:rPr>
      </w:pPr>
      <w:r w:rsidRPr="00ED1C06">
        <w:rPr>
          <w:color w:val="000000" w:themeColor="text1"/>
          <w:sz w:val="19"/>
        </w:rPr>
        <w:t>Goodstart</w:t>
      </w:r>
      <w:r w:rsidRPr="00ED1C06">
        <w:rPr>
          <w:color w:val="000000" w:themeColor="text1"/>
          <w:spacing w:val="-3"/>
          <w:sz w:val="19"/>
        </w:rPr>
        <w:t xml:space="preserve"> </w:t>
      </w:r>
      <w:r w:rsidRPr="00ED1C06">
        <w:rPr>
          <w:color w:val="000000" w:themeColor="text1"/>
          <w:sz w:val="19"/>
        </w:rPr>
        <w:t>Early</w:t>
      </w:r>
      <w:r w:rsidRPr="00ED1C06">
        <w:rPr>
          <w:color w:val="000000" w:themeColor="text1"/>
          <w:spacing w:val="-2"/>
          <w:sz w:val="19"/>
        </w:rPr>
        <w:t xml:space="preserve"> </w:t>
      </w:r>
      <w:r w:rsidRPr="00ED1C06">
        <w:rPr>
          <w:color w:val="000000" w:themeColor="text1"/>
          <w:sz w:val="19"/>
        </w:rPr>
        <w:t>Learning</w:t>
      </w:r>
      <w:r w:rsidRPr="00ED1C06">
        <w:rPr>
          <w:color w:val="000000" w:themeColor="text1"/>
          <w:spacing w:val="-2"/>
          <w:sz w:val="19"/>
        </w:rPr>
        <w:t xml:space="preserve"> Clayton</w:t>
      </w:r>
    </w:p>
    <w:p w14:paraId="5217769D" w14:textId="77777777" w:rsidR="004476F3" w:rsidRPr="00ED1C06" w:rsidRDefault="000A386B" w:rsidP="0048616E">
      <w:pPr>
        <w:pStyle w:val="ListParagraph"/>
        <w:numPr>
          <w:ilvl w:val="0"/>
          <w:numId w:val="15"/>
        </w:numPr>
        <w:tabs>
          <w:tab w:val="left" w:pos="320"/>
        </w:tabs>
        <w:spacing w:before="60"/>
        <w:ind w:left="323" w:hanging="170"/>
        <w:rPr>
          <w:color w:val="000000" w:themeColor="text1"/>
          <w:sz w:val="19"/>
        </w:rPr>
      </w:pPr>
      <w:r w:rsidRPr="00ED1C06">
        <w:rPr>
          <w:color w:val="000000" w:themeColor="text1"/>
          <w:sz w:val="19"/>
        </w:rPr>
        <w:t>Gowrie</w:t>
      </w:r>
      <w:r w:rsidRPr="00ED1C06">
        <w:rPr>
          <w:color w:val="000000" w:themeColor="text1"/>
          <w:spacing w:val="-5"/>
          <w:sz w:val="19"/>
        </w:rPr>
        <w:t xml:space="preserve"> </w:t>
      </w:r>
      <w:r w:rsidRPr="00ED1C06">
        <w:rPr>
          <w:color w:val="000000" w:themeColor="text1"/>
          <w:sz w:val="19"/>
        </w:rPr>
        <w:t>Victoria</w:t>
      </w:r>
      <w:r w:rsidRPr="00ED1C06">
        <w:rPr>
          <w:color w:val="000000" w:themeColor="text1"/>
          <w:spacing w:val="-5"/>
          <w:sz w:val="19"/>
        </w:rPr>
        <w:t xml:space="preserve"> </w:t>
      </w:r>
      <w:r w:rsidRPr="00ED1C06">
        <w:rPr>
          <w:color w:val="000000" w:themeColor="text1"/>
          <w:sz w:val="19"/>
        </w:rPr>
        <w:t>Broadmeadows</w:t>
      </w:r>
      <w:r w:rsidRPr="00ED1C06">
        <w:rPr>
          <w:color w:val="000000" w:themeColor="text1"/>
          <w:spacing w:val="-5"/>
          <w:sz w:val="19"/>
        </w:rPr>
        <w:t xml:space="preserve"> </w:t>
      </w:r>
      <w:r w:rsidRPr="00ED1C06">
        <w:rPr>
          <w:color w:val="000000" w:themeColor="text1"/>
          <w:spacing w:val="-2"/>
          <w:sz w:val="19"/>
        </w:rPr>
        <w:t>Valley</w:t>
      </w:r>
    </w:p>
    <w:p w14:paraId="692E4863" w14:textId="77777777" w:rsidR="004476F3" w:rsidRPr="00ED1C06" w:rsidRDefault="000A386B" w:rsidP="0048616E">
      <w:pPr>
        <w:pStyle w:val="ListParagraph"/>
        <w:numPr>
          <w:ilvl w:val="0"/>
          <w:numId w:val="15"/>
        </w:numPr>
        <w:tabs>
          <w:tab w:val="left" w:pos="320"/>
        </w:tabs>
        <w:spacing w:before="60"/>
        <w:ind w:left="320" w:hanging="169"/>
        <w:rPr>
          <w:color w:val="000000" w:themeColor="text1"/>
          <w:sz w:val="19"/>
        </w:rPr>
      </w:pPr>
      <w:r w:rsidRPr="00ED1C06">
        <w:rPr>
          <w:color w:val="000000" w:themeColor="text1"/>
          <w:sz w:val="19"/>
        </w:rPr>
        <w:t>Yuille</w:t>
      </w:r>
      <w:r w:rsidRPr="00ED1C06">
        <w:rPr>
          <w:color w:val="000000" w:themeColor="text1"/>
          <w:spacing w:val="-9"/>
          <w:sz w:val="19"/>
        </w:rPr>
        <w:t xml:space="preserve"> </w:t>
      </w:r>
      <w:r w:rsidRPr="00ED1C06">
        <w:rPr>
          <w:color w:val="000000" w:themeColor="text1"/>
          <w:sz w:val="19"/>
        </w:rPr>
        <w:t>Park</w:t>
      </w:r>
      <w:r w:rsidRPr="00ED1C06">
        <w:rPr>
          <w:color w:val="000000" w:themeColor="text1"/>
          <w:spacing w:val="-9"/>
          <w:sz w:val="19"/>
        </w:rPr>
        <w:t xml:space="preserve"> </w:t>
      </w:r>
      <w:r w:rsidRPr="00ED1C06">
        <w:rPr>
          <w:color w:val="000000" w:themeColor="text1"/>
          <w:sz w:val="19"/>
        </w:rPr>
        <w:t>Children’s</w:t>
      </w:r>
      <w:r w:rsidRPr="00ED1C06">
        <w:rPr>
          <w:color w:val="000000" w:themeColor="text1"/>
          <w:spacing w:val="-9"/>
          <w:sz w:val="19"/>
        </w:rPr>
        <w:t xml:space="preserve"> </w:t>
      </w:r>
      <w:r w:rsidRPr="00ED1C06">
        <w:rPr>
          <w:color w:val="000000" w:themeColor="text1"/>
          <w:spacing w:val="-2"/>
          <w:sz w:val="19"/>
        </w:rPr>
        <w:t>Centre.</w:t>
      </w:r>
    </w:p>
    <w:p w14:paraId="2F9BF8A0" w14:textId="77777777" w:rsidR="004476F3" w:rsidRPr="00ED1C06" w:rsidRDefault="004476F3">
      <w:pPr>
        <w:pStyle w:val="BodyText"/>
        <w:rPr>
          <w:color w:val="000000" w:themeColor="text1"/>
          <w:sz w:val="20"/>
        </w:rPr>
      </w:pPr>
    </w:p>
    <w:p w14:paraId="0D9DD2DE" w14:textId="77777777" w:rsidR="004476F3" w:rsidRPr="00ED1C06" w:rsidRDefault="000A386B">
      <w:pPr>
        <w:pStyle w:val="Heading5"/>
        <w:spacing w:before="167"/>
        <w:ind w:left="151"/>
        <w:rPr>
          <w:color w:val="000000" w:themeColor="text1"/>
        </w:rPr>
      </w:pPr>
      <w:r w:rsidRPr="00ED1C06">
        <w:rPr>
          <w:color w:val="000000" w:themeColor="text1"/>
        </w:rPr>
        <w:t>Reviews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spacing w:val="-2"/>
        </w:rPr>
        <w:t>ratings</w:t>
      </w:r>
    </w:p>
    <w:p w14:paraId="302C9B70" w14:textId="49141661" w:rsidR="004476F3" w:rsidRPr="00ED1C06" w:rsidRDefault="000A386B" w:rsidP="001E3D6A">
      <w:pPr>
        <w:pStyle w:val="BodyText"/>
        <w:spacing w:before="123" w:line="271" w:lineRule="auto"/>
        <w:ind w:left="151"/>
        <w:rPr>
          <w:color w:val="000000" w:themeColor="text1"/>
        </w:rPr>
      </w:pPr>
      <w:r w:rsidRPr="00ED1C06">
        <w:rPr>
          <w:color w:val="000000" w:themeColor="text1"/>
        </w:rPr>
        <w:t>The</w:t>
      </w:r>
      <w:r w:rsidRPr="00ED1C06">
        <w:rPr>
          <w:color w:val="000000" w:themeColor="text1"/>
          <w:spacing w:val="-2"/>
        </w:rPr>
        <w:t xml:space="preserve"> </w:t>
      </w:r>
      <w:r w:rsidRPr="00ED1C06">
        <w:rPr>
          <w:color w:val="000000" w:themeColor="text1"/>
        </w:rPr>
        <w:t>National</w:t>
      </w:r>
      <w:r w:rsidRPr="00ED1C06">
        <w:rPr>
          <w:color w:val="000000" w:themeColor="text1"/>
          <w:spacing w:val="-2"/>
        </w:rPr>
        <w:t xml:space="preserve"> </w:t>
      </w:r>
      <w:r w:rsidRPr="00ED1C06">
        <w:rPr>
          <w:color w:val="000000" w:themeColor="text1"/>
        </w:rPr>
        <w:t>Law</w:t>
      </w:r>
      <w:r w:rsidRPr="00ED1C06">
        <w:rPr>
          <w:color w:val="000000" w:themeColor="text1"/>
          <w:spacing w:val="-2"/>
        </w:rPr>
        <w:t xml:space="preserve"> </w:t>
      </w:r>
      <w:r w:rsidRPr="00ED1C06">
        <w:rPr>
          <w:color w:val="000000" w:themeColor="text1"/>
        </w:rPr>
        <w:t>allows</w:t>
      </w:r>
      <w:r w:rsidRPr="00ED1C06">
        <w:rPr>
          <w:color w:val="000000" w:themeColor="text1"/>
          <w:spacing w:val="-2"/>
        </w:rPr>
        <w:t xml:space="preserve"> </w:t>
      </w:r>
      <w:r w:rsidRPr="00ED1C06">
        <w:rPr>
          <w:color w:val="000000" w:themeColor="text1"/>
        </w:rPr>
        <w:t>service</w:t>
      </w:r>
      <w:r w:rsidRPr="00ED1C06">
        <w:rPr>
          <w:color w:val="000000" w:themeColor="text1"/>
          <w:spacing w:val="-2"/>
        </w:rPr>
        <w:t xml:space="preserve"> </w:t>
      </w:r>
      <w:r w:rsidRPr="00ED1C06">
        <w:rPr>
          <w:color w:val="000000" w:themeColor="text1"/>
        </w:rPr>
        <w:t>providers</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request</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review</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rating</w:t>
      </w:r>
      <w:r w:rsidRPr="00ED1C06">
        <w:rPr>
          <w:color w:val="000000" w:themeColor="text1"/>
          <w:spacing w:val="-2"/>
        </w:rPr>
        <w:t xml:space="preserve"> </w:t>
      </w:r>
      <w:r w:rsidRPr="00ED1C06">
        <w:rPr>
          <w:color w:val="000000" w:themeColor="text1"/>
        </w:rPr>
        <w:t>if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provider</w:t>
      </w:r>
      <w:r w:rsidRPr="00ED1C06">
        <w:rPr>
          <w:color w:val="000000" w:themeColor="text1"/>
          <w:spacing w:val="-2"/>
        </w:rPr>
        <w:t xml:space="preserve"> </w:t>
      </w:r>
      <w:r w:rsidRPr="00ED1C06">
        <w:rPr>
          <w:color w:val="000000" w:themeColor="text1"/>
        </w:rPr>
        <w:t>disagrees</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the rating given.</w:t>
      </w:r>
      <w:r w:rsidR="001E3D6A" w:rsidRPr="00ED1C06">
        <w:rPr>
          <w:color w:val="000000" w:themeColor="text1"/>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review</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ratings</w:t>
      </w:r>
      <w:r w:rsidRPr="00ED1C06">
        <w:rPr>
          <w:color w:val="000000" w:themeColor="text1"/>
          <w:spacing w:val="-2"/>
        </w:rPr>
        <w:t xml:space="preserve"> </w:t>
      </w:r>
      <w:r w:rsidRPr="00ED1C06">
        <w:rPr>
          <w:color w:val="000000" w:themeColor="text1"/>
        </w:rPr>
        <w:t>by</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regulatory</w:t>
      </w:r>
      <w:r w:rsidRPr="00ED1C06">
        <w:rPr>
          <w:color w:val="000000" w:themeColor="text1"/>
          <w:spacing w:val="-2"/>
        </w:rPr>
        <w:t xml:space="preserve"> </w:t>
      </w:r>
      <w:r w:rsidRPr="00ED1C06">
        <w:rPr>
          <w:color w:val="000000" w:themeColor="text1"/>
        </w:rPr>
        <w:t>authority</w:t>
      </w:r>
      <w:r w:rsidRPr="00ED1C06">
        <w:rPr>
          <w:color w:val="000000" w:themeColor="text1"/>
          <w:spacing w:val="-2"/>
        </w:rPr>
        <w:t xml:space="preserve"> </w:t>
      </w:r>
      <w:r w:rsidRPr="00ED1C06">
        <w:rPr>
          <w:color w:val="000000" w:themeColor="text1"/>
        </w:rPr>
        <w:t>is</w:t>
      </w:r>
      <w:r w:rsidRPr="00ED1C06">
        <w:rPr>
          <w:color w:val="000000" w:themeColor="text1"/>
          <w:spacing w:val="-2"/>
        </w:rPr>
        <w:t xml:space="preserve"> </w:t>
      </w:r>
      <w:r w:rsidRPr="00ED1C06">
        <w:rPr>
          <w:color w:val="000000" w:themeColor="text1"/>
        </w:rPr>
        <w:t>referred</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as</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‘first</w:t>
      </w:r>
      <w:r w:rsidRPr="00ED1C06">
        <w:rPr>
          <w:color w:val="000000" w:themeColor="text1"/>
          <w:spacing w:val="-2"/>
        </w:rPr>
        <w:t xml:space="preserve"> </w:t>
      </w:r>
      <w:r w:rsidRPr="00ED1C06">
        <w:rPr>
          <w:color w:val="000000" w:themeColor="text1"/>
        </w:rPr>
        <w:t>tier</w:t>
      </w:r>
      <w:r w:rsidRPr="00ED1C06">
        <w:rPr>
          <w:color w:val="000000" w:themeColor="text1"/>
          <w:spacing w:val="-2"/>
        </w:rPr>
        <w:t xml:space="preserve"> </w:t>
      </w:r>
      <w:r w:rsidRPr="00ED1C06">
        <w:rPr>
          <w:color w:val="000000" w:themeColor="text1"/>
        </w:rPr>
        <w:t>review’.</w:t>
      </w:r>
      <w:r w:rsidRPr="00ED1C06">
        <w:rPr>
          <w:color w:val="000000" w:themeColor="text1"/>
          <w:spacing w:val="-2"/>
        </w:rPr>
        <w:t xml:space="preserve"> </w:t>
      </w:r>
      <w:r w:rsidRPr="00ED1C06">
        <w:rPr>
          <w:color w:val="000000" w:themeColor="text1"/>
        </w:rPr>
        <w:t>Only</w:t>
      </w:r>
      <w:r w:rsidRPr="00ED1C06">
        <w:rPr>
          <w:color w:val="000000" w:themeColor="text1"/>
          <w:spacing w:val="-2"/>
        </w:rPr>
        <w:t xml:space="preserve"> </w:t>
      </w:r>
      <w:r w:rsidRPr="00ED1C06">
        <w:rPr>
          <w:color w:val="000000" w:themeColor="text1"/>
        </w:rPr>
        <w:t>one</w:t>
      </w:r>
      <w:r w:rsidRPr="00ED1C06">
        <w:rPr>
          <w:color w:val="000000" w:themeColor="text1"/>
          <w:spacing w:val="-2"/>
        </w:rPr>
        <w:t xml:space="preserve"> </w:t>
      </w:r>
      <w:r w:rsidRPr="00ED1C06">
        <w:rPr>
          <w:color w:val="000000" w:themeColor="text1"/>
        </w:rPr>
        <w:t>rating</w:t>
      </w:r>
      <w:r w:rsidRPr="00ED1C06">
        <w:rPr>
          <w:color w:val="000000" w:themeColor="text1"/>
          <w:spacing w:val="-2"/>
        </w:rPr>
        <w:t xml:space="preserve"> </w:t>
      </w:r>
      <w:r w:rsidRPr="00ED1C06">
        <w:rPr>
          <w:color w:val="000000" w:themeColor="text1"/>
        </w:rPr>
        <w:t>given</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2022 resulted in a first tier review.</w:t>
      </w:r>
    </w:p>
    <w:p w14:paraId="3A53DBA6" w14:textId="77777777" w:rsidR="004476F3" w:rsidRPr="00ED1C06" w:rsidRDefault="000A386B">
      <w:pPr>
        <w:pStyle w:val="BodyText"/>
        <w:spacing w:before="113" w:line="276" w:lineRule="auto"/>
        <w:ind w:left="151"/>
        <w:rPr>
          <w:color w:val="000000" w:themeColor="text1"/>
        </w:rPr>
      </w:pPr>
      <w:r w:rsidRPr="00ED1C06">
        <w:rPr>
          <w:color w:val="000000" w:themeColor="text1"/>
        </w:rPr>
        <w:t>Approved providers have applied for a first tier review for less than 2% of ratings in the last 6 years. If the approved provider</w:t>
      </w:r>
      <w:r w:rsidRPr="00ED1C06">
        <w:rPr>
          <w:color w:val="000000" w:themeColor="text1"/>
          <w:spacing w:val="-3"/>
        </w:rPr>
        <w:t xml:space="preserve"> </w:t>
      </w:r>
      <w:r w:rsidRPr="00ED1C06">
        <w:rPr>
          <w:color w:val="000000" w:themeColor="text1"/>
        </w:rPr>
        <w:t>is</w:t>
      </w:r>
      <w:r w:rsidRPr="00ED1C06">
        <w:rPr>
          <w:color w:val="000000" w:themeColor="text1"/>
          <w:spacing w:val="-3"/>
        </w:rPr>
        <w:t xml:space="preserve"> </w:t>
      </w:r>
      <w:r w:rsidRPr="00ED1C06">
        <w:rPr>
          <w:color w:val="000000" w:themeColor="text1"/>
        </w:rPr>
        <w:t>still</w:t>
      </w:r>
      <w:r w:rsidRPr="00ED1C06">
        <w:rPr>
          <w:color w:val="000000" w:themeColor="text1"/>
          <w:spacing w:val="-3"/>
        </w:rPr>
        <w:t xml:space="preserve"> </w:t>
      </w:r>
      <w:r w:rsidRPr="00ED1C06">
        <w:rPr>
          <w:color w:val="000000" w:themeColor="text1"/>
        </w:rPr>
        <w:t>not</w:t>
      </w:r>
      <w:r w:rsidRPr="00ED1C06">
        <w:rPr>
          <w:color w:val="000000" w:themeColor="text1"/>
          <w:spacing w:val="-3"/>
        </w:rPr>
        <w:t xml:space="preserve"> </w:t>
      </w:r>
      <w:r w:rsidRPr="00ED1C06">
        <w:rPr>
          <w:color w:val="000000" w:themeColor="text1"/>
        </w:rPr>
        <w:t>satisfied</w:t>
      </w:r>
      <w:r w:rsidRPr="00ED1C06">
        <w:rPr>
          <w:color w:val="000000" w:themeColor="text1"/>
          <w:spacing w:val="-3"/>
        </w:rPr>
        <w:t xml:space="preserve"> </w:t>
      </w:r>
      <w:r w:rsidRPr="00ED1C06">
        <w:rPr>
          <w:color w:val="000000" w:themeColor="text1"/>
        </w:rPr>
        <w:t>after</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first</w:t>
      </w:r>
      <w:r w:rsidRPr="00ED1C06">
        <w:rPr>
          <w:color w:val="000000" w:themeColor="text1"/>
          <w:spacing w:val="-3"/>
        </w:rPr>
        <w:t xml:space="preserve"> </w:t>
      </w:r>
      <w:r w:rsidRPr="00ED1C06">
        <w:rPr>
          <w:color w:val="000000" w:themeColor="text1"/>
        </w:rPr>
        <w:t>tier</w:t>
      </w:r>
      <w:r w:rsidRPr="00ED1C06">
        <w:rPr>
          <w:color w:val="000000" w:themeColor="text1"/>
          <w:spacing w:val="-3"/>
        </w:rPr>
        <w:t xml:space="preserve"> </w:t>
      </w:r>
      <w:r w:rsidRPr="00ED1C06">
        <w:rPr>
          <w:color w:val="000000" w:themeColor="text1"/>
        </w:rPr>
        <w:t>review,</w:t>
      </w:r>
      <w:r w:rsidRPr="00ED1C06">
        <w:rPr>
          <w:color w:val="000000" w:themeColor="text1"/>
          <w:spacing w:val="-3"/>
        </w:rPr>
        <w:t xml:space="preserve"> </w:t>
      </w:r>
      <w:r w:rsidRPr="00ED1C06">
        <w:rPr>
          <w:color w:val="000000" w:themeColor="text1"/>
        </w:rPr>
        <w:t>they</w:t>
      </w:r>
      <w:r w:rsidRPr="00ED1C06">
        <w:rPr>
          <w:color w:val="000000" w:themeColor="text1"/>
          <w:spacing w:val="-3"/>
        </w:rPr>
        <w:t xml:space="preserve"> </w:t>
      </w:r>
      <w:r w:rsidRPr="00ED1C06">
        <w:rPr>
          <w:color w:val="000000" w:themeColor="text1"/>
        </w:rPr>
        <w:t>may</w:t>
      </w:r>
      <w:r w:rsidRPr="00ED1C06">
        <w:rPr>
          <w:color w:val="000000" w:themeColor="text1"/>
          <w:spacing w:val="-3"/>
        </w:rPr>
        <w:t xml:space="preserve"> </w:t>
      </w:r>
      <w:r w:rsidRPr="00ED1C06">
        <w:rPr>
          <w:color w:val="000000" w:themeColor="text1"/>
        </w:rPr>
        <w:t>apply</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National</w:t>
      </w:r>
      <w:r w:rsidRPr="00ED1C06">
        <w:rPr>
          <w:color w:val="000000" w:themeColor="text1"/>
          <w:spacing w:val="-13"/>
        </w:rPr>
        <w:t xml:space="preserve"> </w:t>
      </w:r>
      <w:r w:rsidRPr="00ED1C06">
        <w:rPr>
          <w:color w:val="000000" w:themeColor="text1"/>
        </w:rPr>
        <w:t>Authority</w:t>
      </w:r>
      <w:r w:rsidRPr="00ED1C06">
        <w:rPr>
          <w:color w:val="000000" w:themeColor="text1"/>
          <w:spacing w:val="-3"/>
        </w:rPr>
        <w:t xml:space="preserve"> </w:t>
      </w:r>
      <w:r w:rsidRPr="00ED1C06">
        <w:rPr>
          <w:color w:val="000000" w:themeColor="text1"/>
        </w:rPr>
        <w:t>(ACECQA)</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further review (a ‘second tier review’) by a ratings review panel. There were no second tier reviews of a service in Victoria undertaken by the ratings review panel in 2022, and only one each year between 2018–2021.</w:t>
      </w:r>
    </w:p>
    <w:p w14:paraId="3E1E3F7A" w14:textId="77777777" w:rsidR="004476F3" w:rsidRPr="00ED1C06" w:rsidRDefault="004476F3">
      <w:pPr>
        <w:pStyle w:val="BodyText"/>
        <w:spacing w:before="2"/>
        <w:rPr>
          <w:color w:val="000000" w:themeColor="text1"/>
          <w:sz w:val="26"/>
        </w:rPr>
      </w:pPr>
    </w:p>
    <w:p w14:paraId="297612CC" w14:textId="35787C6C" w:rsidR="004476F3" w:rsidRPr="00ED1C06" w:rsidRDefault="000A386B">
      <w:pPr>
        <w:ind w:left="151"/>
        <w:rPr>
          <w:b/>
          <w:color w:val="000000" w:themeColor="text1"/>
          <w:spacing w:val="-2"/>
          <w:sz w:val="16"/>
        </w:rPr>
      </w:pP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5:</w:t>
      </w:r>
      <w:r w:rsidRPr="00ED1C06">
        <w:rPr>
          <w:b/>
          <w:color w:val="000000" w:themeColor="text1"/>
          <w:spacing w:val="-3"/>
          <w:sz w:val="16"/>
        </w:rPr>
        <w:t xml:space="preserve"> </w:t>
      </w:r>
      <w:r w:rsidRPr="00ED1C06">
        <w:rPr>
          <w:b/>
          <w:color w:val="000000" w:themeColor="text1"/>
          <w:sz w:val="16"/>
        </w:rPr>
        <w:t>Proportion</w:t>
      </w:r>
      <w:r w:rsidRPr="00ED1C06">
        <w:rPr>
          <w:b/>
          <w:color w:val="000000" w:themeColor="text1"/>
          <w:spacing w:val="-2"/>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with</w:t>
      </w:r>
      <w:r w:rsidRPr="00ED1C06">
        <w:rPr>
          <w:b/>
          <w:color w:val="000000" w:themeColor="text1"/>
          <w:spacing w:val="-2"/>
          <w:sz w:val="16"/>
        </w:rPr>
        <w:t xml:space="preserve"> </w:t>
      </w:r>
      <w:r w:rsidRPr="00ED1C06">
        <w:rPr>
          <w:b/>
          <w:color w:val="000000" w:themeColor="text1"/>
          <w:sz w:val="16"/>
        </w:rPr>
        <w:t>a</w:t>
      </w:r>
      <w:r w:rsidRPr="00ED1C06">
        <w:rPr>
          <w:b/>
          <w:color w:val="000000" w:themeColor="text1"/>
          <w:spacing w:val="-3"/>
          <w:sz w:val="16"/>
        </w:rPr>
        <w:t xml:space="preserve"> </w:t>
      </w:r>
      <w:r w:rsidRPr="00ED1C06">
        <w:rPr>
          <w:b/>
          <w:color w:val="000000" w:themeColor="text1"/>
          <w:sz w:val="16"/>
        </w:rPr>
        <w:t>first</w:t>
      </w:r>
      <w:r w:rsidRPr="00ED1C06">
        <w:rPr>
          <w:b/>
          <w:color w:val="000000" w:themeColor="text1"/>
          <w:spacing w:val="-3"/>
          <w:sz w:val="16"/>
        </w:rPr>
        <w:t xml:space="preserve"> </w:t>
      </w:r>
      <w:r w:rsidRPr="00ED1C06">
        <w:rPr>
          <w:b/>
          <w:color w:val="000000" w:themeColor="text1"/>
          <w:sz w:val="16"/>
        </w:rPr>
        <w:t>or</w:t>
      </w:r>
      <w:r w:rsidRPr="00ED1C06">
        <w:rPr>
          <w:b/>
          <w:color w:val="000000" w:themeColor="text1"/>
          <w:spacing w:val="-2"/>
          <w:sz w:val="16"/>
        </w:rPr>
        <w:t xml:space="preserve"> </w:t>
      </w:r>
      <w:r w:rsidRPr="00ED1C06">
        <w:rPr>
          <w:b/>
          <w:color w:val="000000" w:themeColor="text1"/>
          <w:sz w:val="16"/>
        </w:rPr>
        <w:t>second</w:t>
      </w:r>
      <w:r w:rsidRPr="00ED1C06">
        <w:rPr>
          <w:b/>
          <w:color w:val="000000" w:themeColor="text1"/>
          <w:spacing w:val="-3"/>
          <w:sz w:val="16"/>
        </w:rPr>
        <w:t xml:space="preserve"> </w:t>
      </w:r>
      <w:r w:rsidRPr="00ED1C06">
        <w:rPr>
          <w:b/>
          <w:color w:val="000000" w:themeColor="text1"/>
          <w:sz w:val="16"/>
        </w:rPr>
        <w:t>tier</w:t>
      </w:r>
      <w:r w:rsidRPr="00ED1C06">
        <w:rPr>
          <w:b/>
          <w:color w:val="000000" w:themeColor="text1"/>
          <w:spacing w:val="-3"/>
          <w:sz w:val="16"/>
        </w:rPr>
        <w:t xml:space="preserve"> </w:t>
      </w:r>
      <w:r w:rsidRPr="00ED1C06">
        <w:rPr>
          <w:b/>
          <w:color w:val="000000" w:themeColor="text1"/>
          <w:sz w:val="16"/>
        </w:rPr>
        <w:t>review,</w:t>
      </w:r>
      <w:r w:rsidRPr="00ED1C06">
        <w:rPr>
          <w:b/>
          <w:color w:val="000000" w:themeColor="text1"/>
          <w:spacing w:val="-2"/>
          <w:sz w:val="16"/>
        </w:rPr>
        <w:t xml:space="preserve"> 2016–2022</w:t>
      </w:r>
    </w:p>
    <w:p w14:paraId="4B7B4EE8" w14:textId="77777777" w:rsidR="006D3281" w:rsidRPr="00ED1C06" w:rsidRDefault="006D3281">
      <w:pPr>
        <w:ind w:left="151"/>
        <w:rPr>
          <w:b/>
          <w:color w:val="000000" w:themeColor="text1"/>
          <w:spacing w:val="-2"/>
          <w:sz w:val="16"/>
        </w:rPr>
      </w:pPr>
    </w:p>
    <w:tbl>
      <w:tblPr>
        <w:tblW w:w="0" w:type="auto"/>
        <w:tblInd w:w="142" w:type="dxa"/>
        <w:tblLayout w:type="fixed"/>
        <w:tblCellMar>
          <w:left w:w="0" w:type="dxa"/>
          <w:right w:w="0" w:type="dxa"/>
        </w:tblCellMar>
        <w:tblLook w:val="0000" w:firstRow="0" w:lastRow="0" w:firstColumn="0" w:lastColumn="0" w:noHBand="0" w:noVBand="0"/>
      </w:tblPr>
      <w:tblGrid>
        <w:gridCol w:w="5265"/>
        <w:gridCol w:w="681"/>
        <w:gridCol w:w="680"/>
        <w:gridCol w:w="680"/>
        <w:gridCol w:w="681"/>
        <w:gridCol w:w="680"/>
        <w:gridCol w:w="680"/>
        <w:gridCol w:w="681"/>
      </w:tblGrid>
      <w:tr w:rsidR="007F756E" w:rsidRPr="00ED1C06" w14:paraId="270C1457" w14:textId="77777777" w:rsidTr="001124A3">
        <w:trPr>
          <w:trHeight w:hRule="exact" w:val="312"/>
          <w:tblHeader/>
        </w:trPr>
        <w:tc>
          <w:tcPr>
            <w:tcW w:w="5265" w:type="dxa"/>
            <w:tcBorders>
              <w:top w:val="nil"/>
              <w:left w:val="nil"/>
              <w:right w:val="single" w:sz="4" w:space="0" w:color="FFFFFF"/>
            </w:tcBorders>
            <w:shd w:val="clear" w:color="auto" w:fill="DCC5ED"/>
            <w:noWrap/>
            <w:tcMar>
              <w:top w:w="0" w:type="dxa"/>
              <w:left w:w="113" w:type="dxa"/>
              <w:bottom w:w="0" w:type="dxa"/>
              <w:right w:w="0" w:type="dxa"/>
            </w:tcMar>
            <w:vAlign w:val="center"/>
          </w:tcPr>
          <w:p w14:paraId="5DDFEB0B" w14:textId="77777777" w:rsidR="005E6238" w:rsidRPr="00ED1C06" w:rsidRDefault="005E6238" w:rsidP="0048616E">
            <w:pPr>
              <w:pStyle w:val="NoParagraphStyle"/>
              <w:spacing w:line="240" w:lineRule="auto"/>
              <w:ind w:left="174"/>
              <w:textAlignment w:val="auto"/>
              <w:rPr>
                <w:rFonts w:ascii="VIC SemiBold" w:hAnsi="VIC SemiBold" w:cstheme="minorBidi"/>
                <w:color w:val="000000" w:themeColor="text1"/>
              </w:rPr>
            </w:pPr>
          </w:p>
        </w:tc>
        <w:tc>
          <w:tcPr>
            <w:tcW w:w="681" w:type="dxa"/>
            <w:tcBorders>
              <w:top w:val="nil"/>
              <w:left w:val="single" w:sz="4" w:space="0" w:color="FFFFFF"/>
              <w:right w:val="single" w:sz="4" w:space="0" w:color="FFFFFF"/>
            </w:tcBorders>
            <w:shd w:val="clear" w:color="auto" w:fill="DCC5ED"/>
            <w:noWrap/>
            <w:tcMar>
              <w:top w:w="0" w:type="dxa"/>
              <w:left w:w="113" w:type="dxa"/>
              <w:bottom w:w="0" w:type="dxa"/>
              <w:right w:w="0" w:type="dxa"/>
            </w:tcMar>
            <w:vAlign w:val="center"/>
          </w:tcPr>
          <w:p w14:paraId="7248F5C3" w14:textId="77777777" w:rsidR="005E6238" w:rsidRPr="00ED1C06" w:rsidRDefault="005E6238" w:rsidP="0048616E">
            <w:pPr>
              <w:pStyle w:val="DETTableHeaderwhite"/>
              <w:rPr>
                <w:rFonts w:ascii="Arial" w:hAnsi="Arial" w:cs="Arial"/>
                <w:color w:val="000000" w:themeColor="text1"/>
              </w:rPr>
            </w:pPr>
            <w:r w:rsidRPr="00ED1C06">
              <w:rPr>
                <w:rFonts w:ascii="Arial" w:hAnsi="Arial" w:cs="Arial"/>
                <w:color w:val="000000" w:themeColor="text1"/>
              </w:rPr>
              <w:t>2016</w:t>
            </w:r>
          </w:p>
        </w:tc>
        <w:tc>
          <w:tcPr>
            <w:tcW w:w="680" w:type="dxa"/>
            <w:tcBorders>
              <w:top w:val="nil"/>
              <w:left w:val="single" w:sz="4" w:space="0" w:color="FFFFFF"/>
              <w:right w:val="single" w:sz="4" w:space="0" w:color="FFFFFF"/>
            </w:tcBorders>
            <w:shd w:val="clear" w:color="auto" w:fill="DCC5ED"/>
            <w:noWrap/>
            <w:tcMar>
              <w:top w:w="0" w:type="dxa"/>
              <w:left w:w="113" w:type="dxa"/>
              <w:bottom w:w="0" w:type="dxa"/>
              <w:right w:w="0" w:type="dxa"/>
            </w:tcMar>
            <w:vAlign w:val="center"/>
          </w:tcPr>
          <w:p w14:paraId="740921D6" w14:textId="77777777" w:rsidR="005E6238" w:rsidRPr="00ED1C06" w:rsidRDefault="005E6238" w:rsidP="0048616E">
            <w:pPr>
              <w:pStyle w:val="DETTableHeaderwhite"/>
              <w:rPr>
                <w:rFonts w:ascii="Arial" w:hAnsi="Arial" w:cs="Arial"/>
                <w:color w:val="000000" w:themeColor="text1"/>
              </w:rPr>
            </w:pPr>
            <w:r w:rsidRPr="00ED1C06">
              <w:rPr>
                <w:rFonts w:ascii="Arial" w:hAnsi="Arial" w:cs="Arial"/>
                <w:color w:val="000000" w:themeColor="text1"/>
              </w:rPr>
              <w:t>2017</w:t>
            </w:r>
          </w:p>
        </w:tc>
        <w:tc>
          <w:tcPr>
            <w:tcW w:w="680" w:type="dxa"/>
            <w:tcBorders>
              <w:top w:val="nil"/>
              <w:left w:val="single" w:sz="4" w:space="0" w:color="FFFFFF"/>
              <w:right w:val="single" w:sz="4" w:space="0" w:color="FFFFFF"/>
            </w:tcBorders>
            <w:shd w:val="clear" w:color="auto" w:fill="DCC5ED"/>
            <w:noWrap/>
            <w:tcMar>
              <w:top w:w="0" w:type="dxa"/>
              <w:left w:w="113" w:type="dxa"/>
              <w:bottom w:w="0" w:type="dxa"/>
              <w:right w:w="0" w:type="dxa"/>
            </w:tcMar>
            <w:vAlign w:val="center"/>
          </w:tcPr>
          <w:p w14:paraId="1D641371" w14:textId="77777777" w:rsidR="005E6238" w:rsidRPr="00ED1C06" w:rsidRDefault="005E6238" w:rsidP="0048616E">
            <w:pPr>
              <w:pStyle w:val="DETTableHeaderwhite"/>
              <w:rPr>
                <w:rFonts w:ascii="Arial" w:hAnsi="Arial" w:cs="Arial"/>
                <w:color w:val="000000" w:themeColor="text1"/>
              </w:rPr>
            </w:pPr>
            <w:r w:rsidRPr="00ED1C06">
              <w:rPr>
                <w:rFonts w:ascii="Arial" w:hAnsi="Arial" w:cs="Arial"/>
                <w:color w:val="000000" w:themeColor="text1"/>
              </w:rPr>
              <w:t>2018</w:t>
            </w:r>
          </w:p>
        </w:tc>
        <w:tc>
          <w:tcPr>
            <w:tcW w:w="681" w:type="dxa"/>
            <w:tcBorders>
              <w:top w:val="nil"/>
              <w:left w:val="single" w:sz="4" w:space="0" w:color="FFFFFF"/>
              <w:right w:val="single" w:sz="4" w:space="0" w:color="FFFFFF"/>
            </w:tcBorders>
            <w:shd w:val="clear" w:color="auto" w:fill="DCC5ED"/>
            <w:noWrap/>
            <w:tcMar>
              <w:top w:w="0" w:type="dxa"/>
              <w:left w:w="113" w:type="dxa"/>
              <w:bottom w:w="0" w:type="dxa"/>
              <w:right w:w="0" w:type="dxa"/>
            </w:tcMar>
            <w:vAlign w:val="center"/>
          </w:tcPr>
          <w:p w14:paraId="234AA3E7" w14:textId="77777777" w:rsidR="005E6238" w:rsidRPr="00ED1C06" w:rsidRDefault="005E6238" w:rsidP="0048616E">
            <w:pPr>
              <w:pStyle w:val="DETTableHeaderwhite"/>
              <w:rPr>
                <w:rFonts w:ascii="Arial" w:hAnsi="Arial" w:cs="Arial"/>
                <w:color w:val="000000" w:themeColor="text1"/>
              </w:rPr>
            </w:pPr>
            <w:r w:rsidRPr="00ED1C06">
              <w:rPr>
                <w:rFonts w:ascii="Arial" w:hAnsi="Arial" w:cs="Arial"/>
                <w:color w:val="000000" w:themeColor="text1"/>
              </w:rPr>
              <w:t>2019</w:t>
            </w:r>
          </w:p>
        </w:tc>
        <w:tc>
          <w:tcPr>
            <w:tcW w:w="680" w:type="dxa"/>
            <w:tcBorders>
              <w:top w:val="nil"/>
              <w:left w:val="single" w:sz="4" w:space="0" w:color="FFFFFF"/>
              <w:right w:val="single" w:sz="4" w:space="0" w:color="FFFFFF"/>
            </w:tcBorders>
            <w:shd w:val="clear" w:color="auto" w:fill="DCC5ED"/>
            <w:noWrap/>
            <w:tcMar>
              <w:top w:w="0" w:type="dxa"/>
              <w:left w:w="113" w:type="dxa"/>
              <w:bottom w:w="0" w:type="dxa"/>
              <w:right w:w="0" w:type="dxa"/>
            </w:tcMar>
            <w:vAlign w:val="center"/>
          </w:tcPr>
          <w:p w14:paraId="017EA432" w14:textId="77777777" w:rsidR="005E6238" w:rsidRPr="00ED1C06" w:rsidRDefault="005E6238" w:rsidP="0048616E">
            <w:pPr>
              <w:pStyle w:val="DETTableHeaderwhite"/>
              <w:rPr>
                <w:rFonts w:ascii="Arial" w:hAnsi="Arial" w:cs="Arial"/>
                <w:color w:val="000000" w:themeColor="text1"/>
              </w:rPr>
            </w:pPr>
            <w:r w:rsidRPr="00ED1C06">
              <w:rPr>
                <w:rFonts w:ascii="Arial" w:hAnsi="Arial" w:cs="Arial"/>
                <w:color w:val="000000" w:themeColor="text1"/>
              </w:rPr>
              <w:t>2020</w:t>
            </w:r>
          </w:p>
        </w:tc>
        <w:tc>
          <w:tcPr>
            <w:tcW w:w="680" w:type="dxa"/>
            <w:tcBorders>
              <w:top w:val="nil"/>
              <w:left w:val="single" w:sz="4" w:space="0" w:color="FFFFFF"/>
              <w:right w:val="single" w:sz="4" w:space="0" w:color="FFFFFF"/>
            </w:tcBorders>
            <w:shd w:val="clear" w:color="auto" w:fill="DCC5ED"/>
            <w:noWrap/>
            <w:tcMar>
              <w:top w:w="0" w:type="dxa"/>
              <w:left w:w="113" w:type="dxa"/>
              <w:bottom w:w="0" w:type="dxa"/>
              <w:right w:w="0" w:type="dxa"/>
            </w:tcMar>
            <w:vAlign w:val="center"/>
          </w:tcPr>
          <w:p w14:paraId="726DCC61" w14:textId="77777777" w:rsidR="005E6238" w:rsidRPr="00ED1C06" w:rsidRDefault="005E6238" w:rsidP="0048616E">
            <w:pPr>
              <w:pStyle w:val="DETTableHeaderwhite"/>
              <w:rPr>
                <w:rFonts w:ascii="Arial" w:hAnsi="Arial" w:cs="Arial"/>
                <w:color w:val="000000" w:themeColor="text1"/>
              </w:rPr>
            </w:pPr>
            <w:r w:rsidRPr="00ED1C06">
              <w:rPr>
                <w:rFonts w:ascii="Arial" w:hAnsi="Arial" w:cs="Arial"/>
                <w:color w:val="000000" w:themeColor="text1"/>
              </w:rPr>
              <w:t>2021</w:t>
            </w:r>
          </w:p>
        </w:tc>
        <w:tc>
          <w:tcPr>
            <w:tcW w:w="681" w:type="dxa"/>
            <w:tcBorders>
              <w:top w:val="nil"/>
              <w:left w:val="single" w:sz="4" w:space="0" w:color="FFFFFF"/>
              <w:right w:val="single" w:sz="6" w:space="0" w:color="FFFFFF"/>
            </w:tcBorders>
            <w:shd w:val="clear" w:color="auto" w:fill="A7EAFF"/>
            <w:noWrap/>
            <w:tcMar>
              <w:top w:w="0" w:type="dxa"/>
              <w:left w:w="113" w:type="dxa"/>
              <w:bottom w:w="0" w:type="dxa"/>
              <w:right w:w="0" w:type="dxa"/>
            </w:tcMar>
            <w:vAlign w:val="center"/>
          </w:tcPr>
          <w:p w14:paraId="7946AA9C" w14:textId="77777777" w:rsidR="005E6238" w:rsidRPr="00ED1C06" w:rsidRDefault="005E6238" w:rsidP="0048616E">
            <w:pPr>
              <w:pStyle w:val="DETTableHeaderwhite"/>
              <w:rPr>
                <w:rFonts w:ascii="Arial" w:hAnsi="Arial" w:cs="Arial"/>
                <w:color w:val="000000" w:themeColor="text1"/>
              </w:rPr>
            </w:pPr>
            <w:r w:rsidRPr="00ED1C06">
              <w:rPr>
                <w:rFonts w:ascii="Arial" w:hAnsi="Arial" w:cs="Arial"/>
                <w:color w:val="000000" w:themeColor="text1"/>
              </w:rPr>
              <w:t>2022</w:t>
            </w:r>
          </w:p>
        </w:tc>
      </w:tr>
      <w:tr w:rsidR="007F756E" w:rsidRPr="00ED1C06" w14:paraId="672F2D7D" w14:textId="77777777" w:rsidTr="0048616E">
        <w:trPr>
          <w:trHeight w:hRule="exact" w:val="312"/>
        </w:trPr>
        <w:tc>
          <w:tcPr>
            <w:tcW w:w="5265" w:type="dxa"/>
            <w:tcBorders>
              <w:bottom w:val="single" w:sz="4" w:space="0" w:color="F2F2F2" w:themeColor="background1" w:themeShade="F2"/>
            </w:tcBorders>
            <w:shd w:val="solid" w:color="FFFFFF" w:fill="auto"/>
            <w:tcMar>
              <w:top w:w="0" w:type="dxa"/>
              <w:left w:w="113" w:type="dxa"/>
              <w:bottom w:w="0" w:type="dxa"/>
              <w:right w:w="0" w:type="dxa"/>
            </w:tcMar>
            <w:vAlign w:val="center"/>
          </w:tcPr>
          <w:p w14:paraId="15751637" w14:textId="77777777" w:rsidR="005E6238" w:rsidRPr="00ED1C06" w:rsidRDefault="005E6238" w:rsidP="0048616E">
            <w:pPr>
              <w:pStyle w:val="TableBodycopy"/>
              <w:rPr>
                <w:rFonts w:ascii="Arial" w:hAnsi="Arial" w:cs="Arial"/>
                <w:color w:val="000000" w:themeColor="text1"/>
              </w:rPr>
            </w:pPr>
            <w:r w:rsidRPr="00ED1C06">
              <w:rPr>
                <w:rStyle w:val="DETTableMediumboldLEFTcolumn"/>
                <w:rFonts w:ascii="Arial" w:hAnsi="Arial" w:cs="Arial"/>
                <w:color w:val="000000" w:themeColor="text1"/>
              </w:rPr>
              <w:t>Second tier reviews</w:t>
            </w:r>
          </w:p>
        </w:tc>
        <w:tc>
          <w:tcPr>
            <w:tcW w:w="681" w:type="dxa"/>
            <w:tcBorders>
              <w:bottom w:val="single" w:sz="4" w:space="0" w:color="F2F2F2" w:themeColor="background1" w:themeShade="F2"/>
            </w:tcBorders>
            <w:shd w:val="solid" w:color="FFFFFF" w:fill="auto"/>
            <w:tcMar>
              <w:top w:w="0" w:type="dxa"/>
              <w:left w:w="113" w:type="dxa"/>
              <w:bottom w:w="0" w:type="dxa"/>
              <w:right w:w="0" w:type="dxa"/>
            </w:tcMar>
            <w:vAlign w:val="center"/>
          </w:tcPr>
          <w:p w14:paraId="47E1EFD5"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0</w:t>
            </w:r>
          </w:p>
        </w:tc>
        <w:tc>
          <w:tcPr>
            <w:tcW w:w="680" w:type="dxa"/>
            <w:tcBorders>
              <w:bottom w:val="single" w:sz="4" w:space="0" w:color="F2F2F2" w:themeColor="background1" w:themeShade="F2"/>
            </w:tcBorders>
            <w:shd w:val="solid" w:color="FFFFFF" w:fill="auto"/>
            <w:tcMar>
              <w:top w:w="0" w:type="dxa"/>
              <w:left w:w="113" w:type="dxa"/>
              <w:bottom w:w="0" w:type="dxa"/>
              <w:right w:w="0" w:type="dxa"/>
            </w:tcMar>
            <w:vAlign w:val="center"/>
          </w:tcPr>
          <w:p w14:paraId="41BA8C88"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0</w:t>
            </w:r>
          </w:p>
        </w:tc>
        <w:tc>
          <w:tcPr>
            <w:tcW w:w="680" w:type="dxa"/>
            <w:tcBorders>
              <w:bottom w:val="single" w:sz="4" w:space="0" w:color="F2F2F2" w:themeColor="background1" w:themeShade="F2"/>
            </w:tcBorders>
            <w:shd w:val="solid" w:color="FFFFFF" w:fill="auto"/>
            <w:tcMar>
              <w:top w:w="0" w:type="dxa"/>
              <w:left w:w="113" w:type="dxa"/>
              <w:bottom w:w="0" w:type="dxa"/>
              <w:right w:w="0" w:type="dxa"/>
            </w:tcMar>
            <w:vAlign w:val="center"/>
          </w:tcPr>
          <w:p w14:paraId="2CAE0231"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1</w:t>
            </w:r>
          </w:p>
        </w:tc>
        <w:tc>
          <w:tcPr>
            <w:tcW w:w="681" w:type="dxa"/>
            <w:tcBorders>
              <w:bottom w:val="single" w:sz="4" w:space="0" w:color="F2F2F2" w:themeColor="background1" w:themeShade="F2"/>
            </w:tcBorders>
            <w:shd w:val="solid" w:color="FFFFFF" w:fill="auto"/>
            <w:tcMar>
              <w:top w:w="0" w:type="dxa"/>
              <w:left w:w="113" w:type="dxa"/>
              <w:bottom w:w="0" w:type="dxa"/>
              <w:right w:w="0" w:type="dxa"/>
            </w:tcMar>
            <w:vAlign w:val="center"/>
          </w:tcPr>
          <w:p w14:paraId="2A96E1E7"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1</w:t>
            </w:r>
          </w:p>
        </w:tc>
        <w:tc>
          <w:tcPr>
            <w:tcW w:w="680" w:type="dxa"/>
            <w:tcBorders>
              <w:bottom w:val="single" w:sz="4" w:space="0" w:color="F2F2F2" w:themeColor="background1" w:themeShade="F2"/>
            </w:tcBorders>
            <w:shd w:val="solid" w:color="FFFFFF" w:fill="auto"/>
            <w:tcMar>
              <w:top w:w="0" w:type="dxa"/>
              <w:left w:w="113" w:type="dxa"/>
              <w:bottom w:w="0" w:type="dxa"/>
              <w:right w:w="0" w:type="dxa"/>
            </w:tcMar>
            <w:vAlign w:val="center"/>
          </w:tcPr>
          <w:p w14:paraId="7965150F"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1</w:t>
            </w:r>
          </w:p>
        </w:tc>
        <w:tc>
          <w:tcPr>
            <w:tcW w:w="680" w:type="dxa"/>
            <w:tcBorders>
              <w:bottom w:val="single" w:sz="4" w:space="0" w:color="F2F2F2" w:themeColor="background1" w:themeShade="F2"/>
            </w:tcBorders>
            <w:shd w:val="solid" w:color="FFFFFF" w:fill="auto"/>
            <w:tcMar>
              <w:top w:w="0" w:type="dxa"/>
              <w:left w:w="113" w:type="dxa"/>
              <w:bottom w:w="0" w:type="dxa"/>
              <w:right w:w="0" w:type="dxa"/>
            </w:tcMar>
            <w:vAlign w:val="center"/>
          </w:tcPr>
          <w:p w14:paraId="35E5DEDB"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1</w:t>
            </w:r>
          </w:p>
        </w:tc>
        <w:tc>
          <w:tcPr>
            <w:tcW w:w="681" w:type="dxa"/>
            <w:tcBorders>
              <w:bottom w:val="single" w:sz="4" w:space="0" w:color="F2F2F2" w:themeColor="background1" w:themeShade="F2"/>
            </w:tcBorders>
            <w:shd w:val="solid" w:color="FFFFFF" w:fill="auto"/>
            <w:tcMar>
              <w:top w:w="0" w:type="dxa"/>
              <w:left w:w="113" w:type="dxa"/>
              <w:bottom w:w="0" w:type="dxa"/>
              <w:right w:w="0" w:type="dxa"/>
            </w:tcMar>
            <w:vAlign w:val="center"/>
          </w:tcPr>
          <w:p w14:paraId="4EA33B85" w14:textId="77777777" w:rsidR="005E6238" w:rsidRPr="00ED1C06" w:rsidRDefault="005E6238" w:rsidP="0048616E">
            <w:pPr>
              <w:pStyle w:val="DETTableBodySemibold"/>
              <w:rPr>
                <w:rFonts w:ascii="Arial" w:hAnsi="Arial" w:cs="Arial"/>
                <w:color w:val="000000" w:themeColor="text1"/>
              </w:rPr>
            </w:pPr>
            <w:r w:rsidRPr="00ED1C06">
              <w:rPr>
                <w:rFonts w:ascii="Arial" w:hAnsi="Arial" w:cs="Arial"/>
                <w:color w:val="000000" w:themeColor="text1"/>
              </w:rPr>
              <w:t>0</w:t>
            </w:r>
          </w:p>
        </w:tc>
      </w:tr>
      <w:tr w:rsidR="007F756E" w:rsidRPr="00ED1C06" w14:paraId="2BE1F9E1" w14:textId="77777777" w:rsidTr="0048616E">
        <w:trPr>
          <w:trHeight w:hRule="exact" w:val="312"/>
        </w:trPr>
        <w:tc>
          <w:tcPr>
            <w:tcW w:w="5265" w:type="dxa"/>
            <w:tcBorders>
              <w:top w:val="single" w:sz="4" w:space="0" w:color="F2F2F2" w:themeColor="background1" w:themeShade="F2"/>
              <w:bottom w:val="single" w:sz="4" w:space="0" w:color="F2F2F2" w:themeColor="background1" w:themeShade="F2"/>
            </w:tcBorders>
            <w:shd w:val="clear" w:color="auto" w:fill="auto"/>
            <w:tcMar>
              <w:top w:w="0" w:type="dxa"/>
              <w:left w:w="113" w:type="dxa"/>
              <w:bottom w:w="0" w:type="dxa"/>
              <w:right w:w="0" w:type="dxa"/>
            </w:tcMar>
            <w:vAlign w:val="center"/>
          </w:tcPr>
          <w:p w14:paraId="17F0FBE4" w14:textId="77777777" w:rsidR="005E6238" w:rsidRPr="00ED1C06" w:rsidRDefault="005E6238" w:rsidP="0048616E">
            <w:pPr>
              <w:pStyle w:val="TableLeftColumnbold"/>
              <w:rPr>
                <w:rFonts w:ascii="Arial" w:hAnsi="Arial" w:cs="Arial"/>
                <w:color w:val="000000" w:themeColor="text1"/>
              </w:rPr>
            </w:pPr>
            <w:r w:rsidRPr="00ED1C06">
              <w:rPr>
                <w:rStyle w:val="DETTableMediumboldLEFTcolumn"/>
                <w:rFonts w:ascii="Arial" w:hAnsi="Arial" w:cs="Arial"/>
                <w:b w:val="0"/>
                <w:bCs w:val="0"/>
                <w:color w:val="000000" w:themeColor="text1"/>
              </w:rPr>
              <w:t>First tier reviews</w:t>
            </w:r>
          </w:p>
        </w:tc>
        <w:tc>
          <w:tcPr>
            <w:tcW w:w="681" w:type="dxa"/>
            <w:tcBorders>
              <w:top w:val="single" w:sz="4" w:space="0" w:color="F2F2F2" w:themeColor="background1" w:themeShade="F2"/>
              <w:bottom w:val="single" w:sz="4" w:space="0" w:color="F2F2F2" w:themeColor="background1" w:themeShade="F2"/>
            </w:tcBorders>
            <w:shd w:val="clear" w:color="auto" w:fill="auto"/>
            <w:tcMar>
              <w:top w:w="0" w:type="dxa"/>
              <w:left w:w="113" w:type="dxa"/>
              <w:bottom w:w="0" w:type="dxa"/>
              <w:right w:w="0" w:type="dxa"/>
            </w:tcMar>
            <w:vAlign w:val="center"/>
          </w:tcPr>
          <w:p w14:paraId="12FC0763"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12</w:t>
            </w:r>
          </w:p>
        </w:tc>
        <w:tc>
          <w:tcPr>
            <w:tcW w:w="680" w:type="dxa"/>
            <w:tcBorders>
              <w:top w:val="single" w:sz="4" w:space="0" w:color="F2F2F2" w:themeColor="background1" w:themeShade="F2"/>
              <w:bottom w:val="single" w:sz="4" w:space="0" w:color="F2F2F2" w:themeColor="background1" w:themeShade="F2"/>
            </w:tcBorders>
            <w:shd w:val="clear" w:color="auto" w:fill="auto"/>
            <w:tcMar>
              <w:top w:w="0" w:type="dxa"/>
              <w:left w:w="113" w:type="dxa"/>
              <w:bottom w:w="0" w:type="dxa"/>
              <w:right w:w="0" w:type="dxa"/>
            </w:tcMar>
            <w:vAlign w:val="center"/>
          </w:tcPr>
          <w:p w14:paraId="69B42539"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15</w:t>
            </w:r>
          </w:p>
        </w:tc>
        <w:tc>
          <w:tcPr>
            <w:tcW w:w="680" w:type="dxa"/>
            <w:tcBorders>
              <w:top w:val="single" w:sz="4" w:space="0" w:color="F2F2F2" w:themeColor="background1" w:themeShade="F2"/>
              <w:bottom w:val="single" w:sz="4" w:space="0" w:color="F2F2F2" w:themeColor="background1" w:themeShade="F2"/>
            </w:tcBorders>
            <w:shd w:val="clear" w:color="auto" w:fill="auto"/>
            <w:tcMar>
              <w:top w:w="0" w:type="dxa"/>
              <w:left w:w="113" w:type="dxa"/>
              <w:bottom w:w="0" w:type="dxa"/>
              <w:right w:w="0" w:type="dxa"/>
            </w:tcMar>
            <w:vAlign w:val="center"/>
          </w:tcPr>
          <w:p w14:paraId="3F04E7C1" w14:textId="77777777" w:rsidR="005E6238" w:rsidRPr="00ED1C06" w:rsidRDefault="005E6238" w:rsidP="0048616E">
            <w:pPr>
              <w:pStyle w:val="TableBodySemibold"/>
              <w:rPr>
                <w:rFonts w:ascii="Arial" w:hAnsi="Arial" w:cs="Arial"/>
                <w:color w:val="000000" w:themeColor="text1"/>
              </w:rPr>
            </w:pPr>
            <w:r w:rsidRPr="00ED1C06">
              <w:rPr>
                <w:rFonts w:ascii="Arial" w:hAnsi="Arial" w:cs="Arial"/>
                <w:b w:val="0"/>
                <w:bCs w:val="0"/>
                <w:color w:val="000000" w:themeColor="text1"/>
              </w:rPr>
              <w:t>14</w:t>
            </w:r>
          </w:p>
        </w:tc>
        <w:tc>
          <w:tcPr>
            <w:tcW w:w="681" w:type="dxa"/>
            <w:tcBorders>
              <w:top w:val="single" w:sz="4" w:space="0" w:color="F2F2F2" w:themeColor="background1" w:themeShade="F2"/>
              <w:bottom w:val="single" w:sz="4" w:space="0" w:color="F2F2F2" w:themeColor="background1" w:themeShade="F2"/>
            </w:tcBorders>
            <w:shd w:val="clear" w:color="auto" w:fill="auto"/>
            <w:tcMar>
              <w:top w:w="0" w:type="dxa"/>
              <w:left w:w="113" w:type="dxa"/>
              <w:bottom w:w="0" w:type="dxa"/>
              <w:right w:w="0" w:type="dxa"/>
            </w:tcMar>
            <w:vAlign w:val="center"/>
          </w:tcPr>
          <w:p w14:paraId="3A3BAE1B"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12</w:t>
            </w:r>
          </w:p>
        </w:tc>
        <w:tc>
          <w:tcPr>
            <w:tcW w:w="680" w:type="dxa"/>
            <w:tcBorders>
              <w:top w:val="single" w:sz="4" w:space="0" w:color="F2F2F2" w:themeColor="background1" w:themeShade="F2"/>
              <w:bottom w:val="single" w:sz="4" w:space="0" w:color="F2F2F2" w:themeColor="background1" w:themeShade="F2"/>
            </w:tcBorders>
            <w:shd w:val="clear" w:color="auto" w:fill="auto"/>
            <w:tcMar>
              <w:top w:w="0" w:type="dxa"/>
              <w:left w:w="113" w:type="dxa"/>
              <w:bottom w:w="0" w:type="dxa"/>
              <w:right w:w="0" w:type="dxa"/>
            </w:tcMar>
            <w:vAlign w:val="center"/>
          </w:tcPr>
          <w:p w14:paraId="1E93173B"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5</w:t>
            </w:r>
          </w:p>
        </w:tc>
        <w:tc>
          <w:tcPr>
            <w:tcW w:w="680" w:type="dxa"/>
            <w:tcBorders>
              <w:top w:val="single" w:sz="4" w:space="0" w:color="F2F2F2" w:themeColor="background1" w:themeShade="F2"/>
              <w:bottom w:val="single" w:sz="4" w:space="0" w:color="F2F2F2" w:themeColor="background1" w:themeShade="F2"/>
            </w:tcBorders>
            <w:shd w:val="clear" w:color="auto" w:fill="auto"/>
            <w:tcMar>
              <w:top w:w="0" w:type="dxa"/>
              <w:left w:w="113" w:type="dxa"/>
              <w:bottom w:w="0" w:type="dxa"/>
              <w:right w:w="0" w:type="dxa"/>
            </w:tcMar>
            <w:vAlign w:val="center"/>
          </w:tcPr>
          <w:p w14:paraId="0BEEE89C"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4</w:t>
            </w:r>
          </w:p>
        </w:tc>
        <w:tc>
          <w:tcPr>
            <w:tcW w:w="681" w:type="dxa"/>
            <w:tcBorders>
              <w:top w:val="single" w:sz="4" w:space="0" w:color="F2F2F2" w:themeColor="background1" w:themeShade="F2"/>
              <w:bottom w:val="single" w:sz="4" w:space="0" w:color="F2F2F2" w:themeColor="background1" w:themeShade="F2"/>
            </w:tcBorders>
            <w:shd w:val="clear" w:color="auto" w:fill="auto"/>
            <w:tcMar>
              <w:top w:w="0" w:type="dxa"/>
              <w:left w:w="113" w:type="dxa"/>
              <w:bottom w:w="0" w:type="dxa"/>
              <w:right w:w="0" w:type="dxa"/>
            </w:tcMar>
            <w:vAlign w:val="center"/>
          </w:tcPr>
          <w:p w14:paraId="675E68A9" w14:textId="77777777" w:rsidR="005E6238" w:rsidRPr="00ED1C06" w:rsidRDefault="005E6238" w:rsidP="0048616E">
            <w:pPr>
              <w:pStyle w:val="DETTableBodySemibold"/>
              <w:rPr>
                <w:rFonts w:ascii="Arial" w:hAnsi="Arial" w:cs="Arial"/>
                <w:color w:val="000000" w:themeColor="text1"/>
              </w:rPr>
            </w:pPr>
            <w:r w:rsidRPr="00ED1C06">
              <w:rPr>
                <w:rFonts w:ascii="Arial" w:hAnsi="Arial" w:cs="Arial"/>
                <w:color w:val="000000" w:themeColor="text1"/>
              </w:rPr>
              <w:t>1</w:t>
            </w:r>
          </w:p>
        </w:tc>
      </w:tr>
      <w:tr w:rsidR="007F756E" w:rsidRPr="00ED1C06" w14:paraId="5E4E7580" w14:textId="77777777" w:rsidTr="0048616E">
        <w:trPr>
          <w:trHeight w:hRule="exact" w:val="312"/>
        </w:trPr>
        <w:tc>
          <w:tcPr>
            <w:tcW w:w="5265" w:type="dxa"/>
            <w:tcBorders>
              <w:top w:val="single" w:sz="4" w:space="0" w:color="F2F2F2" w:themeColor="background1" w:themeShade="F2"/>
              <w:bottom w:val="single" w:sz="6" w:space="0" w:color="auto"/>
            </w:tcBorders>
            <w:shd w:val="solid" w:color="FFFFFF" w:fill="auto"/>
            <w:tcMar>
              <w:top w:w="0" w:type="dxa"/>
              <w:left w:w="113" w:type="dxa"/>
              <w:bottom w:w="0" w:type="dxa"/>
              <w:right w:w="0" w:type="dxa"/>
            </w:tcMar>
            <w:vAlign w:val="center"/>
          </w:tcPr>
          <w:p w14:paraId="173C0874" w14:textId="77777777" w:rsidR="005E6238" w:rsidRPr="00ED1C06" w:rsidRDefault="005E6238" w:rsidP="0048616E">
            <w:pPr>
              <w:pStyle w:val="TableLeftColumnbold"/>
              <w:rPr>
                <w:rFonts w:ascii="Arial" w:hAnsi="Arial" w:cs="Arial"/>
                <w:color w:val="000000" w:themeColor="text1"/>
              </w:rPr>
            </w:pPr>
            <w:r w:rsidRPr="00ED1C06">
              <w:rPr>
                <w:rStyle w:val="DETTableMediumboldLEFTcolumn"/>
                <w:rFonts w:ascii="Arial" w:hAnsi="Arial" w:cs="Arial"/>
                <w:b w:val="0"/>
                <w:bCs w:val="0"/>
                <w:color w:val="000000" w:themeColor="text1"/>
              </w:rPr>
              <w:t>Ratings given</w:t>
            </w:r>
          </w:p>
        </w:tc>
        <w:tc>
          <w:tcPr>
            <w:tcW w:w="681" w:type="dxa"/>
            <w:tcBorders>
              <w:top w:val="single" w:sz="4" w:space="0" w:color="F2F2F2" w:themeColor="background1" w:themeShade="F2"/>
              <w:bottom w:val="single" w:sz="6" w:space="0" w:color="auto"/>
            </w:tcBorders>
            <w:shd w:val="solid" w:color="FFFFFF" w:fill="auto"/>
            <w:tcMar>
              <w:top w:w="0" w:type="dxa"/>
              <w:left w:w="113" w:type="dxa"/>
              <w:bottom w:w="0" w:type="dxa"/>
              <w:right w:w="0" w:type="dxa"/>
            </w:tcMar>
            <w:vAlign w:val="center"/>
          </w:tcPr>
          <w:p w14:paraId="751D0A34"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838</w:t>
            </w:r>
          </w:p>
        </w:tc>
        <w:tc>
          <w:tcPr>
            <w:tcW w:w="680" w:type="dxa"/>
            <w:tcBorders>
              <w:top w:val="single" w:sz="4" w:space="0" w:color="F2F2F2" w:themeColor="background1" w:themeShade="F2"/>
              <w:bottom w:val="single" w:sz="6" w:space="0" w:color="auto"/>
            </w:tcBorders>
            <w:shd w:val="solid" w:color="FFFFFF" w:fill="auto"/>
            <w:tcMar>
              <w:top w:w="0" w:type="dxa"/>
              <w:left w:w="113" w:type="dxa"/>
              <w:bottom w:w="0" w:type="dxa"/>
              <w:right w:w="0" w:type="dxa"/>
            </w:tcMar>
            <w:vAlign w:val="center"/>
          </w:tcPr>
          <w:p w14:paraId="761D5257"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979</w:t>
            </w:r>
          </w:p>
        </w:tc>
        <w:tc>
          <w:tcPr>
            <w:tcW w:w="680" w:type="dxa"/>
            <w:tcBorders>
              <w:top w:val="single" w:sz="4" w:space="0" w:color="F2F2F2" w:themeColor="background1" w:themeShade="F2"/>
              <w:bottom w:val="single" w:sz="6" w:space="0" w:color="auto"/>
            </w:tcBorders>
            <w:shd w:val="solid" w:color="FFFFFF" w:fill="auto"/>
            <w:tcMar>
              <w:top w:w="0" w:type="dxa"/>
              <w:left w:w="113" w:type="dxa"/>
              <w:bottom w:w="0" w:type="dxa"/>
              <w:right w:w="0" w:type="dxa"/>
            </w:tcMar>
            <w:vAlign w:val="center"/>
          </w:tcPr>
          <w:p w14:paraId="5DECD1B5" w14:textId="77777777" w:rsidR="005E6238" w:rsidRPr="00ED1C06" w:rsidRDefault="005E6238" w:rsidP="0048616E">
            <w:pPr>
              <w:pStyle w:val="TableBodySemibold"/>
              <w:rPr>
                <w:rFonts w:ascii="Arial" w:hAnsi="Arial" w:cs="Arial"/>
                <w:color w:val="000000" w:themeColor="text1"/>
              </w:rPr>
            </w:pPr>
            <w:r w:rsidRPr="00ED1C06">
              <w:rPr>
                <w:rFonts w:ascii="Arial" w:hAnsi="Arial" w:cs="Arial"/>
                <w:b w:val="0"/>
                <w:bCs w:val="0"/>
                <w:color w:val="000000" w:themeColor="text1"/>
              </w:rPr>
              <w:t>1,003</w:t>
            </w:r>
          </w:p>
        </w:tc>
        <w:tc>
          <w:tcPr>
            <w:tcW w:w="681" w:type="dxa"/>
            <w:tcBorders>
              <w:top w:val="single" w:sz="4" w:space="0" w:color="F2F2F2" w:themeColor="background1" w:themeShade="F2"/>
              <w:bottom w:val="single" w:sz="6" w:space="0" w:color="auto"/>
            </w:tcBorders>
            <w:shd w:val="solid" w:color="FFFFFF" w:fill="auto"/>
            <w:tcMar>
              <w:top w:w="0" w:type="dxa"/>
              <w:left w:w="113" w:type="dxa"/>
              <w:bottom w:w="0" w:type="dxa"/>
              <w:right w:w="0" w:type="dxa"/>
            </w:tcMar>
            <w:vAlign w:val="center"/>
          </w:tcPr>
          <w:p w14:paraId="61360191"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999</w:t>
            </w:r>
          </w:p>
        </w:tc>
        <w:tc>
          <w:tcPr>
            <w:tcW w:w="680" w:type="dxa"/>
            <w:tcBorders>
              <w:top w:val="single" w:sz="4" w:space="0" w:color="F2F2F2" w:themeColor="background1" w:themeShade="F2"/>
              <w:bottom w:val="single" w:sz="6" w:space="0" w:color="auto"/>
            </w:tcBorders>
            <w:shd w:val="solid" w:color="FFFFFF" w:fill="auto"/>
            <w:tcMar>
              <w:top w:w="0" w:type="dxa"/>
              <w:left w:w="113" w:type="dxa"/>
              <w:bottom w:w="0" w:type="dxa"/>
              <w:right w:w="0" w:type="dxa"/>
            </w:tcMar>
            <w:vAlign w:val="center"/>
          </w:tcPr>
          <w:p w14:paraId="6FE6F855"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257</w:t>
            </w:r>
          </w:p>
        </w:tc>
        <w:tc>
          <w:tcPr>
            <w:tcW w:w="680" w:type="dxa"/>
            <w:tcBorders>
              <w:top w:val="single" w:sz="4" w:space="0" w:color="F2F2F2" w:themeColor="background1" w:themeShade="F2"/>
              <w:bottom w:val="single" w:sz="6" w:space="0" w:color="auto"/>
            </w:tcBorders>
            <w:shd w:val="solid" w:color="FFFFFF" w:fill="auto"/>
            <w:tcMar>
              <w:top w:w="0" w:type="dxa"/>
              <w:left w:w="113" w:type="dxa"/>
              <w:bottom w:w="0" w:type="dxa"/>
              <w:right w:w="0" w:type="dxa"/>
            </w:tcMar>
            <w:vAlign w:val="center"/>
          </w:tcPr>
          <w:p w14:paraId="0AD1BADC" w14:textId="77777777" w:rsidR="005E6238" w:rsidRPr="00ED1C06" w:rsidRDefault="005E6238" w:rsidP="0048616E">
            <w:pPr>
              <w:pStyle w:val="TableBodycopy"/>
              <w:rPr>
                <w:rFonts w:ascii="Arial" w:hAnsi="Arial" w:cs="Arial"/>
                <w:color w:val="000000" w:themeColor="text1"/>
              </w:rPr>
            </w:pPr>
            <w:r w:rsidRPr="00ED1C06">
              <w:rPr>
                <w:rFonts w:ascii="Arial" w:hAnsi="Arial" w:cs="Arial"/>
                <w:color w:val="000000" w:themeColor="text1"/>
              </w:rPr>
              <w:t>604</w:t>
            </w:r>
          </w:p>
        </w:tc>
        <w:tc>
          <w:tcPr>
            <w:tcW w:w="681" w:type="dxa"/>
            <w:tcBorders>
              <w:top w:val="single" w:sz="4" w:space="0" w:color="F2F2F2" w:themeColor="background1" w:themeShade="F2"/>
              <w:bottom w:val="single" w:sz="6" w:space="0" w:color="auto"/>
            </w:tcBorders>
            <w:shd w:val="solid" w:color="FFFFFF" w:fill="auto"/>
            <w:tcMar>
              <w:top w:w="0" w:type="dxa"/>
              <w:left w:w="113" w:type="dxa"/>
              <w:bottom w:w="0" w:type="dxa"/>
              <w:right w:w="0" w:type="dxa"/>
            </w:tcMar>
            <w:vAlign w:val="center"/>
          </w:tcPr>
          <w:p w14:paraId="2AFA45A4" w14:textId="77777777" w:rsidR="005E6238" w:rsidRPr="00ED1C06" w:rsidRDefault="005E6238" w:rsidP="0048616E">
            <w:pPr>
              <w:pStyle w:val="DETTableBodySemibold"/>
              <w:rPr>
                <w:rFonts w:ascii="Arial" w:hAnsi="Arial" w:cs="Arial"/>
                <w:color w:val="000000" w:themeColor="text1"/>
              </w:rPr>
            </w:pPr>
            <w:r w:rsidRPr="00ED1C06">
              <w:rPr>
                <w:rFonts w:ascii="Arial" w:hAnsi="Arial" w:cs="Arial"/>
                <w:color w:val="000000" w:themeColor="text1"/>
              </w:rPr>
              <w:t>1,077</w:t>
            </w:r>
          </w:p>
        </w:tc>
      </w:tr>
      <w:tr w:rsidR="007F756E" w:rsidRPr="00ED1C06" w14:paraId="0ED0C6A1" w14:textId="77777777" w:rsidTr="0048616E">
        <w:trPr>
          <w:trHeight w:hRule="exact" w:val="312"/>
        </w:trPr>
        <w:tc>
          <w:tcPr>
            <w:tcW w:w="5265" w:type="dxa"/>
            <w:tcBorders>
              <w:top w:val="single" w:sz="6" w:space="0" w:color="auto"/>
              <w:bottom w:val="single" w:sz="6" w:space="0" w:color="auto"/>
            </w:tcBorders>
            <w:shd w:val="solid" w:color="FFFFFF" w:fill="auto"/>
            <w:tcMar>
              <w:top w:w="0" w:type="dxa"/>
              <w:left w:w="113" w:type="dxa"/>
              <w:bottom w:w="0" w:type="dxa"/>
              <w:right w:w="0" w:type="dxa"/>
            </w:tcMar>
            <w:vAlign w:val="center"/>
          </w:tcPr>
          <w:p w14:paraId="02FE8FF0" w14:textId="77777777" w:rsidR="005E6238" w:rsidRPr="00ED1C06" w:rsidRDefault="005E6238" w:rsidP="0048616E">
            <w:pPr>
              <w:pStyle w:val="DETTableTOTALPurple"/>
              <w:rPr>
                <w:rFonts w:ascii="Arial" w:hAnsi="Arial" w:cs="Arial"/>
                <w:color w:val="000000" w:themeColor="text1"/>
              </w:rPr>
            </w:pPr>
            <w:r w:rsidRPr="00ED1C06">
              <w:rPr>
                <w:rStyle w:val="DETTableMediumboldLEFTcolumn"/>
                <w:rFonts w:ascii="Arial" w:hAnsi="Arial" w:cs="Arial"/>
                <w:color w:val="000000" w:themeColor="text1"/>
              </w:rPr>
              <w:t>Proportion of ratings resulting in a first tier review</w:t>
            </w:r>
          </w:p>
        </w:tc>
        <w:tc>
          <w:tcPr>
            <w:tcW w:w="681" w:type="dxa"/>
            <w:tcBorders>
              <w:top w:val="single" w:sz="6" w:space="0" w:color="auto"/>
              <w:bottom w:val="single" w:sz="6" w:space="0" w:color="auto"/>
            </w:tcBorders>
            <w:shd w:val="solid" w:color="FFFFFF" w:fill="auto"/>
            <w:tcMar>
              <w:top w:w="0" w:type="dxa"/>
              <w:left w:w="113" w:type="dxa"/>
              <w:bottom w:w="0" w:type="dxa"/>
              <w:right w:w="0" w:type="dxa"/>
            </w:tcMar>
            <w:vAlign w:val="center"/>
          </w:tcPr>
          <w:p w14:paraId="7AE494E5" w14:textId="77777777" w:rsidR="005E6238" w:rsidRPr="00ED1C06" w:rsidRDefault="005E6238" w:rsidP="0048616E">
            <w:pPr>
              <w:pStyle w:val="DETTableTOTALPurple"/>
              <w:rPr>
                <w:rFonts w:ascii="Arial" w:hAnsi="Arial" w:cs="Arial"/>
                <w:color w:val="000000" w:themeColor="text1"/>
              </w:rPr>
            </w:pPr>
            <w:r w:rsidRPr="00ED1C06">
              <w:rPr>
                <w:rFonts w:ascii="Arial" w:hAnsi="Arial" w:cs="Arial"/>
                <w:color w:val="000000" w:themeColor="text1"/>
              </w:rPr>
              <w:t>1.4%</w:t>
            </w:r>
          </w:p>
        </w:tc>
        <w:tc>
          <w:tcPr>
            <w:tcW w:w="680" w:type="dxa"/>
            <w:tcBorders>
              <w:top w:val="single" w:sz="6" w:space="0" w:color="auto"/>
              <w:bottom w:val="single" w:sz="6" w:space="0" w:color="auto"/>
            </w:tcBorders>
            <w:shd w:val="solid" w:color="FFFFFF" w:fill="auto"/>
            <w:tcMar>
              <w:top w:w="0" w:type="dxa"/>
              <w:left w:w="113" w:type="dxa"/>
              <w:bottom w:w="0" w:type="dxa"/>
              <w:right w:w="0" w:type="dxa"/>
            </w:tcMar>
            <w:vAlign w:val="center"/>
          </w:tcPr>
          <w:p w14:paraId="2E310391" w14:textId="77777777" w:rsidR="005E6238" w:rsidRPr="00ED1C06" w:rsidRDefault="005E6238" w:rsidP="0048616E">
            <w:pPr>
              <w:pStyle w:val="DETTableTOTALPurple"/>
              <w:rPr>
                <w:rFonts w:ascii="Arial" w:hAnsi="Arial" w:cs="Arial"/>
                <w:color w:val="000000" w:themeColor="text1"/>
              </w:rPr>
            </w:pPr>
            <w:r w:rsidRPr="00ED1C06">
              <w:rPr>
                <w:rFonts w:ascii="Arial" w:hAnsi="Arial" w:cs="Arial"/>
                <w:color w:val="000000" w:themeColor="text1"/>
              </w:rPr>
              <w:t>1.5%</w:t>
            </w:r>
          </w:p>
        </w:tc>
        <w:tc>
          <w:tcPr>
            <w:tcW w:w="680" w:type="dxa"/>
            <w:tcBorders>
              <w:top w:val="single" w:sz="6" w:space="0" w:color="auto"/>
              <w:bottom w:val="single" w:sz="6" w:space="0" w:color="auto"/>
            </w:tcBorders>
            <w:shd w:val="solid" w:color="FFFFFF" w:fill="auto"/>
            <w:tcMar>
              <w:top w:w="0" w:type="dxa"/>
              <w:left w:w="113" w:type="dxa"/>
              <w:bottom w:w="0" w:type="dxa"/>
              <w:right w:w="0" w:type="dxa"/>
            </w:tcMar>
            <w:vAlign w:val="center"/>
          </w:tcPr>
          <w:p w14:paraId="29628B26" w14:textId="77777777" w:rsidR="005E6238" w:rsidRPr="00ED1C06" w:rsidRDefault="005E6238" w:rsidP="0048616E">
            <w:pPr>
              <w:pStyle w:val="DETTableTOTALPurple"/>
              <w:rPr>
                <w:rFonts w:ascii="Arial" w:hAnsi="Arial" w:cs="Arial"/>
                <w:color w:val="000000" w:themeColor="text1"/>
              </w:rPr>
            </w:pPr>
            <w:r w:rsidRPr="00ED1C06">
              <w:rPr>
                <w:rFonts w:ascii="Arial" w:hAnsi="Arial" w:cs="Arial"/>
                <w:color w:val="000000" w:themeColor="text1"/>
              </w:rPr>
              <w:t>1.4%</w:t>
            </w:r>
          </w:p>
        </w:tc>
        <w:tc>
          <w:tcPr>
            <w:tcW w:w="681" w:type="dxa"/>
            <w:tcBorders>
              <w:top w:val="single" w:sz="6" w:space="0" w:color="auto"/>
              <w:bottom w:val="single" w:sz="6" w:space="0" w:color="auto"/>
            </w:tcBorders>
            <w:shd w:val="solid" w:color="FFFFFF" w:fill="auto"/>
            <w:tcMar>
              <w:top w:w="0" w:type="dxa"/>
              <w:left w:w="113" w:type="dxa"/>
              <w:bottom w:w="0" w:type="dxa"/>
              <w:right w:w="0" w:type="dxa"/>
            </w:tcMar>
            <w:vAlign w:val="center"/>
          </w:tcPr>
          <w:p w14:paraId="4480F07E" w14:textId="77777777" w:rsidR="005E6238" w:rsidRPr="00ED1C06" w:rsidRDefault="005E6238" w:rsidP="0048616E">
            <w:pPr>
              <w:pStyle w:val="DETTableTOTALPurple"/>
              <w:rPr>
                <w:rFonts w:ascii="Arial" w:hAnsi="Arial" w:cs="Arial"/>
                <w:color w:val="000000" w:themeColor="text1"/>
              </w:rPr>
            </w:pPr>
            <w:r w:rsidRPr="00ED1C06">
              <w:rPr>
                <w:rStyle w:val="DETSemiBold"/>
                <w:rFonts w:ascii="Arial" w:hAnsi="Arial" w:cs="Arial"/>
                <w:b/>
                <w:bCs/>
                <w:color w:val="000000" w:themeColor="text1"/>
              </w:rPr>
              <w:t>1.2%</w:t>
            </w:r>
          </w:p>
        </w:tc>
        <w:tc>
          <w:tcPr>
            <w:tcW w:w="680" w:type="dxa"/>
            <w:tcBorders>
              <w:top w:val="single" w:sz="6" w:space="0" w:color="auto"/>
              <w:bottom w:val="single" w:sz="6" w:space="0" w:color="auto"/>
            </w:tcBorders>
            <w:shd w:val="solid" w:color="FFFFFF" w:fill="auto"/>
            <w:tcMar>
              <w:top w:w="0" w:type="dxa"/>
              <w:left w:w="113" w:type="dxa"/>
              <w:bottom w:w="0" w:type="dxa"/>
              <w:right w:w="0" w:type="dxa"/>
            </w:tcMar>
            <w:vAlign w:val="center"/>
          </w:tcPr>
          <w:p w14:paraId="2196FAC0" w14:textId="77777777" w:rsidR="005E6238" w:rsidRPr="00ED1C06" w:rsidRDefault="005E6238" w:rsidP="0048616E">
            <w:pPr>
              <w:pStyle w:val="DETTableTOTALPurple"/>
              <w:rPr>
                <w:rFonts w:ascii="Arial" w:hAnsi="Arial" w:cs="Arial"/>
                <w:color w:val="000000" w:themeColor="text1"/>
              </w:rPr>
            </w:pPr>
            <w:r w:rsidRPr="00ED1C06">
              <w:rPr>
                <w:rStyle w:val="DETSemiBold"/>
                <w:rFonts w:ascii="Arial" w:hAnsi="Arial" w:cs="Arial"/>
                <w:b/>
                <w:bCs/>
                <w:color w:val="000000" w:themeColor="text1"/>
              </w:rPr>
              <w:t>1.9%</w:t>
            </w:r>
          </w:p>
        </w:tc>
        <w:tc>
          <w:tcPr>
            <w:tcW w:w="680" w:type="dxa"/>
            <w:tcBorders>
              <w:top w:val="single" w:sz="6" w:space="0" w:color="auto"/>
              <w:bottom w:val="single" w:sz="6" w:space="0" w:color="auto"/>
            </w:tcBorders>
            <w:shd w:val="solid" w:color="FFFFFF" w:fill="auto"/>
            <w:tcMar>
              <w:top w:w="0" w:type="dxa"/>
              <w:left w:w="113" w:type="dxa"/>
              <w:bottom w:w="0" w:type="dxa"/>
              <w:right w:w="0" w:type="dxa"/>
            </w:tcMar>
            <w:vAlign w:val="center"/>
          </w:tcPr>
          <w:p w14:paraId="381E5D95" w14:textId="77777777" w:rsidR="005E6238" w:rsidRPr="00ED1C06" w:rsidRDefault="005E6238" w:rsidP="0048616E">
            <w:pPr>
              <w:pStyle w:val="DETTableTOTALPurple"/>
              <w:rPr>
                <w:rFonts w:ascii="Arial" w:hAnsi="Arial" w:cs="Arial"/>
                <w:color w:val="000000" w:themeColor="text1"/>
              </w:rPr>
            </w:pPr>
            <w:r w:rsidRPr="00ED1C06">
              <w:rPr>
                <w:rFonts w:ascii="Arial" w:hAnsi="Arial" w:cs="Arial"/>
                <w:color w:val="000000" w:themeColor="text1"/>
              </w:rPr>
              <w:t>0.6%</w:t>
            </w:r>
          </w:p>
        </w:tc>
        <w:tc>
          <w:tcPr>
            <w:tcW w:w="681" w:type="dxa"/>
            <w:tcBorders>
              <w:top w:val="single" w:sz="6" w:space="0" w:color="auto"/>
              <w:bottom w:val="single" w:sz="6" w:space="0" w:color="auto"/>
            </w:tcBorders>
            <w:shd w:val="solid" w:color="FFFFFF" w:fill="auto"/>
            <w:tcMar>
              <w:top w:w="0" w:type="dxa"/>
              <w:left w:w="113" w:type="dxa"/>
              <w:bottom w:w="0" w:type="dxa"/>
              <w:right w:w="0" w:type="dxa"/>
            </w:tcMar>
            <w:vAlign w:val="center"/>
          </w:tcPr>
          <w:p w14:paraId="7FF9020E" w14:textId="77777777" w:rsidR="005E6238" w:rsidRPr="00ED1C06" w:rsidRDefault="005E6238" w:rsidP="0048616E">
            <w:pPr>
              <w:pStyle w:val="DETTableTOTALPurple"/>
              <w:rPr>
                <w:rFonts w:ascii="Arial" w:hAnsi="Arial" w:cs="Arial"/>
                <w:color w:val="000000" w:themeColor="text1"/>
              </w:rPr>
            </w:pPr>
            <w:r w:rsidRPr="00ED1C06">
              <w:rPr>
                <w:rFonts w:ascii="Arial" w:hAnsi="Arial" w:cs="Arial"/>
                <w:color w:val="000000" w:themeColor="text1"/>
              </w:rPr>
              <w:t>0.1%</w:t>
            </w:r>
          </w:p>
        </w:tc>
      </w:tr>
    </w:tbl>
    <w:p w14:paraId="490A9CC2" w14:textId="77777777" w:rsidR="004476F3" w:rsidRPr="00ED1C06" w:rsidRDefault="004476F3">
      <w:pPr>
        <w:pStyle w:val="BodyText"/>
        <w:spacing w:before="2"/>
        <w:rPr>
          <w:b/>
          <w:color w:val="000000" w:themeColor="text1"/>
          <w:sz w:val="14"/>
        </w:rPr>
      </w:pPr>
    </w:p>
    <w:p w14:paraId="372C9266" w14:textId="77777777" w:rsidR="004476F3" w:rsidRPr="00ED1C06" w:rsidRDefault="000A386B">
      <w:pPr>
        <w:spacing w:before="1" w:line="268" w:lineRule="auto"/>
        <w:ind w:left="151"/>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2"/>
          <w:sz w:val="14"/>
        </w:rPr>
        <w:t xml:space="preserve"> </w:t>
      </w:r>
      <w:r w:rsidRPr="00ED1C06">
        <w:rPr>
          <w:i/>
          <w:color w:val="000000" w:themeColor="text1"/>
          <w:sz w:val="14"/>
        </w:rPr>
        <w:t>Count</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given</w:t>
      </w:r>
      <w:r w:rsidRPr="00ED1C06">
        <w:rPr>
          <w:i/>
          <w:color w:val="000000" w:themeColor="text1"/>
          <w:spacing w:val="-2"/>
          <w:sz w:val="14"/>
        </w:rPr>
        <w:t xml:space="preserve"> </w:t>
      </w:r>
      <w:r w:rsidRPr="00ED1C06">
        <w:rPr>
          <w:i/>
          <w:color w:val="000000" w:themeColor="text1"/>
          <w:sz w:val="14"/>
        </w:rPr>
        <w:t>excludes</w:t>
      </w:r>
      <w:r w:rsidRPr="00ED1C06">
        <w:rPr>
          <w:i/>
          <w:color w:val="000000" w:themeColor="text1"/>
          <w:spacing w:val="-2"/>
          <w:sz w:val="14"/>
        </w:rPr>
        <w:t xml:space="preserve"> </w:t>
      </w:r>
      <w:r w:rsidRPr="00ED1C06">
        <w:rPr>
          <w:i/>
          <w:color w:val="000000" w:themeColor="text1"/>
          <w:sz w:val="14"/>
        </w:rPr>
        <w:t>partial</w:t>
      </w:r>
      <w:r w:rsidRPr="00ED1C06">
        <w:rPr>
          <w:i/>
          <w:color w:val="000000" w:themeColor="text1"/>
          <w:spacing w:val="-2"/>
          <w:sz w:val="14"/>
        </w:rPr>
        <w:t xml:space="preserve"> </w:t>
      </w:r>
      <w:r w:rsidRPr="00ED1C06">
        <w:rPr>
          <w:i/>
          <w:color w:val="000000" w:themeColor="text1"/>
          <w:sz w:val="14"/>
        </w:rPr>
        <w:t>reassessment</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re-ratings.</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relate</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those</w:t>
      </w:r>
      <w:r w:rsidRPr="00ED1C06">
        <w:rPr>
          <w:i/>
          <w:color w:val="000000" w:themeColor="text1"/>
          <w:spacing w:val="-2"/>
          <w:sz w:val="14"/>
        </w:rPr>
        <w:t xml:space="preserve"> </w:t>
      </w:r>
      <w:r w:rsidRPr="00ED1C06">
        <w:rPr>
          <w:i/>
          <w:color w:val="000000" w:themeColor="text1"/>
          <w:sz w:val="14"/>
        </w:rPr>
        <w:t>finalised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that</w:t>
      </w:r>
      <w:r w:rsidRPr="00ED1C06">
        <w:rPr>
          <w:i/>
          <w:color w:val="000000" w:themeColor="text1"/>
          <w:spacing w:val="-2"/>
          <w:sz w:val="14"/>
        </w:rPr>
        <w:t xml:space="preserve"> </w:t>
      </w:r>
      <w:r w:rsidRPr="00ED1C06">
        <w:rPr>
          <w:i/>
          <w:color w:val="000000" w:themeColor="text1"/>
          <w:sz w:val="14"/>
        </w:rPr>
        <w:t>year,</w:t>
      </w:r>
      <w:r w:rsidRPr="00ED1C06">
        <w:rPr>
          <w:i/>
          <w:color w:val="000000" w:themeColor="text1"/>
          <w:spacing w:val="-2"/>
          <w:sz w:val="14"/>
        </w:rPr>
        <w:t xml:space="preserve"> </w:t>
      </w:r>
      <w:r w:rsidRPr="00ED1C06">
        <w:rPr>
          <w:i/>
          <w:color w:val="000000" w:themeColor="text1"/>
          <w:sz w:val="14"/>
        </w:rPr>
        <w:t>where</w:t>
      </w:r>
      <w:r w:rsidRPr="00ED1C06">
        <w:rPr>
          <w:i/>
          <w:color w:val="000000" w:themeColor="text1"/>
          <w:spacing w:val="-2"/>
          <w:sz w:val="14"/>
        </w:rPr>
        <w:t xml:space="preserve"> </w:t>
      </w:r>
      <w:r w:rsidRPr="00ED1C06">
        <w:rPr>
          <w:i/>
          <w:color w:val="000000" w:themeColor="text1"/>
          <w:sz w:val="14"/>
        </w:rPr>
        <w:t>some</w:t>
      </w:r>
      <w:r w:rsidRPr="00ED1C06">
        <w:rPr>
          <w:i/>
          <w:color w:val="000000" w:themeColor="text1"/>
          <w:spacing w:val="-2"/>
          <w:sz w:val="14"/>
        </w:rPr>
        <w:t xml:space="preserve"> </w:t>
      </w:r>
      <w:r w:rsidRPr="00ED1C06">
        <w:rPr>
          <w:i/>
          <w:color w:val="000000" w:themeColor="text1"/>
          <w:sz w:val="14"/>
        </w:rPr>
        <w:t>visits</w:t>
      </w:r>
      <w:r w:rsidRPr="00ED1C06">
        <w:rPr>
          <w:i/>
          <w:color w:val="000000" w:themeColor="text1"/>
          <w:spacing w:val="-2"/>
          <w:sz w:val="14"/>
        </w:rPr>
        <w:t xml:space="preserve"> </w:t>
      </w:r>
      <w:r w:rsidRPr="00ED1C06">
        <w:rPr>
          <w:i/>
          <w:color w:val="000000" w:themeColor="text1"/>
          <w:sz w:val="14"/>
        </w:rPr>
        <w:t>were</w:t>
      </w:r>
      <w:r w:rsidRPr="00ED1C06">
        <w:rPr>
          <w:i/>
          <w:color w:val="000000" w:themeColor="text1"/>
          <w:spacing w:val="-2"/>
          <w:sz w:val="14"/>
        </w:rPr>
        <w:t xml:space="preserve"> </w:t>
      </w:r>
      <w:r w:rsidRPr="00ED1C06">
        <w:rPr>
          <w:i/>
          <w:color w:val="000000" w:themeColor="text1"/>
          <w:sz w:val="14"/>
        </w:rPr>
        <w:t>completed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40"/>
          <w:sz w:val="14"/>
        </w:rPr>
        <w:t xml:space="preserve"> </w:t>
      </w:r>
      <w:r w:rsidRPr="00ED1C06">
        <w:rPr>
          <w:i/>
          <w:color w:val="000000" w:themeColor="text1"/>
          <w:sz w:val="14"/>
        </w:rPr>
        <w:t>previous year. For this reason the number of assessment and rating visits will not match the ratings given.</w:t>
      </w:r>
    </w:p>
    <w:p w14:paraId="43F91750" w14:textId="77777777" w:rsidR="004476F3" w:rsidRPr="00ED1C06" w:rsidRDefault="004476F3">
      <w:pPr>
        <w:spacing w:line="268" w:lineRule="auto"/>
        <w:rPr>
          <w:color w:val="000000" w:themeColor="text1"/>
          <w:sz w:val="14"/>
        </w:rPr>
        <w:sectPr w:rsidR="004476F3" w:rsidRPr="00ED1C06">
          <w:pgSz w:w="11910" w:h="16840"/>
          <w:pgMar w:top="1560" w:right="720" w:bottom="280" w:left="860" w:header="720" w:footer="720" w:gutter="0"/>
          <w:cols w:space="720"/>
        </w:sectPr>
      </w:pPr>
    </w:p>
    <w:p w14:paraId="4600441C" w14:textId="4BE144F0" w:rsidR="004476F3" w:rsidRPr="00ED1C06" w:rsidRDefault="000A386B">
      <w:pPr>
        <w:pStyle w:val="Heading3"/>
        <w:spacing w:before="67"/>
        <w:rPr>
          <w:color w:val="000000" w:themeColor="text1"/>
        </w:rPr>
      </w:pPr>
      <w:bookmarkStart w:id="75" w:name="Monitoring_and_compliance"/>
      <w:bookmarkStart w:id="76" w:name="Enforcement"/>
      <w:bookmarkStart w:id="77" w:name="_Toc153375191"/>
      <w:bookmarkEnd w:id="75"/>
      <w:bookmarkEnd w:id="76"/>
      <w:r w:rsidRPr="00ED1C06">
        <w:rPr>
          <w:color w:val="000000" w:themeColor="text1"/>
        </w:rPr>
        <w:lastRenderedPageBreak/>
        <w:t xml:space="preserve">Monitoring and </w:t>
      </w:r>
      <w:r w:rsidRPr="00ED1C06">
        <w:rPr>
          <w:color w:val="000000" w:themeColor="text1"/>
          <w:spacing w:val="-2"/>
        </w:rPr>
        <w:t>compliance</w:t>
      </w:r>
      <w:bookmarkEnd w:id="77"/>
    </w:p>
    <w:p w14:paraId="1341BD2B" w14:textId="77777777" w:rsidR="004476F3" w:rsidRPr="00ED1C06" w:rsidRDefault="000A386B">
      <w:pPr>
        <w:pStyle w:val="BodyText"/>
        <w:spacing w:before="159"/>
        <w:ind w:left="160"/>
        <w:rPr>
          <w:color w:val="000000" w:themeColor="text1"/>
        </w:rPr>
      </w:pPr>
      <w:r w:rsidRPr="00ED1C06">
        <w:rPr>
          <w:color w:val="000000" w:themeColor="text1"/>
        </w:rPr>
        <w:t>QARD</w:t>
      </w:r>
      <w:r w:rsidRPr="00ED1C06">
        <w:rPr>
          <w:color w:val="000000" w:themeColor="text1"/>
          <w:spacing w:val="-3"/>
        </w:rPr>
        <w:t xml:space="preserve"> </w:t>
      </w:r>
      <w:r w:rsidRPr="00ED1C06">
        <w:rPr>
          <w:color w:val="000000" w:themeColor="text1"/>
        </w:rPr>
        <w:t>implements</w:t>
      </w:r>
      <w:r w:rsidRPr="00ED1C06">
        <w:rPr>
          <w:color w:val="000000" w:themeColor="text1"/>
          <w:spacing w:val="-2"/>
        </w:rPr>
        <w:t xml:space="preserve"> </w:t>
      </w:r>
      <w:r w:rsidRPr="00ED1C06">
        <w:rPr>
          <w:color w:val="000000" w:themeColor="text1"/>
        </w:rPr>
        <w:t>a</w:t>
      </w:r>
      <w:r w:rsidRPr="00ED1C06">
        <w:rPr>
          <w:color w:val="000000" w:themeColor="text1"/>
          <w:spacing w:val="-3"/>
        </w:rPr>
        <w:t xml:space="preserve"> </w:t>
      </w:r>
      <w:r w:rsidRPr="00ED1C06">
        <w:rPr>
          <w:color w:val="000000" w:themeColor="text1"/>
        </w:rPr>
        <w:t>range</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strategies</w:t>
      </w:r>
      <w:r w:rsidRPr="00ED1C06">
        <w:rPr>
          <w:color w:val="000000" w:themeColor="text1"/>
          <w:spacing w:val="-3"/>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motivate</w:t>
      </w:r>
      <w:r w:rsidRPr="00ED1C06">
        <w:rPr>
          <w:color w:val="000000" w:themeColor="text1"/>
          <w:spacing w:val="-2"/>
        </w:rPr>
        <w:t xml:space="preserve"> </w:t>
      </w:r>
      <w:r w:rsidRPr="00ED1C06">
        <w:rPr>
          <w:color w:val="000000" w:themeColor="text1"/>
        </w:rPr>
        <w:t>compliance</w:t>
      </w:r>
      <w:r w:rsidRPr="00ED1C06">
        <w:rPr>
          <w:color w:val="000000" w:themeColor="text1"/>
          <w:spacing w:val="-3"/>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legislative</w:t>
      </w:r>
      <w:r w:rsidRPr="00ED1C06">
        <w:rPr>
          <w:color w:val="000000" w:themeColor="text1"/>
          <w:spacing w:val="-3"/>
        </w:rPr>
        <w:t xml:space="preserve"> </w:t>
      </w:r>
      <w:r w:rsidRPr="00ED1C06">
        <w:rPr>
          <w:color w:val="000000" w:themeColor="text1"/>
        </w:rPr>
        <w:t>requirements,</w:t>
      </w:r>
      <w:r w:rsidRPr="00ED1C06">
        <w:rPr>
          <w:color w:val="000000" w:themeColor="text1"/>
          <w:spacing w:val="-2"/>
        </w:rPr>
        <w:t xml:space="preserve"> </w:t>
      </w:r>
      <w:r w:rsidRPr="00ED1C06">
        <w:rPr>
          <w:color w:val="000000" w:themeColor="text1"/>
        </w:rPr>
        <w:t>as</w:t>
      </w:r>
      <w:r w:rsidRPr="00ED1C06">
        <w:rPr>
          <w:color w:val="000000" w:themeColor="text1"/>
          <w:spacing w:val="-2"/>
        </w:rPr>
        <w:t xml:space="preserve"> </w:t>
      </w:r>
      <w:r w:rsidRPr="00ED1C06">
        <w:rPr>
          <w:color w:val="000000" w:themeColor="text1"/>
        </w:rPr>
        <w:t>set</w:t>
      </w:r>
      <w:r w:rsidRPr="00ED1C06">
        <w:rPr>
          <w:color w:val="000000" w:themeColor="text1"/>
          <w:spacing w:val="-3"/>
        </w:rPr>
        <w:t xml:space="preserve"> </w:t>
      </w:r>
      <w:r w:rsidRPr="00ED1C06">
        <w:rPr>
          <w:color w:val="000000" w:themeColor="text1"/>
        </w:rPr>
        <w:t>out</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spacing w:val="-5"/>
        </w:rPr>
        <w:t>our</w:t>
      </w:r>
    </w:p>
    <w:p w14:paraId="5C02C9AD" w14:textId="77777777" w:rsidR="004476F3" w:rsidRPr="00ED1C06" w:rsidRDefault="000A386B">
      <w:pPr>
        <w:spacing w:before="42"/>
        <w:ind w:left="160"/>
        <w:rPr>
          <w:color w:val="000000" w:themeColor="text1"/>
          <w:sz w:val="19"/>
        </w:rPr>
      </w:pPr>
      <w:r w:rsidRPr="00ED1C06">
        <w:rPr>
          <w:i/>
          <w:color w:val="000000" w:themeColor="text1"/>
          <w:sz w:val="19"/>
        </w:rPr>
        <w:t>Monitoring</w:t>
      </w:r>
      <w:r w:rsidRPr="00ED1C06">
        <w:rPr>
          <w:i/>
          <w:color w:val="000000" w:themeColor="text1"/>
          <w:spacing w:val="-7"/>
          <w:sz w:val="19"/>
        </w:rPr>
        <w:t xml:space="preserve"> </w:t>
      </w:r>
      <w:r w:rsidRPr="00ED1C06">
        <w:rPr>
          <w:i/>
          <w:color w:val="000000" w:themeColor="text1"/>
          <w:sz w:val="19"/>
        </w:rPr>
        <w:t>and</w:t>
      </w:r>
      <w:r w:rsidRPr="00ED1C06">
        <w:rPr>
          <w:i/>
          <w:color w:val="000000" w:themeColor="text1"/>
          <w:spacing w:val="-11"/>
          <w:sz w:val="19"/>
        </w:rPr>
        <w:t xml:space="preserve"> </w:t>
      </w:r>
      <w:r w:rsidRPr="00ED1C06">
        <w:rPr>
          <w:i/>
          <w:color w:val="000000" w:themeColor="text1"/>
          <w:sz w:val="19"/>
        </w:rPr>
        <w:t>Assessing</w:t>
      </w:r>
      <w:r w:rsidRPr="00ED1C06">
        <w:rPr>
          <w:i/>
          <w:color w:val="000000" w:themeColor="text1"/>
          <w:spacing w:val="-4"/>
          <w:sz w:val="19"/>
        </w:rPr>
        <w:t xml:space="preserve"> </w:t>
      </w:r>
      <w:r w:rsidRPr="00ED1C06">
        <w:rPr>
          <w:i/>
          <w:color w:val="000000" w:themeColor="text1"/>
          <w:sz w:val="19"/>
        </w:rPr>
        <w:t>Compliance</w:t>
      </w:r>
      <w:r w:rsidRPr="00ED1C06">
        <w:rPr>
          <w:i/>
          <w:color w:val="000000" w:themeColor="text1"/>
          <w:spacing w:val="-4"/>
          <w:sz w:val="19"/>
        </w:rPr>
        <w:t xml:space="preserve"> </w:t>
      </w:r>
      <w:r w:rsidRPr="00ED1C06">
        <w:rPr>
          <w:i/>
          <w:color w:val="000000" w:themeColor="text1"/>
          <w:sz w:val="19"/>
        </w:rPr>
        <w:t>and</w:t>
      </w:r>
      <w:r w:rsidRPr="00ED1C06">
        <w:rPr>
          <w:i/>
          <w:color w:val="000000" w:themeColor="text1"/>
          <w:spacing w:val="-4"/>
          <w:sz w:val="19"/>
        </w:rPr>
        <w:t xml:space="preserve"> </w:t>
      </w:r>
      <w:r w:rsidRPr="00ED1C06">
        <w:rPr>
          <w:i/>
          <w:color w:val="000000" w:themeColor="text1"/>
          <w:sz w:val="19"/>
        </w:rPr>
        <w:t>Quality</w:t>
      </w:r>
      <w:r w:rsidRPr="00ED1C06">
        <w:rPr>
          <w:i/>
          <w:color w:val="000000" w:themeColor="text1"/>
          <w:spacing w:val="-5"/>
          <w:sz w:val="19"/>
        </w:rPr>
        <w:t xml:space="preserve"> </w:t>
      </w:r>
      <w:r w:rsidRPr="00ED1C06">
        <w:rPr>
          <w:i/>
          <w:color w:val="000000" w:themeColor="text1"/>
          <w:sz w:val="19"/>
        </w:rPr>
        <w:t>Policy</w:t>
      </w:r>
      <w:r w:rsidRPr="00ED1C06">
        <w:rPr>
          <w:i/>
          <w:color w:val="000000" w:themeColor="text1"/>
          <w:spacing w:val="-4"/>
          <w:sz w:val="19"/>
        </w:rPr>
        <w:t xml:space="preserve"> </w:t>
      </w:r>
      <w:r w:rsidRPr="00ED1C06">
        <w:rPr>
          <w:color w:val="000000" w:themeColor="text1"/>
          <w:sz w:val="19"/>
        </w:rPr>
        <w:t>(Policy)</w:t>
      </w:r>
      <w:r w:rsidRPr="00ED1C06">
        <w:rPr>
          <w:color w:val="000000" w:themeColor="text1"/>
          <w:spacing w:val="-5"/>
          <w:sz w:val="19"/>
        </w:rPr>
        <w:t xml:space="preserve"> </w:t>
      </w:r>
      <w:hyperlink r:id="rId53">
        <w:r w:rsidRPr="00ED1C06">
          <w:rPr>
            <w:color w:val="000000" w:themeColor="text1"/>
            <w:sz w:val="19"/>
            <w:u w:val="single"/>
          </w:rPr>
          <w:t>published</w:t>
        </w:r>
        <w:r w:rsidRPr="00ED1C06">
          <w:rPr>
            <w:color w:val="000000" w:themeColor="text1"/>
            <w:spacing w:val="-4"/>
            <w:sz w:val="19"/>
            <w:u w:val="single"/>
          </w:rPr>
          <w:t xml:space="preserve"> </w:t>
        </w:r>
        <w:r w:rsidRPr="00ED1C06">
          <w:rPr>
            <w:color w:val="000000" w:themeColor="text1"/>
            <w:spacing w:val="-2"/>
            <w:sz w:val="19"/>
            <w:u w:val="single"/>
          </w:rPr>
          <w:t>online</w:t>
        </w:r>
      </w:hyperlink>
      <w:r w:rsidRPr="00ED1C06">
        <w:rPr>
          <w:color w:val="000000" w:themeColor="text1"/>
          <w:spacing w:val="-2"/>
          <w:sz w:val="19"/>
        </w:rPr>
        <w:t>.</w:t>
      </w:r>
    </w:p>
    <w:p w14:paraId="71FFCE62" w14:textId="77777777" w:rsidR="004476F3" w:rsidRPr="00ED1C06" w:rsidRDefault="000A386B">
      <w:pPr>
        <w:pStyle w:val="BodyText"/>
        <w:spacing w:before="154" w:line="285" w:lineRule="auto"/>
        <w:ind w:left="160" w:right="235"/>
        <w:rPr>
          <w:color w:val="000000" w:themeColor="text1"/>
        </w:rPr>
      </w:pPr>
      <w:r w:rsidRPr="00ED1C06">
        <w:rPr>
          <w:color w:val="000000" w:themeColor="text1"/>
        </w:rPr>
        <w:t>The Policy describes QARD’s risk-based approach to regulating services and providers. It outlines the schedule we follow</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conducting</w:t>
      </w:r>
      <w:r w:rsidRPr="00ED1C06">
        <w:rPr>
          <w:color w:val="000000" w:themeColor="text1"/>
          <w:spacing w:val="-3"/>
        </w:rPr>
        <w:t xml:space="preserve"> </w:t>
      </w:r>
      <w:r w:rsidRPr="00ED1C06">
        <w:rPr>
          <w:color w:val="000000" w:themeColor="text1"/>
        </w:rPr>
        <w:t>monitoring</w:t>
      </w:r>
      <w:r w:rsidRPr="00ED1C06">
        <w:rPr>
          <w:color w:val="000000" w:themeColor="text1"/>
          <w:spacing w:val="-3"/>
        </w:rPr>
        <w:t xml:space="preserve"> </w:t>
      </w:r>
      <w:r w:rsidRPr="00ED1C06">
        <w:rPr>
          <w:color w:val="000000" w:themeColor="text1"/>
        </w:rPr>
        <w:t>visits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what</w:t>
      </w:r>
      <w:r w:rsidRPr="00ED1C06">
        <w:rPr>
          <w:color w:val="000000" w:themeColor="text1"/>
          <w:spacing w:val="-3"/>
        </w:rPr>
        <w:t xml:space="preserve"> </w:t>
      </w:r>
      <w:r w:rsidRPr="00ED1C06">
        <w:rPr>
          <w:color w:val="000000" w:themeColor="text1"/>
        </w:rPr>
        <w:t>happens</w:t>
      </w:r>
      <w:r w:rsidRPr="00ED1C06">
        <w:rPr>
          <w:color w:val="000000" w:themeColor="text1"/>
          <w:spacing w:val="-3"/>
        </w:rPr>
        <w:t xml:space="preserve"> </w:t>
      </w:r>
      <w:r w:rsidRPr="00ED1C06">
        <w:rPr>
          <w:color w:val="000000" w:themeColor="text1"/>
        </w:rPr>
        <w:t>during</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visit.</w:t>
      </w:r>
      <w:r w:rsidRPr="00ED1C06">
        <w:rPr>
          <w:color w:val="000000" w:themeColor="text1"/>
          <w:spacing w:val="-3"/>
        </w:rPr>
        <w:t xml:space="preserve"> </w:t>
      </w:r>
      <w:r w:rsidRPr="00ED1C06">
        <w:rPr>
          <w:color w:val="000000" w:themeColor="text1"/>
        </w:rPr>
        <w:t>Importantly,</w:t>
      </w:r>
      <w:r w:rsidRPr="00ED1C06">
        <w:rPr>
          <w:color w:val="000000" w:themeColor="text1"/>
          <w:spacing w:val="-3"/>
        </w:rPr>
        <w:t xml:space="preserve"> </w:t>
      </w:r>
      <w:r w:rsidRPr="00ED1C06">
        <w:rPr>
          <w:color w:val="000000" w:themeColor="text1"/>
        </w:rPr>
        <w:t>it</w:t>
      </w:r>
      <w:r w:rsidRPr="00ED1C06">
        <w:rPr>
          <w:color w:val="000000" w:themeColor="text1"/>
          <w:spacing w:val="-3"/>
        </w:rPr>
        <w:t xml:space="preserve"> </w:t>
      </w:r>
      <w:r w:rsidRPr="00ED1C06">
        <w:rPr>
          <w:color w:val="000000" w:themeColor="text1"/>
        </w:rPr>
        <w:t>also</w:t>
      </w:r>
      <w:r w:rsidRPr="00ED1C06">
        <w:rPr>
          <w:color w:val="000000" w:themeColor="text1"/>
          <w:spacing w:val="-3"/>
        </w:rPr>
        <w:t xml:space="preserve"> </w:t>
      </w:r>
      <w:r w:rsidRPr="00ED1C06">
        <w:rPr>
          <w:color w:val="000000" w:themeColor="text1"/>
        </w:rPr>
        <w:t>sets</w:t>
      </w:r>
      <w:r w:rsidRPr="00ED1C06">
        <w:rPr>
          <w:color w:val="000000" w:themeColor="text1"/>
          <w:spacing w:val="-3"/>
        </w:rPr>
        <w:t xml:space="preserve"> </w:t>
      </w:r>
      <w:r w:rsidRPr="00ED1C06">
        <w:rPr>
          <w:color w:val="000000" w:themeColor="text1"/>
        </w:rPr>
        <w:t>out</w:t>
      </w:r>
      <w:r w:rsidRPr="00ED1C06">
        <w:rPr>
          <w:color w:val="000000" w:themeColor="text1"/>
          <w:spacing w:val="-3"/>
        </w:rPr>
        <w:t xml:space="preserve"> </w:t>
      </w:r>
      <w:r w:rsidRPr="00ED1C06">
        <w:rPr>
          <w:color w:val="000000" w:themeColor="text1"/>
        </w:rPr>
        <w:t>what</w:t>
      </w:r>
      <w:r w:rsidRPr="00ED1C06">
        <w:rPr>
          <w:color w:val="000000" w:themeColor="text1"/>
          <w:spacing w:val="-3"/>
        </w:rPr>
        <w:t xml:space="preserve"> </w:t>
      </w:r>
      <w:r w:rsidRPr="00ED1C06">
        <w:rPr>
          <w:color w:val="000000" w:themeColor="text1"/>
        </w:rPr>
        <w:t>we</w:t>
      </w:r>
      <w:r w:rsidRPr="00ED1C06">
        <w:rPr>
          <w:color w:val="000000" w:themeColor="text1"/>
          <w:spacing w:val="-3"/>
        </w:rPr>
        <w:t xml:space="preserve"> </w:t>
      </w:r>
      <w:r w:rsidRPr="00ED1C06">
        <w:rPr>
          <w:color w:val="000000" w:themeColor="text1"/>
        </w:rPr>
        <w:t>do</w:t>
      </w:r>
      <w:r w:rsidRPr="00ED1C06">
        <w:rPr>
          <w:color w:val="000000" w:themeColor="text1"/>
          <w:spacing w:val="-3"/>
        </w:rPr>
        <w:t xml:space="preserve"> </w:t>
      </w:r>
      <w:r w:rsidRPr="00ED1C06">
        <w:rPr>
          <w:color w:val="000000" w:themeColor="text1"/>
        </w:rPr>
        <w:t>when unsatisfactory compliance is detected, and the actions providers and services are expected to take.</w:t>
      </w:r>
    </w:p>
    <w:p w14:paraId="7D9D6BF3" w14:textId="77777777" w:rsidR="004476F3" w:rsidRPr="00ED1C06" w:rsidRDefault="000A386B">
      <w:pPr>
        <w:pStyle w:val="BodyText"/>
        <w:spacing w:before="114" w:line="285" w:lineRule="auto"/>
        <w:ind w:left="160" w:right="257"/>
        <w:rPr>
          <w:color w:val="000000" w:themeColor="text1"/>
        </w:rPr>
      </w:pPr>
      <w:r w:rsidRPr="00ED1C06">
        <w:rPr>
          <w:color w:val="000000" w:themeColor="text1"/>
        </w:rPr>
        <w:t>QARD</w:t>
      </w:r>
      <w:r w:rsidRPr="00ED1C06">
        <w:rPr>
          <w:color w:val="000000" w:themeColor="text1"/>
          <w:spacing w:val="-3"/>
        </w:rPr>
        <w:t xml:space="preserve"> </w:t>
      </w:r>
      <w:r w:rsidRPr="00ED1C06">
        <w:rPr>
          <w:color w:val="000000" w:themeColor="text1"/>
        </w:rPr>
        <w:t>addresses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deters</w:t>
      </w:r>
      <w:r w:rsidRPr="00ED1C06">
        <w:rPr>
          <w:color w:val="000000" w:themeColor="text1"/>
          <w:spacing w:val="-3"/>
        </w:rPr>
        <w:t xml:space="preserve"> </w:t>
      </w:r>
      <w:r w:rsidRPr="00ED1C06">
        <w:rPr>
          <w:color w:val="000000" w:themeColor="text1"/>
        </w:rPr>
        <w:t>non-compliance</w:t>
      </w:r>
      <w:r w:rsidRPr="00ED1C06">
        <w:rPr>
          <w:color w:val="000000" w:themeColor="text1"/>
          <w:spacing w:val="-3"/>
        </w:rPr>
        <w:t xml:space="preserve"> </w:t>
      </w:r>
      <w:r w:rsidRPr="00ED1C06">
        <w:rPr>
          <w:color w:val="000000" w:themeColor="text1"/>
        </w:rPr>
        <w:t>through</w:t>
      </w:r>
      <w:r w:rsidRPr="00ED1C06">
        <w:rPr>
          <w:color w:val="000000" w:themeColor="text1"/>
          <w:spacing w:val="-3"/>
        </w:rPr>
        <w:t xml:space="preserve"> </w:t>
      </w:r>
      <w:r w:rsidRPr="00ED1C06">
        <w:rPr>
          <w:color w:val="000000" w:themeColor="text1"/>
        </w:rPr>
        <w:t>regular</w:t>
      </w:r>
      <w:r w:rsidRPr="00ED1C06">
        <w:rPr>
          <w:color w:val="000000" w:themeColor="text1"/>
          <w:spacing w:val="-3"/>
        </w:rPr>
        <w:t xml:space="preserve"> </w:t>
      </w:r>
      <w:r w:rsidRPr="00ED1C06">
        <w:rPr>
          <w:color w:val="000000" w:themeColor="text1"/>
        </w:rPr>
        <w:t>compliance</w:t>
      </w:r>
      <w:r w:rsidRPr="00ED1C06">
        <w:rPr>
          <w:color w:val="000000" w:themeColor="text1"/>
          <w:spacing w:val="-3"/>
        </w:rPr>
        <w:t xml:space="preserve"> </w:t>
      </w:r>
      <w:r w:rsidRPr="00ED1C06">
        <w:rPr>
          <w:color w:val="000000" w:themeColor="text1"/>
        </w:rPr>
        <w:t>visits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educative</w:t>
      </w:r>
      <w:r w:rsidRPr="00ED1C06">
        <w:rPr>
          <w:color w:val="000000" w:themeColor="text1"/>
          <w:spacing w:val="-3"/>
        </w:rPr>
        <w:t xml:space="preserve"> </w:t>
      </w:r>
      <w:r w:rsidRPr="00ED1C06">
        <w:rPr>
          <w:color w:val="000000" w:themeColor="text1"/>
        </w:rPr>
        <w:t>support.</w:t>
      </w:r>
      <w:r w:rsidRPr="00ED1C06">
        <w:rPr>
          <w:color w:val="000000" w:themeColor="text1"/>
          <w:spacing w:val="-3"/>
        </w:rPr>
        <w:t xml:space="preserve"> </w:t>
      </w:r>
      <w:r w:rsidRPr="00ED1C06">
        <w:rPr>
          <w:color w:val="000000" w:themeColor="text1"/>
        </w:rPr>
        <w:t>Where</w:t>
      </w:r>
      <w:r w:rsidRPr="00ED1C06">
        <w:rPr>
          <w:color w:val="000000" w:themeColor="text1"/>
          <w:spacing w:val="-3"/>
        </w:rPr>
        <w:t xml:space="preserve"> </w:t>
      </w:r>
      <w:r w:rsidRPr="00ED1C06">
        <w:rPr>
          <w:color w:val="000000" w:themeColor="text1"/>
        </w:rPr>
        <w:t>serious non-compliance is identified at a visit or through notifications and complaints, a range of responses are considered.</w:t>
      </w:r>
    </w:p>
    <w:p w14:paraId="1B434E47" w14:textId="77777777" w:rsidR="004476F3" w:rsidRPr="00ED1C06" w:rsidRDefault="000A386B">
      <w:pPr>
        <w:pStyle w:val="BodyText"/>
        <w:ind w:left="160"/>
        <w:rPr>
          <w:color w:val="000000" w:themeColor="text1"/>
        </w:rPr>
      </w:pPr>
      <w:r w:rsidRPr="00ED1C06">
        <w:rPr>
          <w:color w:val="000000" w:themeColor="text1"/>
        </w:rPr>
        <w:t>When</w:t>
      </w:r>
      <w:r w:rsidRPr="00ED1C06">
        <w:rPr>
          <w:color w:val="000000" w:themeColor="text1"/>
          <w:spacing w:val="-6"/>
        </w:rPr>
        <w:t xml:space="preserve"> </w:t>
      </w:r>
      <w:r w:rsidRPr="00ED1C06">
        <w:rPr>
          <w:color w:val="000000" w:themeColor="text1"/>
        </w:rPr>
        <w:t>deciding</w:t>
      </w:r>
      <w:r w:rsidRPr="00ED1C06">
        <w:rPr>
          <w:color w:val="000000" w:themeColor="text1"/>
          <w:spacing w:val="-3"/>
        </w:rPr>
        <w:t xml:space="preserve"> </w:t>
      </w:r>
      <w:r w:rsidRPr="00ED1C06">
        <w:rPr>
          <w:color w:val="000000" w:themeColor="text1"/>
        </w:rPr>
        <w:t>on</w:t>
      </w:r>
      <w:r w:rsidRPr="00ED1C06">
        <w:rPr>
          <w:color w:val="000000" w:themeColor="text1"/>
          <w:spacing w:val="-4"/>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appropriate</w:t>
      </w:r>
      <w:r w:rsidRPr="00ED1C06">
        <w:rPr>
          <w:color w:val="000000" w:themeColor="text1"/>
          <w:spacing w:val="-4"/>
        </w:rPr>
        <w:t xml:space="preserve"> </w:t>
      </w:r>
      <w:r w:rsidRPr="00ED1C06">
        <w:rPr>
          <w:color w:val="000000" w:themeColor="text1"/>
        </w:rPr>
        <w:t>response</w:t>
      </w:r>
      <w:r w:rsidRPr="00ED1C06">
        <w:rPr>
          <w:color w:val="000000" w:themeColor="text1"/>
          <w:spacing w:val="-3"/>
        </w:rPr>
        <w:t xml:space="preserve"> </w:t>
      </w:r>
      <w:r w:rsidRPr="00ED1C06">
        <w:rPr>
          <w:color w:val="000000" w:themeColor="text1"/>
        </w:rPr>
        <w:t>a</w:t>
      </w:r>
      <w:r w:rsidRPr="00ED1C06">
        <w:rPr>
          <w:color w:val="000000" w:themeColor="text1"/>
          <w:spacing w:val="-4"/>
        </w:rPr>
        <w:t xml:space="preserve"> </w:t>
      </w:r>
      <w:r w:rsidRPr="00ED1C06">
        <w:rPr>
          <w:color w:val="000000" w:themeColor="text1"/>
        </w:rPr>
        <w:t>key</w:t>
      </w:r>
      <w:r w:rsidRPr="00ED1C06">
        <w:rPr>
          <w:color w:val="000000" w:themeColor="text1"/>
          <w:spacing w:val="-3"/>
        </w:rPr>
        <w:t xml:space="preserve"> </w:t>
      </w:r>
      <w:r w:rsidRPr="00ED1C06">
        <w:rPr>
          <w:color w:val="000000" w:themeColor="text1"/>
        </w:rPr>
        <w:t>consideration</w:t>
      </w:r>
      <w:r w:rsidRPr="00ED1C06">
        <w:rPr>
          <w:color w:val="000000" w:themeColor="text1"/>
          <w:spacing w:val="-4"/>
        </w:rPr>
        <w:t xml:space="preserve"> </w:t>
      </w:r>
      <w:r w:rsidRPr="00ED1C06">
        <w:rPr>
          <w:color w:val="000000" w:themeColor="text1"/>
        </w:rPr>
        <w:t>is</w:t>
      </w:r>
      <w:r w:rsidRPr="00ED1C06">
        <w:rPr>
          <w:color w:val="000000" w:themeColor="text1"/>
          <w:spacing w:val="-3"/>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risk</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spacing w:val="-2"/>
        </w:rPr>
        <w:t>children.</w:t>
      </w:r>
    </w:p>
    <w:p w14:paraId="001EBD28" w14:textId="77777777" w:rsidR="004476F3" w:rsidRPr="00ED1C06" w:rsidRDefault="000A386B">
      <w:pPr>
        <w:pStyle w:val="BodyText"/>
        <w:spacing w:before="155" w:line="285" w:lineRule="auto"/>
        <w:ind w:left="160"/>
        <w:rPr>
          <w:color w:val="000000" w:themeColor="text1"/>
        </w:rPr>
      </w:pPr>
      <w:r w:rsidRPr="00ED1C06">
        <w:rPr>
          <w:color w:val="000000" w:themeColor="text1"/>
        </w:rPr>
        <w:t>In 2022, authorised officers completed a total of 3,168 compliance inspection visits to services. 3,016 were to services operating</w:t>
      </w:r>
      <w:r w:rsidRPr="00ED1C06">
        <w:rPr>
          <w:color w:val="000000" w:themeColor="text1"/>
          <w:spacing w:val="-5"/>
        </w:rPr>
        <w:t xml:space="preserve"> </w:t>
      </w:r>
      <w:r w:rsidRPr="00ED1C06">
        <w:rPr>
          <w:color w:val="000000" w:themeColor="text1"/>
        </w:rPr>
        <w:t>under</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NQF,</w:t>
      </w:r>
      <w:r w:rsidRPr="00ED1C06">
        <w:rPr>
          <w:color w:val="000000" w:themeColor="text1"/>
          <w:spacing w:val="-4"/>
        </w:rPr>
        <w:t xml:space="preserve"> </w:t>
      </w:r>
      <w:r w:rsidRPr="00ED1C06">
        <w:rPr>
          <w:color w:val="000000" w:themeColor="text1"/>
        </w:rPr>
        <w:t>115</w:t>
      </w:r>
      <w:r w:rsidRPr="00ED1C06">
        <w:rPr>
          <w:color w:val="000000" w:themeColor="text1"/>
          <w:spacing w:val="-4"/>
        </w:rPr>
        <w:t xml:space="preserve"> </w:t>
      </w:r>
      <w:r w:rsidRPr="00ED1C06">
        <w:rPr>
          <w:color w:val="000000" w:themeColor="text1"/>
        </w:rPr>
        <w:t>were</w:t>
      </w:r>
      <w:r w:rsidRPr="00ED1C06">
        <w:rPr>
          <w:color w:val="000000" w:themeColor="text1"/>
          <w:spacing w:val="-4"/>
        </w:rPr>
        <w:t xml:space="preserve"> </w:t>
      </w:r>
      <w:r w:rsidRPr="00ED1C06">
        <w:rPr>
          <w:color w:val="000000" w:themeColor="text1"/>
        </w:rPr>
        <w:t>to</w:t>
      </w:r>
      <w:r w:rsidRPr="00ED1C06">
        <w:rPr>
          <w:color w:val="000000" w:themeColor="text1"/>
          <w:spacing w:val="-4"/>
        </w:rPr>
        <w:t xml:space="preserve"> </w:t>
      </w:r>
      <w:r w:rsidRPr="00ED1C06">
        <w:rPr>
          <w:color w:val="000000" w:themeColor="text1"/>
        </w:rPr>
        <w:t>services</w:t>
      </w:r>
      <w:r w:rsidRPr="00ED1C06">
        <w:rPr>
          <w:color w:val="000000" w:themeColor="text1"/>
          <w:spacing w:val="-4"/>
        </w:rPr>
        <w:t xml:space="preserve"> </w:t>
      </w:r>
      <w:r w:rsidRPr="00ED1C06">
        <w:rPr>
          <w:color w:val="000000" w:themeColor="text1"/>
        </w:rPr>
        <w:t>operating</w:t>
      </w:r>
      <w:r w:rsidRPr="00ED1C06">
        <w:rPr>
          <w:color w:val="000000" w:themeColor="text1"/>
          <w:spacing w:val="-4"/>
        </w:rPr>
        <w:t xml:space="preserve"> </w:t>
      </w:r>
      <w:r w:rsidRPr="00ED1C06">
        <w:rPr>
          <w:color w:val="000000" w:themeColor="text1"/>
        </w:rPr>
        <w:t>under</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CS</w:t>
      </w:r>
      <w:r w:rsidRPr="00ED1C06">
        <w:rPr>
          <w:color w:val="000000" w:themeColor="text1"/>
          <w:spacing w:val="-14"/>
        </w:rPr>
        <w:t xml:space="preserve"> </w:t>
      </w:r>
      <w:r w:rsidRPr="00ED1C06">
        <w:rPr>
          <w:color w:val="000000" w:themeColor="text1"/>
        </w:rPr>
        <w:t>Act</w:t>
      </w:r>
      <w:r w:rsidRPr="00ED1C06">
        <w:rPr>
          <w:color w:val="000000" w:themeColor="text1"/>
          <w:spacing w:val="-3"/>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around</w:t>
      </w:r>
      <w:r w:rsidRPr="00ED1C06">
        <w:rPr>
          <w:color w:val="000000" w:themeColor="text1"/>
          <w:spacing w:val="-4"/>
        </w:rPr>
        <w:t xml:space="preserve"> </w:t>
      </w:r>
      <w:r w:rsidRPr="00ED1C06">
        <w:rPr>
          <w:color w:val="000000" w:themeColor="text1"/>
        </w:rPr>
        <w:t>30</w:t>
      </w:r>
      <w:r w:rsidRPr="00ED1C06">
        <w:rPr>
          <w:color w:val="000000" w:themeColor="text1"/>
          <w:spacing w:val="-4"/>
        </w:rPr>
        <w:t xml:space="preserve"> </w:t>
      </w:r>
      <w:r w:rsidRPr="00ED1C06">
        <w:rPr>
          <w:color w:val="000000" w:themeColor="text1"/>
        </w:rPr>
        <w:t>were</w:t>
      </w:r>
      <w:r w:rsidRPr="00ED1C06">
        <w:rPr>
          <w:color w:val="000000" w:themeColor="text1"/>
          <w:spacing w:val="-4"/>
        </w:rPr>
        <w:t xml:space="preserve"> </w:t>
      </w:r>
      <w:r w:rsidRPr="00ED1C06">
        <w:rPr>
          <w:color w:val="000000" w:themeColor="text1"/>
        </w:rPr>
        <w:t>to</w:t>
      </w:r>
      <w:r w:rsidRPr="00ED1C06">
        <w:rPr>
          <w:color w:val="000000" w:themeColor="text1"/>
          <w:spacing w:val="-4"/>
        </w:rPr>
        <w:t xml:space="preserve"> </w:t>
      </w:r>
      <w:r w:rsidRPr="00ED1C06">
        <w:rPr>
          <w:color w:val="000000" w:themeColor="text1"/>
        </w:rPr>
        <w:t>unlicensed</w:t>
      </w:r>
      <w:r w:rsidRPr="00ED1C06">
        <w:rPr>
          <w:color w:val="000000" w:themeColor="text1"/>
          <w:spacing w:val="-4"/>
        </w:rPr>
        <w:t xml:space="preserve"> </w:t>
      </w:r>
      <w:r w:rsidRPr="00ED1C06">
        <w:rPr>
          <w:color w:val="000000" w:themeColor="text1"/>
        </w:rPr>
        <w:t>services.</w:t>
      </w:r>
    </w:p>
    <w:p w14:paraId="364B6652" w14:textId="77777777" w:rsidR="004476F3" w:rsidRPr="00ED1C06" w:rsidRDefault="004476F3">
      <w:pPr>
        <w:pStyle w:val="BodyText"/>
        <w:spacing w:before="4"/>
        <w:rPr>
          <w:color w:val="000000" w:themeColor="text1"/>
          <w:sz w:val="20"/>
        </w:rPr>
      </w:pPr>
    </w:p>
    <w:p w14:paraId="05A139E0" w14:textId="77777777" w:rsidR="004476F3" w:rsidRPr="00ED1C06" w:rsidRDefault="000A386B">
      <w:pPr>
        <w:spacing w:before="1"/>
        <w:ind w:left="160"/>
        <w:rPr>
          <w:b/>
          <w:color w:val="000000" w:themeColor="text1"/>
          <w:sz w:val="16"/>
        </w:rPr>
      </w:pP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6:</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compliance</w:t>
      </w:r>
      <w:r w:rsidRPr="00ED1C06">
        <w:rPr>
          <w:b/>
          <w:color w:val="000000" w:themeColor="text1"/>
          <w:spacing w:val="-3"/>
          <w:sz w:val="16"/>
        </w:rPr>
        <w:t xml:space="preserve"> </w:t>
      </w:r>
      <w:r w:rsidRPr="00ED1C06">
        <w:rPr>
          <w:b/>
          <w:color w:val="000000" w:themeColor="text1"/>
          <w:sz w:val="16"/>
        </w:rPr>
        <w:t>visits</w:t>
      </w:r>
      <w:r w:rsidRPr="00ED1C06">
        <w:rPr>
          <w:b/>
          <w:color w:val="000000" w:themeColor="text1"/>
          <w:spacing w:val="-4"/>
          <w:sz w:val="16"/>
        </w:rPr>
        <w:t xml:space="preserve"> </w:t>
      </w:r>
      <w:r w:rsidRPr="00ED1C06">
        <w:rPr>
          <w:b/>
          <w:color w:val="000000" w:themeColor="text1"/>
          <w:sz w:val="16"/>
        </w:rPr>
        <w:t>completed</w:t>
      </w:r>
      <w:r w:rsidRPr="00ED1C06">
        <w:rPr>
          <w:b/>
          <w:color w:val="000000" w:themeColor="text1"/>
          <w:spacing w:val="-4"/>
          <w:sz w:val="16"/>
        </w:rPr>
        <w:t xml:space="preserve"> </w:t>
      </w:r>
      <w:r w:rsidRPr="00ED1C06">
        <w:rPr>
          <w:b/>
          <w:color w:val="000000" w:themeColor="text1"/>
          <w:sz w:val="16"/>
        </w:rPr>
        <w:t>per</w:t>
      </w:r>
      <w:r w:rsidRPr="00ED1C06">
        <w:rPr>
          <w:b/>
          <w:color w:val="000000" w:themeColor="text1"/>
          <w:spacing w:val="-4"/>
          <w:sz w:val="16"/>
        </w:rPr>
        <w:t xml:space="preserve"> </w:t>
      </w:r>
      <w:r w:rsidRPr="00ED1C06">
        <w:rPr>
          <w:b/>
          <w:color w:val="000000" w:themeColor="text1"/>
          <w:sz w:val="16"/>
        </w:rPr>
        <w:t>100</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2018–2022</w:t>
      </w:r>
    </w:p>
    <w:p w14:paraId="1535FF53" w14:textId="77777777" w:rsidR="004476F3" w:rsidRPr="00ED1C06" w:rsidRDefault="004476F3">
      <w:pPr>
        <w:pStyle w:val="BodyText"/>
        <w:spacing w:before="8" w:after="1"/>
        <w:rPr>
          <w:b/>
          <w:color w:val="000000" w:themeColor="text1"/>
          <w:sz w:val="16"/>
        </w:rPr>
      </w:pPr>
    </w:p>
    <w:tbl>
      <w:tblPr>
        <w:tblW w:w="0" w:type="auto"/>
        <w:tblInd w:w="167" w:type="dxa"/>
        <w:tblLayout w:type="fixed"/>
        <w:tblCellMar>
          <w:left w:w="0" w:type="dxa"/>
          <w:right w:w="0" w:type="dxa"/>
        </w:tblCellMar>
        <w:tblLook w:val="01E0" w:firstRow="1" w:lastRow="1" w:firstColumn="1" w:lastColumn="1" w:noHBand="0" w:noVBand="0"/>
      </w:tblPr>
      <w:tblGrid>
        <w:gridCol w:w="2154"/>
        <w:gridCol w:w="550"/>
        <w:gridCol w:w="550"/>
        <w:gridCol w:w="550"/>
        <w:gridCol w:w="550"/>
        <w:gridCol w:w="550"/>
      </w:tblGrid>
      <w:tr w:rsidR="007F756E" w:rsidRPr="00ED1C06" w14:paraId="04AF0A54" w14:textId="77777777" w:rsidTr="001124A3">
        <w:trPr>
          <w:trHeight w:val="286"/>
        </w:trPr>
        <w:tc>
          <w:tcPr>
            <w:tcW w:w="2154" w:type="dxa"/>
            <w:tcBorders>
              <w:right w:val="single" w:sz="4" w:space="0" w:color="FFFFFF"/>
            </w:tcBorders>
            <w:shd w:val="clear" w:color="auto" w:fill="DCC5ED"/>
            <w:vAlign w:val="center"/>
          </w:tcPr>
          <w:p w14:paraId="5390C86D" w14:textId="77777777" w:rsidR="004476F3" w:rsidRPr="00ED1C06" w:rsidRDefault="000A386B">
            <w:pPr>
              <w:pStyle w:val="TableParagraph"/>
              <w:spacing w:before="23"/>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550" w:type="dxa"/>
            <w:tcBorders>
              <w:left w:val="single" w:sz="4" w:space="0" w:color="FFFFFF"/>
              <w:right w:val="single" w:sz="4" w:space="0" w:color="FFFFFF"/>
            </w:tcBorders>
            <w:shd w:val="clear" w:color="auto" w:fill="DCC5ED"/>
            <w:vAlign w:val="center"/>
          </w:tcPr>
          <w:p w14:paraId="7465DD0E" w14:textId="77777777" w:rsidR="004476F3" w:rsidRPr="00ED1C06" w:rsidRDefault="000A386B">
            <w:pPr>
              <w:pStyle w:val="TableParagraph"/>
              <w:spacing w:before="23"/>
              <w:ind w:left="92"/>
              <w:rPr>
                <w:b/>
                <w:color w:val="000000" w:themeColor="text1"/>
                <w:sz w:val="16"/>
              </w:rPr>
            </w:pPr>
            <w:r w:rsidRPr="00ED1C06">
              <w:rPr>
                <w:b/>
                <w:color w:val="000000" w:themeColor="text1"/>
                <w:spacing w:val="-4"/>
                <w:sz w:val="16"/>
              </w:rPr>
              <w:t>2018</w:t>
            </w:r>
          </w:p>
        </w:tc>
        <w:tc>
          <w:tcPr>
            <w:tcW w:w="550" w:type="dxa"/>
            <w:tcBorders>
              <w:left w:val="single" w:sz="4" w:space="0" w:color="FFFFFF"/>
              <w:right w:val="single" w:sz="4" w:space="0" w:color="FFFFFF"/>
            </w:tcBorders>
            <w:shd w:val="clear" w:color="auto" w:fill="DCC5ED"/>
            <w:vAlign w:val="center"/>
          </w:tcPr>
          <w:p w14:paraId="02DE4BAA" w14:textId="77777777" w:rsidR="004476F3" w:rsidRPr="00ED1C06" w:rsidRDefault="000A386B">
            <w:pPr>
              <w:pStyle w:val="TableParagraph"/>
              <w:spacing w:before="23"/>
              <w:ind w:left="80" w:right="80"/>
              <w:jc w:val="center"/>
              <w:rPr>
                <w:b/>
                <w:color w:val="000000" w:themeColor="text1"/>
                <w:sz w:val="16"/>
              </w:rPr>
            </w:pPr>
            <w:r w:rsidRPr="00ED1C06">
              <w:rPr>
                <w:b/>
                <w:color w:val="000000" w:themeColor="text1"/>
                <w:spacing w:val="-4"/>
                <w:sz w:val="16"/>
              </w:rPr>
              <w:t>2019</w:t>
            </w:r>
          </w:p>
        </w:tc>
        <w:tc>
          <w:tcPr>
            <w:tcW w:w="550" w:type="dxa"/>
            <w:tcBorders>
              <w:left w:val="single" w:sz="4" w:space="0" w:color="FFFFFF"/>
              <w:right w:val="single" w:sz="4" w:space="0" w:color="FFFFFF"/>
            </w:tcBorders>
            <w:shd w:val="clear" w:color="auto" w:fill="DCC5ED"/>
            <w:vAlign w:val="center"/>
          </w:tcPr>
          <w:p w14:paraId="250969B0" w14:textId="77777777" w:rsidR="004476F3" w:rsidRPr="00ED1C06" w:rsidRDefault="000A386B">
            <w:pPr>
              <w:pStyle w:val="TableParagraph"/>
              <w:spacing w:before="23"/>
              <w:ind w:left="92"/>
              <w:rPr>
                <w:b/>
                <w:color w:val="000000" w:themeColor="text1"/>
                <w:sz w:val="16"/>
              </w:rPr>
            </w:pPr>
            <w:r w:rsidRPr="00ED1C06">
              <w:rPr>
                <w:b/>
                <w:color w:val="000000" w:themeColor="text1"/>
                <w:spacing w:val="-4"/>
                <w:sz w:val="16"/>
              </w:rPr>
              <w:t>2020</w:t>
            </w:r>
          </w:p>
        </w:tc>
        <w:tc>
          <w:tcPr>
            <w:tcW w:w="550" w:type="dxa"/>
            <w:tcBorders>
              <w:left w:val="single" w:sz="4" w:space="0" w:color="FFFFFF"/>
              <w:right w:val="single" w:sz="4" w:space="0" w:color="FFFFFF"/>
            </w:tcBorders>
            <w:shd w:val="clear" w:color="auto" w:fill="DCC5ED"/>
            <w:vAlign w:val="center"/>
          </w:tcPr>
          <w:p w14:paraId="75284FDD" w14:textId="77777777" w:rsidR="004476F3" w:rsidRPr="00ED1C06" w:rsidRDefault="000A386B">
            <w:pPr>
              <w:pStyle w:val="TableParagraph"/>
              <w:spacing w:before="23"/>
              <w:ind w:left="92"/>
              <w:rPr>
                <w:b/>
                <w:color w:val="000000" w:themeColor="text1"/>
                <w:sz w:val="16"/>
              </w:rPr>
            </w:pPr>
            <w:r w:rsidRPr="00ED1C06">
              <w:rPr>
                <w:b/>
                <w:color w:val="000000" w:themeColor="text1"/>
                <w:spacing w:val="-4"/>
                <w:sz w:val="16"/>
              </w:rPr>
              <w:t>2021</w:t>
            </w:r>
          </w:p>
        </w:tc>
        <w:tc>
          <w:tcPr>
            <w:tcW w:w="550" w:type="dxa"/>
            <w:tcBorders>
              <w:left w:val="single" w:sz="4" w:space="0" w:color="FFFFFF"/>
              <w:right w:val="single" w:sz="4" w:space="0" w:color="FFFFFF"/>
            </w:tcBorders>
            <w:shd w:val="clear" w:color="auto" w:fill="A7EAFF"/>
            <w:vAlign w:val="center"/>
          </w:tcPr>
          <w:p w14:paraId="268CDAB5" w14:textId="77777777" w:rsidR="004476F3" w:rsidRPr="00ED1C06" w:rsidRDefault="000A386B">
            <w:pPr>
              <w:pStyle w:val="TableParagraph"/>
              <w:spacing w:before="23"/>
              <w:ind w:left="80" w:right="80"/>
              <w:jc w:val="center"/>
              <w:rPr>
                <w:b/>
                <w:color w:val="000000" w:themeColor="text1"/>
                <w:sz w:val="16"/>
              </w:rPr>
            </w:pPr>
            <w:r w:rsidRPr="00ED1C06">
              <w:rPr>
                <w:b/>
                <w:color w:val="000000" w:themeColor="text1"/>
                <w:spacing w:val="-4"/>
                <w:sz w:val="16"/>
              </w:rPr>
              <w:t>2022</w:t>
            </w:r>
          </w:p>
        </w:tc>
      </w:tr>
      <w:tr w:rsidR="007F756E" w:rsidRPr="00ED1C06" w14:paraId="3F987ED5" w14:textId="77777777" w:rsidTr="008A71F4">
        <w:trPr>
          <w:trHeight w:val="281"/>
        </w:trPr>
        <w:tc>
          <w:tcPr>
            <w:tcW w:w="2154" w:type="dxa"/>
            <w:tcBorders>
              <w:bottom w:val="single" w:sz="4" w:space="0" w:color="E6E7E8"/>
            </w:tcBorders>
            <w:vAlign w:val="center"/>
          </w:tcPr>
          <w:p w14:paraId="4A2BF150" w14:textId="77777777" w:rsidR="004476F3" w:rsidRPr="00ED1C06" w:rsidRDefault="000A386B">
            <w:pPr>
              <w:pStyle w:val="TableParagraph"/>
              <w:spacing w:before="23"/>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550" w:type="dxa"/>
            <w:tcBorders>
              <w:bottom w:val="single" w:sz="4" w:space="0" w:color="E6E7E8"/>
            </w:tcBorders>
            <w:vAlign w:val="center"/>
          </w:tcPr>
          <w:p w14:paraId="12D557C4" w14:textId="77777777" w:rsidR="004476F3" w:rsidRPr="00ED1C06" w:rsidRDefault="000A386B">
            <w:pPr>
              <w:pStyle w:val="TableParagraph"/>
              <w:spacing w:before="23"/>
              <w:rPr>
                <w:color w:val="000000" w:themeColor="text1"/>
                <w:sz w:val="16"/>
              </w:rPr>
            </w:pPr>
            <w:r w:rsidRPr="00ED1C06">
              <w:rPr>
                <w:color w:val="000000" w:themeColor="text1"/>
                <w:spacing w:val="-5"/>
                <w:sz w:val="16"/>
              </w:rPr>
              <w:t>86</w:t>
            </w:r>
          </w:p>
        </w:tc>
        <w:tc>
          <w:tcPr>
            <w:tcW w:w="550" w:type="dxa"/>
            <w:tcBorders>
              <w:bottom w:val="single" w:sz="4" w:space="0" w:color="E6E7E8"/>
            </w:tcBorders>
            <w:vAlign w:val="center"/>
          </w:tcPr>
          <w:p w14:paraId="1D94BB8B" w14:textId="77777777" w:rsidR="004476F3" w:rsidRPr="00ED1C06" w:rsidRDefault="000A386B">
            <w:pPr>
              <w:pStyle w:val="TableParagraph"/>
              <w:spacing w:before="23"/>
              <w:ind w:left="14" w:right="156"/>
              <w:jc w:val="center"/>
              <w:rPr>
                <w:color w:val="000000" w:themeColor="text1"/>
                <w:sz w:val="16"/>
              </w:rPr>
            </w:pPr>
            <w:r w:rsidRPr="00ED1C06">
              <w:rPr>
                <w:color w:val="000000" w:themeColor="text1"/>
                <w:spacing w:val="-5"/>
                <w:sz w:val="16"/>
              </w:rPr>
              <w:t>88</w:t>
            </w:r>
          </w:p>
        </w:tc>
        <w:tc>
          <w:tcPr>
            <w:tcW w:w="550" w:type="dxa"/>
            <w:tcBorders>
              <w:bottom w:val="single" w:sz="4" w:space="0" w:color="E6E7E8"/>
            </w:tcBorders>
            <w:vAlign w:val="center"/>
          </w:tcPr>
          <w:p w14:paraId="6DEB85F4" w14:textId="77777777" w:rsidR="004476F3" w:rsidRPr="00ED1C06" w:rsidRDefault="000A386B">
            <w:pPr>
              <w:pStyle w:val="TableParagraph"/>
              <w:spacing w:before="23"/>
              <w:rPr>
                <w:color w:val="000000" w:themeColor="text1"/>
                <w:sz w:val="16"/>
              </w:rPr>
            </w:pPr>
            <w:r w:rsidRPr="00ED1C06">
              <w:rPr>
                <w:color w:val="000000" w:themeColor="text1"/>
                <w:spacing w:val="-5"/>
                <w:sz w:val="16"/>
              </w:rPr>
              <w:t>70</w:t>
            </w:r>
          </w:p>
        </w:tc>
        <w:tc>
          <w:tcPr>
            <w:tcW w:w="550" w:type="dxa"/>
            <w:tcBorders>
              <w:bottom w:val="single" w:sz="4" w:space="0" w:color="E6E7E8"/>
            </w:tcBorders>
            <w:vAlign w:val="center"/>
          </w:tcPr>
          <w:p w14:paraId="7F7EE643" w14:textId="77777777" w:rsidR="004476F3" w:rsidRPr="00ED1C06" w:rsidRDefault="000A386B">
            <w:pPr>
              <w:pStyle w:val="TableParagraph"/>
              <w:spacing w:before="23"/>
              <w:rPr>
                <w:color w:val="000000" w:themeColor="text1"/>
                <w:sz w:val="16"/>
              </w:rPr>
            </w:pPr>
            <w:r w:rsidRPr="00ED1C06">
              <w:rPr>
                <w:color w:val="000000" w:themeColor="text1"/>
                <w:spacing w:val="-5"/>
                <w:sz w:val="16"/>
              </w:rPr>
              <w:t>72</w:t>
            </w:r>
          </w:p>
        </w:tc>
        <w:tc>
          <w:tcPr>
            <w:tcW w:w="550" w:type="dxa"/>
            <w:tcBorders>
              <w:bottom w:val="single" w:sz="4" w:space="0" w:color="E6E7E8"/>
            </w:tcBorders>
            <w:vAlign w:val="center"/>
          </w:tcPr>
          <w:p w14:paraId="425485A9" w14:textId="77777777" w:rsidR="004476F3" w:rsidRPr="00ED1C06" w:rsidRDefault="000A386B">
            <w:pPr>
              <w:pStyle w:val="TableParagraph"/>
              <w:spacing w:before="23"/>
              <w:ind w:left="13" w:right="156"/>
              <w:jc w:val="center"/>
              <w:rPr>
                <w:b/>
                <w:color w:val="000000" w:themeColor="text1"/>
                <w:sz w:val="16"/>
              </w:rPr>
            </w:pPr>
            <w:r w:rsidRPr="00ED1C06">
              <w:rPr>
                <w:b/>
                <w:color w:val="000000" w:themeColor="text1"/>
                <w:spacing w:val="-5"/>
                <w:sz w:val="16"/>
              </w:rPr>
              <w:t>75</w:t>
            </w:r>
          </w:p>
        </w:tc>
      </w:tr>
      <w:tr w:rsidR="007F756E" w:rsidRPr="00ED1C06" w14:paraId="32E473B7" w14:textId="77777777" w:rsidTr="008A71F4">
        <w:trPr>
          <w:trHeight w:val="276"/>
        </w:trPr>
        <w:tc>
          <w:tcPr>
            <w:tcW w:w="2154" w:type="dxa"/>
            <w:tcBorders>
              <w:top w:val="single" w:sz="4" w:space="0" w:color="E6E7E8"/>
              <w:bottom w:val="single" w:sz="4" w:space="0" w:color="E6E7E8"/>
            </w:tcBorders>
            <w:vAlign w:val="center"/>
          </w:tcPr>
          <w:p w14:paraId="5846946F" w14:textId="77777777" w:rsidR="004476F3" w:rsidRPr="00ED1C06" w:rsidRDefault="000A386B">
            <w:pPr>
              <w:pStyle w:val="TableParagraph"/>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550" w:type="dxa"/>
            <w:tcBorders>
              <w:top w:val="single" w:sz="4" w:space="0" w:color="E6E7E8"/>
              <w:bottom w:val="single" w:sz="4" w:space="0" w:color="E6E7E8"/>
            </w:tcBorders>
            <w:vAlign w:val="center"/>
          </w:tcPr>
          <w:p w14:paraId="26B9451C" w14:textId="77777777" w:rsidR="004476F3" w:rsidRPr="00ED1C06" w:rsidRDefault="000A386B">
            <w:pPr>
              <w:pStyle w:val="TableParagraph"/>
              <w:rPr>
                <w:color w:val="000000" w:themeColor="text1"/>
                <w:sz w:val="16"/>
              </w:rPr>
            </w:pPr>
            <w:r w:rsidRPr="00ED1C06">
              <w:rPr>
                <w:color w:val="000000" w:themeColor="text1"/>
                <w:spacing w:val="-5"/>
                <w:sz w:val="16"/>
              </w:rPr>
              <w:t>42</w:t>
            </w:r>
          </w:p>
        </w:tc>
        <w:tc>
          <w:tcPr>
            <w:tcW w:w="550" w:type="dxa"/>
            <w:tcBorders>
              <w:top w:val="single" w:sz="4" w:space="0" w:color="E6E7E8"/>
              <w:bottom w:val="single" w:sz="4" w:space="0" w:color="E6E7E8"/>
            </w:tcBorders>
            <w:vAlign w:val="center"/>
          </w:tcPr>
          <w:p w14:paraId="2C9D1465" w14:textId="77777777" w:rsidR="004476F3" w:rsidRPr="00ED1C06" w:rsidRDefault="000A386B">
            <w:pPr>
              <w:pStyle w:val="TableParagraph"/>
              <w:ind w:left="14" w:right="156"/>
              <w:jc w:val="center"/>
              <w:rPr>
                <w:color w:val="000000" w:themeColor="text1"/>
                <w:sz w:val="16"/>
              </w:rPr>
            </w:pPr>
            <w:r w:rsidRPr="00ED1C06">
              <w:rPr>
                <w:color w:val="000000" w:themeColor="text1"/>
                <w:spacing w:val="-5"/>
                <w:sz w:val="16"/>
              </w:rPr>
              <w:t>40</w:t>
            </w:r>
          </w:p>
        </w:tc>
        <w:tc>
          <w:tcPr>
            <w:tcW w:w="550" w:type="dxa"/>
            <w:tcBorders>
              <w:top w:val="single" w:sz="4" w:space="0" w:color="E6E7E8"/>
              <w:bottom w:val="single" w:sz="4" w:space="0" w:color="E6E7E8"/>
            </w:tcBorders>
            <w:vAlign w:val="center"/>
          </w:tcPr>
          <w:p w14:paraId="21243CA3" w14:textId="77777777" w:rsidR="004476F3" w:rsidRPr="00ED1C06" w:rsidRDefault="000A386B">
            <w:pPr>
              <w:pStyle w:val="TableParagraph"/>
              <w:rPr>
                <w:color w:val="000000" w:themeColor="text1"/>
                <w:sz w:val="16"/>
              </w:rPr>
            </w:pPr>
            <w:r w:rsidRPr="00ED1C06">
              <w:rPr>
                <w:color w:val="000000" w:themeColor="text1"/>
                <w:spacing w:val="-5"/>
                <w:sz w:val="16"/>
              </w:rPr>
              <w:t>38</w:t>
            </w:r>
          </w:p>
        </w:tc>
        <w:tc>
          <w:tcPr>
            <w:tcW w:w="550" w:type="dxa"/>
            <w:tcBorders>
              <w:top w:val="single" w:sz="4" w:space="0" w:color="E6E7E8"/>
              <w:bottom w:val="single" w:sz="4" w:space="0" w:color="E6E7E8"/>
            </w:tcBorders>
            <w:vAlign w:val="center"/>
          </w:tcPr>
          <w:p w14:paraId="0636F9CF" w14:textId="77777777" w:rsidR="004476F3" w:rsidRPr="00ED1C06" w:rsidRDefault="000A386B">
            <w:pPr>
              <w:pStyle w:val="TableParagraph"/>
              <w:rPr>
                <w:color w:val="000000" w:themeColor="text1"/>
                <w:sz w:val="16"/>
              </w:rPr>
            </w:pPr>
            <w:r w:rsidRPr="00ED1C06">
              <w:rPr>
                <w:color w:val="000000" w:themeColor="text1"/>
                <w:spacing w:val="-5"/>
                <w:sz w:val="16"/>
              </w:rPr>
              <w:t>40</w:t>
            </w:r>
          </w:p>
        </w:tc>
        <w:tc>
          <w:tcPr>
            <w:tcW w:w="550" w:type="dxa"/>
            <w:tcBorders>
              <w:top w:val="single" w:sz="4" w:space="0" w:color="E6E7E8"/>
              <w:bottom w:val="single" w:sz="4" w:space="0" w:color="E6E7E8"/>
            </w:tcBorders>
            <w:vAlign w:val="center"/>
          </w:tcPr>
          <w:p w14:paraId="061A1D58" w14:textId="77777777" w:rsidR="004476F3" w:rsidRPr="00ED1C06" w:rsidRDefault="000A386B">
            <w:pPr>
              <w:pStyle w:val="TableParagraph"/>
              <w:ind w:left="13" w:right="156"/>
              <w:jc w:val="center"/>
              <w:rPr>
                <w:b/>
                <w:color w:val="000000" w:themeColor="text1"/>
                <w:sz w:val="16"/>
              </w:rPr>
            </w:pPr>
            <w:r w:rsidRPr="00ED1C06">
              <w:rPr>
                <w:b/>
                <w:color w:val="000000" w:themeColor="text1"/>
                <w:spacing w:val="-5"/>
                <w:sz w:val="16"/>
              </w:rPr>
              <w:t>49</w:t>
            </w:r>
          </w:p>
        </w:tc>
      </w:tr>
      <w:tr w:rsidR="007F756E" w:rsidRPr="00ED1C06" w14:paraId="68B0B552" w14:textId="77777777" w:rsidTr="008A71F4">
        <w:trPr>
          <w:trHeight w:val="276"/>
        </w:trPr>
        <w:tc>
          <w:tcPr>
            <w:tcW w:w="2154" w:type="dxa"/>
            <w:tcBorders>
              <w:top w:val="single" w:sz="4" w:space="0" w:color="E6E7E8"/>
              <w:bottom w:val="single" w:sz="4" w:space="0" w:color="E6E7E8"/>
            </w:tcBorders>
            <w:vAlign w:val="center"/>
          </w:tcPr>
          <w:p w14:paraId="0137F68C" w14:textId="77777777" w:rsidR="004476F3" w:rsidRPr="00ED1C06" w:rsidRDefault="000A386B">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550" w:type="dxa"/>
            <w:tcBorders>
              <w:top w:val="single" w:sz="4" w:space="0" w:color="E6E7E8"/>
              <w:bottom w:val="single" w:sz="4" w:space="0" w:color="E6E7E8"/>
            </w:tcBorders>
            <w:vAlign w:val="center"/>
          </w:tcPr>
          <w:p w14:paraId="5AF9FBC6" w14:textId="77777777" w:rsidR="004476F3" w:rsidRPr="00ED1C06" w:rsidRDefault="000A386B">
            <w:pPr>
              <w:pStyle w:val="TableParagraph"/>
              <w:rPr>
                <w:color w:val="000000" w:themeColor="text1"/>
                <w:sz w:val="16"/>
              </w:rPr>
            </w:pPr>
            <w:r w:rsidRPr="00ED1C06">
              <w:rPr>
                <w:color w:val="000000" w:themeColor="text1"/>
                <w:spacing w:val="-5"/>
                <w:sz w:val="16"/>
              </w:rPr>
              <w:t>55</w:t>
            </w:r>
          </w:p>
        </w:tc>
        <w:tc>
          <w:tcPr>
            <w:tcW w:w="550" w:type="dxa"/>
            <w:tcBorders>
              <w:top w:val="single" w:sz="4" w:space="0" w:color="E6E7E8"/>
              <w:bottom w:val="single" w:sz="4" w:space="0" w:color="E6E7E8"/>
            </w:tcBorders>
            <w:vAlign w:val="center"/>
          </w:tcPr>
          <w:p w14:paraId="433CCD7F" w14:textId="77777777" w:rsidR="004476F3" w:rsidRPr="00ED1C06" w:rsidRDefault="000A386B">
            <w:pPr>
              <w:pStyle w:val="TableParagraph"/>
              <w:ind w:left="14" w:right="156"/>
              <w:jc w:val="center"/>
              <w:rPr>
                <w:color w:val="000000" w:themeColor="text1"/>
                <w:sz w:val="16"/>
              </w:rPr>
            </w:pPr>
            <w:r w:rsidRPr="00ED1C06">
              <w:rPr>
                <w:color w:val="000000" w:themeColor="text1"/>
                <w:spacing w:val="-5"/>
                <w:sz w:val="16"/>
              </w:rPr>
              <w:t>54</w:t>
            </w:r>
          </w:p>
        </w:tc>
        <w:tc>
          <w:tcPr>
            <w:tcW w:w="550" w:type="dxa"/>
            <w:tcBorders>
              <w:top w:val="single" w:sz="4" w:space="0" w:color="E6E7E8"/>
              <w:bottom w:val="single" w:sz="4" w:space="0" w:color="E6E7E8"/>
            </w:tcBorders>
            <w:vAlign w:val="center"/>
          </w:tcPr>
          <w:p w14:paraId="0EA45C07" w14:textId="77777777" w:rsidR="004476F3" w:rsidRPr="00ED1C06" w:rsidRDefault="000A386B">
            <w:pPr>
              <w:pStyle w:val="TableParagraph"/>
              <w:rPr>
                <w:color w:val="000000" w:themeColor="text1"/>
                <w:sz w:val="16"/>
              </w:rPr>
            </w:pPr>
            <w:r w:rsidRPr="00ED1C06">
              <w:rPr>
                <w:color w:val="000000" w:themeColor="text1"/>
                <w:spacing w:val="-5"/>
                <w:sz w:val="16"/>
              </w:rPr>
              <w:t>36</w:t>
            </w:r>
          </w:p>
        </w:tc>
        <w:tc>
          <w:tcPr>
            <w:tcW w:w="550" w:type="dxa"/>
            <w:tcBorders>
              <w:top w:val="single" w:sz="4" w:space="0" w:color="E6E7E8"/>
              <w:bottom w:val="single" w:sz="4" w:space="0" w:color="E6E7E8"/>
            </w:tcBorders>
            <w:vAlign w:val="center"/>
          </w:tcPr>
          <w:p w14:paraId="526B38AE" w14:textId="77777777" w:rsidR="004476F3" w:rsidRPr="00ED1C06" w:rsidRDefault="000A386B">
            <w:pPr>
              <w:pStyle w:val="TableParagraph"/>
              <w:rPr>
                <w:color w:val="000000" w:themeColor="text1"/>
                <w:sz w:val="16"/>
              </w:rPr>
            </w:pPr>
            <w:r w:rsidRPr="00ED1C06">
              <w:rPr>
                <w:color w:val="000000" w:themeColor="text1"/>
                <w:spacing w:val="-5"/>
                <w:sz w:val="16"/>
              </w:rPr>
              <w:t>41</w:t>
            </w:r>
          </w:p>
        </w:tc>
        <w:tc>
          <w:tcPr>
            <w:tcW w:w="550" w:type="dxa"/>
            <w:tcBorders>
              <w:top w:val="single" w:sz="4" w:space="0" w:color="E6E7E8"/>
              <w:bottom w:val="single" w:sz="4" w:space="0" w:color="E6E7E8"/>
            </w:tcBorders>
            <w:vAlign w:val="center"/>
          </w:tcPr>
          <w:p w14:paraId="766A57A1" w14:textId="77777777" w:rsidR="004476F3" w:rsidRPr="00ED1C06" w:rsidRDefault="000A386B">
            <w:pPr>
              <w:pStyle w:val="TableParagraph"/>
              <w:ind w:left="13" w:right="156"/>
              <w:jc w:val="center"/>
              <w:rPr>
                <w:b/>
                <w:color w:val="000000" w:themeColor="text1"/>
                <w:sz w:val="16"/>
              </w:rPr>
            </w:pPr>
            <w:r w:rsidRPr="00ED1C06">
              <w:rPr>
                <w:b/>
                <w:color w:val="000000" w:themeColor="text1"/>
                <w:spacing w:val="-5"/>
                <w:sz w:val="16"/>
              </w:rPr>
              <w:t>60</w:t>
            </w:r>
          </w:p>
        </w:tc>
      </w:tr>
      <w:tr w:rsidR="007F756E" w:rsidRPr="00ED1C06" w14:paraId="35D327A4" w14:textId="77777777" w:rsidTr="008A71F4">
        <w:trPr>
          <w:trHeight w:val="276"/>
        </w:trPr>
        <w:tc>
          <w:tcPr>
            <w:tcW w:w="2154" w:type="dxa"/>
            <w:tcBorders>
              <w:top w:val="single" w:sz="4" w:space="0" w:color="E6E7E8"/>
              <w:bottom w:val="single" w:sz="4" w:space="0" w:color="E6E7E8"/>
            </w:tcBorders>
            <w:vAlign w:val="center"/>
          </w:tcPr>
          <w:p w14:paraId="5E28F21D" w14:textId="77777777" w:rsidR="004476F3" w:rsidRPr="00ED1C06" w:rsidRDefault="000A386B">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550" w:type="dxa"/>
            <w:tcBorders>
              <w:top w:val="single" w:sz="4" w:space="0" w:color="E6E7E8"/>
              <w:bottom w:val="single" w:sz="4" w:space="0" w:color="E6E7E8"/>
            </w:tcBorders>
            <w:vAlign w:val="center"/>
          </w:tcPr>
          <w:p w14:paraId="63DD2EE1" w14:textId="77777777" w:rsidR="004476F3" w:rsidRPr="00ED1C06" w:rsidRDefault="000A386B">
            <w:pPr>
              <w:pStyle w:val="TableParagraph"/>
              <w:rPr>
                <w:color w:val="000000" w:themeColor="text1"/>
                <w:sz w:val="16"/>
              </w:rPr>
            </w:pPr>
            <w:r w:rsidRPr="00ED1C06">
              <w:rPr>
                <w:color w:val="000000" w:themeColor="text1"/>
                <w:spacing w:val="-5"/>
                <w:sz w:val="16"/>
              </w:rPr>
              <w:t>69</w:t>
            </w:r>
          </w:p>
        </w:tc>
        <w:tc>
          <w:tcPr>
            <w:tcW w:w="550" w:type="dxa"/>
            <w:tcBorders>
              <w:top w:val="single" w:sz="4" w:space="0" w:color="E6E7E8"/>
              <w:bottom w:val="single" w:sz="4" w:space="0" w:color="E6E7E8"/>
            </w:tcBorders>
            <w:vAlign w:val="center"/>
          </w:tcPr>
          <w:p w14:paraId="375C609B" w14:textId="77777777" w:rsidR="004476F3" w:rsidRPr="00ED1C06" w:rsidRDefault="000A386B">
            <w:pPr>
              <w:pStyle w:val="TableParagraph"/>
              <w:ind w:left="14" w:right="156"/>
              <w:jc w:val="center"/>
              <w:rPr>
                <w:color w:val="000000" w:themeColor="text1"/>
                <w:sz w:val="16"/>
              </w:rPr>
            </w:pPr>
            <w:r w:rsidRPr="00ED1C06">
              <w:rPr>
                <w:color w:val="000000" w:themeColor="text1"/>
                <w:spacing w:val="-5"/>
                <w:sz w:val="16"/>
              </w:rPr>
              <w:t>76</w:t>
            </w:r>
          </w:p>
        </w:tc>
        <w:tc>
          <w:tcPr>
            <w:tcW w:w="550" w:type="dxa"/>
            <w:tcBorders>
              <w:top w:val="single" w:sz="4" w:space="0" w:color="E6E7E8"/>
              <w:bottom w:val="single" w:sz="4" w:space="0" w:color="E6E7E8"/>
            </w:tcBorders>
            <w:vAlign w:val="center"/>
          </w:tcPr>
          <w:p w14:paraId="6DF2DF3D" w14:textId="77777777" w:rsidR="004476F3" w:rsidRPr="00ED1C06" w:rsidRDefault="000A386B">
            <w:pPr>
              <w:pStyle w:val="TableParagraph"/>
              <w:rPr>
                <w:color w:val="000000" w:themeColor="text1"/>
                <w:sz w:val="16"/>
              </w:rPr>
            </w:pPr>
            <w:r w:rsidRPr="00ED1C06">
              <w:rPr>
                <w:color w:val="000000" w:themeColor="text1"/>
                <w:spacing w:val="-5"/>
                <w:sz w:val="16"/>
              </w:rPr>
              <w:t>38</w:t>
            </w:r>
          </w:p>
        </w:tc>
        <w:tc>
          <w:tcPr>
            <w:tcW w:w="550" w:type="dxa"/>
            <w:tcBorders>
              <w:top w:val="single" w:sz="4" w:space="0" w:color="E6E7E8"/>
              <w:bottom w:val="single" w:sz="4" w:space="0" w:color="E6E7E8"/>
            </w:tcBorders>
            <w:vAlign w:val="center"/>
          </w:tcPr>
          <w:p w14:paraId="196B2B90" w14:textId="77777777" w:rsidR="004476F3" w:rsidRPr="00ED1C06" w:rsidRDefault="000A386B">
            <w:pPr>
              <w:pStyle w:val="TableParagraph"/>
              <w:rPr>
                <w:color w:val="000000" w:themeColor="text1"/>
                <w:sz w:val="16"/>
              </w:rPr>
            </w:pPr>
            <w:r w:rsidRPr="00ED1C06">
              <w:rPr>
                <w:color w:val="000000" w:themeColor="text1"/>
                <w:spacing w:val="-5"/>
                <w:sz w:val="16"/>
              </w:rPr>
              <w:t>36</w:t>
            </w:r>
          </w:p>
        </w:tc>
        <w:tc>
          <w:tcPr>
            <w:tcW w:w="550" w:type="dxa"/>
            <w:tcBorders>
              <w:top w:val="single" w:sz="4" w:space="0" w:color="E6E7E8"/>
              <w:bottom w:val="single" w:sz="4" w:space="0" w:color="E6E7E8"/>
            </w:tcBorders>
            <w:vAlign w:val="center"/>
          </w:tcPr>
          <w:p w14:paraId="3F72E54A" w14:textId="77777777" w:rsidR="004476F3" w:rsidRPr="00ED1C06" w:rsidRDefault="000A386B">
            <w:pPr>
              <w:pStyle w:val="TableParagraph"/>
              <w:ind w:left="99" w:right="153"/>
              <w:jc w:val="center"/>
              <w:rPr>
                <w:b/>
                <w:color w:val="000000" w:themeColor="text1"/>
                <w:sz w:val="16"/>
              </w:rPr>
            </w:pPr>
            <w:r w:rsidRPr="00ED1C06">
              <w:rPr>
                <w:b/>
                <w:color w:val="000000" w:themeColor="text1"/>
                <w:spacing w:val="-5"/>
                <w:sz w:val="16"/>
              </w:rPr>
              <w:t>108</w:t>
            </w:r>
          </w:p>
        </w:tc>
      </w:tr>
      <w:tr w:rsidR="004476F3" w:rsidRPr="00ED1C06" w14:paraId="0BA2145A" w14:textId="77777777" w:rsidTr="008A71F4">
        <w:trPr>
          <w:trHeight w:val="276"/>
        </w:trPr>
        <w:tc>
          <w:tcPr>
            <w:tcW w:w="2154" w:type="dxa"/>
            <w:tcBorders>
              <w:top w:val="single" w:sz="4" w:space="0" w:color="E6E7E8"/>
              <w:bottom w:val="single" w:sz="4" w:space="0" w:color="000000"/>
            </w:tcBorders>
            <w:vAlign w:val="center"/>
          </w:tcPr>
          <w:p w14:paraId="00A49DAB" w14:textId="77777777" w:rsidR="004476F3" w:rsidRPr="00ED1C06" w:rsidRDefault="000A386B">
            <w:pPr>
              <w:pStyle w:val="TableParagraph"/>
              <w:rPr>
                <w:color w:val="000000" w:themeColor="text1"/>
                <w:sz w:val="16"/>
              </w:rPr>
            </w:pPr>
            <w:r w:rsidRPr="00ED1C06">
              <w:rPr>
                <w:color w:val="000000" w:themeColor="text1"/>
                <w:sz w:val="16"/>
              </w:rPr>
              <w:t>CS</w:t>
            </w:r>
            <w:r w:rsidRPr="00ED1C06">
              <w:rPr>
                <w:color w:val="000000" w:themeColor="text1"/>
                <w:spacing w:val="-9"/>
                <w:sz w:val="16"/>
              </w:rPr>
              <w:t xml:space="preserve"> </w:t>
            </w:r>
            <w:r w:rsidRPr="00ED1C06">
              <w:rPr>
                <w:color w:val="000000" w:themeColor="text1"/>
                <w:sz w:val="16"/>
              </w:rPr>
              <w:t xml:space="preserve">Act </w:t>
            </w:r>
            <w:r w:rsidRPr="00ED1C06">
              <w:rPr>
                <w:color w:val="000000" w:themeColor="text1"/>
                <w:spacing w:val="-2"/>
                <w:sz w:val="16"/>
              </w:rPr>
              <w:t>service</w:t>
            </w:r>
          </w:p>
        </w:tc>
        <w:tc>
          <w:tcPr>
            <w:tcW w:w="550" w:type="dxa"/>
            <w:tcBorders>
              <w:top w:val="single" w:sz="4" w:space="0" w:color="E6E7E8"/>
              <w:bottom w:val="single" w:sz="4" w:space="0" w:color="000000"/>
            </w:tcBorders>
            <w:vAlign w:val="center"/>
          </w:tcPr>
          <w:p w14:paraId="4641497D" w14:textId="77777777" w:rsidR="004476F3" w:rsidRPr="00ED1C06" w:rsidRDefault="000A386B">
            <w:pPr>
              <w:pStyle w:val="TableParagraph"/>
              <w:rPr>
                <w:color w:val="000000" w:themeColor="text1"/>
                <w:sz w:val="16"/>
              </w:rPr>
            </w:pPr>
            <w:r w:rsidRPr="00ED1C06">
              <w:rPr>
                <w:color w:val="000000" w:themeColor="text1"/>
                <w:spacing w:val="-5"/>
                <w:sz w:val="16"/>
              </w:rPr>
              <w:t>47</w:t>
            </w:r>
          </w:p>
        </w:tc>
        <w:tc>
          <w:tcPr>
            <w:tcW w:w="550" w:type="dxa"/>
            <w:tcBorders>
              <w:top w:val="single" w:sz="4" w:space="0" w:color="E6E7E8"/>
              <w:bottom w:val="single" w:sz="4" w:space="0" w:color="000000"/>
            </w:tcBorders>
            <w:vAlign w:val="center"/>
          </w:tcPr>
          <w:p w14:paraId="51AD2C3B" w14:textId="77777777" w:rsidR="004476F3" w:rsidRPr="00ED1C06" w:rsidRDefault="000A386B">
            <w:pPr>
              <w:pStyle w:val="TableParagraph"/>
              <w:ind w:left="14" w:right="156"/>
              <w:jc w:val="center"/>
              <w:rPr>
                <w:color w:val="000000" w:themeColor="text1"/>
                <w:sz w:val="16"/>
              </w:rPr>
            </w:pPr>
            <w:r w:rsidRPr="00ED1C06">
              <w:rPr>
                <w:color w:val="000000" w:themeColor="text1"/>
                <w:spacing w:val="-5"/>
                <w:sz w:val="16"/>
              </w:rPr>
              <w:t>40</w:t>
            </w:r>
          </w:p>
        </w:tc>
        <w:tc>
          <w:tcPr>
            <w:tcW w:w="550" w:type="dxa"/>
            <w:tcBorders>
              <w:top w:val="single" w:sz="4" w:space="0" w:color="E6E7E8"/>
              <w:bottom w:val="single" w:sz="4" w:space="0" w:color="000000"/>
            </w:tcBorders>
            <w:vAlign w:val="center"/>
          </w:tcPr>
          <w:p w14:paraId="7B86C758" w14:textId="77777777" w:rsidR="004476F3" w:rsidRPr="00ED1C06" w:rsidRDefault="000A386B">
            <w:pPr>
              <w:pStyle w:val="TableParagraph"/>
              <w:rPr>
                <w:color w:val="000000" w:themeColor="text1"/>
                <w:sz w:val="16"/>
              </w:rPr>
            </w:pPr>
            <w:r w:rsidRPr="00ED1C06">
              <w:rPr>
                <w:color w:val="000000" w:themeColor="text1"/>
                <w:spacing w:val="-5"/>
                <w:sz w:val="16"/>
              </w:rPr>
              <w:t>26</w:t>
            </w:r>
          </w:p>
        </w:tc>
        <w:tc>
          <w:tcPr>
            <w:tcW w:w="550" w:type="dxa"/>
            <w:tcBorders>
              <w:top w:val="single" w:sz="4" w:space="0" w:color="E6E7E8"/>
              <w:bottom w:val="single" w:sz="4" w:space="0" w:color="000000"/>
            </w:tcBorders>
            <w:vAlign w:val="center"/>
          </w:tcPr>
          <w:p w14:paraId="7C9A7B18" w14:textId="77777777" w:rsidR="004476F3" w:rsidRPr="00ED1C06" w:rsidRDefault="000A386B">
            <w:pPr>
              <w:pStyle w:val="TableParagraph"/>
              <w:rPr>
                <w:color w:val="000000" w:themeColor="text1"/>
                <w:sz w:val="16"/>
              </w:rPr>
            </w:pPr>
            <w:r w:rsidRPr="00ED1C06">
              <w:rPr>
                <w:color w:val="000000" w:themeColor="text1"/>
                <w:spacing w:val="-5"/>
                <w:sz w:val="16"/>
              </w:rPr>
              <w:t>45</w:t>
            </w:r>
          </w:p>
        </w:tc>
        <w:tc>
          <w:tcPr>
            <w:tcW w:w="550" w:type="dxa"/>
            <w:tcBorders>
              <w:top w:val="single" w:sz="4" w:space="0" w:color="E6E7E8"/>
              <w:bottom w:val="single" w:sz="4" w:space="0" w:color="000000"/>
            </w:tcBorders>
            <w:vAlign w:val="center"/>
          </w:tcPr>
          <w:p w14:paraId="4D7138EF" w14:textId="77777777" w:rsidR="004476F3" w:rsidRPr="00ED1C06" w:rsidRDefault="000A386B">
            <w:pPr>
              <w:pStyle w:val="TableParagraph"/>
              <w:ind w:left="13" w:right="156"/>
              <w:jc w:val="center"/>
              <w:rPr>
                <w:b/>
                <w:color w:val="000000" w:themeColor="text1"/>
                <w:sz w:val="16"/>
              </w:rPr>
            </w:pPr>
            <w:r w:rsidRPr="00ED1C06">
              <w:rPr>
                <w:b/>
                <w:color w:val="000000" w:themeColor="text1"/>
                <w:spacing w:val="-5"/>
                <w:sz w:val="16"/>
              </w:rPr>
              <w:t>53</w:t>
            </w:r>
          </w:p>
        </w:tc>
      </w:tr>
    </w:tbl>
    <w:p w14:paraId="63F366E8" w14:textId="77777777" w:rsidR="004476F3" w:rsidRPr="00ED1C06" w:rsidRDefault="004476F3">
      <w:pPr>
        <w:pStyle w:val="BodyText"/>
        <w:spacing w:before="4"/>
        <w:rPr>
          <w:b/>
          <w:color w:val="000000" w:themeColor="text1"/>
          <w:sz w:val="14"/>
        </w:rPr>
      </w:pPr>
    </w:p>
    <w:p w14:paraId="0BBFC48D" w14:textId="77777777" w:rsidR="004476F3" w:rsidRPr="00ED1C06" w:rsidRDefault="000A386B">
      <w:pPr>
        <w:spacing w:line="268" w:lineRule="auto"/>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2"/>
          <w:sz w:val="14"/>
        </w:rPr>
        <w:t xml:space="preserve"> </w:t>
      </w:r>
      <w:r w:rsidRPr="00ED1C06">
        <w:rPr>
          <w:i/>
          <w:color w:val="000000" w:themeColor="text1"/>
          <w:sz w:val="14"/>
        </w:rPr>
        <w:t>A</w:t>
      </w:r>
      <w:r w:rsidRPr="00ED1C06">
        <w:rPr>
          <w:i/>
          <w:color w:val="000000" w:themeColor="text1"/>
          <w:spacing w:val="-8"/>
          <w:sz w:val="14"/>
        </w:rPr>
        <w:t xml:space="preserve"> </w:t>
      </w:r>
      <w:r w:rsidRPr="00ED1C06">
        <w:rPr>
          <w:i/>
          <w:color w:val="000000" w:themeColor="text1"/>
          <w:sz w:val="14"/>
        </w:rPr>
        <w:t>compliance</w:t>
      </w:r>
      <w:r w:rsidRPr="00ED1C06">
        <w:rPr>
          <w:i/>
          <w:color w:val="000000" w:themeColor="text1"/>
          <w:spacing w:val="-2"/>
          <w:sz w:val="14"/>
        </w:rPr>
        <w:t xml:space="preserve"> </w:t>
      </w:r>
      <w:r w:rsidRPr="00ED1C06">
        <w:rPr>
          <w:i/>
          <w:color w:val="000000" w:themeColor="text1"/>
          <w:sz w:val="14"/>
        </w:rPr>
        <w:t>visit</w:t>
      </w:r>
      <w:r w:rsidRPr="00ED1C06">
        <w:rPr>
          <w:i/>
          <w:color w:val="000000" w:themeColor="text1"/>
          <w:spacing w:val="-2"/>
          <w:sz w:val="14"/>
        </w:rPr>
        <w:t xml:space="preserve"> </w:t>
      </w:r>
      <w:r w:rsidRPr="00ED1C06">
        <w:rPr>
          <w:i/>
          <w:color w:val="000000" w:themeColor="text1"/>
          <w:sz w:val="14"/>
        </w:rPr>
        <w:t>is</w:t>
      </w:r>
      <w:r w:rsidRPr="00ED1C06">
        <w:rPr>
          <w:i/>
          <w:color w:val="000000" w:themeColor="text1"/>
          <w:spacing w:val="-2"/>
          <w:sz w:val="14"/>
        </w:rPr>
        <w:t xml:space="preserve"> </w:t>
      </w:r>
      <w:r w:rsidRPr="00ED1C06">
        <w:rPr>
          <w:i/>
          <w:color w:val="000000" w:themeColor="text1"/>
          <w:sz w:val="14"/>
        </w:rPr>
        <w:t>defined</w:t>
      </w:r>
      <w:r w:rsidRPr="00ED1C06">
        <w:rPr>
          <w:i/>
          <w:color w:val="000000" w:themeColor="text1"/>
          <w:spacing w:val="-2"/>
          <w:sz w:val="14"/>
        </w:rPr>
        <w:t xml:space="preserve"> </w:t>
      </w:r>
      <w:r w:rsidRPr="00ED1C06">
        <w:rPr>
          <w:i/>
          <w:color w:val="000000" w:themeColor="text1"/>
          <w:sz w:val="14"/>
        </w:rPr>
        <w:t>here</w:t>
      </w:r>
      <w:r w:rsidRPr="00ED1C06">
        <w:rPr>
          <w:i/>
          <w:color w:val="000000" w:themeColor="text1"/>
          <w:spacing w:val="-2"/>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any</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following</w:t>
      </w:r>
      <w:r w:rsidRPr="00ED1C06">
        <w:rPr>
          <w:i/>
          <w:color w:val="000000" w:themeColor="text1"/>
          <w:spacing w:val="-2"/>
          <w:sz w:val="14"/>
        </w:rPr>
        <w:t xml:space="preserve"> </w:t>
      </w:r>
      <w:r w:rsidRPr="00ED1C06">
        <w:rPr>
          <w:i/>
          <w:color w:val="000000" w:themeColor="text1"/>
          <w:sz w:val="14"/>
        </w:rPr>
        <w:t>visit</w:t>
      </w:r>
      <w:r w:rsidRPr="00ED1C06">
        <w:rPr>
          <w:i/>
          <w:color w:val="000000" w:themeColor="text1"/>
          <w:spacing w:val="-2"/>
          <w:sz w:val="14"/>
        </w:rPr>
        <w:t xml:space="preserve"> </w:t>
      </w:r>
      <w:r w:rsidRPr="00ED1C06">
        <w:rPr>
          <w:i/>
          <w:color w:val="000000" w:themeColor="text1"/>
          <w:sz w:val="14"/>
        </w:rPr>
        <w:t>types</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NQA</w:t>
      </w:r>
      <w:r w:rsidRPr="00ED1C06">
        <w:rPr>
          <w:i/>
          <w:color w:val="000000" w:themeColor="text1"/>
          <w:spacing w:val="-7"/>
          <w:sz w:val="14"/>
        </w:rPr>
        <w:t xml:space="preserve"> </w:t>
      </w:r>
      <w:r w:rsidRPr="00ED1C06">
        <w:rPr>
          <w:i/>
          <w:color w:val="000000" w:themeColor="text1"/>
          <w:sz w:val="14"/>
        </w:rPr>
        <w:t>ITS:</w:t>
      </w:r>
      <w:r w:rsidRPr="00ED1C06">
        <w:rPr>
          <w:i/>
          <w:color w:val="000000" w:themeColor="text1"/>
          <w:spacing w:val="-2"/>
          <w:sz w:val="14"/>
        </w:rPr>
        <w:t xml:space="preserve"> </w:t>
      </w:r>
      <w:r w:rsidRPr="00ED1C06">
        <w:rPr>
          <w:i/>
          <w:color w:val="000000" w:themeColor="text1"/>
          <w:sz w:val="14"/>
        </w:rPr>
        <w:t>application/assessment,</w:t>
      </w:r>
      <w:r w:rsidRPr="00ED1C06">
        <w:rPr>
          <w:i/>
          <w:color w:val="000000" w:themeColor="text1"/>
          <w:spacing w:val="-2"/>
          <w:sz w:val="14"/>
        </w:rPr>
        <w:t xml:space="preserve"> </w:t>
      </w:r>
      <w:r w:rsidRPr="00ED1C06">
        <w:rPr>
          <w:i/>
          <w:color w:val="000000" w:themeColor="text1"/>
          <w:sz w:val="14"/>
        </w:rPr>
        <w:t>change</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ownership,</w:t>
      </w:r>
      <w:r w:rsidRPr="00ED1C06">
        <w:rPr>
          <w:i/>
          <w:color w:val="000000" w:themeColor="text1"/>
          <w:spacing w:val="-2"/>
          <w:sz w:val="14"/>
        </w:rPr>
        <w:t xml:space="preserve"> </w:t>
      </w:r>
      <w:r w:rsidRPr="00ED1C06">
        <w:rPr>
          <w:i/>
          <w:color w:val="000000" w:themeColor="text1"/>
          <w:sz w:val="14"/>
        </w:rPr>
        <w:t>complaint,</w:t>
      </w:r>
      <w:r w:rsidRPr="00ED1C06">
        <w:rPr>
          <w:i/>
          <w:color w:val="000000" w:themeColor="text1"/>
          <w:spacing w:val="-2"/>
          <w:sz w:val="14"/>
        </w:rPr>
        <w:t xml:space="preserve"> </w:t>
      </w:r>
      <w:r w:rsidRPr="00ED1C06">
        <w:rPr>
          <w:i/>
          <w:color w:val="000000" w:themeColor="text1"/>
          <w:sz w:val="14"/>
        </w:rPr>
        <w:t>incident,</w:t>
      </w:r>
      <w:r w:rsidRPr="00ED1C06">
        <w:rPr>
          <w:i/>
          <w:color w:val="000000" w:themeColor="text1"/>
          <w:spacing w:val="40"/>
          <w:sz w:val="14"/>
        </w:rPr>
        <w:t xml:space="preserve"> </w:t>
      </w:r>
      <w:r w:rsidRPr="00ED1C06">
        <w:rPr>
          <w:i/>
          <w:color w:val="000000" w:themeColor="text1"/>
          <w:sz w:val="14"/>
        </w:rPr>
        <w:t>investigation and post-approval. Some compliance visits relate to services that were cancelled or surrendered by the end of each year.</w:t>
      </w:r>
    </w:p>
    <w:p w14:paraId="56E408C6" w14:textId="77777777" w:rsidR="004476F3" w:rsidRPr="00ED1C06" w:rsidRDefault="004476F3">
      <w:pPr>
        <w:pStyle w:val="BodyText"/>
        <w:rPr>
          <w:i/>
          <w:color w:val="000000" w:themeColor="text1"/>
          <w:sz w:val="16"/>
        </w:rPr>
      </w:pPr>
    </w:p>
    <w:p w14:paraId="05316C93" w14:textId="77777777" w:rsidR="004476F3" w:rsidRPr="00ED1C06" w:rsidRDefault="004476F3">
      <w:pPr>
        <w:pStyle w:val="BodyText"/>
        <w:rPr>
          <w:i/>
          <w:color w:val="000000" w:themeColor="text1"/>
          <w:sz w:val="16"/>
        </w:rPr>
      </w:pPr>
    </w:p>
    <w:p w14:paraId="541EF24E" w14:textId="77777777" w:rsidR="004476F3" w:rsidRPr="00ED1C06" w:rsidRDefault="000A386B">
      <w:pPr>
        <w:pStyle w:val="Heading3"/>
        <w:spacing w:before="99"/>
        <w:rPr>
          <w:color w:val="000000" w:themeColor="text1"/>
        </w:rPr>
      </w:pPr>
      <w:bookmarkStart w:id="78" w:name="_Toc153375192"/>
      <w:r w:rsidRPr="00ED1C06">
        <w:rPr>
          <w:color w:val="000000" w:themeColor="text1"/>
          <w:spacing w:val="-2"/>
        </w:rPr>
        <w:t>Enforcement</w:t>
      </w:r>
      <w:bookmarkEnd w:id="78"/>
    </w:p>
    <w:p w14:paraId="42428F4D" w14:textId="77777777" w:rsidR="004476F3" w:rsidRPr="00ED1C06" w:rsidRDefault="000A386B">
      <w:pPr>
        <w:pStyle w:val="BodyText"/>
        <w:spacing w:before="159" w:line="285" w:lineRule="auto"/>
        <w:ind w:left="160" w:right="235"/>
        <w:rPr>
          <w:color w:val="000000" w:themeColor="text1"/>
        </w:rPr>
      </w:pPr>
      <w:r w:rsidRPr="00ED1C06">
        <w:rPr>
          <w:color w:val="000000" w:themeColor="text1"/>
        </w:rPr>
        <w:t>QARD uses a range of regulatory tools to remedy or sanction non-compliance with the relevant early childhood laws and regulations.</w:t>
      </w:r>
      <w:r w:rsidRPr="00ED1C06">
        <w:rPr>
          <w:color w:val="000000" w:themeColor="text1"/>
          <w:spacing w:val="-6"/>
        </w:rPr>
        <w:t xml:space="preserve"> </w:t>
      </w:r>
      <w:r w:rsidRPr="00ED1C06">
        <w:rPr>
          <w:color w:val="000000" w:themeColor="text1"/>
        </w:rPr>
        <w:t>Action can range from providing education and guidance through to prosecutions or cancelling a provider’s</w:t>
      </w:r>
      <w:r w:rsidRPr="00ED1C06">
        <w:rPr>
          <w:color w:val="000000" w:themeColor="text1"/>
          <w:spacing w:val="-3"/>
        </w:rPr>
        <w:t xml:space="preserve"> </w:t>
      </w:r>
      <w:r w:rsidRPr="00ED1C06">
        <w:rPr>
          <w:color w:val="000000" w:themeColor="text1"/>
        </w:rPr>
        <w:t>approval</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operate.</w:t>
      </w:r>
      <w:r w:rsidRPr="00ED1C06">
        <w:rPr>
          <w:color w:val="000000" w:themeColor="text1"/>
          <w:spacing w:val="-3"/>
        </w:rPr>
        <w:t xml:space="preserve"> </w:t>
      </w:r>
      <w:r w:rsidRPr="00ED1C06">
        <w:rPr>
          <w:color w:val="000000" w:themeColor="text1"/>
        </w:rPr>
        <w:t>Enforcement</w:t>
      </w:r>
      <w:r w:rsidRPr="00ED1C06">
        <w:rPr>
          <w:color w:val="000000" w:themeColor="text1"/>
          <w:spacing w:val="-3"/>
        </w:rPr>
        <w:t xml:space="preserve"> </w:t>
      </w:r>
      <w:r w:rsidRPr="00ED1C06">
        <w:rPr>
          <w:color w:val="000000" w:themeColor="text1"/>
        </w:rPr>
        <w:t>actions</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proportionate</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seriousness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non-compliance,</w:t>
      </w:r>
      <w:r w:rsidRPr="00ED1C06">
        <w:rPr>
          <w:color w:val="000000" w:themeColor="text1"/>
          <w:spacing w:val="-3"/>
        </w:rPr>
        <w:t xml:space="preserve"> </w:t>
      </w:r>
      <w:r w:rsidRPr="00ED1C06">
        <w:rPr>
          <w:color w:val="000000" w:themeColor="text1"/>
        </w:rPr>
        <w:t>risk and the potential harm to the safety and welling of children attending a service.</w:t>
      </w:r>
    </w:p>
    <w:p w14:paraId="0E804535" w14:textId="77777777" w:rsidR="004476F3" w:rsidRPr="00ED1C06" w:rsidRDefault="000A386B">
      <w:pPr>
        <w:pStyle w:val="BodyText"/>
        <w:spacing w:before="113" w:line="285" w:lineRule="auto"/>
        <w:ind w:left="160"/>
        <w:rPr>
          <w:color w:val="000000" w:themeColor="text1"/>
        </w:rPr>
      </w:pPr>
      <w:r w:rsidRPr="00ED1C06">
        <w:rPr>
          <w:color w:val="000000" w:themeColor="text1"/>
        </w:rPr>
        <w:t>Individuals</w:t>
      </w:r>
      <w:r w:rsidRPr="00ED1C06">
        <w:rPr>
          <w:color w:val="000000" w:themeColor="text1"/>
          <w:spacing w:val="-3"/>
        </w:rPr>
        <w:t xml:space="preserve"> </w:t>
      </w:r>
      <w:r w:rsidRPr="00ED1C06">
        <w:rPr>
          <w:color w:val="000000" w:themeColor="text1"/>
        </w:rPr>
        <w:t>can</w:t>
      </w:r>
      <w:r w:rsidRPr="00ED1C06">
        <w:rPr>
          <w:color w:val="000000" w:themeColor="text1"/>
          <w:spacing w:val="-3"/>
        </w:rPr>
        <w:t xml:space="preserve"> </w:t>
      </w:r>
      <w:r w:rsidRPr="00ED1C06">
        <w:rPr>
          <w:color w:val="000000" w:themeColor="text1"/>
        </w:rPr>
        <w:t>also</w:t>
      </w:r>
      <w:r w:rsidRPr="00ED1C06">
        <w:rPr>
          <w:color w:val="000000" w:themeColor="text1"/>
          <w:spacing w:val="-3"/>
        </w:rPr>
        <w:t xml:space="preserve"> </w:t>
      </w:r>
      <w:r w:rsidRPr="00ED1C06">
        <w:rPr>
          <w:color w:val="000000" w:themeColor="text1"/>
        </w:rPr>
        <w:t>be</w:t>
      </w:r>
      <w:r w:rsidRPr="00ED1C06">
        <w:rPr>
          <w:color w:val="000000" w:themeColor="text1"/>
          <w:spacing w:val="-3"/>
        </w:rPr>
        <w:t xml:space="preserve"> </w:t>
      </w:r>
      <w:r w:rsidRPr="00ED1C06">
        <w:rPr>
          <w:color w:val="000000" w:themeColor="text1"/>
        </w:rPr>
        <w:t>prohibited</w:t>
      </w:r>
      <w:r w:rsidRPr="00ED1C06">
        <w:rPr>
          <w:color w:val="000000" w:themeColor="text1"/>
          <w:spacing w:val="-3"/>
        </w:rPr>
        <w:t xml:space="preserve"> </w:t>
      </w:r>
      <w:r w:rsidRPr="00ED1C06">
        <w:rPr>
          <w:color w:val="000000" w:themeColor="text1"/>
        </w:rPr>
        <w:t>from</w:t>
      </w:r>
      <w:r w:rsidRPr="00ED1C06">
        <w:rPr>
          <w:color w:val="000000" w:themeColor="text1"/>
          <w:spacing w:val="-3"/>
        </w:rPr>
        <w:t xml:space="preserve"> </w:t>
      </w:r>
      <w:r w:rsidRPr="00ED1C06">
        <w:rPr>
          <w:color w:val="000000" w:themeColor="text1"/>
        </w:rPr>
        <w:t>working</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early</w:t>
      </w:r>
      <w:r w:rsidRPr="00ED1C06">
        <w:rPr>
          <w:color w:val="000000" w:themeColor="text1"/>
          <w:spacing w:val="-3"/>
        </w:rPr>
        <w:t xml:space="preserve"> </w:t>
      </w:r>
      <w:r w:rsidRPr="00ED1C06">
        <w:rPr>
          <w:color w:val="000000" w:themeColor="text1"/>
        </w:rPr>
        <w:t>childhood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or</w:t>
      </w:r>
      <w:r w:rsidRPr="00ED1C06">
        <w:rPr>
          <w:color w:val="000000" w:themeColor="text1"/>
          <w:spacing w:val="-3"/>
        </w:rPr>
        <w:t xml:space="preserve"> </w:t>
      </w:r>
      <w:r w:rsidRPr="00ED1C06">
        <w:rPr>
          <w:color w:val="000000" w:themeColor="text1"/>
        </w:rPr>
        <w:t>operating</w:t>
      </w:r>
      <w:r w:rsidRPr="00ED1C06">
        <w:rPr>
          <w:color w:val="000000" w:themeColor="text1"/>
          <w:spacing w:val="-3"/>
        </w:rPr>
        <w:t xml:space="preserve"> </w:t>
      </w:r>
      <w:r w:rsidRPr="00ED1C06">
        <w:rPr>
          <w:color w:val="000000" w:themeColor="text1"/>
        </w:rPr>
        <w:t>them.</w:t>
      </w:r>
      <w:r w:rsidRPr="00ED1C06">
        <w:rPr>
          <w:color w:val="000000" w:themeColor="text1"/>
          <w:spacing w:val="-3"/>
        </w:rPr>
        <w:t xml:space="preserve"> </w:t>
      </w:r>
      <w:r w:rsidRPr="00ED1C06">
        <w:rPr>
          <w:color w:val="000000" w:themeColor="text1"/>
        </w:rPr>
        <w:t>Prosecution</w:t>
      </w:r>
      <w:r w:rsidRPr="00ED1C06">
        <w:rPr>
          <w:color w:val="000000" w:themeColor="text1"/>
          <w:spacing w:val="-3"/>
        </w:rPr>
        <w:t xml:space="preserve"> </w:t>
      </w:r>
      <w:r w:rsidRPr="00ED1C06">
        <w:rPr>
          <w:color w:val="000000" w:themeColor="text1"/>
        </w:rPr>
        <w:t>action</w:t>
      </w:r>
      <w:r w:rsidRPr="00ED1C06">
        <w:rPr>
          <w:color w:val="000000" w:themeColor="text1"/>
          <w:spacing w:val="-3"/>
        </w:rPr>
        <w:t xml:space="preserve"> </w:t>
      </w:r>
      <w:r w:rsidRPr="00ED1C06">
        <w:rPr>
          <w:color w:val="000000" w:themeColor="text1"/>
        </w:rPr>
        <w:t>is</w:t>
      </w:r>
      <w:r w:rsidRPr="00ED1C06">
        <w:rPr>
          <w:color w:val="000000" w:themeColor="text1"/>
          <w:spacing w:val="-3"/>
        </w:rPr>
        <w:t xml:space="preserve"> </w:t>
      </w:r>
      <w:r w:rsidRPr="00ED1C06">
        <w:rPr>
          <w:color w:val="000000" w:themeColor="text1"/>
        </w:rPr>
        <w:t>also taken for the most serious non-compliance where appropriate.</w:t>
      </w:r>
    </w:p>
    <w:p w14:paraId="69EBB9A0" w14:textId="77777777" w:rsidR="004476F3" w:rsidRPr="00ED1C06" w:rsidRDefault="000A386B">
      <w:pPr>
        <w:pStyle w:val="BodyText"/>
        <w:spacing w:before="113" w:line="285" w:lineRule="auto"/>
        <w:ind w:left="160" w:right="235"/>
        <w:rPr>
          <w:color w:val="000000" w:themeColor="text1"/>
        </w:rPr>
      </w:pPr>
      <w:r w:rsidRPr="00ED1C06">
        <w:rPr>
          <w:color w:val="000000" w:themeColor="text1"/>
        </w:rPr>
        <w:t>In 2022, the Regulatory</w:t>
      </w:r>
      <w:r w:rsidRPr="00ED1C06">
        <w:rPr>
          <w:color w:val="000000" w:themeColor="text1"/>
          <w:spacing w:val="-4"/>
        </w:rPr>
        <w:t xml:space="preserve"> </w:t>
      </w:r>
      <w:r w:rsidRPr="00ED1C06">
        <w:rPr>
          <w:color w:val="000000" w:themeColor="text1"/>
        </w:rPr>
        <w:t>Authority issued 36 statutory sanctions against providers and services regulated under the NQF and one prosecution. The sanctions included 21 cancellations of provider approval, 2 cancellations of service approval,</w:t>
      </w:r>
      <w:r w:rsidRPr="00ED1C06">
        <w:rPr>
          <w:color w:val="000000" w:themeColor="text1"/>
          <w:spacing w:val="-3"/>
        </w:rPr>
        <w:t xml:space="preserve"> </w:t>
      </w:r>
      <w:r w:rsidRPr="00ED1C06">
        <w:rPr>
          <w:color w:val="000000" w:themeColor="text1"/>
        </w:rPr>
        <w:t>7</w:t>
      </w:r>
      <w:r w:rsidRPr="00ED1C06">
        <w:rPr>
          <w:color w:val="000000" w:themeColor="text1"/>
          <w:spacing w:val="-3"/>
        </w:rPr>
        <w:t xml:space="preserve"> </w:t>
      </w:r>
      <w:r w:rsidRPr="00ED1C06">
        <w:rPr>
          <w:color w:val="000000" w:themeColor="text1"/>
        </w:rPr>
        <w:t>amendments</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service</w:t>
      </w:r>
      <w:r w:rsidRPr="00ED1C06">
        <w:rPr>
          <w:color w:val="000000" w:themeColor="text1"/>
          <w:spacing w:val="-3"/>
        </w:rPr>
        <w:t xml:space="preserve"> </w:t>
      </w:r>
      <w:r w:rsidRPr="00ED1C06">
        <w:rPr>
          <w:color w:val="000000" w:themeColor="text1"/>
        </w:rPr>
        <w:t>approval</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impose</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condition,</w:t>
      </w:r>
      <w:r w:rsidRPr="00ED1C06">
        <w:rPr>
          <w:color w:val="000000" w:themeColor="text1"/>
          <w:spacing w:val="-3"/>
        </w:rPr>
        <w:t xml:space="preserve"> </w:t>
      </w:r>
      <w:r w:rsidRPr="00ED1C06">
        <w:rPr>
          <w:color w:val="000000" w:themeColor="text1"/>
        </w:rPr>
        <w:t>5</w:t>
      </w:r>
      <w:r w:rsidRPr="00ED1C06">
        <w:rPr>
          <w:color w:val="000000" w:themeColor="text1"/>
          <w:spacing w:val="-3"/>
        </w:rPr>
        <w:t xml:space="preserve"> </w:t>
      </w:r>
      <w:r w:rsidRPr="00ED1C06">
        <w:rPr>
          <w:color w:val="000000" w:themeColor="text1"/>
        </w:rPr>
        <w:t>compliance</w:t>
      </w:r>
      <w:r w:rsidRPr="00ED1C06">
        <w:rPr>
          <w:color w:val="000000" w:themeColor="text1"/>
          <w:spacing w:val="-3"/>
        </w:rPr>
        <w:t xml:space="preserve"> </w:t>
      </w:r>
      <w:r w:rsidRPr="00ED1C06">
        <w:rPr>
          <w:color w:val="000000" w:themeColor="text1"/>
        </w:rPr>
        <w:t>notices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one</w:t>
      </w:r>
      <w:r w:rsidRPr="00ED1C06">
        <w:rPr>
          <w:color w:val="000000" w:themeColor="text1"/>
          <w:spacing w:val="-3"/>
        </w:rPr>
        <w:t xml:space="preserve"> </w:t>
      </w:r>
      <w:r w:rsidRPr="00ED1C06">
        <w:rPr>
          <w:color w:val="000000" w:themeColor="text1"/>
        </w:rPr>
        <w:t>emergency</w:t>
      </w:r>
      <w:r w:rsidRPr="00ED1C06">
        <w:rPr>
          <w:color w:val="000000" w:themeColor="text1"/>
          <w:spacing w:val="-3"/>
        </w:rPr>
        <w:t xml:space="preserve"> </w:t>
      </w:r>
      <w:r w:rsidRPr="00ED1C06">
        <w:rPr>
          <w:color w:val="000000" w:themeColor="text1"/>
        </w:rPr>
        <w:t xml:space="preserve">action </w:t>
      </w:r>
      <w:r w:rsidRPr="00ED1C06">
        <w:rPr>
          <w:color w:val="000000" w:themeColor="text1"/>
          <w:spacing w:val="-2"/>
        </w:rPr>
        <w:t>notice.</w:t>
      </w:r>
    </w:p>
    <w:p w14:paraId="133D11E2" w14:textId="77777777" w:rsidR="004476F3" w:rsidRPr="00ED1C06" w:rsidRDefault="000A386B">
      <w:pPr>
        <w:pStyle w:val="BodyText"/>
        <w:spacing w:before="114"/>
        <w:ind w:left="160"/>
        <w:rPr>
          <w:color w:val="000000" w:themeColor="text1"/>
        </w:rPr>
      </w:pPr>
      <w:r w:rsidRPr="00ED1C06">
        <w:rPr>
          <w:color w:val="000000" w:themeColor="text1"/>
        </w:rPr>
        <w:t>Issues</w:t>
      </w:r>
      <w:r w:rsidRPr="00ED1C06">
        <w:rPr>
          <w:color w:val="000000" w:themeColor="text1"/>
          <w:spacing w:val="-2"/>
        </w:rPr>
        <w:t xml:space="preserve"> </w:t>
      </w:r>
      <w:r w:rsidRPr="00ED1C06">
        <w:rPr>
          <w:color w:val="000000" w:themeColor="text1"/>
        </w:rPr>
        <w:t>in</w:t>
      </w:r>
      <w:r w:rsidRPr="00ED1C06">
        <w:rPr>
          <w:color w:val="000000" w:themeColor="text1"/>
          <w:spacing w:val="-2"/>
        </w:rPr>
        <w:t xml:space="preserve"> </w:t>
      </w:r>
      <w:r w:rsidRPr="00ED1C06">
        <w:rPr>
          <w:color w:val="000000" w:themeColor="text1"/>
        </w:rPr>
        <w:t>FDC</w:t>
      </w:r>
      <w:r w:rsidRPr="00ED1C06">
        <w:rPr>
          <w:color w:val="000000" w:themeColor="text1"/>
          <w:spacing w:val="-1"/>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remain</w:t>
      </w:r>
      <w:r w:rsidRPr="00ED1C06">
        <w:rPr>
          <w:color w:val="000000" w:themeColor="text1"/>
          <w:spacing w:val="-1"/>
        </w:rPr>
        <w:t xml:space="preserve"> </w:t>
      </w:r>
      <w:r w:rsidRPr="00ED1C06">
        <w:rPr>
          <w:color w:val="000000" w:themeColor="text1"/>
        </w:rPr>
        <w:t>significant</w:t>
      </w:r>
      <w:r w:rsidRPr="00ED1C06">
        <w:rPr>
          <w:color w:val="000000" w:themeColor="text1"/>
          <w:spacing w:val="-2"/>
        </w:rPr>
        <w:t xml:space="preserve"> </w:t>
      </w:r>
      <w:r w:rsidRPr="00ED1C06">
        <w:rPr>
          <w:color w:val="000000" w:themeColor="text1"/>
        </w:rPr>
        <w:t>with</w:t>
      </w:r>
      <w:r w:rsidRPr="00ED1C06">
        <w:rPr>
          <w:color w:val="000000" w:themeColor="text1"/>
          <w:spacing w:val="-1"/>
        </w:rPr>
        <w:t xml:space="preserve"> </w:t>
      </w:r>
      <w:r w:rsidRPr="00ED1C06">
        <w:rPr>
          <w:color w:val="000000" w:themeColor="text1"/>
        </w:rPr>
        <w:t>28</w:t>
      </w:r>
      <w:r w:rsidRPr="00ED1C06">
        <w:rPr>
          <w:color w:val="000000" w:themeColor="text1"/>
          <w:spacing w:val="-2"/>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sanctions</w:t>
      </w:r>
      <w:r w:rsidRPr="00ED1C06">
        <w:rPr>
          <w:color w:val="000000" w:themeColor="text1"/>
          <w:spacing w:val="-2"/>
        </w:rPr>
        <w:t xml:space="preserve"> </w:t>
      </w:r>
      <w:r w:rsidRPr="00ED1C06">
        <w:rPr>
          <w:color w:val="000000" w:themeColor="text1"/>
        </w:rPr>
        <w:t>in</w:t>
      </w:r>
      <w:r w:rsidRPr="00ED1C06">
        <w:rPr>
          <w:color w:val="000000" w:themeColor="text1"/>
          <w:spacing w:val="-1"/>
        </w:rPr>
        <w:t xml:space="preserve"> </w:t>
      </w:r>
      <w:r w:rsidRPr="00ED1C06">
        <w:rPr>
          <w:color w:val="000000" w:themeColor="text1"/>
        </w:rPr>
        <w:t>2022</w:t>
      </w:r>
      <w:r w:rsidRPr="00ED1C06">
        <w:rPr>
          <w:color w:val="000000" w:themeColor="text1"/>
          <w:spacing w:val="-2"/>
        </w:rPr>
        <w:t xml:space="preserve"> </w:t>
      </w:r>
      <w:r w:rsidRPr="00ED1C06">
        <w:rPr>
          <w:color w:val="000000" w:themeColor="text1"/>
        </w:rPr>
        <w:t>issued</w:t>
      </w:r>
      <w:r w:rsidRPr="00ED1C06">
        <w:rPr>
          <w:color w:val="000000" w:themeColor="text1"/>
          <w:spacing w:val="-1"/>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FDC</w:t>
      </w:r>
      <w:r w:rsidRPr="00ED1C06">
        <w:rPr>
          <w:color w:val="000000" w:themeColor="text1"/>
          <w:spacing w:val="-1"/>
        </w:rPr>
        <w:t xml:space="preserve"> </w:t>
      </w:r>
      <w:r w:rsidRPr="00ED1C06">
        <w:rPr>
          <w:color w:val="000000" w:themeColor="text1"/>
        </w:rPr>
        <w:t>services</w:t>
      </w:r>
      <w:r w:rsidRPr="00ED1C06">
        <w:rPr>
          <w:color w:val="000000" w:themeColor="text1"/>
          <w:spacing w:val="-2"/>
        </w:rPr>
        <w:t xml:space="preserve"> </w:t>
      </w:r>
      <w:r w:rsidRPr="00ED1C06">
        <w:rPr>
          <w:color w:val="000000" w:themeColor="text1"/>
        </w:rPr>
        <w:t>and</w:t>
      </w:r>
      <w:r w:rsidRPr="00ED1C06">
        <w:rPr>
          <w:color w:val="000000" w:themeColor="text1"/>
          <w:spacing w:val="-1"/>
        </w:rPr>
        <w:t xml:space="preserve"> </w:t>
      </w:r>
      <w:r w:rsidRPr="00ED1C06">
        <w:rPr>
          <w:color w:val="000000" w:themeColor="text1"/>
          <w:spacing w:val="-2"/>
        </w:rPr>
        <w:t>educators.</w:t>
      </w:r>
    </w:p>
    <w:p w14:paraId="28E3CE04" w14:textId="77777777" w:rsidR="004476F3" w:rsidRPr="00ED1C06" w:rsidRDefault="004476F3">
      <w:pPr>
        <w:rPr>
          <w:color w:val="000000" w:themeColor="text1"/>
        </w:rPr>
        <w:sectPr w:rsidR="004476F3" w:rsidRPr="00ED1C06">
          <w:pgSz w:w="11910" w:h="16840"/>
          <w:pgMar w:top="1500" w:right="720" w:bottom="280" w:left="860" w:header="720" w:footer="720" w:gutter="0"/>
          <w:cols w:space="720"/>
        </w:sectPr>
      </w:pPr>
    </w:p>
    <w:p w14:paraId="75DDBF89" w14:textId="30E1CF51" w:rsidR="004476F3" w:rsidRPr="00ED1C06" w:rsidRDefault="008D37CE">
      <w:pPr>
        <w:pStyle w:val="BodyText"/>
        <w:rPr>
          <w:rFonts w:ascii="VIC-SemiBold"/>
          <w:b/>
          <w:color w:val="000000" w:themeColor="text1"/>
          <w:sz w:val="20"/>
        </w:rPr>
      </w:pPr>
      <w:r w:rsidRPr="00ED1C06">
        <w:rPr>
          <w:noProof/>
          <w:color w:val="000000" w:themeColor="text1"/>
          <w:sz w:val="20"/>
        </w:rPr>
        <w:lastRenderedPageBreak/>
        <w:drawing>
          <wp:anchor distT="0" distB="0" distL="114300" distR="114300" simplePos="0" relativeHeight="251673088" behindDoc="1" locked="0" layoutInCell="1" allowOverlap="1" wp14:anchorId="154C8150" wp14:editId="0140CD84">
            <wp:simplePos x="0" y="0"/>
            <wp:positionH relativeFrom="page">
              <wp:posOffset>128270</wp:posOffset>
            </wp:positionH>
            <wp:positionV relativeFrom="page">
              <wp:posOffset>50165</wp:posOffset>
            </wp:positionV>
            <wp:extent cx="7027200" cy="6026400"/>
            <wp:effectExtent l="0" t="0" r="0" b="6350"/>
            <wp:wrapNone/>
            <wp:docPr id="5601969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196972" name="Picture 1">
                      <a:extLst>
                        <a:ext uri="{C183D7F6-B498-43B3-948B-1728B52AA6E4}">
                          <adec:decorative xmlns:adec="http://schemas.microsoft.com/office/drawing/2017/decorative" val="1"/>
                        </a:ext>
                      </a:extLst>
                    </pic:cNvPr>
                    <pic:cNvPicPr/>
                  </pic:nvPicPr>
                  <pic:blipFill>
                    <a:blip r:embed="rId54">
                      <a:extLst>
                        <a:ext uri="{28A0092B-C50C-407E-A947-70E740481C1C}">
                          <a14:useLocalDpi xmlns:a14="http://schemas.microsoft.com/office/drawing/2010/main"/>
                        </a:ext>
                      </a:extLst>
                    </a:blip>
                    <a:stretch>
                      <a:fillRect/>
                    </a:stretch>
                  </pic:blipFill>
                  <pic:spPr>
                    <a:xfrm>
                      <a:off x="0" y="0"/>
                      <a:ext cx="7027200" cy="6026400"/>
                    </a:xfrm>
                    <a:prstGeom prst="rect">
                      <a:avLst/>
                    </a:prstGeom>
                  </pic:spPr>
                </pic:pic>
              </a:graphicData>
            </a:graphic>
            <wp14:sizeRelH relativeFrom="margin">
              <wp14:pctWidth>0</wp14:pctWidth>
            </wp14:sizeRelH>
            <wp14:sizeRelV relativeFrom="margin">
              <wp14:pctHeight>0</wp14:pctHeight>
            </wp14:sizeRelV>
          </wp:anchor>
        </w:drawing>
      </w:r>
    </w:p>
    <w:p w14:paraId="05A4D891" w14:textId="44D9744E" w:rsidR="008D37CE" w:rsidRPr="00ED1C06" w:rsidRDefault="008D37CE">
      <w:pPr>
        <w:pStyle w:val="Heading2"/>
        <w:spacing w:line="247" w:lineRule="auto"/>
        <w:rPr>
          <w:color w:val="000000" w:themeColor="text1"/>
        </w:rPr>
      </w:pPr>
      <w:bookmarkStart w:id="79" w:name="_Toc153375193"/>
      <w:r w:rsidRPr="00ED1C06">
        <w:rPr>
          <w:noProof/>
          <w:color w:val="000000" w:themeColor="text1"/>
        </w:rPr>
        <w:drawing>
          <wp:inline distT="0" distB="0" distL="0" distR="0" wp14:anchorId="654FBDE8" wp14:editId="275A44FB">
            <wp:extent cx="977900" cy="977900"/>
            <wp:effectExtent l="0" t="0" r="0" b="0"/>
            <wp:docPr id="6547040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0401" name="Picture 1">
                      <a:extLst>
                        <a:ext uri="{C183D7F6-B498-43B3-948B-1728B52AA6E4}">
                          <adec:decorative xmlns:adec="http://schemas.microsoft.com/office/drawing/2017/decorative" val="1"/>
                        </a:ext>
                      </a:extLst>
                    </pic:cNvPr>
                    <pic:cNvPicPr/>
                  </pic:nvPicPr>
                  <pic:blipFill>
                    <a:blip r:embed="rId55"/>
                    <a:stretch>
                      <a:fillRect/>
                    </a:stretch>
                  </pic:blipFill>
                  <pic:spPr>
                    <a:xfrm>
                      <a:off x="0" y="0"/>
                      <a:ext cx="977900" cy="977900"/>
                    </a:xfrm>
                    <a:prstGeom prst="rect">
                      <a:avLst/>
                    </a:prstGeom>
                  </pic:spPr>
                </pic:pic>
              </a:graphicData>
            </a:graphic>
          </wp:inline>
        </w:drawing>
      </w:r>
      <w:bookmarkEnd w:id="79"/>
    </w:p>
    <w:p w14:paraId="610BA1B4" w14:textId="105AC784" w:rsidR="004476F3" w:rsidRPr="00ED1C06" w:rsidRDefault="000A386B">
      <w:pPr>
        <w:pStyle w:val="Heading2"/>
        <w:spacing w:line="247" w:lineRule="auto"/>
        <w:rPr>
          <w:color w:val="000000" w:themeColor="text1"/>
        </w:rPr>
      </w:pPr>
      <w:bookmarkStart w:id="80" w:name="_Toc153375194"/>
      <w:r w:rsidRPr="00ED1C06">
        <w:rPr>
          <w:color w:val="000000" w:themeColor="text1"/>
        </w:rPr>
        <w:t>Case</w:t>
      </w:r>
      <w:r w:rsidRPr="00ED1C06">
        <w:rPr>
          <w:color w:val="000000" w:themeColor="text1"/>
          <w:spacing w:val="-7"/>
        </w:rPr>
        <w:t xml:space="preserve"> </w:t>
      </w:r>
      <w:r w:rsidRPr="00ED1C06">
        <w:rPr>
          <w:color w:val="000000" w:themeColor="text1"/>
        </w:rPr>
        <w:t>study</w:t>
      </w:r>
      <w:r w:rsidRPr="00ED1C06">
        <w:rPr>
          <w:color w:val="000000" w:themeColor="text1"/>
          <w:spacing w:val="-7"/>
        </w:rPr>
        <w:t xml:space="preserve"> </w:t>
      </w:r>
      <w:r w:rsidRPr="00ED1C06">
        <w:rPr>
          <w:color w:val="000000" w:themeColor="text1"/>
        </w:rPr>
        <w:t>1:</w:t>
      </w:r>
      <w:r w:rsidRPr="00ED1C06">
        <w:rPr>
          <w:color w:val="000000" w:themeColor="text1"/>
          <w:spacing w:val="-7"/>
        </w:rPr>
        <w:t xml:space="preserve"> </w:t>
      </w:r>
      <w:r w:rsidRPr="00ED1C06">
        <w:rPr>
          <w:color w:val="000000" w:themeColor="text1"/>
        </w:rPr>
        <w:t>Enforcement</w:t>
      </w:r>
      <w:r w:rsidRPr="00ED1C06">
        <w:rPr>
          <w:color w:val="000000" w:themeColor="text1"/>
          <w:spacing w:val="-7"/>
        </w:rPr>
        <w:t xml:space="preserve"> </w:t>
      </w:r>
      <w:r w:rsidRPr="00ED1C06">
        <w:rPr>
          <w:color w:val="000000" w:themeColor="text1"/>
        </w:rPr>
        <w:t>action</w:t>
      </w:r>
      <w:r w:rsidRPr="00ED1C06">
        <w:rPr>
          <w:color w:val="000000" w:themeColor="text1"/>
          <w:spacing w:val="-7"/>
        </w:rPr>
        <w:t xml:space="preserve"> </w:t>
      </w:r>
      <w:r w:rsidRPr="00ED1C06">
        <w:rPr>
          <w:color w:val="000000" w:themeColor="text1"/>
        </w:rPr>
        <w:t>when children exit services</w:t>
      </w:r>
      <w:bookmarkEnd w:id="80"/>
    </w:p>
    <w:p w14:paraId="164769DC" w14:textId="77777777" w:rsidR="004476F3" w:rsidRPr="00ED1C06" w:rsidRDefault="000A386B" w:rsidP="00AA7DBB">
      <w:pPr>
        <w:spacing w:before="255" w:line="260" w:lineRule="exact"/>
        <w:ind w:left="442" w:right="345"/>
        <w:rPr>
          <w:b/>
          <w:color w:val="000000" w:themeColor="text1"/>
          <w:sz w:val="17"/>
        </w:rPr>
      </w:pPr>
      <w:r w:rsidRPr="00ED1C06">
        <w:rPr>
          <w:b/>
          <w:color w:val="000000" w:themeColor="text1"/>
          <w:sz w:val="17"/>
        </w:rPr>
        <w:t>Protecting</w:t>
      </w:r>
      <w:r w:rsidRPr="00ED1C06">
        <w:rPr>
          <w:b/>
          <w:color w:val="000000" w:themeColor="text1"/>
          <w:spacing w:val="-2"/>
          <w:sz w:val="17"/>
        </w:rPr>
        <w:t xml:space="preserve"> </w:t>
      </w:r>
      <w:r w:rsidRPr="00ED1C06">
        <w:rPr>
          <w:b/>
          <w:color w:val="000000" w:themeColor="text1"/>
          <w:sz w:val="17"/>
        </w:rPr>
        <w:t>children</w:t>
      </w:r>
      <w:r w:rsidRPr="00ED1C06">
        <w:rPr>
          <w:b/>
          <w:color w:val="000000" w:themeColor="text1"/>
          <w:spacing w:val="-2"/>
          <w:sz w:val="17"/>
        </w:rPr>
        <w:t xml:space="preserve"> </w:t>
      </w:r>
      <w:r w:rsidRPr="00ED1C06">
        <w:rPr>
          <w:b/>
          <w:color w:val="000000" w:themeColor="text1"/>
          <w:sz w:val="17"/>
        </w:rPr>
        <w:t>from</w:t>
      </w:r>
      <w:r w:rsidRPr="00ED1C06">
        <w:rPr>
          <w:b/>
          <w:color w:val="000000" w:themeColor="text1"/>
          <w:spacing w:val="-2"/>
          <w:sz w:val="17"/>
        </w:rPr>
        <w:t xml:space="preserve"> </w:t>
      </w:r>
      <w:r w:rsidRPr="00ED1C06">
        <w:rPr>
          <w:b/>
          <w:color w:val="000000" w:themeColor="text1"/>
          <w:sz w:val="17"/>
        </w:rPr>
        <w:t>harm</w:t>
      </w:r>
      <w:r w:rsidRPr="00ED1C06">
        <w:rPr>
          <w:b/>
          <w:color w:val="000000" w:themeColor="text1"/>
          <w:spacing w:val="-2"/>
          <w:sz w:val="17"/>
        </w:rPr>
        <w:t xml:space="preserve"> </w:t>
      </w:r>
      <w:r w:rsidRPr="00ED1C06">
        <w:rPr>
          <w:b/>
          <w:color w:val="000000" w:themeColor="text1"/>
          <w:sz w:val="17"/>
        </w:rPr>
        <w:t>and</w:t>
      </w:r>
      <w:r w:rsidRPr="00ED1C06">
        <w:rPr>
          <w:b/>
          <w:color w:val="000000" w:themeColor="text1"/>
          <w:spacing w:val="-2"/>
          <w:sz w:val="17"/>
        </w:rPr>
        <w:t xml:space="preserve"> </w:t>
      </w:r>
      <w:r w:rsidRPr="00ED1C06">
        <w:rPr>
          <w:b/>
          <w:color w:val="000000" w:themeColor="text1"/>
          <w:sz w:val="17"/>
        </w:rPr>
        <w:t>hazards</w:t>
      </w:r>
      <w:r w:rsidRPr="00ED1C06">
        <w:rPr>
          <w:b/>
          <w:color w:val="000000" w:themeColor="text1"/>
          <w:spacing w:val="-2"/>
          <w:sz w:val="17"/>
        </w:rPr>
        <w:t xml:space="preserve"> </w:t>
      </w:r>
      <w:r w:rsidRPr="00ED1C06">
        <w:rPr>
          <w:b/>
          <w:color w:val="000000" w:themeColor="text1"/>
          <w:sz w:val="17"/>
        </w:rPr>
        <w:t>is</w:t>
      </w:r>
      <w:r w:rsidRPr="00ED1C06">
        <w:rPr>
          <w:b/>
          <w:color w:val="000000" w:themeColor="text1"/>
          <w:spacing w:val="-2"/>
          <w:sz w:val="17"/>
        </w:rPr>
        <w:t xml:space="preserve"> </w:t>
      </w:r>
      <w:r w:rsidRPr="00ED1C06">
        <w:rPr>
          <w:b/>
          <w:color w:val="000000" w:themeColor="text1"/>
          <w:sz w:val="17"/>
        </w:rPr>
        <w:t>one</w:t>
      </w:r>
      <w:r w:rsidRPr="00ED1C06">
        <w:rPr>
          <w:b/>
          <w:color w:val="000000" w:themeColor="text1"/>
          <w:spacing w:val="-2"/>
          <w:sz w:val="17"/>
        </w:rPr>
        <w:t xml:space="preserve"> </w:t>
      </w:r>
      <w:r w:rsidRPr="00ED1C06">
        <w:rPr>
          <w:b/>
          <w:color w:val="000000" w:themeColor="text1"/>
          <w:sz w:val="17"/>
        </w:rPr>
        <w:t>of</w:t>
      </w:r>
      <w:r w:rsidRPr="00ED1C06">
        <w:rPr>
          <w:b/>
          <w:color w:val="000000" w:themeColor="text1"/>
          <w:spacing w:val="-2"/>
          <w:sz w:val="17"/>
        </w:rPr>
        <w:t xml:space="preserve"> </w:t>
      </w:r>
      <w:r w:rsidRPr="00ED1C06">
        <w:rPr>
          <w:b/>
          <w:color w:val="000000" w:themeColor="text1"/>
          <w:sz w:val="17"/>
        </w:rPr>
        <w:t>the</w:t>
      </w:r>
      <w:r w:rsidRPr="00ED1C06">
        <w:rPr>
          <w:b/>
          <w:color w:val="000000" w:themeColor="text1"/>
          <w:spacing w:val="-2"/>
          <w:sz w:val="17"/>
        </w:rPr>
        <w:t xml:space="preserve"> </w:t>
      </w:r>
      <w:r w:rsidRPr="00ED1C06">
        <w:rPr>
          <w:b/>
          <w:color w:val="000000" w:themeColor="text1"/>
          <w:sz w:val="17"/>
        </w:rPr>
        <w:t>most</w:t>
      </w:r>
      <w:r w:rsidRPr="00ED1C06">
        <w:rPr>
          <w:b/>
          <w:color w:val="000000" w:themeColor="text1"/>
          <w:spacing w:val="-2"/>
          <w:sz w:val="17"/>
        </w:rPr>
        <w:t xml:space="preserve"> </w:t>
      </w:r>
      <w:r w:rsidRPr="00ED1C06">
        <w:rPr>
          <w:b/>
          <w:color w:val="000000" w:themeColor="text1"/>
          <w:sz w:val="17"/>
        </w:rPr>
        <w:t>important</w:t>
      </w:r>
      <w:r w:rsidRPr="00ED1C06">
        <w:rPr>
          <w:b/>
          <w:color w:val="000000" w:themeColor="text1"/>
          <w:spacing w:val="-2"/>
          <w:sz w:val="17"/>
        </w:rPr>
        <w:t xml:space="preserve"> </w:t>
      </w:r>
      <w:r w:rsidRPr="00ED1C06">
        <w:rPr>
          <w:b/>
          <w:color w:val="000000" w:themeColor="text1"/>
          <w:sz w:val="17"/>
        </w:rPr>
        <w:t>obligations</w:t>
      </w:r>
      <w:r w:rsidRPr="00ED1C06">
        <w:rPr>
          <w:b/>
          <w:color w:val="000000" w:themeColor="text1"/>
          <w:spacing w:val="-2"/>
          <w:sz w:val="17"/>
        </w:rPr>
        <w:t xml:space="preserve"> </w:t>
      </w:r>
      <w:r w:rsidRPr="00ED1C06">
        <w:rPr>
          <w:b/>
          <w:color w:val="000000" w:themeColor="text1"/>
          <w:sz w:val="17"/>
        </w:rPr>
        <w:t>for</w:t>
      </w:r>
      <w:r w:rsidRPr="00ED1C06">
        <w:rPr>
          <w:b/>
          <w:color w:val="000000" w:themeColor="text1"/>
          <w:spacing w:val="-2"/>
          <w:sz w:val="17"/>
        </w:rPr>
        <w:t xml:space="preserve"> </w:t>
      </w:r>
      <w:r w:rsidRPr="00ED1C06">
        <w:rPr>
          <w:b/>
          <w:color w:val="000000" w:themeColor="text1"/>
          <w:sz w:val="17"/>
        </w:rPr>
        <w:t>approved</w:t>
      </w:r>
      <w:r w:rsidRPr="00ED1C06">
        <w:rPr>
          <w:b/>
          <w:color w:val="000000" w:themeColor="text1"/>
          <w:spacing w:val="-2"/>
          <w:sz w:val="17"/>
        </w:rPr>
        <w:t xml:space="preserve"> </w:t>
      </w:r>
      <w:r w:rsidRPr="00ED1C06">
        <w:rPr>
          <w:b/>
          <w:color w:val="000000" w:themeColor="text1"/>
          <w:sz w:val="17"/>
        </w:rPr>
        <w:t>providers</w:t>
      </w:r>
      <w:r w:rsidRPr="00ED1C06">
        <w:rPr>
          <w:b/>
          <w:color w:val="000000" w:themeColor="text1"/>
          <w:spacing w:val="-2"/>
          <w:sz w:val="17"/>
        </w:rPr>
        <w:t xml:space="preserve"> </w:t>
      </w:r>
      <w:r w:rsidRPr="00ED1C06">
        <w:rPr>
          <w:b/>
          <w:color w:val="000000" w:themeColor="text1"/>
          <w:sz w:val="17"/>
        </w:rPr>
        <w:t>and services under the National Law and Regulations.</w:t>
      </w:r>
    </w:p>
    <w:p w14:paraId="4CB4CCE0" w14:textId="77777777" w:rsidR="004476F3" w:rsidRPr="00ED1C06" w:rsidRDefault="000A386B" w:rsidP="00AA7DBB">
      <w:pPr>
        <w:spacing w:before="112" w:line="260" w:lineRule="exact"/>
        <w:ind w:left="442" w:right="345"/>
        <w:rPr>
          <w:color w:val="000000" w:themeColor="text1"/>
          <w:sz w:val="17"/>
        </w:rPr>
      </w:pPr>
      <w:r w:rsidRPr="00ED1C06">
        <w:rPr>
          <w:color w:val="000000" w:themeColor="text1"/>
          <w:sz w:val="17"/>
        </w:rPr>
        <w:t>Approved</w:t>
      </w:r>
      <w:r w:rsidRPr="00ED1C06">
        <w:rPr>
          <w:color w:val="000000" w:themeColor="text1"/>
          <w:spacing w:val="-3"/>
          <w:sz w:val="17"/>
        </w:rPr>
        <w:t xml:space="preserve"> </w:t>
      </w:r>
      <w:r w:rsidRPr="00ED1C06">
        <w:rPr>
          <w:color w:val="000000" w:themeColor="text1"/>
          <w:sz w:val="17"/>
        </w:rPr>
        <w:t>providers</w:t>
      </w:r>
      <w:r w:rsidRPr="00ED1C06">
        <w:rPr>
          <w:color w:val="000000" w:themeColor="text1"/>
          <w:spacing w:val="-3"/>
          <w:sz w:val="17"/>
        </w:rPr>
        <w:t xml:space="preserve"> </w:t>
      </w:r>
      <w:r w:rsidRPr="00ED1C06">
        <w:rPr>
          <w:color w:val="000000" w:themeColor="text1"/>
          <w:sz w:val="17"/>
        </w:rPr>
        <w:t>must</w:t>
      </w:r>
      <w:r w:rsidRPr="00ED1C06">
        <w:rPr>
          <w:color w:val="000000" w:themeColor="text1"/>
          <w:spacing w:val="-3"/>
          <w:sz w:val="17"/>
        </w:rPr>
        <w:t xml:space="preserve"> </w:t>
      </w:r>
      <w:r w:rsidRPr="00ED1C06">
        <w:rPr>
          <w:color w:val="000000" w:themeColor="text1"/>
          <w:sz w:val="17"/>
        </w:rPr>
        <w:t>manage</w:t>
      </w:r>
      <w:r w:rsidRPr="00ED1C06">
        <w:rPr>
          <w:color w:val="000000" w:themeColor="text1"/>
          <w:spacing w:val="-3"/>
          <w:sz w:val="17"/>
        </w:rPr>
        <w:t xml:space="preserve"> </w:t>
      </w:r>
      <w:r w:rsidRPr="00ED1C06">
        <w:rPr>
          <w:color w:val="000000" w:themeColor="text1"/>
          <w:sz w:val="17"/>
        </w:rPr>
        <w:t>risks</w:t>
      </w:r>
      <w:r w:rsidRPr="00ED1C06">
        <w:rPr>
          <w:color w:val="000000" w:themeColor="text1"/>
          <w:spacing w:val="-3"/>
          <w:sz w:val="17"/>
        </w:rPr>
        <w:t xml:space="preserve"> </w:t>
      </w:r>
      <w:r w:rsidRPr="00ED1C06">
        <w:rPr>
          <w:color w:val="000000" w:themeColor="text1"/>
          <w:sz w:val="17"/>
        </w:rPr>
        <w:t>through</w:t>
      </w:r>
      <w:r w:rsidRPr="00ED1C06">
        <w:rPr>
          <w:color w:val="000000" w:themeColor="text1"/>
          <w:spacing w:val="-3"/>
          <w:sz w:val="17"/>
        </w:rPr>
        <w:t xml:space="preserve"> </w:t>
      </w:r>
      <w:r w:rsidRPr="00ED1C06">
        <w:rPr>
          <w:color w:val="000000" w:themeColor="text1"/>
          <w:sz w:val="17"/>
        </w:rPr>
        <w:t>conducting</w:t>
      </w:r>
      <w:r w:rsidRPr="00ED1C06">
        <w:rPr>
          <w:color w:val="000000" w:themeColor="text1"/>
          <w:spacing w:val="-3"/>
          <w:sz w:val="17"/>
        </w:rPr>
        <w:t xml:space="preserve"> </w:t>
      </w:r>
      <w:r w:rsidRPr="00ED1C06">
        <w:rPr>
          <w:color w:val="000000" w:themeColor="text1"/>
          <w:sz w:val="17"/>
        </w:rPr>
        <w:t>regular</w:t>
      </w:r>
      <w:r w:rsidRPr="00ED1C06">
        <w:rPr>
          <w:color w:val="000000" w:themeColor="text1"/>
          <w:spacing w:val="-3"/>
          <w:sz w:val="17"/>
        </w:rPr>
        <w:t xml:space="preserve"> </w:t>
      </w:r>
      <w:r w:rsidRPr="00ED1C06">
        <w:rPr>
          <w:color w:val="000000" w:themeColor="text1"/>
          <w:sz w:val="17"/>
        </w:rPr>
        <w:t>risk</w:t>
      </w:r>
      <w:r w:rsidRPr="00ED1C06">
        <w:rPr>
          <w:color w:val="000000" w:themeColor="text1"/>
          <w:spacing w:val="-3"/>
          <w:sz w:val="17"/>
        </w:rPr>
        <w:t xml:space="preserve"> </w:t>
      </w:r>
      <w:r w:rsidRPr="00ED1C06">
        <w:rPr>
          <w:color w:val="000000" w:themeColor="text1"/>
          <w:sz w:val="17"/>
        </w:rPr>
        <w:t>assessments</w:t>
      </w:r>
      <w:r w:rsidRPr="00ED1C06">
        <w:rPr>
          <w:color w:val="000000" w:themeColor="text1"/>
          <w:spacing w:val="-3"/>
          <w:sz w:val="17"/>
        </w:rPr>
        <w:t xml:space="preserve"> </w:t>
      </w:r>
      <w:r w:rsidRPr="00ED1C06">
        <w:rPr>
          <w:color w:val="000000" w:themeColor="text1"/>
          <w:sz w:val="17"/>
        </w:rPr>
        <w:t>of</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premises,</w:t>
      </w:r>
      <w:r w:rsidRPr="00ED1C06">
        <w:rPr>
          <w:color w:val="000000" w:themeColor="text1"/>
          <w:spacing w:val="-3"/>
          <w:sz w:val="17"/>
        </w:rPr>
        <w:t xml:space="preserve"> </w:t>
      </w:r>
      <w:r w:rsidRPr="00ED1C06">
        <w:rPr>
          <w:color w:val="000000" w:themeColor="text1"/>
          <w:sz w:val="17"/>
        </w:rPr>
        <w:t>and</w:t>
      </w:r>
      <w:r w:rsidRPr="00ED1C06">
        <w:rPr>
          <w:color w:val="000000" w:themeColor="text1"/>
          <w:spacing w:val="-3"/>
          <w:sz w:val="17"/>
        </w:rPr>
        <w:t xml:space="preserve"> </w:t>
      </w:r>
      <w:r w:rsidRPr="00ED1C06">
        <w:rPr>
          <w:color w:val="000000" w:themeColor="text1"/>
          <w:sz w:val="17"/>
        </w:rPr>
        <w:t>undertaking</w:t>
      </w:r>
      <w:r w:rsidRPr="00ED1C06">
        <w:rPr>
          <w:color w:val="000000" w:themeColor="text1"/>
          <w:spacing w:val="-3"/>
          <w:sz w:val="17"/>
        </w:rPr>
        <w:t xml:space="preserve"> </w:t>
      </w:r>
      <w:r w:rsidRPr="00ED1C06">
        <w:rPr>
          <w:color w:val="000000" w:themeColor="text1"/>
          <w:sz w:val="17"/>
        </w:rPr>
        <w:t>proper maintenance to remove hazards. They must also ensure that the service adequately supervises children to keep them safe. This requires the service to plan and roster staff in positions where they can adequately supervise children, as well as ensure that staff have appropriate training.</w:t>
      </w:r>
    </w:p>
    <w:p w14:paraId="4F2490CE" w14:textId="77777777" w:rsidR="004476F3" w:rsidRPr="00ED1C06" w:rsidRDefault="000A386B" w:rsidP="00AA7DBB">
      <w:pPr>
        <w:spacing w:before="55" w:line="260" w:lineRule="exact"/>
        <w:ind w:left="442" w:right="345"/>
        <w:rPr>
          <w:color w:val="000000" w:themeColor="text1"/>
          <w:sz w:val="17"/>
        </w:rPr>
      </w:pPr>
      <w:r w:rsidRPr="00ED1C06">
        <w:rPr>
          <w:color w:val="000000" w:themeColor="text1"/>
          <w:sz w:val="17"/>
        </w:rPr>
        <w:t>In</w:t>
      </w:r>
      <w:r w:rsidRPr="00ED1C06">
        <w:rPr>
          <w:color w:val="000000" w:themeColor="text1"/>
          <w:spacing w:val="-3"/>
          <w:sz w:val="17"/>
        </w:rPr>
        <w:t xml:space="preserve"> </w:t>
      </w:r>
      <w:r w:rsidRPr="00ED1C06">
        <w:rPr>
          <w:color w:val="000000" w:themeColor="text1"/>
          <w:sz w:val="17"/>
        </w:rPr>
        <w:t>2019,</w:t>
      </w:r>
      <w:r w:rsidRPr="00ED1C06">
        <w:rPr>
          <w:color w:val="000000" w:themeColor="text1"/>
          <w:spacing w:val="-3"/>
          <w:sz w:val="17"/>
        </w:rPr>
        <w:t xml:space="preserve"> </w:t>
      </w:r>
      <w:r w:rsidRPr="00ED1C06">
        <w:rPr>
          <w:color w:val="000000" w:themeColor="text1"/>
          <w:sz w:val="17"/>
        </w:rPr>
        <w:t>two</w:t>
      </w:r>
      <w:r w:rsidRPr="00ED1C06">
        <w:rPr>
          <w:color w:val="000000" w:themeColor="text1"/>
          <w:spacing w:val="-3"/>
          <w:sz w:val="17"/>
        </w:rPr>
        <w:t xml:space="preserve"> </w:t>
      </w:r>
      <w:r w:rsidRPr="00ED1C06">
        <w:rPr>
          <w:color w:val="000000" w:themeColor="text1"/>
          <w:sz w:val="17"/>
        </w:rPr>
        <w:t>children</w:t>
      </w:r>
      <w:r w:rsidRPr="00ED1C06">
        <w:rPr>
          <w:color w:val="000000" w:themeColor="text1"/>
          <w:spacing w:val="-3"/>
          <w:sz w:val="17"/>
        </w:rPr>
        <w:t xml:space="preserve"> </w:t>
      </w:r>
      <w:r w:rsidRPr="00ED1C06">
        <w:rPr>
          <w:color w:val="000000" w:themeColor="text1"/>
          <w:sz w:val="17"/>
        </w:rPr>
        <w:t>exited</w:t>
      </w:r>
      <w:r w:rsidRPr="00ED1C06">
        <w:rPr>
          <w:color w:val="000000" w:themeColor="text1"/>
          <w:spacing w:val="-3"/>
          <w:sz w:val="17"/>
        </w:rPr>
        <w:t xml:space="preserve"> </w:t>
      </w:r>
      <w:r w:rsidRPr="00ED1C06">
        <w:rPr>
          <w:color w:val="000000" w:themeColor="text1"/>
          <w:sz w:val="17"/>
        </w:rPr>
        <w:t>a</w:t>
      </w:r>
      <w:r w:rsidRPr="00ED1C06">
        <w:rPr>
          <w:color w:val="000000" w:themeColor="text1"/>
          <w:spacing w:val="-3"/>
          <w:sz w:val="17"/>
        </w:rPr>
        <w:t xml:space="preserve"> </w:t>
      </w:r>
      <w:r w:rsidRPr="00ED1C06">
        <w:rPr>
          <w:color w:val="000000" w:themeColor="text1"/>
          <w:sz w:val="17"/>
        </w:rPr>
        <w:t>service</w:t>
      </w:r>
      <w:r w:rsidRPr="00ED1C06">
        <w:rPr>
          <w:color w:val="000000" w:themeColor="text1"/>
          <w:spacing w:val="-3"/>
          <w:sz w:val="17"/>
        </w:rPr>
        <w:t xml:space="preserve"> </w:t>
      </w:r>
      <w:r w:rsidRPr="00ED1C06">
        <w:rPr>
          <w:color w:val="000000" w:themeColor="text1"/>
          <w:sz w:val="17"/>
        </w:rPr>
        <w:t>in</w:t>
      </w:r>
      <w:r w:rsidRPr="00ED1C06">
        <w:rPr>
          <w:color w:val="000000" w:themeColor="text1"/>
          <w:spacing w:val="-3"/>
          <w:sz w:val="17"/>
        </w:rPr>
        <w:t xml:space="preserve"> </w:t>
      </w:r>
      <w:r w:rsidRPr="00ED1C06">
        <w:rPr>
          <w:color w:val="000000" w:themeColor="text1"/>
          <w:sz w:val="17"/>
        </w:rPr>
        <w:t>Melbourne’s</w:t>
      </w:r>
      <w:r w:rsidRPr="00ED1C06">
        <w:rPr>
          <w:color w:val="000000" w:themeColor="text1"/>
          <w:spacing w:val="-3"/>
          <w:sz w:val="17"/>
        </w:rPr>
        <w:t xml:space="preserve"> </w:t>
      </w:r>
      <w:r w:rsidRPr="00ED1C06">
        <w:rPr>
          <w:color w:val="000000" w:themeColor="text1"/>
          <w:sz w:val="17"/>
        </w:rPr>
        <w:t>West</w:t>
      </w:r>
      <w:r w:rsidRPr="00ED1C06">
        <w:rPr>
          <w:color w:val="000000" w:themeColor="text1"/>
          <w:spacing w:val="-3"/>
          <w:sz w:val="17"/>
        </w:rPr>
        <w:t xml:space="preserve"> </w:t>
      </w:r>
      <w:r w:rsidRPr="00ED1C06">
        <w:rPr>
          <w:color w:val="000000" w:themeColor="text1"/>
          <w:sz w:val="17"/>
        </w:rPr>
        <w:t>through</w:t>
      </w:r>
      <w:r w:rsidRPr="00ED1C06">
        <w:rPr>
          <w:color w:val="000000" w:themeColor="text1"/>
          <w:spacing w:val="-3"/>
          <w:sz w:val="17"/>
        </w:rPr>
        <w:t xml:space="preserve"> </w:t>
      </w:r>
      <w:r w:rsidRPr="00ED1C06">
        <w:rPr>
          <w:color w:val="000000" w:themeColor="text1"/>
          <w:sz w:val="17"/>
        </w:rPr>
        <w:t>a</w:t>
      </w:r>
      <w:r w:rsidRPr="00ED1C06">
        <w:rPr>
          <w:color w:val="000000" w:themeColor="text1"/>
          <w:spacing w:val="-3"/>
          <w:sz w:val="17"/>
        </w:rPr>
        <w:t xml:space="preserve"> </w:t>
      </w:r>
      <w:r w:rsidRPr="00ED1C06">
        <w:rPr>
          <w:color w:val="000000" w:themeColor="text1"/>
          <w:sz w:val="17"/>
        </w:rPr>
        <w:t>gap</w:t>
      </w:r>
      <w:r w:rsidRPr="00ED1C06">
        <w:rPr>
          <w:color w:val="000000" w:themeColor="text1"/>
          <w:spacing w:val="-3"/>
          <w:sz w:val="17"/>
        </w:rPr>
        <w:t xml:space="preserve"> </w:t>
      </w:r>
      <w:r w:rsidRPr="00ED1C06">
        <w:rPr>
          <w:color w:val="000000" w:themeColor="text1"/>
          <w:sz w:val="17"/>
        </w:rPr>
        <w:t>in</w:t>
      </w:r>
      <w:r w:rsidRPr="00ED1C06">
        <w:rPr>
          <w:color w:val="000000" w:themeColor="text1"/>
          <w:spacing w:val="-3"/>
          <w:sz w:val="17"/>
        </w:rPr>
        <w:t xml:space="preserve"> </w:t>
      </w:r>
      <w:r w:rsidRPr="00ED1C06">
        <w:rPr>
          <w:color w:val="000000" w:themeColor="text1"/>
          <w:sz w:val="17"/>
        </w:rPr>
        <w:t>an</w:t>
      </w:r>
      <w:r w:rsidRPr="00ED1C06">
        <w:rPr>
          <w:color w:val="000000" w:themeColor="text1"/>
          <w:spacing w:val="-3"/>
          <w:sz w:val="17"/>
        </w:rPr>
        <w:t xml:space="preserve"> </w:t>
      </w:r>
      <w:r w:rsidRPr="00ED1C06">
        <w:rPr>
          <w:color w:val="000000" w:themeColor="text1"/>
          <w:sz w:val="17"/>
        </w:rPr>
        <w:t>outside</w:t>
      </w:r>
      <w:r w:rsidRPr="00ED1C06">
        <w:rPr>
          <w:color w:val="000000" w:themeColor="text1"/>
          <w:spacing w:val="-3"/>
          <w:sz w:val="17"/>
        </w:rPr>
        <w:t xml:space="preserve"> </w:t>
      </w:r>
      <w:r w:rsidRPr="00ED1C06">
        <w:rPr>
          <w:color w:val="000000" w:themeColor="text1"/>
          <w:sz w:val="17"/>
        </w:rPr>
        <w:t>gate</w:t>
      </w:r>
      <w:r w:rsidRPr="00ED1C06">
        <w:rPr>
          <w:color w:val="000000" w:themeColor="text1"/>
          <w:spacing w:val="-3"/>
          <w:sz w:val="17"/>
        </w:rPr>
        <w:t xml:space="preserve"> </w:t>
      </w:r>
      <w:r w:rsidRPr="00ED1C06">
        <w:rPr>
          <w:color w:val="000000" w:themeColor="text1"/>
          <w:sz w:val="17"/>
        </w:rPr>
        <w:t>without</w:t>
      </w:r>
      <w:r w:rsidRPr="00ED1C06">
        <w:rPr>
          <w:color w:val="000000" w:themeColor="text1"/>
          <w:spacing w:val="-3"/>
          <w:sz w:val="17"/>
        </w:rPr>
        <w:t xml:space="preserve"> </w:t>
      </w:r>
      <w:r w:rsidRPr="00ED1C06">
        <w:rPr>
          <w:color w:val="000000" w:themeColor="text1"/>
          <w:sz w:val="17"/>
        </w:rPr>
        <w:t>staff</w:t>
      </w:r>
      <w:r w:rsidRPr="00ED1C06">
        <w:rPr>
          <w:color w:val="000000" w:themeColor="text1"/>
          <w:spacing w:val="-3"/>
          <w:sz w:val="17"/>
        </w:rPr>
        <w:t xml:space="preserve"> </w:t>
      </w:r>
      <w:r w:rsidRPr="00ED1C06">
        <w:rPr>
          <w:color w:val="000000" w:themeColor="text1"/>
          <w:sz w:val="17"/>
        </w:rPr>
        <w:t>being</w:t>
      </w:r>
      <w:r w:rsidRPr="00ED1C06">
        <w:rPr>
          <w:color w:val="000000" w:themeColor="text1"/>
          <w:spacing w:val="-3"/>
          <w:sz w:val="17"/>
        </w:rPr>
        <w:t xml:space="preserve"> </w:t>
      </w:r>
      <w:r w:rsidRPr="00ED1C06">
        <w:rPr>
          <w:color w:val="000000" w:themeColor="text1"/>
          <w:sz w:val="17"/>
        </w:rPr>
        <w:t>aware. Passersby spotted the children, both aged two, and returned them safely to the service.</w:t>
      </w:r>
    </w:p>
    <w:p w14:paraId="48D40A19" w14:textId="77777777" w:rsidR="004476F3" w:rsidRPr="00ED1C06" w:rsidRDefault="000A386B" w:rsidP="00AA7DBB">
      <w:pPr>
        <w:spacing w:before="56" w:line="260" w:lineRule="exact"/>
        <w:ind w:left="442"/>
        <w:rPr>
          <w:color w:val="000000" w:themeColor="text1"/>
          <w:sz w:val="17"/>
        </w:rPr>
      </w:pPr>
      <w:r w:rsidRPr="00ED1C06">
        <w:rPr>
          <w:color w:val="000000" w:themeColor="text1"/>
          <w:sz w:val="17"/>
        </w:rPr>
        <w:t>Following</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incident,</w:t>
      </w:r>
      <w:r w:rsidRPr="00ED1C06">
        <w:rPr>
          <w:color w:val="000000" w:themeColor="text1"/>
          <w:spacing w:val="-3"/>
          <w:sz w:val="17"/>
        </w:rPr>
        <w:t xml:space="preserve"> </w:t>
      </w:r>
      <w:r w:rsidRPr="00ED1C06">
        <w:rPr>
          <w:color w:val="000000" w:themeColor="text1"/>
          <w:sz w:val="17"/>
        </w:rPr>
        <w:t>QARD</w:t>
      </w:r>
      <w:r w:rsidRPr="00ED1C06">
        <w:rPr>
          <w:color w:val="000000" w:themeColor="text1"/>
          <w:spacing w:val="-3"/>
          <w:sz w:val="17"/>
        </w:rPr>
        <w:t xml:space="preserve"> </w:t>
      </w:r>
      <w:r w:rsidRPr="00ED1C06">
        <w:rPr>
          <w:color w:val="000000" w:themeColor="text1"/>
          <w:sz w:val="17"/>
        </w:rPr>
        <w:t>authorised</w:t>
      </w:r>
      <w:r w:rsidRPr="00ED1C06">
        <w:rPr>
          <w:color w:val="000000" w:themeColor="text1"/>
          <w:spacing w:val="-3"/>
          <w:sz w:val="17"/>
        </w:rPr>
        <w:t xml:space="preserve"> </w:t>
      </w:r>
      <w:r w:rsidRPr="00ED1C06">
        <w:rPr>
          <w:color w:val="000000" w:themeColor="text1"/>
          <w:sz w:val="17"/>
        </w:rPr>
        <w:t>officers</w:t>
      </w:r>
      <w:r w:rsidRPr="00ED1C06">
        <w:rPr>
          <w:color w:val="000000" w:themeColor="text1"/>
          <w:spacing w:val="-3"/>
          <w:sz w:val="17"/>
        </w:rPr>
        <w:t xml:space="preserve"> </w:t>
      </w:r>
      <w:r w:rsidRPr="00ED1C06">
        <w:rPr>
          <w:color w:val="000000" w:themeColor="text1"/>
          <w:sz w:val="17"/>
        </w:rPr>
        <w:t>visited</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service</w:t>
      </w:r>
      <w:r w:rsidRPr="00ED1C06">
        <w:rPr>
          <w:color w:val="000000" w:themeColor="text1"/>
          <w:spacing w:val="-3"/>
          <w:sz w:val="17"/>
        </w:rPr>
        <w:t xml:space="preserve"> </w:t>
      </w:r>
      <w:r w:rsidRPr="00ED1C06">
        <w:rPr>
          <w:color w:val="000000" w:themeColor="text1"/>
          <w:sz w:val="17"/>
        </w:rPr>
        <w:t>to</w:t>
      </w:r>
      <w:r w:rsidRPr="00ED1C06">
        <w:rPr>
          <w:color w:val="000000" w:themeColor="text1"/>
          <w:spacing w:val="-3"/>
          <w:sz w:val="17"/>
        </w:rPr>
        <w:t xml:space="preserve"> </w:t>
      </w:r>
      <w:r w:rsidRPr="00ED1C06">
        <w:rPr>
          <w:color w:val="000000" w:themeColor="text1"/>
          <w:sz w:val="17"/>
        </w:rPr>
        <w:t>investigate</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incident,</w:t>
      </w:r>
      <w:r w:rsidRPr="00ED1C06">
        <w:rPr>
          <w:color w:val="000000" w:themeColor="text1"/>
          <w:spacing w:val="-3"/>
          <w:sz w:val="17"/>
        </w:rPr>
        <w:t xml:space="preserve"> </w:t>
      </w:r>
      <w:r w:rsidRPr="00ED1C06">
        <w:rPr>
          <w:color w:val="000000" w:themeColor="text1"/>
          <w:sz w:val="17"/>
        </w:rPr>
        <w:t>interview</w:t>
      </w:r>
      <w:r w:rsidRPr="00ED1C06">
        <w:rPr>
          <w:color w:val="000000" w:themeColor="text1"/>
          <w:spacing w:val="-3"/>
          <w:sz w:val="17"/>
        </w:rPr>
        <w:t xml:space="preserve"> </w:t>
      </w:r>
      <w:r w:rsidRPr="00ED1C06">
        <w:rPr>
          <w:color w:val="000000" w:themeColor="text1"/>
          <w:sz w:val="17"/>
        </w:rPr>
        <w:t>staff,</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nominated supervisor and the person in management or control.</w:t>
      </w:r>
    </w:p>
    <w:p w14:paraId="09944411" w14:textId="77777777" w:rsidR="004476F3" w:rsidRPr="00ED1C06" w:rsidRDefault="000A386B" w:rsidP="00AA7DBB">
      <w:pPr>
        <w:spacing w:before="56" w:line="260" w:lineRule="exact"/>
        <w:ind w:left="442" w:right="507"/>
        <w:rPr>
          <w:color w:val="000000" w:themeColor="text1"/>
          <w:sz w:val="17"/>
        </w:rPr>
      </w:pPr>
      <w:r w:rsidRPr="00ED1C06">
        <w:rPr>
          <w:color w:val="000000" w:themeColor="text1"/>
          <w:sz w:val="17"/>
        </w:rPr>
        <w:t>After</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investigation</w:t>
      </w:r>
      <w:r w:rsidRPr="00ED1C06">
        <w:rPr>
          <w:color w:val="000000" w:themeColor="text1"/>
          <w:spacing w:val="-3"/>
          <w:sz w:val="17"/>
        </w:rPr>
        <w:t xml:space="preserve"> </w:t>
      </w:r>
      <w:r w:rsidRPr="00ED1C06">
        <w:rPr>
          <w:color w:val="000000" w:themeColor="text1"/>
          <w:sz w:val="17"/>
        </w:rPr>
        <w:t>was</w:t>
      </w:r>
      <w:r w:rsidRPr="00ED1C06">
        <w:rPr>
          <w:color w:val="000000" w:themeColor="text1"/>
          <w:spacing w:val="-3"/>
          <w:sz w:val="17"/>
        </w:rPr>
        <w:t xml:space="preserve"> </w:t>
      </w:r>
      <w:r w:rsidRPr="00ED1C06">
        <w:rPr>
          <w:color w:val="000000" w:themeColor="text1"/>
          <w:sz w:val="17"/>
        </w:rPr>
        <w:t>concluded,</w:t>
      </w:r>
      <w:r w:rsidRPr="00ED1C06">
        <w:rPr>
          <w:color w:val="000000" w:themeColor="text1"/>
          <w:spacing w:val="-3"/>
          <w:sz w:val="17"/>
        </w:rPr>
        <w:t xml:space="preserve"> </w:t>
      </w:r>
      <w:r w:rsidRPr="00ED1C06">
        <w:rPr>
          <w:color w:val="000000" w:themeColor="text1"/>
          <w:sz w:val="17"/>
        </w:rPr>
        <w:t>QARD</w:t>
      </w:r>
      <w:r w:rsidRPr="00ED1C06">
        <w:rPr>
          <w:color w:val="000000" w:themeColor="text1"/>
          <w:spacing w:val="-3"/>
          <w:sz w:val="17"/>
        </w:rPr>
        <w:t xml:space="preserve"> </w:t>
      </w:r>
      <w:r w:rsidRPr="00ED1C06">
        <w:rPr>
          <w:color w:val="000000" w:themeColor="text1"/>
          <w:sz w:val="17"/>
        </w:rPr>
        <w:t>determined</w:t>
      </w:r>
      <w:r w:rsidRPr="00ED1C06">
        <w:rPr>
          <w:color w:val="000000" w:themeColor="text1"/>
          <w:spacing w:val="-3"/>
          <w:sz w:val="17"/>
        </w:rPr>
        <w:t xml:space="preserve"> </w:t>
      </w:r>
      <w:r w:rsidRPr="00ED1C06">
        <w:rPr>
          <w:color w:val="000000" w:themeColor="text1"/>
          <w:sz w:val="17"/>
        </w:rPr>
        <w:t>that</w:t>
      </w:r>
      <w:r w:rsidRPr="00ED1C06">
        <w:rPr>
          <w:color w:val="000000" w:themeColor="text1"/>
          <w:spacing w:val="-3"/>
          <w:sz w:val="17"/>
        </w:rPr>
        <w:t xml:space="preserve"> </w:t>
      </w:r>
      <w:r w:rsidRPr="00ED1C06">
        <w:rPr>
          <w:color w:val="000000" w:themeColor="text1"/>
          <w:sz w:val="17"/>
        </w:rPr>
        <w:t>court</w:t>
      </w:r>
      <w:r w:rsidRPr="00ED1C06">
        <w:rPr>
          <w:color w:val="000000" w:themeColor="text1"/>
          <w:spacing w:val="-3"/>
          <w:sz w:val="17"/>
        </w:rPr>
        <w:t xml:space="preserve"> </w:t>
      </w:r>
      <w:r w:rsidRPr="00ED1C06">
        <w:rPr>
          <w:color w:val="000000" w:themeColor="text1"/>
          <w:sz w:val="17"/>
        </w:rPr>
        <w:t>action</w:t>
      </w:r>
      <w:r w:rsidRPr="00ED1C06">
        <w:rPr>
          <w:color w:val="000000" w:themeColor="text1"/>
          <w:spacing w:val="-3"/>
          <w:sz w:val="17"/>
        </w:rPr>
        <w:t xml:space="preserve"> </w:t>
      </w:r>
      <w:r w:rsidRPr="00ED1C06">
        <w:rPr>
          <w:color w:val="000000" w:themeColor="text1"/>
          <w:sz w:val="17"/>
        </w:rPr>
        <w:t>was</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appropriate</w:t>
      </w:r>
      <w:r w:rsidRPr="00ED1C06">
        <w:rPr>
          <w:color w:val="000000" w:themeColor="text1"/>
          <w:spacing w:val="-3"/>
          <w:sz w:val="17"/>
        </w:rPr>
        <w:t xml:space="preserve"> </w:t>
      </w:r>
      <w:r w:rsidRPr="00ED1C06">
        <w:rPr>
          <w:color w:val="000000" w:themeColor="text1"/>
          <w:sz w:val="17"/>
        </w:rPr>
        <w:t>enforcement</w:t>
      </w:r>
      <w:r w:rsidRPr="00ED1C06">
        <w:rPr>
          <w:color w:val="000000" w:themeColor="text1"/>
          <w:spacing w:val="-3"/>
          <w:sz w:val="17"/>
        </w:rPr>
        <w:t xml:space="preserve"> </w:t>
      </w:r>
      <w:r w:rsidRPr="00ED1C06">
        <w:rPr>
          <w:color w:val="000000" w:themeColor="text1"/>
          <w:sz w:val="17"/>
        </w:rPr>
        <w:t>action</w:t>
      </w:r>
      <w:r w:rsidRPr="00ED1C06">
        <w:rPr>
          <w:color w:val="000000" w:themeColor="text1"/>
          <w:spacing w:val="-3"/>
          <w:sz w:val="17"/>
        </w:rPr>
        <w:t xml:space="preserve"> </w:t>
      </w:r>
      <w:r w:rsidRPr="00ED1C06">
        <w:rPr>
          <w:color w:val="000000" w:themeColor="text1"/>
          <w:sz w:val="17"/>
        </w:rPr>
        <w:t>to</w:t>
      </w:r>
      <w:r w:rsidRPr="00ED1C06">
        <w:rPr>
          <w:color w:val="000000" w:themeColor="text1"/>
          <w:spacing w:val="-3"/>
          <w:sz w:val="17"/>
        </w:rPr>
        <w:t xml:space="preserve"> </w:t>
      </w:r>
      <w:r w:rsidRPr="00ED1C06">
        <w:rPr>
          <w:color w:val="000000" w:themeColor="text1"/>
          <w:sz w:val="17"/>
        </w:rPr>
        <w:t>take, given the risk to children, and the service’s history of non-compliance with the National Law and Regulations. QARD took legal action against the approved provider.</w:t>
      </w:r>
    </w:p>
    <w:p w14:paraId="1803F1A2" w14:textId="77777777" w:rsidR="004476F3" w:rsidRPr="00ED1C06" w:rsidRDefault="000A386B" w:rsidP="00AA7DBB">
      <w:pPr>
        <w:spacing w:before="55" w:line="260" w:lineRule="exact"/>
        <w:ind w:left="442" w:right="471"/>
        <w:rPr>
          <w:color w:val="000000" w:themeColor="text1"/>
          <w:sz w:val="17"/>
        </w:rPr>
      </w:pPr>
      <w:r w:rsidRPr="00ED1C06">
        <w:rPr>
          <w:color w:val="000000" w:themeColor="text1"/>
          <w:sz w:val="17"/>
        </w:rPr>
        <w:t>In</w:t>
      </w:r>
      <w:r w:rsidRPr="00ED1C06">
        <w:rPr>
          <w:color w:val="000000" w:themeColor="text1"/>
          <w:spacing w:val="-2"/>
          <w:sz w:val="17"/>
        </w:rPr>
        <w:t xml:space="preserve"> </w:t>
      </w:r>
      <w:r w:rsidRPr="00ED1C06">
        <w:rPr>
          <w:color w:val="000000" w:themeColor="text1"/>
          <w:sz w:val="17"/>
        </w:rPr>
        <w:t>2022,</w:t>
      </w:r>
      <w:r w:rsidRPr="00ED1C06">
        <w:rPr>
          <w:color w:val="000000" w:themeColor="text1"/>
          <w:spacing w:val="-2"/>
          <w:sz w:val="17"/>
        </w:rPr>
        <w:t xml:space="preserve"> </w:t>
      </w:r>
      <w:r w:rsidRPr="00ED1C06">
        <w:rPr>
          <w:color w:val="000000" w:themeColor="text1"/>
          <w:sz w:val="17"/>
        </w:rPr>
        <w:t>the</w:t>
      </w:r>
      <w:r w:rsidRPr="00ED1C06">
        <w:rPr>
          <w:color w:val="000000" w:themeColor="text1"/>
          <w:spacing w:val="-2"/>
          <w:sz w:val="17"/>
        </w:rPr>
        <w:t xml:space="preserve"> </w:t>
      </w:r>
      <w:r w:rsidRPr="00ED1C06">
        <w:rPr>
          <w:color w:val="000000" w:themeColor="text1"/>
          <w:sz w:val="17"/>
        </w:rPr>
        <w:t>approved</w:t>
      </w:r>
      <w:r w:rsidRPr="00ED1C06">
        <w:rPr>
          <w:color w:val="000000" w:themeColor="text1"/>
          <w:spacing w:val="-2"/>
          <w:sz w:val="17"/>
        </w:rPr>
        <w:t xml:space="preserve"> </w:t>
      </w:r>
      <w:r w:rsidRPr="00ED1C06">
        <w:rPr>
          <w:color w:val="000000" w:themeColor="text1"/>
          <w:sz w:val="17"/>
        </w:rPr>
        <w:t>provider</w:t>
      </w:r>
      <w:r w:rsidRPr="00ED1C06">
        <w:rPr>
          <w:color w:val="000000" w:themeColor="text1"/>
          <w:spacing w:val="-2"/>
          <w:sz w:val="17"/>
        </w:rPr>
        <w:t xml:space="preserve"> </w:t>
      </w:r>
      <w:r w:rsidRPr="00ED1C06">
        <w:rPr>
          <w:color w:val="000000" w:themeColor="text1"/>
          <w:sz w:val="17"/>
        </w:rPr>
        <w:t>was</w:t>
      </w:r>
      <w:r w:rsidRPr="00ED1C06">
        <w:rPr>
          <w:color w:val="000000" w:themeColor="text1"/>
          <w:spacing w:val="-2"/>
          <w:sz w:val="17"/>
        </w:rPr>
        <w:t xml:space="preserve"> </w:t>
      </w:r>
      <w:r w:rsidRPr="00ED1C06">
        <w:rPr>
          <w:color w:val="000000" w:themeColor="text1"/>
          <w:sz w:val="17"/>
        </w:rPr>
        <w:t>found</w:t>
      </w:r>
      <w:r w:rsidRPr="00ED1C06">
        <w:rPr>
          <w:color w:val="000000" w:themeColor="text1"/>
          <w:spacing w:val="-2"/>
          <w:sz w:val="17"/>
        </w:rPr>
        <w:t xml:space="preserve"> </w:t>
      </w:r>
      <w:r w:rsidRPr="00ED1C06">
        <w:rPr>
          <w:color w:val="000000" w:themeColor="text1"/>
          <w:sz w:val="17"/>
        </w:rPr>
        <w:t>guilty</w:t>
      </w:r>
      <w:r w:rsidRPr="00ED1C06">
        <w:rPr>
          <w:color w:val="000000" w:themeColor="text1"/>
          <w:spacing w:val="-2"/>
          <w:sz w:val="17"/>
        </w:rPr>
        <w:t xml:space="preserve"> </w:t>
      </w:r>
      <w:r w:rsidRPr="00ED1C06">
        <w:rPr>
          <w:color w:val="000000" w:themeColor="text1"/>
          <w:sz w:val="17"/>
        </w:rPr>
        <w:t>in</w:t>
      </w:r>
      <w:r w:rsidRPr="00ED1C06">
        <w:rPr>
          <w:color w:val="000000" w:themeColor="text1"/>
          <w:spacing w:val="-2"/>
          <w:sz w:val="17"/>
        </w:rPr>
        <w:t xml:space="preserve"> </w:t>
      </w:r>
      <w:r w:rsidRPr="00ED1C06">
        <w:rPr>
          <w:color w:val="000000" w:themeColor="text1"/>
          <w:sz w:val="17"/>
        </w:rPr>
        <w:t>court</w:t>
      </w:r>
      <w:r w:rsidRPr="00ED1C06">
        <w:rPr>
          <w:color w:val="000000" w:themeColor="text1"/>
          <w:spacing w:val="-2"/>
          <w:sz w:val="17"/>
        </w:rPr>
        <w:t xml:space="preserve"> </w:t>
      </w:r>
      <w:r w:rsidRPr="00ED1C06">
        <w:rPr>
          <w:color w:val="000000" w:themeColor="text1"/>
          <w:sz w:val="17"/>
        </w:rPr>
        <w:t>of</w:t>
      </w:r>
      <w:r w:rsidRPr="00ED1C06">
        <w:rPr>
          <w:color w:val="000000" w:themeColor="text1"/>
          <w:spacing w:val="-2"/>
          <w:sz w:val="17"/>
        </w:rPr>
        <w:t xml:space="preserve"> </w:t>
      </w:r>
      <w:r w:rsidRPr="00ED1C06">
        <w:rPr>
          <w:color w:val="000000" w:themeColor="text1"/>
          <w:sz w:val="17"/>
        </w:rPr>
        <w:t>failing</w:t>
      </w:r>
      <w:r w:rsidRPr="00ED1C06">
        <w:rPr>
          <w:color w:val="000000" w:themeColor="text1"/>
          <w:spacing w:val="-2"/>
          <w:sz w:val="17"/>
        </w:rPr>
        <w:t xml:space="preserve"> </w:t>
      </w:r>
      <w:r w:rsidRPr="00ED1C06">
        <w:rPr>
          <w:color w:val="000000" w:themeColor="text1"/>
          <w:sz w:val="17"/>
        </w:rPr>
        <w:t>to</w:t>
      </w:r>
      <w:r w:rsidRPr="00ED1C06">
        <w:rPr>
          <w:color w:val="000000" w:themeColor="text1"/>
          <w:spacing w:val="-2"/>
          <w:sz w:val="17"/>
        </w:rPr>
        <w:t xml:space="preserve"> </w:t>
      </w:r>
      <w:r w:rsidRPr="00ED1C06">
        <w:rPr>
          <w:color w:val="000000" w:themeColor="text1"/>
          <w:sz w:val="17"/>
        </w:rPr>
        <w:t>protect</w:t>
      </w:r>
      <w:r w:rsidRPr="00ED1C06">
        <w:rPr>
          <w:color w:val="000000" w:themeColor="text1"/>
          <w:spacing w:val="-2"/>
          <w:sz w:val="17"/>
        </w:rPr>
        <w:t xml:space="preserve"> </w:t>
      </w:r>
      <w:r w:rsidRPr="00ED1C06">
        <w:rPr>
          <w:color w:val="000000" w:themeColor="text1"/>
          <w:sz w:val="17"/>
        </w:rPr>
        <w:t>children</w:t>
      </w:r>
      <w:r w:rsidRPr="00ED1C06">
        <w:rPr>
          <w:color w:val="000000" w:themeColor="text1"/>
          <w:spacing w:val="-2"/>
          <w:sz w:val="17"/>
        </w:rPr>
        <w:t xml:space="preserve"> </w:t>
      </w:r>
      <w:r w:rsidRPr="00ED1C06">
        <w:rPr>
          <w:color w:val="000000" w:themeColor="text1"/>
          <w:sz w:val="17"/>
        </w:rPr>
        <w:t>from</w:t>
      </w:r>
      <w:r w:rsidRPr="00ED1C06">
        <w:rPr>
          <w:color w:val="000000" w:themeColor="text1"/>
          <w:spacing w:val="-2"/>
          <w:sz w:val="17"/>
        </w:rPr>
        <w:t xml:space="preserve"> </w:t>
      </w:r>
      <w:r w:rsidRPr="00ED1C06">
        <w:rPr>
          <w:color w:val="000000" w:themeColor="text1"/>
          <w:sz w:val="17"/>
        </w:rPr>
        <w:t>harm</w:t>
      </w:r>
      <w:r w:rsidRPr="00ED1C06">
        <w:rPr>
          <w:color w:val="000000" w:themeColor="text1"/>
          <w:spacing w:val="-2"/>
          <w:sz w:val="17"/>
        </w:rPr>
        <w:t xml:space="preserve"> </w:t>
      </w:r>
      <w:r w:rsidRPr="00ED1C06">
        <w:rPr>
          <w:color w:val="000000" w:themeColor="text1"/>
          <w:sz w:val="17"/>
        </w:rPr>
        <w:t>and</w:t>
      </w:r>
      <w:r w:rsidRPr="00ED1C06">
        <w:rPr>
          <w:color w:val="000000" w:themeColor="text1"/>
          <w:spacing w:val="-2"/>
          <w:sz w:val="17"/>
        </w:rPr>
        <w:t xml:space="preserve"> </w:t>
      </w:r>
      <w:r w:rsidRPr="00ED1C06">
        <w:rPr>
          <w:color w:val="000000" w:themeColor="text1"/>
          <w:sz w:val="17"/>
        </w:rPr>
        <w:t>hazards,</w:t>
      </w:r>
      <w:r w:rsidRPr="00ED1C06">
        <w:rPr>
          <w:color w:val="000000" w:themeColor="text1"/>
          <w:spacing w:val="-2"/>
          <w:sz w:val="17"/>
        </w:rPr>
        <w:t xml:space="preserve"> </w:t>
      </w:r>
      <w:r w:rsidRPr="00ED1C06">
        <w:rPr>
          <w:color w:val="000000" w:themeColor="text1"/>
          <w:sz w:val="17"/>
        </w:rPr>
        <w:t>as</w:t>
      </w:r>
      <w:r w:rsidRPr="00ED1C06">
        <w:rPr>
          <w:color w:val="000000" w:themeColor="text1"/>
          <w:spacing w:val="-2"/>
          <w:sz w:val="17"/>
        </w:rPr>
        <w:t xml:space="preserve"> </w:t>
      </w:r>
      <w:r w:rsidRPr="00ED1C06">
        <w:rPr>
          <w:color w:val="000000" w:themeColor="text1"/>
          <w:sz w:val="17"/>
        </w:rPr>
        <w:t>well</w:t>
      </w:r>
      <w:r w:rsidRPr="00ED1C06">
        <w:rPr>
          <w:color w:val="000000" w:themeColor="text1"/>
          <w:spacing w:val="-2"/>
          <w:sz w:val="17"/>
        </w:rPr>
        <w:t xml:space="preserve"> </w:t>
      </w:r>
      <w:r w:rsidRPr="00ED1C06">
        <w:rPr>
          <w:color w:val="000000" w:themeColor="text1"/>
          <w:sz w:val="17"/>
        </w:rPr>
        <w:t>as</w:t>
      </w:r>
      <w:r w:rsidRPr="00ED1C06">
        <w:rPr>
          <w:color w:val="000000" w:themeColor="text1"/>
          <w:spacing w:val="-2"/>
          <w:sz w:val="17"/>
        </w:rPr>
        <w:t xml:space="preserve"> </w:t>
      </w:r>
      <w:r w:rsidRPr="00ED1C06">
        <w:rPr>
          <w:color w:val="000000" w:themeColor="text1"/>
          <w:sz w:val="17"/>
        </w:rPr>
        <w:t>failing to comply with conditions on the service approval. The approved provider was ordered to pay a fine of $12,000 plus costs of</w:t>
      </w:r>
    </w:p>
    <w:p w14:paraId="6A5982D4" w14:textId="1B5D9064" w:rsidR="004476F3" w:rsidRPr="00ED1C06" w:rsidRDefault="000A386B" w:rsidP="00AA7DBB">
      <w:pPr>
        <w:spacing w:line="260" w:lineRule="exact"/>
        <w:ind w:left="442"/>
        <w:rPr>
          <w:color w:val="000000" w:themeColor="text1"/>
          <w:sz w:val="17"/>
        </w:rPr>
      </w:pPr>
      <w:r w:rsidRPr="00ED1C06">
        <w:rPr>
          <w:color w:val="000000" w:themeColor="text1"/>
          <w:sz w:val="17"/>
        </w:rPr>
        <w:t>$10,000</w:t>
      </w:r>
      <w:r w:rsidRPr="00ED1C06">
        <w:rPr>
          <w:color w:val="000000" w:themeColor="text1"/>
          <w:spacing w:val="-3"/>
          <w:sz w:val="17"/>
        </w:rPr>
        <w:t xml:space="preserve"> </w:t>
      </w:r>
      <w:r w:rsidRPr="00ED1C06">
        <w:rPr>
          <w:color w:val="000000" w:themeColor="text1"/>
          <w:sz w:val="17"/>
        </w:rPr>
        <w:t>and</w:t>
      </w:r>
      <w:r w:rsidRPr="00ED1C06">
        <w:rPr>
          <w:color w:val="000000" w:themeColor="text1"/>
          <w:spacing w:val="-2"/>
          <w:sz w:val="17"/>
        </w:rPr>
        <w:t xml:space="preserve"> </w:t>
      </w:r>
      <w:r w:rsidRPr="00ED1C06">
        <w:rPr>
          <w:color w:val="000000" w:themeColor="text1"/>
          <w:sz w:val="17"/>
        </w:rPr>
        <w:t>put</w:t>
      </w:r>
      <w:r w:rsidRPr="00ED1C06">
        <w:rPr>
          <w:color w:val="000000" w:themeColor="text1"/>
          <w:spacing w:val="-3"/>
          <w:sz w:val="17"/>
        </w:rPr>
        <w:t xml:space="preserve"> </w:t>
      </w:r>
      <w:r w:rsidRPr="00ED1C06">
        <w:rPr>
          <w:color w:val="000000" w:themeColor="text1"/>
          <w:sz w:val="17"/>
        </w:rPr>
        <w:t>on</w:t>
      </w:r>
      <w:r w:rsidRPr="00ED1C06">
        <w:rPr>
          <w:color w:val="000000" w:themeColor="text1"/>
          <w:spacing w:val="-2"/>
          <w:sz w:val="17"/>
        </w:rPr>
        <w:t xml:space="preserve"> </w:t>
      </w:r>
      <w:r w:rsidRPr="00ED1C06">
        <w:rPr>
          <w:color w:val="000000" w:themeColor="text1"/>
          <w:sz w:val="17"/>
        </w:rPr>
        <w:t>a</w:t>
      </w:r>
      <w:r w:rsidRPr="00ED1C06">
        <w:rPr>
          <w:color w:val="000000" w:themeColor="text1"/>
          <w:spacing w:val="-2"/>
          <w:sz w:val="17"/>
        </w:rPr>
        <w:t xml:space="preserve"> </w:t>
      </w:r>
      <w:r w:rsidRPr="00ED1C06">
        <w:rPr>
          <w:color w:val="000000" w:themeColor="text1"/>
          <w:sz w:val="17"/>
        </w:rPr>
        <w:t>12-month</w:t>
      </w:r>
      <w:r w:rsidRPr="00ED1C06">
        <w:rPr>
          <w:color w:val="000000" w:themeColor="text1"/>
          <w:spacing w:val="-3"/>
          <w:sz w:val="17"/>
        </w:rPr>
        <w:t xml:space="preserve"> </w:t>
      </w:r>
      <w:r w:rsidRPr="00ED1C06">
        <w:rPr>
          <w:color w:val="000000" w:themeColor="text1"/>
          <w:sz w:val="17"/>
        </w:rPr>
        <w:t>good</w:t>
      </w:r>
      <w:r w:rsidRPr="00ED1C06">
        <w:rPr>
          <w:color w:val="000000" w:themeColor="text1"/>
          <w:spacing w:val="-2"/>
          <w:sz w:val="17"/>
        </w:rPr>
        <w:t xml:space="preserve"> </w:t>
      </w:r>
      <w:r w:rsidRPr="00ED1C06">
        <w:rPr>
          <w:color w:val="000000" w:themeColor="text1"/>
          <w:sz w:val="17"/>
        </w:rPr>
        <w:t>behaviour</w:t>
      </w:r>
      <w:r w:rsidRPr="00ED1C06">
        <w:rPr>
          <w:color w:val="000000" w:themeColor="text1"/>
          <w:spacing w:val="-2"/>
          <w:sz w:val="17"/>
        </w:rPr>
        <w:t xml:space="preserve"> bond.</w:t>
      </w:r>
    </w:p>
    <w:p w14:paraId="06FCFAF3" w14:textId="77777777" w:rsidR="004476F3" w:rsidRPr="00ED1C06" w:rsidRDefault="004476F3">
      <w:pPr>
        <w:spacing w:line="195" w:lineRule="exact"/>
        <w:rPr>
          <w:color w:val="000000" w:themeColor="text1"/>
          <w:sz w:val="17"/>
        </w:rPr>
        <w:sectPr w:rsidR="004476F3" w:rsidRPr="00ED1C06" w:rsidSect="008D37CE">
          <w:pgSz w:w="11910" w:h="16840"/>
          <w:pgMar w:top="1626" w:right="720" w:bottom="280" w:left="860" w:header="720" w:footer="720" w:gutter="0"/>
          <w:cols w:space="720"/>
        </w:sectPr>
      </w:pPr>
    </w:p>
    <w:p w14:paraId="7AF1D171" w14:textId="01FD0D96" w:rsidR="008D37CE" w:rsidRPr="00ED1C06" w:rsidRDefault="008D37CE">
      <w:pPr>
        <w:pStyle w:val="Heading2"/>
        <w:spacing w:line="247" w:lineRule="auto"/>
        <w:ind w:right="1946"/>
        <w:rPr>
          <w:color w:val="000000" w:themeColor="text1"/>
        </w:rPr>
      </w:pPr>
      <w:bookmarkStart w:id="81" w:name="_Toc153375195"/>
      <w:r w:rsidRPr="00ED1C06">
        <w:rPr>
          <w:noProof/>
          <w:color w:val="000000" w:themeColor="text1"/>
        </w:rPr>
        <w:lastRenderedPageBreak/>
        <w:drawing>
          <wp:inline distT="0" distB="0" distL="0" distR="0" wp14:anchorId="5B508CB7" wp14:editId="4D151FEF">
            <wp:extent cx="977900" cy="977900"/>
            <wp:effectExtent l="0" t="0" r="0" b="0"/>
            <wp:docPr id="143963964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39647" name="Picture 1">
                      <a:extLst>
                        <a:ext uri="{C183D7F6-B498-43B3-948B-1728B52AA6E4}">
                          <adec:decorative xmlns:adec="http://schemas.microsoft.com/office/drawing/2017/decorative" val="1"/>
                        </a:ext>
                      </a:extLst>
                    </pic:cNvPr>
                    <pic:cNvPicPr/>
                  </pic:nvPicPr>
                  <pic:blipFill>
                    <a:blip r:embed="rId56"/>
                    <a:stretch>
                      <a:fillRect/>
                    </a:stretch>
                  </pic:blipFill>
                  <pic:spPr>
                    <a:xfrm>
                      <a:off x="0" y="0"/>
                      <a:ext cx="977900" cy="977900"/>
                    </a:xfrm>
                    <a:prstGeom prst="rect">
                      <a:avLst/>
                    </a:prstGeom>
                  </pic:spPr>
                </pic:pic>
              </a:graphicData>
            </a:graphic>
          </wp:inline>
        </w:drawing>
      </w:r>
      <w:bookmarkEnd w:id="81"/>
    </w:p>
    <w:p w14:paraId="5CF5E462" w14:textId="5177C5F3" w:rsidR="004476F3" w:rsidRPr="00ED1C06" w:rsidRDefault="000A386B">
      <w:pPr>
        <w:pStyle w:val="Heading2"/>
        <w:spacing w:line="247" w:lineRule="auto"/>
        <w:ind w:right="1946"/>
        <w:rPr>
          <w:color w:val="000000" w:themeColor="text1"/>
        </w:rPr>
      </w:pPr>
      <w:bookmarkStart w:id="82" w:name="_Toc153375196"/>
      <w:r w:rsidRPr="00ED1C06">
        <w:rPr>
          <w:color w:val="000000" w:themeColor="text1"/>
        </w:rPr>
        <w:t>Case</w:t>
      </w:r>
      <w:r w:rsidRPr="00ED1C06">
        <w:rPr>
          <w:color w:val="000000" w:themeColor="text1"/>
          <w:spacing w:val="-7"/>
        </w:rPr>
        <w:t xml:space="preserve"> </w:t>
      </w:r>
      <w:r w:rsidRPr="00ED1C06">
        <w:rPr>
          <w:color w:val="000000" w:themeColor="text1"/>
        </w:rPr>
        <w:t>study</w:t>
      </w:r>
      <w:r w:rsidRPr="00ED1C06">
        <w:rPr>
          <w:color w:val="000000" w:themeColor="text1"/>
          <w:spacing w:val="-7"/>
        </w:rPr>
        <w:t xml:space="preserve"> </w:t>
      </w:r>
      <w:r w:rsidRPr="00ED1C06">
        <w:rPr>
          <w:color w:val="000000" w:themeColor="text1"/>
        </w:rPr>
        <w:t>2:</w:t>
      </w:r>
      <w:r w:rsidRPr="00ED1C06">
        <w:rPr>
          <w:color w:val="000000" w:themeColor="text1"/>
          <w:spacing w:val="-7"/>
        </w:rPr>
        <w:t xml:space="preserve"> </w:t>
      </w:r>
      <w:r w:rsidRPr="00ED1C06">
        <w:rPr>
          <w:color w:val="000000" w:themeColor="text1"/>
        </w:rPr>
        <w:t>Supporting</w:t>
      </w:r>
      <w:r w:rsidRPr="00ED1C06">
        <w:rPr>
          <w:color w:val="000000" w:themeColor="text1"/>
          <w:spacing w:val="-7"/>
        </w:rPr>
        <w:t xml:space="preserve"> </w:t>
      </w:r>
      <w:r w:rsidRPr="00ED1C06">
        <w:rPr>
          <w:color w:val="000000" w:themeColor="text1"/>
        </w:rPr>
        <w:t>a</w:t>
      </w:r>
      <w:r w:rsidRPr="00ED1C06">
        <w:rPr>
          <w:color w:val="000000" w:themeColor="text1"/>
          <w:spacing w:val="-7"/>
        </w:rPr>
        <w:t xml:space="preserve"> </w:t>
      </w:r>
      <w:r w:rsidRPr="00ED1C06">
        <w:rPr>
          <w:color w:val="000000" w:themeColor="text1"/>
        </w:rPr>
        <w:t>service impacted by fire to rebuild</w:t>
      </w:r>
      <w:bookmarkEnd w:id="82"/>
    </w:p>
    <w:p w14:paraId="60475C2A" w14:textId="77777777" w:rsidR="004476F3" w:rsidRPr="00ED1C06" w:rsidRDefault="000A386B" w:rsidP="00AA7DBB">
      <w:pPr>
        <w:spacing w:before="254" w:line="260" w:lineRule="exact"/>
        <w:ind w:left="443"/>
        <w:rPr>
          <w:b/>
          <w:color w:val="000000" w:themeColor="text1"/>
          <w:sz w:val="17"/>
        </w:rPr>
      </w:pPr>
      <w:r w:rsidRPr="00ED1C06">
        <w:rPr>
          <w:b/>
          <w:color w:val="000000" w:themeColor="text1"/>
          <w:sz w:val="17"/>
        </w:rPr>
        <w:t>Christ</w:t>
      </w:r>
      <w:r w:rsidRPr="00ED1C06">
        <w:rPr>
          <w:b/>
          <w:color w:val="000000" w:themeColor="text1"/>
          <w:spacing w:val="-3"/>
          <w:sz w:val="17"/>
        </w:rPr>
        <w:t xml:space="preserve"> </w:t>
      </w:r>
      <w:r w:rsidRPr="00ED1C06">
        <w:rPr>
          <w:b/>
          <w:color w:val="000000" w:themeColor="text1"/>
          <w:sz w:val="17"/>
        </w:rPr>
        <w:t>Church</w:t>
      </w:r>
      <w:r w:rsidRPr="00ED1C06">
        <w:rPr>
          <w:b/>
          <w:color w:val="000000" w:themeColor="text1"/>
          <w:spacing w:val="-3"/>
          <w:sz w:val="17"/>
        </w:rPr>
        <w:t xml:space="preserve"> </w:t>
      </w:r>
      <w:r w:rsidRPr="00ED1C06">
        <w:rPr>
          <w:b/>
          <w:color w:val="000000" w:themeColor="text1"/>
          <w:sz w:val="17"/>
        </w:rPr>
        <w:t>Grammar</w:t>
      </w:r>
      <w:r w:rsidRPr="00ED1C06">
        <w:rPr>
          <w:b/>
          <w:color w:val="000000" w:themeColor="text1"/>
          <w:spacing w:val="-3"/>
          <w:sz w:val="17"/>
        </w:rPr>
        <w:t xml:space="preserve"> </w:t>
      </w:r>
      <w:r w:rsidRPr="00ED1C06">
        <w:rPr>
          <w:b/>
          <w:color w:val="000000" w:themeColor="text1"/>
          <w:sz w:val="17"/>
        </w:rPr>
        <w:t>School</w:t>
      </w:r>
      <w:r w:rsidRPr="00ED1C06">
        <w:rPr>
          <w:b/>
          <w:color w:val="000000" w:themeColor="text1"/>
          <w:spacing w:val="-3"/>
          <w:sz w:val="17"/>
        </w:rPr>
        <w:t xml:space="preserve"> </w:t>
      </w:r>
      <w:r w:rsidRPr="00ED1C06">
        <w:rPr>
          <w:b/>
          <w:color w:val="000000" w:themeColor="text1"/>
          <w:sz w:val="17"/>
        </w:rPr>
        <w:t>operates</w:t>
      </w:r>
      <w:r w:rsidRPr="00ED1C06">
        <w:rPr>
          <w:b/>
          <w:color w:val="000000" w:themeColor="text1"/>
          <w:spacing w:val="-3"/>
          <w:sz w:val="17"/>
        </w:rPr>
        <w:t xml:space="preserve"> </w:t>
      </w:r>
      <w:r w:rsidRPr="00ED1C06">
        <w:rPr>
          <w:b/>
          <w:color w:val="000000" w:themeColor="text1"/>
          <w:sz w:val="17"/>
        </w:rPr>
        <w:t>an</w:t>
      </w:r>
      <w:r w:rsidRPr="00ED1C06">
        <w:rPr>
          <w:b/>
          <w:color w:val="000000" w:themeColor="text1"/>
          <w:spacing w:val="-3"/>
          <w:sz w:val="17"/>
        </w:rPr>
        <w:t xml:space="preserve"> </w:t>
      </w:r>
      <w:r w:rsidRPr="00ED1C06">
        <w:rPr>
          <w:b/>
          <w:color w:val="000000" w:themeColor="text1"/>
          <w:sz w:val="17"/>
        </w:rPr>
        <w:t>early</w:t>
      </w:r>
      <w:r w:rsidRPr="00ED1C06">
        <w:rPr>
          <w:b/>
          <w:color w:val="000000" w:themeColor="text1"/>
          <w:spacing w:val="-3"/>
          <w:sz w:val="17"/>
        </w:rPr>
        <w:t xml:space="preserve"> </w:t>
      </w:r>
      <w:r w:rsidRPr="00ED1C06">
        <w:rPr>
          <w:b/>
          <w:color w:val="000000" w:themeColor="text1"/>
          <w:sz w:val="17"/>
        </w:rPr>
        <w:t>learning</w:t>
      </w:r>
      <w:r w:rsidRPr="00ED1C06">
        <w:rPr>
          <w:b/>
          <w:color w:val="000000" w:themeColor="text1"/>
          <w:spacing w:val="-3"/>
          <w:sz w:val="17"/>
        </w:rPr>
        <w:t xml:space="preserve"> </w:t>
      </w:r>
      <w:r w:rsidRPr="00ED1C06">
        <w:rPr>
          <w:b/>
          <w:color w:val="000000" w:themeColor="text1"/>
          <w:sz w:val="17"/>
        </w:rPr>
        <w:t>centre</w:t>
      </w:r>
      <w:r w:rsidRPr="00ED1C06">
        <w:rPr>
          <w:b/>
          <w:color w:val="000000" w:themeColor="text1"/>
          <w:spacing w:val="-3"/>
          <w:sz w:val="17"/>
        </w:rPr>
        <w:t xml:space="preserve"> </w:t>
      </w:r>
      <w:r w:rsidRPr="00ED1C06">
        <w:rPr>
          <w:b/>
          <w:color w:val="000000" w:themeColor="text1"/>
          <w:sz w:val="17"/>
        </w:rPr>
        <w:t>(ELC)</w:t>
      </w:r>
      <w:r w:rsidRPr="00ED1C06">
        <w:rPr>
          <w:b/>
          <w:color w:val="000000" w:themeColor="text1"/>
          <w:spacing w:val="-3"/>
          <w:sz w:val="17"/>
        </w:rPr>
        <w:t xml:space="preserve"> </w:t>
      </w:r>
      <w:r w:rsidRPr="00ED1C06">
        <w:rPr>
          <w:b/>
          <w:color w:val="000000" w:themeColor="text1"/>
          <w:sz w:val="17"/>
        </w:rPr>
        <w:t>in</w:t>
      </w:r>
      <w:r w:rsidRPr="00ED1C06">
        <w:rPr>
          <w:b/>
          <w:color w:val="000000" w:themeColor="text1"/>
          <w:spacing w:val="-3"/>
          <w:sz w:val="17"/>
        </w:rPr>
        <w:t xml:space="preserve"> </w:t>
      </w:r>
      <w:r w:rsidRPr="00ED1C06">
        <w:rPr>
          <w:b/>
          <w:color w:val="000000" w:themeColor="text1"/>
          <w:sz w:val="17"/>
        </w:rPr>
        <w:t>South</w:t>
      </w:r>
      <w:r w:rsidRPr="00ED1C06">
        <w:rPr>
          <w:b/>
          <w:color w:val="000000" w:themeColor="text1"/>
          <w:spacing w:val="-7"/>
          <w:sz w:val="17"/>
        </w:rPr>
        <w:t xml:space="preserve"> </w:t>
      </w:r>
      <w:r w:rsidRPr="00ED1C06">
        <w:rPr>
          <w:b/>
          <w:color w:val="000000" w:themeColor="text1"/>
          <w:sz w:val="17"/>
        </w:rPr>
        <w:t>Yarra</w:t>
      </w:r>
      <w:r w:rsidRPr="00ED1C06">
        <w:rPr>
          <w:b/>
          <w:color w:val="000000" w:themeColor="text1"/>
          <w:spacing w:val="-3"/>
          <w:sz w:val="17"/>
        </w:rPr>
        <w:t xml:space="preserve"> </w:t>
      </w:r>
      <w:r w:rsidRPr="00ED1C06">
        <w:rPr>
          <w:b/>
          <w:color w:val="000000" w:themeColor="text1"/>
          <w:sz w:val="17"/>
        </w:rPr>
        <w:t>offering</w:t>
      </w:r>
      <w:r w:rsidRPr="00ED1C06">
        <w:rPr>
          <w:b/>
          <w:color w:val="000000" w:themeColor="text1"/>
          <w:spacing w:val="-3"/>
          <w:sz w:val="17"/>
        </w:rPr>
        <w:t xml:space="preserve"> </w:t>
      </w:r>
      <w:r w:rsidRPr="00ED1C06">
        <w:rPr>
          <w:b/>
          <w:color w:val="000000" w:themeColor="text1"/>
          <w:sz w:val="17"/>
        </w:rPr>
        <w:t>3</w:t>
      </w:r>
      <w:r w:rsidRPr="00ED1C06">
        <w:rPr>
          <w:b/>
          <w:color w:val="000000" w:themeColor="text1"/>
          <w:spacing w:val="-3"/>
          <w:sz w:val="17"/>
        </w:rPr>
        <w:t xml:space="preserve"> </w:t>
      </w:r>
      <w:r w:rsidRPr="00ED1C06">
        <w:rPr>
          <w:b/>
          <w:color w:val="000000" w:themeColor="text1"/>
          <w:sz w:val="17"/>
        </w:rPr>
        <w:t>and</w:t>
      </w:r>
      <w:r w:rsidRPr="00ED1C06">
        <w:rPr>
          <w:b/>
          <w:color w:val="000000" w:themeColor="text1"/>
          <w:spacing w:val="-3"/>
          <w:sz w:val="17"/>
        </w:rPr>
        <w:t xml:space="preserve"> </w:t>
      </w:r>
      <w:r w:rsidRPr="00ED1C06">
        <w:rPr>
          <w:b/>
          <w:color w:val="000000" w:themeColor="text1"/>
          <w:sz w:val="17"/>
        </w:rPr>
        <w:t>4</w:t>
      </w:r>
      <w:r w:rsidRPr="00ED1C06">
        <w:rPr>
          <w:b/>
          <w:color w:val="000000" w:themeColor="text1"/>
          <w:spacing w:val="-3"/>
          <w:sz w:val="17"/>
        </w:rPr>
        <w:t xml:space="preserve"> </w:t>
      </w:r>
      <w:r w:rsidRPr="00ED1C06">
        <w:rPr>
          <w:b/>
          <w:color w:val="000000" w:themeColor="text1"/>
          <w:sz w:val="17"/>
        </w:rPr>
        <w:t>year</w:t>
      </w:r>
      <w:r w:rsidRPr="00ED1C06">
        <w:rPr>
          <w:b/>
          <w:color w:val="000000" w:themeColor="text1"/>
          <w:spacing w:val="-3"/>
          <w:sz w:val="17"/>
        </w:rPr>
        <w:t xml:space="preserve"> </w:t>
      </w:r>
      <w:r w:rsidRPr="00ED1C06">
        <w:rPr>
          <w:b/>
          <w:color w:val="000000" w:themeColor="text1"/>
          <w:sz w:val="17"/>
        </w:rPr>
        <w:t>old kindergarten programs. In May 2022, the ELC, which had recently been renovated, was destroyed by a fire.</w:t>
      </w:r>
    </w:p>
    <w:p w14:paraId="2CA7ABEC" w14:textId="77777777" w:rsidR="004476F3" w:rsidRPr="00ED1C06" w:rsidRDefault="000A386B" w:rsidP="00AA7DBB">
      <w:pPr>
        <w:spacing w:before="113" w:line="260" w:lineRule="exact"/>
        <w:ind w:left="443"/>
        <w:rPr>
          <w:color w:val="000000" w:themeColor="text1"/>
          <w:sz w:val="17"/>
        </w:rPr>
      </w:pPr>
      <w:r w:rsidRPr="00ED1C06">
        <w:rPr>
          <w:color w:val="000000" w:themeColor="text1"/>
          <w:sz w:val="17"/>
        </w:rPr>
        <w:t>After</w:t>
      </w:r>
      <w:r w:rsidRPr="00ED1C06">
        <w:rPr>
          <w:color w:val="000000" w:themeColor="text1"/>
          <w:spacing w:val="-4"/>
          <w:sz w:val="17"/>
        </w:rPr>
        <w:t xml:space="preserve"> </w:t>
      </w:r>
      <w:r w:rsidRPr="00ED1C06">
        <w:rPr>
          <w:color w:val="000000" w:themeColor="text1"/>
          <w:sz w:val="17"/>
        </w:rPr>
        <w:t>notifying</w:t>
      </w:r>
      <w:r w:rsidRPr="00ED1C06">
        <w:rPr>
          <w:color w:val="000000" w:themeColor="text1"/>
          <w:spacing w:val="-2"/>
          <w:sz w:val="17"/>
        </w:rPr>
        <w:t xml:space="preserve"> </w:t>
      </w:r>
      <w:r w:rsidRPr="00ED1C06">
        <w:rPr>
          <w:color w:val="000000" w:themeColor="text1"/>
          <w:sz w:val="17"/>
        </w:rPr>
        <w:t>QARD</w:t>
      </w:r>
      <w:r w:rsidRPr="00ED1C06">
        <w:rPr>
          <w:color w:val="000000" w:themeColor="text1"/>
          <w:spacing w:val="-3"/>
          <w:sz w:val="17"/>
        </w:rPr>
        <w:t xml:space="preserve"> </w:t>
      </w:r>
      <w:r w:rsidRPr="00ED1C06">
        <w:rPr>
          <w:color w:val="000000" w:themeColor="text1"/>
          <w:sz w:val="17"/>
        </w:rPr>
        <w:t>of</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fire</w:t>
      </w:r>
      <w:r w:rsidRPr="00ED1C06">
        <w:rPr>
          <w:color w:val="000000" w:themeColor="text1"/>
          <w:spacing w:val="-3"/>
          <w:sz w:val="17"/>
        </w:rPr>
        <w:t xml:space="preserve"> </w:t>
      </w:r>
      <w:r w:rsidRPr="00ED1C06">
        <w:rPr>
          <w:color w:val="000000" w:themeColor="text1"/>
          <w:sz w:val="17"/>
        </w:rPr>
        <w:t>through</w:t>
      </w:r>
      <w:r w:rsidRPr="00ED1C06">
        <w:rPr>
          <w:color w:val="000000" w:themeColor="text1"/>
          <w:spacing w:val="-2"/>
          <w:sz w:val="17"/>
        </w:rPr>
        <w:t xml:space="preserve"> </w:t>
      </w:r>
      <w:r w:rsidRPr="00ED1C06">
        <w:rPr>
          <w:color w:val="000000" w:themeColor="text1"/>
          <w:sz w:val="17"/>
        </w:rPr>
        <w:t>NQA</w:t>
      </w:r>
      <w:r w:rsidRPr="00ED1C06">
        <w:rPr>
          <w:color w:val="000000" w:themeColor="text1"/>
          <w:spacing w:val="-12"/>
          <w:sz w:val="17"/>
        </w:rPr>
        <w:t xml:space="preserve"> </w:t>
      </w:r>
      <w:r w:rsidRPr="00ED1C06">
        <w:rPr>
          <w:color w:val="000000" w:themeColor="text1"/>
          <w:sz w:val="17"/>
        </w:rPr>
        <w:t>ITS,</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nominated</w:t>
      </w:r>
      <w:r w:rsidRPr="00ED1C06">
        <w:rPr>
          <w:color w:val="000000" w:themeColor="text1"/>
          <w:spacing w:val="-3"/>
          <w:sz w:val="17"/>
        </w:rPr>
        <w:t xml:space="preserve"> </w:t>
      </w:r>
      <w:r w:rsidRPr="00ED1C06">
        <w:rPr>
          <w:color w:val="000000" w:themeColor="text1"/>
          <w:sz w:val="17"/>
        </w:rPr>
        <w:t>supervisor</w:t>
      </w:r>
      <w:r w:rsidRPr="00ED1C06">
        <w:rPr>
          <w:color w:val="000000" w:themeColor="text1"/>
          <w:spacing w:val="-2"/>
          <w:sz w:val="17"/>
        </w:rPr>
        <w:t xml:space="preserve"> </w:t>
      </w:r>
      <w:r w:rsidRPr="00ED1C06">
        <w:rPr>
          <w:color w:val="000000" w:themeColor="text1"/>
          <w:sz w:val="17"/>
        </w:rPr>
        <w:t>immediately</w:t>
      </w:r>
      <w:r w:rsidRPr="00ED1C06">
        <w:rPr>
          <w:color w:val="000000" w:themeColor="text1"/>
          <w:spacing w:val="-3"/>
          <w:sz w:val="17"/>
        </w:rPr>
        <w:t xml:space="preserve"> </w:t>
      </w:r>
      <w:r w:rsidRPr="00ED1C06">
        <w:rPr>
          <w:color w:val="000000" w:themeColor="text1"/>
          <w:sz w:val="17"/>
        </w:rPr>
        <w:t>contacted</w:t>
      </w:r>
      <w:r w:rsidRPr="00ED1C06">
        <w:rPr>
          <w:color w:val="000000" w:themeColor="text1"/>
          <w:spacing w:val="-3"/>
          <w:sz w:val="17"/>
        </w:rPr>
        <w:t xml:space="preserve"> </w:t>
      </w:r>
      <w:r w:rsidRPr="00ED1C06">
        <w:rPr>
          <w:color w:val="000000" w:themeColor="text1"/>
          <w:sz w:val="17"/>
        </w:rPr>
        <w:t>their</w:t>
      </w:r>
      <w:r w:rsidRPr="00ED1C06">
        <w:rPr>
          <w:color w:val="000000" w:themeColor="text1"/>
          <w:spacing w:val="-3"/>
          <w:sz w:val="17"/>
        </w:rPr>
        <w:t xml:space="preserve"> </w:t>
      </w:r>
      <w:r w:rsidRPr="00ED1C06">
        <w:rPr>
          <w:color w:val="000000" w:themeColor="text1"/>
          <w:sz w:val="17"/>
        </w:rPr>
        <w:t>local</w:t>
      </w:r>
      <w:r w:rsidRPr="00ED1C06">
        <w:rPr>
          <w:color w:val="000000" w:themeColor="text1"/>
          <w:spacing w:val="-3"/>
          <w:sz w:val="17"/>
        </w:rPr>
        <w:t xml:space="preserve"> </w:t>
      </w:r>
      <w:r w:rsidRPr="00ED1C06">
        <w:rPr>
          <w:color w:val="000000" w:themeColor="text1"/>
          <w:sz w:val="17"/>
        </w:rPr>
        <w:t>QARD</w:t>
      </w:r>
      <w:r w:rsidRPr="00ED1C06">
        <w:rPr>
          <w:color w:val="000000" w:themeColor="text1"/>
          <w:spacing w:val="-2"/>
          <w:sz w:val="17"/>
        </w:rPr>
        <w:t xml:space="preserve"> office.</w:t>
      </w:r>
    </w:p>
    <w:p w14:paraId="377B4F75" w14:textId="77777777" w:rsidR="004476F3" w:rsidRPr="00ED1C06" w:rsidRDefault="000A386B" w:rsidP="00AA7DBB">
      <w:pPr>
        <w:spacing w:before="101" w:line="260" w:lineRule="exact"/>
        <w:ind w:left="443" w:right="441"/>
        <w:rPr>
          <w:color w:val="000000" w:themeColor="text1"/>
          <w:sz w:val="17"/>
        </w:rPr>
      </w:pPr>
      <w:r w:rsidRPr="00ED1C06">
        <w:rPr>
          <w:color w:val="000000" w:themeColor="text1"/>
          <w:sz w:val="17"/>
        </w:rPr>
        <w:t>An</w:t>
      </w:r>
      <w:r w:rsidRPr="00ED1C06">
        <w:rPr>
          <w:color w:val="000000" w:themeColor="text1"/>
          <w:spacing w:val="-12"/>
          <w:sz w:val="17"/>
        </w:rPr>
        <w:t xml:space="preserve"> </w:t>
      </w:r>
      <w:r w:rsidRPr="00ED1C06">
        <w:rPr>
          <w:color w:val="000000" w:themeColor="text1"/>
          <w:sz w:val="17"/>
        </w:rPr>
        <w:t>AO</w:t>
      </w:r>
      <w:r w:rsidRPr="00ED1C06">
        <w:rPr>
          <w:color w:val="000000" w:themeColor="text1"/>
          <w:spacing w:val="-3"/>
          <w:sz w:val="17"/>
        </w:rPr>
        <w:t xml:space="preserve"> </w:t>
      </w:r>
      <w:r w:rsidRPr="00ED1C06">
        <w:rPr>
          <w:color w:val="000000" w:themeColor="text1"/>
          <w:sz w:val="17"/>
        </w:rPr>
        <w:t>from</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local</w:t>
      </w:r>
      <w:r w:rsidRPr="00ED1C06">
        <w:rPr>
          <w:color w:val="000000" w:themeColor="text1"/>
          <w:spacing w:val="-3"/>
          <w:sz w:val="17"/>
        </w:rPr>
        <w:t xml:space="preserve"> </w:t>
      </w:r>
      <w:r w:rsidRPr="00ED1C06">
        <w:rPr>
          <w:color w:val="000000" w:themeColor="text1"/>
          <w:sz w:val="17"/>
        </w:rPr>
        <w:t>office</w:t>
      </w:r>
      <w:r w:rsidRPr="00ED1C06">
        <w:rPr>
          <w:color w:val="000000" w:themeColor="text1"/>
          <w:spacing w:val="-3"/>
          <w:sz w:val="17"/>
        </w:rPr>
        <w:t xml:space="preserve"> </w:t>
      </w:r>
      <w:r w:rsidRPr="00ED1C06">
        <w:rPr>
          <w:color w:val="000000" w:themeColor="text1"/>
          <w:sz w:val="17"/>
        </w:rPr>
        <w:t>visited</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site</w:t>
      </w:r>
      <w:r w:rsidRPr="00ED1C06">
        <w:rPr>
          <w:color w:val="000000" w:themeColor="text1"/>
          <w:spacing w:val="-3"/>
          <w:sz w:val="17"/>
        </w:rPr>
        <w:t xml:space="preserve"> </w:t>
      </w:r>
      <w:r w:rsidRPr="00ED1C06">
        <w:rPr>
          <w:color w:val="000000" w:themeColor="text1"/>
          <w:sz w:val="17"/>
        </w:rPr>
        <w:t>to</w:t>
      </w:r>
      <w:r w:rsidRPr="00ED1C06">
        <w:rPr>
          <w:color w:val="000000" w:themeColor="text1"/>
          <w:spacing w:val="-3"/>
          <w:sz w:val="17"/>
        </w:rPr>
        <w:t xml:space="preserve"> </w:t>
      </w:r>
      <w:r w:rsidRPr="00ED1C06">
        <w:rPr>
          <w:color w:val="000000" w:themeColor="text1"/>
          <w:sz w:val="17"/>
        </w:rPr>
        <w:t>determine</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extent</w:t>
      </w:r>
      <w:r w:rsidRPr="00ED1C06">
        <w:rPr>
          <w:color w:val="000000" w:themeColor="text1"/>
          <w:spacing w:val="-3"/>
          <w:sz w:val="17"/>
        </w:rPr>
        <w:t xml:space="preserve"> </w:t>
      </w:r>
      <w:r w:rsidRPr="00ED1C06">
        <w:rPr>
          <w:color w:val="000000" w:themeColor="text1"/>
          <w:sz w:val="17"/>
        </w:rPr>
        <w:t>of</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damage,</w:t>
      </w:r>
      <w:r w:rsidRPr="00ED1C06">
        <w:rPr>
          <w:color w:val="000000" w:themeColor="text1"/>
          <w:spacing w:val="-3"/>
          <w:sz w:val="17"/>
        </w:rPr>
        <w:t xml:space="preserve"> </w:t>
      </w:r>
      <w:r w:rsidRPr="00ED1C06">
        <w:rPr>
          <w:color w:val="000000" w:themeColor="text1"/>
          <w:sz w:val="17"/>
        </w:rPr>
        <w:t>and</w:t>
      </w:r>
      <w:r w:rsidRPr="00ED1C06">
        <w:rPr>
          <w:color w:val="000000" w:themeColor="text1"/>
          <w:spacing w:val="-3"/>
          <w:sz w:val="17"/>
        </w:rPr>
        <w:t xml:space="preserve"> </w:t>
      </w:r>
      <w:r w:rsidRPr="00ED1C06">
        <w:rPr>
          <w:color w:val="000000" w:themeColor="text1"/>
          <w:sz w:val="17"/>
        </w:rPr>
        <w:t>to</w:t>
      </w:r>
      <w:r w:rsidRPr="00ED1C06">
        <w:rPr>
          <w:color w:val="000000" w:themeColor="text1"/>
          <w:spacing w:val="-3"/>
          <w:sz w:val="17"/>
        </w:rPr>
        <w:t xml:space="preserve"> </w:t>
      </w:r>
      <w:r w:rsidRPr="00ED1C06">
        <w:rPr>
          <w:color w:val="000000" w:themeColor="text1"/>
          <w:sz w:val="17"/>
        </w:rPr>
        <w:t>speak</w:t>
      </w:r>
      <w:r w:rsidRPr="00ED1C06">
        <w:rPr>
          <w:color w:val="000000" w:themeColor="text1"/>
          <w:spacing w:val="-3"/>
          <w:sz w:val="17"/>
        </w:rPr>
        <w:t xml:space="preserve"> </w:t>
      </w:r>
      <w:r w:rsidRPr="00ED1C06">
        <w:rPr>
          <w:color w:val="000000" w:themeColor="text1"/>
          <w:sz w:val="17"/>
        </w:rPr>
        <w:t>with</w:t>
      </w:r>
      <w:r w:rsidRPr="00ED1C06">
        <w:rPr>
          <w:color w:val="000000" w:themeColor="text1"/>
          <w:spacing w:val="-3"/>
          <w:sz w:val="17"/>
        </w:rPr>
        <w:t xml:space="preserve"> </w:t>
      </w:r>
      <w:r w:rsidRPr="00ED1C06">
        <w:rPr>
          <w:color w:val="000000" w:themeColor="text1"/>
          <w:sz w:val="17"/>
        </w:rPr>
        <w:t>the</w:t>
      </w:r>
      <w:r w:rsidRPr="00ED1C06">
        <w:rPr>
          <w:color w:val="000000" w:themeColor="text1"/>
          <w:spacing w:val="-3"/>
          <w:sz w:val="17"/>
        </w:rPr>
        <w:t xml:space="preserve"> </w:t>
      </w:r>
      <w:r w:rsidRPr="00ED1C06">
        <w:rPr>
          <w:color w:val="000000" w:themeColor="text1"/>
          <w:sz w:val="17"/>
        </w:rPr>
        <w:t>nominated</w:t>
      </w:r>
      <w:r w:rsidRPr="00ED1C06">
        <w:rPr>
          <w:color w:val="000000" w:themeColor="text1"/>
          <w:spacing w:val="-3"/>
          <w:sz w:val="17"/>
        </w:rPr>
        <w:t xml:space="preserve"> </w:t>
      </w:r>
      <w:r w:rsidRPr="00ED1C06">
        <w:rPr>
          <w:color w:val="000000" w:themeColor="text1"/>
          <w:sz w:val="17"/>
        </w:rPr>
        <w:t>supervisor. Through this discussion, the</w:t>
      </w:r>
      <w:r w:rsidRPr="00ED1C06">
        <w:rPr>
          <w:color w:val="000000" w:themeColor="text1"/>
          <w:spacing w:val="-6"/>
          <w:sz w:val="17"/>
        </w:rPr>
        <w:t xml:space="preserve"> </w:t>
      </w:r>
      <w:r w:rsidRPr="00ED1C06">
        <w:rPr>
          <w:color w:val="000000" w:themeColor="text1"/>
          <w:sz w:val="17"/>
        </w:rPr>
        <w:t>AO assessed whether appropriate alternative spaces, identified by the service, could allow it to continue to provide education and care. Drawing on her prior knowledge of the service, the</w:t>
      </w:r>
      <w:r w:rsidRPr="00ED1C06">
        <w:rPr>
          <w:color w:val="000000" w:themeColor="text1"/>
          <w:spacing w:val="-5"/>
          <w:sz w:val="17"/>
        </w:rPr>
        <w:t xml:space="preserve"> </w:t>
      </w:r>
      <w:r w:rsidRPr="00ED1C06">
        <w:rPr>
          <w:color w:val="000000" w:themeColor="text1"/>
          <w:sz w:val="17"/>
        </w:rPr>
        <w:t>AO was able to quickly take a</w:t>
      </w:r>
      <w:r w:rsidRPr="00ED1C06">
        <w:rPr>
          <w:color w:val="000000" w:themeColor="text1"/>
          <w:spacing w:val="40"/>
          <w:sz w:val="17"/>
        </w:rPr>
        <w:t xml:space="preserve"> </w:t>
      </w:r>
      <w:r w:rsidRPr="00ED1C06">
        <w:rPr>
          <w:color w:val="000000" w:themeColor="text1"/>
          <w:sz w:val="17"/>
        </w:rPr>
        <w:t>view on a proposed solution to allow the service to operate temporarily the following day out of other spaces while ensuring the health, safety and wellbeing of children. The nominated supervisor from the service commented:</w:t>
      </w:r>
    </w:p>
    <w:p w14:paraId="10A4035D" w14:textId="77777777" w:rsidR="004476F3" w:rsidRPr="00ED1C06" w:rsidRDefault="000A386B" w:rsidP="00AA7DBB">
      <w:pPr>
        <w:spacing w:before="54" w:line="260" w:lineRule="exact"/>
        <w:ind w:left="614" w:right="434"/>
        <w:rPr>
          <w:i/>
          <w:color w:val="000000" w:themeColor="text1"/>
          <w:sz w:val="17"/>
        </w:rPr>
      </w:pPr>
      <w:r w:rsidRPr="00ED1C06">
        <w:rPr>
          <w:i/>
          <w:color w:val="000000" w:themeColor="text1"/>
          <w:sz w:val="17"/>
        </w:rPr>
        <w:t>“The</w:t>
      </w:r>
      <w:r w:rsidRPr="00ED1C06">
        <w:rPr>
          <w:i/>
          <w:color w:val="000000" w:themeColor="text1"/>
          <w:spacing w:val="-3"/>
          <w:sz w:val="17"/>
        </w:rPr>
        <w:t xml:space="preserve"> </w:t>
      </w:r>
      <w:r w:rsidRPr="00ED1C06">
        <w:rPr>
          <w:i/>
          <w:color w:val="000000" w:themeColor="text1"/>
          <w:sz w:val="17"/>
        </w:rPr>
        <w:t>provision</w:t>
      </w:r>
      <w:r w:rsidRPr="00ED1C06">
        <w:rPr>
          <w:i/>
          <w:color w:val="000000" w:themeColor="text1"/>
          <w:spacing w:val="-3"/>
          <w:sz w:val="17"/>
        </w:rPr>
        <w:t xml:space="preserve"> </w:t>
      </w:r>
      <w:r w:rsidRPr="00ED1C06">
        <w:rPr>
          <w:i/>
          <w:color w:val="000000" w:themeColor="text1"/>
          <w:sz w:val="17"/>
        </w:rPr>
        <w:t>of</w:t>
      </w:r>
      <w:r w:rsidRPr="00ED1C06">
        <w:rPr>
          <w:i/>
          <w:color w:val="000000" w:themeColor="text1"/>
          <w:spacing w:val="-3"/>
          <w:sz w:val="17"/>
        </w:rPr>
        <w:t xml:space="preserve"> </w:t>
      </w:r>
      <w:r w:rsidRPr="00ED1C06">
        <w:rPr>
          <w:i/>
          <w:color w:val="000000" w:themeColor="text1"/>
          <w:sz w:val="17"/>
        </w:rPr>
        <w:t>a</w:t>
      </w:r>
      <w:r w:rsidRPr="00ED1C06">
        <w:rPr>
          <w:i/>
          <w:color w:val="000000" w:themeColor="text1"/>
          <w:spacing w:val="-3"/>
          <w:sz w:val="17"/>
        </w:rPr>
        <w:t xml:space="preserve"> </w:t>
      </w:r>
      <w:r w:rsidRPr="00ED1C06">
        <w:rPr>
          <w:i/>
          <w:color w:val="000000" w:themeColor="text1"/>
          <w:sz w:val="17"/>
        </w:rPr>
        <w:t>key</w:t>
      </w:r>
      <w:r w:rsidRPr="00ED1C06">
        <w:rPr>
          <w:i/>
          <w:color w:val="000000" w:themeColor="text1"/>
          <w:spacing w:val="-3"/>
          <w:sz w:val="17"/>
        </w:rPr>
        <w:t xml:space="preserve"> </w:t>
      </w:r>
      <w:r w:rsidRPr="00ED1C06">
        <w:rPr>
          <w:i/>
          <w:color w:val="000000" w:themeColor="text1"/>
          <w:sz w:val="17"/>
        </w:rPr>
        <w:t>contact</w:t>
      </w:r>
      <w:r w:rsidRPr="00ED1C06">
        <w:rPr>
          <w:i/>
          <w:color w:val="000000" w:themeColor="text1"/>
          <w:spacing w:val="-3"/>
          <w:sz w:val="17"/>
        </w:rPr>
        <w:t xml:space="preserve"> </w:t>
      </w:r>
      <w:r w:rsidRPr="00ED1C06">
        <w:rPr>
          <w:i/>
          <w:color w:val="000000" w:themeColor="text1"/>
          <w:sz w:val="17"/>
        </w:rPr>
        <w:t>person</w:t>
      </w:r>
      <w:r w:rsidRPr="00ED1C06">
        <w:rPr>
          <w:i/>
          <w:color w:val="000000" w:themeColor="text1"/>
          <w:spacing w:val="-3"/>
          <w:sz w:val="17"/>
        </w:rPr>
        <w:t xml:space="preserve"> </w:t>
      </w:r>
      <w:r w:rsidRPr="00ED1C06">
        <w:rPr>
          <w:i/>
          <w:color w:val="000000" w:themeColor="text1"/>
          <w:sz w:val="17"/>
        </w:rPr>
        <w:t>was</w:t>
      </w:r>
      <w:r w:rsidRPr="00ED1C06">
        <w:rPr>
          <w:i/>
          <w:color w:val="000000" w:themeColor="text1"/>
          <w:spacing w:val="-3"/>
          <w:sz w:val="17"/>
        </w:rPr>
        <w:t xml:space="preserve"> </w:t>
      </w:r>
      <w:r w:rsidRPr="00ED1C06">
        <w:rPr>
          <w:i/>
          <w:color w:val="000000" w:themeColor="text1"/>
          <w:sz w:val="17"/>
        </w:rPr>
        <w:t>instrumental</w:t>
      </w:r>
      <w:r w:rsidRPr="00ED1C06">
        <w:rPr>
          <w:i/>
          <w:color w:val="000000" w:themeColor="text1"/>
          <w:spacing w:val="-3"/>
          <w:sz w:val="17"/>
        </w:rPr>
        <w:t xml:space="preserve"> </w:t>
      </w:r>
      <w:r w:rsidRPr="00ED1C06">
        <w:rPr>
          <w:i/>
          <w:color w:val="000000" w:themeColor="text1"/>
          <w:sz w:val="17"/>
        </w:rPr>
        <w:t>to</w:t>
      </w:r>
      <w:r w:rsidRPr="00ED1C06">
        <w:rPr>
          <w:i/>
          <w:color w:val="000000" w:themeColor="text1"/>
          <w:spacing w:val="-3"/>
          <w:sz w:val="17"/>
        </w:rPr>
        <w:t xml:space="preserve"> </w:t>
      </w:r>
      <w:r w:rsidRPr="00ED1C06">
        <w:rPr>
          <w:i/>
          <w:color w:val="000000" w:themeColor="text1"/>
          <w:sz w:val="17"/>
        </w:rPr>
        <w:t>our</w:t>
      </w:r>
      <w:r w:rsidRPr="00ED1C06">
        <w:rPr>
          <w:i/>
          <w:color w:val="000000" w:themeColor="text1"/>
          <w:spacing w:val="-3"/>
          <w:sz w:val="17"/>
        </w:rPr>
        <w:t xml:space="preserve"> </w:t>
      </w:r>
      <w:r w:rsidRPr="00ED1C06">
        <w:rPr>
          <w:i/>
          <w:color w:val="000000" w:themeColor="text1"/>
          <w:sz w:val="17"/>
        </w:rPr>
        <w:t>success.</w:t>
      </w:r>
      <w:r w:rsidRPr="00ED1C06">
        <w:rPr>
          <w:i/>
          <w:color w:val="000000" w:themeColor="text1"/>
          <w:spacing w:val="-3"/>
          <w:sz w:val="17"/>
        </w:rPr>
        <w:t xml:space="preserve"> </w:t>
      </w:r>
      <w:r w:rsidRPr="00ED1C06">
        <w:rPr>
          <w:i/>
          <w:color w:val="000000" w:themeColor="text1"/>
          <w:sz w:val="17"/>
        </w:rPr>
        <w:t>The</w:t>
      </w:r>
      <w:r w:rsidRPr="00ED1C06">
        <w:rPr>
          <w:i/>
          <w:color w:val="000000" w:themeColor="text1"/>
          <w:spacing w:val="-8"/>
          <w:sz w:val="17"/>
        </w:rPr>
        <w:t xml:space="preserve"> </w:t>
      </w:r>
      <w:r w:rsidRPr="00ED1C06">
        <w:rPr>
          <w:i/>
          <w:color w:val="000000" w:themeColor="text1"/>
          <w:sz w:val="17"/>
        </w:rPr>
        <w:t>Authorised</w:t>
      </w:r>
      <w:r w:rsidRPr="00ED1C06">
        <w:rPr>
          <w:i/>
          <w:color w:val="000000" w:themeColor="text1"/>
          <w:spacing w:val="-3"/>
          <w:sz w:val="17"/>
        </w:rPr>
        <w:t xml:space="preserve"> </w:t>
      </w:r>
      <w:r w:rsidRPr="00ED1C06">
        <w:rPr>
          <w:i/>
          <w:color w:val="000000" w:themeColor="text1"/>
          <w:sz w:val="17"/>
        </w:rPr>
        <w:t>Officer’s</w:t>
      </w:r>
      <w:r w:rsidRPr="00ED1C06">
        <w:rPr>
          <w:i/>
          <w:color w:val="000000" w:themeColor="text1"/>
          <w:spacing w:val="-3"/>
          <w:sz w:val="17"/>
        </w:rPr>
        <w:t xml:space="preserve"> </w:t>
      </w:r>
      <w:r w:rsidRPr="00ED1C06">
        <w:rPr>
          <w:i/>
          <w:color w:val="000000" w:themeColor="text1"/>
          <w:sz w:val="17"/>
        </w:rPr>
        <w:t>dedication,</w:t>
      </w:r>
      <w:r w:rsidRPr="00ED1C06">
        <w:rPr>
          <w:i/>
          <w:color w:val="000000" w:themeColor="text1"/>
          <w:spacing w:val="-3"/>
          <w:sz w:val="17"/>
        </w:rPr>
        <w:t xml:space="preserve"> </w:t>
      </w:r>
      <w:r w:rsidRPr="00ED1C06">
        <w:rPr>
          <w:i/>
          <w:color w:val="000000" w:themeColor="text1"/>
          <w:sz w:val="17"/>
        </w:rPr>
        <w:t>availability</w:t>
      </w:r>
      <w:r w:rsidRPr="00ED1C06">
        <w:rPr>
          <w:i/>
          <w:color w:val="000000" w:themeColor="text1"/>
          <w:spacing w:val="-3"/>
          <w:sz w:val="17"/>
        </w:rPr>
        <w:t xml:space="preserve"> </w:t>
      </w:r>
      <w:r w:rsidRPr="00ED1C06">
        <w:rPr>
          <w:i/>
          <w:color w:val="000000" w:themeColor="text1"/>
          <w:sz w:val="17"/>
        </w:rPr>
        <w:t>and willingness to listen provided a sense of comfort and stability for us all. Her commitment to promptly seeking information</w:t>
      </w:r>
      <w:r w:rsidRPr="00ED1C06">
        <w:rPr>
          <w:i/>
          <w:color w:val="000000" w:themeColor="text1"/>
          <w:spacing w:val="40"/>
          <w:sz w:val="17"/>
        </w:rPr>
        <w:t xml:space="preserve"> </w:t>
      </w:r>
      <w:r w:rsidRPr="00ED1C06">
        <w:rPr>
          <w:i/>
          <w:color w:val="000000" w:themeColor="text1"/>
          <w:sz w:val="17"/>
        </w:rPr>
        <w:t>and consulting her team ensured that our questions were answered, and our concerns addressed.”</w:t>
      </w:r>
    </w:p>
    <w:p w14:paraId="2EF1D106" w14:textId="276419DC" w:rsidR="00A926D7" w:rsidRPr="00ED1C06" w:rsidRDefault="000A386B" w:rsidP="00AA7DBB">
      <w:pPr>
        <w:spacing w:before="112" w:line="260" w:lineRule="exact"/>
        <w:ind w:left="443" w:right="455"/>
        <w:rPr>
          <w:color w:val="000000" w:themeColor="text1"/>
          <w:sz w:val="17"/>
        </w:rPr>
      </w:pPr>
      <w:r w:rsidRPr="00ED1C06">
        <w:rPr>
          <w:color w:val="000000" w:themeColor="text1"/>
          <w:sz w:val="17"/>
        </w:rPr>
        <w:t>The service then put in place a demountable building with new landscaping to enable normal ELC operations to resume. Once the service submitted its application for the new ELC, QARD carefully assessed and ultimately approved the new building</w:t>
      </w:r>
      <w:r w:rsidRPr="00ED1C06">
        <w:rPr>
          <w:color w:val="000000" w:themeColor="text1"/>
          <w:spacing w:val="-2"/>
          <w:sz w:val="17"/>
        </w:rPr>
        <w:t xml:space="preserve"> </w:t>
      </w:r>
      <w:r w:rsidRPr="00ED1C06">
        <w:rPr>
          <w:color w:val="000000" w:themeColor="text1"/>
          <w:sz w:val="17"/>
        </w:rPr>
        <w:t>and</w:t>
      </w:r>
      <w:r w:rsidRPr="00ED1C06">
        <w:rPr>
          <w:color w:val="000000" w:themeColor="text1"/>
          <w:spacing w:val="-2"/>
          <w:sz w:val="17"/>
        </w:rPr>
        <w:t xml:space="preserve"> </w:t>
      </w:r>
      <w:r w:rsidRPr="00ED1C06">
        <w:rPr>
          <w:color w:val="000000" w:themeColor="text1"/>
          <w:sz w:val="17"/>
        </w:rPr>
        <w:t>site.</w:t>
      </w:r>
      <w:r w:rsidRPr="00ED1C06">
        <w:rPr>
          <w:color w:val="000000" w:themeColor="text1"/>
          <w:spacing w:val="-5"/>
          <w:sz w:val="17"/>
        </w:rPr>
        <w:t xml:space="preserve"> </w:t>
      </w:r>
      <w:r w:rsidRPr="00ED1C06">
        <w:rPr>
          <w:color w:val="000000" w:themeColor="text1"/>
          <w:sz w:val="17"/>
        </w:rPr>
        <w:t>The</w:t>
      </w:r>
      <w:r w:rsidRPr="00ED1C06">
        <w:rPr>
          <w:color w:val="000000" w:themeColor="text1"/>
          <w:spacing w:val="-2"/>
          <w:sz w:val="17"/>
        </w:rPr>
        <w:t xml:space="preserve"> </w:t>
      </w:r>
      <w:r w:rsidRPr="00ED1C06">
        <w:rPr>
          <w:color w:val="000000" w:themeColor="text1"/>
          <w:sz w:val="17"/>
        </w:rPr>
        <w:t>service’s</w:t>
      </w:r>
      <w:r w:rsidRPr="00ED1C06">
        <w:rPr>
          <w:color w:val="000000" w:themeColor="text1"/>
          <w:spacing w:val="-2"/>
          <w:sz w:val="17"/>
        </w:rPr>
        <w:t xml:space="preserve"> </w:t>
      </w:r>
      <w:r w:rsidRPr="00ED1C06">
        <w:rPr>
          <w:color w:val="000000" w:themeColor="text1"/>
          <w:sz w:val="17"/>
        </w:rPr>
        <w:t>new</w:t>
      </w:r>
      <w:r w:rsidRPr="00ED1C06">
        <w:rPr>
          <w:color w:val="000000" w:themeColor="text1"/>
          <w:spacing w:val="-2"/>
          <w:sz w:val="17"/>
        </w:rPr>
        <w:t xml:space="preserve"> </w:t>
      </w:r>
      <w:r w:rsidRPr="00ED1C06">
        <w:rPr>
          <w:color w:val="000000" w:themeColor="text1"/>
          <w:sz w:val="17"/>
        </w:rPr>
        <w:t>site</w:t>
      </w:r>
      <w:r w:rsidRPr="00ED1C06">
        <w:rPr>
          <w:color w:val="000000" w:themeColor="text1"/>
          <w:spacing w:val="-2"/>
          <w:sz w:val="17"/>
        </w:rPr>
        <w:t xml:space="preserve"> </w:t>
      </w:r>
      <w:r w:rsidRPr="00ED1C06">
        <w:rPr>
          <w:color w:val="000000" w:themeColor="text1"/>
          <w:sz w:val="17"/>
        </w:rPr>
        <w:t>was</w:t>
      </w:r>
      <w:r w:rsidRPr="00ED1C06">
        <w:rPr>
          <w:color w:val="000000" w:themeColor="text1"/>
          <w:spacing w:val="-2"/>
          <w:sz w:val="17"/>
        </w:rPr>
        <w:t xml:space="preserve"> </w:t>
      </w:r>
      <w:r w:rsidRPr="00ED1C06">
        <w:rPr>
          <w:color w:val="000000" w:themeColor="text1"/>
          <w:sz w:val="17"/>
        </w:rPr>
        <w:t>re-assessed,</w:t>
      </w:r>
      <w:r w:rsidRPr="00ED1C06">
        <w:rPr>
          <w:color w:val="000000" w:themeColor="text1"/>
          <w:spacing w:val="-2"/>
          <w:sz w:val="17"/>
        </w:rPr>
        <w:t xml:space="preserve"> </w:t>
      </w:r>
      <w:r w:rsidRPr="00ED1C06">
        <w:rPr>
          <w:color w:val="000000" w:themeColor="text1"/>
          <w:sz w:val="17"/>
        </w:rPr>
        <w:t>and</w:t>
      </w:r>
      <w:r w:rsidRPr="00ED1C06">
        <w:rPr>
          <w:color w:val="000000" w:themeColor="text1"/>
          <w:spacing w:val="-2"/>
          <w:sz w:val="17"/>
        </w:rPr>
        <w:t xml:space="preserve"> </w:t>
      </w:r>
      <w:r w:rsidRPr="00ED1C06">
        <w:rPr>
          <w:color w:val="000000" w:themeColor="text1"/>
          <w:sz w:val="17"/>
        </w:rPr>
        <w:t>granted</w:t>
      </w:r>
      <w:r w:rsidRPr="00ED1C06">
        <w:rPr>
          <w:color w:val="000000" w:themeColor="text1"/>
          <w:spacing w:val="-2"/>
          <w:sz w:val="17"/>
        </w:rPr>
        <w:t xml:space="preserve"> </w:t>
      </w:r>
      <w:r w:rsidRPr="00ED1C06">
        <w:rPr>
          <w:color w:val="000000" w:themeColor="text1"/>
          <w:sz w:val="17"/>
        </w:rPr>
        <w:t>service</w:t>
      </w:r>
      <w:r w:rsidRPr="00ED1C06">
        <w:rPr>
          <w:color w:val="000000" w:themeColor="text1"/>
          <w:spacing w:val="-2"/>
          <w:sz w:val="17"/>
        </w:rPr>
        <w:t xml:space="preserve"> </w:t>
      </w:r>
      <w:r w:rsidRPr="00ED1C06">
        <w:rPr>
          <w:color w:val="000000" w:themeColor="text1"/>
          <w:sz w:val="17"/>
        </w:rPr>
        <w:t>approval</w:t>
      </w:r>
      <w:r w:rsidRPr="00ED1C06">
        <w:rPr>
          <w:color w:val="000000" w:themeColor="text1"/>
          <w:spacing w:val="-2"/>
          <w:sz w:val="17"/>
        </w:rPr>
        <w:t xml:space="preserve"> </w:t>
      </w:r>
      <w:r w:rsidRPr="00ED1C06">
        <w:rPr>
          <w:color w:val="000000" w:themeColor="text1"/>
          <w:sz w:val="17"/>
        </w:rPr>
        <w:t>in</w:t>
      </w:r>
      <w:r w:rsidRPr="00ED1C06">
        <w:rPr>
          <w:color w:val="000000" w:themeColor="text1"/>
          <w:spacing w:val="-2"/>
          <w:sz w:val="17"/>
        </w:rPr>
        <w:t xml:space="preserve"> </w:t>
      </w:r>
      <w:r w:rsidRPr="00ED1C06">
        <w:rPr>
          <w:color w:val="000000" w:themeColor="text1"/>
          <w:sz w:val="17"/>
        </w:rPr>
        <w:t>February</w:t>
      </w:r>
      <w:r w:rsidRPr="00ED1C06">
        <w:rPr>
          <w:color w:val="000000" w:themeColor="text1"/>
          <w:spacing w:val="-2"/>
          <w:sz w:val="17"/>
        </w:rPr>
        <w:t xml:space="preserve"> </w:t>
      </w:r>
      <w:r w:rsidRPr="00ED1C06">
        <w:rPr>
          <w:color w:val="000000" w:themeColor="text1"/>
          <w:sz w:val="17"/>
        </w:rPr>
        <w:t>2023,</w:t>
      </w:r>
      <w:r w:rsidRPr="00ED1C06">
        <w:rPr>
          <w:color w:val="000000" w:themeColor="text1"/>
          <w:spacing w:val="-2"/>
          <w:sz w:val="17"/>
        </w:rPr>
        <w:t xml:space="preserve"> </w:t>
      </w:r>
      <w:r w:rsidRPr="00ED1C06">
        <w:rPr>
          <w:color w:val="000000" w:themeColor="text1"/>
          <w:sz w:val="17"/>
        </w:rPr>
        <w:t>ready for term one 2023.</w:t>
      </w:r>
    </w:p>
    <w:p w14:paraId="0682784A" w14:textId="77777777" w:rsidR="00B1206E" w:rsidRPr="00ED1C06" w:rsidRDefault="00B1206E" w:rsidP="00AA7DBB">
      <w:pPr>
        <w:spacing w:before="112" w:line="260" w:lineRule="exact"/>
        <w:ind w:left="443" w:right="455"/>
        <w:rPr>
          <w:color w:val="000000" w:themeColor="text1"/>
          <w:sz w:val="17"/>
        </w:rPr>
      </w:pPr>
    </w:p>
    <w:p w14:paraId="1A4029CB" w14:textId="449033D3" w:rsidR="008D37CE" w:rsidRPr="00ED1C06" w:rsidRDefault="00B1206E" w:rsidP="008D37CE">
      <w:pPr>
        <w:spacing w:before="112" w:line="295" w:lineRule="auto"/>
        <w:ind w:left="443" w:right="455"/>
        <w:rPr>
          <w:color w:val="000000" w:themeColor="text1"/>
          <w:sz w:val="17"/>
        </w:rPr>
      </w:pPr>
      <w:r w:rsidRPr="00ED1C06">
        <w:rPr>
          <w:noProof/>
          <w:color w:val="000000" w:themeColor="text1"/>
          <w:sz w:val="17"/>
        </w:rPr>
        <w:drawing>
          <wp:inline distT="0" distB="0" distL="0" distR="0" wp14:anchorId="6B20F560" wp14:editId="72A7B8A3">
            <wp:extent cx="6019800" cy="3657600"/>
            <wp:effectExtent l="0" t="0" r="0" b="0"/>
            <wp:docPr id="194919298" name="Picture 5" descr="Image of temporary premises at Christ Church Grammar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9298" name="Picture 5" descr="Image of temporary premises at Christ Church Grammar School.">
                      <a:extLst>
                        <a:ext uri="{C183D7F6-B498-43B3-948B-1728B52AA6E4}">
                          <adec:decorative xmlns:adec="http://schemas.microsoft.com/office/drawing/2017/decorative" val="0"/>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19800" cy="3657600"/>
                    </a:xfrm>
                    <a:prstGeom prst="rect">
                      <a:avLst/>
                    </a:prstGeom>
                  </pic:spPr>
                </pic:pic>
              </a:graphicData>
            </a:graphic>
          </wp:inline>
        </w:drawing>
      </w:r>
    </w:p>
    <w:p w14:paraId="4D100135" w14:textId="2653ABBB" w:rsidR="008D37CE" w:rsidRPr="00ED1C06" w:rsidRDefault="008D37CE" w:rsidP="008D37CE">
      <w:pPr>
        <w:spacing w:before="112" w:line="295" w:lineRule="auto"/>
        <w:ind w:left="443" w:right="455"/>
        <w:rPr>
          <w:color w:val="000000" w:themeColor="text1"/>
          <w:sz w:val="17"/>
        </w:rPr>
        <w:sectPr w:rsidR="008D37CE" w:rsidRPr="00ED1C06">
          <w:pgSz w:w="11910" w:h="16840"/>
          <w:pgMar w:top="1920" w:right="720" w:bottom="280" w:left="860" w:header="720" w:footer="720" w:gutter="0"/>
          <w:cols w:space="720"/>
        </w:sectPr>
      </w:pPr>
      <w:r w:rsidRPr="00ED1C06">
        <w:rPr>
          <w:noProof/>
          <w:color w:val="000000" w:themeColor="text1"/>
          <w:sz w:val="17"/>
        </w:rPr>
        <w:drawing>
          <wp:anchor distT="0" distB="0" distL="114300" distR="114300" simplePos="0" relativeHeight="251695616" behindDoc="1" locked="0" layoutInCell="1" allowOverlap="1" wp14:anchorId="0BB7F2CC" wp14:editId="3E76E9FE">
            <wp:simplePos x="0" y="0"/>
            <wp:positionH relativeFrom="page">
              <wp:posOffset>0</wp:posOffset>
            </wp:positionH>
            <wp:positionV relativeFrom="page">
              <wp:posOffset>0</wp:posOffset>
            </wp:positionV>
            <wp:extent cx="6994800" cy="10105200"/>
            <wp:effectExtent l="0" t="0" r="3175" b="4445"/>
            <wp:wrapNone/>
            <wp:docPr id="135406810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068106" name="Picture 1">
                      <a:extLst>
                        <a:ext uri="{C183D7F6-B498-43B3-948B-1728B52AA6E4}">
                          <adec:decorative xmlns:adec="http://schemas.microsoft.com/office/drawing/2017/decorative" val="1"/>
                        </a:ext>
                      </a:extLst>
                    </pic:cNvPr>
                    <pic:cNvPicPr/>
                  </pic:nvPicPr>
                  <pic:blipFill>
                    <a:blip r:embed="rId58">
                      <a:extLst>
                        <a:ext uri="{28A0092B-C50C-407E-A947-70E740481C1C}">
                          <a14:useLocalDpi xmlns:a14="http://schemas.microsoft.com/office/drawing/2010/main"/>
                        </a:ext>
                      </a:extLst>
                    </a:blip>
                    <a:stretch>
                      <a:fillRect/>
                    </a:stretch>
                  </pic:blipFill>
                  <pic:spPr>
                    <a:xfrm>
                      <a:off x="0" y="0"/>
                      <a:ext cx="6994800" cy="10105200"/>
                    </a:xfrm>
                    <a:prstGeom prst="rect">
                      <a:avLst/>
                    </a:prstGeom>
                  </pic:spPr>
                </pic:pic>
              </a:graphicData>
            </a:graphic>
            <wp14:sizeRelH relativeFrom="margin">
              <wp14:pctWidth>0</wp14:pctWidth>
            </wp14:sizeRelH>
            <wp14:sizeRelV relativeFrom="margin">
              <wp14:pctHeight>0</wp14:pctHeight>
            </wp14:sizeRelV>
          </wp:anchor>
        </w:drawing>
      </w:r>
    </w:p>
    <w:p w14:paraId="7A0B35BA" w14:textId="77777777" w:rsidR="004476F3" w:rsidRPr="00ED1C06" w:rsidRDefault="000A386B">
      <w:pPr>
        <w:pStyle w:val="Heading1"/>
        <w:spacing w:before="60"/>
        <w:ind w:left="151"/>
        <w:rPr>
          <w:color w:val="000000" w:themeColor="text1"/>
        </w:rPr>
      </w:pPr>
      <w:bookmarkStart w:id="83" w:name="Reforms_and_initiatives"/>
      <w:bookmarkStart w:id="84" w:name="NQF_Review_2019"/>
      <w:bookmarkStart w:id="85" w:name="Child_Safe_Standards_law_reform"/>
      <w:bookmarkStart w:id="86" w:name="Co-regulatory_partners"/>
      <w:bookmarkStart w:id="87" w:name="_Toc153375197"/>
      <w:bookmarkEnd w:id="83"/>
      <w:bookmarkEnd w:id="84"/>
      <w:bookmarkEnd w:id="85"/>
      <w:bookmarkEnd w:id="86"/>
      <w:r w:rsidRPr="00ED1C06">
        <w:rPr>
          <w:color w:val="000000" w:themeColor="text1"/>
        </w:rPr>
        <w:lastRenderedPageBreak/>
        <w:t>Reforms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spacing w:val="-2"/>
        </w:rPr>
        <w:t>initiatives</w:t>
      </w:r>
      <w:bookmarkEnd w:id="87"/>
    </w:p>
    <w:p w14:paraId="1B191ADB" w14:textId="77777777" w:rsidR="004476F3" w:rsidRPr="00ED1C06" w:rsidRDefault="000A386B">
      <w:pPr>
        <w:pStyle w:val="BodyText"/>
        <w:spacing w:before="6"/>
        <w:rPr>
          <w:b/>
          <w:color w:val="000000" w:themeColor="text1"/>
          <w:sz w:val="23"/>
        </w:rPr>
      </w:pPr>
      <w:r w:rsidRPr="00ED1C06">
        <w:rPr>
          <w:noProof/>
          <w:color w:val="000000" w:themeColor="text1"/>
        </w:rPr>
        <mc:AlternateContent>
          <mc:Choice Requires="wps">
            <w:drawing>
              <wp:anchor distT="0" distB="0" distL="0" distR="0" simplePos="0" relativeHeight="251685376" behindDoc="1" locked="0" layoutInCell="1" allowOverlap="1" wp14:anchorId="39B28D9B" wp14:editId="760ED2BD">
                <wp:simplePos x="0" y="0"/>
                <wp:positionH relativeFrom="page">
                  <wp:posOffset>642000</wp:posOffset>
                </wp:positionH>
                <wp:positionV relativeFrom="paragraph">
                  <wp:posOffset>187229</wp:posOffset>
                </wp:positionV>
                <wp:extent cx="6372225" cy="1270"/>
                <wp:effectExtent l="0" t="0" r="0" b="0"/>
                <wp:wrapTopAndBottom/>
                <wp:docPr id="1452" name="Graphic 1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1270"/>
                        </a:xfrm>
                        <a:custGeom>
                          <a:avLst/>
                          <a:gdLst/>
                          <a:ahLst/>
                          <a:cxnLst/>
                          <a:rect l="l" t="t" r="r" b="b"/>
                          <a:pathLst>
                            <a:path w="6372225">
                              <a:moveTo>
                                <a:pt x="0" y="0"/>
                              </a:moveTo>
                              <a:lnTo>
                                <a:pt x="6371996" y="0"/>
                              </a:lnTo>
                            </a:path>
                          </a:pathLst>
                        </a:custGeom>
                        <a:ln w="9525">
                          <a:solidFill>
                            <a:srgbClr val="00B5EF"/>
                          </a:solidFill>
                          <a:prstDash val="solid"/>
                        </a:ln>
                      </wps:spPr>
                      <wps:bodyPr wrap="square" lIns="0" tIns="0" rIns="0" bIns="0" rtlCol="0">
                        <a:prstTxWarp prst="textNoShape">
                          <a:avLst/>
                        </a:prstTxWarp>
                        <a:noAutofit/>
                      </wps:bodyPr>
                    </wps:wsp>
                  </a:graphicData>
                </a:graphic>
              </wp:anchor>
            </w:drawing>
          </mc:Choice>
          <mc:Fallback>
            <w:pict>
              <v:shape w14:anchorId="73E1AA76" id="Graphic 1452" o:spid="_x0000_s1026" alt="&quot;&quot;" style="position:absolute;margin-left:50.55pt;margin-top:14.75pt;width:501.75pt;height:.1pt;z-index:-251631104;visibility:visible;mso-wrap-style:square;mso-wrap-distance-left:0;mso-wrap-distance-top:0;mso-wrap-distance-right:0;mso-wrap-distance-bottom:0;mso-position-horizontal:absolute;mso-position-horizontal-relative:page;mso-position-vertical:absolute;mso-position-vertical-relative:text;v-text-anchor:top" coordsize="6372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" path="m,l6371996,e" filled="f" strokecolor="#00b5ef">
                <v:path arrowok="t"/>
                <w10:wrap type="topAndBottom" anchorx="page"/>
              </v:shape>
            </w:pict>
          </mc:Fallback>
        </mc:AlternateContent>
      </w:r>
    </w:p>
    <w:p w14:paraId="2D2807D2" w14:textId="77777777" w:rsidR="004476F3" w:rsidRPr="00ED1C06" w:rsidRDefault="004476F3">
      <w:pPr>
        <w:pStyle w:val="BodyText"/>
        <w:spacing w:before="5"/>
        <w:rPr>
          <w:b/>
          <w:color w:val="000000" w:themeColor="text1"/>
          <w:sz w:val="17"/>
        </w:rPr>
      </w:pPr>
    </w:p>
    <w:p w14:paraId="73C0C8F8" w14:textId="77777777" w:rsidR="004476F3" w:rsidRPr="00ED1C06" w:rsidRDefault="000A386B">
      <w:pPr>
        <w:pStyle w:val="Heading3"/>
        <w:spacing w:before="88"/>
        <w:ind w:left="151"/>
        <w:rPr>
          <w:color w:val="000000" w:themeColor="text1"/>
        </w:rPr>
      </w:pPr>
      <w:bookmarkStart w:id="88" w:name="_Toc153375198"/>
      <w:r w:rsidRPr="00ED1C06">
        <w:rPr>
          <w:color w:val="000000" w:themeColor="text1"/>
        </w:rPr>
        <w:t xml:space="preserve">NQF Review </w:t>
      </w:r>
      <w:r w:rsidRPr="00ED1C06">
        <w:rPr>
          <w:color w:val="000000" w:themeColor="text1"/>
          <w:spacing w:val="-4"/>
        </w:rPr>
        <w:t>2019</w:t>
      </w:r>
      <w:bookmarkEnd w:id="88"/>
    </w:p>
    <w:p w14:paraId="45EACF73" w14:textId="77777777" w:rsidR="004476F3" w:rsidRPr="00ED1C06" w:rsidRDefault="000A386B">
      <w:pPr>
        <w:pStyle w:val="BodyText"/>
        <w:spacing w:before="159" w:line="285" w:lineRule="auto"/>
        <w:ind w:left="151" w:right="235"/>
        <w:rPr>
          <w:color w:val="000000" w:themeColor="text1"/>
        </w:rPr>
      </w:pPr>
      <w:r w:rsidRPr="00ED1C06">
        <w:rPr>
          <w:color w:val="000000" w:themeColor="text1"/>
        </w:rPr>
        <w:t>The outcomes of the second 5-yearly review of the NQF were finalised in 2022. The 2019 NQF Review aimed to ensure</w:t>
      </w:r>
      <w:r w:rsidRPr="00ED1C06">
        <w:rPr>
          <w:color w:val="000000" w:themeColor="text1"/>
          <w:spacing w:val="-3"/>
        </w:rPr>
        <w:t xml:space="preserve"> </w:t>
      </w:r>
      <w:r w:rsidRPr="00ED1C06">
        <w:rPr>
          <w:color w:val="000000" w:themeColor="text1"/>
        </w:rPr>
        <w:t>that</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NQF</w:t>
      </w:r>
      <w:r w:rsidRPr="00ED1C06">
        <w:rPr>
          <w:color w:val="000000" w:themeColor="text1"/>
          <w:spacing w:val="-3"/>
        </w:rPr>
        <w:t xml:space="preserve"> </w:t>
      </w:r>
      <w:r w:rsidRPr="00ED1C06">
        <w:rPr>
          <w:color w:val="000000" w:themeColor="text1"/>
        </w:rPr>
        <w:t>continues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meet</w:t>
      </w:r>
      <w:r w:rsidRPr="00ED1C06">
        <w:rPr>
          <w:color w:val="000000" w:themeColor="text1"/>
          <w:spacing w:val="-3"/>
        </w:rPr>
        <w:t xml:space="preserve"> </w:t>
      </w:r>
      <w:r w:rsidRPr="00ED1C06">
        <w:rPr>
          <w:color w:val="000000" w:themeColor="text1"/>
        </w:rPr>
        <w:t>its</w:t>
      </w:r>
      <w:r w:rsidRPr="00ED1C06">
        <w:rPr>
          <w:color w:val="000000" w:themeColor="text1"/>
          <w:spacing w:val="-3"/>
        </w:rPr>
        <w:t xml:space="preserve"> </w:t>
      </w:r>
      <w:r w:rsidRPr="00ED1C06">
        <w:rPr>
          <w:color w:val="000000" w:themeColor="text1"/>
        </w:rPr>
        <w:t>objectives,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consider</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ongoing</w:t>
      </w:r>
      <w:r w:rsidRPr="00ED1C06">
        <w:rPr>
          <w:color w:val="000000" w:themeColor="text1"/>
          <w:spacing w:val="-3"/>
        </w:rPr>
        <w:t xml:space="preserve"> </w:t>
      </w:r>
      <w:r w:rsidRPr="00ED1C06">
        <w:rPr>
          <w:color w:val="000000" w:themeColor="text1"/>
        </w:rPr>
        <w:t>effectiveness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sustainability</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the NQF in light of the continuing evolution of the education and care sector.</w:t>
      </w:r>
    </w:p>
    <w:p w14:paraId="5C254445" w14:textId="77777777" w:rsidR="004476F3" w:rsidRPr="00ED1C06" w:rsidRDefault="000A386B">
      <w:pPr>
        <w:pStyle w:val="BodyText"/>
        <w:spacing w:before="114" w:line="285" w:lineRule="auto"/>
        <w:ind w:left="151"/>
        <w:rPr>
          <w:color w:val="000000" w:themeColor="text1"/>
        </w:rPr>
      </w:pPr>
      <w:r w:rsidRPr="00ED1C06">
        <w:rPr>
          <w:color w:val="000000" w:themeColor="text1"/>
        </w:rPr>
        <w:t>The</w:t>
      </w:r>
      <w:r w:rsidRPr="00ED1C06">
        <w:rPr>
          <w:color w:val="000000" w:themeColor="text1"/>
          <w:spacing w:val="-3"/>
        </w:rPr>
        <w:t xml:space="preserve"> </w:t>
      </w:r>
      <w:r w:rsidRPr="00ED1C06">
        <w:rPr>
          <w:color w:val="000000" w:themeColor="text1"/>
        </w:rPr>
        <w:t>Review</w:t>
      </w:r>
      <w:r w:rsidRPr="00ED1C06">
        <w:rPr>
          <w:color w:val="000000" w:themeColor="text1"/>
          <w:spacing w:val="-3"/>
        </w:rPr>
        <w:t xml:space="preserve"> </w:t>
      </w:r>
      <w:r w:rsidRPr="00ED1C06">
        <w:rPr>
          <w:color w:val="000000" w:themeColor="text1"/>
        </w:rPr>
        <w:t>outcomes,</w:t>
      </w:r>
      <w:r w:rsidRPr="00ED1C06">
        <w:rPr>
          <w:color w:val="000000" w:themeColor="text1"/>
          <w:spacing w:val="-3"/>
        </w:rPr>
        <w:t xml:space="preserve"> </w:t>
      </w:r>
      <w:r w:rsidRPr="00ED1C06">
        <w:rPr>
          <w:color w:val="000000" w:themeColor="text1"/>
        </w:rPr>
        <w:t>including</w:t>
      </w:r>
      <w:r w:rsidRPr="00ED1C06">
        <w:rPr>
          <w:color w:val="000000" w:themeColor="text1"/>
          <w:spacing w:val="-3"/>
        </w:rPr>
        <w:t xml:space="preserve"> </w:t>
      </w:r>
      <w:r w:rsidRPr="00ED1C06">
        <w:rPr>
          <w:color w:val="000000" w:themeColor="text1"/>
        </w:rPr>
        <w:t>recommendations</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change</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Decision</w:t>
      </w:r>
      <w:r w:rsidRPr="00ED1C06">
        <w:rPr>
          <w:color w:val="000000" w:themeColor="text1"/>
          <w:spacing w:val="-3"/>
        </w:rPr>
        <w:t xml:space="preserve"> </w:t>
      </w:r>
      <w:r w:rsidRPr="00ED1C06">
        <w:rPr>
          <w:color w:val="000000" w:themeColor="text1"/>
        </w:rPr>
        <w:t>Regulation</w:t>
      </w:r>
      <w:r w:rsidRPr="00ED1C06">
        <w:rPr>
          <w:color w:val="000000" w:themeColor="text1"/>
          <w:spacing w:val="-3"/>
        </w:rPr>
        <w:t xml:space="preserve"> </w:t>
      </w:r>
      <w:r w:rsidRPr="00ED1C06">
        <w:rPr>
          <w:color w:val="000000" w:themeColor="text1"/>
        </w:rPr>
        <w:t>Impact</w:t>
      </w:r>
      <w:r w:rsidRPr="00ED1C06">
        <w:rPr>
          <w:color w:val="000000" w:themeColor="text1"/>
          <w:spacing w:val="-3"/>
        </w:rPr>
        <w:t xml:space="preserve"> </w:t>
      </w:r>
      <w:r w:rsidRPr="00ED1C06">
        <w:rPr>
          <w:color w:val="000000" w:themeColor="text1"/>
        </w:rPr>
        <w:t>Statement,</w:t>
      </w:r>
      <w:r w:rsidRPr="00ED1C06">
        <w:rPr>
          <w:color w:val="000000" w:themeColor="text1"/>
          <w:spacing w:val="-3"/>
        </w:rPr>
        <w:t xml:space="preserve"> </w:t>
      </w:r>
      <w:r w:rsidRPr="00ED1C06">
        <w:rPr>
          <w:color w:val="000000" w:themeColor="text1"/>
        </w:rPr>
        <w:t xml:space="preserve">were approved by the Education Ministers Meeting on 6 May 2022 and published on the NQF Review website at </w:t>
      </w:r>
      <w:hyperlink r:id="rId59">
        <w:r w:rsidRPr="00ED1C06">
          <w:rPr>
            <w:color w:val="000000" w:themeColor="text1"/>
            <w:u w:val="single"/>
          </w:rPr>
          <w:t>www.</w:t>
        </w:r>
      </w:hyperlink>
      <w:r w:rsidRPr="00ED1C06">
        <w:rPr>
          <w:color w:val="000000" w:themeColor="text1"/>
        </w:rPr>
        <w:t xml:space="preserve"> </w:t>
      </w:r>
      <w:hyperlink r:id="rId60">
        <w:r w:rsidRPr="00ED1C06">
          <w:rPr>
            <w:color w:val="000000" w:themeColor="text1"/>
            <w:spacing w:val="-2"/>
            <w:u w:val="single"/>
          </w:rPr>
          <w:t>nqfreview.com.au</w:t>
        </w:r>
      </w:hyperlink>
      <w:r w:rsidRPr="00ED1C06">
        <w:rPr>
          <w:color w:val="000000" w:themeColor="text1"/>
          <w:spacing w:val="-2"/>
        </w:rPr>
        <w:t>.</w:t>
      </w:r>
    </w:p>
    <w:p w14:paraId="1CB8EE93" w14:textId="77777777" w:rsidR="004476F3" w:rsidRPr="00ED1C06" w:rsidRDefault="000A386B">
      <w:pPr>
        <w:spacing w:before="113" w:line="285" w:lineRule="auto"/>
        <w:ind w:left="151"/>
        <w:rPr>
          <w:color w:val="000000" w:themeColor="text1"/>
          <w:sz w:val="19"/>
        </w:rPr>
      </w:pPr>
      <w:r w:rsidRPr="00ED1C06">
        <w:rPr>
          <w:color w:val="000000" w:themeColor="text1"/>
          <w:sz w:val="19"/>
        </w:rPr>
        <w:t>Changes to the National Law, implementing most of the outcomes of the NQF Review that require legislation, were passed</w:t>
      </w:r>
      <w:r w:rsidRPr="00ED1C06">
        <w:rPr>
          <w:color w:val="000000" w:themeColor="text1"/>
          <w:spacing w:val="-3"/>
          <w:sz w:val="19"/>
        </w:rPr>
        <w:t xml:space="preserve"> </w:t>
      </w:r>
      <w:r w:rsidRPr="00ED1C06">
        <w:rPr>
          <w:color w:val="000000" w:themeColor="text1"/>
          <w:sz w:val="19"/>
        </w:rPr>
        <w:t>by</w:t>
      </w:r>
      <w:r w:rsidRPr="00ED1C06">
        <w:rPr>
          <w:color w:val="000000" w:themeColor="text1"/>
          <w:spacing w:val="-3"/>
          <w:sz w:val="19"/>
        </w:rPr>
        <w:t xml:space="preserve"> </w:t>
      </w:r>
      <w:r w:rsidRPr="00ED1C06">
        <w:rPr>
          <w:color w:val="000000" w:themeColor="text1"/>
          <w:sz w:val="19"/>
        </w:rPr>
        <w:t>the</w:t>
      </w:r>
      <w:r w:rsidRPr="00ED1C06">
        <w:rPr>
          <w:color w:val="000000" w:themeColor="text1"/>
          <w:spacing w:val="-3"/>
          <w:sz w:val="19"/>
        </w:rPr>
        <w:t xml:space="preserve"> </w:t>
      </w:r>
      <w:r w:rsidRPr="00ED1C06">
        <w:rPr>
          <w:color w:val="000000" w:themeColor="text1"/>
          <w:sz w:val="19"/>
        </w:rPr>
        <w:t>Victorian</w:t>
      </w:r>
      <w:r w:rsidRPr="00ED1C06">
        <w:rPr>
          <w:color w:val="000000" w:themeColor="text1"/>
          <w:spacing w:val="-3"/>
          <w:sz w:val="19"/>
        </w:rPr>
        <w:t xml:space="preserve"> </w:t>
      </w:r>
      <w:r w:rsidRPr="00ED1C06">
        <w:rPr>
          <w:color w:val="000000" w:themeColor="text1"/>
          <w:sz w:val="19"/>
        </w:rPr>
        <w:t>Parliament</w:t>
      </w:r>
      <w:r w:rsidRPr="00ED1C06">
        <w:rPr>
          <w:color w:val="000000" w:themeColor="text1"/>
          <w:spacing w:val="-3"/>
          <w:sz w:val="19"/>
        </w:rPr>
        <w:t xml:space="preserve"> </w:t>
      </w:r>
      <w:r w:rsidRPr="00ED1C06">
        <w:rPr>
          <w:color w:val="000000" w:themeColor="text1"/>
          <w:sz w:val="19"/>
        </w:rPr>
        <w:t>in</w:t>
      </w:r>
      <w:r w:rsidRPr="00ED1C06">
        <w:rPr>
          <w:color w:val="000000" w:themeColor="text1"/>
          <w:spacing w:val="-3"/>
          <w:sz w:val="19"/>
        </w:rPr>
        <w:t xml:space="preserve"> </w:t>
      </w:r>
      <w:r w:rsidRPr="00ED1C06">
        <w:rPr>
          <w:color w:val="000000" w:themeColor="text1"/>
          <w:sz w:val="19"/>
        </w:rPr>
        <w:t>September</w:t>
      </w:r>
      <w:r w:rsidRPr="00ED1C06">
        <w:rPr>
          <w:color w:val="000000" w:themeColor="text1"/>
          <w:spacing w:val="-3"/>
          <w:sz w:val="19"/>
        </w:rPr>
        <w:t xml:space="preserve"> </w:t>
      </w:r>
      <w:r w:rsidRPr="00ED1C06">
        <w:rPr>
          <w:color w:val="000000" w:themeColor="text1"/>
          <w:sz w:val="19"/>
        </w:rPr>
        <w:t>2022</w:t>
      </w:r>
      <w:r w:rsidRPr="00ED1C06">
        <w:rPr>
          <w:color w:val="000000" w:themeColor="text1"/>
          <w:spacing w:val="-3"/>
          <w:sz w:val="19"/>
        </w:rPr>
        <w:t xml:space="preserve"> </w:t>
      </w:r>
      <w:r w:rsidRPr="00ED1C06">
        <w:rPr>
          <w:color w:val="000000" w:themeColor="text1"/>
          <w:sz w:val="19"/>
        </w:rPr>
        <w:t>as</w:t>
      </w:r>
      <w:r w:rsidRPr="00ED1C06">
        <w:rPr>
          <w:color w:val="000000" w:themeColor="text1"/>
          <w:spacing w:val="-3"/>
          <w:sz w:val="19"/>
        </w:rPr>
        <w:t xml:space="preserve"> </w:t>
      </w:r>
      <w:r w:rsidRPr="00ED1C06">
        <w:rPr>
          <w:color w:val="000000" w:themeColor="text1"/>
          <w:sz w:val="19"/>
        </w:rPr>
        <w:t>part</w:t>
      </w:r>
      <w:r w:rsidRPr="00ED1C06">
        <w:rPr>
          <w:color w:val="000000" w:themeColor="text1"/>
          <w:spacing w:val="-3"/>
          <w:sz w:val="19"/>
        </w:rPr>
        <w:t xml:space="preserve"> </w:t>
      </w:r>
      <w:r w:rsidRPr="00ED1C06">
        <w:rPr>
          <w:color w:val="000000" w:themeColor="text1"/>
          <w:sz w:val="19"/>
        </w:rPr>
        <w:t>of</w:t>
      </w:r>
      <w:r w:rsidRPr="00ED1C06">
        <w:rPr>
          <w:color w:val="000000" w:themeColor="text1"/>
          <w:spacing w:val="-3"/>
          <w:sz w:val="19"/>
        </w:rPr>
        <w:t xml:space="preserve"> </w:t>
      </w:r>
      <w:r w:rsidRPr="00ED1C06">
        <w:rPr>
          <w:color w:val="000000" w:themeColor="text1"/>
          <w:sz w:val="19"/>
        </w:rPr>
        <w:t>the</w:t>
      </w:r>
      <w:r w:rsidRPr="00ED1C06">
        <w:rPr>
          <w:color w:val="000000" w:themeColor="text1"/>
          <w:spacing w:val="-4"/>
          <w:sz w:val="19"/>
        </w:rPr>
        <w:t xml:space="preserve"> </w:t>
      </w:r>
      <w:r w:rsidRPr="00ED1C06">
        <w:rPr>
          <w:i/>
          <w:color w:val="000000" w:themeColor="text1"/>
          <w:sz w:val="19"/>
        </w:rPr>
        <w:t>Early</w:t>
      </w:r>
      <w:r w:rsidRPr="00ED1C06">
        <w:rPr>
          <w:i/>
          <w:color w:val="000000" w:themeColor="text1"/>
          <w:spacing w:val="-3"/>
          <w:sz w:val="19"/>
        </w:rPr>
        <w:t xml:space="preserve"> </w:t>
      </w:r>
      <w:r w:rsidRPr="00ED1C06">
        <w:rPr>
          <w:i/>
          <w:color w:val="000000" w:themeColor="text1"/>
          <w:sz w:val="19"/>
        </w:rPr>
        <w:t>Childhood</w:t>
      </w:r>
      <w:r w:rsidRPr="00ED1C06">
        <w:rPr>
          <w:i/>
          <w:color w:val="000000" w:themeColor="text1"/>
          <w:spacing w:val="-3"/>
          <w:sz w:val="19"/>
        </w:rPr>
        <w:t xml:space="preserve"> </w:t>
      </w:r>
      <w:r w:rsidRPr="00ED1C06">
        <w:rPr>
          <w:i/>
          <w:color w:val="000000" w:themeColor="text1"/>
          <w:sz w:val="19"/>
        </w:rPr>
        <w:t>Legislation</w:t>
      </w:r>
      <w:r w:rsidRPr="00ED1C06">
        <w:rPr>
          <w:i/>
          <w:color w:val="000000" w:themeColor="text1"/>
          <w:spacing w:val="-9"/>
          <w:sz w:val="19"/>
        </w:rPr>
        <w:t xml:space="preserve"> </w:t>
      </w:r>
      <w:r w:rsidRPr="00ED1C06">
        <w:rPr>
          <w:i/>
          <w:color w:val="000000" w:themeColor="text1"/>
          <w:sz w:val="19"/>
        </w:rPr>
        <w:t>Amendment</w:t>
      </w:r>
      <w:r w:rsidRPr="00ED1C06">
        <w:rPr>
          <w:i/>
          <w:color w:val="000000" w:themeColor="text1"/>
          <w:spacing w:val="-9"/>
          <w:sz w:val="19"/>
        </w:rPr>
        <w:t xml:space="preserve"> </w:t>
      </w:r>
      <w:r w:rsidRPr="00ED1C06">
        <w:rPr>
          <w:i/>
          <w:color w:val="000000" w:themeColor="text1"/>
          <w:sz w:val="19"/>
        </w:rPr>
        <w:t>Act</w:t>
      </w:r>
      <w:r w:rsidRPr="00ED1C06">
        <w:rPr>
          <w:i/>
          <w:color w:val="000000" w:themeColor="text1"/>
          <w:spacing w:val="-3"/>
          <w:sz w:val="19"/>
        </w:rPr>
        <w:t xml:space="preserve"> </w:t>
      </w:r>
      <w:r w:rsidRPr="00ED1C06">
        <w:rPr>
          <w:i/>
          <w:color w:val="000000" w:themeColor="text1"/>
          <w:sz w:val="19"/>
        </w:rPr>
        <w:t>2022</w:t>
      </w:r>
      <w:r w:rsidRPr="00ED1C06">
        <w:rPr>
          <w:color w:val="000000" w:themeColor="text1"/>
          <w:sz w:val="19"/>
        </w:rPr>
        <w:t>.</w:t>
      </w:r>
    </w:p>
    <w:p w14:paraId="7DA53944" w14:textId="77777777" w:rsidR="004476F3" w:rsidRPr="00ED1C06" w:rsidRDefault="000A386B">
      <w:pPr>
        <w:pStyle w:val="BodyText"/>
        <w:spacing w:before="113" w:line="410" w:lineRule="auto"/>
        <w:ind w:left="151" w:right="868"/>
        <w:rPr>
          <w:color w:val="000000" w:themeColor="text1"/>
        </w:rPr>
      </w:pPr>
      <w:r w:rsidRPr="00ED1C06">
        <w:rPr>
          <w:color w:val="000000" w:themeColor="text1"/>
        </w:rPr>
        <w:t>Those</w:t>
      </w:r>
      <w:r w:rsidRPr="00ED1C06">
        <w:rPr>
          <w:color w:val="000000" w:themeColor="text1"/>
          <w:spacing w:val="-3"/>
        </w:rPr>
        <w:t xml:space="preserve"> </w:t>
      </w:r>
      <w:r w:rsidRPr="00ED1C06">
        <w:rPr>
          <w:color w:val="000000" w:themeColor="text1"/>
        </w:rPr>
        <w:t>changes</w:t>
      </w:r>
      <w:r w:rsidRPr="00ED1C06">
        <w:rPr>
          <w:color w:val="000000" w:themeColor="text1"/>
          <w:spacing w:val="-3"/>
        </w:rPr>
        <w:t xml:space="preserve"> </w:t>
      </w:r>
      <w:r w:rsidRPr="00ED1C06">
        <w:rPr>
          <w:color w:val="000000" w:themeColor="text1"/>
        </w:rPr>
        <w:t>commence</w:t>
      </w:r>
      <w:r w:rsidRPr="00ED1C06">
        <w:rPr>
          <w:color w:val="000000" w:themeColor="text1"/>
          <w:spacing w:val="-3"/>
        </w:rPr>
        <w:t xml:space="preserve"> </w:t>
      </w:r>
      <w:r w:rsidRPr="00ED1C06">
        <w:rPr>
          <w:color w:val="000000" w:themeColor="text1"/>
        </w:rPr>
        <w:t>progressively</w:t>
      </w:r>
      <w:r w:rsidRPr="00ED1C06">
        <w:rPr>
          <w:color w:val="000000" w:themeColor="text1"/>
          <w:spacing w:val="-3"/>
        </w:rPr>
        <w:t xml:space="preserve"> </w:t>
      </w:r>
      <w:r w:rsidRPr="00ED1C06">
        <w:rPr>
          <w:color w:val="000000" w:themeColor="text1"/>
        </w:rPr>
        <w:t>throughout</w:t>
      </w:r>
      <w:r w:rsidRPr="00ED1C06">
        <w:rPr>
          <w:color w:val="000000" w:themeColor="text1"/>
          <w:spacing w:val="-3"/>
        </w:rPr>
        <w:t xml:space="preserve"> </w:t>
      </w:r>
      <w:r w:rsidRPr="00ED1C06">
        <w:rPr>
          <w:color w:val="000000" w:themeColor="text1"/>
        </w:rPr>
        <w:t>2023</w:t>
      </w:r>
      <w:r w:rsidRPr="00ED1C06">
        <w:rPr>
          <w:color w:val="000000" w:themeColor="text1"/>
          <w:spacing w:val="-3"/>
        </w:rPr>
        <w:t xml:space="preserve"> </w:t>
      </w:r>
      <w:r w:rsidRPr="00ED1C06">
        <w:rPr>
          <w:color w:val="000000" w:themeColor="text1"/>
        </w:rPr>
        <w:t>together</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changes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National</w:t>
      </w:r>
      <w:r w:rsidRPr="00ED1C06">
        <w:rPr>
          <w:color w:val="000000" w:themeColor="text1"/>
          <w:spacing w:val="-3"/>
        </w:rPr>
        <w:t xml:space="preserve"> </w:t>
      </w:r>
      <w:r w:rsidRPr="00ED1C06">
        <w:rPr>
          <w:color w:val="000000" w:themeColor="text1"/>
        </w:rPr>
        <w:t>Regulations. Key changes for services in the Review included:</w:t>
      </w:r>
    </w:p>
    <w:p w14:paraId="4692EAED" w14:textId="77777777" w:rsidR="004476F3" w:rsidRPr="00ED1C06" w:rsidRDefault="000A386B">
      <w:pPr>
        <w:pStyle w:val="ListParagraph"/>
        <w:numPr>
          <w:ilvl w:val="0"/>
          <w:numId w:val="14"/>
        </w:numPr>
        <w:tabs>
          <w:tab w:val="left" w:pos="319"/>
          <w:tab w:val="left" w:pos="321"/>
        </w:tabs>
        <w:spacing w:before="0" w:line="285" w:lineRule="auto"/>
        <w:ind w:right="437"/>
        <w:rPr>
          <w:color w:val="000000" w:themeColor="text1"/>
          <w:sz w:val="19"/>
        </w:rPr>
      </w:pPr>
      <w:r w:rsidRPr="00ED1C06">
        <w:rPr>
          <w:color w:val="000000" w:themeColor="text1"/>
          <w:sz w:val="19"/>
        </w:rPr>
        <w:t>new</w:t>
      </w:r>
      <w:r w:rsidRPr="00ED1C06">
        <w:rPr>
          <w:color w:val="000000" w:themeColor="text1"/>
          <w:spacing w:val="-4"/>
          <w:sz w:val="19"/>
        </w:rPr>
        <w:t xml:space="preserve"> </w:t>
      </w:r>
      <w:r w:rsidRPr="00ED1C06">
        <w:rPr>
          <w:color w:val="000000" w:themeColor="text1"/>
          <w:sz w:val="19"/>
        </w:rPr>
        <w:t>safety</w:t>
      </w:r>
      <w:r w:rsidRPr="00ED1C06">
        <w:rPr>
          <w:color w:val="000000" w:themeColor="text1"/>
          <w:spacing w:val="-4"/>
          <w:sz w:val="19"/>
        </w:rPr>
        <w:t xml:space="preserve"> </w:t>
      </w:r>
      <w:r w:rsidRPr="00ED1C06">
        <w:rPr>
          <w:color w:val="000000" w:themeColor="text1"/>
          <w:sz w:val="19"/>
        </w:rPr>
        <w:t>requirements</w:t>
      </w:r>
      <w:r w:rsidRPr="00ED1C06">
        <w:rPr>
          <w:color w:val="000000" w:themeColor="text1"/>
          <w:spacing w:val="-4"/>
          <w:sz w:val="19"/>
        </w:rPr>
        <w:t xml:space="preserve"> </w:t>
      </w:r>
      <w:r w:rsidRPr="00ED1C06">
        <w:rPr>
          <w:color w:val="000000" w:themeColor="text1"/>
          <w:sz w:val="19"/>
        </w:rPr>
        <w:t>–</w:t>
      </w:r>
      <w:r w:rsidRPr="00ED1C06">
        <w:rPr>
          <w:color w:val="000000" w:themeColor="text1"/>
          <w:spacing w:val="-4"/>
          <w:sz w:val="19"/>
        </w:rPr>
        <w:t xml:space="preserve"> </w:t>
      </w:r>
      <w:r w:rsidRPr="00ED1C06">
        <w:rPr>
          <w:color w:val="000000" w:themeColor="text1"/>
          <w:sz w:val="19"/>
        </w:rPr>
        <w:t>introducing</w:t>
      </w:r>
      <w:r w:rsidRPr="00ED1C06">
        <w:rPr>
          <w:color w:val="000000" w:themeColor="text1"/>
          <w:spacing w:val="-4"/>
          <w:sz w:val="19"/>
        </w:rPr>
        <w:t xml:space="preserve"> </w:t>
      </w:r>
      <w:r w:rsidRPr="00ED1C06">
        <w:rPr>
          <w:color w:val="000000" w:themeColor="text1"/>
          <w:sz w:val="19"/>
        </w:rPr>
        <w:t>new</w:t>
      </w:r>
      <w:r w:rsidRPr="00ED1C06">
        <w:rPr>
          <w:color w:val="000000" w:themeColor="text1"/>
          <w:spacing w:val="-4"/>
          <w:sz w:val="19"/>
        </w:rPr>
        <w:t xml:space="preserve"> </w:t>
      </w:r>
      <w:r w:rsidRPr="00ED1C06">
        <w:rPr>
          <w:color w:val="000000" w:themeColor="text1"/>
          <w:sz w:val="19"/>
        </w:rPr>
        <w:t>policies,</w:t>
      </w:r>
      <w:r w:rsidRPr="00ED1C06">
        <w:rPr>
          <w:color w:val="000000" w:themeColor="text1"/>
          <w:spacing w:val="-4"/>
          <w:sz w:val="19"/>
        </w:rPr>
        <w:t xml:space="preserve"> </w:t>
      </w:r>
      <w:r w:rsidRPr="00ED1C06">
        <w:rPr>
          <w:color w:val="000000" w:themeColor="text1"/>
          <w:sz w:val="19"/>
        </w:rPr>
        <w:t>procedures</w:t>
      </w:r>
      <w:r w:rsidRPr="00ED1C06">
        <w:rPr>
          <w:color w:val="000000" w:themeColor="text1"/>
          <w:spacing w:val="-4"/>
          <w:sz w:val="19"/>
        </w:rPr>
        <w:t xml:space="preserve"> </w:t>
      </w:r>
      <w:r w:rsidRPr="00ED1C06">
        <w:rPr>
          <w:color w:val="000000" w:themeColor="text1"/>
          <w:sz w:val="19"/>
        </w:rPr>
        <w:t>and</w:t>
      </w:r>
      <w:r w:rsidRPr="00ED1C06">
        <w:rPr>
          <w:color w:val="000000" w:themeColor="text1"/>
          <w:spacing w:val="-4"/>
          <w:sz w:val="19"/>
        </w:rPr>
        <w:t xml:space="preserve"> </w:t>
      </w:r>
      <w:r w:rsidRPr="00ED1C06">
        <w:rPr>
          <w:color w:val="000000" w:themeColor="text1"/>
          <w:sz w:val="19"/>
        </w:rPr>
        <w:t>risk</w:t>
      </w:r>
      <w:r w:rsidRPr="00ED1C06">
        <w:rPr>
          <w:color w:val="000000" w:themeColor="text1"/>
          <w:spacing w:val="-4"/>
          <w:sz w:val="19"/>
        </w:rPr>
        <w:t xml:space="preserve"> </w:t>
      </w:r>
      <w:r w:rsidRPr="00ED1C06">
        <w:rPr>
          <w:color w:val="000000" w:themeColor="text1"/>
          <w:sz w:val="19"/>
        </w:rPr>
        <w:t>assessments</w:t>
      </w:r>
      <w:r w:rsidRPr="00ED1C06">
        <w:rPr>
          <w:color w:val="000000" w:themeColor="text1"/>
          <w:spacing w:val="-4"/>
          <w:sz w:val="19"/>
        </w:rPr>
        <w:t xml:space="preserve"> </w:t>
      </w:r>
      <w:r w:rsidRPr="00ED1C06">
        <w:rPr>
          <w:color w:val="000000" w:themeColor="text1"/>
          <w:sz w:val="19"/>
        </w:rPr>
        <w:t>to</w:t>
      </w:r>
      <w:r w:rsidRPr="00ED1C06">
        <w:rPr>
          <w:color w:val="000000" w:themeColor="text1"/>
          <w:spacing w:val="-4"/>
          <w:sz w:val="19"/>
        </w:rPr>
        <w:t xml:space="preserve"> </w:t>
      </w:r>
      <w:r w:rsidRPr="00ED1C06">
        <w:rPr>
          <w:color w:val="000000" w:themeColor="text1"/>
          <w:sz w:val="19"/>
        </w:rPr>
        <w:t>ensure</w:t>
      </w:r>
      <w:r w:rsidRPr="00ED1C06">
        <w:rPr>
          <w:color w:val="000000" w:themeColor="text1"/>
          <w:spacing w:val="-4"/>
          <w:sz w:val="19"/>
        </w:rPr>
        <w:t xml:space="preserve"> </w:t>
      </w:r>
      <w:r w:rsidRPr="00ED1C06">
        <w:rPr>
          <w:color w:val="000000" w:themeColor="text1"/>
          <w:sz w:val="19"/>
        </w:rPr>
        <w:t>the</w:t>
      </w:r>
      <w:r w:rsidRPr="00ED1C06">
        <w:rPr>
          <w:color w:val="000000" w:themeColor="text1"/>
          <w:spacing w:val="-4"/>
          <w:sz w:val="19"/>
        </w:rPr>
        <w:t xml:space="preserve"> </w:t>
      </w:r>
      <w:r w:rsidRPr="00ED1C06">
        <w:rPr>
          <w:color w:val="000000" w:themeColor="text1"/>
          <w:sz w:val="19"/>
        </w:rPr>
        <w:t>safety,</w:t>
      </w:r>
      <w:r w:rsidRPr="00ED1C06">
        <w:rPr>
          <w:color w:val="000000" w:themeColor="text1"/>
          <w:spacing w:val="-4"/>
          <w:sz w:val="19"/>
        </w:rPr>
        <w:t xml:space="preserve"> </w:t>
      </w:r>
      <w:r w:rsidRPr="00ED1C06">
        <w:rPr>
          <w:color w:val="000000" w:themeColor="text1"/>
          <w:sz w:val="19"/>
        </w:rPr>
        <w:t>health and wellbeing of children in education and care</w:t>
      </w:r>
    </w:p>
    <w:p w14:paraId="0D4B5E71" w14:textId="77777777" w:rsidR="004476F3" w:rsidRPr="00ED1C06" w:rsidRDefault="000A386B">
      <w:pPr>
        <w:pStyle w:val="ListParagraph"/>
        <w:numPr>
          <w:ilvl w:val="0"/>
          <w:numId w:val="14"/>
        </w:numPr>
        <w:tabs>
          <w:tab w:val="left" w:pos="319"/>
          <w:tab w:val="left" w:pos="321"/>
        </w:tabs>
        <w:spacing w:before="57" w:line="285" w:lineRule="auto"/>
        <w:ind w:right="370"/>
        <w:rPr>
          <w:color w:val="000000" w:themeColor="text1"/>
          <w:sz w:val="19"/>
        </w:rPr>
      </w:pPr>
      <w:r w:rsidRPr="00ED1C06">
        <w:rPr>
          <w:color w:val="000000" w:themeColor="text1"/>
          <w:sz w:val="19"/>
        </w:rPr>
        <w:t>improved</w:t>
      </w:r>
      <w:r w:rsidRPr="00ED1C06">
        <w:rPr>
          <w:color w:val="000000" w:themeColor="text1"/>
          <w:spacing w:val="-3"/>
          <w:sz w:val="19"/>
        </w:rPr>
        <w:t xml:space="preserve"> </w:t>
      </w:r>
      <w:r w:rsidRPr="00ED1C06">
        <w:rPr>
          <w:color w:val="000000" w:themeColor="text1"/>
          <w:sz w:val="19"/>
        </w:rPr>
        <w:t>oversight</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compliance</w:t>
      </w:r>
      <w:r w:rsidRPr="00ED1C06">
        <w:rPr>
          <w:color w:val="000000" w:themeColor="text1"/>
          <w:spacing w:val="-3"/>
          <w:sz w:val="19"/>
        </w:rPr>
        <w:t xml:space="preserve"> </w:t>
      </w:r>
      <w:r w:rsidRPr="00ED1C06">
        <w:rPr>
          <w:color w:val="000000" w:themeColor="text1"/>
          <w:sz w:val="19"/>
        </w:rPr>
        <w:t>tools</w:t>
      </w:r>
      <w:r w:rsidRPr="00ED1C06">
        <w:rPr>
          <w:color w:val="000000" w:themeColor="text1"/>
          <w:spacing w:val="-3"/>
          <w:sz w:val="19"/>
        </w:rPr>
        <w:t xml:space="preserve"> </w:t>
      </w:r>
      <w:r w:rsidRPr="00ED1C06">
        <w:rPr>
          <w:color w:val="000000" w:themeColor="text1"/>
          <w:sz w:val="19"/>
        </w:rPr>
        <w:t>for</w:t>
      </w:r>
      <w:r w:rsidRPr="00ED1C06">
        <w:rPr>
          <w:color w:val="000000" w:themeColor="text1"/>
          <w:spacing w:val="-3"/>
          <w:sz w:val="19"/>
        </w:rPr>
        <w:t xml:space="preserve"> </w:t>
      </w:r>
      <w:r w:rsidRPr="00ED1C06">
        <w:rPr>
          <w:color w:val="000000" w:themeColor="text1"/>
          <w:sz w:val="19"/>
        </w:rPr>
        <w:t>Regulatory</w:t>
      </w:r>
      <w:r w:rsidRPr="00ED1C06">
        <w:rPr>
          <w:color w:val="000000" w:themeColor="text1"/>
          <w:spacing w:val="-12"/>
          <w:sz w:val="19"/>
        </w:rPr>
        <w:t xml:space="preserve"> </w:t>
      </w:r>
      <w:r w:rsidRPr="00ED1C06">
        <w:rPr>
          <w:color w:val="000000" w:themeColor="text1"/>
          <w:sz w:val="19"/>
        </w:rPr>
        <w:t>Authorities</w:t>
      </w:r>
      <w:r w:rsidRPr="00ED1C06">
        <w:rPr>
          <w:color w:val="000000" w:themeColor="text1"/>
          <w:spacing w:val="-3"/>
          <w:sz w:val="19"/>
        </w:rPr>
        <w:t xml:space="preserve"> </w:t>
      </w:r>
      <w:r w:rsidRPr="00ED1C06">
        <w:rPr>
          <w:color w:val="000000" w:themeColor="text1"/>
          <w:sz w:val="19"/>
        </w:rPr>
        <w:t>–</w:t>
      </w:r>
      <w:r w:rsidRPr="00ED1C06">
        <w:rPr>
          <w:color w:val="000000" w:themeColor="text1"/>
          <w:spacing w:val="-3"/>
          <w:sz w:val="19"/>
        </w:rPr>
        <w:t xml:space="preserve"> </w:t>
      </w:r>
      <w:r w:rsidRPr="00ED1C06">
        <w:rPr>
          <w:color w:val="000000" w:themeColor="text1"/>
          <w:sz w:val="19"/>
        </w:rPr>
        <w:t>increasing</w:t>
      </w:r>
      <w:r w:rsidRPr="00ED1C06">
        <w:rPr>
          <w:color w:val="000000" w:themeColor="text1"/>
          <w:spacing w:val="-3"/>
          <w:sz w:val="19"/>
        </w:rPr>
        <w:t xml:space="preserve"> </w:t>
      </w:r>
      <w:r w:rsidRPr="00ED1C06">
        <w:rPr>
          <w:color w:val="000000" w:themeColor="text1"/>
          <w:sz w:val="19"/>
        </w:rPr>
        <w:t>transparency</w:t>
      </w:r>
      <w:r w:rsidRPr="00ED1C06">
        <w:rPr>
          <w:color w:val="000000" w:themeColor="text1"/>
          <w:spacing w:val="-3"/>
          <w:sz w:val="19"/>
        </w:rPr>
        <w:t xml:space="preserve"> </w:t>
      </w:r>
      <w:r w:rsidRPr="00ED1C06">
        <w:rPr>
          <w:color w:val="000000" w:themeColor="text1"/>
          <w:sz w:val="19"/>
        </w:rPr>
        <w:t>and</w:t>
      </w:r>
      <w:r w:rsidRPr="00ED1C06">
        <w:rPr>
          <w:color w:val="000000" w:themeColor="text1"/>
          <w:spacing w:val="-3"/>
          <w:sz w:val="19"/>
        </w:rPr>
        <w:t xml:space="preserve"> </w:t>
      </w:r>
      <w:r w:rsidRPr="00ED1C06">
        <w:rPr>
          <w:color w:val="000000" w:themeColor="text1"/>
          <w:sz w:val="19"/>
        </w:rPr>
        <w:t>accountability</w:t>
      </w:r>
      <w:r w:rsidRPr="00ED1C06">
        <w:rPr>
          <w:color w:val="000000" w:themeColor="text1"/>
          <w:spacing w:val="-3"/>
          <w:sz w:val="19"/>
        </w:rPr>
        <w:t xml:space="preserve"> </w:t>
      </w:r>
      <w:r w:rsidRPr="00ED1C06">
        <w:rPr>
          <w:color w:val="000000" w:themeColor="text1"/>
          <w:sz w:val="19"/>
        </w:rPr>
        <w:t>in the sector</w:t>
      </w:r>
    </w:p>
    <w:p w14:paraId="1F72CE73" w14:textId="77777777" w:rsidR="004476F3" w:rsidRPr="00ED1C06" w:rsidRDefault="000A386B">
      <w:pPr>
        <w:pStyle w:val="ListParagraph"/>
        <w:numPr>
          <w:ilvl w:val="0"/>
          <w:numId w:val="14"/>
        </w:numPr>
        <w:tabs>
          <w:tab w:val="left" w:pos="319"/>
          <w:tab w:val="left" w:pos="321"/>
        </w:tabs>
        <w:spacing w:before="56" w:line="285" w:lineRule="auto"/>
        <w:ind w:right="235"/>
        <w:rPr>
          <w:color w:val="000000" w:themeColor="text1"/>
          <w:sz w:val="19"/>
        </w:rPr>
      </w:pPr>
      <w:r w:rsidRPr="00ED1C06">
        <w:rPr>
          <w:color w:val="000000" w:themeColor="text1"/>
          <w:sz w:val="19"/>
        </w:rPr>
        <w:t>new</w:t>
      </w:r>
      <w:r w:rsidRPr="00ED1C06">
        <w:rPr>
          <w:color w:val="000000" w:themeColor="text1"/>
          <w:spacing w:val="-3"/>
          <w:sz w:val="19"/>
        </w:rPr>
        <w:t xml:space="preserve"> </w:t>
      </w:r>
      <w:r w:rsidRPr="00ED1C06">
        <w:rPr>
          <w:color w:val="000000" w:themeColor="text1"/>
          <w:sz w:val="19"/>
        </w:rPr>
        <w:t>workforce</w:t>
      </w:r>
      <w:r w:rsidRPr="00ED1C06">
        <w:rPr>
          <w:color w:val="000000" w:themeColor="text1"/>
          <w:spacing w:val="-3"/>
          <w:sz w:val="19"/>
        </w:rPr>
        <w:t xml:space="preserve"> </w:t>
      </w:r>
      <w:r w:rsidRPr="00ED1C06">
        <w:rPr>
          <w:color w:val="000000" w:themeColor="text1"/>
          <w:sz w:val="19"/>
        </w:rPr>
        <w:t>requirements</w:t>
      </w:r>
      <w:r w:rsidRPr="00ED1C06">
        <w:rPr>
          <w:color w:val="000000" w:themeColor="text1"/>
          <w:spacing w:val="-3"/>
          <w:sz w:val="19"/>
        </w:rPr>
        <w:t xml:space="preserve"> </w:t>
      </w:r>
      <w:r w:rsidRPr="00ED1C06">
        <w:rPr>
          <w:color w:val="000000" w:themeColor="text1"/>
          <w:sz w:val="19"/>
        </w:rPr>
        <w:t>–</w:t>
      </w:r>
      <w:r w:rsidRPr="00ED1C06">
        <w:rPr>
          <w:color w:val="000000" w:themeColor="text1"/>
          <w:spacing w:val="-3"/>
          <w:sz w:val="19"/>
        </w:rPr>
        <w:t xml:space="preserve"> </w:t>
      </w:r>
      <w:r w:rsidRPr="00ED1C06">
        <w:rPr>
          <w:color w:val="000000" w:themeColor="text1"/>
          <w:sz w:val="19"/>
        </w:rPr>
        <w:t>such</w:t>
      </w:r>
      <w:r w:rsidRPr="00ED1C06">
        <w:rPr>
          <w:color w:val="000000" w:themeColor="text1"/>
          <w:spacing w:val="-3"/>
          <w:sz w:val="19"/>
        </w:rPr>
        <w:t xml:space="preserve"> </w:t>
      </w:r>
      <w:r w:rsidRPr="00ED1C06">
        <w:rPr>
          <w:color w:val="000000" w:themeColor="text1"/>
          <w:sz w:val="19"/>
        </w:rPr>
        <w:t>as</w:t>
      </w:r>
      <w:r w:rsidRPr="00ED1C06">
        <w:rPr>
          <w:color w:val="000000" w:themeColor="text1"/>
          <w:spacing w:val="-3"/>
          <w:sz w:val="19"/>
        </w:rPr>
        <w:t xml:space="preserve"> </w:t>
      </w:r>
      <w:r w:rsidRPr="00ED1C06">
        <w:rPr>
          <w:color w:val="000000" w:themeColor="text1"/>
          <w:sz w:val="19"/>
        </w:rPr>
        <w:t>increasing</w:t>
      </w:r>
      <w:r w:rsidRPr="00ED1C06">
        <w:rPr>
          <w:color w:val="000000" w:themeColor="text1"/>
          <w:spacing w:val="-3"/>
          <w:sz w:val="19"/>
        </w:rPr>
        <w:t xml:space="preserve"> </w:t>
      </w:r>
      <w:r w:rsidRPr="00ED1C06">
        <w:rPr>
          <w:color w:val="000000" w:themeColor="text1"/>
          <w:sz w:val="19"/>
        </w:rPr>
        <w:t>mandatory</w:t>
      </w:r>
      <w:r w:rsidRPr="00ED1C06">
        <w:rPr>
          <w:color w:val="000000" w:themeColor="text1"/>
          <w:spacing w:val="-3"/>
          <w:sz w:val="19"/>
        </w:rPr>
        <w:t xml:space="preserve"> </w:t>
      </w:r>
      <w:r w:rsidRPr="00ED1C06">
        <w:rPr>
          <w:color w:val="000000" w:themeColor="text1"/>
          <w:sz w:val="19"/>
        </w:rPr>
        <w:t>minimum</w:t>
      </w:r>
      <w:r w:rsidRPr="00ED1C06">
        <w:rPr>
          <w:color w:val="000000" w:themeColor="text1"/>
          <w:spacing w:val="-3"/>
          <w:sz w:val="19"/>
        </w:rPr>
        <w:t xml:space="preserve"> </w:t>
      </w:r>
      <w:r w:rsidRPr="00ED1C06">
        <w:rPr>
          <w:color w:val="000000" w:themeColor="text1"/>
          <w:sz w:val="19"/>
        </w:rPr>
        <w:t>qualification</w:t>
      </w:r>
      <w:r w:rsidRPr="00ED1C06">
        <w:rPr>
          <w:color w:val="000000" w:themeColor="text1"/>
          <w:spacing w:val="-3"/>
          <w:sz w:val="19"/>
        </w:rPr>
        <w:t xml:space="preserve"> </w:t>
      </w:r>
      <w:r w:rsidRPr="00ED1C06">
        <w:rPr>
          <w:color w:val="000000" w:themeColor="text1"/>
          <w:sz w:val="19"/>
        </w:rPr>
        <w:t>requirements</w:t>
      </w:r>
      <w:r w:rsidRPr="00ED1C06">
        <w:rPr>
          <w:color w:val="000000" w:themeColor="text1"/>
          <w:spacing w:val="-3"/>
          <w:sz w:val="19"/>
        </w:rPr>
        <w:t xml:space="preserve"> </w:t>
      </w:r>
      <w:r w:rsidRPr="00ED1C06">
        <w:rPr>
          <w:color w:val="000000" w:themeColor="text1"/>
          <w:sz w:val="19"/>
        </w:rPr>
        <w:t>for</w:t>
      </w:r>
      <w:r w:rsidRPr="00ED1C06">
        <w:rPr>
          <w:color w:val="000000" w:themeColor="text1"/>
          <w:spacing w:val="-3"/>
          <w:sz w:val="19"/>
        </w:rPr>
        <w:t xml:space="preserve"> </w:t>
      </w:r>
      <w:r w:rsidRPr="00ED1C06">
        <w:rPr>
          <w:color w:val="000000" w:themeColor="text1"/>
          <w:sz w:val="19"/>
        </w:rPr>
        <w:t>family</w:t>
      </w:r>
      <w:r w:rsidRPr="00ED1C06">
        <w:rPr>
          <w:color w:val="000000" w:themeColor="text1"/>
          <w:spacing w:val="-3"/>
          <w:sz w:val="19"/>
        </w:rPr>
        <w:t xml:space="preserve"> </w:t>
      </w:r>
      <w:r w:rsidRPr="00ED1C06">
        <w:rPr>
          <w:color w:val="000000" w:themeColor="text1"/>
          <w:sz w:val="19"/>
        </w:rPr>
        <w:t>day</w:t>
      </w:r>
      <w:r w:rsidRPr="00ED1C06">
        <w:rPr>
          <w:color w:val="000000" w:themeColor="text1"/>
          <w:spacing w:val="-3"/>
          <w:sz w:val="19"/>
        </w:rPr>
        <w:t xml:space="preserve"> </w:t>
      </w:r>
      <w:r w:rsidRPr="00ED1C06">
        <w:rPr>
          <w:color w:val="000000" w:themeColor="text1"/>
          <w:sz w:val="19"/>
        </w:rPr>
        <w:t>care educators, and alleviating staffing requirements during short-term absences</w:t>
      </w:r>
    </w:p>
    <w:p w14:paraId="1266CA80" w14:textId="77777777" w:rsidR="004476F3" w:rsidRPr="00ED1C06" w:rsidRDefault="000A386B">
      <w:pPr>
        <w:pStyle w:val="ListParagraph"/>
        <w:numPr>
          <w:ilvl w:val="0"/>
          <w:numId w:val="14"/>
        </w:numPr>
        <w:tabs>
          <w:tab w:val="left" w:pos="319"/>
          <w:tab w:val="left" w:pos="321"/>
        </w:tabs>
        <w:spacing w:before="57" w:line="285" w:lineRule="auto"/>
        <w:ind w:right="687"/>
        <w:rPr>
          <w:i/>
          <w:color w:val="000000" w:themeColor="text1"/>
          <w:sz w:val="19"/>
        </w:rPr>
      </w:pPr>
      <w:r w:rsidRPr="00ED1C06">
        <w:rPr>
          <w:color w:val="000000" w:themeColor="text1"/>
          <w:sz w:val="19"/>
        </w:rPr>
        <w:t>improved</w:t>
      </w:r>
      <w:r w:rsidRPr="00ED1C06">
        <w:rPr>
          <w:color w:val="000000" w:themeColor="text1"/>
          <w:spacing w:val="-3"/>
          <w:sz w:val="19"/>
        </w:rPr>
        <w:t xml:space="preserve"> </w:t>
      </w:r>
      <w:r w:rsidRPr="00ED1C06">
        <w:rPr>
          <w:color w:val="000000" w:themeColor="text1"/>
          <w:sz w:val="19"/>
        </w:rPr>
        <w:t>regulatory</w:t>
      </w:r>
      <w:r w:rsidRPr="00ED1C06">
        <w:rPr>
          <w:color w:val="000000" w:themeColor="text1"/>
          <w:spacing w:val="-3"/>
          <w:sz w:val="19"/>
        </w:rPr>
        <w:t xml:space="preserve"> </w:t>
      </w:r>
      <w:r w:rsidRPr="00ED1C06">
        <w:rPr>
          <w:color w:val="000000" w:themeColor="text1"/>
          <w:sz w:val="19"/>
        </w:rPr>
        <w:t>guidance</w:t>
      </w:r>
      <w:r w:rsidRPr="00ED1C06">
        <w:rPr>
          <w:color w:val="000000" w:themeColor="text1"/>
          <w:spacing w:val="-3"/>
          <w:sz w:val="19"/>
        </w:rPr>
        <w:t xml:space="preserve"> </w:t>
      </w:r>
      <w:r w:rsidRPr="00ED1C06">
        <w:rPr>
          <w:color w:val="000000" w:themeColor="text1"/>
          <w:sz w:val="19"/>
        </w:rPr>
        <w:t>–</w:t>
      </w:r>
      <w:r w:rsidRPr="00ED1C06">
        <w:rPr>
          <w:color w:val="000000" w:themeColor="text1"/>
          <w:spacing w:val="-3"/>
          <w:sz w:val="19"/>
        </w:rPr>
        <w:t xml:space="preserve"> </w:t>
      </w:r>
      <w:r w:rsidRPr="00ED1C06">
        <w:rPr>
          <w:color w:val="000000" w:themeColor="text1"/>
          <w:sz w:val="19"/>
        </w:rPr>
        <w:t>improving</w:t>
      </w:r>
      <w:r w:rsidRPr="00ED1C06">
        <w:rPr>
          <w:color w:val="000000" w:themeColor="text1"/>
          <w:spacing w:val="-3"/>
          <w:sz w:val="19"/>
        </w:rPr>
        <w:t xml:space="preserve"> </w:t>
      </w:r>
      <w:r w:rsidRPr="00ED1C06">
        <w:rPr>
          <w:color w:val="000000" w:themeColor="text1"/>
          <w:sz w:val="19"/>
        </w:rPr>
        <w:t>educator</w:t>
      </w:r>
      <w:r w:rsidRPr="00ED1C06">
        <w:rPr>
          <w:color w:val="000000" w:themeColor="text1"/>
          <w:spacing w:val="-3"/>
          <w:sz w:val="19"/>
        </w:rPr>
        <w:t xml:space="preserve"> </w:t>
      </w:r>
      <w:r w:rsidRPr="00ED1C06">
        <w:rPr>
          <w:color w:val="000000" w:themeColor="text1"/>
          <w:sz w:val="19"/>
        </w:rPr>
        <w:t>knowledge</w:t>
      </w:r>
      <w:r w:rsidRPr="00ED1C06">
        <w:rPr>
          <w:color w:val="000000" w:themeColor="text1"/>
          <w:spacing w:val="-3"/>
          <w:sz w:val="19"/>
        </w:rPr>
        <w:t xml:space="preserve"> </w:t>
      </w:r>
      <w:r w:rsidRPr="00ED1C06">
        <w:rPr>
          <w:color w:val="000000" w:themeColor="text1"/>
          <w:sz w:val="19"/>
        </w:rPr>
        <w:t>of</w:t>
      </w:r>
      <w:r w:rsidRPr="00ED1C06">
        <w:rPr>
          <w:color w:val="000000" w:themeColor="text1"/>
          <w:spacing w:val="-3"/>
          <w:sz w:val="19"/>
        </w:rPr>
        <w:t xml:space="preserve"> </w:t>
      </w:r>
      <w:r w:rsidRPr="00ED1C06">
        <w:rPr>
          <w:color w:val="000000" w:themeColor="text1"/>
          <w:sz w:val="19"/>
        </w:rPr>
        <w:t>best</w:t>
      </w:r>
      <w:r w:rsidRPr="00ED1C06">
        <w:rPr>
          <w:color w:val="000000" w:themeColor="text1"/>
          <w:spacing w:val="-3"/>
          <w:sz w:val="19"/>
        </w:rPr>
        <w:t xml:space="preserve"> </w:t>
      </w:r>
      <w:r w:rsidRPr="00ED1C06">
        <w:rPr>
          <w:color w:val="000000" w:themeColor="text1"/>
          <w:sz w:val="19"/>
        </w:rPr>
        <w:t>practice</w:t>
      </w:r>
      <w:r w:rsidRPr="00ED1C06">
        <w:rPr>
          <w:color w:val="000000" w:themeColor="text1"/>
          <w:spacing w:val="-3"/>
          <w:sz w:val="19"/>
        </w:rPr>
        <w:t xml:space="preserve"> </w:t>
      </w:r>
      <w:r w:rsidRPr="00ED1C06">
        <w:rPr>
          <w:color w:val="000000" w:themeColor="text1"/>
          <w:sz w:val="19"/>
        </w:rPr>
        <w:t>through</w:t>
      </w:r>
      <w:r w:rsidRPr="00ED1C06">
        <w:rPr>
          <w:color w:val="000000" w:themeColor="text1"/>
          <w:spacing w:val="-3"/>
          <w:sz w:val="19"/>
        </w:rPr>
        <w:t xml:space="preserve"> </w:t>
      </w:r>
      <w:r w:rsidRPr="00ED1C06">
        <w:rPr>
          <w:color w:val="000000" w:themeColor="text1"/>
          <w:sz w:val="19"/>
        </w:rPr>
        <w:t>government</w:t>
      </w:r>
      <w:r w:rsidRPr="00ED1C06">
        <w:rPr>
          <w:color w:val="000000" w:themeColor="text1"/>
          <w:spacing w:val="-3"/>
          <w:sz w:val="19"/>
        </w:rPr>
        <w:t xml:space="preserve"> </w:t>
      </w:r>
      <w:r w:rsidRPr="00ED1C06">
        <w:rPr>
          <w:color w:val="000000" w:themeColor="text1"/>
          <w:sz w:val="19"/>
        </w:rPr>
        <w:t xml:space="preserve">developed resources, including the </w:t>
      </w:r>
      <w:r w:rsidRPr="00ED1C06">
        <w:rPr>
          <w:i/>
          <w:color w:val="000000" w:themeColor="text1"/>
          <w:sz w:val="19"/>
        </w:rPr>
        <w:t>Guide to the National Quality Framework</w:t>
      </w:r>
    </w:p>
    <w:p w14:paraId="0C73573C" w14:textId="77777777" w:rsidR="004476F3" w:rsidRPr="00ED1C06" w:rsidRDefault="004476F3">
      <w:pPr>
        <w:pStyle w:val="BodyText"/>
        <w:spacing w:before="10"/>
        <w:rPr>
          <w:i/>
          <w:color w:val="000000" w:themeColor="text1"/>
          <w:sz w:val="27"/>
        </w:rPr>
      </w:pPr>
    </w:p>
    <w:p w14:paraId="3FE65E41" w14:textId="77777777" w:rsidR="004476F3" w:rsidRPr="00ED1C06" w:rsidRDefault="000A386B">
      <w:pPr>
        <w:pStyle w:val="Heading3"/>
        <w:ind w:left="151"/>
        <w:rPr>
          <w:color w:val="000000" w:themeColor="text1"/>
        </w:rPr>
      </w:pPr>
      <w:bookmarkStart w:id="89" w:name="_Toc153375199"/>
      <w:r w:rsidRPr="00ED1C06">
        <w:rPr>
          <w:color w:val="000000" w:themeColor="text1"/>
        </w:rPr>
        <w:t>Child</w:t>
      </w:r>
      <w:r w:rsidRPr="00ED1C06">
        <w:rPr>
          <w:color w:val="000000" w:themeColor="text1"/>
          <w:spacing w:val="-3"/>
        </w:rPr>
        <w:t xml:space="preserve"> </w:t>
      </w:r>
      <w:r w:rsidRPr="00ED1C06">
        <w:rPr>
          <w:color w:val="000000" w:themeColor="text1"/>
        </w:rPr>
        <w:t>Safe</w:t>
      </w:r>
      <w:r w:rsidRPr="00ED1C06">
        <w:rPr>
          <w:color w:val="000000" w:themeColor="text1"/>
          <w:spacing w:val="-3"/>
        </w:rPr>
        <w:t xml:space="preserve"> </w:t>
      </w:r>
      <w:r w:rsidRPr="00ED1C06">
        <w:rPr>
          <w:color w:val="000000" w:themeColor="text1"/>
        </w:rPr>
        <w:t>Standards</w:t>
      </w:r>
      <w:r w:rsidRPr="00ED1C06">
        <w:rPr>
          <w:color w:val="000000" w:themeColor="text1"/>
          <w:spacing w:val="-3"/>
        </w:rPr>
        <w:t xml:space="preserve"> </w:t>
      </w:r>
      <w:r w:rsidRPr="00ED1C06">
        <w:rPr>
          <w:color w:val="000000" w:themeColor="text1"/>
        </w:rPr>
        <w:t>law</w:t>
      </w:r>
      <w:r w:rsidRPr="00ED1C06">
        <w:rPr>
          <w:color w:val="000000" w:themeColor="text1"/>
          <w:spacing w:val="-2"/>
        </w:rPr>
        <w:t xml:space="preserve"> reform</w:t>
      </w:r>
      <w:bookmarkEnd w:id="89"/>
    </w:p>
    <w:p w14:paraId="03BACC11" w14:textId="77777777" w:rsidR="004476F3" w:rsidRPr="00ED1C06" w:rsidRDefault="000A386B">
      <w:pPr>
        <w:spacing w:before="159" w:line="285" w:lineRule="auto"/>
        <w:ind w:left="151"/>
        <w:rPr>
          <w:color w:val="000000" w:themeColor="text1"/>
          <w:sz w:val="19"/>
        </w:rPr>
      </w:pPr>
      <w:r w:rsidRPr="00ED1C06">
        <w:rPr>
          <w:color w:val="000000" w:themeColor="text1"/>
          <w:sz w:val="19"/>
        </w:rPr>
        <w:t>The</w:t>
      </w:r>
      <w:r w:rsidRPr="00ED1C06">
        <w:rPr>
          <w:color w:val="000000" w:themeColor="text1"/>
          <w:spacing w:val="-2"/>
          <w:sz w:val="19"/>
        </w:rPr>
        <w:t xml:space="preserve"> </w:t>
      </w:r>
      <w:r w:rsidRPr="00ED1C06">
        <w:rPr>
          <w:i/>
          <w:color w:val="000000" w:themeColor="text1"/>
          <w:sz w:val="19"/>
        </w:rPr>
        <w:t>Early</w:t>
      </w:r>
      <w:r w:rsidRPr="00ED1C06">
        <w:rPr>
          <w:i/>
          <w:color w:val="000000" w:themeColor="text1"/>
          <w:spacing w:val="-2"/>
          <w:sz w:val="19"/>
        </w:rPr>
        <w:t xml:space="preserve"> </w:t>
      </w:r>
      <w:r w:rsidRPr="00ED1C06">
        <w:rPr>
          <w:i/>
          <w:color w:val="000000" w:themeColor="text1"/>
          <w:sz w:val="19"/>
        </w:rPr>
        <w:t>Childhood</w:t>
      </w:r>
      <w:r w:rsidRPr="00ED1C06">
        <w:rPr>
          <w:i/>
          <w:color w:val="000000" w:themeColor="text1"/>
          <w:spacing w:val="-2"/>
          <w:sz w:val="19"/>
        </w:rPr>
        <w:t xml:space="preserve"> </w:t>
      </w:r>
      <w:r w:rsidRPr="00ED1C06">
        <w:rPr>
          <w:i/>
          <w:color w:val="000000" w:themeColor="text1"/>
          <w:sz w:val="19"/>
        </w:rPr>
        <w:t>Legislation</w:t>
      </w:r>
      <w:r w:rsidRPr="00ED1C06">
        <w:rPr>
          <w:i/>
          <w:color w:val="000000" w:themeColor="text1"/>
          <w:spacing w:val="-9"/>
          <w:sz w:val="19"/>
        </w:rPr>
        <w:t xml:space="preserve"> </w:t>
      </w:r>
      <w:r w:rsidRPr="00ED1C06">
        <w:rPr>
          <w:i/>
          <w:color w:val="000000" w:themeColor="text1"/>
          <w:sz w:val="19"/>
        </w:rPr>
        <w:t>Amendment</w:t>
      </w:r>
      <w:r w:rsidRPr="00ED1C06">
        <w:rPr>
          <w:i/>
          <w:color w:val="000000" w:themeColor="text1"/>
          <w:spacing w:val="-9"/>
          <w:sz w:val="19"/>
        </w:rPr>
        <w:t xml:space="preserve"> </w:t>
      </w:r>
      <w:r w:rsidRPr="00ED1C06">
        <w:rPr>
          <w:i/>
          <w:color w:val="000000" w:themeColor="text1"/>
          <w:sz w:val="19"/>
        </w:rPr>
        <w:t>Act</w:t>
      </w:r>
      <w:r w:rsidRPr="00ED1C06">
        <w:rPr>
          <w:i/>
          <w:color w:val="000000" w:themeColor="text1"/>
          <w:spacing w:val="-2"/>
          <w:sz w:val="19"/>
        </w:rPr>
        <w:t xml:space="preserve"> </w:t>
      </w:r>
      <w:r w:rsidRPr="00ED1C06">
        <w:rPr>
          <w:i/>
          <w:color w:val="000000" w:themeColor="text1"/>
          <w:sz w:val="19"/>
        </w:rPr>
        <w:t>2022</w:t>
      </w:r>
      <w:r w:rsidRPr="00ED1C06">
        <w:rPr>
          <w:i/>
          <w:color w:val="000000" w:themeColor="text1"/>
          <w:spacing w:val="-3"/>
          <w:sz w:val="19"/>
        </w:rPr>
        <w:t xml:space="preserve"> </w:t>
      </w:r>
      <w:r w:rsidRPr="00ED1C06">
        <w:rPr>
          <w:color w:val="000000" w:themeColor="text1"/>
          <w:sz w:val="19"/>
        </w:rPr>
        <w:t>also</w:t>
      </w:r>
      <w:r w:rsidRPr="00ED1C06">
        <w:rPr>
          <w:color w:val="000000" w:themeColor="text1"/>
          <w:spacing w:val="-2"/>
          <w:sz w:val="19"/>
        </w:rPr>
        <w:t xml:space="preserve"> </w:t>
      </w:r>
      <w:r w:rsidRPr="00ED1C06">
        <w:rPr>
          <w:color w:val="000000" w:themeColor="text1"/>
          <w:sz w:val="19"/>
        </w:rPr>
        <w:t>put</w:t>
      </w:r>
      <w:r w:rsidRPr="00ED1C06">
        <w:rPr>
          <w:color w:val="000000" w:themeColor="text1"/>
          <w:spacing w:val="-2"/>
          <w:sz w:val="19"/>
        </w:rPr>
        <w:t xml:space="preserve"> </w:t>
      </w:r>
      <w:r w:rsidRPr="00ED1C06">
        <w:rPr>
          <w:color w:val="000000" w:themeColor="text1"/>
          <w:sz w:val="19"/>
        </w:rPr>
        <w:t>in</w:t>
      </w:r>
      <w:r w:rsidRPr="00ED1C06">
        <w:rPr>
          <w:color w:val="000000" w:themeColor="text1"/>
          <w:spacing w:val="-2"/>
          <w:sz w:val="19"/>
        </w:rPr>
        <w:t xml:space="preserve"> </w:t>
      </w:r>
      <w:r w:rsidRPr="00ED1C06">
        <w:rPr>
          <w:color w:val="000000" w:themeColor="text1"/>
          <w:sz w:val="19"/>
        </w:rPr>
        <w:t>place</w:t>
      </w:r>
      <w:r w:rsidRPr="00ED1C06">
        <w:rPr>
          <w:color w:val="000000" w:themeColor="text1"/>
          <w:spacing w:val="-2"/>
          <w:sz w:val="19"/>
        </w:rPr>
        <w:t xml:space="preserve"> </w:t>
      </w:r>
      <w:r w:rsidRPr="00ED1C06">
        <w:rPr>
          <w:color w:val="000000" w:themeColor="text1"/>
          <w:sz w:val="19"/>
        </w:rPr>
        <w:t>the</w:t>
      </w:r>
      <w:r w:rsidRPr="00ED1C06">
        <w:rPr>
          <w:color w:val="000000" w:themeColor="text1"/>
          <w:spacing w:val="-2"/>
          <w:sz w:val="19"/>
        </w:rPr>
        <w:t xml:space="preserve"> </w:t>
      </w:r>
      <w:r w:rsidRPr="00ED1C06">
        <w:rPr>
          <w:color w:val="000000" w:themeColor="text1"/>
          <w:sz w:val="19"/>
        </w:rPr>
        <w:t>law</w:t>
      </w:r>
      <w:r w:rsidRPr="00ED1C06">
        <w:rPr>
          <w:color w:val="000000" w:themeColor="text1"/>
          <w:spacing w:val="-2"/>
          <w:sz w:val="19"/>
        </w:rPr>
        <w:t xml:space="preserve"> </w:t>
      </w:r>
      <w:r w:rsidRPr="00ED1C06">
        <w:rPr>
          <w:color w:val="000000" w:themeColor="text1"/>
          <w:sz w:val="19"/>
        </w:rPr>
        <w:t>changes</w:t>
      </w:r>
      <w:r w:rsidRPr="00ED1C06">
        <w:rPr>
          <w:color w:val="000000" w:themeColor="text1"/>
          <w:spacing w:val="-2"/>
          <w:sz w:val="19"/>
        </w:rPr>
        <w:t xml:space="preserve"> </w:t>
      </w:r>
      <w:r w:rsidRPr="00ED1C06">
        <w:rPr>
          <w:color w:val="000000" w:themeColor="text1"/>
          <w:sz w:val="19"/>
        </w:rPr>
        <w:t>needed</w:t>
      </w:r>
      <w:r w:rsidRPr="00ED1C06">
        <w:rPr>
          <w:color w:val="000000" w:themeColor="text1"/>
          <w:spacing w:val="-2"/>
          <w:sz w:val="19"/>
        </w:rPr>
        <w:t xml:space="preserve"> </w:t>
      </w:r>
      <w:r w:rsidRPr="00ED1C06">
        <w:rPr>
          <w:color w:val="000000" w:themeColor="text1"/>
          <w:sz w:val="19"/>
        </w:rPr>
        <w:t>to</w:t>
      </w:r>
      <w:r w:rsidRPr="00ED1C06">
        <w:rPr>
          <w:color w:val="000000" w:themeColor="text1"/>
          <w:spacing w:val="-2"/>
          <w:sz w:val="19"/>
        </w:rPr>
        <w:t xml:space="preserve"> </w:t>
      </w:r>
      <w:r w:rsidRPr="00ED1C06">
        <w:rPr>
          <w:color w:val="000000" w:themeColor="text1"/>
          <w:sz w:val="19"/>
        </w:rPr>
        <w:t>enable</w:t>
      </w:r>
      <w:r w:rsidRPr="00ED1C06">
        <w:rPr>
          <w:color w:val="000000" w:themeColor="text1"/>
          <w:spacing w:val="-2"/>
          <w:sz w:val="19"/>
        </w:rPr>
        <w:t xml:space="preserve"> </w:t>
      </w:r>
      <w:r w:rsidRPr="00ED1C06">
        <w:rPr>
          <w:color w:val="000000" w:themeColor="text1"/>
          <w:sz w:val="19"/>
        </w:rPr>
        <w:t>QARD</w:t>
      </w:r>
      <w:r w:rsidRPr="00ED1C06">
        <w:rPr>
          <w:color w:val="000000" w:themeColor="text1"/>
          <w:spacing w:val="-2"/>
          <w:sz w:val="19"/>
        </w:rPr>
        <w:t xml:space="preserve"> </w:t>
      </w:r>
      <w:r w:rsidRPr="00ED1C06">
        <w:rPr>
          <w:color w:val="000000" w:themeColor="text1"/>
          <w:sz w:val="19"/>
        </w:rPr>
        <w:t>to become the ‘integrated sector regulator’</w:t>
      </w:r>
      <w:r w:rsidRPr="00ED1C06">
        <w:rPr>
          <w:color w:val="000000" w:themeColor="text1"/>
          <w:spacing w:val="-1"/>
          <w:sz w:val="19"/>
        </w:rPr>
        <w:t xml:space="preserve"> </w:t>
      </w:r>
      <w:r w:rsidRPr="00ED1C06">
        <w:rPr>
          <w:color w:val="000000" w:themeColor="text1"/>
          <w:sz w:val="19"/>
        </w:rPr>
        <w:t>for the CSS in the early childhood sector from 1 January 2023.</w:t>
      </w:r>
    </w:p>
    <w:p w14:paraId="30336398" w14:textId="77777777" w:rsidR="004476F3" w:rsidRPr="00ED1C06" w:rsidRDefault="000A386B">
      <w:pPr>
        <w:pStyle w:val="BodyText"/>
        <w:spacing w:before="114" w:line="285" w:lineRule="auto"/>
        <w:ind w:left="151" w:right="235"/>
        <w:rPr>
          <w:color w:val="000000" w:themeColor="text1"/>
        </w:rPr>
      </w:pPr>
      <w:r w:rsidRPr="00ED1C06">
        <w:rPr>
          <w:color w:val="000000" w:themeColor="text1"/>
        </w:rPr>
        <w:t>From</w:t>
      </w:r>
      <w:r w:rsidRPr="00ED1C06">
        <w:rPr>
          <w:color w:val="000000" w:themeColor="text1"/>
          <w:spacing w:val="-2"/>
        </w:rPr>
        <w:t xml:space="preserve"> </w:t>
      </w:r>
      <w:r w:rsidRPr="00ED1C06">
        <w:rPr>
          <w:color w:val="000000" w:themeColor="text1"/>
        </w:rPr>
        <w:t>1</w:t>
      </w:r>
      <w:r w:rsidRPr="00ED1C06">
        <w:rPr>
          <w:color w:val="000000" w:themeColor="text1"/>
          <w:spacing w:val="-2"/>
        </w:rPr>
        <w:t xml:space="preserve"> </w:t>
      </w:r>
      <w:r w:rsidRPr="00ED1C06">
        <w:rPr>
          <w:color w:val="000000" w:themeColor="text1"/>
        </w:rPr>
        <w:t>January</w:t>
      </w:r>
      <w:r w:rsidRPr="00ED1C06">
        <w:rPr>
          <w:color w:val="000000" w:themeColor="text1"/>
          <w:spacing w:val="-2"/>
        </w:rPr>
        <w:t xml:space="preserve"> </w:t>
      </w:r>
      <w:r w:rsidRPr="00ED1C06">
        <w:rPr>
          <w:color w:val="000000" w:themeColor="text1"/>
        </w:rPr>
        <w:t>2023,</w:t>
      </w:r>
      <w:r w:rsidRPr="00ED1C06">
        <w:rPr>
          <w:color w:val="000000" w:themeColor="text1"/>
          <w:spacing w:val="-2"/>
        </w:rPr>
        <w:t xml:space="preserve"> </w:t>
      </w:r>
      <w:r w:rsidRPr="00ED1C06">
        <w:rPr>
          <w:color w:val="000000" w:themeColor="text1"/>
        </w:rPr>
        <w:t>QARD</w:t>
      </w:r>
      <w:r w:rsidRPr="00ED1C06">
        <w:rPr>
          <w:color w:val="000000" w:themeColor="text1"/>
          <w:spacing w:val="-2"/>
        </w:rPr>
        <w:t xml:space="preserve"> </w:t>
      </w:r>
      <w:r w:rsidRPr="00ED1C06">
        <w:rPr>
          <w:color w:val="000000" w:themeColor="text1"/>
        </w:rPr>
        <w:t>was</w:t>
      </w:r>
      <w:r w:rsidRPr="00ED1C06">
        <w:rPr>
          <w:color w:val="000000" w:themeColor="text1"/>
          <w:spacing w:val="-2"/>
        </w:rPr>
        <w:t xml:space="preserve"> </w:t>
      </w:r>
      <w:r w:rsidRPr="00ED1C06">
        <w:rPr>
          <w:color w:val="000000" w:themeColor="text1"/>
        </w:rPr>
        <w:t>able</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use</w:t>
      </w:r>
      <w:r w:rsidRPr="00ED1C06">
        <w:rPr>
          <w:color w:val="000000" w:themeColor="text1"/>
          <w:spacing w:val="-2"/>
        </w:rPr>
        <w:t xml:space="preserve"> </w:t>
      </w:r>
      <w:r w:rsidRPr="00ED1C06">
        <w:rPr>
          <w:color w:val="000000" w:themeColor="text1"/>
        </w:rPr>
        <w:t>its</w:t>
      </w:r>
      <w:r w:rsidRPr="00ED1C06">
        <w:rPr>
          <w:color w:val="000000" w:themeColor="text1"/>
          <w:spacing w:val="-2"/>
        </w:rPr>
        <w:t xml:space="preserve"> </w:t>
      </w:r>
      <w:r w:rsidRPr="00ED1C06">
        <w:rPr>
          <w:color w:val="000000" w:themeColor="text1"/>
        </w:rPr>
        <w:t>existing</w:t>
      </w:r>
      <w:r w:rsidRPr="00ED1C06">
        <w:rPr>
          <w:color w:val="000000" w:themeColor="text1"/>
          <w:spacing w:val="-2"/>
        </w:rPr>
        <w:t xml:space="preserve"> </w:t>
      </w:r>
      <w:r w:rsidRPr="00ED1C06">
        <w:rPr>
          <w:color w:val="000000" w:themeColor="text1"/>
        </w:rPr>
        <w:t>powers</w:t>
      </w:r>
      <w:r w:rsidRPr="00ED1C06">
        <w:rPr>
          <w:color w:val="000000" w:themeColor="text1"/>
          <w:spacing w:val="-2"/>
        </w:rPr>
        <w:t xml:space="preserve"> </w:t>
      </w:r>
      <w:r w:rsidRPr="00ED1C06">
        <w:rPr>
          <w:color w:val="000000" w:themeColor="text1"/>
        </w:rPr>
        <w:t>under</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National</w:t>
      </w:r>
      <w:r w:rsidRPr="00ED1C06">
        <w:rPr>
          <w:color w:val="000000" w:themeColor="text1"/>
          <w:spacing w:val="-2"/>
        </w:rPr>
        <w:t xml:space="preserve"> </w:t>
      </w:r>
      <w:r w:rsidRPr="00ED1C06">
        <w:rPr>
          <w:color w:val="000000" w:themeColor="text1"/>
        </w:rPr>
        <w:t>Law</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National</w:t>
      </w:r>
      <w:r w:rsidRPr="00ED1C06">
        <w:rPr>
          <w:color w:val="000000" w:themeColor="text1"/>
          <w:spacing w:val="-2"/>
        </w:rPr>
        <w:t xml:space="preserve"> </w:t>
      </w:r>
      <w:r w:rsidRPr="00ED1C06">
        <w:rPr>
          <w:color w:val="000000" w:themeColor="text1"/>
        </w:rPr>
        <w:t>Regulations,</w:t>
      </w:r>
      <w:r w:rsidRPr="00ED1C06">
        <w:rPr>
          <w:color w:val="000000" w:themeColor="text1"/>
          <w:spacing w:val="-2"/>
        </w:rPr>
        <w:t xml:space="preserve"> </w:t>
      </w:r>
      <w:r w:rsidRPr="00ED1C06">
        <w:rPr>
          <w:color w:val="000000" w:themeColor="text1"/>
        </w:rPr>
        <w:t>or the CS</w:t>
      </w:r>
      <w:r w:rsidRPr="00ED1C06">
        <w:rPr>
          <w:color w:val="000000" w:themeColor="text1"/>
          <w:spacing w:val="-9"/>
        </w:rPr>
        <w:t xml:space="preserve"> </w:t>
      </w:r>
      <w:r w:rsidRPr="00ED1C06">
        <w:rPr>
          <w:color w:val="000000" w:themeColor="text1"/>
        </w:rPr>
        <w:t>Act and CS Regulations, to monitor and enforce compliance with the CSS. From 2023, QARD will incorporate compliance and monitoring of the CSS into existing compliance, and assessment and rating, visits.</w:t>
      </w:r>
    </w:p>
    <w:p w14:paraId="6692A667" w14:textId="20971B13" w:rsidR="004476F3" w:rsidRPr="00ED1C06" w:rsidRDefault="000A386B" w:rsidP="00390BE2">
      <w:pPr>
        <w:pStyle w:val="BodyText"/>
        <w:spacing w:before="113"/>
        <w:ind w:left="151"/>
        <w:rPr>
          <w:color w:val="000000" w:themeColor="text1"/>
        </w:rPr>
      </w:pPr>
      <w:r w:rsidRPr="00ED1C06">
        <w:rPr>
          <w:color w:val="000000" w:themeColor="text1"/>
        </w:rPr>
        <w:t>Where</w:t>
      </w:r>
      <w:r w:rsidRPr="00ED1C06">
        <w:rPr>
          <w:color w:val="000000" w:themeColor="text1"/>
          <w:spacing w:val="-3"/>
        </w:rPr>
        <w:t xml:space="preserve"> </w:t>
      </w:r>
      <w:r w:rsidRPr="00ED1C06">
        <w:rPr>
          <w:color w:val="000000" w:themeColor="text1"/>
        </w:rPr>
        <w:t>organisations</w:t>
      </w:r>
      <w:r w:rsidRPr="00ED1C06">
        <w:rPr>
          <w:color w:val="000000" w:themeColor="text1"/>
          <w:spacing w:val="-2"/>
        </w:rPr>
        <w:t xml:space="preserve"> </w:t>
      </w:r>
      <w:r w:rsidRPr="00ED1C06">
        <w:rPr>
          <w:color w:val="000000" w:themeColor="text1"/>
        </w:rPr>
        <w:t>that</w:t>
      </w:r>
      <w:r w:rsidRPr="00ED1C06">
        <w:rPr>
          <w:color w:val="000000" w:themeColor="text1"/>
          <w:spacing w:val="-3"/>
        </w:rPr>
        <w:t xml:space="preserve"> </w:t>
      </w:r>
      <w:r w:rsidRPr="00ED1C06">
        <w:rPr>
          <w:color w:val="000000" w:themeColor="text1"/>
        </w:rPr>
        <w:t>provide</w:t>
      </w:r>
      <w:r w:rsidRPr="00ED1C06">
        <w:rPr>
          <w:color w:val="000000" w:themeColor="text1"/>
          <w:spacing w:val="-2"/>
        </w:rPr>
        <w:t xml:space="preserve"> early</w:t>
      </w:r>
      <w:r w:rsidR="00390BE2" w:rsidRPr="00ED1C06">
        <w:rPr>
          <w:color w:val="000000" w:themeColor="text1"/>
          <w:spacing w:val="-2"/>
        </w:rPr>
        <w:t xml:space="preserve"> </w:t>
      </w:r>
      <w:r w:rsidRPr="00ED1C06">
        <w:rPr>
          <w:color w:val="000000" w:themeColor="text1"/>
        </w:rPr>
        <w:t>childhood</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operate</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more</w:t>
      </w:r>
      <w:r w:rsidRPr="00ED1C06">
        <w:rPr>
          <w:color w:val="000000" w:themeColor="text1"/>
          <w:spacing w:val="-3"/>
        </w:rPr>
        <w:t xml:space="preserve"> </w:t>
      </w:r>
      <w:r w:rsidRPr="00ED1C06">
        <w:rPr>
          <w:color w:val="000000" w:themeColor="text1"/>
        </w:rPr>
        <w:t>than</w:t>
      </w:r>
      <w:r w:rsidRPr="00ED1C06">
        <w:rPr>
          <w:color w:val="000000" w:themeColor="text1"/>
          <w:spacing w:val="-3"/>
        </w:rPr>
        <w:t xml:space="preserve"> </w:t>
      </w:r>
      <w:r w:rsidRPr="00ED1C06">
        <w:rPr>
          <w:color w:val="000000" w:themeColor="text1"/>
        </w:rPr>
        <w:t>one</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QARD</w:t>
      </w:r>
      <w:r w:rsidRPr="00ED1C06">
        <w:rPr>
          <w:color w:val="000000" w:themeColor="text1"/>
          <w:spacing w:val="-3"/>
        </w:rPr>
        <w:t xml:space="preserve"> </w:t>
      </w:r>
      <w:r w:rsidRPr="00ED1C06">
        <w:rPr>
          <w:color w:val="000000" w:themeColor="text1"/>
        </w:rPr>
        <w:t>collaborates</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Commission</w:t>
      </w:r>
      <w:r w:rsidRPr="00ED1C06">
        <w:rPr>
          <w:color w:val="000000" w:themeColor="text1"/>
          <w:spacing w:val="-3"/>
        </w:rPr>
        <w:t xml:space="preserve"> </w:t>
      </w:r>
      <w:r w:rsidRPr="00ED1C06">
        <w:rPr>
          <w:color w:val="000000" w:themeColor="text1"/>
        </w:rPr>
        <w:t>for</w:t>
      </w:r>
      <w:r w:rsidRPr="00ED1C06">
        <w:rPr>
          <w:color w:val="000000" w:themeColor="text1"/>
          <w:spacing w:val="-3"/>
        </w:rPr>
        <w:t xml:space="preserve"> </w:t>
      </w:r>
      <w:r w:rsidRPr="00ED1C06">
        <w:rPr>
          <w:color w:val="000000" w:themeColor="text1"/>
        </w:rPr>
        <w:t>Children</w:t>
      </w:r>
      <w:r w:rsidRPr="00ED1C06">
        <w:rPr>
          <w:color w:val="000000" w:themeColor="text1"/>
          <w:spacing w:val="-3"/>
        </w:rPr>
        <w:t xml:space="preserve"> </w:t>
      </w:r>
      <w:r w:rsidRPr="00ED1C06">
        <w:rPr>
          <w:color w:val="000000" w:themeColor="text1"/>
        </w:rPr>
        <w:t>and</w:t>
      </w:r>
      <w:r w:rsidRPr="00ED1C06">
        <w:rPr>
          <w:color w:val="000000" w:themeColor="text1"/>
          <w:spacing w:val="-6"/>
        </w:rPr>
        <w:t xml:space="preserve"> </w:t>
      </w:r>
      <w:r w:rsidRPr="00ED1C06">
        <w:rPr>
          <w:color w:val="000000" w:themeColor="text1"/>
        </w:rPr>
        <w:t>Young People</w:t>
      </w:r>
      <w:r w:rsidRPr="00ED1C06">
        <w:rPr>
          <w:color w:val="000000" w:themeColor="text1"/>
          <w:spacing w:val="-3"/>
        </w:rPr>
        <w:t xml:space="preserve"> </w:t>
      </w:r>
      <w:r w:rsidRPr="00ED1C06">
        <w:rPr>
          <w:color w:val="000000" w:themeColor="text1"/>
        </w:rPr>
        <w:t>(CCYP)</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other</w:t>
      </w:r>
      <w:r w:rsidRPr="00ED1C06">
        <w:rPr>
          <w:color w:val="000000" w:themeColor="text1"/>
          <w:spacing w:val="-3"/>
        </w:rPr>
        <w:t xml:space="preserve"> </w:t>
      </w:r>
      <w:r w:rsidRPr="00ED1C06">
        <w:rPr>
          <w:color w:val="000000" w:themeColor="text1"/>
        </w:rPr>
        <w:t>sector</w:t>
      </w:r>
      <w:r w:rsidRPr="00ED1C06">
        <w:rPr>
          <w:color w:val="000000" w:themeColor="text1"/>
          <w:spacing w:val="-3"/>
        </w:rPr>
        <w:t xml:space="preserve"> </w:t>
      </w:r>
      <w:r w:rsidRPr="00ED1C06">
        <w:rPr>
          <w:color w:val="000000" w:themeColor="text1"/>
        </w:rPr>
        <w:t>regulators.</w:t>
      </w:r>
      <w:r w:rsidRPr="00ED1C06">
        <w:rPr>
          <w:color w:val="000000" w:themeColor="text1"/>
          <w:spacing w:val="-3"/>
        </w:rPr>
        <w:t xml:space="preserve"> </w:t>
      </w:r>
      <w:r w:rsidRPr="00ED1C06">
        <w:rPr>
          <w:color w:val="000000" w:themeColor="text1"/>
        </w:rPr>
        <w:t>CCYP</w:t>
      </w:r>
      <w:r w:rsidRPr="00ED1C06">
        <w:rPr>
          <w:color w:val="000000" w:themeColor="text1"/>
          <w:spacing w:val="-6"/>
        </w:rPr>
        <w:t xml:space="preserve"> </w:t>
      </w:r>
      <w:r w:rsidRPr="00ED1C06">
        <w:rPr>
          <w:color w:val="000000" w:themeColor="text1"/>
        </w:rPr>
        <w:t>continues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oversee</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whole</w:t>
      </w:r>
      <w:r w:rsidRPr="00ED1C06">
        <w:rPr>
          <w:color w:val="000000" w:themeColor="text1"/>
          <w:spacing w:val="-3"/>
        </w:rPr>
        <w:t xml:space="preserve"> </w:t>
      </w:r>
      <w:r w:rsidRPr="00ED1C06">
        <w:rPr>
          <w:color w:val="000000" w:themeColor="text1"/>
        </w:rPr>
        <w:t>regulatory</w:t>
      </w:r>
      <w:r w:rsidRPr="00ED1C06">
        <w:rPr>
          <w:color w:val="000000" w:themeColor="text1"/>
          <w:spacing w:val="-3"/>
        </w:rPr>
        <w:t xml:space="preserve"> </w:t>
      </w:r>
      <w:r w:rsidRPr="00ED1C06">
        <w:rPr>
          <w:color w:val="000000" w:themeColor="text1"/>
        </w:rPr>
        <w:t>system</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provide general advice.</w:t>
      </w:r>
    </w:p>
    <w:p w14:paraId="2306B35B" w14:textId="77777777" w:rsidR="004476F3" w:rsidRPr="00ED1C06" w:rsidRDefault="004476F3">
      <w:pPr>
        <w:pStyle w:val="BodyText"/>
        <w:spacing w:before="10"/>
        <w:rPr>
          <w:color w:val="000000" w:themeColor="text1"/>
          <w:sz w:val="22"/>
        </w:rPr>
      </w:pPr>
    </w:p>
    <w:p w14:paraId="531B8026" w14:textId="77777777" w:rsidR="004476F3" w:rsidRPr="00ED1C06" w:rsidRDefault="000A386B">
      <w:pPr>
        <w:pStyle w:val="Heading3"/>
        <w:spacing w:before="1"/>
        <w:ind w:left="151"/>
        <w:rPr>
          <w:color w:val="000000" w:themeColor="text1"/>
        </w:rPr>
      </w:pPr>
      <w:bookmarkStart w:id="90" w:name="_Toc153375200"/>
      <w:r w:rsidRPr="00ED1C06">
        <w:rPr>
          <w:color w:val="000000" w:themeColor="text1"/>
        </w:rPr>
        <w:t>Co-regulatory</w:t>
      </w:r>
      <w:r w:rsidRPr="00ED1C06">
        <w:rPr>
          <w:color w:val="000000" w:themeColor="text1"/>
          <w:spacing w:val="-14"/>
        </w:rPr>
        <w:t xml:space="preserve"> </w:t>
      </w:r>
      <w:r w:rsidRPr="00ED1C06">
        <w:rPr>
          <w:color w:val="000000" w:themeColor="text1"/>
          <w:spacing w:val="-2"/>
        </w:rPr>
        <w:t>partners</w:t>
      </w:r>
      <w:bookmarkEnd w:id="90"/>
    </w:p>
    <w:p w14:paraId="611026B1" w14:textId="77777777" w:rsidR="004476F3" w:rsidRPr="00ED1C06" w:rsidRDefault="000A386B">
      <w:pPr>
        <w:pStyle w:val="BodyText"/>
        <w:spacing w:before="158" w:line="285" w:lineRule="auto"/>
        <w:ind w:left="151"/>
        <w:rPr>
          <w:color w:val="000000" w:themeColor="text1"/>
        </w:rPr>
      </w:pPr>
      <w:r w:rsidRPr="00ED1C06">
        <w:rPr>
          <w:color w:val="000000" w:themeColor="text1"/>
        </w:rPr>
        <w:t>QARD works with national and state regulatory authorities to support the successful implementation of the NQF. This includes</w:t>
      </w:r>
      <w:r w:rsidRPr="00ED1C06">
        <w:rPr>
          <w:color w:val="000000" w:themeColor="text1"/>
          <w:spacing w:val="-5"/>
        </w:rPr>
        <w:t xml:space="preserve"> </w:t>
      </w:r>
      <w:r w:rsidRPr="00ED1C06">
        <w:rPr>
          <w:color w:val="000000" w:themeColor="text1"/>
        </w:rPr>
        <w:t>regular</w:t>
      </w:r>
      <w:r w:rsidRPr="00ED1C06">
        <w:rPr>
          <w:color w:val="000000" w:themeColor="text1"/>
          <w:spacing w:val="-4"/>
        </w:rPr>
        <w:t xml:space="preserve"> </w:t>
      </w:r>
      <w:r w:rsidRPr="00ED1C06">
        <w:rPr>
          <w:color w:val="000000" w:themeColor="text1"/>
        </w:rPr>
        <w:t>interaction</w:t>
      </w:r>
      <w:r w:rsidRPr="00ED1C06">
        <w:rPr>
          <w:color w:val="000000" w:themeColor="text1"/>
          <w:spacing w:val="-4"/>
        </w:rPr>
        <w:t xml:space="preserve"> </w:t>
      </w:r>
      <w:r w:rsidRPr="00ED1C06">
        <w:rPr>
          <w:color w:val="000000" w:themeColor="text1"/>
        </w:rPr>
        <w:t>with</w:t>
      </w:r>
      <w:r w:rsidRPr="00ED1C06">
        <w:rPr>
          <w:color w:val="000000" w:themeColor="text1"/>
          <w:spacing w:val="-4"/>
        </w:rPr>
        <w:t xml:space="preserve"> </w:t>
      </w:r>
      <w:r w:rsidRPr="00ED1C06">
        <w:rPr>
          <w:color w:val="000000" w:themeColor="text1"/>
        </w:rPr>
        <w:t>all</w:t>
      </w:r>
      <w:r w:rsidRPr="00ED1C06">
        <w:rPr>
          <w:color w:val="000000" w:themeColor="text1"/>
          <w:spacing w:val="-4"/>
        </w:rPr>
        <w:t xml:space="preserve"> </w:t>
      </w:r>
      <w:r w:rsidRPr="00ED1C06">
        <w:rPr>
          <w:color w:val="000000" w:themeColor="text1"/>
        </w:rPr>
        <w:t>jurisdictions</w:t>
      </w:r>
      <w:r w:rsidRPr="00ED1C06">
        <w:rPr>
          <w:color w:val="000000" w:themeColor="text1"/>
          <w:spacing w:val="-4"/>
        </w:rPr>
        <w:t xml:space="preserve"> </w:t>
      </w:r>
      <w:r w:rsidRPr="00ED1C06">
        <w:rPr>
          <w:color w:val="000000" w:themeColor="text1"/>
        </w:rPr>
        <w:t>and</w:t>
      </w:r>
      <w:r w:rsidRPr="00ED1C06">
        <w:rPr>
          <w:color w:val="000000" w:themeColor="text1"/>
          <w:spacing w:val="-13"/>
        </w:rPr>
        <w:t xml:space="preserve"> </w:t>
      </w:r>
      <w:r w:rsidRPr="00ED1C06">
        <w:rPr>
          <w:color w:val="000000" w:themeColor="text1"/>
        </w:rPr>
        <w:t>ACECQA</w:t>
      </w:r>
      <w:r w:rsidRPr="00ED1C06">
        <w:rPr>
          <w:color w:val="000000" w:themeColor="text1"/>
          <w:spacing w:val="-14"/>
        </w:rPr>
        <w:t xml:space="preserve"> </w:t>
      </w:r>
      <w:r w:rsidRPr="00ED1C06">
        <w:rPr>
          <w:color w:val="000000" w:themeColor="text1"/>
        </w:rPr>
        <w:t>regarding</w:t>
      </w:r>
      <w:r w:rsidRPr="00ED1C06">
        <w:rPr>
          <w:color w:val="000000" w:themeColor="text1"/>
          <w:spacing w:val="-3"/>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effectiveness</w:t>
      </w:r>
      <w:r w:rsidRPr="00ED1C06">
        <w:rPr>
          <w:color w:val="000000" w:themeColor="text1"/>
          <w:spacing w:val="-4"/>
        </w:rPr>
        <w:t xml:space="preserve"> </w:t>
      </w:r>
      <w:r w:rsidRPr="00ED1C06">
        <w:rPr>
          <w:color w:val="000000" w:themeColor="text1"/>
        </w:rPr>
        <w:t>of</w:t>
      </w:r>
      <w:r w:rsidRPr="00ED1C06">
        <w:rPr>
          <w:color w:val="000000" w:themeColor="text1"/>
          <w:spacing w:val="-4"/>
        </w:rPr>
        <w:t xml:space="preserve"> </w:t>
      </w:r>
      <w:r w:rsidRPr="00ED1C06">
        <w:rPr>
          <w:color w:val="000000" w:themeColor="text1"/>
        </w:rPr>
        <w:t>operational</w:t>
      </w:r>
      <w:r w:rsidRPr="00ED1C06">
        <w:rPr>
          <w:color w:val="000000" w:themeColor="text1"/>
          <w:spacing w:val="-4"/>
        </w:rPr>
        <w:t xml:space="preserve"> </w:t>
      </w:r>
      <w:r w:rsidRPr="00ED1C06">
        <w:rPr>
          <w:color w:val="000000" w:themeColor="text1"/>
        </w:rPr>
        <w:t>policy,</w:t>
      </w:r>
      <w:r w:rsidRPr="00ED1C06">
        <w:rPr>
          <w:color w:val="000000" w:themeColor="text1"/>
          <w:spacing w:val="-4"/>
        </w:rPr>
        <w:t xml:space="preserve"> </w:t>
      </w:r>
      <w:r w:rsidRPr="00ED1C06">
        <w:rPr>
          <w:color w:val="000000" w:themeColor="text1"/>
        </w:rPr>
        <w:t>training, systems, business processes, information management and sector support. We collaborate within a ‘Community of practice’ designed to improve regulatory practice, identify emerging issues and reduce risk.</w:t>
      </w:r>
    </w:p>
    <w:p w14:paraId="4E6CD4F4" w14:textId="77777777" w:rsidR="004476F3" w:rsidRPr="00ED1C06" w:rsidRDefault="000A386B">
      <w:pPr>
        <w:pStyle w:val="BodyText"/>
        <w:spacing w:before="74" w:line="285" w:lineRule="auto"/>
        <w:ind w:left="161"/>
        <w:rPr>
          <w:color w:val="000000" w:themeColor="text1"/>
        </w:rPr>
      </w:pPr>
      <w:r w:rsidRPr="00ED1C06">
        <w:rPr>
          <w:color w:val="000000" w:themeColor="text1"/>
        </w:rPr>
        <w:t>We</w:t>
      </w:r>
      <w:r w:rsidRPr="00ED1C06">
        <w:rPr>
          <w:color w:val="000000" w:themeColor="text1"/>
          <w:spacing w:val="-3"/>
        </w:rPr>
        <w:t xml:space="preserve"> </w:t>
      </w:r>
      <w:r w:rsidRPr="00ED1C06">
        <w:rPr>
          <w:color w:val="000000" w:themeColor="text1"/>
        </w:rPr>
        <w:t>also</w:t>
      </w:r>
      <w:r w:rsidRPr="00ED1C06">
        <w:rPr>
          <w:color w:val="000000" w:themeColor="text1"/>
          <w:spacing w:val="-3"/>
        </w:rPr>
        <w:t xml:space="preserve"> </w:t>
      </w:r>
      <w:r w:rsidRPr="00ED1C06">
        <w:rPr>
          <w:color w:val="000000" w:themeColor="text1"/>
        </w:rPr>
        <w:t>collaborate</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other</w:t>
      </w:r>
      <w:r w:rsidRPr="00ED1C06">
        <w:rPr>
          <w:color w:val="000000" w:themeColor="text1"/>
          <w:spacing w:val="-3"/>
        </w:rPr>
        <w:t xml:space="preserve"> </w:t>
      </w:r>
      <w:r w:rsidRPr="00ED1C06">
        <w:rPr>
          <w:color w:val="000000" w:themeColor="text1"/>
        </w:rPr>
        <w:t>state</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national</w:t>
      </w:r>
      <w:r w:rsidRPr="00ED1C06">
        <w:rPr>
          <w:color w:val="000000" w:themeColor="text1"/>
          <w:spacing w:val="-3"/>
        </w:rPr>
        <w:t xml:space="preserve"> </w:t>
      </w:r>
      <w:r w:rsidRPr="00ED1C06">
        <w:rPr>
          <w:color w:val="000000" w:themeColor="text1"/>
        </w:rPr>
        <w:t>regulators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promote</w:t>
      </w:r>
      <w:r w:rsidRPr="00ED1C06">
        <w:rPr>
          <w:color w:val="000000" w:themeColor="text1"/>
          <w:spacing w:val="-3"/>
        </w:rPr>
        <w:t xml:space="preserve"> </w:t>
      </w:r>
      <w:r w:rsidRPr="00ED1C06">
        <w:rPr>
          <w:color w:val="000000" w:themeColor="text1"/>
        </w:rPr>
        <w:t>coherence</w:t>
      </w:r>
      <w:r w:rsidRPr="00ED1C06">
        <w:rPr>
          <w:color w:val="000000" w:themeColor="text1"/>
          <w:spacing w:val="-3"/>
        </w:rPr>
        <w:t xml:space="preserve"> </w:t>
      </w:r>
      <w:r w:rsidRPr="00ED1C06">
        <w:rPr>
          <w:color w:val="000000" w:themeColor="text1"/>
        </w:rPr>
        <w:t>through</w:t>
      </w:r>
      <w:r w:rsidRPr="00ED1C06">
        <w:rPr>
          <w:color w:val="000000" w:themeColor="text1"/>
          <w:spacing w:val="-3"/>
        </w:rPr>
        <w:t xml:space="preserve"> </w:t>
      </w:r>
      <w:r w:rsidRPr="00ED1C06">
        <w:rPr>
          <w:color w:val="000000" w:themeColor="text1"/>
        </w:rPr>
        <w:t>information</w:t>
      </w:r>
      <w:r w:rsidRPr="00ED1C06">
        <w:rPr>
          <w:color w:val="000000" w:themeColor="text1"/>
          <w:spacing w:val="-3"/>
        </w:rPr>
        <w:t xml:space="preserve"> </w:t>
      </w:r>
      <w:r w:rsidRPr="00ED1C06">
        <w:rPr>
          <w:color w:val="000000" w:themeColor="text1"/>
        </w:rPr>
        <w:t>sharing, enforcement and to build capability within the education and care sector.</w:t>
      </w:r>
    </w:p>
    <w:p w14:paraId="40327706" w14:textId="77777777" w:rsidR="004476F3" w:rsidRPr="00ED1C06" w:rsidRDefault="000A386B">
      <w:pPr>
        <w:pStyle w:val="Heading6"/>
        <w:spacing w:before="162"/>
        <w:rPr>
          <w:b/>
          <w:bCs/>
          <w:color w:val="000000" w:themeColor="text1"/>
        </w:rPr>
      </w:pPr>
      <w:r w:rsidRPr="00ED1C06">
        <w:rPr>
          <w:b/>
          <w:bCs/>
          <w:color w:val="000000" w:themeColor="text1"/>
        </w:rPr>
        <w:t>Commission</w:t>
      </w:r>
      <w:r w:rsidRPr="00ED1C06">
        <w:rPr>
          <w:b/>
          <w:bCs/>
          <w:color w:val="000000" w:themeColor="text1"/>
          <w:spacing w:val="-9"/>
        </w:rPr>
        <w:t xml:space="preserve"> </w:t>
      </w:r>
      <w:r w:rsidRPr="00ED1C06">
        <w:rPr>
          <w:b/>
          <w:bCs/>
          <w:color w:val="000000" w:themeColor="text1"/>
        </w:rPr>
        <w:t>for</w:t>
      </w:r>
      <w:r w:rsidRPr="00ED1C06">
        <w:rPr>
          <w:b/>
          <w:bCs/>
          <w:color w:val="000000" w:themeColor="text1"/>
          <w:spacing w:val="-9"/>
        </w:rPr>
        <w:t xml:space="preserve"> </w:t>
      </w:r>
      <w:r w:rsidRPr="00ED1C06">
        <w:rPr>
          <w:b/>
          <w:bCs/>
          <w:color w:val="000000" w:themeColor="text1"/>
        </w:rPr>
        <w:t>Children</w:t>
      </w:r>
      <w:r w:rsidRPr="00ED1C06">
        <w:rPr>
          <w:b/>
          <w:bCs/>
          <w:color w:val="000000" w:themeColor="text1"/>
          <w:spacing w:val="-8"/>
        </w:rPr>
        <w:t xml:space="preserve"> </w:t>
      </w:r>
      <w:r w:rsidRPr="00ED1C06">
        <w:rPr>
          <w:b/>
          <w:bCs/>
          <w:color w:val="000000" w:themeColor="text1"/>
        </w:rPr>
        <w:t>and</w:t>
      </w:r>
      <w:r w:rsidRPr="00ED1C06">
        <w:rPr>
          <w:b/>
          <w:bCs/>
          <w:color w:val="000000" w:themeColor="text1"/>
          <w:spacing w:val="-12"/>
        </w:rPr>
        <w:t xml:space="preserve"> </w:t>
      </w:r>
      <w:r w:rsidRPr="00ED1C06">
        <w:rPr>
          <w:b/>
          <w:bCs/>
          <w:color w:val="000000" w:themeColor="text1"/>
        </w:rPr>
        <w:t>Young</w:t>
      </w:r>
      <w:r w:rsidRPr="00ED1C06">
        <w:rPr>
          <w:b/>
          <w:bCs/>
          <w:color w:val="000000" w:themeColor="text1"/>
          <w:spacing w:val="-8"/>
        </w:rPr>
        <w:t xml:space="preserve"> </w:t>
      </w:r>
      <w:r w:rsidRPr="00ED1C06">
        <w:rPr>
          <w:b/>
          <w:bCs/>
          <w:color w:val="000000" w:themeColor="text1"/>
          <w:spacing w:val="-2"/>
        </w:rPr>
        <w:t>People</w:t>
      </w:r>
    </w:p>
    <w:p w14:paraId="6B0CE79C" w14:textId="77777777" w:rsidR="004476F3" w:rsidRPr="00ED1C06" w:rsidRDefault="000A386B">
      <w:pPr>
        <w:pStyle w:val="BodyText"/>
        <w:spacing w:before="149" w:line="285" w:lineRule="auto"/>
        <w:ind w:left="161" w:right="480"/>
        <w:jc w:val="both"/>
        <w:rPr>
          <w:color w:val="000000" w:themeColor="text1"/>
        </w:rPr>
      </w:pPr>
      <w:r w:rsidRPr="00ED1C06">
        <w:rPr>
          <w:color w:val="000000" w:themeColor="text1"/>
        </w:rPr>
        <w:t>Throughout</w:t>
      </w:r>
      <w:r w:rsidRPr="00ED1C06">
        <w:rPr>
          <w:color w:val="000000" w:themeColor="text1"/>
          <w:spacing w:val="-3"/>
        </w:rPr>
        <w:t xml:space="preserve"> </w:t>
      </w:r>
      <w:r w:rsidRPr="00ED1C06">
        <w:rPr>
          <w:color w:val="000000" w:themeColor="text1"/>
        </w:rPr>
        <w:t>2022</w:t>
      </w:r>
      <w:r w:rsidRPr="00ED1C06">
        <w:rPr>
          <w:color w:val="000000" w:themeColor="text1"/>
          <w:spacing w:val="-3"/>
        </w:rPr>
        <w:t xml:space="preserve"> </w:t>
      </w:r>
      <w:r w:rsidRPr="00ED1C06">
        <w:rPr>
          <w:color w:val="000000" w:themeColor="text1"/>
        </w:rPr>
        <w:t>QARD</w:t>
      </w:r>
      <w:r w:rsidRPr="00ED1C06">
        <w:rPr>
          <w:color w:val="000000" w:themeColor="text1"/>
          <w:spacing w:val="-3"/>
        </w:rPr>
        <w:t xml:space="preserve"> </w:t>
      </w:r>
      <w:r w:rsidRPr="00ED1C06">
        <w:rPr>
          <w:color w:val="000000" w:themeColor="text1"/>
        </w:rPr>
        <w:t>continued</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hold</w:t>
      </w:r>
      <w:r w:rsidRPr="00ED1C06">
        <w:rPr>
          <w:color w:val="000000" w:themeColor="text1"/>
          <w:spacing w:val="-3"/>
        </w:rPr>
        <w:t xml:space="preserve"> </w:t>
      </w:r>
      <w:r w:rsidRPr="00ED1C06">
        <w:rPr>
          <w:color w:val="000000" w:themeColor="text1"/>
        </w:rPr>
        <w:t>regular</w:t>
      </w:r>
      <w:r w:rsidRPr="00ED1C06">
        <w:rPr>
          <w:color w:val="000000" w:themeColor="text1"/>
          <w:spacing w:val="-3"/>
        </w:rPr>
        <w:t xml:space="preserve"> </w:t>
      </w:r>
      <w:r w:rsidRPr="00ED1C06">
        <w:rPr>
          <w:color w:val="000000" w:themeColor="text1"/>
        </w:rPr>
        <w:t>meetings</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CCYP</w:t>
      </w:r>
      <w:r w:rsidRPr="00ED1C06">
        <w:rPr>
          <w:color w:val="000000" w:themeColor="text1"/>
          <w:spacing w:val="-5"/>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share</w:t>
      </w:r>
      <w:r w:rsidRPr="00ED1C06">
        <w:rPr>
          <w:color w:val="000000" w:themeColor="text1"/>
          <w:spacing w:val="-3"/>
        </w:rPr>
        <w:t xml:space="preserve"> </w:t>
      </w:r>
      <w:r w:rsidRPr="00ED1C06">
        <w:rPr>
          <w:color w:val="000000" w:themeColor="text1"/>
        </w:rPr>
        <w:t>information</w:t>
      </w:r>
      <w:r w:rsidRPr="00ED1C06">
        <w:rPr>
          <w:color w:val="000000" w:themeColor="text1"/>
          <w:spacing w:val="-3"/>
        </w:rPr>
        <w:t xml:space="preserve"> </w:t>
      </w:r>
      <w:r w:rsidRPr="00ED1C06">
        <w:rPr>
          <w:color w:val="000000" w:themeColor="text1"/>
        </w:rPr>
        <w:t>in</w:t>
      </w:r>
      <w:r w:rsidRPr="00ED1C06">
        <w:rPr>
          <w:color w:val="000000" w:themeColor="text1"/>
          <w:spacing w:val="-3"/>
        </w:rPr>
        <w:t xml:space="preserve"> </w:t>
      </w:r>
      <w:r w:rsidRPr="00ED1C06">
        <w:rPr>
          <w:color w:val="000000" w:themeColor="text1"/>
        </w:rPr>
        <w:t>preparation</w:t>
      </w:r>
      <w:r w:rsidRPr="00ED1C06">
        <w:rPr>
          <w:color w:val="000000" w:themeColor="text1"/>
          <w:spacing w:val="-3"/>
        </w:rPr>
        <w:t xml:space="preserve"> </w:t>
      </w:r>
      <w:r w:rsidRPr="00ED1C06">
        <w:rPr>
          <w:color w:val="000000" w:themeColor="text1"/>
        </w:rPr>
        <w:t>for QARD’s transition to its new role as the integrated sector regulator of the CSS for the early childhood sector from 1 January 2023.</w:t>
      </w:r>
    </w:p>
    <w:p w14:paraId="691E41FB" w14:textId="77777777" w:rsidR="004476F3" w:rsidRPr="00ED1C06" w:rsidRDefault="000A386B">
      <w:pPr>
        <w:pStyle w:val="BodyText"/>
        <w:spacing w:before="113" w:line="285" w:lineRule="auto"/>
        <w:ind w:left="161" w:right="200"/>
        <w:rPr>
          <w:color w:val="000000" w:themeColor="text1"/>
        </w:rPr>
      </w:pPr>
      <w:r w:rsidRPr="00ED1C06">
        <w:rPr>
          <w:color w:val="000000" w:themeColor="text1"/>
        </w:rPr>
        <w:lastRenderedPageBreak/>
        <w:t>Ahead of the transition, QARD continued to manage referrals from the CCYP to determine services’</w:t>
      </w:r>
      <w:r w:rsidRPr="00ED1C06">
        <w:rPr>
          <w:color w:val="000000" w:themeColor="text1"/>
          <w:spacing w:val="-2"/>
        </w:rPr>
        <w:t xml:space="preserve"> </w:t>
      </w:r>
      <w:r w:rsidRPr="00ED1C06">
        <w:rPr>
          <w:color w:val="000000" w:themeColor="text1"/>
        </w:rPr>
        <w:t>compliance with the</w:t>
      </w:r>
      <w:r w:rsidRPr="00ED1C06">
        <w:rPr>
          <w:color w:val="000000" w:themeColor="text1"/>
          <w:spacing w:val="-2"/>
        </w:rPr>
        <w:t xml:space="preserve"> </w:t>
      </w:r>
      <w:r w:rsidRPr="00ED1C06">
        <w:rPr>
          <w:color w:val="000000" w:themeColor="text1"/>
        </w:rPr>
        <w:t>CSS</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monitored</w:t>
      </w:r>
      <w:r w:rsidRPr="00ED1C06">
        <w:rPr>
          <w:color w:val="000000" w:themeColor="text1"/>
          <w:spacing w:val="-2"/>
        </w:rPr>
        <w:t xml:space="preserve"> </w:t>
      </w:r>
      <w:r w:rsidRPr="00ED1C06">
        <w:rPr>
          <w:color w:val="000000" w:themeColor="text1"/>
        </w:rPr>
        <w:t>aspects</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services’</w:t>
      </w:r>
      <w:r w:rsidRPr="00ED1C06">
        <w:rPr>
          <w:color w:val="000000" w:themeColor="text1"/>
          <w:spacing w:val="-9"/>
        </w:rPr>
        <w:t xml:space="preserve"> </w:t>
      </w:r>
      <w:r w:rsidRPr="00ED1C06">
        <w:rPr>
          <w:color w:val="000000" w:themeColor="text1"/>
        </w:rPr>
        <w:t>compliance</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CSS</w:t>
      </w:r>
      <w:r w:rsidRPr="00ED1C06">
        <w:rPr>
          <w:color w:val="000000" w:themeColor="text1"/>
          <w:spacing w:val="-2"/>
        </w:rPr>
        <w:t xml:space="preserve"> </w:t>
      </w:r>
      <w:r w:rsidRPr="00ED1C06">
        <w:rPr>
          <w:color w:val="000000" w:themeColor="text1"/>
        </w:rPr>
        <w:t>as</w:t>
      </w:r>
      <w:r w:rsidRPr="00ED1C06">
        <w:rPr>
          <w:color w:val="000000" w:themeColor="text1"/>
          <w:spacing w:val="-2"/>
        </w:rPr>
        <w:t xml:space="preserve"> </w:t>
      </w:r>
      <w:r w:rsidRPr="00ED1C06">
        <w:rPr>
          <w:color w:val="000000" w:themeColor="text1"/>
        </w:rPr>
        <w:t>part</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assessment</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rating</w:t>
      </w:r>
      <w:r w:rsidRPr="00ED1C06">
        <w:rPr>
          <w:color w:val="000000" w:themeColor="text1"/>
          <w:spacing w:val="-2"/>
        </w:rPr>
        <w:t xml:space="preserve"> </w:t>
      </w:r>
      <w:r w:rsidRPr="00ED1C06">
        <w:rPr>
          <w:color w:val="000000" w:themeColor="text1"/>
        </w:rPr>
        <w:t>process</w:t>
      </w:r>
      <w:r w:rsidRPr="00ED1C06">
        <w:rPr>
          <w:color w:val="000000" w:themeColor="text1"/>
          <w:spacing w:val="-2"/>
        </w:rPr>
        <w:t xml:space="preserve"> </w:t>
      </w:r>
      <w:r w:rsidRPr="00ED1C06">
        <w:rPr>
          <w:color w:val="000000" w:themeColor="text1"/>
        </w:rPr>
        <w:t xml:space="preserve">for </w:t>
      </w:r>
      <w:r w:rsidRPr="00ED1C06">
        <w:rPr>
          <w:color w:val="000000" w:themeColor="text1"/>
          <w:spacing w:val="-2"/>
        </w:rPr>
        <w:t>services.</w:t>
      </w:r>
    </w:p>
    <w:p w14:paraId="48D63331" w14:textId="77777777" w:rsidR="004476F3" w:rsidRPr="00ED1C06" w:rsidRDefault="000A386B">
      <w:pPr>
        <w:pStyle w:val="BodyText"/>
        <w:spacing w:before="114" w:line="285" w:lineRule="auto"/>
        <w:ind w:left="161" w:right="235"/>
        <w:rPr>
          <w:color w:val="000000" w:themeColor="text1"/>
        </w:rPr>
      </w:pPr>
      <w:r w:rsidRPr="00ED1C06">
        <w:rPr>
          <w:color w:val="000000" w:themeColor="text1"/>
        </w:rPr>
        <w:t>From</w:t>
      </w:r>
      <w:r w:rsidRPr="00ED1C06">
        <w:rPr>
          <w:color w:val="000000" w:themeColor="text1"/>
          <w:spacing w:val="-2"/>
        </w:rPr>
        <w:t xml:space="preserve"> </w:t>
      </w:r>
      <w:r w:rsidRPr="00ED1C06">
        <w:rPr>
          <w:color w:val="000000" w:themeColor="text1"/>
        </w:rPr>
        <w:t>1</w:t>
      </w:r>
      <w:r w:rsidRPr="00ED1C06">
        <w:rPr>
          <w:color w:val="000000" w:themeColor="text1"/>
          <w:spacing w:val="-2"/>
        </w:rPr>
        <w:t xml:space="preserve"> </w:t>
      </w:r>
      <w:r w:rsidRPr="00ED1C06">
        <w:rPr>
          <w:color w:val="000000" w:themeColor="text1"/>
        </w:rPr>
        <w:t>January</w:t>
      </w:r>
      <w:r w:rsidRPr="00ED1C06">
        <w:rPr>
          <w:color w:val="000000" w:themeColor="text1"/>
          <w:spacing w:val="-2"/>
        </w:rPr>
        <w:t xml:space="preserve"> </w:t>
      </w:r>
      <w:r w:rsidRPr="00ED1C06">
        <w:rPr>
          <w:color w:val="000000" w:themeColor="text1"/>
        </w:rPr>
        <w:t>2023,</w:t>
      </w:r>
      <w:r w:rsidRPr="00ED1C06">
        <w:rPr>
          <w:color w:val="000000" w:themeColor="text1"/>
          <w:spacing w:val="-2"/>
        </w:rPr>
        <w:t xml:space="preserve"> </w:t>
      </w:r>
      <w:r w:rsidRPr="00ED1C06">
        <w:rPr>
          <w:color w:val="000000" w:themeColor="text1"/>
        </w:rPr>
        <w:t>QARD</w:t>
      </w:r>
      <w:r w:rsidRPr="00ED1C06">
        <w:rPr>
          <w:color w:val="000000" w:themeColor="text1"/>
          <w:spacing w:val="-2"/>
        </w:rPr>
        <w:t xml:space="preserve"> </w:t>
      </w:r>
      <w:r w:rsidRPr="00ED1C06">
        <w:rPr>
          <w:color w:val="000000" w:themeColor="text1"/>
        </w:rPr>
        <w:t>will</w:t>
      </w:r>
      <w:r w:rsidRPr="00ED1C06">
        <w:rPr>
          <w:color w:val="000000" w:themeColor="text1"/>
          <w:spacing w:val="-2"/>
        </w:rPr>
        <w:t xml:space="preserve"> </w:t>
      </w:r>
      <w:r w:rsidRPr="00ED1C06">
        <w:rPr>
          <w:color w:val="000000" w:themeColor="text1"/>
        </w:rPr>
        <w:t>collaborate</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CCYP</w:t>
      </w:r>
      <w:r w:rsidRPr="00ED1C06">
        <w:rPr>
          <w:color w:val="000000" w:themeColor="text1"/>
          <w:spacing w:val="-5"/>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other</w:t>
      </w:r>
      <w:r w:rsidRPr="00ED1C06">
        <w:rPr>
          <w:color w:val="000000" w:themeColor="text1"/>
          <w:spacing w:val="-2"/>
        </w:rPr>
        <w:t xml:space="preserve"> </w:t>
      </w:r>
      <w:r w:rsidRPr="00ED1C06">
        <w:rPr>
          <w:color w:val="000000" w:themeColor="text1"/>
        </w:rPr>
        <w:t>sector</w:t>
      </w:r>
      <w:r w:rsidRPr="00ED1C06">
        <w:rPr>
          <w:color w:val="000000" w:themeColor="text1"/>
          <w:spacing w:val="-2"/>
        </w:rPr>
        <w:t xml:space="preserve"> </w:t>
      </w:r>
      <w:r w:rsidRPr="00ED1C06">
        <w:rPr>
          <w:color w:val="000000" w:themeColor="text1"/>
        </w:rPr>
        <w:t>regulators</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CSS</w:t>
      </w:r>
      <w:r w:rsidRPr="00ED1C06">
        <w:rPr>
          <w:color w:val="000000" w:themeColor="text1"/>
          <w:spacing w:val="-2"/>
        </w:rPr>
        <w:t xml:space="preserve"> </w:t>
      </w:r>
      <w:r w:rsidRPr="00ED1C06">
        <w:rPr>
          <w:color w:val="000000" w:themeColor="text1"/>
        </w:rPr>
        <w:t>where</w:t>
      </w:r>
      <w:r w:rsidRPr="00ED1C06">
        <w:rPr>
          <w:color w:val="000000" w:themeColor="text1"/>
          <w:spacing w:val="-2"/>
        </w:rPr>
        <w:t xml:space="preserve"> </w:t>
      </w:r>
      <w:r w:rsidRPr="00ED1C06">
        <w:rPr>
          <w:color w:val="000000" w:themeColor="text1"/>
        </w:rPr>
        <w:t>an organisation operates across more than one sector.</w:t>
      </w:r>
    </w:p>
    <w:p w14:paraId="5C76C60D" w14:textId="77777777" w:rsidR="004476F3" w:rsidRPr="00ED1C06" w:rsidRDefault="000A386B">
      <w:pPr>
        <w:pStyle w:val="Heading6"/>
        <w:spacing w:before="162"/>
        <w:rPr>
          <w:b/>
          <w:bCs/>
          <w:color w:val="000000" w:themeColor="text1"/>
        </w:rPr>
      </w:pPr>
      <w:r w:rsidRPr="00ED1C06">
        <w:rPr>
          <w:b/>
          <w:bCs/>
          <w:color w:val="000000" w:themeColor="text1"/>
        </w:rPr>
        <w:t>Victorian Registration and Qualifications Authority</w:t>
      </w:r>
    </w:p>
    <w:p w14:paraId="5398C61A" w14:textId="77777777" w:rsidR="004476F3" w:rsidRPr="00ED1C06" w:rsidRDefault="000A386B">
      <w:pPr>
        <w:pStyle w:val="BodyText"/>
        <w:spacing w:before="148" w:line="285" w:lineRule="auto"/>
        <w:ind w:left="161" w:right="115"/>
        <w:rPr>
          <w:color w:val="000000" w:themeColor="text1"/>
        </w:rPr>
      </w:pPr>
      <w:r w:rsidRPr="00ED1C06">
        <w:rPr>
          <w:color w:val="000000" w:themeColor="text1"/>
        </w:rPr>
        <w:t>QARD continues to work closely with the Victorian Registration and Qualifications</w:t>
      </w:r>
      <w:r w:rsidRPr="00ED1C06">
        <w:rPr>
          <w:color w:val="000000" w:themeColor="text1"/>
          <w:spacing w:val="-8"/>
        </w:rPr>
        <w:t xml:space="preserve"> </w:t>
      </w:r>
      <w:r w:rsidRPr="00ED1C06">
        <w:rPr>
          <w:color w:val="000000" w:themeColor="text1"/>
        </w:rPr>
        <w:t>Authority (VRQA) as a co-regulator. Information is shared and joint investigations carried out into OSHC providers, sometimes operated by school councils registered</w:t>
      </w:r>
      <w:r w:rsidRPr="00ED1C06">
        <w:rPr>
          <w:color w:val="000000" w:themeColor="text1"/>
          <w:spacing w:val="-4"/>
        </w:rPr>
        <w:t xml:space="preserve"> </w:t>
      </w:r>
      <w:r w:rsidRPr="00ED1C06">
        <w:rPr>
          <w:color w:val="000000" w:themeColor="text1"/>
        </w:rPr>
        <w:t>by</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VRQA,</w:t>
      </w:r>
      <w:r w:rsidRPr="00ED1C06">
        <w:rPr>
          <w:color w:val="000000" w:themeColor="text1"/>
          <w:spacing w:val="-4"/>
        </w:rPr>
        <w:t xml:space="preserve"> </w:t>
      </w:r>
      <w:r w:rsidRPr="00ED1C06">
        <w:rPr>
          <w:color w:val="000000" w:themeColor="text1"/>
        </w:rPr>
        <w:t>and</w:t>
      </w:r>
      <w:r w:rsidRPr="00ED1C06">
        <w:rPr>
          <w:color w:val="000000" w:themeColor="text1"/>
          <w:spacing w:val="-4"/>
        </w:rPr>
        <w:t xml:space="preserve"> </w:t>
      </w:r>
      <w:r w:rsidRPr="00ED1C06">
        <w:rPr>
          <w:color w:val="000000" w:themeColor="text1"/>
        </w:rPr>
        <w:t>early</w:t>
      </w:r>
      <w:r w:rsidRPr="00ED1C06">
        <w:rPr>
          <w:color w:val="000000" w:themeColor="text1"/>
          <w:spacing w:val="-4"/>
        </w:rPr>
        <w:t xml:space="preserve"> </w:t>
      </w:r>
      <w:r w:rsidRPr="00ED1C06">
        <w:rPr>
          <w:color w:val="000000" w:themeColor="text1"/>
        </w:rPr>
        <w:t>childhood-related</w:t>
      </w:r>
      <w:r w:rsidRPr="00ED1C06">
        <w:rPr>
          <w:color w:val="000000" w:themeColor="text1"/>
          <w:spacing w:val="-4"/>
        </w:rPr>
        <w:t xml:space="preserve"> </w:t>
      </w:r>
      <w:r w:rsidRPr="00ED1C06">
        <w:rPr>
          <w:color w:val="000000" w:themeColor="text1"/>
        </w:rPr>
        <w:t>qualifications</w:t>
      </w:r>
      <w:r w:rsidRPr="00ED1C06">
        <w:rPr>
          <w:color w:val="000000" w:themeColor="text1"/>
          <w:spacing w:val="-4"/>
        </w:rPr>
        <w:t xml:space="preserve"> </w:t>
      </w:r>
      <w:r w:rsidRPr="00ED1C06">
        <w:rPr>
          <w:color w:val="000000" w:themeColor="text1"/>
        </w:rPr>
        <w:t>by</w:t>
      </w:r>
      <w:r w:rsidRPr="00ED1C06">
        <w:rPr>
          <w:color w:val="000000" w:themeColor="text1"/>
          <w:spacing w:val="-4"/>
        </w:rPr>
        <w:t xml:space="preserve"> </w:t>
      </w:r>
      <w:r w:rsidRPr="00ED1C06">
        <w:rPr>
          <w:color w:val="000000" w:themeColor="text1"/>
        </w:rPr>
        <w:t>Registered</w:t>
      </w:r>
      <w:r w:rsidRPr="00ED1C06">
        <w:rPr>
          <w:color w:val="000000" w:themeColor="text1"/>
          <w:spacing w:val="-6"/>
        </w:rPr>
        <w:t xml:space="preserve"> </w:t>
      </w:r>
      <w:r w:rsidRPr="00ED1C06">
        <w:rPr>
          <w:color w:val="000000" w:themeColor="text1"/>
        </w:rPr>
        <w:t>Training</w:t>
      </w:r>
      <w:r w:rsidRPr="00ED1C06">
        <w:rPr>
          <w:color w:val="000000" w:themeColor="text1"/>
          <w:spacing w:val="-4"/>
        </w:rPr>
        <w:t xml:space="preserve"> </w:t>
      </w:r>
      <w:r w:rsidRPr="00ED1C06">
        <w:rPr>
          <w:color w:val="000000" w:themeColor="text1"/>
        </w:rPr>
        <w:t>Organisations</w:t>
      </w:r>
      <w:r w:rsidRPr="00ED1C06">
        <w:rPr>
          <w:color w:val="000000" w:themeColor="text1"/>
          <w:spacing w:val="-4"/>
        </w:rPr>
        <w:t xml:space="preserve"> </w:t>
      </w:r>
      <w:r w:rsidRPr="00ED1C06">
        <w:rPr>
          <w:color w:val="000000" w:themeColor="text1"/>
        </w:rPr>
        <w:t>also</w:t>
      </w:r>
      <w:r w:rsidRPr="00ED1C06">
        <w:rPr>
          <w:color w:val="000000" w:themeColor="text1"/>
          <w:spacing w:val="-4"/>
        </w:rPr>
        <w:t xml:space="preserve"> </w:t>
      </w:r>
      <w:r w:rsidRPr="00ED1C06">
        <w:rPr>
          <w:color w:val="000000" w:themeColor="text1"/>
        </w:rPr>
        <w:t>regulated by the VRQA.</w:t>
      </w:r>
    </w:p>
    <w:p w14:paraId="26F4A412" w14:textId="77777777" w:rsidR="004476F3" w:rsidRPr="00ED1C06" w:rsidRDefault="000A386B">
      <w:pPr>
        <w:pStyle w:val="Heading6"/>
        <w:spacing w:before="162"/>
        <w:rPr>
          <w:b/>
          <w:bCs/>
          <w:color w:val="000000" w:themeColor="text1"/>
        </w:rPr>
      </w:pPr>
      <w:r w:rsidRPr="00ED1C06">
        <w:rPr>
          <w:b/>
          <w:bCs/>
          <w:color w:val="000000" w:themeColor="text1"/>
        </w:rPr>
        <w:t>Department of Health</w:t>
      </w:r>
    </w:p>
    <w:p w14:paraId="4A819FA3" w14:textId="19BFC513" w:rsidR="004476F3" w:rsidRPr="00ED1C06" w:rsidRDefault="000A386B" w:rsidP="00390BE2">
      <w:pPr>
        <w:pStyle w:val="BodyText"/>
        <w:spacing w:before="149" w:line="285" w:lineRule="auto"/>
        <w:ind w:left="161"/>
        <w:rPr>
          <w:color w:val="000000" w:themeColor="text1"/>
        </w:rPr>
      </w:pPr>
      <w:r w:rsidRPr="00ED1C06">
        <w:rPr>
          <w:color w:val="000000" w:themeColor="text1"/>
        </w:rPr>
        <w:t>QARD</w:t>
      </w:r>
      <w:r w:rsidRPr="00ED1C06">
        <w:rPr>
          <w:color w:val="000000" w:themeColor="text1"/>
          <w:spacing w:val="-2"/>
        </w:rPr>
        <w:t xml:space="preserve"> </w:t>
      </w:r>
      <w:r w:rsidRPr="00ED1C06">
        <w:rPr>
          <w:color w:val="000000" w:themeColor="text1"/>
        </w:rPr>
        <w:t>works</w:t>
      </w:r>
      <w:r w:rsidRPr="00ED1C06">
        <w:rPr>
          <w:color w:val="000000" w:themeColor="text1"/>
          <w:spacing w:val="-2"/>
        </w:rPr>
        <w:t xml:space="preserve"> </w:t>
      </w:r>
      <w:r w:rsidRPr="00ED1C06">
        <w:rPr>
          <w:color w:val="000000" w:themeColor="text1"/>
        </w:rPr>
        <w:t>closely</w:t>
      </w:r>
      <w:r w:rsidRPr="00ED1C06">
        <w:rPr>
          <w:color w:val="000000" w:themeColor="text1"/>
          <w:spacing w:val="-2"/>
        </w:rPr>
        <w:t xml:space="preserve"> </w:t>
      </w:r>
      <w:r w:rsidRPr="00ED1C06">
        <w:rPr>
          <w:color w:val="000000" w:themeColor="text1"/>
        </w:rPr>
        <w:t>with</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Department</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Health</w:t>
      </w:r>
      <w:r w:rsidRPr="00ED1C06">
        <w:rPr>
          <w:color w:val="000000" w:themeColor="text1"/>
          <w:spacing w:val="-2"/>
        </w:rPr>
        <w:t xml:space="preserve"> </w:t>
      </w:r>
      <w:r w:rsidRPr="00ED1C06">
        <w:rPr>
          <w:color w:val="000000" w:themeColor="text1"/>
        </w:rPr>
        <w:t>to</w:t>
      </w:r>
      <w:r w:rsidRPr="00ED1C06">
        <w:rPr>
          <w:color w:val="000000" w:themeColor="text1"/>
          <w:spacing w:val="-2"/>
        </w:rPr>
        <w:t xml:space="preserve"> </w:t>
      </w:r>
      <w:r w:rsidRPr="00ED1C06">
        <w:rPr>
          <w:color w:val="000000" w:themeColor="text1"/>
        </w:rPr>
        <w:t>support</w:t>
      </w:r>
      <w:r w:rsidRPr="00ED1C06">
        <w:rPr>
          <w:color w:val="000000" w:themeColor="text1"/>
          <w:spacing w:val="-2"/>
        </w:rPr>
        <w:t xml:space="preserve"> </w:t>
      </w:r>
      <w:r w:rsidRPr="00ED1C06">
        <w:rPr>
          <w:color w:val="000000" w:themeColor="text1"/>
        </w:rPr>
        <w:t>and</w:t>
      </w:r>
      <w:r w:rsidRPr="00ED1C06">
        <w:rPr>
          <w:color w:val="000000" w:themeColor="text1"/>
          <w:spacing w:val="-2"/>
        </w:rPr>
        <w:t xml:space="preserve"> </w:t>
      </w:r>
      <w:r w:rsidRPr="00ED1C06">
        <w:rPr>
          <w:color w:val="000000" w:themeColor="text1"/>
        </w:rPr>
        <w:t>facilitate</w:t>
      </w:r>
      <w:r w:rsidRPr="00ED1C06">
        <w:rPr>
          <w:color w:val="000000" w:themeColor="text1"/>
          <w:spacing w:val="-2"/>
        </w:rPr>
        <w:t xml:space="preserve"> </w:t>
      </w:r>
      <w:r w:rsidRPr="00ED1C06">
        <w:rPr>
          <w:color w:val="000000" w:themeColor="text1"/>
        </w:rPr>
        <w:t>the</w:t>
      </w:r>
      <w:r w:rsidRPr="00ED1C06">
        <w:rPr>
          <w:color w:val="000000" w:themeColor="text1"/>
          <w:spacing w:val="-2"/>
        </w:rPr>
        <w:t xml:space="preserve"> </w:t>
      </w:r>
      <w:r w:rsidRPr="00ED1C06">
        <w:rPr>
          <w:color w:val="000000" w:themeColor="text1"/>
        </w:rPr>
        <w:t>implementation</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a</w:t>
      </w:r>
      <w:r w:rsidRPr="00ED1C06">
        <w:rPr>
          <w:color w:val="000000" w:themeColor="text1"/>
          <w:spacing w:val="-2"/>
        </w:rPr>
        <w:t xml:space="preserve"> </w:t>
      </w:r>
      <w:r w:rsidRPr="00ED1C06">
        <w:rPr>
          <w:color w:val="000000" w:themeColor="text1"/>
        </w:rPr>
        <w:t>number</w:t>
      </w:r>
      <w:r w:rsidRPr="00ED1C06">
        <w:rPr>
          <w:color w:val="000000" w:themeColor="text1"/>
          <w:spacing w:val="-2"/>
        </w:rPr>
        <w:t xml:space="preserve"> </w:t>
      </w:r>
      <w:r w:rsidRPr="00ED1C06">
        <w:rPr>
          <w:color w:val="000000" w:themeColor="text1"/>
        </w:rPr>
        <w:t>of</w:t>
      </w:r>
      <w:r w:rsidRPr="00ED1C06">
        <w:rPr>
          <w:color w:val="000000" w:themeColor="text1"/>
          <w:spacing w:val="-2"/>
        </w:rPr>
        <w:t xml:space="preserve"> </w:t>
      </w:r>
      <w:r w:rsidRPr="00ED1C06">
        <w:rPr>
          <w:color w:val="000000" w:themeColor="text1"/>
        </w:rPr>
        <w:t>policy areas, and health safety alerts</w:t>
      </w:r>
      <w:r w:rsidR="00390BE2" w:rsidRPr="00ED1C06">
        <w:rPr>
          <w:color w:val="000000" w:themeColor="text1"/>
        </w:rPr>
        <w:t xml:space="preserve"> </w:t>
      </w:r>
      <w:r w:rsidRPr="00ED1C06">
        <w:rPr>
          <w:color w:val="000000" w:themeColor="text1"/>
        </w:rPr>
        <w:t>(eg.</w:t>
      </w:r>
      <w:r w:rsidRPr="00ED1C06">
        <w:rPr>
          <w:color w:val="000000" w:themeColor="text1"/>
          <w:spacing w:val="-2"/>
        </w:rPr>
        <w:t xml:space="preserve"> </w:t>
      </w:r>
      <w:r w:rsidRPr="00ED1C06">
        <w:rPr>
          <w:color w:val="000000" w:themeColor="text1"/>
        </w:rPr>
        <w:t>COVID,</w:t>
      </w:r>
      <w:r w:rsidRPr="00ED1C06">
        <w:rPr>
          <w:color w:val="000000" w:themeColor="text1"/>
          <w:spacing w:val="-1"/>
        </w:rPr>
        <w:t xml:space="preserve"> </w:t>
      </w:r>
      <w:r w:rsidRPr="00ED1C06">
        <w:rPr>
          <w:color w:val="000000" w:themeColor="text1"/>
        </w:rPr>
        <w:t>gastroenteritis,</w:t>
      </w:r>
      <w:r w:rsidRPr="00ED1C06">
        <w:rPr>
          <w:color w:val="000000" w:themeColor="text1"/>
          <w:spacing w:val="-1"/>
        </w:rPr>
        <w:t xml:space="preserve"> </w:t>
      </w:r>
      <w:r w:rsidRPr="00ED1C06">
        <w:rPr>
          <w:color w:val="000000" w:themeColor="text1"/>
        </w:rPr>
        <w:t>mosquitos),</w:t>
      </w:r>
      <w:r w:rsidRPr="00ED1C06">
        <w:rPr>
          <w:color w:val="000000" w:themeColor="text1"/>
          <w:spacing w:val="-1"/>
        </w:rPr>
        <w:t xml:space="preserve"> </w:t>
      </w:r>
      <w:r w:rsidRPr="00ED1C06">
        <w:rPr>
          <w:color w:val="000000" w:themeColor="text1"/>
        </w:rPr>
        <w:t>including</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requirements</w:t>
      </w:r>
      <w:r w:rsidRPr="00ED1C06">
        <w:rPr>
          <w:color w:val="000000" w:themeColor="text1"/>
          <w:spacing w:val="-1"/>
        </w:rPr>
        <w:t xml:space="preserve"> </w:t>
      </w:r>
      <w:r w:rsidRPr="00ED1C06">
        <w:rPr>
          <w:color w:val="000000" w:themeColor="text1"/>
        </w:rPr>
        <w:t>of</w:t>
      </w:r>
      <w:r w:rsidRPr="00ED1C06">
        <w:rPr>
          <w:color w:val="000000" w:themeColor="text1"/>
          <w:spacing w:val="-1"/>
        </w:rPr>
        <w:t xml:space="preserve"> </w:t>
      </w:r>
      <w:r w:rsidRPr="00ED1C06">
        <w:rPr>
          <w:color w:val="000000" w:themeColor="text1"/>
        </w:rPr>
        <w:t>the</w:t>
      </w:r>
      <w:r w:rsidRPr="00ED1C06">
        <w:rPr>
          <w:color w:val="000000" w:themeColor="text1"/>
          <w:spacing w:val="-1"/>
        </w:rPr>
        <w:t xml:space="preserve"> </w:t>
      </w:r>
      <w:r w:rsidRPr="00ED1C06">
        <w:rPr>
          <w:color w:val="000000" w:themeColor="text1"/>
        </w:rPr>
        <w:t>No</w:t>
      </w:r>
      <w:r w:rsidRPr="00ED1C06">
        <w:rPr>
          <w:color w:val="000000" w:themeColor="text1"/>
          <w:spacing w:val="-1"/>
        </w:rPr>
        <w:t xml:space="preserve"> </w:t>
      </w:r>
      <w:r w:rsidRPr="00ED1C06">
        <w:rPr>
          <w:color w:val="000000" w:themeColor="text1"/>
        </w:rPr>
        <w:t>Jab,</w:t>
      </w:r>
      <w:r w:rsidRPr="00ED1C06">
        <w:rPr>
          <w:color w:val="000000" w:themeColor="text1"/>
          <w:spacing w:val="-1"/>
        </w:rPr>
        <w:t xml:space="preserve"> </w:t>
      </w:r>
      <w:r w:rsidRPr="00ED1C06">
        <w:rPr>
          <w:color w:val="000000" w:themeColor="text1"/>
        </w:rPr>
        <w:t>No</w:t>
      </w:r>
      <w:r w:rsidRPr="00ED1C06">
        <w:rPr>
          <w:color w:val="000000" w:themeColor="text1"/>
          <w:spacing w:val="-1"/>
        </w:rPr>
        <w:t xml:space="preserve"> </w:t>
      </w:r>
      <w:r w:rsidRPr="00ED1C06">
        <w:rPr>
          <w:color w:val="000000" w:themeColor="text1"/>
        </w:rPr>
        <w:t>Play</w:t>
      </w:r>
      <w:r w:rsidRPr="00ED1C06">
        <w:rPr>
          <w:color w:val="000000" w:themeColor="text1"/>
          <w:spacing w:val="-1"/>
        </w:rPr>
        <w:t xml:space="preserve"> </w:t>
      </w:r>
      <w:r w:rsidRPr="00ED1C06">
        <w:rPr>
          <w:color w:val="000000" w:themeColor="text1"/>
          <w:spacing w:val="-2"/>
        </w:rPr>
        <w:t>legislation.</w:t>
      </w:r>
    </w:p>
    <w:p w14:paraId="69D61D15" w14:textId="77777777" w:rsidR="004476F3" w:rsidRPr="00ED1C06" w:rsidRDefault="004476F3">
      <w:pPr>
        <w:pStyle w:val="BodyText"/>
        <w:spacing w:before="7"/>
        <w:rPr>
          <w:color w:val="000000" w:themeColor="text1"/>
          <w:sz w:val="17"/>
        </w:rPr>
      </w:pPr>
    </w:p>
    <w:p w14:paraId="5626ABE8" w14:textId="77777777" w:rsidR="004476F3" w:rsidRPr="00ED1C06" w:rsidRDefault="000A386B" w:rsidP="00D0379B">
      <w:pPr>
        <w:pStyle w:val="Heading6"/>
        <w:spacing w:before="162"/>
        <w:rPr>
          <w:b/>
          <w:bCs/>
          <w:color w:val="000000" w:themeColor="text1"/>
        </w:rPr>
      </w:pPr>
      <w:r w:rsidRPr="00ED1C06">
        <w:rPr>
          <w:b/>
          <w:bCs/>
          <w:color w:val="000000" w:themeColor="text1"/>
        </w:rPr>
        <w:t>Department of Justice and Community Safety</w:t>
      </w:r>
    </w:p>
    <w:p w14:paraId="249DD819" w14:textId="77777777" w:rsidR="004476F3" w:rsidRPr="00ED1C06" w:rsidRDefault="000A386B">
      <w:pPr>
        <w:pStyle w:val="BodyText"/>
        <w:spacing w:before="148" w:line="285" w:lineRule="auto"/>
        <w:ind w:left="161"/>
        <w:rPr>
          <w:color w:val="000000" w:themeColor="text1"/>
        </w:rPr>
      </w:pPr>
      <w:r w:rsidRPr="00ED1C06">
        <w:rPr>
          <w:color w:val="000000" w:themeColor="text1"/>
        </w:rPr>
        <w:t>QARD</w:t>
      </w:r>
      <w:r w:rsidRPr="00ED1C06">
        <w:rPr>
          <w:color w:val="000000" w:themeColor="text1"/>
          <w:spacing w:val="-3"/>
        </w:rPr>
        <w:t xml:space="preserve"> </w:t>
      </w:r>
      <w:r w:rsidRPr="00ED1C06">
        <w:rPr>
          <w:color w:val="000000" w:themeColor="text1"/>
        </w:rPr>
        <w:t>shares</w:t>
      </w:r>
      <w:r w:rsidRPr="00ED1C06">
        <w:rPr>
          <w:color w:val="000000" w:themeColor="text1"/>
          <w:spacing w:val="-3"/>
        </w:rPr>
        <w:t xml:space="preserve"> </w:t>
      </w:r>
      <w:r w:rsidRPr="00ED1C06">
        <w:rPr>
          <w:color w:val="000000" w:themeColor="text1"/>
        </w:rPr>
        <w:t>information</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Department</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Justice</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Community</w:t>
      </w:r>
      <w:r w:rsidRPr="00ED1C06">
        <w:rPr>
          <w:color w:val="000000" w:themeColor="text1"/>
          <w:spacing w:val="-3"/>
        </w:rPr>
        <w:t xml:space="preserve"> </w:t>
      </w:r>
      <w:r w:rsidRPr="00ED1C06">
        <w:rPr>
          <w:color w:val="000000" w:themeColor="text1"/>
        </w:rPr>
        <w:t>Safety</w:t>
      </w:r>
      <w:r w:rsidRPr="00ED1C06">
        <w:rPr>
          <w:color w:val="000000" w:themeColor="text1"/>
          <w:spacing w:val="-3"/>
        </w:rPr>
        <w:t xml:space="preserve"> </w:t>
      </w:r>
      <w:r w:rsidRPr="00ED1C06">
        <w:rPr>
          <w:color w:val="000000" w:themeColor="text1"/>
        </w:rPr>
        <w:t>where</w:t>
      </w:r>
      <w:r w:rsidRPr="00ED1C06">
        <w:rPr>
          <w:color w:val="000000" w:themeColor="text1"/>
          <w:spacing w:val="-3"/>
        </w:rPr>
        <w:t xml:space="preserve"> </w:t>
      </w:r>
      <w:r w:rsidRPr="00ED1C06">
        <w:rPr>
          <w:color w:val="000000" w:themeColor="text1"/>
        </w:rPr>
        <w:t>there</w:t>
      </w:r>
      <w:r w:rsidRPr="00ED1C06">
        <w:rPr>
          <w:color w:val="000000" w:themeColor="text1"/>
          <w:spacing w:val="-3"/>
        </w:rPr>
        <w:t xml:space="preserve"> </w:t>
      </w:r>
      <w:r w:rsidRPr="00ED1C06">
        <w:rPr>
          <w:color w:val="000000" w:themeColor="text1"/>
        </w:rPr>
        <w:t>are</w:t>
      </w:r>
      <w:r w:rsidRPr="00ED1C06">
        <w:rPr>
          <w:color w:val="000000" w:themeColor="text1"/>
          <w:spacing w:val="-3"/>
        </w:rPr>
        <w:t xml:space="preserve"> </w:t>
      </w:r>
      <w:r w:rsidRPr="00ED1C06">
        <w:rPr>
          <w:color w:val="000000" w:themeColor="text1"/>
        </w:rPr>
        <w:t>concerns</w:t>
      </w:r>
      <w:r w:rsidRPr="00ED1C06">
        <w:rPr>
          <w:color w:val="000000" w:themeColor="text1"/>
          <w:spacing w:val="-3"/>
        </w:rPr>
        <w:t xml:space="preserve"> </w:t>
      </w:r>
      <w:r w:rsidRPr="00ED1C06">
        <w:rPr>
          <w:color w:val="000000" w:themeColor="text1"/>
        </w:rPr>
        <w:t>a</w:t>
      </w:r>
      <w:r w:rsidRPr="00ED1C06">
        <w:rPr>
          <w:color w:val="000000" w:themeColor="text1"/>
          <w:spacing w:val="-3"/>
        </w:rPr>
        <w:t xml:space="preserve"> </w:t>
      </w:r>
      <w:r w:rsidRPr="00ED1C06">
        <w:rPr>
          <w:color w:val="000000" w:themeColor="text1"/>
        </w:rPr>
        <w:t>relevant person may not hold, or be eligible to hold, a Working with Children Clearance.</w:t>
      </w:r>
    </w:p>
    <w:p w14:paraId="5677F160" w14:textId="77777777" w:rsidR="004476F3" w:rsidRPr="00ED1C06" w:rsidRDefault="000A386B">
      <w:pPr>
        <w:pStyle w:val="Heading6"/>
        <w:spacing w:before="162"/>
        <w:rPr>
          <w:b/>
          <w:bCs/>
          <w:color w:val="000000" w:themeColor="text1"/>
        </w:rPr>
      </w:pPr>
      <w:r w:rsidRPr="00ED1C06">
        <w:rPr>
          <w:b/>
          <w:bCs/>
          <w:color w:val="000000" w:themeColor="text1"/>
        </w:rPr>
        <w:t>WorkSafe Victoria</w:t>
      </w:r>
    </w:p>
    <w:p w14:paraId="5273D5DA" w14:textId="77777777" w:rsidR="004476F3" w:rsidRPr="00ED1C06" w:rsidRDefault="000A386B">
      <w:pPr>
        <w:pStyle w:val="BodyText"/>
        <w:spacing w:before="149" w:line="285" w:lineRule="auto"/>
        <w:ind w:left="161"/>
        <w:rPr>
          <w:color w:val="000000" w:themeColor="text1"/>
        </w:rPr>
      </w:pPr>
      <w:r w:rsidRPr="00ED1C06">
        <w:rPr>
          <w:color w:val="000000" w:themeColor="text1"/>
        </w:rPr>
        <w:t>QARD’s</w:t>
      </w:r>
      <w:r w:rsidRPr="00ED1C06">
        <w:rPr>
          <w:color w:val="000000" w:themeColor="text1"/>
          <w:spacing w:val="-4"/>
        </w:rPr>
        <w:t xml:space="preserve"> </w:t>
      </w:r>
      <w:r w:rsidRPr="00ED1C06">
        <w:rPr>
          <w:color w:val="000000" w:themeColor="text1"/>
        </w:rPr>
        <w:t>collaboration</w:t>
      </w:r>
      <w:r w:rsidRPr="00ED1C06">
        <w:rPr>
          <w:color w:val="000000" w:themeColor="text1"/>
          <w:spacing w:val="-4"/>
        </w:rPr>
        <w:t xml:space="preserve"> </w:t>
      </w:r>
      <w:r w:rsidRPr="00ED1C06">
        <w:rPr>
          <w:color w:val="000000" w:themeColor="text1"/>
        </w:rPr>
        <w:t>with</w:t>
      </w:r>
      <w:r w:rsidRPr="00ED1C06">
        <w:rPr>
          <w:color w:val="000000" w:themeColor="text1"/>
          <w:spacing w:val="-4"/>
        </w:rPr>
        <w:t xml:space="preserve"> </w:t>
      </w:r>
      <w:r w:rsidRPr="00ED1C06">
        <w:rPr>
          <w:color w:val="000000" w:themeColor="text1"/>
        </w:rPr>
        <w:t>WorkSafe</w:t>
      </w:r>
      <w:r w:rsidRPr="00ED1C06">
        <w:rPr>
          <w:color w:val="000000" w:themeColor="text1"/>
          <w:spacing w:val="-4"/>
        </w:rPr>
        <w:t xml:space="preserve"> </w:t>
      </w:r>
      <w:r w:rsidRPr="00ED1C06">
        <w:rPr>
          <w:color w:val="000000" w:themeColor="text1"/>
        </w:rPr>
        <w:t>Victoria</w:t>
      </w:r>
      <w:r w:rsidRPr="00ED1C06">
        <w:rPr>
          <w:color w:val="000000" w:themeColor="text1"/>
          <w:spacing w:val="-4"/>
        </w:rPr>
        <w:t xml:space="preserve"> </w:t>
      </w:r>
      <w:r w:rsidRPr="00ED1C06">
        <w:rPr>
          <w:color w:val="000000" w:themeColor="text1"/>
        </w:rPr>
        <w:t>ensures</w:t>
      </w:r>
      <w:r w:rsidRPr="00ED1C06">
        <w:rPr>
          <w:color w:val="000000" w:themeColor="text1"/>
          <w:spacing w:val="-4"/>
        </w:rPr>
        <w:t xml:space="preserve"> </w:t>
      </w:r>
      <w:r w:rsidRPr="00ED1C06">
        <w:rPr>
          <w:color w:val="000000" w:themeColor="text1"/>
        </w:rPr>
        <w:t>issues</w:t>
      </w:r>
      <w:r w:rsidRPr="00ED1C06">
        <w:rPr>
          <w:color w:val="000000" w:themeColor="text1"/>
          <w:spacing w:val="-4"/>
        </w:rPr>
        <w:t xml:space="preserve"> </w:t>
      </w:r>
      <w:r w:rsidRPr="00ED1C06">
        <w:rPr>
          <w:color w:val="000000" w:themeColor="text1"/>
        </w:rPr>
        <w:t>of</w:t>
      </w:r>
      <w:r w:rsidRPr="00ED1C06">
        <w:rPr>
          <w:color w:val="000000" w:themeColor="text1"/>
          <w:spacing w:val="-4"/>
        </w:rPr>
        <w:t xml:space="preserve"> </w:t>
      </w:r>
      <w:r w:rsidRPr="00ED1C06">
        <w:rPr>
          <w:color w:val="000000" w:themeColor="text1"/>
        </w:rPr>
        <w:t>shared</w:t>
      </w:r>
      <w:r w:rsidRPr="00ED1C06">
        <w:rPr>
          <w:color w:val="000000" w:themeColor="text1"/>
          <w:spacing w:val="-4"/>
        </w:rPr>
        <w:t xml:space="preserve"> </w:t>
      </w:r>
      <w:r w:rsidRPr="00ED1C06">
        <w:rPr>
          <w:color w:val="000000" w:themeColor="text1"/>
        </w:rPr>
        <w:t>interest</w:t>
      </w:r>
      <w:r w:rsidRPr="00ED1C06">
        <w:rPr>
          <w:color w:val="000000" w:themeColor="text1"/>
          <w:spacing w:val="-4"/>
        </w:rPr>
        <w:t xml:space="preserve"> </w:t>
      </w:r>
      <w:r w:rsidRPr="00ED1C06">
        <w:rPr>
          <w:color w:val="000000" w:themeColor="text1"/>
        </w:rPr>
        <w:t>impacting</w:t>
      </w:r>
      <w:r w:rsidRPr="00ED1C06">
        <w:rPr>
          <w:color w:val="000000" w:themeColor="text1"/>
          <w:spacing w:val="-4"/>
        </w:rPr>
        <w:t xml:space="preserve"> </w:t>
      </w:r>
      <w:r w:rsidRPr="00ED1C06">
        <w:rPr>
          <w:color w:val="000000" w:themeColor="text1"/>
        </w:rPr>
        <w:t>on</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safety,</w:t>
      </w:r>
      <w:r w:rsidRPr="00ED1C06">
        <w:rPr>
          <w:color w:val="000000" w:themeColor="text1"/>
          <w:spacing w:val="-4"/>
        </w:rPr>
        <w:t xml:space="preserve"> </w:t>
      </w:r>
      <w:r w:rsidRPr="00ED1C06">
        <w:rPr>
          <w:color w:val="000000" w:themeColor="text1"/>
        </w:rPr>
        <w:t>health</w:t>
      </w:r>
      <w:r w:rsidRPr="00ED1C06">
        <w:rPr>
          <w:color w:val="000000" w:themeColor="text1"/>
          <w:spacing w:val="-4"/>
        </w:rPr>
        <w:t xml:space="preserve"> </w:t>
      </w:r>
      <w:r w:rsidRPr="00ED1C06">
        <w:rPr>
          <w:color w:val="000000" w:themeColor="text1"/>
        </w:rPr>
        <w:t>and wellbeing of children are addressed. We also collaborate when both agencies are investigating the same matter.</w:t>
      </w:r>
    </w:p>
    <w:p w14:paraId="40DFEE34" w14:textId="77777777" w:rsidR="004476F3" w:rsidRPr="00ED1C06" w:rsidRDefault="000A386B">
      <w:pPr>
        <w:pStyle w:val="Heading6"/>
        <w:spacing w:before="162"/>
        <w:rPr>
          <w:b/>
          <w:bCs/>
          <w:color w:val="000000" w:themeColor="text1"/>
        </w:rPr>
      </w:pPr>
      <w:r w:rsidRPr="00ED1C06">
        <w:rPr>
          <w:b/>
          <w:bCs/>
          <w:color w:val="000000" w:themeColor="text1"/>
        </w:rPr>
        <w:t>Victorian Institute of Teaching</w:t>
      </w:r>
    </w:p>
    <w:p w14:paraId="69C20AD8" w14:textId="77777777" w:rsidR="004476F3" w:rsidRPr="00ED1C06" w:rsidRDefault="000A386B">
      <w:pPr>
        <w:pStyle w:val="BodyText"/>
        <w:spacing w:before="148" w:line="285" w:lineRule="auto"/>
        <w:ind w:left="161"/>
        <w:rPr>
          <w:color w:val="000000" w:themeColor="text1"/>
        </w:rPr>
      </w:pPr>
      <w:r w:rsidRPr="00ED1C06">
        <w:rPr>
          <w:color w:val="000000" w:themeColor="text1"/>
        </w:rPr>
        <w:t>QARD</w:t>
      </w:r>
      <w:r w:rsidRPr="00ED1C06">
        <w:rPr>
          <w:color w:val="000000" w:themeColor="text1"/>
          <w:spacing w:val="-4"/>
        </w:rPr>
        <w:t xml:space="preserve"> </w:t>
      </w:r>
      <w:r w:rsidRPr="00ED1C06">
        <w:rPr>
          <w:color w:val="000000" w:themeColor="text1"/>
        </w:rPr>
        <w:t>maintains</w:t>
      </w:r>
      <w:r w:rsidRPr="00ED1C06">
        <w:rPr>
          <w:color w:val="000000" w:themeColor="text1"/>
          <w:spacing w:val="-4"/>
        </w:rPr>
        <w:t xml:space="preserve"> </w:t>
      </w:r>
      <w:r w:rsidRPr="00ED1C06">
        <w:rPr>
          <w:color w:val="000000" w:themeColor="text1"/>
        </w:rPr>
        <w:t>a</w:t>
      </w:r>
      <w:r w:rsidRPr="00ED1C06">
        <w:rPr>
          <w:color w:val="000000" w:themeColor="text1"/>
          <w:spacing w:val="-4"/>
        </w:rPr>
        <w:t xml:space="preserve"> </w:t>
      </w:r>
      <w:r w:rsidRPr="00ED1C06">
        <w:rPr>
          <w:color w:val="000000" w:themeColor="text1"/>
        </w:rPr>
        <w:t>close</w:t>
      </w:r>
      <w:r w:rsidRPr="00ED1C06">
        <w:rPr>
          <w:color w:val="000000" w:themeColor="text1"/>
          <w:spacing w:val="-4"/>
        </w:rPr>
        <w:t xml:space="preserve"> </w:t>
      </w:r>
      <w:r w:rsidRPr="00ED1C06">
        <w:rPr>
          <w:color w:val="000000" w:themeColor="text1"/>
        </w:rPr>
        <w:t>relationship</w:t>
      </w:r>
      <w:r w:rsidRPr="00ED1C06">
        <w:rPr>
          <w:color w:val="000000" w:themeColor="text1"/>
          <w:spacing w:val="-4"/>
        </w:rPr>
        <w:t xml:space="preserve"> </w:t>
      </w:r>
      <w:r w:rsidRPr="00ED1C06">
        <w:rPr>
          <w:color w:val="000000" w:themeColor="text1"/>
        </w:rPr>
        <w:t>with</w:t>
      </w:r>
      <w:r w:rsidRPr="00ED1C06">
        <w:rPr>
          <w:color w:val="000000" w:themeColor="text1"/>
          <w:spacing w:val="-4"/>
        </w:rPr>
        <w:t xml:space="preserve"> </w:t>
      </w:r>
      <w:r w:rsidRPr="00ED1C06">
        <w:rPr>
          <w:color w:val="000000" w:themeColor="text1"/>
        </w:rPr>
        <w:t>the</w:t>
      </w:r>
      <w:r w:rsidRPr="00ED1C06">
        <w:rPr>
          <w:color w:val="000000" w:themeColor="text1"/>
          <w:spacing w:val="-4"/>
        </w:rPr>
        <w:t xml:space="preserve"> </w:t>
      </w:r>
      <w:r w:rsidRPr="00ED1C06">
        <w:rPr>
          <w:color w:val="000000" w:themeColor="text1"/>
        </w:rPr>
        <w:t>Victorian</w:t>
      </w:r>
      <w:r w:rsidRPr="00ED1C06">
        <w:rPr>
          <w:color w:val="000000" w:themeColor="text1"/>
          <w:spacing w:val="-4"/>
        </w:rPr>
        <w:t xml:space="preserve"> </w:t>
      </w:r>
      <w:r w:rsidRPr="00ED1C06">
        <w:rPr>
          <w:color w:val="000000" w:themeColor="text1"/>
        </w:rPr>
        <w:t>Institute</w:t>
      </w:r>
      <w:r w:rsidRPr="00ED1C06">
        <w:rPr>
          <w:color w:val="000000" w:themeColor="text1"/>
          <w:spacing w:val="-4"/>
        </w:rPr>
        <w:t xml:space="preserve"> </w:t>
      </w:r>
      <w:r w:rsidRPr="00ED1C06">
        <w:rPr>
          <w:color w:val="000000" w:themeColor="text1"/>
        </w:rPr>
        <w:t>of</w:t>
      </w:r>
      <w:r w:rsidRPr="00ED1C06">
        <w:rPr>
          <w:color w:val="000000" w:themeColor="text1"/>
          <w:spacing w:val="-8"/>
        </w:rPr>
        <w:t xml:space="preserve"> </w:t>
      </w:r>
      <w:r w:rsidRPr="00ED1C06">
        <w:rPr>
          <w:color w:val="000000" w:themeColor="text1"/>
        </w:rPr>
        <w:t>Teaching</w:t>
      </w:r>
      <w:r w:rsidRPr="00ED1C06">
        <w:rPr>
          <w:color w:val="000000" w:themeColor="text1"/>
          <w:spacing w:val="-4"/>
        </w:rPr>
        <w:t xml:space="preserve"> </w:t>
      </w:r>
      <w:r w:rsidRPr="00ED1C06">
        <w:rPr>
          <w:color w:val="000000" w:themeColor="text1"/>
        </w:rPr>
        <w:t>through</w:t>
      </w:r>
      <w:r w:rsidRPr="00ED1C06">
        <w:rPr>
          <w:color w:val="000000" w:themeColor="text1"/>
          <w:spacing w:val="-4"/>
        </w:rPr>
        <w:t xml:space="preserve"> </w:t>
      </w:r>
      <w:r w:rsidRPr="00ED1C06">
        <w:rPr>
          <w:color w:val="000000" w:themeColor="text1"/>
        </w:rPr>
        <w:t>an</w:t>
      </w:r>
      <w:r w:rsidRPr="00ED1C06">
        <w:rPr>
          <w:color w:val="000000" w:themeColor="text1"/>
          <w:spacing w:val="-4"/>
        </w:rPr>
        <w:t xml:space="preserve"> </w:t>
      </w:r>
      <w:r w:rsidRPr="00ED1C06">
        <w:rPr>
          <w:color w:val="000000" w:themeColor="text1"/>
        </w:rPr>
        <w:t>established</w:t>
      </w:r>
      <w:r w:rsidRPr="00ED1C06">
        <w:rPr>
          <w:color w:val="000000" w:themeColor="text1"/>
          <w:spacing w:val="-4"/>
        </w:rPr>
        <w:t xml:space="preserve"> </w:t>
      </w:r>
      <w:r w:rsidRPr="00ED1C06">
        <w:rPr>
          <w:color w:val="000000" w:themeColor="text1"/>
        </w:rPr>
        <w:t>Memorandum</w:t>
      </w:r>
      <w:r w:rsidRPr="00ED1C06">
        <w:rPr>
          <w:color w:val="000000" w:themeColor="text1"/>
          <w:spacing w:val="-4"/>
        </w:rPr>
        <w:t xml:space="preserve"> </w:t>
      </w:r>
      <w:r w:rsidRPr="00ED1C06">
        <w:rPr>
          <w:color w:val="000000" w:themeColor="text1"/>
        </w:rPr>
        <w:t>of Understanding and regular liaison over the registration of early childhood teachers.</w:t>
      </w:r>
    </w:p>
    <w:p w14:paraId="5426E506" w14:textId="77777777" w:rsidR="004476F3" w:rsidRPr="00ED1C06" w:rsidRDefault="000A386B">
      <w:pPr>
        <w:pStyle w:val="Heading6"/>
        <w:spacing w:before="162"/>
        <w:rPr>
          <w:b/>
          <w:bCs/>
          <w:color w:val="000000" w:themeColor="text1"/>
        </w:rPr>
      </w:pPr>
      <w:r w:rsidRPr="00ED1C06">
        <w:rPr>
          <w:b/>
          <w:bCs/>
          <w:color w:val="000000" w:themeColor="text1"/>
        </w:rPr>
        <w:t>Commonwealth</w:t>
      </w:r>
      <w:r w:rsidRPr="00ED1C06">
        <w:rPr>
          <w:b/>
          <w:bCs/>
          <w:color w:val="000000" w:themeColor="text1"/>
          <w:spacing w:val="-4"/>
        </w:rPr>
        <w:t xml:space="preserve"> </w:t>
      </w:r>
      <w:r w:rsidRPr="00ED1C06">
        <w:rPr>
          <w:b/>
          <w:bCs/>
          <w:color w:val="000000" w:themeColor="text1"/>
        </w:rPr>
        <w:t>Department</w:t>
      </w:r>
      <w:r w:rsidRPr="00ED1C06">
        <w:rPr>
          <w:b/>
          <w:bCs/>
          <w:color w:val="000000" w:themeColor="text1"/>
          <w:spacing w:val="-4"/>
        </w:rPr>
        <w:t xml:space="preserve"> </w:t>
      </w:r>
      <w:r w:rsidRPr="00ED1C06">
        <w:rPr>
          <w:b/>
          <w:bCs/>
          <w:color w:val="000000" w:themeColor="text1"/>
        </w:rPr>
        <w:t>of</w:t>
      </w:r>
      <w:r w:rsidRPr="00ED1C06">
        <w:rPr>
          <w:b/>
          <w:bCs/>
          <w:color w:val="000000" w:themeColor="text1"/>
          <w:spacing w:val="-3"/>
        </w:rPr>
        <w:t xml:space="preserve"> </w:t>
      </w:r>
      <w:r w:rsidRPr="00ED1C06">
        <w:rPr>
          <w:b/>
          <w:bCs/>
          <w:color w:val="000000" w:themeColor="text1"/>
          <w:spacing w:val="-2"/>
        </w:rPr>
        <w:t>Education</w:t>
      </w:r>
    </w:p>
    <w:p w14:paraId="732CE7E0" w14:textId="77777777" w:rsidR="004476F3" w:rsidRPr="00ED1C06" w:rsidRDefault="000A386B">
      <w:pPr>
        <w:pStyle w:val="BodyText"/>
        <w:spacing w:before="149" w:line="285" w:lineRule="auto"/>
        <w:ind w:left="161" w:right="235"/>
        <w:rPr>
          <w:color w:val="000000" w:themeColor="text1"/>
        </w:rPr>
      </w:pPr>
      <w:r w:rsidRPr="00ED1C06">
        <w:rPr>
          <w:color w:val="000000" w:themeColor="text1"/>
        </w:rPr>
        <w:t>Regular collaboration and information sharing between QARD and the Commonwealth Department of Education contributes</w:t>
      </w:r>
      <w:r w:rsidRPr="00ED1C06">
        <w:rPr>
          <w:color w:val="000000" w:themeColor="text1"/>
          <w:spacing w:val="-3"/>
        </w:rPr>
        <w:t xml:space="preserve"> </w:t>
      </w:r>
      <w:r w:rsidRPr="00ED1C06">
        <w:rPr>
          <w:color w:val="000000" w:themeColor="text1"/>
        </w:rPr>
        <w:t>to</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identification</w:t>
      </w:r>
      <w:r w:rsidRPr="00ED1C06">
        <w:rPr>
          <w:color w:val="000000" w:themeColor="text1"/>
          <w:spacing w:val="-3"/>
        </w:rPr>
        <w:t xml:space="preserve"> </w:t>
      </w:r>
      <w:r w:rsidRPr="00ED1C06">
        <w:rPr>
          <w:color w:val="000000" w:themeColor="text1"/>
        </w:rPr>
        <w:t>of</w:t>
      </w:r>
      <w:r w:rsidRPr="00ED1C06">
        <w:rPr>
          <w:color w:val="000000" w:themeColor="text1"/>
          <w:spacing w:val="-3"/>
        </w:rPr>
        <w:t xml:space="preserve"> </w:t>
      </w:r>
      <w:r w:rsidRPr="00ED1C06">
        <w:rPr>
          <w:color w:val="000000" w:themeColor="text1"/>
        </w:rPr>
        <w:t>non-compliant</w:t>
      </w:r>
      <w:r w:rsidRPr="00ED1C06">
        <w:rPr>
          <w:color w:val="000000" w:themeColor="text1"/>
          <w:spacing w:val="-3"/>
        </w:rPr>
        <w:t xml:space="preserve"> </w:t>
      </w:r>
      <w:r w:rsidRPr="00ED1C06">
        <w:rPr>
          <w:color w:val="000000" w:themeColor="text1"/>
        </w:rPr>
        <w:t>services</w:t>
      </w:r>
      <w:r w:rsidRPr="00ED1C06">
        <w:rPr>
          <w:color w:val="000000" w:themeColor="text1"/>
          <w:spacing w:val="-3"/>
        </w:rPr>
        <w:t xml:space="preserve"> </w:t>
      </w:r>
      <w:r w:rsidRPr="00ED1C06">
        <w:rPr>
          <w:color w:val="000000" w:themeColor="text1"/>
        </w:rPr>
        <w:t>and</w:t>
      </w:r>
      <w:r w:rsidRPr="00ED1C06">
        <w:rPr>
          <w:color w:val="000000" w:themeColor="text1"/>
          <w:spacing w:val="-3"/>
        </w:rPr>
        <w:t xml:space="preserve"> </w:t>
      </w:r>
      <w:r w:rsidRPr="00ED1C06">
        <w:rPr>
          <w:color w:val="000000" w:themeColor="text1"/>
        </w:rPr>
        <w:t>providers.</w:t>
      </w:r>
      <w:r w:rsidRPr="00ED1C06">
        <w:rPr>
          <w:color w:val="000000" w:themeColor="text1"/>
          <w:spacing w:val="-3"/>
        </w:rPr>
        <w:t xml:space="preserve"> </w:t>
      </w:r>
      <w:r w:rsidRPr="00ED1C06">
        <w:rPr>
          <w:color w:val="000000" w:themeColor="text1"/>
        </w:rPr>
        <w:t>Sanctions</w:t>
      </w:r>
      <w:r w:rsidRPr="00ED1C06">
        <w:rPr>
          <w:color w:val="000000" w:themeColor="text1"/>
          <w:spacing w:val="-3"/>
        </w:rPr>
        <w:t xml:space="preserve"> </w:t>
      </w:r>
      <w:r w:rsidRPr="00ED1C06">
        <w:rPr>
          <w:color w:val="000000" w:themeColor="text1"/>
        </w:rPr>
        <w:t>taken</w:t>
      </w:r>
      <w:r w:rsidRPr="00ED1C06">
        <w:rPr>
          <w:color w:val="000000" w:themeColor="text1"/>
          <w:spacing w:val="-3"/>
        </w:rPr>
        <w:t xml:space="preserve"> </w:t>
      </w:r>
      <w:r w:rsidRPr="00ED1C06">
        <w:rPr>
          <w:color w:val="000000" w:themeColor="text1"/>
        </w:rPr>
        <w:t>by</w:t>
      </w:r>
      <w:r w:rsidRPr="00ED1C06">
        <w:rPr>
          <w:color w:val="000000" w:themeColor="text1"/>
          <w:spacing w:val="-3"/>
        </w:rPr>
        <w:t xml:space="preserve"> </w:t>
      </w:r>
      <w:r w:rsidRPr="00ED1C06">
        <w:rPr>
          <w:color w:val="000000" w:themeColor="text1"/>
        </w:rPr>
        <w:t>the</w:t>
      </w:r>
      <w:r w:rsidRPr="00ED1C06">
        <w:rPr>
          <w:color w:val="000000" w:themeColor="text1"/>
          <w:spacing w:val="-3"/>
        </w:rPr>
        <w:t xml:space="preserve"> </w:t>
      </w:r>
      <w:r w:rsidRPr="00ED1C06">
        <w:rPr>
          <w:color w:val="000000" w:themeColor="text1"/>
        </w:rPr>
        <w:t>Commonwealth</w:t>
      </w:r>
      <w:r w:rsidRPr="00ED1C06">
        <w:rPr>
          <w:color w:val="000000" w:themeColor="text1"/>
          <w:spacing w:val="-3"/>
        </w:rPr>
        <w:t xml:space="preserve"> </w:t>
      </w:r>
      <w:r w:rsidRPr="00ED1C06">
        <w:rPr>
          <w:color w:val="000000" w:themeColor="text1"/>
        </w:rPr>
        <w:t>in relation to child care funding are considered, and action taken to cancel provider approvals as appropriate.</w:t>
      </w:r>
    </w:p>
    <w:p w14:paraId="1CC86E45" w14:textId="77777777" w:rsidR="004476F3" w:rsidRPr="00ED1C06" w:rsidRDefault="000A386B">
      <w:pPr>
        <w:pStyle w:val="Heading6"/>
        <w:spacing w:before="162"/>
        <w:rPr>
          <w:b/>
          <w:bCs/>
          <w:color w:val="000000" w:themeColor="text1"/>
        </w:rPr>
      </w:pPr>
      <w:r w:rsidRPr="00ED1C06">
        <w:rPr>
          <w:b/>
          <w:bCs/>
          <w:color w:val="000000" w:themeColor="text1"/>
        </w:rPr>
        <w:t>Victoria</w:t>
      </w:r>
      <w:r w:rsidRPr="00ED1C06">
        <w:rPr>
          <w:b/>
          <w:bCs/>
          <w:color w:val="000000" w:themeColor="text1"/>
          <w:spacing w:val="-10"/>
        </w:rPr>
        <w:t xml:space="preserve"> </w:t>
      </w:r>
      <w:r w:rsidRPr="00ED1C06">
        <w:rPr>
          <w:b/>
          <w:bCs/>
          <w:color w:val="000000" w:themeColor="text1"/>
          <w:spacing w:val="-2"/>
        </w:rPr>
        <w:t>Police</w:t>
      </w:r>
    </w:p>
    <w:p w14:paraId="503B0423" w14:textId="77777777" w:rsidR="004476F3" w:rsidRPr="00ED1C06" w:rsidRDefault="000A386B">
      <w:pPr>
        <w:pStyle w:val="BodyText"/>
        <w:spacing w:before="148"/>
        <w:ind w:left="161"/>
        <w:rPr>
          <w:color w:val="000000" w:themeColor="text1"/>
        </w:rPr>
      </w:pPr>
      <w:r w:rsidRPr="00ED1C06">
        <w:rPr>
          <w:color w:val="000000" w:themeColor="text1"/>
        </w:rPr>
        <w:t>QARD</w:t>
      </w:r>
      <w:r w:rsidRPr="00ED1C06">
        <w:rPr>
          <w:color w:val="000000" w:themeColor="text1"/>
          <w:spacing w:val="-4"/>
        </w:rPr>
        <w:t xml:space="preserve"> </w:t>
      </w:r>
      <w:r w:rsidRPr="00ED1C06">
        <w:rPr>
          <w:color w:val="000000" w:themeColor="text1"/>
        </w:rPr>
        <w:t>works</w:t>
      </w:r>
      <w:r w:rsidRPr="00ED1C06">
        <w:rPr>
          <w:color w:val="000000" w:themeColor="text1"/>
          <w:spacing w:val="-3"/>
        </w:rPr>
        <w:t xml:space="preserve"> </w:t>
      </w:r>
      <w:r w:rsidRPr="00ED1C06">
        <w:rPr>
          <w:color w:val="000000" w:themeColor="text1"/>
        </w:rPr>
        <w:t>closely</w:t>
      </w:r>
      <w:r w:rsidRPr="00ED1C06">
        <w:rPr>
          <w:color w:val="000000" w:themeColor="text1"/>
          <w:spacing w:val="-3"/>
        </w:rPr>
        <w:t xml:space="preserve"> </w:t>
      </w:r>
      <w:r w:rsidRPr="00ED1C06">
        <w:rPr>
          <w:color w:val="000000" w:themeColor="text1"/>
        </w:rPr>
        <w:t>with</w:t>
      </w:r>
      <w:r w:rsidRPr="00ED1C06">
        <w:rPr>
          <w:color w:val="000000" w:themeColor="text1"/>
          <w:spacing w:val="-3"/>
        </w:rPr>
        <w:t xml:space="preserve"> </w:t>
      </w:r>
      <w:r w:rsidRPr="00ED1C06">
        <w:rPr>
          <w:color w:val="000000" w:themeColor="text1"/>
        </w:rPr>
        <w:t>Victoria</w:t>
      </w:r>
      <w:r w:rsidRPr="00ED1C06">
        <w:rPr>
          <w:color w:val="000000" w:themeColor="text1"/>
          <w:spacing w:val="-3"/>
        </w:rPr>
        <w:t xml:space="preserve"> </w:t>
      </w:r>
      <w:r w:rsidRPr="00ED1C06">
        <w:rPr>
          <w:color w:val="000000" w:themeColor="text1"/>
        </w:rPr>
        <w:t>Police</w:t>
      </w:r>
      <w:r w:rsidRPr="00ED1C06">
        <w:rPr>
          <w:color w:val="000000" w:themeColor="text1"/>
          <w:spacing w:val="-4"/>
        </w:rPr>
        <w:t xml:space="preserve"> </w:t>
      </w:r>
      <w:r w:rsidRPr="00ED1C06">
        <w:rPr>
          <w:color w:val="000000" w:themeColor="text1"/>
        </w:rPr>
        <w:t>on</w:t>
      </w:r>
      <w:r w:rsidRPr="00ED1C06">
        <w:rPr>
          <w:color w:val="000000" w:themeColor="text1"/>
          <w:spacing w:val="-3"/>
        </w:rPr>
        <w:t xml:space="preserve"> </w:t>
      </w:r>
      <w:r w:rsidRPr="00ED1C06">
        <w:rPr>
          <w:color w:val="000000" w:themeColor="text1"/>
        </w:rPr>
        <w:t>alleged</w:t>
      </w:r>
      <w:r w:rsidRPr="00ED1C06">
        <w:rPr>
          <w:color w:val="000000" w:themeColor="text1"/>
          <w:spacing w:val="-3"/>
        </w:rPr>
        <w:t xml:space="preserve"> </w:t>
      </w:r>
      <w:r w:rsidRPr="00ED1C06">
        <w:rPr>
          <w:color w:val="000000" w:themeColor="text1"/>
        </w:rPr>
        <w:t>criminal</w:t>
      </w:r>
      <w:r w:rsidRPr="00ED1C06">
        <w:rPr>
          <w:color w:val="000000" w:themeColor="text1"/>
          <w:spacing w:val="-3"/>
        </w:rPr>
        <w:t xml:space="preserve"> </w:t>
      </w:r>
      <w:r w:rsidRPr="00ED1C06">
        <w:rPr>
          <w:color w:val="000000" w:themeColor="text1"/>
        </w:rPr>
        <w:t>matters</w:t>
      </w:r>
      <w:r w:rsidRPr="00ED1C06">
        <w:rPr>
          <w:color w:val="000000" w:themeColor="text1"/>
          <w:spacing w:val="-3"/>
        </w:rPr>
        <w:t xml:space="preserve"> </w:t>
      </w:r>
      <w:r w:rsidRPr="00ED1C06">
        <w:rPr>
          <w:color w:val="000000" w:themeColor="text1"/>
        </w:rPr>
        <w:t>as</w:t>
      </w:r>
      <w:r w:rsidRPr="00ED1C06">
        <w:rPr>
          <w:color w:val="000000" w:themeColor="text1"/>
          <w:spacing w:val="-3"/>
        </w:rPr>
        <w:t xml:space="preserve"> </w:t>
      </w:r>
      <w:r w:rsidRPr="00ED1C06">
        <w:rPr>
          <w:color w:val="000000" w:themeColor="text1"/>
          <w:spacing w:val="-2"/>
        </w:rPr>
        <w:t>required.</w:t>
      </w:r>
    </w:p>
    <w:p w14:paraId="031A9FF7" w14:textId="77777777" w:rsidR="004476F3" w:rsidRPr="00ED1C06" w:rsidRDefault="004476F3">
      <w:pPr>
        <w:rPr>
          <w:color w:val="000000" w:themeColor="text1"/>
        </w:rPr>
        <w:sectPr w:rsidR="004476F3" w:rsidRPr="00ED1C06">
          <w:pgSz w:w="11910" w:h="16840"/>
          <w:pgMar w:top="1560" w:right="720" w:bottom="280" w:left="860" w:header="720" w:footer="720" w:gutter="0"/>
          <w:cols w:space="720"/>
        </w:sectPr>
      </w:pPr>
    </w:p>
    <w:p w14:paraId="2F7773C4" w14:textId="77777777" w:rsidR="004476F3" w:rsidRPr="00ED1C06" w:rsidRDefault="000A386B">
      <w:pPr>
        <w:pStyle w:val="Heading1"/>
        <w:spacing w:before="62"/>
        <w:rPr>
          <w:color w:val="000000" w:themeColor="text1"/>
        </w:rPr>
      </w:pPr>
      <w:bookmarkStart w:id="91" w:name="Glossary"/>
      <w:bookmarkStart w:id="92" w:name="_Toc153375201"/>
      <w:bookmarkEnd w:id="91"/>
      <w:r w:rsidRPr="00ED1C06">
        <w:rPr>
          <w:color w:val="000000" w:themeColor="text1"/>
          <w:spacing w:val="-2"/>
        </w:rPr>
        <w:lastRenderedPageBreak/>
        <w:t>Glossary</w:t>
      </w:r>
      <w:bookmarkEnd w:id="92"/>
    </w:p>
    <w:p w14:paraId="14A0E00E" w14:textId="77777777" w:rsidR="004476F3" w:rsidRPr="00ED1C06" w:rsidRDefault="004476F3">
      <w:pPr>
        <w:pStyle w:val="BodyText"/>
        <w:rPr>
          <w:b/>
          <w:color w:val="000000" w:themeColor="text1"/>
          <w:sz w:val="20"/>
        </w:rPr>
      </w:pPr>
    </w:p>
    <w:p w14:paraId="7AC025E4" w14:textId="77777777" w:rsidR="004476F3" w:rsidRPr="00ED1C06" w:rsidRDefault="004476F3" w:rsidP="007D4F0E">
      <w:pPr>
        <w:pStyle w:val="BodyText"/>
        <w:shd w:val="clear" w:color="auto" w:fill="FFFFFF" w:themeFill="background1"/>
        <w:spacing w:before="4"/>
        <w:rPr>
          <w:b/>
          <w:color w:val="000000" w:themeColor="text1"/>
          <w:sz w:val="25"/>
        </w:rPr>
      </w:pPr>
    </w:p>
    <w:tbl>
      <w:tblPr>
        <w:tblW w:w="0" w:type="auto"/>
        <w:tblInd w:w="1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334"/>
        <w:gridCol w:w="850"/>
        <w:gridCol w:w="6869"/>
      </w:tblGrid>
      <w:tr w:rsidR="007F756E" w:rsidRPr="00ED1C06" w14:paraId="23822A50" w14:textId="77777777" w:rsidTr="001124A3">
        <w:trPr>
          <w:trHeight w:val="310"/>
        </w:trPr>
        <w:tc>
          <w:tcPr>
            <w:tcW w:w="2334" w:type="dxa"/>
            <w:tcBorders>
              <w:bottom w:val="single" w:sz="4" w:space="0" w:color="auto"/>
            </w:tcBorders>
            <w:shd w:val="clear" w:color="auto" w:fill="auto"/>
          </w:tcPr>
          <w:p w14:paraId="387A8D7F" w14:textId="77777777" w:rsidR="004476F3" w:rsidRPr="001124A3" w:rsidRDefault="000A386B" w:rsidP="007D4F0E">
            <w:pPr>
              <w:pStyle w:val="TableParagraph"/>
              <w:shd w:val="clear" w:color="auto" w:fill="FFFFFF" w:themeFill="background1"/>
              <w:spacing w:before="35"/>
              <w:ind w:left="123"/>
              <w:rPr>
                <w:b/>
                <w:color w:val="000000" w:themeColor="text1"/>
                <w:sz w:val="16"/>
              </w:rPr>
            </w:pPr>
            <w:r w:rsidRPr="001124A3">
              <w:rPr>
                <w:b/>
                <w:color w:val="000000" w:themeColor="text1"/>
                <w:spacing w:val="-4"/>
                <w:sz w:val="16"/>
              </w:rPr>
              <w:t>Term</w:t>
            </w:r>
          </w:p>
        </w:tc>
        <w:tc>
          <w:tcPr>
            <w:tcW w:w="850" w:type="dxa"/>
            <w:tcBorders>
              <w:bottom w:val="single" w:sz="4" w:space="0" w:color="auto"/>
            </w:tcBorders>
            <w:shd w:val="clear" w:color="auto" w:fill="auto"/>
          </w:tcPr>
          <w:p w14:paraId="509309BE" w14:textId="77777777" w:rsidR="004476F3" w:rsidRPr="001124A3" w:rsidRDefault="000A386B" w:rsidP="007D4F0E">
            <w:pPr>
              <w:pStyle w:val="TableParagraph"/>
              <w:shd w:val="clear" w:color="auto" w:fill="FFFFFF" w:themeFill="background1"/>
              <w:spacing w:before="35"/>
              <w:ind w:left="65" w:right="44"/>
              <w:jc w:val="center"/>
              <w:rPr>
                <w:b/>
                <w:color w:val="000000" w:themeColor="text1"/>
                <w:sz w:val="16"/>
              </w:rPr>
            </w:pPr>
            <w:r w:rsidRPr="001124A3">
              <w:rPr>
                <w:b/>
                <w:color w:val="000000" w:themeColor="text1"/>
                <w:spacing w:val="-2"/>
                <w:sz w:val="16"/>
              </w:rPr>
              <w:t>Acronym</w:t>
            </w:r>
          </w:p>
        </w:tc>
        <w:tc>
          <w:tcPr>
            <w:tcW w:w="6869" w:type="dxa"/>
            <w:tcBorders>
              <w:bottom w:val="single" w:sz="4" w:space="0" w:color="auto"/>
            </w:tcBorders>
            <w:shd w:val="clear" w:color="auto" w:fill="auto"/>
          </w:tcPr>
          <w:p w14:paraId="33E9983D" w14:textId="77777777" w:rsidR="004476F3" w:rsidRPr="001124A3" w:rsidRDefault="000A386B" w:rsidP="007D4F0E">
            <w:pPr>
              <w:pStyle w:val="TableParagraph"/>
              <w:shd w:val="clear" w:color="auto" w:fill="FFFFFF" w:themeFill="background1"/>
              <w:spacing w:before="35"/>
              <w:ind w:left="114"/>
              <w:rPr>
                <w:b/>
                <w:color w:val="000000" w:themeColor="text1"/>
                <w:sz w:val="16"/>
              </w:rPr>
            </w:pPr>
            <w:r w:rsidRPr="001124A3">
              <w:rPr>
                <w:b/>
                <w:color w:val="000000" w:themeColor="text1"/>
                <w:spacing w:val="-2"/>
                <w:sz w:val="16"/>
              </w:rPr>
              <w:t>Meaning</w:t>
            </w:r>
          </w:p>
        </w:tc>
      </w:tr>
      <w:tr w:rsidR="007F756E" w:rsidRPr="00ED1C06" w14:paraId="37592723" w14:textId="77777777" w:rsidTr="0015252A">
        <w:trPr>
          <w:trHeight w:val="338"/>
        </w:trPr>
        <w:tc>
          <w:tcPr>
            <w:tcW w:w="2334" w:type="dxa"/>
            <w:tcBorders>
              <w:top w:val="single" w:sz="4" w:space="0" w:color="auto"/>
              <w:left w:val="nil"/>
              <w:bottom w:val="single" w:sz="4" w:space="0" w:color="E6E7E8"/>
              <w:right w:val="nil"/>
            </w:tcBorders>
          </w:tcPr>
          <w:p w14:paraId="539E03D9" w14:textId="77777777" w:rsidR="004476F3" w:rsidRPr="00ED1C06" w:rsidRDefault="000A386B">
            <w:pPr>
              <w:pStyle w:val="TableParagraph"/>
              <w:spacing w:before="51"/>
              <w:ind w:left="133"/>
              <w:rPr>
                <w:color w:val="000000" w:themeColor="text1"/>
                <w:sz w:val="16"/>
              </w:rPr>
            </w:pPr>
            <w:r w:rsidRPr="00ED1C06">
              <w:rPr>
                <w:color w:val="000000" w:themeColor="text1"/>
                <w:sz w:val="16"/>
              </w:rPr>
              <w:t>Approved</w:t>
            </w:r>
            <w:r w:rsidRPr="00ED1C06">
              <w:rPr>
                <w:color w:val="000000" w:themeColor="text1"/>
                <w:spacing w:val="-7"/>
                <w:sz w:val="16"/>
              </w:rPr>
              <w:t xml:space="preserve"> </w:t>
            </w:r>
            <w:r w:rsidRPr="00ED1C06">
              <w:rPr>
                <w:color w:val="000000" w:themeColor="text1"/>
                <w:spacing w:val="-2"/>
                <w:sz w:val="16"/>
              </w:rPr>
              <w:t>provider</w:t>
            </w:r>
          </w:p>
        </w:tc>
        <w:tc>
          <w:tcPr>
            <w:tcW w:w="850" w:type="dxa"/>
            <w:tcBorders>
              <w:top w:val="single" w:sz="4" w:space="0" w:color="auto"/>
              <w:left w:val="nil"/>
              <w:bottom w:val="single" w:sz="4" w:space="0" w:color="E6E7E8"/>
              <w:right w:val="nil"/>
            </w:tcBorders>
          </w:tcPr>
          <w:p w14:paraId="70066BEE"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auto"/>
              <w:left w:val="nil"/>
              <w:bottom w:val="single" w:sz="4" w:space="0" w:color="E6E7E8"/>
              <w:right w:val="nil"/>
            </w:tcBorders>
          </w:tcPr>
          <w:p w14:paraId="416769F8" w14:textId="77777777" w:rsidR="004476F3" w:rsidRPr="00ED1C06" w:rsidRDefault="000A386B">
            <w:pPr>
              <w:pStyle w:val="TableParagraph"/>
              <w:spacing w:before="51"/>
              <w:ind w:left="124"/>
              <w:rPr>
                <w:color w:val="000000" w:themeColor="text1"/>
                <w:sz w:val="16"/>
              </w:rPr>
            </w:pPr>
            <w:r w:rsidRPr="00ED1C06">
              <w:rPr>
                <w:color w:val="000000" w:themeColor="text1"/>
                <w:sz w:val="16"/>
              </w:rPr>
              <w:t>An</w:t>
            </w:r>
            <w:r w:rsidRPr="00ED1C06">
              <w:rPr>
                <w:color w:val="000000" w:themeColor="text1"/>
                <w:spacing w:val="-2"/>
                <w:sz w:val="16"/>
              </w:rPr>
              <w:t xml:space="preserve"> </w:t>
            </w:r>
            <w:r w:rsidRPr="00ED1C06">
              <w:rPr>
                <w:color w:val="000000" w:themeColor="text1"/>
                <w:sz w:val="16"/>
              </w:rPr>
              <w:t>entity</w:t>
            </w:r>
            <w:r w:rsidRPr="00ED1C06">
              <w:rPr>
                <w:color w:val="000000" w:themeColor="text1"/>
                <w:spacing w:val="-1"/>
                <w:sz w:val="16"/>
              </w:rPr>
              <w:t xml:space="preserve"> </w:t>
            </w:r>
            <w:r w:rsidRPr="00ED1C06">
              <w:rPr>
                <w:color w:val="000000" w:themeColor="text1"/>
                <w:sz w:val="16"/>
              </w:rPr>
              <w:t>which</w:t>
            </w:r>
            <w:r w:rsidRPr="00ED1C06">
              <w:rPr>
                <w:color w:val="000000" w:themeColor="text1"/>
                <w:spacing w:val="-1"/>
                <w:sz w:val="16"/>
              </w:rPr>
              <w:t xml:space="preserve"> </w:t>
            </w:r>
            <w:r w:rsidRPr="00ED1C06">
              <w:rPr>
                <w:color w:val="000000" w:themeColor="text1"/>
                <w:sz w:val="16"/>
              </w:rPr>
              <w:t>holds</w:t>
            </w:r>
            <w:r w:rsidRPr="00ED1C06">
              <w:rPr>
                <w:color w:val="000000" w:themeColor="text1"/>
                <w:spacing w:val="-1"/>
                <w:sz w:val="16"/>
              </w:rPr>
              <w:t xml:space="preserve"> </w:t>
            </w:r>
            <w:r w:rsidRPr="00ED1C06">
              <w:rPr>
                <w:color w:val="000000" w:themeColor="text1"/>
                <w:sz w:val="16"/>
              </w:rPr>
              <w:t>a</w:t>
            </w:r>
            <w:r w:rsidRPr="00ED1C06">
              <w:rPr>
                <w:color w:val="000000" w:themeColor="text1"/>
                <w:spacing w:val="-2"/>
                <w:sz w:val="16"/>
              </w:rPr>
              <w:t xml:space="preserve"> </w:t>
            </w:r>
            <w:r w:rsidRPr="00ED1C06">
              <w:rPr>
                <w:color w:val="000000" w:themeColor="text1"/>
                <w:sz w:val="16"/>
              </w:rPr>
              <w:t>provider</w:t>
            </w:r>
            <w:r w:rsidRPr="00ED1C06">
              <w:rPr>
                <w:color w:val="000000" w:themeColor="text1"/>
                <w:spacing w:val="-1"/>
                <w:sz w:val="16"/>
              </w:rPr>
              <w:t xml:space="preserve"> </w:t>
            </w:r>
            <w:r w:rsidRPr="00ED1C06">
              <w:rPr>
                <w:color w:val="000000" w:themeColor="text1"/>
                <w:sz w:val="16"/>
              </w:rPr>
              <w:t>approval</w:t>
            </w:r>
            <w:r w:rsidRPr="00ED1C06">
              <w:rPr>
                <w:color w:val="000000" w:themeColor="text1"/>
                <w:spacing w:val="-1"/>
                <w:sz w:val="16"/>
              </w:rPr>
              <w:t xml:space="preserve"> </w:t>
            </w:r>
            <w:r w:rsidRPr="00ED1C06">
              <w:rPr>
                <w:color w:val="000000" w:themeColor="text1"/>
                <w:sz w:val="16"/>
              </w:rPr>
              <w:t>under</w:t>
            </w:r>
            <w:r w:rsidRPr="00ED1C06">
              <w:rPr>
                <w:color w:val="000000" w:themeColor="text1"/>
                <w:spacing w:val="-1"/>
                <w:sz w:val="16"/>
              </w:rPr>
              <w:t xml:space="preserve"> </w:t>
            </w:r>
            <w:r w:rsidRPr="00ED1C06">
              <w:rPr>
                <w:color w:val="000000" w:themeColor="text1"/>
                <w:sz w:val="16"/>
              </w:rPr>
              <w:t>the</w:t>
            </w:r>
            <w:r w:rsidRPr="00ED1C06">
              <w:rPr>
                <w:color w:val="000000" w:themeColor="text1"/>
                <w:spacing w:val="-2"/>
                <w:sz w:val="16"/>
              </w:rPr>
              <w:t xml:space="preserve"> </w:t>
            </w:r>
            <w:r w:rsidRPr="00ED1C06">
              <w:rPr>
                <w:color w:val="000000" w:themeColor="text1"/>
                <w:sz w:val="16"/>
              </w:rPr>
              <w:t>NQF</w:t>
            </w:r>
            <w:r w:rsidRPr="00ED1C06">
              <w:rPr>
                <w:color w:val="000000" w:themeColor="text1"/>
                <w:spacing w:val="-1"/>
                <w:sz w:val="16"/>
              </w:rPr>
              <w:t xml:space="preserve"> </w:t>
            </w:r>
            <w:r w:rsidRPr="00ED1C06">
              <w:rPr>
                <w:color w:val="000000" w:themeColor="text1"/>
                <w:sz w:val="16"/>
              </w:rPr>
              <w:t>or</w:t>
            </w:r>
            <w:r w:rsidRPr="00ED1C06">
              <w:rPr>
                <w:color w:val="000000" w:themeColor="text1"/>
                <w:spacing w:val="-1"/>
                <w:sz w:val="16"/>
              </w:rPr>
              <w:t xml:space="preserve"> </w:t>
            </w:r>
            <w:r w:rsidRPr="00ED1C06">
              <w:rPr>
                <w:color w:val="000000" w:themeColor="text1"/>
                <w:sz w:val="16"/>
              </w:rPr>
              <w:t>the</w:t>
            </w:r>
            <w:r w:rsidRPr="00ED1C06">
              <w:rPr>
                <w:color w:val="000000" w:themeColor="text1"/>
                <w:spacing w:val="-1"/>
                <w:sz w:val="16"/>
              </w:rPr>
              <w:t xml:space="preserve"> </w:t>
            </w:r>
            <w:r w:rsidRPr="00ED1C06">
              <w:rPr>
                <w:color w:val="000000" w:themeColor="text1"/>
                <w:sz w:val="16"/>
              </w:rPr>
              <w:t>CS</w:t>
            </w:r>
            <w:r w:rsidRPr="00ED1C06">
              <w:rPr>
                <w:color w:val="000000" w:themeColor="text1"/>
                <w:spacing w:val="-10"/>
                <w:sz w:val="16"/>
              </w:rPr>
              <w:t xml:space="preserve"> </w:t>
            </w:r>
            <w:r w:rsidRPr="00ED1C06">
              <w:rPr>
                <w:color w:val="000000" w:themeColor="text1"/>
                <w:spacing w:val="-4"/>
                <w:sz w:val="16"/>
              </w:rPr>
              <w:t>Act.</w:t>
            </w:r>
          </w:p>
        </w:tc>
      </w:tr>
      <w:tr w:rsidR="007F756E" w:rsidRPr="00ED1C06" w14:paraId="3B1B6246" w14:textId="77777777">
        <w:trPr>
          <w:trHeight w:val="676"/>
        </w:trPr>
        <w:tc>
          <w:tcPr>
            <w:tcW w:w="2334" w:type="dxa"/>
            <w:tcBorders>
              <w:top w:val="single" w:sz="4" w:space="0" w:color="E6E7E8"/>
              <w:left w:val="nil"/>
              <w:bottom w:val="single" w:sz="4" w:space="0" w:color="E6E7E8"/>
              <w:right w:val="nil"/>
            </w:tcBorders>
          </w:tcPr>
          <w:p w14:paraId="723F2D99" w14:textId="77777777" w:rsidR="004476F3" w:rsidRPr="00ED1C06" w:rsidRDefault="004476F3">
            <w:pPr>
              <w:pStyle w:val="TableParagraph"/>
              <w:spacing w:before="11"/>
              <w:ind w:left="0"/>
              <w:rPr>
                <w:b/>
                <w:color w:val="000000" w:themeColor="text1"/>
                <w:sz w:val="18"/>
              </w:rPr>
            </w:pPr>
          </w:p>
          <w:p w14:paraId="7CC53626" w14:textId="77777777" w:rsidR="004476F3" w:rsidRPr="00ED1C06" w:rsidRDefault="000A386B">
            <w:pPr>
              <w:pStyle w:val="TableParagraph"/>
              <w:spacing w:before="0"/>
              <w:ind w:left="133"/>
              <w:rPr>
                <w:color w:val="000000" w:themeColor="text1"/>
                <w:sz w:val="16"/>
              </w:rPr>
            </w:pPr>
            <w:r w:rsidRPr="00ED1C06">
              <w:rPr>
                <w:color w:val="000000" w:themeColor="text1"/>
                <w:sz w:val="16"/>
              </w:rPr>
              <w:t>Approved</w:t>
            </w:r>
            <w:r w:rsidRPr="00ED1C06">
              <w:rPr>
                <w:color w:val="000000" w:themeColor="text1"/>
                <w:spacing w:val="-7"/>
                <w:sz w:val="16"/>
              </w:rPr>
              <w:t xml:space="preserve"> </w:t>
            </w:r>
            <w:r w:rsidRPr="00ED1C06">
              <w:rPr>
                <w:color w:val="000000" w:themeColor="text1"/>
                <w:spacing w:val="-2"/>
                <w:sz w:val="16"/>
              </w:rPr>
              <w:t>service</w:t>
            </w:r>
          </w:p>
        </w:tc>
        <w:tc>
          <w:tcPr>
            <w:tcW w:w="850" w:type="dxa"/>
            <w:tcBorders>
              <w:top w:val="single" w:sz="4" w:space="0" w:color="E6E7E8"/>
              <w:left w:val="nil"/>
              <w:bottom w:val="single" w:sz="4" w:space="0" w:color="E6E7E8"/>
              <w:right w:val="nil"/>
            </w:tcBorders>
          </w:tcPr>
          <w:p w14:paraId="34BB3B7A"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0DE591E9" w14:textId="77777777" w:rsidR="004476F3" w:rsidRPr="00ED1C06" w:rsidRDefault="000A386B">
            <w:pPr>
              <w:pStyle w:val="TableParagraph"/>
              <w:spacing w:line="261" w:lineRule="auto"/>
              <w:ind w:left="124" w:right="247"/>
              <w:jc w:val="both"/>
              <w:rPr>
                <w:color w:val="000000" w:themeColor="text1"/>
                <w:sz w:val="16"/>
              </w:rPr>
            </w:pPr>
            <w:r w:rsidRPr="00ED1C06">
              <w:rPr>
                <w:color w:val="000000" w:themeColor="text1"/>
                <w:sz w:val="16"/>
              </w:rPr>
              <w:t>An</w:t>
            </w:r>
            <w:r w:rsidRPr="00ED1C06">
              <w:rPr>
                <w:color w:val="000000" w:themeColor="text1"/>
                <w:spacing w:val="-1"/>
                <w:sz w:val="16"/>
              </w:rPr>
              <w:t xml:space="preserve"> </w:t>
            </w:r>
            <w:r w:rsidRPr="00ED1C06">
              <w:rPr>
                <w:color w:val="000000" w:themeColor="text1"/>
                <w:sz w:val="16"/>
              </w:rPr>
              <w:t>approved</w:t>
            </w:r>
            <w:r w:rsidRPr="00ED1C06">
              <w:rPr>
                <w:color w:val="000000" w:themeColor="text1"/>
                <w:spacing w:val="-1"/>
                <w:sz w:val="16"/>
              </w:rPr>
              <w:t xml:space="preserve"> </w:t>
            </w:r>
            <w:r w:rsidRPr="00ED1C06">
              <w:rPr>
                <w:color w:val="000000" w:themeColor="text1"/>
                <w:sz w:val="16"/>
              </w:rPr>
              <w:t>early</w:t>
            </w:r>
            <w:r w:rsidRPr="00ED1C06">
              <w:rPr>
                <w:color w:val="000000" w:themeColor="text1"/>
                <w:spacing w:val="-1"/>
                <w:sz w:val="16"/>
              </w:rPr>
              <w:t xml:space="preserve"> </w:t>
            </w:r>
            <w:r w:rsidRPr="00ED1C06">
              <w:rPr>
                <w:color w:val="000000" w:themeColor="text1"/>
                <w:sz w:val="16"/>
              </w:rPr>
              <w:t>childhood</w:t>
            </w:r>
            <w:r w:rsidRPr="00ED1C06">
              <w:rPr>
                <w:color w:val="000000" w:themeColor="text1"/>
                <w:spacing w:val="-1"/>
                <w:sz w:val="16"/>
              </w:rPr>
              <w:t xml:space="preserve"> </w:t>
            </w:r>
            <w:r w:rsidRPr="00ED1C06">
              <w:rPr>
                <w:color w:val="000000" w:themeColor="text1"/>
                <w:sz w:val="16"/>
              </w:rPr>
              <w:t>education</w:t>
            </w:r>
            <w:r w:rsidRPr="00ED1C06">
              <w:rPr>
                <w:color w:val="000000" w:themeColor="text1"/>
                <w:spacing w:val="-1"/>
                <w:sz w:val="16"/>
              </w:rPr>
              <w:t xml:space="preserve"> </w:t>
            </w:r>
            <w:r w:rsidRPr="00ED1C06">
              <w:rPr>
                <w:color w:val="000000" w:themeColor="text1"/>
                <w:sz w:val="16"/>
              </w:rPr>
              <w:t>and</w:t>
            </w:r>
            <w:r w:rsidRPr="00ED1C06">
              <w:rPr>
                <w:color w:val="000000" w:themeColor="text1"/>
                <w:spacing w:val="-1"/>
                <w:sz w:val="16"/>
              </w:rPr>
              <w:t xml:space="preserve"> </w:t>
            </w:r>
            <w:r w:rsidRPr="00ED1C06">
              <w:rPr>
                <w:color w:val="000000" w:themeColor="text1"/>
                <w:sz w:val="16"/>
              </w:rPr>
              <w:t>care</w:t>
            </w:r>
            <w:r w:rsidRPr="00ED1C06">
              <w:rPr>
                <w:color w:val="000000" w:themeColor="text1"/>
                <w:spacing w:val="-1"/>
                <w:sz w:val="16"/>
              </w:rPr>
              <w:t xml:space="preserve"> </w:t>
            </w:r>
            <w:r w:rsidRPr="00ED1C06">
              <w:rPr>
                <w:color w:val="000000" w:themeColor="text1"/>
                <w:sz w:val="16"/>
              </w:rPr>
              <w:t>service</w:t>
            </w:r>
            <w:r w:rsidRPr="00ED1C06">
              <w:rPr>
                <w:color w:val="000000" w:themeColor="text1"/>
                <w:spacing w:val="-1"/>
                <w:sz w:val="16"/>
              </w:rPr>
              <w:t xml:space="preserve"> </w:t>
            </w:r>
            <w:r w:rsidRPr="00ED1C06">
              <w:rPr>
                <w:color w:val="000000" w:themeColor="text1"/>
                <w:sz w:val="16"/>
              </w:rPr>
              <w:t>for</w:t>
            </w:r>
            <w:r w:rsidRPr="00ED1C06">
              <w:rPr>
                <w:color w:val="000000" w:themeColor="text1"/>
                <w:spacing w:val="-1"/>
                <w:sz w:val="16"/>
              </w:rPr>
              <w:t xml:space="preserve"> </w:t>
            </w:r>
            <w:r w:rsidRPr="00ED1C06">
              <w:rPr>
                <w:color w:val="000000" w:themeColor="text1"/>
                <w:sz w:val="16"/>
              </w:rPr>
              <w:t>which</w:t>
            </w:r>
            <w:r w:rsidRPr="00ED1C06">
              <w:rPr>
                <w:color w:val="000000" w:themeColor="text1"/>
                <w:spacing w:val="-1"/>
                <w:sz w:val="16"/>
              </w:rPr>
              <w:t xml:space="preserve"> </w:t>
            </w:r>
            <w:r w:rsidRPr="00ED1C06">
              <w:rPr>
                <w:color w:val="000000" w:themeColor="text1"/>
                <w:sz w:val="16"/>
              </w:rPr>
              <w:t>a</w:t>
            </w:r>
            <w:r w:rsidRPr="00ED1C06">
              <w:rPr>
                <w:color w:val="000000" w:themeColor="text1"/>
                <w:spacing w:val="-1"/>
                <w:sz w:val="16"/>
              </w:rPr>
              <w:t xml:space="preserve"> </w:t>
            </w:r>
            <w:r w:rsidRPr="00ED1C06">
              <w:rPr>
                <w:color w:val="000000" w:themeColor="text1"/>
                <w:sz w:val="16"/>
              </w:rPr>
              <w:t>service</w:t>
            </w:r>
            <w:r w:rsidRPr="00ED1C06">
              <w:rPr>
                <w:color w:val="000000" w:themeColor="text1"/>
                <w:spacing w:val="-1"/>
                <w:sz w:val="16"/>
              </w:rPr>
              <w:t xml:space="preserve"> </w:t>
            </w:r>
            <w:r w:rsidRPr="00ED1C06">
              <w:rPr>
                <w:color w:val="000000" w:themeColor="text1"/>
                <w:sz w:val="16"/>
              </w:rPr>
              <w:t>approval</w:t>
            </w:r>
            <w:r w:rsidRPr="00ED1C06">
              <w:rPr>
                <w:color w:val="000000" w:themeColor="text1"/>
                <w:spacing w:val="-1"/>
                <w:sz w:val="16"/>
              </w:rPr>
              <w:t xml:space="preserve"> </w:t>
            </w:r>
            <w:r w:rsidRPr="00ED1C06">
              <w:rPr>
                <w:color w:val="000000" w:themeColor="text1"/>
                <w:sz w:val="16"/>
              </w:rPr>
              <w:t>exists under</w:t>
            </w:r>
            <w:r w:rsidRPr="00ED1C06">
              <w:rPr>
                <w:color w:val="000000" w:themeColor="text1"/>
                <w:spacing w:val="-6"/>
                <w:sz w:val="16"/>
              </w:rPr>
              <w:t xml:space="preserve"> </w:t>
            </w:r>
            <w:r w:rsidRPr="00ED1C06">
              <w:rPr>
                <w:color w:val="000000" w:themeColor="text1"/>
                <w:sz w:val="16"/>
              </w:rPr>
              <w:t>the</w:t>
            </w:r>
            <w:r w:rsidRPr="00ED1C06">
              <w:rPr>
                <w:color w:val="000000" w:themeColor="text1"/>
                <w:spacing w:val="-5"/>
                <w:sz w:val="16"/>
              </w:rPr>
              <w:t xml:space="preserve"> </w:t>
            </w:r>
            <w:r w:rsidRPr="00ED1C06">
              <w:rPr>
                <w:color w:val="000000" w:themeColor="text1"/>
                <w:sz w:val="16"/>
              </w:rPr>
              <w:t>NQF.</w:t>
            </w:r>
            <w:r w:rsidRPr="00ED1C06">
              <w:rPr>
                <w:color w:val="000000" w:themeColor="text1"/>
                <w:spacing w:val="-12"/>
                <w:sz w:val="16"/>
              </w:rPr>
              <w:t xml:space="preserve"> </w:t>
            </w:r>
            <w:r w:rsidRPr="00ED1C06">
              <w:rPr>
                <w:color w:val="000000" w:themeColor="text1"/>
                <w:sz w:val="16"/>
              </w:rPr>
              <w:t>An</w:t>
            </w:r>
            <w:r w:rsidRPr="00ED1C06">
              <w:rPr>
                <w:color w:val="000000" w:themeColor="text1"/>
                <w:spacing w:val="-4"/>
                <w:sz w:val="16"/>
              </w:rPr>
              <w:t xml:space="preserve"> </w:t>
            </w:r>
            <w:r w:rsidRPr="00ED1C06">
              <w:rPr>
                <w:color w:val="000000" w:themeColor="text1"/>
                <w:sz w:val="16"/>
              </w:rPr>
              <w:t>approved</w:t>
            </w:r>
            <w:r w:rsidRPr="00ED1C06">
              <w:rPr>
                <w:color w:val="000000" w:themeColor="text1"/>
                <w:spacing w:val="-5"/>
                <w:sz w:val="16"/>
              </w:rPr>
              <w:t xml:space="preserve"> </w:t>
            </w:r>
            <w:r w:rsidRPr="00ED1C06">
              <w:rPr>
                <w:color w:val="000000" w:themeColor="text1"/>
                <w:sz w:val="16"/>
              </w:rPr>
              <w:t>children's</w:t>
            </w:r>
            <w:r w:rsidRPr="00ED1C06">
              <w:rPr>
                <w:color w:val="000000" w:themeColor="text1"/>
                <w:spacing w:val="-5"/>
                <w:sz w:val="16"/>
              </w:rPr>
              <w:t xml:space="preserve"> </w:t>
            </w:r>
            <w:r w:rsidRPr="00ED1C06">
              <w:rPr>
                <w:color w:val="000000" w:themeColor="text1"/>
                <w:sz w:val="16"/>
              </w:rPr>
              <w:t>service</w:t>
            </w:r>
            <w:r w:rsidRPr="00ED1C06">
              <w:rPr>
                <w:color w:val="000000" w:themeColor="text1"/>
                <w:spacing w:val="-5"/>
                <w:sz w:val="16"/>
              </w:rPr>
              <w:t xml:space="preserve"> </w:t>
            </w:r>
            <w:r w:rsidRPr="00ED1C06">
              <w:rPr>
                <w:color w:val="000000" w:themeColor="text1"/>
                <w:sz w:val="16"/>
              </w:rPr>
              <w:t>for</w:t>
            </w:r>
            <w:r w:rsidRPr="00ED1C06">
              <w:rPr>
                <w:color w:val="000000" w:themeColor="text1"/>
                <w:spacing w:val="-5"/>
                <w:sz w:val="16"/>
              </w:rPr>
              <w:t xml:space="preserve"> </w:t>
            </w:r>
            <w:r w:rsidRPr="00ED1C06">
              <w:rPr>
                <w:color w:val="000000" w:themeColor="text1"/>
                <w:sz w:val="16"/>
              </w:rPr>
              <w:t>which</w:t>
            </w:r>
            <w:r w:rsidRPr="00ED1C06">
              <w:rPr>
                <w:color w:val="000000" w:themeColor="text1"/>
                <w:spacing w:val="-5"/>
                <w:sz w:val="16"/>
              </w:rPr>
              <w:t xml:space="preserve"> </w:t>
            </w:r>
            <w:r w:rsidRPr="00ED1C06">
              <w:rPr>
                <w:color w:val="000000" w:themeColor="text1"/>
                <w:sz w:val="16"/>
              </w:rPr>
              <w:t>a</w:t>
            </w:r>
            <w:r w:rsidRPr="00ED1C06">
              <w:rPr>
                <w:color w:val="000000" w:themeColor="text1"/>
                <w:spacing w:val="-5"/>
                <w:sz w:val="16"/>
              </w:rPr>
              <w:t xml:space="preserve"> </w:t>
            </w:r>
            <w:r w:rsidRPr="00ED1C06">
              <w:rPr>
                <w:color w:val="000000" w:themeColor="text1"/>
                <w:sz w:val="16"/>
              </w:rPr>
              <w:t>service</w:t>
            </w:r>
            <w:r w:rsidRPr="00ED1C06">
              <w:rPr>
                <w:color w:val="000000" w:themeColor="text1"/>
                <w:spacing w:val="-5"/>
                <w:sz w:val="16"/>
              </w:rPr>
              <w:t xml:space="preserve"> </w:t>
            </w:r>
            <w:r w:rsidRPr="00ED1C06">
              <w:rPr>
                <w:color w:val="000000" w:themeColor="text1"/>
                <w:sz w:val="16"/>
              </w:rPr>
              <w:t>approval</w:t>
            </w:r>
            <w:r w:rsidRPr="00ED1C06">
              <w:rPr>
                <w:color w:val="000000" w:themeColor="text1"/>
                <w:spacing w:val="-5"/>
                <w:sz w:val="16"/>
              </w:rPr>
              <w:t xml:space="preserve"> </w:t>
            </w:r>
            <w:r w:rsidRPr="00ED1C06">
              <w:rPr>
                <w:color w:val="000000" w:themeColor="text1"/>
                <w:sz w:val="16"/>
              </w:rPr>
              <w:t>exists</w:t>
            </w:r>
            <w:r w:rsidRPr="00ED1C06">
              <w:rPr>
                <w:color w:val="000000" w:themeColor="text1"/>
                <w:spacing w:val="-5"/>
                <w:sz w:val="16"/>
              </w:rPr>
              <w:t xml:space="preserve"> </w:t>
            </w:r>
            <w:r w:rsidRPr="00ED1C06">
              <w:rPr>
                <w:color w:val="000000" w:themeColor="text1"/>
                <w:sz w:val="16"/>
              </w:rPr>
              <w:t>under</w:t>
            </w:r>
            <w:r w:rsidRPr="00ED1C06">
              <w:rPr>
                <w:color w:val="000000" w:themeColor="text1"/>
                <w:spacing w:val="-5"/>
                <w:sz w:val="16"/>
              </w:rPr>
              <w:t xml:space="preserve"> </w:t>
            </w:r>
            <w:r w:rsidRPr="00ED1C06">
              <w:rPr>
                <w:color w:val="000000" w:themeColor="text1"/>
                <w:sz w:val="16"/>
              </w:rPr>
              <w:t>the CS</w:t>
            </w:r>
            <w:r w:rsidRPr="00ED1C06">
              <w:rPr>
                <w:color w:val="000000" w:themeColor="text1"/>
                <w:spacing w:val="-12"/>
                <w:sz w:val="16"/>
              </w:rPr>
              <w:t xml:space="preserve"> </w:t>
            </w:r>
            <w:r w:rsidRPr="00ED1C06">
              <w:rPr>
                <w:color w:val="000000" w:themeColor="text1"/>
                <w:sz w:val="16"/>
              </w:rPr>
              <w:t>Act.</w:t>
            </w:r>
          </w:p>
        </w:tc>
      </w:tr>
      <w:tr w:rsidR="007F756E" w:rsidRPr="00ED1C06" w14:paraId="69AD7DFF" w14:textId="77777777">
        <w:trPr>
          <w:trHeight w:val="676"/>
        </w:trPr>
        <w:tc>
          <w:tcPr>
            <w:tcW w:w="2334" w:type="dxa"/>
            <w:tcBorders>
              <w:top w:val="single" w:sz="4" w:space="0" w:color="E6E7E8"/>
              <w:left w:val="nil"/>
              <w:bottom w:val="single" w:sz="4" w:space="0" w:color="E6E7E8"/>
              <w:right w:val="nil"/>
            </w:tcBorders>
          </w:tcPr>
          <w:p w14:paraId="2495EDF9" w14:textId="77777777" w:rsidR="004476F3" w:rsidRPr="00ED1C06" w:rsidRDefault="004476F3">
            <w:pPr>
              <w:pStyle w:val="TableParagraph"/>
              <w:spacing w:before="11"/>
              <w:ind w:left="0"/>
              <w:rPr>
                <w:b/>
                <w:color w:val="000000" w:themeColor="text1"/>
                <w:sz w:val="18"/>
              </w:rPr>
            </w:pPr>
          </w:p>
          <w:p w14:paraId="26D73B6E" w14:textId="77777777" w:rsidR="004476F3" w:rsidRPr="00ED1C06" w:rsidRDefault="000A386B">
            <w:pPr>
              <w:pStyle w:val="TableParagraph"/>
              <w:spacing w:before="0"/>
              <w:ind w:left="133"/>
              <w:rPr>
                <w:color w:val="000000" w:themeColor="text1"/>
                <w:sz w:val="16"/>
              </w:rPr>
            </w:pPr>
            <w:r w:rsidRPr="00ED1C06">
              <w:rPr>
                <w:color w:val="000000" w:themeColor="text1"/>
                <w:sz w:val="16"/>
              </w:rPr>
              <w:t>Assessment</w:t>
            </w:r>
            <w:r w:rsidRPr="00ED1C06">
              <w:rPr>
                <w:color w:val="000000" w:themeColor="text1"/>
                <w:spacing w:val="-1"/>
                <w:sz w:val="16"/>
              </w:rPr>
              <w:t xml:space="preserve"> </w:t>
            </w:r>
            <w:r w:rsidRPr="00ED1C06">
              <w:rPr>
                <w:color w:val="000000" w:themeColor="text1"/>
                <w:sz w:val="16"/>
              </w:rPr>
              <w:t>and</w:t>
            </w:r>
            <w:r w:rsidRPr="00ED1C06">
              <w:rPr>
                <w:color w:val="000000" w:themeColor="text1"/>
                <w:spacing w:val="-1"/>
                <w:sz w:val="16"/>
              </w:rPr>
              <w:t xml:space="preserve"> </w:t>
            </w:r>
            <w:r w:rsidRPr="00ED1C06">
              <w:rPr>
                <w:color w:val="000000" w:themeColor="text1"/>
                <w:spacing w:val="-2"/>
                <w:sz w:val="16"/>
              </w:rPr>
              <w:t>Rating</w:t>
            </w:r>
          </w:p>
        </w:tc>
        <w:tc>
          <w:tcPr>
            <w:tcW w:w="850" w:type="dxa"/>
            <w:tcBorders>
              <w:top w:val="single" w:sz="4" w:space="0" w:color="E6E7E8"/>
              <w:left w:val="nil"/>
              <w:bottom w:val="single" w:sz="4" w:space="0" w:color="E6E7E8"/>
              <w:right w:val="nil"/>
            </w:tcBorders>
          </w:tcPr>
          <w:p w14:paraId="2A0FB9DD" w14:textId="77777777" w:rsidR="004476F3" w:rsidRPr="00ED1C06" w:rsidRDefault="004476F3">
            <w:pPr>
              <w:pStyle w:val="TableParagraph"/>
              <w:spacing w:before="11"/>
              <w:ind w:left="0"/>
              <w:rPr>
                <w:b/>
                <w:color w:val="000000" w:themeColor="text1"/>
                <w:sz w:val="18"/>
              </w:rPr>
            </w:pPr>
          </w:p>
          <w:p w14:paraId="385A1107" w14:textId="77777777" w:rsidR="004476F3" w:rsidRPr="00ED1C06" w:rsidRDefault="000A386B">
            <w:pPr>
              <w:pStyle w:val="TableParagraph"/>
              <w:spacing w:before="0"/>
              <w:ind w:left="107" w:right="86"/>
              <w:jc w:val="center"/>
              <w:rPr>
                <w:color w:val="000000" w:themeColor="text1"/>
                <w:sz w:val="16"/>
              </w:rPr>
            </w:pPr>
            <w:r w:rsidRPr="00ED1C06">
              <w:rPr>
                <w:color w:val="000000" w:themeColor="text1"/>
                <w:spacing w:val="-5"/>
                <w:sz w:val="16"/>
              </w:rPr>
              <w:t>A&amp;R</w:t>
            </w:r>
          </w:p>
        </w:tc>
        <w:tc>
          <w:tcPr>
            <w:tcW w:w="6869" w:type="dxa"/>
            <w:tcBorders>
              <w:top w:val="single" w:sz="4" w:space="0" w:color="E6E7E8"/>
              <w:left w:val="nil"/>
              <w:bottom w:val="single" w:sz="4" w:space="0" w:color="E6E7E8"/>
              <w:right w:val="nil"/>
            </w:tcBorders>
          </w:tcPr>
          <w:p w14:paraId="724C06CB" w14:textId="77777777" w:rsidR="004476F3" w:rsidRPr="00ED1C06" w:rsidRDefault="000A386B">
            <w:pPr>
              <w:pStyle w:val="TableParagraph"/>
              <w:spacing w:line="261" w:lineRule="auto"/>
              <w:ind w:left="124" w:right="71"/>
              <w:rPr>
                <w:color w:val="000000" w:themeColor="text1"/>
                <w:sz w:val="16"/>
              </w:rPr>
            </w:pPr>
            <w:r w:rsidRPr="00ED1C06">
              <w:rPr>
                <w:color w:val="000000" w:themeColor="text1"/>
                <w:sz w:val="16"/>
              </w:rPr>
              <w:t>The process by which NQF services are assessed and rated by their regulatory authority against</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NQS</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given</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rating</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each</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7</w:t>
            </w:r>
            <w:r w:rsidRPr="00ED1C06">
              <w:rPr>
                <w:color w:val="000000" w:themeColor="text1"/>
                <w:spacing w:val="-3"/>
                <w:sz w:val="16"/>
              </w:rPr>
              <w:t xml:space="preserve"> </w:t>
            </w:r>
            <w:r w:rsidRPr="00ED1C06">
              <w:rPr>
                <w:color w:val="000000" w:themeColor="text1"/>
                <w:sz w:val="16"/>
              </w:rPr>
              <w:t>quality</w:t>
            </w:r>
            <w:r w:rsidRPr="00ED1C06">
              <w:rPr>
                <w:color w:val="000000" w:themeColor="text1"/>
                <w:spacing w:val="-3"/>
                <w:sz w:val="16"/>
              </w:rPr>
              <w:t xml:space="preserve"> </w:t>
            </w:r>
            <w:r w:rsidRPr="00ED1C06">
              <w:rPr>
                <w:color w:val="000000" w:themeColor="text1"/>
                <w:sz w:val="16"/>
              </w:rPr>
              <w:t>areas</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an</w:t>
            </w:r>
            <w:r w:rsidRPr="00ED1C06">
              <w:rPr>
                <w:color w:val="000000" w:themeColor="text1"/>
                <w:spacing w:val="-3"/>
                <w:sz w:val="16"/>
              </w:rPr>
              <w:t xml:space="preserve"> </w:t>
            </w:r>
            <w:r w:rsidRPr="00ED1C06">
              <w:rPr>
                <w:color w:val="000000" w:themeColor="text1"/>
                <w:sz w:val="16"/>
              </w:rPr>
              <w:t>overall</w:t>
            </w:r>
            <w:r w:rsidRPr="00ED1C06">
              <w:rPr>
                <w:color w:val="000000" w:themeColor="text1"/>
                <w:spacing w:val="-3"/>
                <w:sz w:val="16"/>
              </w:rPr>
              <w:t xml:space="preserve"> </w:t>
            </w:r>
            <w:r w:rsidRPr="00ED1C06">
              <w:rPr>
                <w:color w:val="000000" w:themeColor="text1"/>
                <w:sz w:val="16"/>
              </w:rPr>
              <w:t>rating</w:t>
            </w:r>
            <w:r w:rsidRPr="00ED1C06">
              <w:rPr>
                <w:color w:val="000000" w:themeColor="text1"/>
                <w:spacing w:val="-3"/>
                <w:sz w:val="16"/>
              </w:rPr>
              <w:t xml:space="preserve"> </w:t>
            </w:r>
            <w:r w:rsidRPr="00ED1C06">
              <w:rPr>
                <w:color w:val="000000" w:themeColor="text1"/>
                <w:sz w:val="16"/>
              </w:rPr>
              <w:t>based on these results.</w:t>
            </w:r>
          </w:p>
        </w:tc>
      </w:tr>
      <w:tr w:rsidR="007F756E" w:rsidRPr="00ED1C06" w14:paraId="65AC0D2D" w14:textId="77777777">
        <w:trPr>
          <w:trHeight w:val="1276"/>
        </w:trPr>
        <w:tc>
          <w:tcPr>
            <w:tcW w:w="2334" w:type="dxa"/>
            <w:tcBorders>
              <w:top w:val="single" w:sz="4" w:space="0" w:color="E6E7E8"/>
              <w:left w:val="nil"/>
              <w:bottom w:val="single" w:sz="4" w:space="0" w:color="E6E7E8"/>
              <w:right w:val="nil"/>
            </w:tcBorders>
          </w:tcPr>
          <w:p w14:paraId="3FC7A157" w14:textId="77777777" w:rsidR="004476F3" w:rsidRPr="00ED1C06" w:rsidRDefault="004476F3">
            <w:pPr>
              <w:pStyle w:val="TableParagraph"/>
              <w:spacing w:before="0"/>
              <w:ind w:left="0"/>
              <w:rPr>
                <w:b/>
                <w:color w:val="000000" w:themeColor="text1"/>
                <w:sz w:val="18"/>
              </w:rPr>
            </w:pPr>
          </w:p>
          <w:p w14:paraId="68854A30" w14:textId="77777777" w:rsidR="004476F3" w:rsidRPr="00ED1C06" w:rsidRDefault="004476F3">
            <w:pPr>
              <w:pStyle w:val="TableParagraph"/>
              <w:spacing w:before="0"/>
              <w:ind w:left="0"/>
              <w:rPr>
                <w:b/>
                <w:color w:val="000000" w:themeColor="text1"/>
                <w:sz w:val="18"/>
              </w:rPr>
            </w:pPr>
          </w:p>
          <w:p w14:paraId="5C7C0D7F" w14:textId="77777777" w:rsidR="004476F3" w:rsidRPr="00ED1C06" w:rsidRDefault="000A386B">
            <w:pPr>
              <w:pStyle w:val="TableParagraph"/>
              <w:spacing w:before="104"/>
              <w:ind w:left="133"/>
              <w:rPr>
                <w:color w:val="000000" w:themeColor="text1"/>
                <w:sz w:val="16"/>
              </w:rPr>
            </w:pP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type</w:t>
            </w:r>
            <w:r w:rsidRPr="00ED1C06">
              <w:rPr>
                <w:color w:val="000000" w:themeColor="text1"/>
                <w:spacing w:val="-3"/>
                <w:sz w:val="16"/>
              </w:rPr>
              <w:t xml:space="preserve"> </w:t>
            </w:r>
            <w:r w:rsidRPr="00ED1C06">
              <w:rPr>
                <w:color w:val="000000" w:themeColor="text1"/>
                <w:spacing w:val="-2"/>
                <w:sz w:val="16"/>
              </w:rPr>
              <w:t>classification</w:t>
            </w:r>
          </w:p>
        </w:tc>
        <w:tc>
          <w:tcPr>
            <w:tcW w:w="850" w:type="dxa"/>
            <w:tcBorders>
              <w:top w:val="single" w:sz="4" w:space="0" w:color="E6E7E8"/>
              <w:left w:val="nil"/>
              <w:bottom w:val="single" w:sz="4" w:space="0" w:color="E6E7E8"/>
              <w:right w:val="nil"/>
            </w:tcBorders>
          </w:tcPr>
          <w:p w14:paraId="1E1E96DB"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168E219C" w14:textId="77777777" w:rsidR="004476F3" w:rsidRPr="00ED1C06" w:rsidRDefault="000A386B">
            <w:pPr>
              <w:pStyle w:val="TableParagraph"/>
              <w:spacing w:line="261" w:lineRule="auto"/>
              <w:ind w:left="124" w:right="71"/>
              <w:rPr>
                <w:color w:val="000000" w:themeColor="text1"/>
                <w:sz w:val="16"/>
              </w:rPr>
            </w:pPr>
            <w:r w:rsidRPr="00ED1C06">
              <w:rPr>
                <w:color w:val="000000" w:themeColor="text1"/>
                <w:sz w:val="16"/>
              </w:rPr>
              <w:t>In this report centre-based services offering more than one type of service are classified as follows:</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3"/>
                <w:sz w:val="16"/>
              </w:rPr>
              <w:t xml:space="preserve"> </w:t>
            </w:r>
            <w:r w:rsidRPr="00ED1C06">
              <w:rPr>
                <w:color w:val="000000" w:themeColor="text1"/>
                <w:sz w:val="16"/>
              </w:rPr>
              <w:t>which</w:t>
            </w:r>
            <w:r w:rsidRPr="00ED1C06">
              <w:rPr>
                <w:color w:val="000000" w:themeColor="text1"/>
                <w:spacing w:val="-3"/>
                <w:sz w:val="16"/>
              </w:rPr>
              <w:t xml:space="preserve"> </w:t>
            </w:r>
            <w:r w:rsidRPr="00ED1C06">
              <w:rPr>
                <w:color w:val="000000" w:themeColor="text1"/>
                <w:sz w:val="16"/>
              </w:rPr>
              <w:t>provide</w:t>
            </w:r>
            <w:r w:rsidRPr="00ED1C06">
              <w:rPr>
                <w:color w:val="000000" w:themeColor="text1"/>
                <w:spacing w:val="-3"/>
                <w:sz w:val="16"/>
              </w:rPr>
              <w:t xml:space="preserve"> </w:t>
            </w:r>
            <w:r w:rsidRPr="00ED1C06">
              <w:rPr>
                <w:color w:val="000000" w:themeColor="text1"/>
                <w:sz w:val="16"/>
              </w:rPr>
              <w:t>LDC</w:t>
            </w:r>
            <w:r w:rsidRPr="00ED1C06">
              <w:rPr>
                <w:color w:val="000000" w:themeColor="text1"/>
                <w:spacing w:val="-3"/>
                <w:sz w:val="16"/>
              </w:rPr>
              <w:t xml:space="preserve"> </w:t>
            </w:r>
            <w:r w:rsidRPr="00ED1C06">
              <w:rPr>
                <w:color w:val="000000" w:themeColor="text1"/>
                <w:sz w:val="16"/>
              </w:rPr>
              <w:t>in</w:t>
            </w:r>
            <w:r w:rsidRPr="00ED1C06">
              <w:rPr>
                <w:color w:val="000000" w:themeColor="text1"/>
                <w:spacing w:val="-3"/>
                <w:sz w:val="16"/>
              </w:rPr>
              <w:t xml:space="preserve"> </w:t>
            </w:r>
            <w:r w:rsidRPr="00ED1C06">
              <w:rPr>
                <w:color w:val="000000" w:themeColor="text1"/>
                <w:sz w:val="16"/>
              </w:rPr>
              <w:t>addition</w:t>
            </w:r>
            <w:r w:rsidRPr="00ED1C06">
              <w:rPr>
                <w:color w:val="000000" w:themeColor="text1"/>
                <w:spacing w:val="-3"/>
                <w:sz w:val="16"/>
              </w:rPr>
              <w:t xml:space="preserve"> </w:t>
            </w:r>
            <w:r w:rsidRPr="00ED1C06">
              <w:rPr>
                <w:color w:val="000000" w:themeColor="text1"/>
                <w:sz w:val="16"/>
              </w:rPr>
              <w:t>to</w:t>
            </w:r>
            <w:r w:rsidRPr="00ED1C06">
              <w:rPr>
                <w:color w:val="000000" w:themeColor="text1"/>
                <w:spacing w:val="-3"/>
                <w:sz w:val="16"/>
              </w:rPr>
              <w:t xml:space="preserve"> </w:t>
            </w:r>
            <w:r w:rsidRPr="00ED1C06">
              <w:rPr>
                <w:color w:val="000000" w:themeColor="text1"/>
                <w:sz w:val="16"/>
              </w:rPr>
              <w:t>any</w:t>
            </w:r>
            <w:r w:rsidRPr="00ED1C06">
              <w:rPr>
                <w:color w:val="000000" w:themeColor="text1"/>
                <w:spacing w:val="-3"/>
                <w:sz w:val="16"/>
              </w:rPr>
              <w:t xml:space="preserve"> </w:t>
            </w:r>
            <w:r w:rsidRPr="00ED1C06">
              <w:rPr>
                <w:color w:val="000000" w:themeColor="text1"/>
                <w:sz w:val="16"/>
              </w:rPr>
              <w:t>other</w:t>
            </w:r>
            <w:r w:rsidRPr="00ED1C06">
              <w:rPr>
                <w:color w:val="000000" w:themeColor="text1"/>
                <w:spacing w:val="-3"/>
                <w:sz w:val="16"/>
              </w:rPr>
              <w:t xml:space="preserve"> </w:t>
            </w:r>
            <w:r w:rsidRPr="00ED1C06">
              <w:rPr>
                <w:color w:val="000000" w:themeColor="text1"/>
                <w:sz w:val="16"/>
              </w:rPr>
              <w:t>service</w:t>
            </w:r>
            <w:r w:rsidRPr="00ED1C06">
              <w:rPr>
                <w:color w:val="000000" w:themeColor="text1"/>
                <w:spacing w:val="-3"/>
                <w:sz w:val="16"/>
              </w:rPr>
              <w:t xml:space="preserve"> </w:t>
            </w:r>
            <w:r w:rsidRPr="00ED1C06">
              <w:rPr>
                <w:color w:val="000000" w:themeColor="text1"/>
                <w:sz w:val="16"/>
              </w:rPr>
              <w:t>type</w:t>
            </w:r>
            <w:r w:rsidRPr="00ED1C06">
              <w:rPr>
                <w:color w:val="000000" w:themeColor="text1"/>
                <w:spacing w:val="-3"/>
                <w:sz w:val="16"/>
              </w:rPr>
              <w:t xml:space="preserve"> </w:t>
            </w:r>
            <w:r w:rsidRPr="00ED1C06">
              <w:rPr>
                <w:color w:val="000000" w:themeColor="text1"/>
                <w:sz w:val="16"/>
              </w:rPr>
              <w:t>are</w:t>
            </w:r>
            <w:r w:rsidRPr="00ED1C06">
              <w:rPr>
                <w:color w:val="000000" w:themeColor="text1"/>
                <w:spacing w:val="-3"/>
                <w:sz w:val="16"/>
              </w:rPr>
              <w:t xml:space="preserve"> </w:t>
            </w:r>
            <w:r w:rsidRPr="00ED1C06">
              <w:rPr>
                <w:color w:val="000000" w:themeColor="text1"/>
                <w:sz w:val="16"/>
              </w:rPr>
              <w:t>classified</w:t>
            </w:r>
            <w:r w:rsidRPr="00ED1C06">
              <w:rPr>
                <w:color w:val="000000" w:themeColor="text1"/>
                <w:spacing w:val="-3"/>
                <w:sz w:val="16"/>
              </w:rPr>
              <w:t xml:space="preserve"> </w:t>
            </w:r>
            <w:r w:rsidRPr="00ED1C06">
              <w:rPr>
                <w:color w:val="000000" w:themeColor="text1"/>
                <w:sz w:val="16"/>
              </w:rPr>
              <w:t>as</w:t>
            </w:r>
            <w:r w:rsidRPr="00ED1C06">
              <w:rPr>
                <w:color w:val="000000" w:themeColor="text1"/>
                <w:spacing w:val="-3"/>
                <w:sz w:val="16"/>
              </w:rPr>
              <w:t xml:space="preserve"> </w:t>
            </w:r>
            <w:r w:rsidRPr="00ED1C06">
              <w:rPr>
                <w:color w:val="000000" w:themeColor="text1"/>
                <w:sz w:val="16"/>
              </w:rPr>
              <w:t>LDC services; services which only provide kindergarten programs to 3 and 4-year-old children as well as outside school hours care services are classified as standalone kindergarten services (KGN); services which provide outside school hours care services only are classified as outside school hours care services.</w:t>
            </w:r>
          </w:p>
        </w:tc>
      </w:tr>
      <w:tr w:rsidR="007F756E" w:rsidRPr="00ED1C06" w14:paraId="2AE7E34B" w14:textId="77777777">
        <w:trPr>
          <w:trHeight w:val="676"/>
        </w:trPr>
        <w:tc>
          <w:tcPr>
            <w:tcW w:w="2334" w:type="dxa"/>
            <w:tcBorders>
              <w:top w:val="single" w:sz="4" w:space="0" w:color="E6E7E8"/>
              <w:left w:val="nil"/>
              <w:bottom w:val="single" w:sz="4" w:space="0" w:color="E6E7E8"/>
              <w:right w:val="nil"/>
            </w:tcBorders>
          </w:tcPr>
          <w:p w14:paraId="14825755" w14:textId="77777777" w:rsidR="004476F3" w:rsidRPr="00ED1C06" w:rsidRDefault="004476F3">
            <w:pPr>
              <w:pStyle w:val="TableParagraph"/>
              <w:spacing w:before="11"/>
              <w:ind w:left="0"/>
              <w:rPr>
                <w:b/>
                <w:color w:val="000000" w:themeColor="text1"/>
                <w:sz w:val="18"/>
              </w:rPr>
            </w:pPr>
          </w:p>
          <w:p w14:paraId="675D2581" w14:textId="77777777" w:rsidR="004476F3" w:rsidRPr="00ED1C06" w:rsidRDefault="000A386B">
            <w:pPr>
              <w:pStyle w:val="TableParagraph"/>
              <w:spacing w:before="0"/>
              <w:ind w:left="133"/>
              <w:rPr>
                <w:color w:val="000000" w:themeColor="text1"/>
                <w:sz w:val="16"/>
              </w:rPr>
            </w:pPr>
            <w:r w:rsidRPr="00ED1C06">
              <w:rPr>
                <w:color w:val="000000" w:themeColor="text1"/>
                <w:sz w:val="16"/>
              </w:rPr>
              <w:t>Centre-based</w:t>
            </w:r>
            <w:r w:rsidRPr="00ED1C06">
              <w:rPr>
                <w:color w:val="000000" w:themeColor="text1"/>
                <w:spacing w:val="-11"/>
                <w:sz w:val="16"/>
              </w:rPr>
              <w:t xml:space="preserve"> </w:t>
            </w:r>
            <w:r w:rsidRPr="00ED1C06">
              <w:rPr>
                <w:color w:val="000000" w:themeColor="text1"/>
                <w:spacing w:val="-2"/>
                <w:sz w:val="16"/>
              </w:rPr>
              <w:t>service</w:t>
            </w:r>
          </w:p>
        </w:tc>
        <w:tc>
          <w:tcPr>
            <w:tcW w:w="850" w:type="dxa"/>
            <w:tcBorders>
              <w:top w:val="single" w:sz="4" w:space="0" w:color="E6E7E8"/>
              <w:left w:val="nil"/>
              <w:bottom w:val="single" w:sz="4" w:space="0" w:color="E6E7E8"/>
              <w:right w:val="nil"/>
            </w:tcBorders>
          </w:tcPr>
          <w:p w14:paraId="7B74A698"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4528022A" w14:textId="77777777" w:rsidR="004476F3" w:rsidRPr="00ED1C06" w:rsidRDefault="000A386B">
            <w:pPr>
              <w:pStyle w:val="TableParagraph"/>
              <w:spacing w:line="261" w:lineRule="auto"/>
              <w:ind w:left="124" w:right="197"/>
              <w:jc w:val="both"/>
              <w:rPr>
                <w:color w:val="000000" w:themeColor="text1"/>
                <w:sz w:val="16"/>
              </w:rPr>
            </w:pPr>
            <w:r w:rsidRPr="00ED1C06">
              <w:rPr>
                <w:color w:val="000000" w:themeColor="text1"/>
                <w:sz w:val="16"/>
              </w:rPr>
              <w:t>An</w:t>
            </w:r>
            <w:r w:rsidRPr="00ED1C06">
              <w:rPr>
                <w:color w:val="000000" w:themeColor="text1"/>
                <w:spacing w:val="-3"/>
                <w:sz w:val="16"/>
              </w:rPr>
              <w:t xml:space="preserve"> </w:t>
            </w:r>
            <w:r w:rsidRPr="00ED1C06">
              <w:rPr>
                <w:color w:val="000000" w:themeColor="text1"/>
                <w:sz w:val="16"/>
              </w:rPr>
              <w:t>education</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service</w:t>
            </w:r>
            <w:r w:rsidRPr="00ED1C06">
              <w:rPr>
                <w:color w:val="000000" w:themeColor="text1"/>
                <w:spacing w:val="-3"/>
                <w:sz w:val="16"/>
              </w:rPr>
              <w:t xml:space="preserve"> </w:t>
            </w:r>
            <w:r w:rsidRPr="00ED1C06">
              <w:rPr>
                <w:color w:val="000000" w:themeColor="text1"/>
                <w:sz w:val="16"/>
              </w:rPr>
              <w:t>other</w:t>
            </w:r>
            <w:r w:rsidRPr="00ED1C06">
              <w:rPr>
                <w:color w:val="000000" w:themeColor="text1"/>
                <w:spacing w:val="-3"/>
                <w:sz w:val="16"/>
              </w:rPr>
              <w:t xml:space="preserve"> </w:t>
            </w:r>
            <w:r w:rsidRPr="00ED1C06">
              <w:rPr>
                <w:color w:val="000000" w:themeColor="text1"/>
                <w:sz w:val="16"/>
              </w:rPr>
              <w:t>than</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family</w:t>
            </w:r>
            <w:r w:rsidRPr="00ED1C06">
              <w:rPr>
                <w:color w:val="000000" w:themeColor="text1"/>
                <w:spacing w:val="-3"/>
                <w:sz w:val="16"/>
              </w:rPr>
              <w:t xml:space="preserve"> </w:t>
            </w:r>
            <w:r w:rsidRPr="00ED1C06">
              <w:rPr>
                <w:color w:val="000000" w:themeColor="text1"/>
                <w:sz w:val="16"/>
              </w:rPr>
              <w:t>day</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service.</w:t>
            </w:r>
            <w:r w:rsidRPr="00ED1C06">
              <w:rPr>
                <w:color w:val="000000" w:themeColor="text1"/>
                <w:spacing w:val="-6"/>
                <w:sz w:val="16"/>
              </w:rPr>
              <w:t xml:space="preserve"> </w:t>
            </w:r>
            <w:r w:rsidRPr="00ED1C06">
              <w:rPr>
                <w:color w:val="000000" w:themeColor="text1"/>
                <w:sz w:val="16"/>
              </w:rPr>
              <w:t>This</w:t>
            </w:r>
            <w:r w:rsidRPr="00ED1C06">
              <w:rPr>
                <w:color w:val="000000" w:themeColor="text1"/>
                <w:spacing w:val="-3"/>
                <w:sz w:val="16"/>
              </w:rPr>
              <w:t xml:space="preserve"> </w:t>
            </w:r>
            <w:r w:rsidRPr="00ED1C06">
              <w:rPr>
                <w:color w:val="000000" w:themeColor="text1"/>
                <w:sz w:val="16"/>
              </w:rPr>
              <w:t>includes</w:t>
            </w:r>
            <w:r w:rsidRPr="00ED1C06">
              <w:rPr>
                <w:color w:val="000000" w:themeColor="text1"/>
                <w:spacing w:val="-3"/>
                <w:sz w:val="16"/>
              </w:rPr>
              <w:t xml:space="preserve"> </w:t>
            </w:r>
            <w:r w:rsidRPr="00ED1C06">
              <w:rPr>
                <w:color w:val="000000" w:themeColor="text1"/>
                <w:sz w:val="16"/>
              </w:rPr>
              <w:t>most</w:t>
            </w:r>
            <w:r w:rsidRPr="00ED1C06">
              <w:rPr>
                <w:color w:val="000000" w:themeColor="text1"/>
                <w:spacing w:val="-3"/>
                <w:sz w:val="16"/>
              </w:rPr>
              <w:t xml:space="preserve"> </w:t>
            </w:r>
            <w:r w:rsidRPr="00ED1C06">
              <w:rPr>
                <w:color w:val="000000" w:themeColor="text1"/>
                <w:sz w:val="16"/>
              </w:rPr>
              <w:t>LDC, preschool/standalone</w:t>
            </w:r>
            <w:r w:rsidRPr="00ED1C06">
              <w:rPr>
                <w:color w:val="000000" w:themeColor="text1"/>
                <w:spacing w:val="-4"/>
                <w:sz w:val="16"/>
              </w:rPr>
              <w:t xml:space="preserve"> </w:t>
            </w:r>
            <w:r w:rsidRPr="00ED1C06">
              <w:rPr>
                <w:color w:val="000000" w:themeColor="text1"/>
                <w:sz w:val="16"/>
              </w:rPr>
              <w:t>kindergarten</w:t>
            </w:r>
            <w:r w:rsidRPr="00ED1C06">
              <w:rPr>
                <w:color w:val="000000" w:themeColor="text1"/>
                <w:spacing w:val="-4"/>
                <w:sz w:val="16"/>
              </w:rPr>
              <w:t xml:space="preserve"> </w:t>
            </w:r>
            <w:r w:rsidRPr="00ED1C06">
              <w:rPr>
                <w:color w:val="000000" w:themeColor="text1"/>
                <w:sz w:val="16"/>
              </w:rPr>
              <w:t>and</w:t>
            </w:r>
            <w:r w:rsidRPr="00ED1C06">
              <w:rPr>
                <w:color w:val="000000" w:themeColor="text1"/>
                <w:spacing w:val="-4"/>
                <w:sz w:val="16"/>
              </w:rPr>
              <w:t xml:space="preserve"> </w:t>
            </w: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4"/>
                <w:sz w:val="16"/>
              </w:rPr>
              <w:t xml:space="preserve"> </w:t>
            </w:r>
            <w:r w:rsidRPr="00ED1C06">
              <w:rPr>
                <w:color w:val="000000" w:themeColor="text1"/>
                <w:sz w:val="16"/>
              </w:rPr>
              <w:t>care</w:t>
            </w:r>
            <w:r w:rsidRPr="00ED1C06">
              <w:rPr>
                <w:color w:val="000000" w:themeColor="text1"/>
                <w:spacing w:val="-4"/>
                <w:sz w:val="16"/>
              </w:rPr>
              <w:t xml:space="preserve"> </w:t>
            </w:r>
            <w:r w:rsidRPr="00ED1C06">
              <w:rPr>
                <w:color w:val="000000" w:themeColor="text1"/>
                <w:sz w:val="16"/>
              </w:rPr>
              <w:t>services</w:t>
            </w:r>
            <w:r w:rsidRPr="00ED1C06">
              <w:rPr>
                <w:color w:val="000000" w:themeColor="text1"/>
                <w:spacing w:val="-4"/>
                <w:sz w:val="16"/>
              </w:rPr>
              <w:t xml:space="preserve"> </w:t>
            </w:r>
            <w:r w:rsidRPr="00ED1C06">
              <w:rPr>
                <w:color w:val="000000" w:themeColor="text1"/>
                <w:sz w:val="16"/>
              </w:rPr>
              <w:t>that</w:t>
            </w:r>
            <w:r w:rsidRPr="00ED1C06">
              <w:rPr>
                <w:color w:val="000000" w:themeColor="text1"/>
                <w:spacing w:val="-4"/>
                <w:sz w:val="16"/>
              </w:rPr>
              <w:t xml:space="preserve"> </w:t>
            </w:r>
            <w:r w:rsidRPr="00ED1C06">
              <w:rPr>
                <w:color w:val="000000" w:themeColor="text1"/>
                <w:sz w:val="16"/>
              </w:rPr>
              <w:t>are</w:t>
            </w:r>
            <w:r w:rsidRPr="00ED1C06">
              <w:rPr>
                <w:color w:val="000000" w:themeColor="text1"/>
                <w:spacing w:val="-4"/>
                <w:sz w:val="16"/>
              </w:rPr>
              <w:t xml:space="preserve"> </w:t>
            </w:r>
            <w:r w:rsidRPr="00ED1C06">
              <w:rPr>
                <w:color w:val="000000" w:themeColor="text1"/>
                <w:sz w:val="16"/>
              </w:rPr>
              <w:t>delivered at a centre.</w:t>
            </w:r>
          </w:p>
        </w:tc>
      </w:tr>
      <w:tr w:rsidR="007F756E" w:rsidRPr="00ED1C06" w14:paraId="30387DE9" w14:textId="77777777">
        <w:trPr>
          <w:trHeight w:val="876"/>
        </w:trPr>
        <w:tc>
          <w:tcPr>
            <w:tcW w:w="2334" w:type="dxa"/>
            <w:tcBorders>
              <w:top w:val="single" w:sz="4" w:space="0" w:color="E6E7E8"/>
              <w:left w:val="nil"/>
              <w:bottom w:val="single" w:sz="4" w:space="0" w:color="E6E7E8"/>
              <w:right w:val="nil"/>
            </w:tcBorders>
          </w:tcPr>
          <w:p w14:paraId="1D078C84" w14:textId="77777777" w:rsidR="004476F3" w:rsidRPr="00ED1C06" w:rsidRDefault="004476F3">
            <w:pPr>
              <w:pStyle w:val="TableParagraph"/>
              <w:spacing w:before="0"/>
              <w:ind w:left="0"/>
              <w:rPr>
                <w:b/>
                <w:color w:val="000000" w:themeColor="text1"/>
                <w:sz w:val="18"/>
              </w:rPr>
            </w:pPr>
          </w:p>
          <w:p w14:paraId="45A65661" w14:textId="77777777" w:rsidR="004476F3" w:rsidRPr="00ED1C06" w:rsidRDefault="000A386B">
            <w:pPr>
              <w:pStyle w:val="TableParagraph"/>
              <w:spacing w:before="111"/>
              <w:ind w:left="133"/>
              <w:rPr>
                <w:color w:val="000000" w:themeColor="text1"/>
                <w:sz w:val="16"/>
              </w:rPr>
            </w:pPr>
            <w:r w:rsidRPr="00ED1C06">
              <w:rPr>
                <w:color w:val="000000" w:themeColor="text1"/>
                <w:spacing w:val="-2"/>
                <w:sz w:val="16"/>
              </w:rPr>
              <w:t>Complaint</w:t>
            </w:r>
          </w:p>
        </w:tc>
        <w:tc>
          <w:tcPr>
            <w:tcW w:w="850" w:type="dxa"/>
            <w:tcBorders>
              <w:top w:val="single" w:sz="4" w:space="0" w:color="E6E7E8"/>
              <w:left w:val="nil"/>
              <w:bottom w:val="single" w:sz="4" w:space="0" w:color="E6E7E8"/>
              <w:right w:val="nil"/>
            </w:tcBorders>
          </w:tcPr>
          <w:p w14:paraId="194CAA72"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2D339DC6" w14:textId="77777777" w:rsidR="004476F3" w:rsidRPr="00ED1C06" w:rsidRDefault="000A386B">
            <w:pPr>
              <w:pStyle w:val="TableParagraph"/>
              <w:spacing w:line="261" w:lineRule="auto"/>
              <w:ind w:left="124" w:right="205"/>
              <w:jc w:val="both"/>
              <w:rPr>
                <w:color w:val="000000" w:themeColor="text1"/>
                <w:sz w:val="16"/>
              </w:rPr>
            </w:pPr>
            <w:r w:rsidRPr="00ED1C06">
              <w:rPr>
                <w:color w:val="000000" w:themeColor="text1"/>
                <w:sz w:val="16"/>
              </w:rPr>
              <w:t>Includes</w:t>
            </w:r>
            <w:r w:rsidRPr="00ED1C06">
              <w:rPr>
                <w:color w:val="000000" w:themeColor="text1"/>
                <w:spacing w:val="-3"/>
                <w:sz w:val="16"/>
              </w:rPr>
              <w:t xml:space="preserve"> </w:t>
            </w:r>
            <w:r w:rsidRPr="00ED1C06">
              <w:rPr>
                <w:color w:val="000000" w:themeColor="text1"/>
                <w:sz w:val="16"/>
              </w:rPr>
              <w:t>concerns</w:t>
            </w:r>
            <w:r w:rsidRPr="00ED1C06">
              <w:rPr>
                <w:color w:val="000000" w:themeColor="text1"/>
                <w:spacing w:val="-3"/>
                <w:sz w:val="16"/>
              </w:rPr>
              <w:t xml:space="preserve"> </w:t>
            </w:r>
            <w:r w:rsidRPr="00ED1C06">
              <w:rPr>
                <w:color w:val="000000" w:themeColor="text1"/>
                <w:sz w:val="16"/>
              </w:rPr>
              <w:t>raised</w:t>
            </w:r>
            <w:r w:rsidRPr="00ED1C06">
              <w:rPr>
                <w:color w:val="000000" w:themeColor="text1"/>
                <w:spacing w:val="-3"/>
                <w:sz w:val="16"/>
              </w:rPr>
              <w:t xml:space="preserve"> </w:t>
            </w:r>
            <w:r w:rsidRPr="00ED1C06">
              <w:rPr>
                <w:color w:val="000000" w:themeColor="text1"/>
                <w:sz w:val="16"/>
              </w:rPr>
              <w:t>about</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safety,</w:t>
            </w:r>
            <w:r w:rsidRPr="00ED1C06">
              <w:rPr>
                <w:color w:val="000000" w:themeColor="text1"/>
                <w:spacing w:val="-3"/>
                <w:sz w:val="16"/>
              </w:rPr>
              <w:t xml:space="preserve"> </w:t>
            </w:r>
            <w:r w:rsidRPr="00ED1C06">
              <w:rPr>
                <w:color w:val="000000" w:themeColor="text1"/>
                <w:sz w:val="16"/>
              </w:rPr>
              <w:t>health</w:t>
            </w:r>
            <w:r w:rsidRPr="00ED1C06">
              <w:rPr>
                <w:color w:val="000000" w:themeColor="text1"/>
                <w:spacing w:val="-3"/>
                <w:sz w:val="16"/>
              </w:rPr>
              <w:t xml:space="preserve"> </w:t>
            </w:r>
            <w:r w:rsidRPr="00ED1C06">
              <w:rPr>
                <w:color w:val="000000" w:themeColor="text1"/>
                <w:sz w:val="16"/>
              </w:rPr>
              <w:t>or</w:t>
            </w:r>
            <w:r w:rsidRPr="00ED1C06">
              <w:rPr>
                <w:color w:val="000000" w:themeColor="text1"/>
                <w:spacing w:val="-3"/>
                <w:sz w:val="16"/>
              </w:rPr>
              <w:t xml:space="preserve"> </w:t>
            </w:r>
            <w:r w:rsidRPr="00ED1C06">
              <w:rPr>
                <w:color w:val="000000" w:themeColor="text1"/>
                <w:sz w:val="16"/>
              </w:rPr>
              <w:t>wellbeing</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children,</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behaviour</w:t>
            </w:r>
            <w:r w:rsidRPr="00ED1C06">
              <w:rPr>
                <w:color w:val="000000" w:themeColor="text1"/>
                <w:spacing w:val="-3"/>
                <w:sz w:val="16"/>
              </w:rPr>
              <w:t xml:space="preserve"> </w:t>
            </w:r>
            <w:r w:rsidRPr="00ED1C06">
              <w:rPr>
                <w:color w:val="000000" w:themeColor="text1"/>
                <w:sz w:val="16"/>
              </w:rPr>
              <w:t>and practices</w:t>
            </w:r>
            <w:r w:rsidRPr="00ED1C06">
              <w:rPr>
                <w:color w:val="000000" w:themeColor="text1"/>
                <w:spacing w:val="-2"/>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staff</w:t>
            </w:r>
            <w:r w:rsidRPr="00ED1C06">
              <w:rPr>
                <w:color w:val="000000" w:themeColor="text1"/>
                <w:spacing w:val="-2"/>
                <w:sz w:val="16"/>
              </w:rPr>
              <w:t xml:space="preserve"> </w:t>
            </w:r>
            <w:r w:rsidRPr="00ED1C06">
              <w:rPr>
                <w:color w:val="000000" w:themeColor="text1"/>
                <w:sz w:val="16"/>
              </w:rPr>
              <w:t>an</w:t>
            </w:r>
            <w:r w:rsidRPr="00ED1C06">
              <w:rPr>
                <w:color w:val="000000" w:themeColor="text1"/>
                <w:spacing w:val="-2"/>
                <w:sz w:val="16"/>
              </w:rPr>
              <w:t xml:space="preserve"> </w:t>
            </w:r>
            <w:r w:rsidRPr="00ED1C06">
              <w:rPr>
                <w:color w:val="000000" w:themeColor="text1"/>
                <w:sz w:val="16"/>
              </w:rPr>
              <w:t>early</w:t>
            </w:r>
            <w:r w:rsidRPr="00ED1C06">
              <w:rPr>
                <w:color w:val="000000" w:themeColor="text1"/>
                <w:spacing w:val="-2"/>
                <w:sz w:val="16"/>
              </w:rPr>
              <w:t xml:space="preserve"> </w:t>
            </w:r>
            <w:r w:rsidRPr="00ED1C06">
              <w:rPr>
                <w:color w:val="000000" w:themeColor="text1"/>
                <w:sz w:val="16"/>
              </w:rPr>
              <w:t>childhood</w:t>
            </w:r>
            <w:r w:rsidRPr="00ED1C06">
              <w:rPr>
                <w:color w:val="000000" w:themeColor="text1"/>
                <w:spacing w:val="-2"/>
                <w:sz w:val="16"/>
              </w:rPr>
              <w:t xml:space="preserve"> </w:t>
            </w:r>
            <w:r w:rsidRPr="00ED1C06">
              <w:rPr>
                <w:color w:val="000000" w:themeColor="text1"/>
                <w:sz w:val="16"/>
              </w:rPr>
              <w:t>service,</w:t>
            </w:r>
            <w:r w:rsidRPr="00ED1C06">
              <w:rPr>
                <w:color w:val="000000" w:themeColor="text1"/>
                <w:spacing w:val="-2"/>
                <w:sz w:val="16"/>
              </w:rPr>
              <w:t xml:space="preserve"> </w:t>
            </w:r>
            <w:r w:rsidRPr="00ED1C06">
              <w:rPr>
                <w:color w:val="000000" w:themeColor="text1"/>
                <w:sz w:val="16"/>
              </w:rPr>
              <w:t>allegations</w:t>
            </w:r>
            <w:r w:rsidRPr="00ED1C06">
              <w:rPr>
                <w:color w:val="000000" w:themeColor="text1"/>
                <w:spacing w:val="-2"/>
                <w:sz w:val="16"/>
              </w:rPr>
              <w:t xml:space="preserve"> </w:t>
            </w:r>
            <w:r w:rsidRPr="00ED1C06">
              <w:rPr>
                <w:color w:val="000000" w:themeColor="text1"/>
                <w:sz w:val="16"/>
              </w:rPr>
              <w:t>that</w:t>
            </w:r>
            <w:r w:rsidRPr="00ED1C06">
              <w:rPr>
                <w:color w:val="000000" w:themeColor="text1"/>
                <w:spacing w:val="-2"/>
                <w:sz w:val="16"/>
              </w:rPr>
              <w:t xml:space="preserve"> </w:t>
            </w:r>
            <w:r w:rsidRPr="00ED1C06">
              <w:rPr>
                <w:color w:val="000000" w:themeColor="text1"/>
                <w:sz w:val="16"/>
              </w:rPr>
              <w:t>incidents</w:t>
            </w:r>
            <w:r w:rsidRPr="00ED1C06">
              <w:rPr>
                <w:color w:val="000000" w:themeColor="text1"/>
                <w:spacing w:val="-2"/>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physical</w:t>
            </w:r>
            <w:r w:rsidRPr="00ED1C06">
              <w:rPr>
                <w:color w:val="000000" w:themeColor="text1"/>
                <w:spacing w:val="-2"/>
                <w:sz w:val="16"/>
              </w:rPr>
              <w:t xml:space="preserve"> </w:t>
            </w:r>
            <w:r w:rsidRPr="00ED1C06">
              <w:rPr>
                <w:color w:val="000000" w:themeColor="text1"/>
                <w:sz w:val="16"/>
              </w:rPr>
              <w:t>and</w:t>
            </w:r>
            <w:r w:rsidRPr="00ED1C06">
              <w:rPr>
                <w:color w:val="000000" w:themeColor="text1"/>
                <w:spacing w:val="-2"/>
                <w:sz w:val="16"/>
              </w:rPr>
              <w:t xml:space="preserve"> </w:t>
            </w:r>
            <w:r w:rsidRPr="00ED1C06">
              <w:rPr>
                <w:color w:val="000000" w:themeColor="text1"/>
                <w:sz w:val="16"/>
              </w:rPr>
              <w:t>sexual abuse</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child</w:t>
            </w:r>
            <w:r w:rsidRPr="00ED1C06">
              <w:rPr>
                <w:color w:val="000000" w:themeColor="text1"/>
                <w:spacing w:val="-3"/>
                <w:sz w:val="16"/>
              </w:rPr>
              <w:t xml:space="preserve"> </w:t>
            </w:r>
            <w:r w:rsidRPr="00ED1C06">
              <w:rPr>
                <w:color w:val="000000" w:themeColor="text1"/>
                <w:sz w:val="16"/>
              </w:rPr>
              <w:t>at</w:t>
            </w:r>
            <w:r w:rsidRPr="00ED1C06">
              <w:rPr>
                <w:color w:val="000000" w:themeColor="text1"/>
                <w:spacing w:val="-3"/>
                <w:sz w:val="16"/>
              </w:rPr>
              <w:t xml:space="preserve"> </w:t>
            </w:r>
            <w:r w:rsidRPr="00ED1C06">
              <w:rPr>
                <w:color w:val="000000" w:themeColor="text1"/>
                <w:sz w:val="16"/>
              </w:rPr>
              <w:t>an</w:t>
            </w:r>
            <w:r w:rsidRPr="00ED1C06">
              <w:rPr>
                <w:color w:val="000000" w:themeColor="text1"/>
                <w:spacing w:val="-3"/>
                <w:sz w:val="16"/>
              </w:rPr>
              <w:t xml:space="preserve"> </w:t>
            </w:r>
            <w:r w:rsidRPr="00ED1C06">
              <w:rPr>
                <w:color w:val="000000" w:themeColor="text1"/>
                <w:sz w:val="16"/>
              </w:rPr>
              <w:t>early</w:t>
            </w:r>
            <w:r w:rsidRPr="00ED1C06">
              <w:rPr>
                <w:color w:val="000000" w:themeColor="text1"/>
                <w:spacing w:val="-3"/>
                <w:sz w:val="16"/>
              </w:rPr>
              <w:t xml:space="preserve"> </w:t>
            </w:r>
            <w:r w:rsidRPr="00ED1C06">
              <w:rPr>
                <w:color w:val="000000" w:themeColor="text1"/>
                <w:sz w:val="16"/>
              </w:rPr>
              <w:t>childhood</w:t>
            </w:r>
            <w:r w:rsidRPr="00ED1C06">
              <w:rPr>
                <w:color w:val="000000" w:themeColor="text1"/>
                <w:spacing w:val="-3"/>
                <w:sz w:val="16"/>
              </w:rPr>
              <w:t xml:space="preserve"> </w:t>
            </w:r>
            <w:r w:rsidRPr="00ED1C06">
              <w:rPr>
                <w:color w:val="000000" w:themeColor="text1"/>
                <w:sz w:val="16"/>
              </w:rPr>
              <w:t>service,</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allegations</w:t>
            </w:r>
            <w:r w:rsidRPr="00ED1C06">
              <w:rPr>
                <w:color w:val="000000" w:themeColor="text1"/>
                <w:spacing w:val="-3"/>
                <w:sz w:val="16"/>
              </w:rPr>
              <w:t xml:space="preserve"> </w:t>
            </w:r>
            <w:r w:rsidRPr="00ED1C06">
              <w:rPr>
                <w:color w:val="000000" w:themeColor="text1"/>
                <w:sz w:val="16"/>
              </w:rPr>
              <w:t>that</w:t>
            </w:r>
            <w:r w:rsidRPr="00ED1C06">
              <w:rPr>
                <w:color w:val="000000" w:themeColor="text1"/>
                <w:spacing w:val="-3"/>
                <w:sz w:val="16"/>
              </w:rPr>
              <w:t xml:space="preserve"> </w:t>
            </w:r>
            <w:r w:rsidRPr="00ED1C06">
              <w:rPr>
                <w:color w:val="000000" w:themeColor="text1"/>
                <w:sz w:val="16"/>
              </w:rPr>
              <w:t>either</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National</w:t>
            </w:r>
            <w:r w:rsidRPr="00ED1C06">
              <w:rPr>
                <w:color w:val="000000" w:themeColor="text1"/>
                <w:spacing w:val="-3"/>
                <w:sz w:val="16"/>
              </w:rPr>
              <w:t xml:space="preserve"> </w:t>
            </w:r>
            <w:r w:rsidRPr="00ED1C06">
              <w:rPr>
                <w:color w:val="000000" w:themeColor="text1"/>
                <w:sz w:val="16"/>
              </w:rPr>
              <w:t>Law</w:t>
            </w:r>
            <w:r w:rsidRPr="00ED1C06">
              <w:rPr>
                <w:color w:val="000000" w:themeColor="text1"/>
                <w:spacing w:val="-3"/>
                <w:sz w:val="16"/>
              </w:rPr>
              <w:t xml:space="preserve"> </w:t>
            </w:r>
            <w:r w:rsidRPr="00ED1C06">
              <w:rPr>
                <w:color w:val="000000" w:themeColor="text1"/>
                <w:sz w:val="16"/>
              </w:rPr>
              <w:t>or CS Act have been contravened.</w:t>
            </w:r>
          </w:p>
        </w:tc>
      </w:tr>
      <w:tr w:rsidR="007F756E" w:rsidRPr="00ED1C06" w14:paraId="1FB4ED83" w14:textId="77777777">
        <w:trPr>
          <w:trHeight w:val="276"/>
        </w:trPr>
        <w:tc>
          <w:tcPr>
            <w:tcW w:w="2334" w:type="dxa"/>
            <w:tcBorders>
              <w:top w:val="single" w:sz="4" w:space="0" w:color="E6E7E8"/>
              <w:left w:val="nil"/>
              <w:bottom w:val="single" w:sz="4" w:space="0" w:color="E6E7E8"/>
              <w:right w:val="nil"/>
            </w:tcBorders>
          </w:tcPr>
          <w:p w14:paraId="02432A57" w14:textId="77777777" w:rsidR="004476F3" w:rsidRPr="00ED1C06" w:rsidRDefault="000A386B">
            <w:pPr>
              <w:pStyle w:val="TableParagraph"/>
              <w:ind w:left="133"/>
              <w:rPr>
                <w:color w:val="000000" w:themeColor="text1"/>
                <w:sz w:val="16"/>
              </w:rPr>
            </w:pPr>
            <w:r w:rsidRPr="00ED1C06">
              <w:rPr>
                <w:color w:val="000000" w:themeColor="text1"/>
                <w:sz w:val="16"/>
              </w:rPr>
              <w:t>Children’s</w:t>
            </w:r>
            <w:r w:rsidRPr="00ED1C06">
              <w:rPr>
                <w:color w:val="000000" w:themeColor="text1"/>
                <w:spacing w:val="-11"/>
                <w:sz w:val="16"/>
              </w:rPr>
              <w:t xml:space="preserve"> </w:t>
            </w:r>
            <w:r w:rsidRPr="00ED1C06">
              <w:rPr>
                <w:color w:val="000000" w:themeColor="text1"/>
                <w:spacing w:val="-2"/>
                <w:sz w:val="16"/>
              </w:rPr>
              <w:t>service</w:t>
            </w:r>
          </w:p>
        </w:tc>
        <w:tc>
          <w:tcPr>
            <w:tcW w:w="850" w:type="dxa"/>
            <w:tcBorders>
              <w:top w:val="single" w:sz="4" w:space="0" w:color="E6E7E8"/>
              <w:left w:val="nil"/>
              <w:bottom w:val="single" w:sz="4" w:space="0" w:color="E6E7E8"/>
              <w:right w:val="nil"/>
            </w:tcBorders>
          </w:tcPr>
          <w:p w14:paraId="65BC0526"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791E6FD3" w14:textId="77777777" w:rsidR="004476F3" w:rsidRPr="00ED1C06" w:rsidRDefault="000A386B">
            <w:pPr>
              <w:pStyle w:val="TableParagraph"/>
              <w:ind w:left="124"/>
              <w:rPr>
                <w:color w:val="000000" w:themeColor="text1"/>
                <w:sz w:val="16"/>
              </w:rPr>
            </w:pPr>
            <w:r w:rsidRPr="00ED1C06">
              <w:rPr>
                <w:color w:val="000000" w:themeColor="text1"/>
                <w:sz w:val="16"/>
              </w:rPr>
              <w:t>A</w:t>
            </w:r>
            <w:r w:rsidRPr="00ED1C06">
              <w:rPr>
                <w:color w:val="000000" w:themeColor="text1"/>
                <w:spacing w:val="-14"/>
                <w:sz w:val="16"/>
              </w:rPr>
              <w:t xml:space="preserve"> </w:t>
            </w:r>
            <w:r w:rsidRPr="00ED1C06">
              <w:rPr>
                <w:color w:val="000000" w:themeColor="text1"/>
                <w:sz w:val="16"/>
              </w:rPr>
              <w:t>service</w:t>
            </w:r>
            <w:r w:rsidRPr="00ED1C06">
              <w:rPr>
                <w:color w:val="000000" w:themeColor="text1"/>
                <w:spacing w:val="-4"/>
                <w:sz w:val="16"/>
              </w:rPr>
              <w:t xml:space="preserve"> </w:t>
            </w:r>
            <w:r w:rsidRPr="00ED1C06">
              <w:rPr>
                <w:color w:val="000000" w:themeColor="text1"/>
                <w:sz w:val="16"/>
              </w:rPr>
              <w:t>regulated</w:t>
            </w:r>
            <w:r w:rsidRPr="00ED1C06">
              <w:rPr>
                <w:color w:val="000000" w:themeColor="text1"/>
                <w:spacing w:val="-3"/>
                <w:sz w:val="16"/>
              </w:rPr>
              <w:t xml:space="preserve"> </w:t>
            </w:r>
            <w:r w:rsidRPr="00ED1C06">
              <w:rPr>
                <w:color w:val="000000" w:themeColor="text1"/>
                <w:sz w:val="16"/>
              </w:rPr>
              <w:t>under</w:t>
            </w:r>
            <w:r w:rsidRPr="00ED1C06">
              <w:rPr>
                <w:color w:val="000000" w:themeColor="text1"/>
                <w:spacing w:val="-4"/>
                <w:sz w:val="16"/>
              </w:rPr>
              <w:t xml:space="preserve"> </w:t>
            </w:r>
            <w:r w:rsidRPr="00ED1C06">
              <w:rPr>
                <w:color w:val="000000" w:themeColor="text1"/>
                <w:sz w:val="16"/>
              </w:rPr>
              <w:t>the</w:t>
            </w:r>
            <w:r w:rsidRPr="00ED1C06">
              <w:rPr>
                <w:color w:val="000000" w:themeColor="text1"/>
                <w:spacing w:val="-3"/>
                <w:sz w:val="16"/>
              </w:rPr>
              <w:t xml:space="preserve"> </w:t>
            </w:r>
            <w:r w:rsidRPr="00ED1C06">
              <w:rPr>
                <w:i/>
                <w:color w:val="000000" w:themeColor="text1"/>
                <w:sz w:val="16"/>
              </w:rPr>
              <w:t>Children’s</w:t>
            </w:r>
            <w:r w:rsidRPr="00ED1C06">
              <w:rPr>
                <w:i/>
                <w:color w:val="000000" w:themeColor="text1"/>
                <w:spacing w:val="-3"/>
                <w:sz w:val="16"/>
              </w:rPr>
              <w:t xml:space="preserve"> </w:t>
            </w:r>
            <w:r w:rsidRPr="00ED1C06">
              <w:rPr>
                <w:i/>
                <w:color w:val="000000" w:themeColor="text1"/>
                <w:sz w:val="16"/>
              </w:rPr>
              <w:t>Services</w:t>
            </w:r>
            <w:r w:rsidRPr="00ED1C06">
              <w:rPr>
                <w:i/>
                <w:color w:val="000000" w:themeColor="text1"/>
                <w:spacing w:val="-9"/>
                <w:sz w:val="16"/>
              </w:rPr>
              <w:t xml:space="preserve"> </w:t>
            </w:r>
            <w:r w:rsidRPr="00ED1C06">
              <w:rPr>
                <w:i/>
                <w:color w:val="000000" w:themeColor="text1"/>
                <w:sz w:val="16"/>
              </w:rPr>
              <w:t>Act</w:t>
            </w:r>
            <w:r w:rsidRPr="00ED1C06">
              <w:rPr>
                <w:i/>
                <w:color w:val="000000" w:themeColor="text1"/>
                <w:spacing w:val="-4"/>
                <w:sz w:val="16"/>
              </w:rPr>
              <w:t xml:space="preserve"> </w:t>
            </w:r>
            <w:r w:rsidRPr="00ED1C06">
              <w:rPr>
                <w:i/>
                <w:color w:val="000000" w:themeColor="text1"/>
                <w:sz w:val="16"/>
              </w:rPr>
              <w:t>1996</w:t>
            </w:r>
            <w:r w:rsidRPr="00ED1C06">
              <w:rPr>
                <w:i/>
                <w:color w:val="000000" w:themeColor="text1"/>
                <w:spacing w:val="-4"/>
                <w:sz w:val="16"/>
              </w:rPr>
              <w:t xml:space="preserve"> </w:t>
            </w:r>
            <w:r w:rsidRPr="00ED1C06">
              <w:rPr>
                <w:color w:val="000000" w:themeColor="text1"/>
                <w:sz w:val="16"/>
              </w:rPr>
              <w:t>for</w:t>
            </w:r>
            <w:r w:rsidRPr="00ED1C06">
              <w:rPr>
                <w:color w:val="000000" w:themeColor="text1"/>
                <w:spacing w:val="-4"/>
                <w:sz w:val="16"/>
              </w:rPr>
              <w:t xml:space="preserve"> </w:t>
            </w:r>
            <w:r w:rsidRPr="00ED1C06">
              <w:rPr>
                <w:color w:val="000000" w:themeColor="text1"/>
                <w:sz w:val="16"/>
              </w:rPr>
              <w:t>which</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4"/>
                <w:sz w:val="16"/>
              </w:rPr>
              <w:t xml:space="preserve"> </w:t>
            </w:r>
            <w:r w:rsidRPr="00ED1C06">
              <w:rPr>
                <w:color w:val="000000" w:themeColor="text1"/>
                <w:sz w:val="16"/>
              </w:rPr>
              <w:t>service</w:t>
            </w:r>
            <w:r w:rsidRPr="00ED1C06">
              <w:rPr>
                <w:color w:val="000000" w:themeColor="text1"/>
                <w:spacing w:val="-3"/>
                <w:sz w:val="16"/>
              </w:rPr>
              <w:t xml:space="preserve"> </w:t>
            </w:r>
            <w:r w:rsidRPr="00ED1C06">
              <w:rPr>
                <w:color w:val="000000" w:themeColor="text1"/>
                <w:sz w:val="16"/>
              </w:rPr>
              <w:t>approval</w:t>
            </w:r>
            <w:r w:rsidRPr="00ED1C06">
              <w:rPr>
                <w:color w:val="000000" w:themeColor="text1"/>
                <w:spacing w:val="-3"/>
                <w:sz w:val="16"/>
              </w:rPr>
              <w:t xml:space="preserve"> </w:t>
            </w:r>
            <w:r w:rsidRPr="00ED1C06">
              <w:rPr>
                <w:color w:val="000000" w:themeColor="text1"/>
                <w:spacing w:val="-2"/>
                <w:sz w:val="16"/>
              </w:rPr>
              <w:t>exists.</w:t>
            </w:r>
          </w:p>
        </w:tc>
      </w:tr>
      <w:tr w:rsidR="007F756E" w:rsidRPr="00ED1C06" w14:paraId="36CC5F8C" w14:textId="77777777">
        <w:trPr>
          <w:trHeight w:val="676"/>
        </w:trPr>
        <w:tc>
          <w:tcPr>
            <w:tcW w:w="2334" w:type="dxa"/>
            <w:tcBorders>
              <w:top w:val="single" w:sz="4" w:space="0" w:color="E6E7E8"/>
              <w:left w:val="nil"/>
              <w:bottom w:val="single" w:sz="4" w:space="0" w:color="E6E7E8"/>
              <w:right w:val="nil"/>
            </w:tcBorders>
          </w:tcPr>
          <w:p w14:paraId="7B0877CE" w14:textId="77777777" w:rsidR="004476F3" w:rsidRPr="00ED1C06" w:rsidRDefault="000A386B">
            <w:pPr>
              <w:pStyle w:val="TableParagraph"/>
              <w:spacing w:line="261" w:lineRule="auto"/>
              <w:ind w:left="133"/>
              <w:rPr>
                <w:color w:val="000000" w:themeColor="text1"/>
                <w:sz w:val="16"/>
              </w:rPr>
            </w:pPr>
            <w:r w:rsidRPr="00ED1C06">
              <w:rPr>
                <w:color w:val="000000" w:themeColor="text1"/>
                <w:sz w:val="16"/>
              </w:rPr>
              <w:t>Early</w:t>
            </w:r>
            <w:r w:rsidRPr="00ED1C06">
              <w:rPr>
                <w:color w:val="000000" w:themeColor="text1"/>
                <w:spacing w:val="-12"/>
                <w:sz w:val="16"/>
              </w:rPr>
              <w:t xml:space="preserve"> </w:t>
            </w:r>
            <w:r w:rsidRPr="00ED1C06">
              <w:rPr>
                <w:color w:val="000000" w:themeColor="text1"/>
                <w:sz w:val="16"/>
              </w:rPr>
              <w:t>childhood</w:t>
            </w:r>
            <w:r w:rsidRPr="00ED1C06">
              <w:rPr>
                <w:color w:val="000000" w:themeColor="text1"/>
                <w:spacing w:val="-11"/>
                <w:sz w:val="16"/>
              </w:rPr>
              <w:t xml:space="preserve"> </w:t>
            </w:r>
            <w:r w:rsidRPr="00ED1C06">
              <w:rPr>
                <w:color w:val="000000" w:themeColor="text1"/>
                <w:sz w:val="16"/>
              </w:rPr>
              <w:t>education</w:t>
            </w:r>
            <w:r w:rsidRPr="00ED1C06">
              <w:rPr>
                <w:color w:val="000000" w:themeColor="text1"/>
                <w:spacing w:val="-11"/>
                <w:sz w:val="16"/>
              </w:rPr>
              <w:t xml:space="preserve"> </w:t>
            </w:r>
            <w:r w:rsidRPr="00ED1C06">
              <w:rPr>
                <w:color w:val="000000" w:themeColor="text1"/>
                <w:sz w:val="16"/>
              </w:rPr>
              <w:t xml:space="preserve">and care services/early childhood </w:t>
            </w:r>
            <w:r w:rsidRPr="00ED1C06">
              <w:rPr>
                <w:color w:val="000000" w:themeColor="text1"/>
                <w:spacing w:val="-2"/>
                <w:sz w:val="16"/>
              </w:rPr>
              <w:t>services</w:t>
            </w:r>
          </w:p>
        </w:tc>
        <w:tc>
          <w:tcPr>
            <w:tcW w:w="850" w:type="dxa"/>
            <w:tcBorders>
              <w:top w:val="single" w:sz="4" w:space="0" w:color="E6E7E8"/>
              <w:left w:val="nil"/>
              <w:bottom w:val="single" w:sz="4" w:space="0" w:color="E6E7E8"/>
              <w:right w:val="nil"/>
            </w:tcBorders>
          </w:tcPr>
          <w:p w14:paraId="0EE9030A" w14:textId="77777777" w:rsidR="004476F3" w:rsidRPr="00ED1C06" w:rsidRDefault="004476F3">
            <w:pPr>
              <w:pStyle w:val="TableParagraph"/>
              <w:spacing w:before="11"/>
              <w:ind w:left="0"/>
              <w:rPr>
                <w:b/>
                <w:color w:val="000000" w:themeColor="text1"/>
                <w:sz w:val="18"/>
              </w:rPr>
            </w:pPr>
          </w:p>
          <w:p w14:paraId="1C264B03" w14:textId="77777777" w:rsidR="004476F3" w:rsidRPr="00ED1C06" w:rsidRDefault="000A386B">
            <w:pPr>
              <w:pStyle w:val="TableParagraph"/>
              <w:spacing w:before="0"/>
              <w:ind w:left="107" w:right="86"/>
              <w:jc w:val="center"/>
              <w:rPr>
                <w:color w:val="000000" w:themeColor="text1"/>
                <w:sz w:val="16"/>
              </w:rPr>
            </w:pPr>
            <w:r w:rsidRPr="00ED1C06">
              <w:rPr>
                <w:color w:val="000000" w:themeColor="text1"/>
                <w:spacing w:val="-4"/>
                <w:sz w:val="16"/>
              </w:rPr>
              <w:t>ECEC</w:t>
            </w:r>
          </w:p>
        </w:tc>
        <w:tc>
          <w:tcPr>
            <w:tcW w:w="6869" w:type="dxa"/>
            <w:tcBorders>
              <w:top w:val="single" w:sz="4" w:space="0" w:color="E6E7E8"/>
              <w:left w:val="nil"/>
              <w:bottom w:val="single" w:sz="4" w:space="0" w:color="E6E7E8"/>
              <w:right w:val="nil"/>
            </w:tcBorders>
          </w:tcPr>
          <w:p w14:paraId="0418644C" w14:textId="77777777" w:rsidR="004476F3" w:rsidRPr="00ED1C06" w:rsidRDefault="000A386B">
            <w:pPr>
              <w:pStyle w:val="TableParagraph"/>
              <w:spacing w:before="118" w:line="261" w:lineRule="auto"/>
              <w:ind w:left="124"/>
              <w:rPr>
                <w:color w:val="000000" w:themeColor="text1"/>
                <w:sz w:val="16"/>
              </w:rPr>
            </w:pPr>
            <w:r w:rsidRPr="00ED1C06">
              <w:rPr>
                <w:color w:val="000000" w:themeColor="text1"/>
                <w:sz w:val="16"/>
              </w:rPr>
              <w:t>Blanket</w:t>
            </w:r>
            <w:r w:rsidRPr="00ED1C06">
              <w:rPr>
                <w:color w:val="000000" w:themeColor="text1"/>
                <w:spacing w:val="-3"/>
                <w:sz w:val="16"/>
              </w:rPr>
              <w:t xml:space="preserve"> </w:t>
            </w:r>
            <w:r w:rsidRPr="00ED1C06">
              <w:rPr>
                <w:color w:val="000000" w:themeColor="text1"/>
                <w:sz w:val="16"/>
              </w:rPr>
              <w:t>terms,</w:t>
            </w:r>
            <w:r w:rsidRPr="00ED1C06">
              <w:rPr>
                <w:color w:val="000000" w:themeColor="text1"/>
                <w:spacing w:val="-3"/>
                <w:sz w:val="16"/>
              </w:rPr>
              <w:t xml:space="preserve"> </w:t>
            </w:r>
            <w:r w:rsidRPr="00ED1C06">
              <w:rPr>
                <w:color w:val="000000" w:themeColor="text1"/>
                <w:sz w:val="16"/>
              </w:rPr>
              <w:t>used</w:t>
            </w:r>
            <w:r w:rsidRPr="00ED1C06">
              <w:rPr>
                <w:color w:val="000000" w:themeColor="text1"/>
                <w:spacing w:val="-3"/>
                <w:sz w:val="16"/>
              </w:rPr>
              <w:t xml:space="preserve"> </w:t>
            </w:r>
            <w:r w:rsidRPr="00ED1C06">
              <w:rPr>
                <w:color w:val="000000" w:themeColor="text1"/>
                <w:sz w:val="16"/>
              </w:rPr>
              <w:t>in</w:t>
            </w:r>
            <w:r w:rsidRPr="00ED1C06">
              <w:rPr>
                <w:color w:val="000000" w:themeColor="text1"/>
                <w:spacing w:val="-3"/>
                <w:sz w:val="16"/>
              </w:rPr>
              <w:t xml:space="preserve"> </w:t>
            </w:r>
            <w:r w:rsidRPr="00ED1C06">
              <w:rPr>
                <w:color w:val="000000" w:themeColor="text1"/>
                <w:sz w:val="16"/>
              </w:rPr>
              <w:t>reference</w:t>
            </w:r>
            <w:r w:rsidRPr="00ED1C06">
              <w:rPr>
                <w:color w:val="000000" w:themeColor="text1"/>
                <w:spacing w:val="-3"/>
                <w:sz w:val="16"/>
              </w:rPr>
              <w:t xml:space="preserve"> </w:t>
            </w:r>
            <w:r w:rsidRPr="00ED1C06">
              <w:rPr>
                <w:color w:val="000000" w:themeColor="text1"/>
                <w:sz w:val="16"/>
              </w:rPr>
              <w:t>to</w:t>
            </w:r>
            <w:r w:rsidRPr="00ED1C06">
              <w:rPr>
                <w:color w:val="000000" w:themeColor="text1"/>
                <w:spacing w:val="-3"/>
                <w:sz w:val="16"/>
              </w:rPr>
              <w:t xml:space="preserve"> </w:t>
            </w:r>
            <w:r w:rsidRPr="00ED1C06">
              <w:rPr>
                <w:color w:val="000000" w:themeColor="text1"/>
                <w:sz w:val="16"/>
              </w:rPr>
              <w:t>all</w:t>
            </w:r>
            <w:r w:rsidRPr="00ED1C06">
              <w:rPr>
                <w:color w:val="000000" w:themeColor="text1"/>
                <w:spacing w:val="-3"/>
                <w:sz w:val="16"/>
              </w:rPr>
              <w:t xml:space="preserve"> </w:t>
            </w:r>
            <w:r w:rsidRPr="00ED1C06">
              <w:rPr>
                <w:color w:val="000000" w:themeColor="text1"/>
                <w:sz w:val="16"/>
              </w:rPr>
              <w:t>early</w:t>
            </w:r>
            <w:r w:rsidRPr="00ED1C06">
              <w:rPr>
                <w:color w:val="000000" w:themeColor="text1"/>
                <w:spacing w:val="-3"/>
                <w:sz w:val="16"/>
              </w:rPr>
              <w:t xml:space="preserve"> </w:t>
            </w:r>
            <w:r w:rsidRPr="00ED1C06">
              <w:rPr>
                <w:color w:val="000000" w:themeColor="text1"/>
                <w:sz w:val="16"/>
              </w:rPr>
              <w:t>childhood</w:t>
            </w:r>
            <w:r w:rsidRPr="00ED1C06">
              <w:rPr>
                <w:color w:val="000000" w:themeColor="text1"/>
                <w:spacing w:val="-3"/>
                <w:sz w:val="16"/>
              </w:rPr>
              <w:t xml:space="preserve"> </w:t>
            </w:r>
            <w:r w:rsidRPr="00ED1C06">
              <w:rPr>
                <w:color w:val="000000" w:themeColor="text1"/>
                <w:sz w:val="16"/>
              </w:rPr>
              <w:t>education</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3"/>
                <w:sz w:val="16"/>
              </w:rPr>
              <w:t xml:space="preserve"> </w:t>
            </w:r>
            <w:r w:rsidRPr="00ED1C06">
              <w:rPr>
                <w:color w:val="000000" w:themeColor="text1"/>
                <w:sz w:val="16"/>
              </w:rPr>
              <w:t>under</w:t>
            </w:r>
            <w:r w:rsidRPr="00ED1C06">
              <w:rPr>
                <w:color w:val="000000" w:themeColor="text1"/>
                <w:spacing w:val="-3"/>
                <w:sz w:val="16"/>
              </w:rPr>
              <w:t xml:space="preserve"> </w:t>
            </w:r>
            <w:r w:rsidRPr="00ED1C06">
              <w:rPr>
                <w:color w:val="000000" w:themeColor="text1"/>
                <w:sz w:val="16"/>
              </w:rPr>
              <w:t>both the NQF and CS Act.</w:t>
            </w:r>
          </w:p>
        </w:tc>
      </w:tr>
      <w:tr w:rsidR="007F756E" w:rsidRPr="00ED1C06" w14:paraId="1D4C06D6" w14:textId="77777777">
        <w:trPr>
          <w:trHeight w:val="276"/>
        </w:trPr>
        <w:tc>
          <w:tcPr>
            <w:tcW w:w="2334" w:type="dxa"/>
            <w:tcBorders>
              <w:top w:val="single" w:sz="4" w:space="0" w:color="E6E7E8"/>
              <w:left w:val="nil"/>
              <w:bottom w:val="single" w:sz="4" w:space="0" w:color="E6E7E8"/>
              <w:right w:val="nil"/>
            </w:tcBorders>
          </w:tcPr>
          <w:p w14:paraId="597A5094" w14:textId="77777777" w:rsidR="004476F3" w:rsidRPr="00ED1C06" w:rsidRDefault="000A386B">
            <w:pPr>
              <w:pStyle w:val="TableParagraph"/>
              <w:ind w:left="133"/>
              <w:rPr>
                <w:color w:val="000000" w:themeColor="text1"/>
                <w:sz w:val="16"/>
              </w:rPr>
            </w:pPr>
            <w:r w:rsidRPr="00ED1C06">
              <w:rPr>
                <w:color w:val="000000" w:themeColor="text1"/>
                <w:sz w:val="16"/>
              </w:rPr>
              <w:t xml:space="preserve">Incident </w:t>
            </w:r>
            <w:r w:rsidRPr="00ED1C06">
              <w:rPr>
                <w:color w:val="000000" w:themeColor="text1"/>
                <w:spacing w:val="-2"/>
                <w:sz w:val="16"/>
              </w:rPr>
              <w:t>notification</w:t>
            </w:r>
          </w:p>
        </w:tc>
        <w:tc>
          <w:tcPr>
            <w:tcW w:w="850" w:type="dxa"/>
            <w:tcBorders>
              <w:top w:val="single" w:sz="4" w:space="0" w:color="E6E7E8"/>
              <w:left w:val="nil"/>
              <w:bottom w:val="single" w:sz="4" w:space="0" w:color="E6E7E8"/>
              <w:right w:val="nil"/>
            </w:tcBorders>
          </w:tcPr>
          <w:p w14:paraId="44722BFC"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6B0E43CD" w14:textId="77777777" w:rsidR="004476F3" w:rsidRPr="00ED1C06" w:rsidRDefault="000A386B">
            <w:pPr>
              <w:pStyle w:val="TableParagraph"/>
              <w:ind w:left="124"/>
              <w:rPr>
                <w:i/>
                <w:color w:val="000000" w:themeColor="text1"/>
                <w:sz w:val="16"/>
              </w:rPr>
            </w:pPr>
            <w:r w:rsidRPr="00ED1C06">
              <w:rPr>
                <w:color w:val="000000" w:themeColor="text1"/>
                <w:sz w:val="16"/>
              </w:rPr>
              <w:t>See</w:t>
            </w:r>
            <w:r w:rsidRPr="00ED1C06">
              <w:rPr>
                <w:color w:val="000000" w:themeColor="text1"/>
                <w:spacing w:val="-2"/>
                <w:sz w:val="16"/>
              </w:rPr>
              <w:t xml:space="preserve"> </w:t>
            </w:r>
            <w:r w:rsidRPr="00ED1C06">
              <w:rPr>
                <w:i/>
                <w:color w:val="000000" w:themeColor="text1"/>
                <w:spacing w:val="-2"/>
                <w:sz w:val="16"/>
              </w:rPr>
              <w:t>Notification</w:t>
            </w:r>
          </w:p>
        </w:tc>
      </w:tr>
      <w:tr w:rsidR="007F756E" w:rsidRPr="00ED1C06" w14:paraId="145D8494" w14:textId="77777777">
        <w:trPr>
          <w:trHeight w:val="876"/>
        </w:trPr>
        <w:tc>
          <w:tcPr>
            <w:tcW w:w="2334" w:type="dxa"/>
            <w:tcBorders>
              <w:top w:val="single" w:sz="4" w:space="0" w:color="E6E7E8"/>
              <w:left w:val="nil"/>
              <w:bottom w:val="single" w:sz="4" w:space="0" w:color="E6E7E8"/>
              <w:right w:val="nil"/>
            </w:tcBorders>
          </w:tcPr>
          <w:p w14:paraId="08AF00DC" w14:textId="77777777" w:rsidR="004476F3" w:rsidRPr="00ED1C06" w:rsidRDefault="004476F3">
            <w:pPr>
              <w:pStyle w:val="TableParagraph"/>
              <w:spacing w:before="0"/>
              <w:ind w:left="0"/>
              <w:rPr>
                <w:b/>
                <w:color w:val="000000" w:themeColor="text1"/>
                <w:sz w:val="18"/>
              </w:rPr>
            </w:pPr>
          </w:p>
          <w:p w14:paraId="3CC0A57B" w14:textId="77777777" w:rsidR="004476F3" w:rsidRPr="00ED1C06" w:rsidRDefault="000A386B">
            <w:pPr>
              <w:pStyle w:val="TableParagraph"/>
              <w:spacing w:before="111"/>
              <w:ind w:left="133"/>
              <w:rPr>
                <w:color w:val="000000" w:themeColor="text1"/>
                <w:sz w:val="16"/>
              </w:rPr>
            </w:pPr>
            <w:r w:rsidRPr="00ED1C06">
              <w:rPr>
                <w:color w:val="000000" w:themeColor="text1"/>
                <w:sz w:val="16"/>
              </w:rPr>
              <w:t>Limited</w:t>
            </w:r>
            <w:r w:rsidRPr="00ED1C06">
              <w:rPr>
                <w:color w:val="000000" w:themeColor="text1"/>
                <w:spacing w:val="-3"/>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2"/>
                <w:sz w:val="16"/>
              </w:rPr>
              <w:t>service</w:t>
            </w:r>
          </w:p>
        </w:tc>
        <w:tc>
          <w:tcPr>
            <w:tcW w:w="850" w:type="dxa"/>
            <w:tcBorders>
              <w:top w:val="single" w:sz="4" w:space="0" w:color="E6E7E8"/>
              <w:left w:val="nil"/>
              <w:bottom w:val="single" w:sz="4" w:space="0" w:color="E6E7E8"/>
              <w:right w:val="nil"/>
            </w:tcBorders>
          </w:tcPr>
          <w:p w14:paraId="459923F1"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1F04C09A" w14:textId="77777777" w:rsidR="004476F3" w:rsidRPr="00ED1C06" w:rsidRDefault="000A386B">
            <w:pPr>
              <w:pStyle w:val="TableParagraph"/>
              <w:spacing w:line="261" w:lineRule="auto"/>
              <w:ind w:left="124" w:right="150"/>
              <w:rPr>
                <w:color w:val="000000" w:themeColor="text1"/>
                <w:sz w:val="16"/>
              </w:rPr>
            </w:pPr>
            <w:r w:rsidRPr="00ED1C06">
              <w:rPr>
                <w:color w:val="000000" w:themeColor="text1"/>
                <w:sz w:val="16"/>
              </w:rPr>
              <w:t>One of 2 types of service approval prescribed in the Children’s Services Regulations 2020. Children’s services with a Limited Hours service approval can provide education and care to</w:t>
            </w:r>
            <w:r w:rsidRPr="00ED1C06">
              <w:rPr>
                <w:color w:val="000000" w:themeColor="text1"/>
                <w:spacing w:val="40"/>
                <w:sz w:val="16"/>
              </w:rPr>
              <w:t xml:space="preserve"> </w:t>
            </w:r>
            <w:r w:rsidRPr="00ED1C06">
              <w:rPr>
                <w:color w:val="000000" w:themeColor="text1"/>
                <w:sz w:val="16"/>
              </w:rPr>
              <w:t>a</w:t>
            </w:r>
            <w:r w:rsidRPr="00ED1C06">
              <w:rPr>
                <w:color w:val="000000" w:themeColor="text1"/>
                <w:spacing w:val="-2"/>
                <w:sz w:val="16"/>
              </w:rPr>
              <w:t xml:space="preserve"> </w:t>
            </w:r>
            <w:r w:rsidRPr="00ED1C06">
              <w:rPr>
                <w:color w:val="000000" w:themeColor="text1"/>
                <w:sz w:val="16"/>
              </w:rPr>
              <w:t>child</w:t>
            </w:r>
            <w:r w:rsidRPr="00ED1C06">
              <w:rPr>
                <w:color w:val="000000" w:themeColor="text1"/>
                <w:spacing w:val="-2"/>
                <w:sz w:val="16"/>
              </w:rPr>
              <w:t xml:space="preserve"> </w:t>
            </w:r>
            <w:r w:rsidRPr="00ED1C06">
              <w:rPr>
                <w:color w:val="000000" w:themeColor="text1"/>
                <w:sz w:val="16"/>
              </w:rPr>
              <w:t>for</w:t>
            </w:r>
            <w:r w:rsidRPr="00ED1C06">
              <w:rPr>
                <w:color w:val="000000" w:themeColor="text1"/>
                <w:spacing w:val="-2"/>
                <w:sz w:val="16"/>
              </w:rPr>
              <w:t xml:space="preserve"> </w:t>
            </w:r>
            <w:r w:rsidRPr="00ED1C06">
              <w:rPr>
                <w:color w:val="000000" w:themeColor="text1"/>
                <w:sz w:val="16"/>
              </w:rPr>
              <w:t>up</w:t>
            </w:r>
            <w:r w:rsidRPr="00ED1C06">
              <w:rPr>
                <w:color w:val="000000" w:themeColor="text1"/>
                <w:spacing w:val="-2"/>
                <w:sz w:val="16"/>
              </w:rPr>
              <w:t xml:space="preserve"> </w:t>
            </w:r>
            <w:r w:rsidRPr="00ED1C06">
              <w:rPr>
                <w:color w:val="000000" w:themeColor="text1"/>
                <w:sz w:val="16"/>
              </w:rPr>
              <w:t>to</w:t>
            </w:r>
            <w:r w:rsidRPr="00ED1C06">
              <w:rPr>
                <w:color w:val="000000" w:themeColor="text1"/>
                <w:spacing w:val="-2"/>
                <w:sz w:val="16"/>
              </w:rPr>
              <w:t xml:space="preserve"> </w:t>
            </w:r>
            <w:r w:rsidRPr="00ED1C06">
              <w:rPr>
                <w:color w:val="000000" w:themeColor="text1"/>
                <w:sz w:val="16"/>
              </w:rPr>
              <w:t>3</w:t>
            </w:r>
            <w:r w:rsidRPr="00ED1C06">
              <w:rPr>
                <w:color w:val="000000" w:themeColor="text1"/>
                <w:spacing w:val="-2"/>
                <w:sz w:val="16"/>
              </w:rPr>
              <w:t xml:space="preserve"> </w:t>
            </w:r>
            <w:r w:rsidRPr="00ED1C06">
              <w:rPr>
                <w:color w:val="000000" w:themeColor="text1"/>
                <w:sz w:val="16"/>
              </w:rPr>
              <w:t>hours</w:t>
            </w:r>
            <w:r w:rsidRPr="00ED1C06">
              <w:rPr>
                <w:color w:val="000000" w:themeColor="text1"/>
                <w:spacing w:val="-2"/>
                <w:sz w:val="16"/>
              </w:rPr>
              <w:t xml:space="preserve"> </w:t>
            </w:r>
            <w:r w:rsidRPr="00ED1C06">
              <w:rPr>
                <w:color w:val="000000" w:themeColor="text1"/>
                <w:sz w:val="16"/>
              </w:rPr>
              <w:t>per</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2"/>
                <w:sz w:val="16"/>
              </w:rPr>
              <w:t xml:space="preserve"> </w:t>
            </w:r>
            <w:r w:rsidRPr="00ED1C06">
              <w:rPr>
                <w:color w:val="000000" w:themeColor="text1"/>
                <w:sz w:val="16"/>
              </w:rPr>
              <w:t>to</w:t>
            </w:r>
            <w:r w:rsidRPr="00ED1C06">
              <w:rPr>
                <w:color w:val="000000" w:themeColor="text1"/>
                <w:spacing w:val="-2"/>
                <w:sz w:val="16"/>
              </w:rPr>
              <w:t xml:space="preserve"> </w:t>
            </w:r>
            <w:r w:rsidRPr="00ED1C06">
              <w:rPr>
                <w:color w:val="000000" w:themeColor="text1"/>
                <w:sz w:val="16"/>
              </w:rPr>
              <w:t>a</w:t>
            </w:r>
            <w:r w:rsidRPr="00ED1C06">
              <w:rPr>
                <w:color w:val="000000" w:themeColor="text1"/>
                <w:spacing w:val="-2"/>
                <w:sz w:val="16"/>
              </w:rPr>
              <w:t xml:space="preserve"> </w:t>
            </w:r>
            <w:r w:rsidRPr="00ED1C06">
              <w:rPr>
                <w:color w:val="000000" w:themeColor="text1"/>
                <w:sz w:val="16"/>
              </w:rPr>
              <w:t>maximum</w:t>
            </w:r>
            <w:r w:rsidRPr="00ED1C06">
              <w:rPr>
                <w:color w:val="000000" w:themeColor="text1"/>
                <w:spacing w:val="-2"/>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6</w:t>
            </w:r>
            <w:r w:rsidRPr="00ED1C06">
              <w:rPr>
                <w:color w:val="000000" w:themeColor="text1"/>
                <w:spacing w:val="-2"/>
                <w:sz w:val="16"/>
              </w:rPr>
              <w:t xml:space="preserve"> </w:t>
            </w:r>
            <w:r w:rsidRPr="00ED1C06">
              <w:rPr>
                <w:color w:val="000000" w:themeColor="text1"/>
                <w:sz w:val="16"/>
              </w:rPr>
              <w:t>hours</w:t>
            </w:r>
            <w:r w:rsidRPr="00ED1C06">
              <w:rPr>
                <w:color w:val="000000" w:themeColor="text1"/>
                <w:spacing w:val="-2"/>
                <w:sz w:val="16"/>
              </w:rPr>
              <w:t xml:space="preserve"> </w:t>
            </w:r>
            <w:r w:rsidRPr="00ED1C06">
              <w:rPr>
                <w:color w:val="000000" w:themeColor="text1"/>
                <w:sz w:val="16"/>
              </w:rPr>
              <w:t>per</w:t>
            </w:r>
            <w:r w:rsidRPr="00ED1C06">
              <w:rPr>
                <w:color w:val="000000" w:themeColor="text1"/>
                <w:spacing w:val="-2"/>
                <w:sz w:val="16"/>
              </w:rPr>
              <w:t xml:space="preserve"> </w:t>
            </w:r>
            <w:r w:rsidRPr="00ED1C06">
              <w:rPr>
                <w:color w:val="000000" w:themeColor="text1"/>
                <w:sz w:val="16"/>
              </w:rPr>
              <w:t>week.</w:t>
            </w:r>
            <w:r w:rsidRPr="00ED1C06">
              <w:rPr>
                <w:color w:val="000000" w:themeColor="text1"/>
                <w:spacing w:val="-5"/>
                <w:sz w:val="16"/>
              </w:rPr>
              <w:t xml:space="preserve"> </w:t>
            </w:r>
            <w:r w:rsidRPr="00ED1C06">
              <w:rPr>
                <w:color w:val="000000" w:themeColor="text1"/>
                <w:sz w:val="16"/>
              </w:rPr>
              <w:t>They</w:t>
            </w:r>
            <w:r w:rsidRPr="00ED1C06">
              <w:rPr>
                <w:color w:val="000000" w:themeColor="text1"/>
                <w:spacing w:val="-2"/>
                <w:sz w:val="16"/>
              </w:rPr>
              <w:t xml:space="preserve"> </w:t>
            </w:r>
            <w:r w:rsidRPr="00ED1C06">
              <w:rPr>
                <w:color w:val="000000" w:themeColor="text1"/>
                <w:sz w:val="16"/>
              </w:rPr>
              <w:t>are</w:t>
            </w:r>
            <w:r w:rsidRPr="00ED1C06">
              <w:rPr>
                <w:color w:val="000000" w:themeColor="text1"/>
                <w:spacing w:val="-2"/>
                <w:sz w:val="16"/>
              </w:rPr>
              <w:t xml:space="preserve"> </w:t>
            </w:r>
            <w:r w:rsidRPr="00ED1C06">
              <w:rPr>
                <w:color w:val="000000" w:themeColor="text1"/>
                <w:sz w:val="16"/>
              </w:rPr>
              <w:t>often</w:t>
            </w:r>
            <w:r w:rsidRPr="00ED1C06">
              <w:rPr>
                <w:color w:val="000000" w:themeColor="text1"/>
                <w:spacing w:val="-2"/>
                <w:sz w:val="16"/>
              </w:rPr>
              <w:t xml:space="preserve"> </w:t>
            </w:r>
            <w:r w:rsidRPr="00ED1C06">
              <w:rPr>
                <w:color w:val="000000" w:themeColor="text1"/>
                <w:sz w:val="16"/>
              </w:rPr>
              <w:t>located</w:t>
            </w:r>
            <w:r w:rsidRPr="00ED1C06">
              <w:rPr>
                <w:color w:val="000000" w:themeColor="text1"/>
                <w:spacing w:val="-2"/>
                <w:sz w:val="16"/>
              </w:rPr>
              <w:t xml:space="preserve"> </w:t>
            </w:r>
            <w:r w:rsidRPr="00ED1C06">
              <w:rPr>
                <w:color w:val="000000" w:themeColor="text1"/>
                <w:sz w:val="16"/>
              </w:rPr>
              <w:t>in sports and leisure centres where the child's parent is a patron.</w:t>
            </w:r>
          </w:p>
        </w:tc>
      </w:tr>
      <w:tr w:rsidR="007F756E" w:rsidRPr="00ED1C06" w14:paraId="117266CF" w14:textId="77777777">
        <w:trPr>
          <w:trHeight w:val="1876"/>
        </w:trPr>
        <w:tc>
          <w:tcPr>
            <w:tcW w:w="2334" w:type="dxa"/>
            <w:tcBorders>
              <w:top w:val="single" w:sz="4" w:space="0" w:color="E6E7E8"/>
              <w:left w:val="nil"/>
              <w:bottom w:val="single" w:sz="4" w:space="0" w:color="E6E7E8"/>
              <w:right w:val="nil"/>
            </w:tcBorders>
          </w:tcPr>
          <w:p w14:paraId="62B3D0D2" w14:textId="77777777" w:rsidR="004476F3" w:rsidRPr="00ED1C06" w:rsidRDefault="004476F3">
            <w:pPr>
              <w:pStyle w:val="TableParagraph"/>
              <w:spacing w:before="0"/>
              <w:ind w:left="0"/>
              <w:rPr>
                <w:b/>
                <w:color w:val="000000" w:themeColor="text1"/>
                <w:sz w:val="18"/>
              </w:rPr>
            </w:pPr>
          </w:p>
          <w:p w14:paraId="275EE4D4" w14:textId="77777777" w:rsidR="004476F3" w:rsidRPr="00ED1C06" w:rsidRDefault="004476F3">
            <w:pPr>
              <w:pStyle w:val="TableParagraph"/>
              <w:spacing w:before="0"/>
              <w:ind w:left="0"/>
              <w:rPr>
                <w:b/>
                <w:color w:val="000000" w:themeColor="text1"/>
                <w:sz w:val="18"/>
              </w:rPr>
            </w:pPr>
          </w:p>
          <w:p w14:paraId="7E7D5900" w14:textId="77777777" w:rsidR="004476F3" w:rsidRPr="00ED1C06" w:rsidRDefault="004476F3">
            <w:pPr>
              <w:pStyle w:val="TableParagraph"/>
              <w:spacing w:before="0"/>
              <w:ind w:left="0"/>
              <w:rPr>
                <w:b/>
                <w:color w:val="000000" w:themeColor="text1"/>
                <w:sz w:val="18"/>
              </w:rPr>
            </w:pPr>
          </w:p>
          <w:p w14:paraId="29CC59D9" w14:textId="77777777" w:rsidR="004476F3" w:rsidRPr="00ED1C06" w:rsidRDefault="004476F3">
            <w:pPr>
              <w:pStyle w:val="TableParagraph"/>
              <w:spacing w:before="1"/>
              <w:ind w:left="0"/>
              <w:rPr>
                <w:b/>
                <w:color w:val="000000" w:themeColor="text1"/>
                <w:sz w:val="17"/>
              </w:rPr>
            </w:pPr>
          </w:p>
          <w:p w14:paraId="1F9FB59F" w14:textId="77777777" w:rsidR="004476F3" w:rsidRPr="00ED1C06" w:rsidRDefault="000A386B">
            <w:pPr>
              <w:pStyle w:val="TableParagraph"/>
              <w:spacing w:before="0"/>
              <w:ind w:left="133"/>
              <w:rPr>
                <w:color w:val="000000" w:themeColor="text1"/>
                <w:sz w:val="16"/>
              </w:rPr>
            </w:pPr>
            <w:r w:rsidRPr="00ED1C06">
              <w:rPr>
                <w:color w:val="000000" w:themeColor="text1"/>
                <w:sz w:val="16"/>
              </w:rPr>
              <w:t>National</w:t>
            </w:r>
            <w:r w:rsidRPr="00ED1C06">
              <w:rPr>
                <w:color w:val="000000" w:themeColor="text1"/>
                <w:spacing w:val="-7"/>
                <w:sz w:val="16"/>
              </w:rPr>
              <w:t xml:space="preserve"> </w:t>
            </w:r>
            <w:r w:rsidRPr="00ED1C06">
              <w:rPr>
                <w:color w:val="000000" w:themeColor="text1"/>
                <w:spacing w:val="-5"/>
                <w:sz w:val="16"/>
              </w:rPr>
              <w:t>Law</w:t>
            </w:r>
          </w:p>
        </w:tc>
        <w:tc>
          <w:tcPr>
            <w:tcW w:w="850" w:type="dxa"/>
            <w:tcBorders>
              <w:top w:val="single" w:sz="4" w:space="0" w:color="E6E7E8"/>
              <w:left w:val="nil"/>
              <w:bottom w:val="single" w:sz="4" w:space="0" w:color="E6E7E8"/>
              <w:right w:val="nil"/>
            </w:tcBorders>
          </w:tcPr>
          <w:p w14:paraId="4D075BCB"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2E595C14" w14:textId="77777777" w:rsidR="004476F3" w:rsidRPr="00ED1C06" w:rsidRDefault="000A386B">
            <w:pPr>
              <w:pStyle w:val="TableParagraph"/>
              <w:spacing w:line="261" w:lineRule="auto"/>
              <w:ind w:left="124"/>
              <w:rPr>
                <w:color w:val="000000" w:themeColor="text1"/>
                <w:sz w:val="16"/>
              </w:rPr>
            </w:pP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NQF</w:t>
            </w:r>
            <w:r w:rsidRPr="00ED1C06">
              <w:rPr>
                <w:color w:val="000000" w:themeColor="text1"/>
                <w:spacing w:val="-3"/>
                <w:sz w:val="16"/>
              </w:rPr>
              <w:t xml:space="preserve"> </w:t>
            </w:r>
            <w:r w:rsidRPr="00ED1C06">
              <w:rPr>
                <w:color w:val="000000" w:themeColor="text1"/>
                <w:sz w:val="16"/>
              </w:rPr>
              <w:t>operates</w:t>
            </w:r>
            <w:r w:rsidRPr="00ED1C06">
              <w:rPr>
                <w:color w:val="000000" w:themeColor="text1"/>
                <w:spacing w:val="-3"/>
                <w:sz w:val="16"/>
              </w:rPr>
              <w:t xml:space="preserve"> </w:t>
            </w:r>
            <w:r w:rsidRPr="00ED1C06">
              <w:rPr>
                <w:color w:val="000000" w:themeColor="text1"/>
                <w:sz w:val="16"/>
              </w:rPr>
              <w:t>under</w:t>
            </w:r>
            <w:r w:rsidRPr="00ED1C06">
              <w:rPr>
                <w:color w:val="000000" w:themeColor="text1"/>
                <w:spacing w:val="-3"/>
                <w:sz w:val="16"/>
              </w:rPr>
              <w:t xml:space="preserve"> </w:t>
            </w:r>
            <w:r w:rsidRPr="00ED1C06">
              <w:rPr>
                <w:color w:val="000000" w:themeColor="text1"/>
                <w:sz w:val="16"/>
              </w:rPr>
              <w:t>an</w:t>
            </w:r>
            <w:r w:rsidRPr="00ED1C06">
              <w:rPr>
                <w:color w:val="000000" w:themeColor="text1"/>
                <w:spacing w:val="-3"/>
                <w:sz w:val="16"/>
              </w:rPr>
              <w:t xml:space="preserve"> </w:t>
            </w:r>
            <w:r w:rsidRPr="00ED1C06">
              <w:rPr>
                <w:color w:val="000000" w:themeColor="text1"/>
                <w:sz w:val="16"/>
              </w:rPr>
              <w:t>applied</w:t>
            </w:r>
            <w:r w:rsidRPr="00ED1C06">
              <w:rPr>
                <w:color w:val="000000" w:themeColor="text1"/>
                <w:spacing w:val="-3"/>
                <w:sz w:val="16"/>
              </w:rPr>
              <w:t xml:space="preserve"> </w:t>
            </w:r>
            <w:r w:rsidRPr="00ED1C06">
              <w:rPr>
                <w:color w:val="000000" w:themeColor="text1"/>
                <w:sz w:val="16"/>
              </w:rPr>
              <w:t>law</w:t>
            </w:r>
            <w:r w:rsidRPr="00ED1C06">
              <w:rPr>
                <w:color w:val="000000" w:themeColor="text1"/>
                <w:spacing w:val="-3"/>
                <w:sz w:val="16"/>
              </w:rPr>
              <w:t xml:space="preserve"> </w:t>
            </w:r>
            <w:r w:rsidRPr="00ED1C06">
              <w:rPr>
                <w:color w:val="000000" w:themeColor="text1"/>
                <w:sz w:val="16"/>
              </w:rPr>
              <w:t>system,</w:t>
            </w:r>
            <w:r w:rsidRPr="00ED1C06">
              <w:rPr>
                <w:color w:val="000000" w:themeColor="text1"/>
                <w:spacing w:val="-3"/>
                <w:sz w:val="16"/>
              </w:rPr>
              <w:t xml:space="preserve"> </w:t>
            </w:r>
            <w:r w:rsidRPr="00ED1C06">
              <w:rPr>
                <w:color w:val="000000" w:themeColor="text1"/>
                <w:sz w:val="16"/>
              </w:rPr>
              <w:t>comprising</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Education</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Services National Law and the Education and Care Services National Regulations. The purpose of</w:t>
            </w:r>
          </w:p>
          <w:p w14:paraId="352E433C" w14:textId="77777777" w:rsidR="004476F3" w:rsidRPr="00ED1C06" w:rsidRDefault="000A386B">
            <w:pPr>
              <w:pStyle w:val="TableParagraph"/>
              <w:spacing w:before="0" w:line="261" w:lineRule="auto"/>
              <w:ind w:left="124"/>
              <w:rPr>
                <w:color w:val="000000" w:themeColor="text1"/>
                <w:sz w:val="16"/>
              </w:rPr>
            </w:pPr>
            <w:r w:rsidRPr="00ED1C06">
              <w:rPr>
                <w:color w:val="000000" w:themeColor="text1"/>
                <w:sz w:val="16"/>
              </w:rPr>
              <w:t>the applied law system is to set a national standard for children’s education and care across Australia.</w:t>
            </w:r>
            <w:r w:rsidRPr="00ED1C06">
              <w:rPr>
                <w:color w:val="000000" w:themeColor="text1"/>
                <w:spacing w:val="-4"/>
                <w:sz w:val="16"/>
              </w:rPr>
              <w:t xml:space="preserve"> </w:t>
            </w:r>
            <w:r w:rsidRPr="00ED1C06">
              <w:rPr>
                <w:color w:val="000000" w:themeColor="text1"/>
                <w:sz w:val="16"/>
              </w:rPr>
              <w:t>In</w:t>
            </w:r>
            <w:r w:rsidRPr="00ED1C06">
              <w:rPr>
                <w:color w:val="000000" w:themeColor="text1"/>
                <w:spacing w:val="-4"/>
                <w:sz w:val="16"/>
              </w:rPr>
              <w:t xml:space="preserve"> </w:t>
            </w:r>
            <w:r w:rsidRPr="00ED1C06">
              <w:rPr>
                <w:color w:val="000000" w:themeColor="text1"/>
                <w:sz w:val="16"/>
              </w:rPr>
              <w:t>effect</w:t>
            </w:r>
            <w:r w:rsidRPr="00ED1C06">
              <w:rPr>
                <w:color w:val="000000" w:themeColor="text1"/>
                <w:spacing w:val="-4"/>
                <w:sz w:val="16"/>
              </w:rPr>
              <w:t xml:space="preserve"> </w:t>
            </w:r>
            <w:r w:rsidRPr="00ED1C06">
              <w:rPr>
                <w:color w:val="000000" w:themeColor="text1"/>
                <w:sz w:val="16"/>
              </w:rPr>
              <w:t>it</w:t>
            </w:r>
            <w:r w:rsidRPr="00ED1C06">
              <w:rPr>
                <w:color w:val="000000" w:themeColor="text1"/>
                <w:spacing w:val="-4"/>
                <w:sz w:val="16"/>
              </w:rPr>
              <w:t xml:space="preserve"> </w:t>
            </w:r>
            <w:r w:rsidRPr="00ED1C06">
              <w:rPr>
                <w:color w:val="000000" w:themeColor="text1"/>
                <w:sz w:val="16"/>
              </w:rPr>
              <w:t>means</w:t>
            </w:r>
            <w:r w:rsidRPr="00ED1C06">
              <w:rPr>
                <w:color w:val="000000" w:themeColor="text1"/>
                <w:spacing w:val="-4"/>
                <w:sz w:val="16"/>
              </w:rPr>
              <w:t xml:space="preserve"> </w:t>
            </w:r>
            <w:r w:rsidRPr="00ED1C06">
              <w:rPr>
                <w:color w:val="000000" w:themeColor="text1"/>
                <w:sz w:val="16"/>
              </w:rPr>
              <w:t>the</w:t>
            </w:r>
            <w:r w:rsidRPr="00ED1C06">
              <w:rPr>
                <w:color w:val="000000" w:themeColor="text1"/>
                <w:spacing w:val="-4"/>
                <w:sz w:val="16"/>
              </w:rPr>
              <w:t xml:space="preserve"> </w:t>
            </w:r>
            <w:r w:rsidRPr="00ED1C06">
              <w:rPr>
                <w:color w:val="000000" w:themeColor="text1"/>
                <w:sz w:val="16"/>
              </w:rPr>
              <w:t>same</w:t>
            </w:r>
            <w:r w:rsidRPr="00ED1C06">
              <w:rPr>
                <w:color w:val="000000" w:themeColor="text1"/>
                <w:spacing w:val="-4"/>
                <w:sz w:val="16"/>
              </w:rPr>
              <w:t xml:space="preserve"> </w:t>
            </w:r>
            <w:r w:rsidRPr="00ED1C06">
              <w:rPr>
                <w:color w:val="000000" w:themeColor="text1"/>
                <w:sz w:val="16"/>
              </w:rPr>
              <w:t>law</w:t>
            </w:r>
            <w:r w:rsidRPr="00ED1C06">
              <w:rPr>
                <w:color w:val="000000" w:themeColor="text1"/>
                <w:spacing w:val="-4"/>
                <w:sz w:val="16"/>
              </w:rPr>
              <w:t xml:space="preserve"> </w:t>
            </w:r>
            <w:r w:rsidRPr="00ED1C06">
              <w:rPr>
                <w:color w:val="000000" w:themeColor="text1"/>
                <w:sz w:val="16"/>
              </w:rPr>
              <w:t>is</w:t>
            </w:r>
            <w:r w:rsidRPr="00ED1C06">
              <w:rPr>
                <w:color w:val="000000" w:themeColor="text1"/>
                <w:spacing w:val="-4"/>
                <w:sz w:val="16"/>
              </w:rPr>
              <w:t xml:space="preserve"> </w:t>
            </w:r>
            <w:r w:rsidRPr="00ED1C06">
              <w:rPr>
                <w:color w:val="000000" w:themeColor="text1"/>
                <w:sz w:val="16"/>
              </w:rPr>
              <w:t>applied</w:t>
            </w:r>
            <w:r w:rsidRPr="00ED1C06">
              <w:rPr>
                <w:color w:val="000000" w:themeColor="text1"/>
                <w:spacing w:val="-4"/>
                <w:sz w:val="16"/>
              </w:rPr>
              <w:t xml:space="preserve"> </w:t>
            </w:r>
            <w:r w:rsidRPr="00ED1C06">
              <w:rPr>
                <w:color w:val="000000" w:themeColor="text1"/>
                <w:sz w:val="16"/>
              </w:rPr>
              <w:t>in</w:t>
            </w:r>
            <w:r w:rsidRPr="00ED1C06">
              <w:rPr>
                <w:color w:val="000000" w:themeColor="text1"/>
                <w:spacing w:val="-4"/>
                <w:sz w:val="16"/>
              </w:rPr>
              <w:t xml:space="preserve"> </w:t>
            </w:r>
            <w:r w:rsidRPr="00ED1C06">
              <w:rPr>
                <w:color w:val="000000" w:themeColor="text1"/>
                <w:sz w:val="16"/>
              </w:rPr>
              <w:t>each</w:t>
            </w:r>
            <w:r w:rsidRPr="00ED1C06">
              <w:rPr>
                <w:color w:val="000000" w:themeColor="text1"/>
                <w:spacing w:val="-4"/>
                <w:sz w:val="16"/>
              </w:rPr>
              <w:t xml:space="preserve"> </w:t>
            </w:r>
            <w:r w:rsidRPr="00ED1C06">
              <w:rPr>
                <w:color w:val="000000" w:themeColor="text1"/>
                <w:sz w:val="16"/>
              </w:rPr>
              <w:t>state</w:t>
            </w:r>
            <w:r w:rsidRPr="00ED1C06">
              <w:rPr>
                <w:color w:val="000000" w:themeColor="text1"/>
                <w:spacing w:val="-4"/>
                <w:sz w:val="16"/>
              </w:rPr>
              <w:t xml:space="preserve"> </w:t>
            </w:r>
            <w:r w:rsidRPr="00ED1C06">
              <w:rPr>
                <w:color w:val="000000" w:themeColor="text1"/>
                <w:sz w:val="16"/>
              </w:rPr>
              <w:t>and</w:t>
            </w:r>
            <w:r w:rsidRPr="00ED1C06">
              <w:rPr>
                <w:color w:val="000000" w:themeColor="text1"/>
                <w:spacing w:val="-4"/>
                <w:sz w:val="16"/>
              </w:rPr>
              <w:t xml:space="preserve"> </w:t>
            </w:r>
            <w:r w:rsidRPr="00ED1C06">
              <w:rPr>
                <w:color w:val="000000" w:themeColor="text1"/>
                <w:sz w:val="16"/>
              </w:rPr>
              <w:t>territory,</w:t>
            </w:r>
            <w:r w:rsidRPr="00ED1C06">
              <w:rPr>
                <w:color w:val="000000" w:themeColor="text1"/>
                <w:spacing w:val="-4"/>
                <w:sz w:val="16"/>
              </w:rPr>
              <w:t xml:space="preserve"> </w:t>
            </w:r>
            <w:r w:rsidRPr="00ED1C06">
              <w:rPr>
                <w:color w:val="000000" w:themeColor="text1"/>
                <w:sz w:val="16"/>
              </w:rPr>
              <w:t>but</w:t>
            </w:r>
            <w:r w:rsidRPr="00ED1C06">
              <w:rPr>
                <w:color w:val="000000" w:themeColor="text1"/>
                <w:spacing w:val="-4"/>
                <w:sz w:val="16"/>
              </w:rPr>
              <w:t xml:space="preserve"> </w:t>
            </w:r>
            <w:r w:rsidRPr="00ED1C06">
              <w:rPr>
                <w:color w:val="000000" w:themeColor="text1"/>
                <w:sz w:val="16"/>
              </w:rPr>
              <w:t>with</w:t>
            </w:r>
            <w:r w:rsidRPr="00ED1C06">
              <w:rPr>
                <w:color w:val="000000" w:themeColor="text1"/>
                <w:spacing w:val="-4"/>
                <w:sz w:val="16"/>
              </w:rPr>
              <w:t xml:space="preserve"> </w:t>
            </w:r>
            <w:r w:rsidRPr="00ED1C06">
              <w:rPr>
                <w:color w:val="000000" w:themeColor="text1"/>
                <w:sz w:val="16"/>
              </w:rPr>
              <w:t>some varied provisions as applicable to the needs of each state or territory. Victoria is the host jurisdiction of the Education and Care Services National Law which is set out in a Schedule</w:t>
            </w:r>
          </w:p>
          <w:p w14:paraId="4AD611B7" w14:textId="77777777" w:rsidR="004476F3" w:rsidRPr="00ED1C06" w:rsidRDefault="000A386B">
            <w:pPr>
              <w:pStyle w:val="TableParagraph"/>
              <w:spacing w:before="0" w:line="261" w:lineRule="auto"/>
              <w:ind w:left="124"/>
              <w:rPr>
                <w:color w:val="000000" w:themeColor="text1"/>
                <w:sz w:val="16"/>
              </w:rPr>
            </w:pPr>
            <w:r w:rsidRPr="00ED1C06">
              <w:rPr>
                <w:color w:val="000000" w:themeColor="text1"/>
                <w:sz w:val="16"/>
              </w:rPr>
              <w:t xml:space="preserve">to the </w:t>
            </w:r>
            <w:r w:rsidRPr="00ED1C06">
              <w:rPr>
                <w:i/>
                <w:color w:val="000000" w:themeColor="text1"/>
                <w:sz w:val="16"/>
              </w:rPr>
              <w:t>Education and Care Services National Law</w:t>
            </w:r>
            <w:r w:rsidRPr="00ED1C06">
              <w:rPr>
                <w:i/>
                <w:color w:val="000000" w:themeColor="text1"/>
                <w:spacing w:val="-5"/>
                <w:sz w:val="16"/>
              </w:rPr>
              <w:t xml:space="preserve"> </w:t>
            </w:r>
            <w:r w:rsidRPr="00ED1C06">
              <w:rPr>
                <w:i/>
                <w:color w:val="000000" w:themeColor="text1"/>
                <w:sz w:val="16"/>
              </w:rPr>
              <w:t>Act 2010 (Vic)</w:t>
            </w:r>
            <w:r w:rsidRPr="00ED1C06">
              <w:rPr>
                <w:color w:val="000000" w:themeColor="text1"/>
                <w:sz w:val="16"/>
              </w:rPr>
              <w:t>.</w:t>
            </w:r>
            <w:r w:rsidRPr="00ED1C06">
              <w:rPr>
                <w:color w:val="000000" w:themeColor="text1"/>
                <w:spacing w:val="-8"/>
                <w:sz w:val="16"/>
              </w:rPr>
              <w:t xml:space="preserve"> </w:t>
            </w:r>
            <w:r w:rsidRPr="00ED1C06">
              <w:rPr>
                <w:color w:val="000000" w:themeColor="text1"/>
                <w:sz w:val="16"/>
              </w:rPr>
              <w:t>Application provisions in this Act</w:t>
            </w:r>
            <w:r w:rsidRPr="00ED1C06">
              <w:rPr>
                <w:color w:val="000000" w:themeColor="text1"/>
                <w:spacing w:val="-3"/>
                <w:sz w:val="16"/>
              </w:rPr>
              <w:t xml:space="preserve"> </w:t>
            </w:r>
            <w:r w:rsidRPr="00ED1C06">
              <w:rPr>
                <w:color w:val="000000" w:themeColor="text1"/>
                <w:sz w:val="16"/>
              </w:rPr>
              <w:t>apply</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National</w:t>
            </w:r>
            <w:r w:rsidRPr="00ED1C06">
              <w:rPr>
                <w:color w:val="000000" w:themeColor="text1"/>
                <w:spacing w:val="-3"/>
                <w:sz w:val="16"/>
              </w:rPr>
              <w:t xml:space="preserve"> </w:t>
            </w:r>
            <w:r w:rsidRPr="00ED1C06">
              <w:rPr>
                <w:color w:val="000000" w:themeColor="text1"/>
                <w:sz w:val="16"/>
              </w:rPr>
              <w:t>Law</w:t>
            </w:r>
            <w:r w:rsidRPr="00ED1C06">
              <w:rPr>
                <w:color w:val="000000" w:themeColor="text1"/>
                <w:spacing w:val="-3"/>
                <w:sz w:val="16"/>
              </w:rPr>
              <w:t xml:space="preserve"> </w:t>
            </w:r>
            <w:r w:rsidRPr="00ED1C06">
              <w:rPr>
                <w:color w:val="000000" w:themeColor="text1"/>
                <w:sz w:val="16"/>
              </w:rPr>
              <w:t>in</w:t>
            </w:r>
            <w:r w:rsidRPr="00ED1C06">
              <w:rPr>
                <w:color w:val="000000" w:themeColor="text1"/>
                <w:spacing w:val="-3"/>
                <w:sz w:val="16"/>
              </w:rPr>
              <w:t xml:space="preserve"> </w:t>
            </w:r>
            <w:r w:rsidRPr="00ED1C06">
              <w:rPr>
                <w:color w:val="000000" w:themeColor="text1"/>
                <w:sz w:val="16"/>
              </w:rPr>
              <w:t>Victoria.</w:t>
            </w:r>
            <w:r w:rsidRPr="00ED1C06">
              <w:rPr>
                <w:color w:val="000000" w:themeColor="text1"/>
                <w:spacing w:val="-3"/>
                <w:sz w:val="16"/>
              </w:rPr>
              <w:t xml:space="preserve"> </w:t>
            </w:r>
            <w:r w:rsidRPr="00ED1C06">
              <w:rPr>
                <w:color w:val="000000" w:themeColor="text1"/>
                <w:sz w:val="16"/>
              </w:rPr>
              <w:t>Other</w:t>
            </w:r>
            <w:r w:rsidRPr="00ED1C06">
              <w:rPr>
                <w:color w:val="000000" w:themeColor="text1"/>
                <w:spacing w:val="-3"/>
                <w:sz w:val="16"/>
              </w:rPr>
              <w:t xml:space="preserve"> </w:t>
            </w:r>
            <w:r w:rsidRPr="00ED1C06">
              <w:rPr>
                <w:color w:val="000000" w:themeColor="text1"/>
                <w:sz w:val="16"/>
              </w:rPr>
              <w:t>jurisdictions</w:t>
            </w:r>
            <w:r w:rsidRPr="00ED1C06">
              <w:rPr>
                <w:color w:val="000000" w:themeColor="text1"/>
                <w:spacing w:val="-3"/>
                <w:sz w:val="16"/>
              </w:rPr>
              <w:t xml:space="preserve"> </w:t>
            </w:r>
            <w:r w:rsidRPr="00ED1C06">
              <w:rPr>
                <w:color w:val="000000" w:themeColor="text1"/>
                <w:sz w:val="16"/>
              </w:rPr>
              <w:t>adopted</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National</w:t>
            </w:r>
            <w:r w:rsidRPr="00ED1C06">
              <w:rPr>
                <w:color w:val="000000" w:themeColor="text1"/>
                <w:spacing w:val="-3"/>
                <w:sz w:val="16"/>
              </w:rPr>
              <w:t xml:space="preserve"> </w:t>
            </w:r>
            <w:r w:rsidRPr="00ED1C06">
              <w:rPr>
                <w:color w:val="000000" w:themeColor="text1"/>
                <w:sz w:val="16"/>
              </w:rPr>
              <w:t>Law</w:t>
            </w:r>
            <w:r w:rsidRPr="00ED1C06">
              <w:rPr>
                <w:color w:val="000000" w:themeColor="text1"/>
                <w:spacing w:val="-3"/>
                <w:sz w:val="16"/>
              </w:rPr>
              <w:t xml:space="preserve"> </w:t>
            </w:r>
            <w:r w:rsidRPr="00ED1C06">
              <w:rPr>
                <w:color w:val="000000" w:themeColor="text1"/>
                <w:sz w:val="16"/>
              </w:rPr>
              <w:t>through</w:t>
            </w:r>
            <w:r w:rsidRPr="00ED1C06">
              <w:rPr>
                <w:color w:val="000000" w:themeColor="text1"/>
                <w:spacing w:val="-3"/>
                <w:sz w:val="16"/>
              </w:rPr>
              <w:t xml:space="preserve"> </w:t>
            </w:r>
            <w:r w:rsidRPr="00ED1C06">
              <w:rPr>
                <w:color w:val="000000" w:themeColor="text1"/>
                <w:sz w:val="16"/>
              </w:rPr>
              <w:t>an Application Act or passed corresponding legislation.</w:t>
            </w:r>
          </w:p>
        </w:tc>
      </w:tr>
      <w:tr w:rsidR="007F756E" w:rsidRPr="00ED1C06" w14:paraId="66941E53" w14:textId="77777777">
        <w:trPr>
          <w:trHeight w:val="676"/>
        </w:trPr>
        <w:tc>
          <w:tcPr>
            <w:tcW w:w="2334" w:type="dxa"/>
            <w:tcBorders>
              <w:top w:val="single" w:sz="4" w:space="0" w:color="E6E7E8"/>
              <w:left w:val="nil"/>
              <w:bottom w:val="single" w:sz="4" w:space="0" w:color="E6E7E8"/>
              <w:right w:val="nil"/>
            </w:tcBorders>
          </w:tcPr>
          <w:p w14:paraId="6CDED80E" w14:textId="77777777" w:rsidR="004476F3" w:rsidRPr="00ED1C06" w:rsidRDefault="000A386B">
            <w:pPr>
              <w:pStyle w:val="TableParagraph"/>
              <w:spacing w:line="261" w:lineRule="auto"/>
              <w:ind w:left="133" w:right="68"/>
              <w:rPr>
                <w:color w:val="000000" w:themeColor="text1"/>
                <w:sz w:val="16"/>
              </w:rPr>
            </w:pPr>
            <w:r w:rsidRPr="00ED1C06">
              <w:rPr>
                <w:color w:val="000000" w:themeColor="text1"/>
                <w:sz w:val="16"/>
              </w:rPr>
              <w:t>National</w:t>
            </w:r>
            <w:r w:rsidRPr="00ED1C06">
              <w:rPr>
                <w:color w:val="000000" w:themeColor="text1"/>
                <w:spacing w:val="-12"/>
                <w:sz w:val="16"/>
              </w:rPr>
              <w:t xml:space="preserve"> </w:t>
            </w:r>
            <w:r w:rsidRPr="00ED1C06">
              <w:rPr>
                <w:color w:val="000000" w:themeColor="text1"/>
                <w:sz w:val="16"/>
              </w:rPr>
              <w:t>Quality</w:t>
            </w:r>
            <w:r w:rsidRPr="00ED1C06">
              <w:rPr>
                <w:color w:val="000000" w:themeColor="text1"/>
                <w:spacing w:val="-11"/>
                <w:sz w:val="16"/>
              </w:rPr>
              <w:t xml:space="preserve"> </w:t>
            </w:r>
            <w:r w:rsidRPr="00ED1C06">
              <w:rPr>
                <w:color w:val="000000" w:themeColor="text1"/>
                <w:sz w:val="16"/>
              </w:rPr>
              <w:t>Agenda</w:t>
            </w:r>
            <w:r w:rsidRPr="00ED1C06">
              <w:rPr>
                <w:color w:val="000000" w:themeColor="text1"/>
                <w:spacing w:val="-11"/>
                <w:sz w:val="16"/>
              </w:rPr>
              <w:t xml:space="preserve"> </w:t>
            </w:r>
            <w:r w:rsidRPr="00ED1C06">
              <w:rPr>
                <w:color w:val="000000" w:themeColor="text1"/>
                <w:sz w:val="16"/>
              </w:rPr>
              <w:t>for Early Childhood Education and Care</w:t>
            </w:r>
          </w:p>
        </w:tc>
        <w:tc>
          <w:tcPr>
            <w:tcW w:w="850" w:type="dxa"/>
            <w:tcBorders>
              <w:top w:val="single" w:sz="4" w:space="0" w:color="E6E7E8"/>
              <w:left w:val="nil"/>
              <w:bottom w:val="single" w:sz="4" w:space="0" w:color="E6E7E8"/>
              <w:right w:val="nil"/>
            </w:tcBorders>
          </w:tcPr>
          <w:p w14:paraId="3C138E84" w14:textId="77777777" w:rsidR="004476F3" w:rsidRPr="00ED1C06" w:rsidRDefault="004476F3">
            <w:pPr>
              <w:pStyle w:val="TableParagraph"/>
              <w:spacing w:before="11"/>
              <w:ind w:left="0"/>
              <w:rPr>
                <w:b/>
                <w:color w:val="000000" w:themeColor="text1"/>
                <w:sz w:val="18"/>
              </w:rPr>
            </w:pPr>
          </w:p>
          <w:p w14:paraId="554F3A7D" w14:textId="77777777" w:rsidR="004476F3" w:rsidRPr="00ED1C06" w:rsidRDefault="000A386B">
            <w:pPr>
              <w:pStyle w:val="TableParagraph"/>
              <w:spacing w:before="0"/>
              <w:ind w:left="107" w:right="77"/>
              <w:jc w:val="center"/>
              <w:rPr>
                <w:color w:val="000000" w:themeColor="text1"/>
                <w:sz w:val="16"/>
              </w:rPr>
            </w:pPr>
            <w:r w:rsidRPr="00ED1C06">
              <w:rPr>
                <w:color w:val="000000" w:themeColor="text1"/>
                <w:spacing w:val="-5"/>
                <w:sz w:val="16"/>
              </w:rPr>
              <w:t>NQA</w:t>
            </w:r>
          </w:p>
        </w:tc>
        <w:tc>
          <w:tcPr>
            <w:tcW w:w="6869" w:type="dxa"/>
            <w:tcBorders>
              <w:top w:val="single" w:sz="4" w:space="0" w:color="E6E7E8"/>
              <w:left w:val="nil"/>
              <w:bottom w:val="single" w:sz="4" w:space="0" w:color="E6E7E8"/>
              <w:right w:val="nil"/>
            </w:tcBorders>
          </w:tcPr>
          <w:p w14:paraId="5B83B3C3" w14:textId="77777777" w:rsidR="004476F3" w:rsidRPr="00ED1C06" w:rsidRDefault="000A386B">
            <w:pPr>
              <w:pStyle w:val="TableParagraph"/>
              <w:spacing w:line="261" w:lineRule="auto"/>
              <w:ind w:left="124" w:right="286"/>
              <w:jc w:val="both"/>
              <w:rPr>
                <w:color w:val="000000" w:themeColor="text1"/>
                <w:sz w:val="16"/>
              </w:rPr>
            </w:pP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overarching</w:t>
            </w:r>
            <w:r w:rsidRPr="00ED1C06">
              <w:rPr>
                <w:color w:val="000000" w:themeColor="text1"/>
                <w:spacing w:val="-3"/>
                <w:sz w:val="16"/>
              </w:rPr>
              <w:t xml:space="preserve"> </w:t>
            </w:r>
            <w:r w:rsidRPr="00ED1C06">
              <w:rPr>
                <w:color w:val="000000" w:themeColor="text1"/>
                <w:sz w:val="16"/>
              </w:rPr>
              <w:t>name</w:t>
            </w:r>
            <w:r w:rsidRPr="00ED1C06">
              <w:rPr>
                <w:color w:val="000000" w:themeColor="text1"/>
                <w:spacing w:val="-3"/>
                <w:sz w:val="16"/>
              </w:rPr>
              <w:t xml:space="preserve"> </w:t>
            </w:r>
            <w:r w:rsidRPr="00ED1C06">
              <w:rPr>
                <w:color w:val="000000" w:themeColor="text1"/>
                <w:sz w:val="16"/>
              </w:rPr>
              <w:t>given</w:t>
            </w:r>
            <w:r w:rsidRPr="00ED1C06">
              <w:rPr>
                <w:color w:val="000000" w:themeColor="text1"/>
                <w:spacing w:val="-3"/>
                <w:sz w:val="16"/>
              </w:rPr>
              <w:t xml:space="preserve"> </w:t>
            </w:r>
            <w:r w:rsidRPr="00ED1C06">
              <w:rPr>
                <w:color w:val="000000" w:themeColor="text1"/>
                <w:sz w:val="16"/>
              </w:rPr>
              <w:t>to</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quality</w:t>
            </w:r>
            <w:r w:rsidRPr="00ED1C06">
              <w:rPr>
                <w:color w:val="000000" w:themeColor="text1"/>
                <w:spacing w:val="-3"/>
                <w:sz w:val="16"/>
              </w:rPr>
              <w:t xml:space="preserve"> </w:t>
            </w:r>
            <w:r w:rsidRPr="00ED1C06">
              <w:rPr>
                <w:color w:val="000000" w:themeColor="text1"/>
                <w:sz w:val="16"/>
              </w:rPr>
              <w:t>reforms</w:t>
            </w:r>
            <w:r w:rsidRPr="00ED1C06">
              <w:rPr>
                <w:color w:val="000000" w:themeColor="text1"/>
                <w:spacing w:val="-3"/>
                <w:sz w:val="16"/>
              </w:rPr>
              <w:t xml:space="preserve"> </w:t>
            </w:r>
            <w:r w:rsidRPr="00ED1C06">
              <w:rPr>
                <w:color w:val="000000" w:themeColor="text1"/>
                <w:sz w:val="16"/>
              </w:rPr>
              <w:t>to</w:t>
            </w:r>
            <w:r w:rsidRPr="00ED1C06">
              <w:rPr>
                <w:color w:val="000000" w:themeColor="text1"/>
                <w:spacing w:val="-3"/>
                <w:sz w:val="16"/>
              </w:rPr>
              <w:t xml:space="preserve"> </w:t>
            </w:r>
            <w:r w:rsidRPr="00ED1C06">
              <w:rPr>
                <w:color w:val="000000" w:themeColor="text1"/>
                <w:sz w:val="16"/>
              </w:rPr>
              <w:t>early</w:t>
            </w:r>
            <w:r w:rsidRPr="00ED1C06">
              <w:rPr>
                <w:color w:val="000000" w:themeColor="text1"/>
                <w:spacing w:val="-3"/>
                <w:sz w:val="16"/>
              </w:rPr>
              <w:t xml:space="preserve"> </w:t>
            </w:r>
            <w:r w:rsidRPr="00ED1C06">
              <w:rPr>
                <w:color w:val="000000" w:themeColor="text1"/>
                <w:sz w:val="16"/>
              </w:rPr>
              <w:t>childhood</w:t>
            </w:r>
            <w:r w:rsidRPr="00ED1C06">
              <w:rPr>
                <w:color w:val="000000" w:themeColor="text1"/>
                <w:spacing w:val="-3"/>
                <w:sz w:val="16"/>
              </w:rPr>
              <w:t xml:space="preserve"> </w:t>
            </w:r>
            <w:r w:rsidRPr="00ED1C06">
              <w:rPr>
                <w:color w:val="000000" w:themeColor="text1"/>
                <w:sz w:val="16"/>
              </w:rPr>
              <w:t>education</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which incorporate</w:t>
            </w:r>
            <w:r w:rsidRPr="00ED1C06">
              <w:rPr>
                <w:color w:val="000000" w:themeColor="text1"/>
                <w:spacing w:val="-1"/>
                <w:sz w:val="16"/>
              </w:rPr>
              <w:t xml:space="preserve"> </w:t>
            </w:r>
            <w:r w:rsidRPr="00ED1C06">
              <w:rPr>
                <w:color w:val="000000" w:themeColor="text1"/>
                <w:sz w:val="16"/>
              </w:rPr>
              <w:t>the</w:t>
            </w:r>
            <w:r w:rsidRPr="00ED1C06">
              <w:rPr>
                <w:color w:val="000000" w:themeColor="text1"/>
                <w:spacing w:val="-1"/>
                <w:sz w:val="16"/>
              </w:rPr>
              <w:t xml:space="preserve"> </w:t>
            </w:r>
            <w:r w:rsidRPr="00ED1C06">
              <w:rPr>
                <w:color w:val="000000" w:themeColor="text1"/>
                <w:sz w:val="16"/>
              </w:rPr>
              <w:t>National</w:t>
            </w:r>
            <w:r w:rsidRPr="00ED1C06">
              <w:rPr>
                <w:color w:val="000000" w:themeColor="text1"/>
                <w:spacing w:val="-1"/>
                <w:sz w:val="16"/>
              </w:rPr>
              <w:t xml:space="preserve"> </w:t>
            </w:r>
            <w:r w:rsidRPr="00ED1C06">
              <w:rPr>
                <w:color w:val="000000" w:themeColor="text1"/>
                <w:sz w:val="16"/>
              </w:rPr>
              <w:t>Law</w:t>
            </w:r>
            <w:r w:rsidRPr="00ED1C06">
              <w:rPr>
                <w:color w:val="000000" w:themeColor="text1"/>
                <w:spacing w:val="-1"/>
                <w:sz w:val="16"/>
              </w:rPr>
              <w:t xml:space="preserve"> </w:t>
            </w:r>
            <w:r w:rsidRPr="00ED1C06">
              <w:rPr>
                <w:color w:val="000000" w:themeColor="text1"/>
                <w:sz w:val="16"/>
              </w:rPr>
              <w:t>and</w:t>
            </w:r>
            <w:r w:rsidRPr="00ED1C06">
              <w:rPr>
                <w:color w:val="000000" w:themeColor="text1"/>
                <w:spacing w:val="-1"/>
                <w:sz w:val="16"/>
              </w:rPr>
              <w:t xml:space="preserve"> </w:t>
            </w:r>
            <w:r w:rsidRPr="00ED1C06">
              <w:rPr>
                <w:color w:val="000000" w:themeColor="text1"/>
                <w:sz w:val="16"/>
              </w:rPr>
              <w:t>National</w:t>
            </w:r>
            <w:r w:rsidRPr="00ED1C06">
              <w:rPr>
                <w:color w:val="000000" w:themeColor="text1"/>
                <w:spacing w:val="-1"/>
                <w:sz w:val="16"/>
              </w:rPr>
              <w:t xml:space="preserve"> </w:t>
            </w:r>
            <w:r w:rsidRPr="00ED1C06">
              <w:rPr>
                <w:color w:val="000000" w:themeColor="text1"/>
                <w:sz w:val="16"/>
              </w:rPr>
              <w:t>Regulations,</w:t>
            </w:r>
            <w:r w:rsidRPr="00ED1C06">
              <w:rPr>
                <w:color w:val="000000" w:themeColor="text1"/>
                <w:spacing w:val="-1"/>
                <w:sz w:val="16"/>
              </w:rPr>
              <w:t xml:space="preserve"> </w:t>
            </w:r>
            <w:r w:rsidRPr="00ED1C06">
              <w:rPr>
                <w:color w:val="000000" w:themeColor="text1"/>
                <w:sz w:val="16"/>
              </w:rPr>
              <w:t>including</w:t>
            </w:r>
            <w:r w:rsidRPr="00ED1C06">
              <w:rPr>
                <w:color w:val="000000" w:themeColor="text1"/>
                <w:spacing w:val="-1"/>
                <w:sz w:val="16"/>
              </w:rPr>
              <w:t xml:space="preserve"> </w:t>
            </w:r>
            <w:r w:rsidRPr="00ED1C06">
              <w:rPr>
                <w:color w:val="000000" w:themeColor="text1"/>
                <w:sz w:val="16"/>
              </w:rPr>
              <w:t>the</w:t>
            </w:r>
            <w:r w:rsidRPr="00ED1C06">
              <w:rPr>
                <w:color w:val="000000" w:themeColor="text1"/>
                <w:spacing w:val="-1"/>
                <w:sz w:val="16"/>
              </w:rPr>
              <w:t xml:space="preserve"> </w:t>
            </w:r>
            <w:r w:rsidRPr="00ED1C06">
              <w:rPr>
                <w:color w:val="000000" w:themeColor="text1"/>
                <w:sz w:val="16"/>
              </w:rPr>
              <w:t>NQS,</w:t>
            </w:r>
            <w:r w:rsidRPr="00ED1C06">
              <w:rPr>
                <w:color w:val="000000" w:themeColor="text1"/>
                <w:spacing w:val="-1"/>
                <w:sz w:val="16"/>
              </w:rPr>
              <w:t xml:space="preserve"> </w:t>
            </w:r>
            <w:r w:rsidRPr="00ED1C06">
              <w:rPr>
                <w:color w:val="000000" w:themeColor="text1"/>
                <w:sz w:val="16"/>
              </w:rPr>
              <w:t>the</w:t>
            </w:r>
            <w:r w:rsidRPr="00ED1C06">
              <w:rPr>
                <w:color w:val="000000" w:themeColor="text1"/>
                <w:spacing w:val="-1"/>
                <w:sz w:val="16"/>
              </w:rPr>
              <w:t xml:space="preserve"> </w:t>
            </w:r>
            <w:r w:rsidRPr="00ED1C06">
              <w:rPr>
                <w:color w:val="000000" w:themeColor="text1"/>
                <w:sz w:val="16"/>
              </w:rPr>
              <w:t>Early</w:t>
            </w:r>
            <w:r w:rsidRPr="00ED1C06">
              <w:rPr>
                <w:color w:val="000000" w:themeColor="text1"/>
                <w:spacing w:val="-4"/>
                <w:sz w:val="16"/>
              </w:rPr>
              <w:t xml:space="preserve"> </w:t>
            </w:r>
            <w:r w:rsidRPr="00ED1C06">
              <w:rPr>
                <w:color w:val="000000" w:themeColor="text1"/>
                <w:sz w:val="16"/>
              </w:rPr>
              <w:t>Years Learning Framework, and the assessment and rating system.</w:t>
            </w:r>
          </w:p>
        </w:tc>
      </w:tr>
      <w:tr w:rsidR="007F756E" w:rsidRPr="00ED1C06" w14:paraId="302047BF" w14:textId="77777777">
        <w:trPr>
          <w:trHeight w:val="876"/>
        </w:trPr>
        <w:tc>
          <w:tcPr>
            <w:tcW w:w="2334" w:type="dxa"/>
            <w:tcBorders>
              <w:top w:val="single" w:sz="4" w:space="0" w:color="E6E7E8"/>
              <w:left w:val="nil"/>
              <w:bottom w:val="single" w:sz="4" w:space="0" w:color="E6E7E8"/>
              <w:right w:val="nil"/>
            </w:tcBorders>
          </w:tcPr>
          <w:p w14:paraId="5B5C31DD" w14:textId="77777777" w:rsidR="004476F3" w:rsidRPr="00ED1C06" w:rsidRDefault="004476F3">
            <w:pPr>
              <w:pStyle w:val="TableParagraph"/>
              <w:spacing w:before="0"/>
              <w:ind w:left="0"/>
              <w:rPr>
                <w:b/>
                <w:color w:val="000000" w:themeColor="text1"/>
                <w:sz w:val="18"/>
              </w:rPr>
            </w:pPr>
          </w:p>
          <w:p w14:paraId="7AF1D1B5" w14:textId="77777777" w:rsidR="004476F3" w:rsidRPr="00ED1C06" w:rsidRDefault="000A386B">
            <w:pPr>
              <w:pStyle w:val="TableParagraph"/>
              <w:spacing w:before="111"/>
              <w:ind w:left="133"/>
              <w:rPr>
                <w:color w:val="000000" w:themeColor="text1"/>
                <w:sz w:val="16"/>
              </w:rPr>
            </w:pPr>
            <w:r w:rsidRPr="00ED1C06">
              <w:rPr>
                <w:color w:val="000000" w:themeColor="text1"/>
                <w:sz w:val="16"/>
              </w:rPr>
              <w:t>National</w:t>
            </w:r>
            <w:r w:rsidRPr="00ED1C06">
              <w:rPr>
                <w:color w:val="000000" w:themeColor="text1"/>
                <w:spacing w:val="-4"/>
                <w:sz w:val="16"/>
              </w:rPr>
              <w:t xml:space="preserve"> </w:t>
            </w:r>
            <w:r w:rsidRPr="00ED1C06">
              <w:rPr>
                <w:color w:val="000000" w:themeColor="text1"/>
                <w:sz w:val="16"/>
              </w:rPr>
              <w:t>Quality</w:t>
            </w:r>
            <w:r w:rsidRPr="00ED1C06">
              <w:rPr>
                <w:color w:val="000000" w:themeColor="text1"/>
                <w:spacing w:val="-3"/>
                <w:sz w:val="16"/>
              </w:rPr>
              <w:t xml:space="preserve"> </w:t>
            </w:r>
            <w:r w:rsidRPr="00ED1C06">
              <w:rPr>
                <w:color w:val="000000" w:themeColor="text1"/>
                <w:spacing w:val="-2"/>
                <w:sz w:val="16"/>
              </w:rPr>
              <w:t>Framework</w:t>
            </w:r>
          </w:p>
        </w:tc>
        <w:tc>
          <w:tcPr>
            <w:tcW w:w="850" w:type="dxa"/>
            <w:tcBorders>
              <w:top w:val="single" w:sz="4" w:space="0" w:color="E6E7E8"/>
              <w:left w:val="nil"/>
              <w:bottom w:val="single" w:sz="4" w:space="0" w:color="E6E7E8"/>
              <w:right w:val="nil"/>
            </w:tcBorders>
          </w:tcPr>
          <w:p w14:paraId="2A071892" w14:textId="77777777" w:rsidR="004476F3" w:rsidRPr="00ED1C06" w:rsidRDefault="004476F3">
            <w:pPr>
              <w:pStyle w:val="TableParagraph"/>
              <w:spacing w:before="0"/>
              <w:ind w:left="0"/>
              <w:rPr>
                <w:b/>
                <w:color w:val="000000" w:themeColor="text1"/>
                <w:sz w:val="18"/>
              </w:rPr>
            </w:pPr>
          </w:p>
          <w:p w14:paraId="6D4670C7" w14:textId="77777777" w:rsidR="004476F3" w:rsidRPr="00ED1C06" w:rsidRDefault="000A386B">
            <w:pPr>
              <w:pStyle w:val="TableParagraph"/>
              <w:spacing w:before="111"/>
              <w:ind w:left="107" w:right="86"/>
              <w:jc w:val="center"/>
              <w:rPr>
                <w:color w:val="000000" w:themeColor="text1"/>
                <w:sz w:val="16"/>
              </w:rPr>
            </w:pPr>
            <w:r w:rsidRPr="00ED1C06">
              <w:rPr>
                <w:color w:val="000000" w:themeColor="text1"/>
                <w:spacing w:val="-5"/>
                <w:sz w:val="16"/>
              </w:rPr>
              <w:t>NQF</w:t>
            </w:r>
          </w:p>
        </w:tc>
        <w:tc>
          <w:tcPr>
            <w:tcW w:w="6869" w:type="dxa"/>
            <w:tcBorders>
              <w:top w:val="single" w:sz="4" w:space="0" w:color="E6E7E8"/>
              <w:left w:val="nil"/>
              <w:bottom w:val="single" w:sz="4" w:space="0" w:color="E6E7E8"/>
              <w:right w:val="nil"/>
            </w:tcBorders>
          </w:tcPr>
          <w:p w14:paraId="42617708" w14:textId="77777777" w:rsidR="004476F3" w:rsidRPr="00ED1C06" w:rsidRDefault="000A386B">
            <w:pPr>
              <w:pStyle w:val="TableParagraph"/>
              <w:spacing w:line="261" w:lineRule="auto"/>
              <w:ind w:left="124"/>
              <w:rPr>
                <w:color w:val="000000" w:themeColor="text1"/>
                <w:sz w:val="16"/>
              </w:rPr>
            </w:pPr>
            <w:r w:rsidRPr="00ED1C06">
              <w:rPr>
                <w:color w:val="000000" w:themeColor="text1"/>
                <w:sz w:val="16"/>
              </w:rPr>
              <w:t>The NQF covers services providing or intending to provide education and care on a regular basis to children under the age of 13 years. This includes family day care services, LDC services,</w:t>
            </w:r>
            <w:r w:rsidRPr="00ED1C06">
              <w:rPr>
                <w:color w:val="000000" w:themeColor="text1"/>
                <w:spacing w:val="-4"/>
                <w:sz w:val="16"/>
              </w:rPr>
              <w:t xml:space="preserve"> </w:t>
            </w: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4"/>
                <w:sz w:val="16"/>
              </w:rPr>
              <w:t xml:space="preserve"> </w:t>
            </w:r>
            <w:r w:rsidRPr="00ED1C06">
              <w:rPr>
                <w:color w:val="000000" w:themeColor="text1"/>
                <w:sz w:val="16"/>
              </w:rPr>
              <w:t>care</w:t>
            </w:r>
            <w:r w:rsidRPr="00ED1C06">
              <w:rPr>
                <w:color w:val="000000" w:themeColor="text1"/>
                <w:spacing w:val="-4"/>
                <w:sz w:val="16"/>
              </w:rPr>
              <w:t xml:space="preserve"> </w:t>
            </w:r>
            <w:r w:rsidRPr="00ED1C06">
              <w:rPr>
                <w:color w:val="000000" w:themeColor="text1"/>
                <w:sz w:val="16"/>
              </w:rPr>
              <w:t>services</w:t>
            </w:r>
            <w:r w:rsidRPr="00ED1C06">
              <w:rPr>
                <w:color w:val="000000" w:themeColor="text1"/>
                <w:spacing w:val="-4"/>
                <w:sz w:val="16"/>
              </w:rPr>
              <w:t xml:space="preserve"> </w:t>
            </w:r>
            <w:r w:rsidRPr="00ED1C06">
              <w:rPr>
                <w:color w:val="000000" w:themeColor="text1"/>
                <w:sz w:val="16"/>
              </w:rPr>
              <w:t>and</w:t>
            </w:r>
            <w:r w:rsidRPr="00ED1C06">
              <w:rPr>
                <w:color w:val="000000" w:themeColor="text1"/>
                <w:spacing w:val="-4"/>
                <w:sz w:val="16"/>
              </w:rPr>
              <w:t xml:space="preserve"> </w:t>
            </w:r>
            <w:r w:rsidRPr="00ED1C06">
              <w:rPr>
                <w:color w:val="000000" w:themeColor="text1"/>
                <w:sz w:val="16"/>
              </w:rPr>
              <w:t>preschools</w:t>
            </w:r>
            <w:r w:rsidRPr="00ED1C06">
              <w:rPr>
                <w:color w:val="000000" w:themeColor="text1"/>
                <w:spacing w:val="-4"/>
                <w:sz w:val="16"/>
              </w:rPr>
              <w:t xml:space="preserve"> </w:t>
            </w:r>
            <w:r w:rsidRPr="00ED1C06">
              <w:rPr>
                <w:color w:val="000000" w:themeColor="text1"/>
                <w:sz w:val="16"/>
              </w:rPr>
              <w:t>(standalone</w:t>
            </w:r>
            <w:r w:rsidRPr="00ED1C06">
              <w:rPr>
                <w:color w:val="000000" w:themeColor="text1"/>
                <w:spacing w:val="-4"/>
                <w:sz w:val="16"/>
              </w:rPr>
              <w:t xml:space="preserve"> </w:t>
            </w:r>
            <w:r w:rsidRPr="00ED1C06">
              <w:rPr>
                <w:color w:val="000000" w:themeColor="text1"/>
                <w:sz w:val="16"/>
              </w:rPr>
              <w:t>kindergartens).</w:t>
            </w:r>
            <w:r w:rsidRPr="00ED1C06">
              <w:rPr>
                <w:color w:val="000000" w:themeColor="text1"/>
                <w:spacing w:val="-7"/>
                <w:sz w:val="16"/>
              </w:rPr>
              <w:t xml:space="preserve"> </w:t>
            </w:r>
            <w:r w:rsidRPr="00ED1C06">
              <w:rPr>
                <w:color w:val="000000" w:themeColor="text1"/>
                <w:sz w:val="16"/>
              </w:rPr>
              <w:t>The NQF comprises the National Law, National Regulations and the NQS.</w:t>
            </w:r>
          </w:p>
        </w:tc>
      </w:tr>
      <w:tr w:rsidR="007F756E" w:rsidRPr="00ED1C06" w14:paraId="01480B8D" w14:textId="77777777">
        <w:trPr>
          <w:trHeight w:val="1076"/>
        </w:trPr>
        <w:tc>
          <w:tcPr>
            <w:tcW w:w="2334" w:type="dxa"/>
            <w:tcBorders>
              <w:top w:val="single" w:sz="4" w:space="0" w:color="E6E7E8"/>
              <w:left w:val="nil"/>
              <w:bottom w:val="single" w:sz="4" w:space="0" w:color="E6E7E8"/>
              <w:right w:val="nil"/>
            </w:tcBorders>
          </w:tcPr>
          <w:p w14:paraId="616D3C0F" w14:textId="77777777" w:rsidR="004476F3" w:rsidRPr="00ED1C06" w:rsidRDefault="004476F3">
            <w:pPr>
              <w:pStyle w:val="TableParagraph"/>
              <w:spacing w:before="0"/>
              <w:ind w:left="0"/>
              <w:rPr>
                <w:b/>
                <w:color w:val="000000" w:themeColor="text1"/>
                <w:sz w:val="18"/>
              </w:rPr>
            </w:pPr>
          </w:p>
          <w:p w14:paraId="36A5E4D7" w14:textId="77777777" w:rsidR="004476F3" w:rsidRPr="00ED1C06" w:rsidRDefault="004476F3">
            <w:pPr>
              <w:pStyle w:val="TableParagraph"/>
              <w:spacing w:before="4"/>
              <w:ind w:left="0"/>
              <w:rPr>
                <w:b/>
                <w:color w:val="000000" w:themeColor="text1"/>
                <w:sz w:val="18"/>
              </w:rPr>
            </w:pPr>
          </w:p>
          <w:p w14:paraId="1548DA55" w14:textId="77777777" w:rsidR="004476F3" w:rsidRPr="00ED1C06" w:rsidRDefault="000A386B">
            <w:pPr>
              <w:pStyle w:val="TableParagraph"/>
              <w:spacing w:before="0"/>
              <w:ind w:left="133"/>
              <w:rPr>
                <w:color w:val="000000" w:themeColor="text1"/>
                <w:sz w:val="16"/>
              </w:rPr>
            </w:pPr>
            <w:r w:rsidRPr="00ED1C06">
              <w:rPr>
                <w:color w:val="000000" w:themeColor="text1"/>
                <w:sz w:val="16"/>
              </w:rPr>
              <w:t>National</w:t>
            </w:r>
            <w:r w:rsidRPr="00ED1C06">
              <w:rPr>
                <w:color w:val="000000" w:themeColor="text1"/>
                <w:spacing w:val="-4"/>
                <w:sz w:val="16"/>
              </w:rPr>
              <w:t xml:space="preserve"> </w:t>
            </w:r>
            <w:r w:rsidRPr="00ED1C06">
              <w:rPr>
                <w:color w:val="000000" w:themeColor="text1"/>
                <w:sz w:val="16"/>
              </w:rPr>
              <w:t>Quality</w:t>
            </w:r>
            <w:r w:rsidRPr="00ED1C06">
              <w:rPr>
                <w:color w:val="000000" w:themeColor="text1"/>
                <w:spacing w:val="-3"/>
                <w:sz w:val="16"/>
              </w:rPr>
              <w:t xml:space="preserve"> </w:t>
            </w:r>
            <w:r w:rsidRPr="00ED1C06">
              <w:rPr>
                <w:color w:val="000000" w:themeColor="text1"/>
                <w:spacing w:val="-2"/>
                <w:sz w:val="16"/>
              </w:rPr>
              <w:t>Standard</w:t>
            </w:r>
          </w:p>
        </w:tc>
        <w:tc>
          <w:tcPr>
            <w:tcW w:w="850" w:type="dxa"/>
            <w:tcBorders>
              <w:top w:val="single" w:sz="4" w:space="0" w:color="E6E7E8"/>
              <w:left w:val="nil"/>
              <w:bottom w:val="single" w:sz="4" w:space="0" w:color="E6E7E8"/>
              <w:right w:val="nil"/>
            </w:tcBorders>
          </w:tcPr>
          <w:p w14:paraId="26ECBAA2" w14:textId="77777777" w:rsidR="004476F3" w:rsidRPr="00ED1C06" w:rsidRDefault="004476F3">
            <w:pPr>
              <w:pStyle w:val="TableParagraph"/>
              <w:spacing w:before="0"/>
              <w:ind w:left="0"/>
              <w:rPr>
                <w:b/>
                <w:color w:val="000000" w:themeColor="text1"/>
                <w:sz w:val="18"/>
              </w:rPr>
            </w:pPr>
          </w:p>
          <w:p w14:paraId="62C0A4D4" w14:textId="77777777" w:rsidR="004476F3" w:rsidRPr="00ED1C06" w:rsidRDefault="004476F3">
            <w:pPr>
              <w:pStyle w:val="TableParagraph"/>
              <w:spacing w:before="4"/>
              <w:ind w:left="0"/>
              <w:rPr>
                <w:b/>
                <w:color w:val="000000" w:themeColor="text1"/>
                <w:sz w:val="18"/>
              </w:rPr>
            </w:pPr>
          </w:p>
          <w:p w14:paraId="138039E7" w14:textId="77777777" w:rsidR="004476F3" w:rsidRPr="00ED1C06" w:rsidRDefault="000A386B">
            <w:pPr>
              <w:pStyle w:val="TableParagraph"/>
              <w:spacing w:before="0"/>
              <w:ind w:left="107" w:right="86"/>
              <w:jc w:val="center"/>
              <w:rPr>
                <w:color w:val="000000" w:themeColor="text1"/>
                <w:sz w:val="16"/>
              </w:rPr>
            </w:pPr>
            <w:r w:rsidRPr="00ED1C06">
              <w:rPr>
                <w:color w:val="000000" w:themeColor="text1"/>
                <w:spacing w:val="-5"/>
                <w:sz w:val="16"/>
              </w:rPr>
              <w:t>NQS</w:t>
            </w:r>
          </w:p>
        </w:tc>
        <w:tc>
          <w:tcPr>
            <w:tcW w:w="6869" w:type="dxa"/>
            <w:tcBorders>
              <w:top w:val="single" w:sz="4" w:space="0" w:color="E6E7E8"/>
              <w:left w:val="nil"/>
              <w:bottom w:val="single" w:sz="4" w:space="0" w:color="E6E7E8"/>
              <w:right w:val="nil"/>
            </w:tcBorders>
          </w:tcPr>
          <w:p w14:paraId="393A0113" w14:textId="77777777" w:rsidR="004476F3" w:rsidRPr="00ED1C06" w:rsidRDefault="000A386B">
            <w:pPr>
              <w:pStyle w:val="TableParagraph"/>
              <w:spacing w:line="261" w:lineRule="auto"/>
              <w:ind w:left="124" w:right="148"/>
              <w:rPr>
                <w:color w:val="000000" w:themeColor="text1"/>
                <w:sz w:val="16"/>
              </w:rPr>
            </w:pP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NQS</w:t>
            </w:r>
            <w:r w:rsidRPr="00ED1C06">
              <w:rPr>
                <w:color w:val="000000" w:themeColor="text1"/>
                <w:spacing w:val="-3"/>
                <w:sz w:val="16"/>
              </w:rPr>
              <w:t xml:space="preserve"> </w:t>
            </w:r>
            <w:r w:rsidRPr="00ED1C06">
              <w:rPr>
                <w:color w:val="000000" w:themeColor="text1"/>
                <w:sz w:val="16"/>
              </w:rPr>
              <w:t>sets</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high</w:t>
            </w:r>
            <w:r w:rsidRPr="00ED1C06">
              <w:rPr>
                <w:color w:val="000000" w:themeColor="text1"/>
                <w:spacing w:val="-3"/>
                <w:sz w:val="16"/>
              </w:rPr>
              <w:t xml:space="preserve"> </w:t>
            </w:r>
            <w:r w:rsidRPr="00ED1C06">
              <w:rPr>
                <w:color w:val="000000" w:themeColor="text1"/>
                <w:sz w:val="16"/>
              </w:rPr>
              <w:t>national</w:t>
            </w:r>
            <w:r w:rsidRPr="00ED1C06">
              <w:rPr>
                <w:color w:val="000000" w:themeColor="text1"/>
                <w:spacing w:val="-3"/>
                <w:sz w:val="16"/>
              </w:rPr>
              <w:t xml:space="preserve"> </w:t>
            </w:r>
            <w:r w:rsidRPr="00ED1C06">
              <w:rPr>
                <w:color w:val="000000" w:themeColor="text1"/>
                <w:sz w:val="16"/>
              </w:rPr>
              <w:t>benchmark</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early</w:t>
            </w:r>
            <w:r w:rsidRPr="00ED1C06">
              <w:rPr>
                <w:color w:val="000000" w:themeColor="text1"/>
                <w:spacing w:val="-3"/>
                <w:sz w:val="16"/>
              </w:rPr>
              <w:t xml:space="preserve"> </w:t>
            </w:r>
            <w:r w:rsidRPr="00ED1C06">
              <w:rPr>
                <w:color w:val="000000" w:themeColor="text1"/>
                <w:sz w:val="16"/>
              </w:rPr>
              <w:t>childhood</w:t>
            </w:r>
            <w:r w:rsidRPr="00ED1C06">
              <w:rPr>
                <w:color w:val="000000" w:themeColor="text1"/>
                <w:spacing w:val="-3"/>
                <w:sz w:val="16"/>
              </w:rPr>
              <w:t xml:space="preserve"> </w:t>
            </w:r>
            <w:r w:rsidRPr="00ED1C06">
              <w:rPr>
                <w:color w:val="000000" w:themeColor="text1"/>
                <w:sz w:val="16"/>
              </w:rPr>
              <w:t>education</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outside school hours care services in</w:t>
            </w:r>
            <w:r w:rsidRPr="00ED1C06">
              <w:rPr>
                <w:color w:val="000000" w:themeColor="text1"/>
                <w:spacing w:val="-8"/>
                <w:sz w:val="16"/>
              </w:rPr>
              <w:t xml:space="preserve"> </w:t>
            </w:r>
            <w:r w:rsidRPr="00ED1C06">
              <w:rPr>
                <w:color w:val="000000" w:themeColor="text1"/>
                <w:sz w:val="16"/>
              </w:rPr>
              <w:t>Australia.</w:t>
            </w:r>
            <w:r w:rsidRPr="00ED1C06">
              <w:rPr>
                <w:color w:val="000000" w:themeColor="text1"/>
                <w:spacing w:val="-2"/>
                <w:sz w:val="16"/>
              </w:rPr>
              <w:t xml:space="preserve"> </w:t>
            </w:r>
            <w:r w:rsidRPr="00ED1C06">
              <w:rPr>
                <w:color w:val="000000" w:themeColor="text1"/>
                <w:sz w:val="16"/>
              </w:rPr>
              <w:t>The NQS includes 7 quality areas that are important outcomes for children. Services are assessed and rated by their regulatory authority against the NQS and given a rating for each of the 7 quality areas and an overall rating based on these results.</w:t>
            </w:r>
          </w:p>
        </w:tc>
      </w:tr>
      <w:tr w:rsidR="007F756E" w:rsidRPr="00ED1C06" w14:paraId="7A6ED82C" w14:textId="77777777">
        <w:trPr>
          <w:trHeight w:val="1076"/>
        </w:trPr>
        <w:tc>
          <w:tcPr>
            <w:tcW w:w="2334" w:type="dxa"/>
            <w:tcBorders>
              <w:top w:val="single" w:sz="4" w:space="0" w:color="E6E7E8"/>
              <w:left w:val="nil"/>
              <w:bottom w:val="single" w:sz="4" w:space="0" w:color="E6E7E8"/>
              <w:right w:val="nil"/>
            </w:tcBorders>
          </w:tcPr>
          <w:p w14:paraId="43EFC4F0" w14:textId="77777777" w:rsidR="004476F3" w:rsidRPr="00ED1C06" w:rsidRDefault="004476F3">
            <w:pPr>
              <w:pStyle w:val="TableParagraph"/>
              <w:spacing w:before="0"/>
              <w:ind w:left="0"/>
              <w:rPr>
                <w:b/>
                <w:color w:val="000000" w:themeColor="text1"/>
                <w:sz w:val="18"/>
              </w:rPr>
            </w:pPr>
          </w:p>
          <w:p w14:paraId="6063052D" w14:textId="77777777" w:rsidR="004476F3" w:rsidRPr="00ED1C06" w:rsidRDefault="004476F3">
            <w:pPr>
              <w:pStyle w:val="TableParagraph"/>
              <w:spacing w:before="4"/>
              <w:ind w:left="0"/>
              <w:rPr>
                <w:b/>
                <w:color w:val="000000" w:themeColor="text1"/>
                <w:sz w:val="18"/>
              </w:rPr>
            </w:pPr>
          </w:p>
          <w:p w14:paraId="51CA7A6B" w14:textId="77777777" w:rsidR="004476F3" w:rsidRPr="00ED1C06" w:rsidRDefault="000A386B">
            <w:pPr>
              <w:pStyle w:val="TableParagraph"/>
              <w:spacing w:before="0"/>
              <w:ind w:left="133"/>
              <w:rPr>
                <w:color w:val="000000" w:themeColor="text1"/>
                <w:sz w:val="16"/>
              </w:rPr>
            </w:pPr>
            <w:r w:rsidRPr="00ED1C06">
              <w:rPr>
                <w:color w:val="000000" w:themeColor="text1"/>
                <w:sz w:val="16"/>
              </w:rPr>
              <w:t>No</w:t>
            </w:r>
            <w:r w:rsidRPr="00ED1C06">
              <w:rPr>
                <w:color w:val="000000" w:themeColor="text1"/>
                <w:spacing w:val="-1"/>
                <w:sz w:val="16"/>
              </w:rPr>
              <w:t xml:space="preserve"> </w:t>
            </w:r>
            <w:r w:rsidRPr="00ED1C06">
              <w:rPr>
                <w:color w:val="000000" w:themeColor="text1"/>
                <w:sz w:val="16"/>
              </w:rPr>
              <w:t>Jab,</w:t>
            </w:r>
            <w:r w:rsidRPr="00ED1C06">
              <w:rPr>
                <w:color w:val="000000" w:themeColor="text1"/>
                <w:spacing w:val="-1"/>
                <w:sz w:val="16"/>
              </w:rPr>
              <w:t xml:space="preserve"> </w:t>
            </w:r>
            <w:r w:rsidRPr="00ED1C06">
              <w:rPr>
                <w:color w:val="000000" w:themeColor="text1"/>
                <w:sz w:val="16"/>
              </w:rPr>
              <w:t xml:space="preserve">No </w:t>
            </w:r>
            <w:r w:rsidRPr="00ED1C06">
              <w:rPr>
                <w:color w:val="000000" w:themeColor="text1"/>
                <w:spacing w:val="-4"/>
                <w:sz w:val="16"/>
              </w:rPr>
              <w:t>Play</w:t>
            </w:r>
          </w:p>
        </w:tc>
        <w:tc>
          <w:tcPr>
            <w:tcW w:w="850" w:type="dxa"/>
            <w:tcBorders>
              <w:top w:val="single" w:sz="4" w:space="0" w:color="E6E7E8"/>
              <w:left w:val="nil"/>
              <w:bottom w:val="single" w:sz="4" w:space="0" w:color="E6E7E8"/>
              <w:right w:val="nil"/>
            </w:tcBorders>
          </w:tcPr>
          <w:p w14:paraId="5FC74A5D"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7B7CB669" w14:textId="77777777" w:rsidR="004476F3" w:rsidRPr="00ED1C06" w:rsidRDefault="000A386B">
            <w:pPr>
              <w:pStyle w:val="TableParagraph"/>
              <w:spacing w:line="261" w:lineRule="auto"/>
              <w:ind w:left="124" w:right="148"/>
              <w:rPr>
                <w:color w:val="000000" w:themeColor="text1"/>
                <w:sz w:val="16"/>
              </w:rPr>
            </w:pPr>
            <w:r w:rsidRPr="00ED1C06">
              <w:rPr>
                <w:color w:val="000000" w:themeColor="text1"/>
                <w:sz w:val="16"/>
              </w:rPr>
              <w:t>Under</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No</w:t>
            </w:r>
            <w:r w:rsidRPr="00ED1C06">
              <w:rPr>
                <w:color w:val="000000" w:themeColor="text1"/>
                <w:spacing w:val="-3"/>
                <w:sz w:val="16"/>
              </w:rPr>
              <w:t xml:space="preserve"> </w:t>
            </w:r>
            <w:r w:rsidRPr="00ED1C06">
              <w:rPr>
                <w:color w:val="000000" w:themeColor="text1"/>
                <w:sz w:val="16"/>
              </w:rPr>
              <w:t>Jab,</w:t>
            </w:r>
            <w:r w:rsidRPr="00ED1C06">
              <w:rPr>
                <w:color w:val="000000" w:themeColor="text1"/>
                <w:spacing w:val="-3"/>
                <w:sz w:val="16"/>
              </w:rPr>
              <w:t xml:space="preserve"> </w:t>
            </w:r>
            <w:r w:rsidRPr="00ED1C06">
              <w:rPr>
                <w:color w:val="000000" w:themeColor="text1"/>
                <w:sz w:val="16"/>
              </w:rPr>
              <w:t>No</w:t>
            </w:r>
            <w:r w:rsidRPr="00ED1C06">
              <w:rPr>
                <w:color w:val="000000" w:themeColor="text1"/>
                <w:spacing w:val="-3"/>
                <w:sz w:val="16"/>
              </w:rPr>
              <w:t xml:space="preserve"> </w:t>
            </w:r>
            <w:r w:rsidRPr="00ED1C06">
              <w:rPr>
                <w:color w:val="000000" w:themeColor="text1"/>
                <w:sz w:val="16"/>
              </w:rPr>
              <w:t>Play</w:t>
            </w:r>
            <w:r w:rsidRPr="00ED1C06">
              <w:rPr>
                <w:color w:val="000000" w:themeColor="text1"/>
                <w:spacing w:val="-3"/>
                <w:sz w:val="16"/>
              </w:rPr>
              <w:t xml:space="preserve"> </w:t>
            </w:r>
            <w:r w:rsidRPr="00ED1C06">
              <w:rPr>
                <w:color w:val="000000" w:themeColor="text1"/>
                <w:sz w:val="16"/>
              </w:rPr>
              <w:t>legislation,</w:t>
            </w:r>
            <w:r w:rsidRPr="00ED1C06">
              <w:rPr>
                <w:color w:val="000000" w:themeColor="text1"/>
                <w:spacing w:val="-3"/>
                <w:sz w:val="16"/>
              </w:rPr>
              <w:t xml:space="preserve"> </w:t>
            </w:r>
            <w:r w:rsidRPr="00ED1C06">
              <w:rPr>
                <w:color w:val="000000" w:themeColor="text1"/>
                <w:sz w:val="16"/>
              </w:rPr>
              <w:t>before</w:t>
            </w:r>
            <w:r w:rsidRPr="00ED1C06">
              <w:rPr>
                <w:color w:val="000000" w:themeColor="text1"/>
                <w:spacing w:val="-3"/>
                <w:sz w:val="16"/>
              </w:rPr>
              <w:t xml:space="preserve"> </w:t>
            </w:r>
            <w:r w:rsidRPr="00ED1C06">
              <w:rPr>
                <w:color w:val="000000" w:themeColor="text1"/>
                <w:sz w:val="16"/>
              </w:rPr>
              <w:t>enrolling</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child,</w:t>
            </w:r>
            <w:r w:rsidRPr="00ED1C06">
              <w:rPr>
                <w:color w:val="000000" w:themeColor="text1"/>
                <w:spacing w:val="-3"/>
                <w:sz w:val="16"/>
              </w:rPr>
              <w:t xml:space="preserve"> </w:t>
            </w:r>
            <w:r w:rsidRPr="00ED1C06">
              <w:rPr>
                <w:color w:val="000000" w:themeColor="text1"/>
                <w:sz w:val="16"/>
              </w:rPr>
              <w:t>early</w:t>
            </w:r>
            <w:r w:rsidRPr="00ED1C06">
              <w:rPr>
                <w:color w:val="000000" w:themeColor="text1"/>
                <w:spacing w:val="-3"/>
                <w:sz w:val="16"/>
              </w:rPr>
              <w:t xml:space="preserve"> </w:t>
            </w:r>
            <w:r w:rsidRPr="00ED1C06">
              <w:rPr>
                <w:color w:val="000000" w:themeColor="text1"/>
                <w:sz w:val="16"/>
              </w:rPr>
              <w:t>childhood</w:t>
            </w:r>
            <w:r w:rsidRPr="00ED1C06">
              <w:rPr>
                <w:color w:val="000000" w:themeColor="text1"/>
                <w:spacing w:val="-3"/>
                <w:sz w:val="16"/>
              </w:rPr>
              <w:t xml:space="preserve"> </w:t>
            </w:r>
            <w:r w:rsidRPr="00ED1C06">
              <w:rPr>
                <w:color w:val="000000" w:themeColor="text1"/>
                <w:sz w:val="16"/>
              </w:rPr>
              <w:t>education</w:t>
            </w:r>
            <w:r w:rsidRPr="00ED1C06">
              <w:rPr>
                <w:color w:val="000000" w:themeColor="text1"/>
                <w:spacing w:val="-3"/>
                <w:sz w:val="16"/>
              </w:rPr>
              <w:t xml:space="preserve"> </w:t>
            </w:r>
            <w:r w:rsidRPr="00ED1C06">
              <w:rPr>
                <w:color w:val="000000" w:themeColor="text1"/>
                <w:sz w:val="16"/>
              </w:rPr>
              <w:t>and care services must first obtain evidence that the child is up to date with all vaccinations that are</w:t>
            </w:r>
            <w:r w:rsidRPr="00ED1C06">
              <w:rPr>
                <w:color w:val="000000" w:themeColor="text1"/>
                <w:spacing w:val="-2"/>
                <w:sz w:val="16"/>
              </w:rPr>
              <w:t xml:space="preserve"> </w:t>
            </w:r>
            <w:r w:rsidRPr="00ED1C06">
              <w:rPr>
                <w:color w:val="000000" w:themeColor="text1"/>
                <w:sz w:val="16"/>
              </w:rPr>
              <w:t>due</w:t>
            </w:r>
            <w:r w:rsidRPr="00ED1C06">
              <w:rPr>
                <w:color w:val="000000" w:themeColor="text1"/>
                <w:spacing w:val="-2"/>
                <w:sz w:val="16"/>
              </w:rPr>
              <w:t xml:space="preserve"> </w:t>
            </w:r>
            <w:r w:rsidRPr="00ED1C06">
              <w:rPr>
                <w:color w:val="000000" w:themeColor="text1"/>
                <w:sz w:val="16"/>
              </w:rPr>
              <w:t>for</w:t>
            </w:r>
            <w:r w:rsidRPr="00ED1C06">
              <w:rPr>
                <w:color w:val="000000" w:themeColor="text1"/>
                <w:spacing w:val="-2"/>
                <w:sz w:val="16"/>
              </w:rPr>
              <w:t xml:space="preserve"> </w:t>
            </w:r>
            <w:r w:rsidRPr="00ED1C06">
              <w:rPr>
                <w:color w:val="000000" w:themeColor="text1"/>
                <w:sz w:val="16"/>
              </w:rPr>
              <w:t>their</w:t>
            </w:r>
            <w:r w:rsidRPr="00ED1C06">
              <w:rPr>
                <w:color w:val="000000" w:themeColor="text1"/>
                <w:spacing w:val="-2"/>
                <w:sz w:val="16"/>
              </w:rPr>
              <w:t xml:space="preserve"> </w:t>
            </w:r>
            <w:r w:rsidRPr="00ED1C06">
              <w:rPr>
                <w:color w:val="000000" w:themeColor="text1"/>
                <w:sz w:val="16"/>
              </w:rPr>
              <w:t>age,</w:t>
            </w:r>
            <w:r w:rsidRPr="00ED1C06">
              <w:rPr>
                <w:color w:val="000000" w:themeColor="text1"/>
                <w:spacing w:val="-2"/>
                <w:sz w:val="16"/>
              </w:rPr>
              <w:t xml:space="preserve"> </w:t>
            </w:r>
            <w:r w:rsidRPr="00ED1C06">
              <w:rPr>
                <w:color w:val="000000" w:themeColor="text1"/>
                <w:sz w:val="16"/>
              </w:rPr>
              <w:t>or</w:t>
            </w:r>
            <w:r w:rsidRPr="00ED1C06">
              <w:rPr>
                <w:color w:val="000000" w:themeColor="text1"/>
                <w:spacing w:val="-2"/>
                <w:sz w:val="16"/>
              </w:rPr>
              <w:t xml:space="preserve"> </w:t>
            </w:r>
            <w:r w:rsidRPr="00ED1C06">
              <w:rPr>
                <w:color w:val="000000" w:themeColor="text1"/>
                <w:sz w:val="16"/>
              </w:rPr>
              <w:t>that</w:t>
            </w:r>
            <w:r w:rsidRPr="00ED1C06">
              <w:rPr>
                <w:color w:val="000000" w:themeColor="text1"/>
                <w:spacing w:val="-2"/>
                <w:sz w:val="16"/>
              </w:rPr>
              <w:t xml:space="preserve"> </w:t>
            </w:r>
            <w:r w:rsidRPr="00ED1C06">
              <w:rPr>
                <w:color w:val="000000" w:themeColor="text1"/>
                <w:sz w:val="16"/>
              </w:rPr>
              <w:t>they</w:t>
            </w:r>
            <w:r w:rsidRPr="00ED1C06">
              <w:rPr>
                <w:color w:val="000000" w:themeColor="text1"/>
                <w:spacing w:val="-2"/>
                <w:sz w:val="16"/>
              </w:rPr>
              <w:t xml:space="preserve"> </w:t>
            </w:r>
            <w:r w:rsidRPr="00ED1C06">
              <w:rPr>
                <w:color w:val="000000" w:themeColor="text1"/>
                <w:sz w:val="16"/>
              </w:rPr>
              <w:t>are</w:t>
            </w:r>
            <w:r w:rsidRPr="00ED1C06">
              <w:rPr>
                <w:color w:val="000000" w:themeColor="text1"/>
                <w:spacing w:val="-2"/>
                <w:sz w:val="16"/>
              </w:rPr>
              <w:t xml:space="preserve"> </w:t>
            </w:r>
            <w:r w:rsidRPr="00ED1C06">
              <w:rPr>
                <w:color w:val="000000" w:themeColor="text1"/>
                <w:sz w:val="16"/>
              </w:rPr>
              <w:t>able</w:t>
            </w:r>
            <w:r w:rsidRPr="00ED1C06">
              <w:rPr>
                <w:color w:val="000000" w:themeColor="text1"/>
                <w:spacing w:val="-2"/>
                <w:sz w:val="16"/>
              </w:rPr>
              <w:t xml:space="preserve"> </w:t>
            </w:r>
            <w:r w:rsidRPr="00ED1C06">
              <w:rPr>
                <w:color w:val="000000" w:themeColor="text1"/>
                <w:sz w:val="16"/>
              </w:rPr>
              <w:t>to</w:t>
            </w:r>
            <w:r w:rsidRPr="00ED1C06">
              <w:rPr>
                <w:color w:val="000000" w:themeColor="text1"/>
                <w:spacing w:val="-2"/>
                <w:sz w:val="16"/>
              </w:rPr>
              <w:t xml:space="preserve"> </w:t>
            </w:r>
            <w:r w:rsidRPr="00ED1C06">
              <w:rPr>
                <w:color w:val="000000" w:themeColor="text1"/>
                <w:sz w:val="16"/>
              </w:rPr>
              <w:t>receive.</w:t>
            </w:r>
            <w:r w:rsidRPr="00ED1C06">
              <w:rPr>
                <w:color w:val="000000" w:themeColor="text1"/>
                <w:spacing w:val="-5"/>
                <w:sz w:val="16"/>
              </w:rPr>
              <w:t xml:space="preserve"> </w:t>
            </w:r>
            <w:r w:rsidRPr="00ED1C06">
              <w:rPr>
                <w:color w:val="000000" w:themeColor="text1"/>
                <w:sz w:val="16"/>
              </w:rPr>
              <w:t>There</w:t>
            </w:r>
            <w:r w:rsidRPr="00ED1C06">
              <w:rPr>
                <w:color w:val="000000" w:themeColor="text1"/>
                <w:spacing w:val="-2"/>
                <w:sz w:val="16"/>
              </w:rPr>
              <w:t xml:space="preserve"> </w:t>
            </w:r>
            <w:r w:rsidRPr="00ED1C06">
              <w:rPr>
                <w:color w:val="000000" w:themeColor="text1"/>
                <w:sz w:val="16"/>
              </w:rPr>
              <w:t>is</w:t>
            </w:r>
            <w:r w:rsidRPr="00ED1C06">
              <w:rPr>
                <w:color w:val="000000" w:themeColor="text1"/>
                <w:spacing w:val="-2"/>
                <w:sz w:val="16"/>
              </w:rPr>
              <w:t xml:space="preserve"> </w:t>
            </w:r>
            <w:r w:rsidRPr="00ED1C06">
              <w:rPr>
                <w:color w:val="000000" w:themeColor="text1"/>
                <w:sz w:val="16"/>
              </w:rPr>
              <w:t>provision</w:t>
            </w:r>
            <w:r w:rsidRPr="00ED1C06">
              <w:rPr>
                <w:color w:val="000000" w:themeColor="text1"/>
                <w:spacing w:val="-2"/>
                <w:sz w:val="16"/>
              </w:rPr>
              <w:t xml:space="preserve"> </w:t>
            </w:r>
            <w:r w:rsidRPr="00ED1C06">
              <w:rPr>
                <w:color w:val="000000" w:themeColor="text1"/>
                <w:sz w:val="16"/>
              </w:rPr>
              <w:t>to</w:t>
            </w:r>
            <w:r w:rsidRPr="00ED1C06">
              <w:rPr>
                <w:color w:val="000000" w:themeColor="text1"/>
                <w:spacing w:val="-2"/>
                <w:sz w:val="16"/>
              </w:rPr>
              <w:t xml:space="preserve"> </w:t>
            </w:r>
            <w:r w:rsidRPr="00ED1C06">
              <w:rPr>
                <w:color w:val="000000" w:themeColor="text1"/>
                <w:sz w:val="16"/>
              </w:rPr>
              <w:t>allow</w:t>
            </w:r>
            <w:r w:rsidRPr="00ED1C06">
              <w:rPr>
                <w:color w:val="000000" w:themeColor="text1"/>
                <w:spacing w:val="-2"/>
                <w:sz w:val="16"/>
              </w:rPr>
              <w:t xml:space="preserve"> </w:t>
            </w:r>
            <w:r w:rsidRPr="00ED1C06">
              <w:rPr>
                <w:color w:val="000000" w:themeColor="text1"/>
                <w:sz w:val="16"/>
              </w:rPr>
              <w:t>enrolment</w:t>
            </w:r>
            <w:r w:rsidRPr="00ED1C06">
              <w:rPr>
                <w:color w:val="000000" w:themeColor="text1"/>
                <w:spacing w:val="-2"/>
                <w:sz w:val="16"/>
              </w:rPr>
              <w:t xml:space="preserve"> </w:t>
            </w:r>
            <w:r w:rsidRPr="00ED1C06">
              <w:rPr>
                <w:color w:val="000000" w:themeColor="text1"/>
                <w:sz w:val="16"/>
              </w:rPr>
              <w:t>of children whose immunisation documentation has not been provided if they are experiencing vulnerability and disadvantage.</w:t>
            </w:r>
          </w:p>
        </w:tc>
      </w:tr>
      <w:tr w:rsidR="004476F3" w:rsidRPr="00ED1C06" w14:paraId="32F5051B" w14:textId="77777777">
        <w:trPr>
          <w:trHeight w:val="476"/>
        </w:trPr>
        <w:tc>
          <w:tcPr>
            <w:tcW w:w="2334" w:type="dxa"/>
            <w:tcBorders>
              <w:top w:val="single" w:sz="4" w:space="0" w:color="E6E7E8"/>
              <w:left w:val="nil"/>
              <w:bottom w:val="single" w:sz="4" w:space="0" w:color="E6E7E8"/>
              <w:right w:val="nil"/>
            </w:tcBorders>
          </w:tcPr>
          <w:p w14:paraId="0967FDE8" w14:textId="77777777" w:rsidR="004476F3" w:rsidRPr="00ED1C06" w:rsidRDefault="000A386B">
            <w:pPr>
              <w:pStyle w:val="TableParagraph"/>
              <w:spacing w:before="118"/>
              <w:ind w:left="133"/>
              <w:rPr>
                <w:color w:val="000000" w:themeColor="text1"/>
                <w:sz w:val="16"/>
              </w:rPr>
            </w:pPr>
            <w:r w:rsidRPr="00ED1C06">
              <w:rPr>
                <w:color w:val="000000" w:themeColor="text1"/>
                <w:spacing w:val="-2"/>
                <w:sz w:val="16"/>
              </w:rPr>
              <w:t>Notification</w:t>
            </w:r>
          </w:p>
        </w:tc>
        <w:tc>
          <w:tcPr>
            <w:tcW w:w="850" w:type="dxa"/>
            <w:tcBorders>
              <w:top w:val="single" w:sz="4" w:space="0" w:color="E6E7E8"/>
              <w:left w:val="nil"/>
              <w:bottom w:val="single" w:sz="4" w:space="0" w:color="E6E7E8"/>
              <w:right w:val="nil"/>
            </w:tcBorders>
          </w:tcPr>
          <w:p w14:paraId="758472BD"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7532A51B" w14:textId="77777777" w:rsidR="004476F3" w:rsidRPr="00ED1C06" w:rsidRDefault="000A386B">
            <w:pPr>
              <w:pStyle w:val="TableParagraph"/>
              <w:spacing w:line="261" w:lineRule="auto"/>
              <w:ind w:left="124"/>
              <w:rPr>
                <w:color w:val="000000" w:themeColor="text1"/>
                <w:sz w:val="16"/>
              </w:rPr>
            </w:pPr>
            <w:r w:rsidRPr="00ED1C06">
              <w:rPr>
                <w:color w:val="000000" w:themeColor="text1"/>
                <w:sz w:val="16"/>
              </w:rPr>
              <w:t>Approved</w:t>
            </w:r>
            <w:r w:rsidRPr="00ED1C06">
              <w:rPr>
                <w:color w:val="000000" w:themeColor="text1"/>
                <w:spacing w:val="-4"/>
                <w:sz w:val="16"/>
              </w:rPr>
              <w:t xml:space="preserve"> </w:t>
            </w:r>
            <w:r w:rsidRPr="00ED1C06">
              <w:rPr>
                <w:color w:val="000000" w:themeColor="text1"/>
                <w:sz w:val="16"/>
              </w:rPr>
              <w:t>providers</w:t>
            </w:r>
            <w:r w:rsidRPr="00ED1C06">
              <w:rPr>
                <w:color w:val="000000" w:themeColor="text1"/>
                <w:spacing w:val="-4"/>
                <w:sz w:val="16"/>
              </w:rPr>
              <w:t xml:space="preserve"> </w:t>
            </w:r>
            <w:r w:rsidRPr="00ED1C06">
              <w:rPr>
                <w:color w:val="000000" w:themeColor="text1"/>
                <w:sz w:val="16"/>
              </w:rPr>
              <w:t>are</w:t>
            </w:r>
            <w:r w:rsidRPr="00ED1C06">
              <w:rPr>
                <w:color w:val="000000" w:themeColor="text1"/>
                <w:spacing w:val="-4"/>
                <w:sz w:val="16"/>
              </w:rPr>
              <w:t xml:space="preserve"> </w:t>
            </w:r>
            <w:r w:rsidRPr="00ED1C06">
              <w:rPr>
                <w:color w:val="000000" w:themeColor="text1"/>
                <w:sz w:val="16"/>
              </w:rPr>
              <w:t>required</w:t>
            </w:r>
            <w:r w:rsidRPr="00ED1C06">
              <w:rPr>
                <w:color w:val="000000" w:themeColor="text1"/>
                <w:spacing w:val="-4"/>
                <w:sz w:val="16"/>
              </w:rPr>
              <w:t xml:space="preserve"> </w:t>
            </w:r>
            <w:r w:rsidRPr="00ED1C06">
              <w:rPr>
                <w:color w:val="000000" w:themeColor="text1"/>
                <w:sz w:val="16"/>
              </w:rPr>
              <w:t>to</w:t>
            </w:r>
            <w:r w:rsidRPr="00ED1C06">
              <w:rPr>
                <w:color w:val="000000" w:themeColor="text1"/>
                <w:spacing w:val="-4"/>
                <w:sz w:val="16"/>
              </w:rPr>
              <w:t xml:space="preserve"> </w:t>
            </w:r>
            <w:r w:rsidRPr="00ED1C06">
              <w:rPr>
                <w:color w:val="000000" w:themeColor="text1"/>
                <w:sz w:val="16"/>
              </w:rPr>
              <w:t>notify</w:t>
            </w:r>
            <w:r w:rsidRPr="00ED1C06">
              <w:rPr>
                <w:color w:val="000000" w:themeColor="text1"/>
                <w:spacing w:val="-4"/>
                <w:sz w:val="16"/>
              </w:rPr>
              <w:t xml:space="preserve"> </w:t>
            </w:r>
            <w:r w:rsidRPr="00ED1C06">
              <w:rPr>
                <w:color w:val="000000" w:themeColor="text1"/>
                <w:sz w:val="16"/>
              </w:rPr>
              <w:t>the</w:t>
            </w:r>
            <w:r w:rsidRPr="00ED1C06">
              <w:rPr>
                <w:color w:val="000000" w:themeColor="text1"/>
                <w:spacing w:val="-4"/>
                <w:sz w:val="16"/>
              </w:rPr>
              <w:t xml:space="preserve"> </w:t>
            </w:r>
            <w:r w:rsidRPr="00ED1C06">
              <w:rPr>
                <w:color w:val="000000" w:themeColor="text1"/>
                <w:sz w:val="16"/>
              </w:rPr>
              <w:t>regulatory</w:t>
            </w:r>
            <w:r w:rsidRPr="00ED1C06">
              <w:rPr>
                <w:color w:val="000000" w:themeColor="text1"/>
                <w:spacing w:val="-4"/>
                <w:sz w:val="16"/>
              </w:rPr>
              <w:t xml:space="preserve"> </w:t>
            </w:r>
            <w:r w:rsidRPr="00ED1C06">
              <w:rPr>
                <w:color w:val="000000" w:themeColor="text1"/>
                <w:sz w:val="16"/>
              </w:rPr>
              <w:t>authority</w:t>
            </w:r>
            <w:r w:rsidRPr="00ED1C06">
              <w:rPr>
                <w:color w:val="000000" w:themeColor="text1"/>
                <w:spacing w:val="-4"/>
                <w:sz w:val="16"/>
              </w:rPr>
              <w:t xml:space="preserve"> </w:t>
            </w:r>
            <w:r w:rsidRPr="00ED1C06">
              <w:rPr>
                <w:color w:val="000000" w:themeColor="text1"/>
                <w:sz w:val="16"/>
              </w:rPr>
              <w:t>about</w:t>
            </w:r>
            <w:r w:rsidRPr="00ED1C06">
              <w:rPr>
                <w:color w:val="000000" w:themeColor="text1"/>
                <w:spacing w:val="-4"/>
                <w:sz w:val="16"/>
              </w:rPr>
              <w:t xml:space="preserve"> </w:t>
            </w:r>
            <w:r w:rsidRPr="00ED1C06">
              <w:rPr>
                <w:color w:val="000000" w:themeColor="text1"/>
                <w:sz w:val="16"/>
              </w:rPr>
              <w:t>incidents,</w:t>
            </w:r>
            <w:r w:rsidRPr="00ED1C06">
              <w:rPr>
                <w:color w:val="000000" w:themeColor="text1"/>
                <w:spacing w:val="-4"/>
                <w:sz w:val="16"/>
              </w:rPr>
              <w:t xml:space="preserve"> </w:t>
            </w:r>
            <w:r w:rsidRPr="00ED1C06">
              <w:rPr>
                <w:color w:val="000000" w:themeColor="text1"/>
                <w:sz w:val="16"/>
              </w:rPr>
              <w:t>complaints and changes to information.</w:t>
            </w:r>
          </w:p>
        </w:tc>
      </w:tr>
    </w:tbl>
    <w:p w14:paraId="7CD19FDE" w14:textId="77777777" w:rsidR="004476F3" w:rsidRPr="00ED1C06" w:rsidRDefault="004476F3">
      <w:pPr>
        <w:spacing w:line="261" w:lineRule="auto"/>
        <w:rPr>
          <w:color w:val="000000" w:themeColor="text1"/>
          <w:sz w:val="16"/>
        </w:rPr>
        <w:sectPr w:rsidR="004476F3" w:rsidRPr="00ED1C06">
          <w:pgSz w:w="11910" w:h="16840"/>
          <w:pgMar w:top="1520" w:right="720" w:bottom="840" w:left="860" w:header="720" w:footer="720" w:gutter="0"/>
          <w:cols w:space="720"/>
        </w:sectPr>
      </w:pPr>
    </w:p>
    <w:tbl>
      <w:tblPr>
        <w:tblW w:w="0" w:type="auto"/>
        <w:tblInd w:w="1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334"/>
        <w:gridCol w:w="850"/>
        <w:gridCol w:w="6869"/>
      </w:tblGrid>
      <w:tr w:rsidR="007F756E" w:rsidRPr="00ED1C06" w14:paraId="1D5449D5" w14:textId="77777777" w:rsidTr="0015252A">
        <w:trPr>
          <w:trHeight w:val="310"/>
        </w:trPr>
        <w:tc>
          <w:tcPr>
            <w:tcW w:w="2334" w:type="dxa"/>
            <w:tcBorders>
              <w:bottom w:val="single" w:sz="4" w:space="0" w:color="auto"/>
            </w:tcBorders>
            <w:shd w:val="clear" w:color="auto" w:fill="FFFFFF" w:themeFill="background1"/>
          </w:tcPr>
          <w:p w14:paraId="10EEF74B" w14:textId="77777777" w:rsidR="004476F3" w:rsidRPr="00ED1C06" w:rsidRDefault="000A386B" w:rsidP="0015252A">
            <w:pPr>
              <w:pStyle w:val="TableParagraph"/>
              <w:shd w:val="clear" w:color="auto" w:fill="FFFFFF" w:themeFill="background1"/>
              <w:spacing w:before="35"/>
              <w:ind w:left="123"/>
              <w:rPr>
                <w:b/>
                <w:color w:val="000000" w:themeColor="text1"/>
                <w:spacing w:val="-4"/>
                <w:sz w:val="16"/>
              </w:rPr>
            </w:pPr>
            <w:r w:rsidRPr="00ED1C06">
              <w:rPr>
                <w:b/>
                <w:color w:val="000000" w:themeColor="text1"/>
                <w:spacing w:val="-4"/>
                <w:sz w:val="16"/>
              </w:rPr>
              <w:lastRenderedPageBreak/>
              <w:t>Term</w:t>
            </w:r>
          </w:p>
        </w:tc>
        <w:tc>
          <w:tcPr>
            <w:tcW w:w="850" w:type="dxa"/>
            <w:tcBorders>
              <w:bottom w:val="single" w:sz="4" w:space="0" w:color="auto"/>
            </w:tcBorders>
            <w:shd w:val="clear" w:color="auto" w:fill="FFFFFF" w:themeFill="background1"/>
          </w:tcPr>
          <w:p w14:paraId="3A91C499" w14:textId="77777777" w:rsidR="004476F3" w:rsidRPr="00ED1C06" w:rsidRDefault="000A386B" w:rsidP="0015252A">
            <w:pPr>
              <w:pStyle w:val="TableParagraph"/>
              <w:shd w:val="clear" w:color="auto" w:fill="FFFFFF" w:themeFill="background1"/>
              <w:spacing w:before="35"/>
              <w:ind w:left="123"/>
              <w:rPr>
                <w:b/>
                <w:color w:val="000000" w:themeColor="text1"/>
                <w:spacing w:val="-4"/>
                <w:sz w:val="16"/>
              </w:rPr>
            </w:pPr>
            <w:r w:rsidRPr="00ED1C06">
              <w:rPr>
                <w:b/>
                <w:color w:val="000000" w:themeColor="text1"/>
                <w:spacing w:val="-4"/>
                <w:sz w:val="16"/>
              </w:rPr>
              <w:t>Acronym</w:t>
            </w:r>
          </w:p>
        </w:tc>
        <w:tc>
          <w:tcPr>
            <w:tcW w:w="6869" w:type="dxa"/>
            <w:tcBorders>
              <w:bottom w:val="single" w:sz="4" w:space="0" w:color="auto"/>
            </w:tcBorders>
            <w:shd w:val="clear" w:color="auto" w:fill="FFFFFF" w:themeFill="background1"/>
          </w:tcPr>
          <w:p w14:paraId="052FFEF2" w14:textId="77777777" w:rsidR="004476F3" w:rsidRPr="00ED1C06" w:rsidRDefault="000A386B" w:rsidP="0015252A">
            <w:pPr>
              <w:pStyle w:val="TableParagraph"/>
              <w:shd w:val="clear" w:color="auto" w:fill="FFFFFF" w:themeFill="background1"/>
              <w:spacing w:before="35"/>
              <w:ind w:left="123"/>
              <w:rPr>
                <w:b/>
                <w:color w:val="000000" w:themeColor="text1"/>
                <w:spacing w:val="-4"/>
                <w:sz w:val="16"/>
              </w:rPr>
            </w:pPr>
            <w:r w:rsidRPr="00ED1C06">
              <w:rPr>
                <w:b/>
                <w:color w:val="000000" w:themeColor="text1"/>
                <w:spacing w:val="-4"/>
                <w:sz w:val="16"/>
              </w:rPr>
              <w:t>Meaning</w:t>
            </w:r>
          </w:p>
        </w:tc>
      </w:tr>
      <w:tr w:rsidR="007F756E" w:rsidRPr="00ED1C06" w14:paraId="5F56E0A7" w14:textId="77777777" w:rsidTr="0015252A">
        <w:trPr>
          <w:trHeight w:val="876"/>
        </w:trPr>
        <w:tc>
          <w:tcPr>
            <w:tcW w:w="2334" w:type="dxa"/>
            <w:tcBorders>
              <w:top w:val="single" w:sz="4" w:space="0" w:color="auto"/>
              <w:left w:val="nil"/>
              <w:bottom w:val="single" w:sz="4" w:space="0" w:color="E6E7E8"/>
              <w:right w:val="nil"/>
            </w:tcBorders>
          </w:tcPr>
          <w:p w14:paraId="45A12188" w14:textId="77777777" w:rsidR="004476F3" w:rsidRPr="00ED1C06" w:rsidRDefault="004476F3">
            <w:pPr>
              <w:pStyle w:val="TableParagraph"/>
              <w:spacing w:before="11"/>
              <w:ind w:left="0"/>
              <w:rPr>
                <w:b/>
                <w:color w:val="000000" w:themeColor="text1"/>
                <w:sz w:val="18"/>
              </w:rPr>
            </w:pPr>
          </w:p>
          <w:p w14:paraId="51903E3D" w14:textId="77777777" w:rsidR="004476F3" w:rsidRPr="00ED1C06" w:rsidRDefault="000A386B">
            <w:pPr>
              <w:pStyle w:val="TableParagraph"/>
              <w:spacing w:before="0" w:line="261" w:lineRule="auto"/>
              <w:ind w:left="133"/>
              <w:rPr>
                <w:color w:val="000000" w:themeColor="text1"/>
                <w:sz w:val="16"/>
              </w:rPr>
            </w:pPr>
            <w:r w:rsidRPr="00ED1C06">
              <w:rPr>
                <w:color w:val="000000" w:themeColor="text1"/>
                <w:sz w:val="16"/>
              </w:rPr>
              <w:t>National</w:t>
            </w:r>
            <w:r w:rsidRPr="00ED1C06">
              <w:rPr>
                <w:color w:val="000000" w:themeColor="text1"/>
                <w:spacing w:val="-12"/>
                <w:sz w:val="16"/>
              </w:rPr>
              <w:t xml:space="preserve"> </w:t>
            </w:r>
            <w:r w:rsidRPr="00ED1C06">
              <w:rPr>
                <w:color w:val="000000" w:themeColor="text1"/>
                <w:sz w:val="16"/>
              </w:rPr>
              <w:t>Quality</w:t>
            </w:r>
            <w:r w:rsidRPr="00ED1C06">
              <w:rPr>
                <w:color w:val="000000" w:themeColor="text1"/>
                <w:spacing w:val="-11"/>
                <w:sz w:val="16"/>
              </w:rPr>
              <w:t xml:space="preserve"> </w:t>
            </w:r>
            <w:r w:rsidRPr="00ED1C06">
              <w:rPr>
                <w:color w:val="000000" w:themeColor="text1"/>
                <w:sz w:val="16"/>
              </w:rPr>
              <w:t>Agenda</w:t>
            </w:r>
            <w:r w:rsidRPr="00ED1C06">
              <w:rPr>
                <w:color w:val="000000" w:themeColor="text1"/>
                <w:spacing w:val="-11"/>
                <w:sz w:val="16"/>
              </w:rPr>
              <w:t xml:space="preserve"> </w:t>
            </w:r>
            <w:r w:rsidRPr="00ED1C06">
              <w:rPr>
                <w:color w:val="000000" w:themeColor="text1"/>
                <w:sz w:val="16"/>
              </w:rPr>
              <w:t xml:space="preserve">IT </w:t>
            </w:r>
            <w:r w:rsidRPr="00ED1C06">
              <w:rPr>
                <w:color w:val="000000" w:themeColor="text1"/>
                <w:spacing w:val="-2"/>
                <w:sz w:val="16"/>
              </w:rPr>
              <w:t>System</w:t>
            </w:r>
          </w:p>
        </w:tc>
        <w:tc>
          <w:tcPr>
            <w:tcW w:w="850" w:type="dxa"/>
            <w:tcBorders>
              <w:top w:val="single" w:sz="4" w:space="0" w:color="auto"/>
              <w:left w:val="nil"/>
              <w:bottom w:val="single" w:sz="4" w:space="0" w:color="E6E7E8"/>
              <w:right w:val="nil"/>
            </w:tcBorders>
          </w:tcPr>
          <w:p w14:paraId="25B09037" w14:textId="77777777" w:rsidR="004476F3" w:rsidRPr="00ED1C06" w:rsidRDefault="004476F3">
            <w:pPr>
              <w:pStyle w:val="TableParagraph"/>
              <w:spacing w:before="0"/>
              <w:ind w:left="0"/>
              <w:rPr>
                <w:b/>
                <w:color w:val="000000" w:themeColor="text1"/>
                <w:sz w:val="18"/>
              </w:rPr>
            </w:pPr>
          </w:p>
          <w:p w14:paraId="01995099" w14:textId="77777777" w:rsidR="004476F3" w:rsidRPr="00ED1C06" w:rsidRDefault="000A386B">
            <w:pPr>
              <w:pStyle w:val="TableParagraph"/>
              <w:spacing w:before="111"/>
              <w:ind w:left="107" w:right="86"/>
              <w:jc w:val="center"/>
              <w:rPr>
                <w:color w:val="000000" w:themeColor="text1"/>
                <w:sz w:val="16"/>
              </w:rPr>
            </w:pPr>
            <w:r w:rsidRPr="00ED1C06">
              <w:rPr>
                <w:color w:val="000000" w:themeColor="text1"/>
                <w:sz w:val="16"/>
              </w:rPr>
              <w:t>NQA</w:t>
            </w:r>
            <w:r w:rsidRPr="00ED1C06">
              <w:rPr>
                <w:color w:val="000000" w:themeColor="text1"/>
                <w:spacing w:val="-9"/>
                <w:sz w:val="16"/>
              </w:rPr>
              <w:t xml:space="preserve"> </w:t>
            </w:r>
            <w:r w:rsidRPr="00ED1C06">
              <w:rPr>
                <w:color w:val="000000" w:themeColor="text1"/>
                <w:spacing w:val="-5"/>
                <w:sz w:val="16"/>
              </w:rPr>
              <w:t>ITS</w:t>
            </w:r>
          </w:p>
        </w:tc>
        <w:tc>
          <w:tcPr>
            <w:tcW w:w="6869" w:type="dxa"/>
            <w:tcBorders>
              <w:top w:val="single" w:sz="4" w:space="0" w:color="auto"/>
              <w:left w:val="nil"/>
              <w:bottom w:val="single" w:sz="4" w:space="0" w:color="E6E7E8"/>
              <w:right w:val="nil"/>
            </w:tcBorders>
          </w:tcPr>
          <w:p w14:paraId="71B59D0D" w14:textId="77777777" w:rsidR="004476F3" w:rsidRPr="00ED1C06" w:rsidRDefault="000A386B">
            <w:pPr>
              <w:pStyle w:val="TableParagraph"/>
              <w:spacing w:line="261" w:lineRule="auto"/>
              <w:ind w:left="124"/>
              <w:rPr>
                <w:color w:val="000000" w:themeColor="text1"/>
                <w:sz w:val="16"/>
              </w:rPr>
            </w:pPr>
            <w:r w:rsidRPr="00ED1C06">
              <w:rPr>
                <w:color w:val="000000" w:themeColor="text1"/>
                <w:sz w:val="16"/>
              </w:rPr>
              <w:t>A</w:t>
            </w:r>
            <w:r w:rsidRPr="00ED1C06">
              <w:rPr>
                <w:color w:val="000000" w:themeColor="text1"/>
                <w:spacing w:val="-1"/>
                <w:sz w:val="16"/>
              </w:rPr>
              <w:t xml:space="preserve"> </w:t>
            </w:r>
            <w:r w:rsidRPr="00ED1C06">
              <w:rPr>
                <w:color w:val="000000" w:themeColor="text1"/>
                <w:sz w:val="16"/>
              </w:rPr>
              <w:t>web-based information system to assist state and territory regulatory authorities and ACECQA</w:t>
            </w:r>
            <w:r w:rsidRPr="00ED1C06">
              <w:rPr>
                <w:color w:val="000000" w:themeColor="text1"/>
                <w:spacing w:val="-9"/>
                <w:sz w:val="16"/>
              </w:rPr>
              <w:t xml:space="preserve"> </w:t>
            </w:r>
            <w:r w:rsidRPr="00ED1C06">
              <w:rPr>
                <w:color w:val="000000" w:themeColor="text1"/>
                <w:sz w:val="16"/>
              </w:rPr>
              <w:t>to manage the approval, monitoring and quality assessment of children’s education and</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6"/>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system</w:t>
            </w:r>
            <w:r w:rsidRPr="00ED1C06">
              <w:rPr>
                <w:color w:val="000000" w:themeColor="text1"/>
                <w:spacing w:val="-3"/>
                <w:sz w:val="16"/>
              </w:rPr>
              <w:t xml:space="preserve"> </w:t>
            </w:r>
            <w:r w:rsidRPr="00ED1C06">
              <w:rPr>
                <w:color w:val="000000" w:themeColor="text1"/>
                <w:sz w:val="16"/>
              </w:rPr>
              <w:t>also</w:t>
            </w:r>
            <w:r w:rsidRPr="00ED1C06">
              <w:rPr>
                <w:color w:val="000000" w:themeColor="text1"/>
                <w:spacing w:val="-3"/>
                <w:sz w:val="16"/>
              </w:rPr>
              <w:t xml:space="preserve"> </w:t>
            </w:r>
            <w:r w:rsidRPr="00ED1C06">
              <w:rPr>
                <w:color w:val="000000" w:themeColor="text1"/>
                <w:sz w:val="16"/>
              </w:rPr>
              <w:t>enables</w:t>
            </w:r>
            <w:r w:rsidRPr="00ED1C06">
              <w:rPr>
                <w:color w:val="000000" w:themeColor="text1"/>
                <w:spacing w:val="-3"/>
                <w:sz w:val="16"/>
              </w:rPr>
              <w:t xml:space="preserve"> </w:t>
            </w:r>
            <w:r w:rsidRPr="00ED1C06">
              <w:rPr>
                <w:color w:val="000000" w:themeColor="text1"/>
                <w:sz w:val="16"/>
              </w:rPr>
              <w:t>NQF</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3"/>
                <w:sz w:val="16"/>
              </w:rPr>
              <w:t xml:space="preserve"> </w:t>
            </w:r>
            <w:r w:rsidRPr="00ED1C06">
              <w:rPr>
                <w:color w:val="000000" w:themeColor="text1"/>
                <w:sz w:val="16"/>
              </w:rPr>
              <w:t>providers</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educators</w:t>
            </w:r>
            <w:r w:rsidRPr="00ED1C06">
              <w:rPr>
                <w:color w:val="000000" w:themeColor="text1"/>
                <w:spacing w:val="-3"/>
                <w:sz w:val="16"/>
              </w:rPr>
              <w:t xml:space="preserve"> </w:t>
            </w:r>
            <w:r w:rsidRPr="00ED1C06">
              <w:rPr>
                <w:color w:val="000000" w:themeColor="text1"/>
                <w:sz w:val="16"/>
              </w:rPr>
              <w:t>to</w:t>
            </w:r>
            <w:r w:rsidRPr="00ED1C06">
              <w:rPr>
                <w:color w:val="000000" w:themeColor="text1"/>
                <w:spacing w:val="-3"/>
                <w:sz w:val="16"/>
              </w:rPr>
              <w:t xml:space="preserve"> </w:t>
            </w:r>
            <w:r w:rsidRPr="00ED1C06">
              <w:rPr>
                <w:color w:val="000000" w:themeColor="text1"/>
                <w:sz w:val="16"/>
              </w:rPr>
              <w:t>submit application and notification forms online to regulatory authorities and ACECQA.</w:t>
            </w:r>
          </w:p>
        </w:tc>
      </w:tr>
      <w:tr w:rsidR="007F756E" w:rsidRPr="00ED1C06" w14:paraId="7BF67FD0" w14:textId="77777777">
        <w:trPr>
          <w:trHeight w:val="676"/>
        </w:trPr>
        <w:tc>
          <w:tcPr>
            <w:tcW w:w="2334" w:type="dxa"/>
            <w:tcBorders>
              <w:top w:val="single" w:sz="4" w:space="0" w:color="E6E7E8"/>
              <w:left w:val="nil"/>
              <w:bottom w:val="single" w:sz="4" w:space="0" w:color="E6E7E8"/>
              <w:right w:val="nil"/>
            </w:tcBorders>
          </w:tcPr>
          <w:p w14:paraId="22F53F76" w14:textId="77777777" w:rsidR="004476F3" w:rsidRPr="00ED1C06" w:rsidRDefault="004476F3">
            <w:pPr>
              <w:pStyle w:val="TableParagraph"/>
              <w:spacing w:before="11"/>
              <w:ind w:left="0"/>
              <w:rPr>
                <w:b/>
                <w:color w:val="000000" w:themeColor="text1"/>
                <w:sz w:val="18"/>
              </w:rPr>
            </w:pPr>
          </w:p>
          <w:p w14:paraId="35904EB6" w14:textId="77777777" w:rsidR="004476F3" w:rsidRPr="00ED1C06" w:rsidRDefault="000A386B">
            <w:pPr>
              <w:pStyle w:val="TableParagraph"/>
              <w:spacing w:before="0"/>
              <w:ind w:left="133"/>
              <w:rPr>
                <w:color w:val="000000" w:themeColor="text1"/>
                <w:sz w:val="16"/>
              </w:rPr>
            </w:pPr>
            <w:r w:rsidRPr="00ED1C06">
              <w:rPr>
                <w:color w:val="000000" w:themeColor="text1"/>
                <w:sz w:val="16"/>
              </w:rPr>
              <w:t>Occasional</w:t>
            </w:r>
            <w:r w:rsidRPr="00ED1C06">
              <w:rPr>
                <w:color w:val="000000" w:themeColor="text1"/>
                <w:spacing w:val="-9"/>
                <w:sz w:val="16"/>
              </w:rPr>
              <w:t xml:space="preserve"> </w:t>
            </w:r>
            <w:r w:rsidRPr="00ED1C06">
              <w:rPr>
                <w:color w:val="000000" w:themeColor="text1"/>
                <w:spacing w:val="-4"/>
                <w:sz w:val="16"/>
              </w:rPr>
              <w:t>Care</w:t>
            </w:r>
          </w:p>
        </w:tc>
        <w:tc>
          <w:tcPr>
            <w:tcW w:w="850" w:type="dxa"/>
            <w:tcBorders>
              <w:top w:val="single" w:sz="4" w:space="0" w:color="E6E7E8"/>
              <w:left w:val="nil"/>
              <w:bottom w:val="single" w:sz="4" w:space="0" w:color="E6E7E8"/>
              <w:right w:val="nil"/>
            </w:tcBorders>
          </w:tcPr>
          <w:p w14:paraId="7C286279"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3456AB4D" w14:textId="77777777" w:rsidR="004476F3" w:rsidRPr="00ED1C06" w:rsidRDefault="000A386B">
            <w:pPr>
              <w:pStyle w:val="TableParagraph"/>
              <w:spacing w:line="261" w:lineRule="auto"/>
              <w:ind w:left="124" w:right="71"/>
              <w:rPr>
                <w:color w:val="000000" w:themeColor="text1"/>
                <w:sz w:val="16"/>
              </w:rPr>
            </w:pPr>
            <w:r w:rsidRPr="00ED1C06">
              <w:rPr>
                <w:color w:val="000000" w:themeColor="text1"/>
                <w:sz w:val="16"/>
              </w:rPr>
              <w:t>One of 2 types of service approval prescribed in the Children’s Services Regulations 2020. Children’s</w:t>
            </w:r>
            <w:r w:rsidRPr="00ED1C06">
              <w:rPr>
                <w:color w:val="000000" w:themeColor="text1"/>
                <w:spacing w:val="-4"/>
                <w:sz w:val="16"/>
              </w:rPr>
              <w:t xml:space="preserve"> </w:t>
            </w:r>
            <w:r w:rsidRPr="00ED1C06">
              <w:rPr>
                <w:color w:val="000000" w:themeColor="text1"/>
                <w:sz w:val="16"/>
              </w:rPr>
              <w:t>services</w:t>
            </w:r>
            <w:r w:rsidRPr="00ED1C06">
              <w:rPr>
                <w:color w:val="000000" w:themeColor="text1"/>
                <w:spacing w:val="-4"/>
                <w:sz w:val="16"/>
              </w:rPr>
              <w:t xml:space="preserve"> </w:t>
            </w:r>
            <w:r w:rsidRPr="00ED1C06">
              <w:rPr>
                <w:color w:val="000000" w:themeColor="text1"/>
                <w:sz w:val="16"/>
              </w:rPr>
              <w:t>with</w:t>
            </w:r>
            <w:r w:rsidRPr="00ED1C06">
              <w:rPr>
                <w:color w:val="000000" w:themeColor="text1"/>
                <w:spacing w:val="-4"/>
                <w:sz w:val="16"/>
              </w:rPr>
              <w:t xml:space="preserve"> </w:t>
            </w:r>
            <w:r w:rsidRPr="00ED1C06">
              <w:rPr>
                <w:color w:val="000000" w:themeColor="text1"/>
                <w:sz w:val="16"/>
              </w:rPr>
              <w:t>an</w:t>
            </w:r>
            <w:r w:rsidRPr="00ED1C06">
              <w:rPr>
                <w:color w:val="000000" w:themeColor="text1"/>
                <w:spacing w:val="-4"/>
                <w:sz w:val="16"/>
              </w:rPr>
              <w:t xml:space="preserve"> </w:t>
            </w:r>
            <w:r w:rsidRPr="00ED1C06">
              <w:rPr>
                <w:color w:val="000000" w:themeColor="text1"/>
                <w:sz w:val="16"/>
              </w:rPr>
              <w:t>Occasional</w:t>
            </w:r>
            <w:r w:rsidRPr="00ED1C06">
              <w:rPr>
                <w:color w:val="000000" w:themeColor="text1"/>
                <w:spacing w:val="-4"/>
                <w:sz w:val="16"/>
              </w:rPr>
              <w:t xml:space="preserve"> </w:t>
            </w:r>
            <w:r w:rsidRPr="00ED1C06">
              <w:rPr>
                <w:color w:val="000000" w:themeColor="text1"/>
                <w:sz w:val="16"/>
              </w:rPr>
              <w:t>Care</w:t>
            </w:r>
            <w:r w:rsidRPr="00ED1C06">
              <w:rPr>
                <w:color w:val="000000" w:themeColor="text1"/>
                <w:spacing w:val="-4"/>
                <w:sz w:val="16"/>
              </w:rPr>
              <w:t xml:space="preserve"> </w:t>
            </w:r>
            <w:r w:rsidRPr="00ED1C06">
              <w:rPr>
                <w:color w:val="000000" w:themeColor="text1"/>
                <w:sz w:val="16"/>
              </w:rPr>
              <w:t>service</w:t>
            </w:r>
            <w:r w:rsidRPr="00ED1C06">
              <w:rPr>
                <w:color w:val="000000" w:themeColor="text1"/>
                <w:spacing w:val="-4"/>
                <w:sz w:val="16"/>
              </w:rPr>
              <w:t xml:space="preserve"> </w:t>
            </w:r>
            <w:r w:rsidRPr="00ED1C06">
              <w:rPr>
                <w:color w:val="000000" w:themeColor="text1"/>
                <w:sz w:val="16"/>
              </w:rPr>
              <w:t>approval</w:t>
            </w:r>
            <w:r w:rsidRPr="00ED1C06">
              <w:rPr>
                <w:color w:val="000000" w:themeColor="text1"/>
                <w:spacing w:val="-4"/>
                <w:sz w:val="16"/>
              </w:rPr>
              <w:t xml:space="preserve"> </w:t>
            </w:r>
            <w:r w:rsidRPr="00ED1C06">
              <w:rPr>
                <w:color w:val="000000" w:themeColor="text1"/>
                <w:sz w:val="16"/>
              </w:rPr>
              <w:t>can</w:t>
            </w:r>
            <w:r w:rsidRPr="00ED1C06">
              <w:rPr>
                <w:color w:val="000000" w:themeColor="text1"/>
                <w:spacing w:val="-4"/>
                <w:sz w:val="16"/>
              </w:rPr>
              <w:t xml:space="preserve"> </w:t>
            </w:r>
            <w:r w:rsidRPr="00ED1C06">
              <w:rPr>
                <w:color w:val="000000" w:themeColor="text1"/>
                <w:sz w:val="16"/>
              </w:rPr>
              <w:t>provide</w:t>
            </w:r>
            <w:r w:rsidRPr="00ED1C06">
              <w:rPr>
                <w:color w:val="000000" w:themeColor="text1"/>
                <w:spacing w:val="-4"/>
                <w:sz w:val="16"/>
              </w:rPr>
              <w:t xml:space="preserve"> </w:t>
            </w:r>
            <w:r w:rsidRPr="00ED1C06">
              <w:rPr>
                <w:color w:val="000000" w:themeColor="text1"/>
                <w:sz w:val="16"/>
              </w:rPr>
              <w:t>education</w:t>
            </w:r>
            <w:r w:rsidRPr="00ED1C06">
              <w:rPr>
                <w:color w:val="000000" w:themeColor="text1"/>
                <w:spacing w:val="-4"/>
                <w:sz w:val="16"/>
              </w:rPr>
              <w:t xml:space="preserve"> </w:t>
            </w:r>
            <w:r w:rsidRPr="00ED1C06">
              <w:rPr>
                <w:color w:val="000000" w:themeColor="text1"/>
                <w:sz w:val="16"/>
              </w:rPr>
              <w:t>and</w:t>
            </w:r>
            <w:r w:rsidRPr="00ED1C06">
              <w:rPr>
                <w:color w:val="000000" w:themeColor="text1"/>
                <w:spacing w:val="-4"/>
                <w:sz w:val="16"/>
              </w:rPr>
              <w:t xml:space="preserve"> </w:t>
            </w:r>
            <w:r w:rsidRPr="00ED1C06">
              <w:rPr>
                <w:color w:val="000000" w:themeColor="text1"/>
                <w:sz w:val="16"/>
              </w:rPr>
              <w:t>care to a child on an ad hoc, irregular basis.</w:t>
            </w:r>
          </w:p>
        </w:tc>
      </w:tr>
      <w:tr w:rsidR="007F756E" w:rsidRPr="00ED1C06" w14:paraId="19DF1B12" w14:textId="77777777">
        <w:trPr>
          <w:trHeight w:val="1076"/>
        </w:trPr>
        <w:tc>
          <w:tcPr>
            <w:tcW w:w="2334" w:type="dxa"/>
            <w:tcBorders>
              <w:top w:val="single" w:sz="4" w:space="0" w:color="E6E7E8"/>
              <w:left w:val="nil"/>
              <w:bottom w:val="single" w:sz="4" w:space="0" w:color="E6E7E8"/>
              <w:right w:val="nil"/>
            </w:tcBorders>
          </w:tcPr>
          <w:p w14:paraId="3A923C68" w14:textId="77777777" w:rsidR="004476F3" w:rsidRPr="00ED1C06" w:rsidRDefault="004476F3">
            <w:pPr>
              <w:pStyle w:val="TableParagraph"/>
              <w:spacing w:before="0"/>
              <w:ind w:left="0"/>
              <w:rPr>
                <w:b/>
                <w:color w:val="000000" w:themeColor="text1"/>
                <w:sz w:val="18"/>
              </w:rPr>
            </w:pPr>
          </w:p>
          <w:p w14:paraId="172446B6" w14:textId="77777777" w:rsidR="004476F3" w:rsidRPr="00ED1C06" w:rsidRDefault="004476F3">
            <w:pPr>
              <w:pStyle w:val="TableParagraph"/>
              <w:spacing w:before="4"/>
              <w:ind w:left="0"/>
              <w:rPr>
                <w:b/>
                <w:color w:val="000000" w:themeColor="text1"/>
                <w:sz w:val="18"/>
              </w:rPr>
            </w:pPr>
          </w:p>
          <w:p w14:paraId="65B9814B" w14:textId="77777777" w:rsidR="004476F3" w:rsidRPr="00ED1C06" w:rsidRDefault="000A386B">
            <w:pPr>
              <w:pStyle w:val="TableParagraph"/>
              <w:spacing w:before="0"/>
              <w:ind w:left="133"/>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850" w:type="dxa"/>
            <w:tcBorders>
              <w:top w:val="single" w:sz="4" w:space="0" w:color="E6E7E8"/>
              <w:left w:val="nil"/>
              <w:bottom w:val="single" w:sz="4" w:space="0" w:color="E6E7E8"/>
              <w:right w:val="nil"/>
            </w:tcBorders>
          </w:tcPr>
          <w:p w14:paraId="18A1F789" w14:textId="77777777" w:rsidR="004476F3" w:rsidRPr="00ED1C06" w:rsidRDefault="004476F3">
            <w:pPr>
              <w:pStyle w:val="TableParagraph"/>
              <w:spacing w:before="0"/>
              <w:ind w:left="0"/>
              <w:rPr>
                <w:b/>
                <w:color w:val="000000" w:themeColor="text1"/>
                <w:sz w:val="18"/>
              </w:rPr>
            </w:pPr>
          </w:p>
          <w:p w14:paraId="18A1FBB8" w14:textId="77777777" w:rsidR="004476F3" w:rsidRPr="00ED1C06" w:rsidRDefault="004476F3">
            <w:pPr>
              <w:pStyle w:val="TableParagraph"/>
              <w:spacing w:before="4"/>
              <w:ind w:left="0"/>
              <w:rPr>
                <w:b/>
                <w:color w:val="000000" w:themeColor="text1"/>
                <w:sz w:val="18"/>
              </w:rPr>
            </w:pPr>
          </w:p>
          <w:p w14:paraId="1942771F" w14:textId="77777777" w:rsidR="004476F3" w:rsidRPr="00ED1C06" w:rsidRDefault="000A386B">
            <w:pPr>
              <w:pStyle w:val="TableParagraph"/>
              <w:spacing w:before="0"/>
              <w:ind w:left="107" w:right="86"/>
              <w:jc w:val="center"/>
              <w:rPr>
                <w:color w:val="000000" w:themeColor="text1"/>
                <w:sz w:val="16"/>
              </w:rPr>
            </w:pPr>
            <w:r w:rsidRPr="00ED1C06">
              <w:rPr>
                <w:color w:val="000000" w:themeColor="text1"/>
                <w:spacing w:val="-4"/>
                <w:sz w:val="16"/>
              </w:rPr>
              <w:t>OSHC</w:t>
            </w:r>
          </w:p>
        </w:tc>
        <w:tc>
          <w:tcPr>
            <w:tcW w:w="6869" w:type="dxa"/>
            <w:tcBorders>
              <w:top w:val="single" w:sz="4" w:space="0" w:color="E6E7E8"/>
              <w:left w:val="nil"/>
              <w:bottom w:val="single" w:sz="4" w:space="0" w:color="E6E7E8"/>
              <w:right w:val="nil"/>
            </w:tcBorders>
          </w:tcPr>
          <w:p w14:paraId="25E0995C" w14:textId="77777777" w:rsidR="004476F3" w:rsidRPr="00ED1C06" w:rsidRDefault="000A386B">
            <w:pPr>
              <w:pStyle w:val="TableParagraph"/>
              <w:spacing w:line="261" w:lineRule="auto"/>
              <w:ind w:left="124"/>
              <w:rPr>
                <w:color w:val="000000" w:themeColor="text1"/>
                <w:sz w:val="16"/>
              </w:rPr>
            </w:pPr>
            <w:r w:rsidRPr="00ED1C06">
              <w:rPr>
                <w:color w:val="000000" w:themeColor="text1"/>
                <w:sz w:val="16"/>
              </w:rPr>
              <w:t>Regulated</w:t>
            </w:r>
            <w:r w:rsidRPr="00ED1C06">
              <w:rPr>
                <w:color w:val="000000" w:themeColor="text1"/>
                <w:spacing w:val="-7"/>
                <w:sz w:val="16"/>
              </w:rPr>
              <w:t xml:space="preserve"> </w:t>
            </w:r>
            <w:r w:rsidRPr="00ED1C06">
              <w:rPr>
                <w:color w:val="000000" w:themeColor="text1"/>
                <w:sz w:val="16"/>
              </w:rPr>
              <w:t>under</w:t>
            </w:r>
            <w:r w:rsidRPr="00ED1C06">
              <w:rPr>
                <w:color w:val="000000" w:themeColor="text1"/>
                <w:spacing w:val="-4"/>
                <w:sz w:val="16"/>
              </w:rPr>
              <w:t xml:space="preserve"> </w:t>
            </w:r>
            <w:r w:rsidRPr="00ED1C06">
              <w:rPr>
                <w:color w:val="000000" w:themeColor="text1"/>
                <w:sz w:val="16"/>
              </w:rPr>
              <w:t>the</w:t>
            </w:r>
            <w:r w:rsidRPr="00ED1C06">
              <w:rPr>
                <w:color w:val="000000" w:themeColor="text1"/>
                <w:spacing w:val="-5"/>
                <w:sz w:val="16"/>
              </w:rPr>
              <w:t xml:space="preserve"> </w:t>
            </w:r>
            <w:r w:rsidRPr="00ED1C06">
              <w:rPr>
                <w:color w:val="000000" w:themeColor="text1"/>
                <w:sz w:val="16"/>
              </w:rPr>
              <w:t>NQF.</w:t>
            </w:r>
            <w:r w:rsidRPr="00ED1C06">
              <w:rPr>
                <w:color w:val="000000" w:themeColor="text1"/>
                <w:spacing w:val="-4"/>
                <w:sz w:val="16"/>
              </w:rPr>
              <w:t xml:space="preserve"> </w:t>
            </w:r>
            <w:r w:rsidRPr="00ED1C06">
              <w:rPr>
                <w:color w:val="000000" w:themeColor="text1"/>
                <w:sz w:val="16"/>
              </w:rPr>
              <w:t>Not</w:t>
            </w:r>
            <w:r w:rsidRPr="00ED1C06">
              <w:rPr>
                <w:color w:val="000000" w:themeColor="text1"/>
                <w:spacing w:val="-5"/>
                <w:sz w:val="16"/>
              </w:rPr>
              <w:t xml:space="preserve"> </w:t>
            </w:r>
            <w:r w:rsidRPr="00ED1C06">
              <w:rPr>
                <w:color w:val="000000" w:themeColor="text1"/>
                <w:sz w:val="16"/>
              </w:rPr>
              <w:t>defined</w:t>
            </w:r>
            <w:r w:rsidRPr="00ED1C06">
              <w:rPr>
                <w:color w:val="000000" w:themeColor="text1"/>
                <w:spacing w:val="-4"/>
                <w:sz w:val="16"/>
              </w:rPr>
              <w:t xml:space="preserve"> </w:t>
            </w:r>
            <w:r w:rsidRPr="00ED1C06">
              <w:rPr>
                <w:color w:val="000000" w:themeColor="text1"/>
                <w:sz w:val="16"/>
              </w:rPr>
              <w:t>in</w:t>
            </w:r>
            <w:r w:rsidRPr="00ED1C06">
              <w:rPr>
                <w:color w:val="000000" w:themeColor="text1"/>
                <w:spacing w:val="-5"/>
                <w:sz w:val="16"/>
              </w:rPr>
              <w:t xml:space="preserve"> </w:t>
            </w:r>
            <w:r w:rsidRPr="00ED1C06">
              <w:rPr>
                <w:color w:val="000000" w:themeColor="text1"/>
                <w:sz w:val="16"/>
              </w:rPr>
              <w:t>the</w:t>
            </w:r>
            <w:r w:rsidRPr="00ED1C06">
              <w:rPr>
                <w:color w:val="000000" w:themeColor="text1"/>
                <w:spacing w:val="-4"/>
                <w:sz w:val="16"/>
              </w:rPr>
              <w:t xml:space="preserve"> </w:t>
            </w:r>
            <w:r w:rsidRPr="00ED1C06">
              <w:rPr>
                <w:color w:val="000000" w:themeColor="text1"/>
                <w:sz w:val="16"/>
              </w:rPr>
              <w:t>National</w:t>
            </w:r>
            <w:r w:rsidRPr="00ED1C06">
              <w:rPr>
                <w:color w:val="000000" w:themeColor="text1"/>
                <w:spacing w:val="-5"/>
                <w:sz w:val="16"/>
              </w:rPr>
              <w:t xml:space="preserve"> </w:t>
            </w:r>
            <w:r w:rsidRPr="00ED1C06">
              <w:rPr>
                <w:color w:val="000000" w:themeColor="text1"/>
                <w:sz w:val="16"/>
              </w:rPr>
              <w:t>Law</w:t>
            </w:r>
            <w:r w:rsidRPr="00ED1C06">
              <w:rPr>
                <w:color w:val="000000" w:themeColor="text1"/>
                <w:spacing w:val="-4"/>
                <w:sz w:val="16"/>
              </w:rPr>
              <w:t xml:space="preserve"> </w:t>
            </w:r>
            <w:r w:rsidRPr="00ED1C06">
              <w:rPr>
                <w:color w:val="000000" w:themeColor="text1"/>
                <w:sz w:val="16"/>
              </w:rPr>
              <w:t>or</w:t>
            </w:r>
            <w:r w:rsidRPr="00ED1C06">
              <w:rPr>
                <w:color w:val="000000" w:themeColor="text1"/>
                <w:spacing w:val="-5"/>
                <w:sz w:val="16"/>
              </w:rPr>
              <w:t xml:space="preserve"> </w:t>
            </w:r>
            <w:r w:rsidRPr="00ED1C06">
              <w:rPr>
                <w:color w:val="000000" w:themeColor="text1"/>
                <w:sz w:val="16"/>
              </w:rPr>
              <w:t>National</w:t>
            </w:r>
            <w:r w:rsidRPr="00ED1C06">
              <w:rPr>
                <w:color w:val="000000" w:themeColor="text1"/>
                <w:spacing w:val="-4"/>
                <w:sz w:val="16"/>
              </w:rPr>
              <w:t xml:space="preserve"> </w:t>
            </w:r>
            <w:r w:rsidRPr="00ED1C06">
              <w:rPr>
                <w:color w:val="000000" w:themeColor="text1"/>
                <w:sz w:val="16"/>
              </w:rPr>
              <w:t>Regulations.</w:t>
            </w:r>
            <w:r w:rsidRPr="00ED1C06">
              <w:rPr>
                <w:color w:val="000000" w:themeColor="text1"/>
                <w:spacing w:val="-12"/>
                <w:sz w:val="16"/>
              </w:rPr>
              <w:t xml:space="preserve"> </w:t>
            </w:r>
            <w:r w:rsidRPr="00ED1C06">
              <w:rPr>
                <w:color w:val="000000" w:themeColor="text1"/>
                <w:sz w:val="16"/>
              </w:rPr>
              <w:t>A</w:t>
            </w:r>
            <w:r w:rsidRPr="00ED1C06">
              <w:rPr>
                <w:color w:val="000000" w:themeColor="text1"/>
                <w:spacing w:val="-11"/>
                <w:sz w:val="16"/>
              </w:rPr>
              <w:t xml:space="preserve"> </w:t>
            </w:r>
            <w:r w:rsidRPr="00ED1C06">
              <w:rPr>
                <w:color w:val="000000" w:themeColor="text1"/>
                <w:sz w:val="16"/>
              </w:rPr>
              <w:t>service that provides care for primary school aged children (typically 5 to 12 years) before and after school and can also operate during school holidays (vacation care) and on pupil free days Outside school hours care services are usually provided from primary school premises.</w:t>
            </w:r>
          </w:p>
          <w:p w14:paraId="346821A2" w14:textId="77777777" w:rsidR="004476F3" w:rsidRPr="00ED1C06" w:rsidRDefault="000A386B">
            <w:pPr>
              <w:pStyle w:val="TableParagraph"/>
              <w:spacing w:before="0" w:line="182" w:lineRule="exact"/>
              <w:ind w:left="124"/>
              <w:rPr>
                <w:color w:val="000000" w:themeColor="text1"/>
                <w:sz w:val="16"/>
              </w:rPr>
            </w:pPr>
            <w:r w:rsidRPr="00ED1C06">
              <w:rPr>
                <w:color w:val="000000" w:themeColor="text1"/>
                <w:sz w:val="16"/>
              </w:rPr>
              <w:t>Services</w:t>
            </w:r>
            <w:r w:rsidRPr="00ED1C06">
              <w:rPr>
                <w:color w:val="000000" w:themeColor="text1"/>
                <w:spacing w:val="-2"/>
                <w:sz w:val="16"/>
              </w:rPr>
              <w:t xml:space="preserve"> </w:t>
            </w:r>
            <w:r w:rsidRPr="00ED1C06">
              <w:rPr>
                <w:color w:val="000000" w:themeColor="text1"/>
                <w:sz w:val="16"/>
              </w:rPr>
              <w:t>may</w:t>
            </w:r>
            <w:r w:rsidRPr="00ED1C06">
              <w:rPr>
                <w:color w:val="000000" w:themeColor="text1"/>
                <w:spacing w:val="-2"/>
                <w:sz w:val="16"/>
              </w:rPr>
              <w:t xml:space="preserve"> </w:t>
            </w:r>
            <w:r w:rsidRPr="00ED1C06">
              <w:rPr>
                <w:color w:val="000000" w:themeColor="text1"/>
                <w:sz w:val="16"/>
              </w:rPr>
              <w:t>also</w:t>
            </w:r>
            <w:r w:rsidRPr="00ED1C06">
              <w:rPr>
                <w:color w:val="000000" w:themeColor="text1"/>
                <w:spacing w:val="-1"/>
                <w:sz w:val="16"/>
              </w:rPr>
              <w:t xml:space="preserve"> </w:t>
            </w:r>
            <w:r w:rsidRPr="00ED1C06">
              <w:rPr>
                <w:color w:val="000000" w:themeColor="text1"/>
                <w:sz w:val="16"/>
              </w:rPr>
              <w:t>be</w:t>
            </w:r>
            <w:r w:rsidRPr="00ED1C06">
              <w:rPr>
                <w:color w:val="000000" w:themeColor="text1"/>
                <w:spacing w:val="-2"/>
                <w:sz w:val="16"/>
              </w:rPr>
              <w:t xml:space="preserve"> </w:t>
            </w:r>
            <w:r w:rsidRPr="00ED1C06">
              <w:rPr>
                <w:color w:val="000000" w:themeColor="text1"/>
                <w:sz w:val="16"/>
              </w:rPr>
              <w:t>located</w:t>
            </w:r>
            <w:r w:rsidRPr="00ED1C06">
              <w:rPr>
                <w:color w:val="000000" w:themeColor="text1"/>
                <w:spacing w:val="-2"/>
                <w:sz w:val="16"/>
              </w:rPr>
              <w:t xml:space="preserve"> </w:t>
            </w:r>
            <w:r w:rsidRPr="00ED1C06">
              <w:rPr>
                <w:color w:val="000000" w:themeColor="text1"/>
                <w:sz w:val="16"/>
              </w:rPr>
              <w:t>in</w:t>
            </w:r>
            <w:r w:rsidRPr="00ED1C06">
              <w:rPr>
                <w:color w:val="000000" w:themeColor="text1"/>
                <w:spacing w:val="-1"/>
                <w:sz w:val="16"/>
              </w:rPr>
              <w:t xml:space="preserve"> </w:t>
            </w:r>
            <w:r w:rsidRPr="00ED1C06">
              <w:rPr>
                <w:color w:val="000000" w:themeColor="text1"/>
                <w:sz w:val="16"/>
              </w:rPr>
              <w:t>child</w:t>
            </w:r>
            <w:r w:rsidRPr="00ED1C06">
              <w:rPr>
                <w:color w:val="000000" w:themeColor="text1"/>
                <w:spacing w:val="-2"/>
                <w:sz w:val="16"/>
              </w:rPr>
              <w:t xml:space="preserve"> </w:t>
            </w:r>
            <w:r w:rsidRPr="00ED1C06">
              <w:rPr>
                <w:color w:val="000000" w:themeColor="text1"/>
                <w:sz w:val="16"/>
              </w:rPr>
              <w:t>care</w:t>
            </w:r>
            <w:r w:rsidRPr="00ED1C06">
              <w:rPr>
                <w:color w:val="000000" w:themeColor="text1"/>
                <w:spacing w:val="-2"/>
                <w:sz w:val="16"/>
              </w:rPr>
              <w:t xml:space="preserve"> </w:t>
            </w:r>
            <w:r w:rsidRPr="00ED1C06">
              <w:rPr>
                <w:color w:val="000000" w:themeColor="text1"/>
                <w:sz w:val="16"/>
              </w:rPr>
              <w:t>centres</w:t>
            </w:r>
            <w:r w:rsidRPr="00ED1C06">
              <w:rPr>
                <w:color w:val="000000" w:themeColor="text1"/>
                <w:spacing w:val="-1"/>
                <w:sz w:val="16"/>
              </w:rPr>
              <w:t xml:space="preserve"> </w:t>
            </w:r>
            <w:r w:rsidRPr="00ED1C06">
              <w:rPr>
                <w:color w:val="000000" w:themeColor="text1"/>
                <w:sz w:val="16"/>
              </w:rPr>
              <w:t>or</w:t>
            </w:r>
            <w:r w:rsidRPr="00ED1C06">
              <w:rPr>
                <w:color w:val="000000" w:themeColor="text1"/>
                <w:spacing w:val="-2"/>
                <w:sz w:val="16"/>
              </w:rPr>
              <w:t xml:space="preserve"> </w:t>
            </w:r>
            <w:r w:rsidRPr="00ED1C06">
              <w:rPr>
                <w:color w:val="000000" w:themeColor="text1"/>
                <w:sz w:val="16"/>
              </w:rPr>
              <w:t>community</w:t>
            </w:r>
            <w:r w:rsidRPr="00ED1C06">
              <w:rPr>
                <w:color w:val="000000" w:themeColor="text1"/>
                <w:spacing w:val="-1"/>
                <w:sz w:val="16"/>
              </w:rPr>
              <w:t xml:space="preserve"> </w:t>
            </w:r>
            <w:r w:rsidRPr="00ED1C06">
              <w:rPr>
                <w:color w:val="000000" w:themeColor="text1"/>
                <w:spacing w:val="-2"/>
                <w:sz w:val="16"/>
              </w:rPr>
              <w:t>facilities.</w:t>
            </w:r>
          </w:p>
        </w:tc>
      </w:tr>
      <w:tr w:rsidR="007F756E" w:rsidRPr="00ED1C06" w14:paraId="1FDB7921" w14:textId="77777777">
        <w:trPr>
          <w:trHeight w:val="1076"/>
        </w:trPr>
        <w:tc>
          <w:tcPr>
            <w:tcW w:w="2334" w:type="dxa"/>
            <w:tcBorders>
              <w:top w:val="single" w:sz="4" w:space="0" w:color="E6E7E8"/>
              <w:left w:val="nil"/>
              <w:bottom w:val="single" w:sz="4" w:space="0" w:color="E6E7E8"/>
              <w:right w:val="nil"/>
            </w:tcBorders>
          </w:tcPr>
          <w:p w14:paraId="1F1E4580" w14:textId="77777777" w:rsidR="004476F3" w:rsidRPr="00ED1C06" w:rsidRDefault="004476F3">
            <w:pPr>
              <w:pStyle w:val="TableParagraph"/>
              <w:spacing w:before="0"/>
              <w:ind w:left="0"/>
              <w:rPr>
                <w:b/>
                <w:color w:val="000000" w:themeColor="text1"/>
                <w:sz w:val="18"/>
              </w:rPr>
            </w:pPr>
          </w:p>
          <w:p w14:paraId="675D0FAC" w14:textId="77777777" w:rsidR="004476F3" w:rsidRPr="00ED1C06" w:rsidRDefault="004476F3">
            <w:pPr>
              <w:pStyle w:val="TableParagraph"/>
              <w:spacing w:before="4"/>
              <w:ind w:left="0"/>
              <w:rPr>
                <w:b/>
                <w:color w:val="000000" w:themeColor="text1"/>
                <w:sz w:val="18"/>
              </w:rPr>
            </w:pPr>
          </w:p>
          <w:p w14:paraId="782F20F5" w14:textId="77777777" w:rsidR="004476F3" w:rsidRPr="00ED1C06" w:rsidRDefault="000A386B">
            <w:pPr>
              <w:pStyle w:val="TableParagraph"/>
              <w:spacing w:before="0"/>
              <w:ind w:left="133"/>
              <w:rPr>
                <w:color w:val="000000" w:themeColor="text1"/>
                <w:sz w:val="16"/>
              </w:rPr>
            </w:pPr>
            <w:r w:rsidRPr="00ED1C06">
              <w:rPr>
                <w:color w:val="000000" w:themeColor="text1"/>
                <w:spacing w:val="-2"/>
                <w:sz w:val="16"/>
              </w:rPr>
              <w:t>Places</w:t>
            </w:r>
          </w:p>
        </w:tc>
        <w:tc>
          <w:tcPr>
            <w:tcW w:w="850" w:type="dxa"/>
            <w:tcBorders>
              <w:top w:val="single" w:sz="4" w:space="0" w:color="E6E7E8"/>
              <w:left w:val="nil"/>
              <w:bottom w:val="single" w:sz="4" w:space="0" w:color="E6E7E8"/>
              <w:right w:val="nil"/>
            </w:tcBorders>
          </w:tcPr>
          <w:p w14:paraId="43105149"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640B4824" w14:textId="77777777" w:rsidR="004476F3" w:rsidRPr="00ED1C06" w:rsidRDefault="000A386B">
            <w:pPr>
              <w:pStyle w:val="TableParagraph"/>
              <w:spacing w:line="261" w:lineRule="auto"/>
              <w:ind w:left="124" w:right="219"/>
              <w:rPr>
                <w:color w:val="000000" w:themeColor="text1"/>
                <w:sz w:val="16"/>
              </w:rPr>
            </w:pPr>
            <w:r w:rsidRPr="00ED1C06">
              <w:rPr>
                <w:color w:val="000000" w:themeColor="text1"/>
                <w:sz w:val="16"/>
              </w:rPr>
              <w:t>Places</w:t>
            </w:r>
            <w:r w:rsidRPr="00ED1C06">
              <w:rPr>
                <w:color w:val="000000" w:themeColor="text1"/>
                <w:spacing w:val="-4"/>
                <w:sz w:val="16"/>
              </w:rPr>
              <w:t xml:space="preserve"> </w:t>
            </w:r>
            <w:r w:rsidRPr="00ED1C06">
              <w:rPr>
                <w:color w:val="000000" w:themeColor="text1"/>
                <w:sz w:val="16"/>
              </w:rPr>
              <w:t>only</w:t>
            </w:r>
            <w:r w:rsidRPr="00ED1C06">
              <w:rPr>
                <w:color w:val="000000" w:themeColor="text1"/>
                <w:spacing w:val="-4"/>
                <w:sz w:val="16"/>
              </w:rPr>
              <w:t xml:space="preserve"> </w:t>
            </w:r>
            <w:r w:rsidRPr="00ED1C06">
              <w:rPr>
                <w:color w:val="000000" w:themeColor="text1"/>
                <w:sz w:val="16"/>
              </w:rPr>
              <w:t>relates</w:t>
            </w:r>
            <w:r w:rsidRPr="00ED1C06">
              <w:rPr>
                <w:color w:val="000000" w:themeColor="text1"/>
                <w:spacing w:val="-4"/>
                <w:sz w:val="16"/>
              </w:rPr>
              <w:t xml:space="preserve"> </w:t>
            </w:r>
            <w:r w:rsidRPr="00ED1C06">
              <w:rPr>
                <w:color w:val="000000" w:themeColor="text1"/>
                <w:sz w:val="16"/>
              </w:rPr>
              <w:t>to</w:t>
            </w:r>
            <w:r w:rsidRPr="00ED1C06">
              <w:rPr>
                <w:color w:val="000000" w:themeColor="text1"/>
                <w:spacing w:val="-4"/>
                <w:sz w:val="16"/>
              </w:rPr>
              <w:t xml:space="preserve"> </w:t>
            </w:r>
            <w:r w:rsidRPr="00ED1C06">
              <w:rPr>
                <w:color w:val="000000" w:themeColor="text1"/>
                <w:sz w:val="16"/>
              </w:rPr>
              <w:t>centre-based</w:t>
            </w:r>
            <w:r w:rsidRPr="00ED1C06">
              <w:rPr>
                <w:color w:val="000000" w:themeColor="text1"/>
                <w:spacing w:val="-4"/>
                <w:sz w:val="16"/>
              </w:rPr>
              <w:t xml:space="preserve"> </w:t>
            </w:r>
            <w:r w:rsidRPr="00ED1C06">
              <w:rPr>
                <w:color w:val="000000" w:themeColor="text1"/>
                <w:sz w:val="16"/>
              </w:rPr>
              <w:t>services</w:t>
            </w:r>
            <w:r w:rsidRPr="00ED1C06">
              <w:rPr>
                <w:color w:val="000000" w:themeColor="text1"/>
                <w:spacing w:val="-4"/>
                <w:sz w:val="16"/>
              </w:rPr>
              <w:t xml:space="preserve"> </w:t>
            </w:r>
            <w:r w:rsidRPr="00ED1C06">
              <w:rPr>
                <w:color w:val="000000" w:themeColor="text1"/>
                <w:sz w:val="16"/>
              </w:rPr>
              <w:t>under</w:t>
            </w:r>
            <w:r w:rsidRPr="00ED1C06">
              <w:rPr>
                <w:color w:val="000000" w:themeColor="text1"/>
                <w:spacing w:val="-4"/>
                <w:sz w:val="16"/>
              </w:rPr>
              <w:t xml:space="preserve"> </w:t>
            </w:r>
            <w:r w:rsidRPr="00ED1C06">
              <w:rPr>
                <w:color w:val="000000" w:themeColor="text1"/>
                <w:sz w:val="16"/>
              </w:rPr>
              <w:t>the</w:t>
            </w:r>
            <w:r w:rsidRPr="00ED1C06">
              <w:rPr>
                <w:color w:val="000000" w:themeColor="text1"/>
                <w:spacing w:val="-4"/>
                <w:sz w:val="16"/>
              </w:rPr>
              <w:t xml:space="preserve"> </w:t>
            </w:r>
            <w:r w:rsidRPr="00ED1C06">
              <w:rPr>
                <w:color w:val="000000" w:themeColor="text1"/>
                <w:sz w:val="16"/>
              </w:rPr>
              <w:t>National</w:t>
            </w:r>
            <w:r w:rsidRPr="00ED1C06">
              <w:rPr>
                <w:color w:val="000000" w:themeColor="text1"/>
                <w:spacing w:val="-4"/>
                <w:sz w:val="16"/>
              </w:rPr>
              <w:t xml:space="preserve"> </w:t>
            </w:r>
            <w:r w:rsidRPr="00ED1C06">
              <w:rPr>
                <w:color w:val="000000" w:themeColor="text1"/>
                <w:sz w:val="16"/>
              </w:rPr>
              <w:t>Law</w:t>
            </w:r>
            <w:r w:rsidRPr="00ED1C06">
              <w:rPr>
                <w:color w:val="000000" w:themeColor="text1"/>
                <w:spacing w:val="-4"/>
                <w:sz w:val="16"/>
              </w:rPr>
              <w:t xml:space="preserve"> </w:t>
            </w:r>
            <w:r w:rsidRPr="00ED1C06">
              <w:rPr>
                <w:color w:val="000000" w:themeColor="text1"/>
                <w:sz w:val="16"/>
              </w:rPr>
              <w:t>and</w:t>
            </w:r>
            <w:r w:rsidRPr="00ED1C06">
              <w:rPr>
                <w:color w:val="000000" w:themeColor="text1"/>
                <w:spacing w:val="-4"/>
                <w:sz w:val="16"/>
              </w:rPr>
              <w:t xml:space="preserve"> </w:t>
            </w:r>
            <w:r w:rsidRPr="00ED1C06">
              <w:rPr>
                <w:color w:val="000000" w:themeColor="text1"/>
                <w:sz w:val="16"/>
              </w:rPr>
              <w:t>children's</w:t>
            </w:r>
            <w:r w:rsidRPr="00ED1C06">
              <w:rPr>
                <w:color w:val="000000" w:themeColor="text1"/>
                <w:spacing w:val="-4"/>
                <w:sz w:val="16"/>
              </w:rPr>
              <w:t xml:space="preserve"> </w:t>
            </w:r>
            <w:r w:rsidRPr="00ED1C06">
              <w:rPr>
                <w:color w:val="000000" w:themeColor="text1"/>
                <w:sz w:val="16"/>
              </w:rPr>
              <w:t xml:space="preserve">services regulated under the </w:t>
            </w:r>
            <w:r w:rsidRPr="00ED1C06">
              <w:rPr>
                <w:i/>
                <w:color w:val="000000" w:themeColor="text1"/>
                <w:sz w:val="16"/>
              </w:rPr>
              <w:t>Children’s Services Act 1996</w:t>
            </w:r>
            <w:r w:rsidRPr="00ED1C06">
              <w:rPr>
                <w:color w:val="000000" w:themeColor="text1"/>
                <w:sz w:val="16"/>
              </w:rPr>
              <w:t>. The maximum number of children who can</w:t>
            </w:r>
            <w:r w:rsidRPr="00ED1C06">
              <w:rPr>
                <w:color w:val="000000" w:themeColor="text1"/>
                <w:spacing w:val="-3"/>
                <w:sz w:val="16"/>
              </w:rPr>
              <w:t xml:space="preserve"> </w:t>
            </w:r>
            <w:r w:rsidRPr="00ED1C06">
              <w:rPr>
                <w:color w:val="000000" w:themeColor="text1"/>
                <w:sz w:val="16"/>
              </w:rPr>
              <w:t>be</w:t>
            </w:r>
            <w:r w:rsidRPr="00ED1C06">
              <w:rPr>
                <w:color w:val="000000" w:themeColor="text1"/>
                <w:spacing w:val="-3"/>
                <w:sz w:val="16"/>
              </w:rPr>
              <w:t xml:space="preserve"> </w:t>
            </w:r>
            <w:r w:rsidRPr="00ED1C06">
              <w:rPr>
                <w:color w:val="000000" w:themeColor="text1"/>
                <w:sz w:val="16"/>
              </w:rPr>
              <w:t>educated</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cared</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by</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service</w:t>
            </w:r>
            <w:r w:rsidRPr="00ED1C06">
              <w:rPr>
                <w:color w:val="000000" w:themeColor="text1"/>
                <w:spacing w:val="-3"/>
                <w:sz w:val="16"/>
              </w:rPr>
              <w:t xml:space="preserve"> </w:t>
            </w:r>
            <w:r w:rsidRPr="00ED1C06">
              <w:rPr>
                <w:color w:val="000000" w:themeColor="text1"/>
                <w:sz w:val="16"/>
              </w:rPr>
              <w:t>at</w:t>
            </w:r>
            <w:r w:rsidRPr="00ED1C06">
              <w:rPr>
                <w:color w:val="000000" w:themeColor="text1"/>
                <w:spacing w:val="-3"/>
                <w:sz w:val="16"/>
              </w:rPr>
              <w:t xml:space="preserve"> </w:t>
            </w:r>
            <w:r w:rsidRPr="00ED1C06">
              <w:rPr>
                <w:color w:val="000000" w:themeColor="text1"/>
                <w:sz w:val="16"/>
              </w:rPr>
              <w:t>any</w:t>
            </w:r>
            <w:r w:rsidRPr="00ED1C06">
              <w:rPr>
                <w:color w:val="000000" w:themeColor="text1"/>
                <w:spacing w:val="-3"/>
                <w:sz w:val="16"/>
              </w:rPr>
              <w:t xml:space="preserve"> </w:t>
            </w:r>
            <w:r w:rsidRPr="00ED1C06">
              <w:rPr>
                <w:color w:val="000000" w:themeColor="text1"/>
                <w:sz w:val="16"/>
              </w:rPr>
              <w:t>one</w:t>
            </w:r>
            <w:r w:rsidRPr="00ED1C06">
              <w:rPr>
                <w:color w:val="000000" w:themeColor="text1"/>
                <w:spacing w:val="-3"/>
                <w:sz w:val="16"/>
              </w:rPr>
              <w:t xml:space="preserve"> </w:t>
            </w:r>
            <w:r w:rsidRPr="00ED1C06">
              <w:rPr>
                <w:color w:val="000000" w:themeColor="text1"/>
                <w:sz w:val="16"/>
              </w:rPr>
              <w:t>time,</w:t>
            </w:r>
            <w:r w:rsidRPr="00ED1C06">
              <w:rPr>
                <w:color w:val="000000" w:themeColor="text1"/>
                <w:spacing w:val="-3"/>
                <w:sz w:val="16"/>
              </w:rPr>
              <w:t xml:space="preserve"> </w:t>
            </w:r>
            <w:r w:rsidRPr="00ED1C06">
              <w:rPr>
                <w:color w:val="000000" w:themeColor="text1"/>
                <w:sz w:val="16"/>
              </w:rPr>
              <w:t>stated</w:t>
            </w:r>
            <w:r w:rsidRPr="00ED1C06">
              <w:rPr>
                <w:color w:val="000000" w:themeColor="text1"/>
                <w:spacing w:val="-3"/>
                <w:sz w:val="16"/>
              </w:rPr>
              <w:t xml:space="preserve"> </w:t>
            </w:r>
            <w:r w:rsidRPr="00ED1C06">
              <w:rPr>
                <w:color w:val="000000" w:themeColor="text1"/>
                <w:sz w:val="16"/>
              </w:rPr>
              <w:t>on</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service</w:t>
            </w:r>
            <w:r w:rsidRPr="00ED1C06">
              <w:rPr>
                <w:color w:val="000000" w:themeColor="text1"/>
                <w:spacing w:val="-3"/>
                <w:sz w:val="16"/>
              </w:rPr>
              <w:t xml:space="preserve"> </w:t>
            </w:r>
            <w:r w:rsidRPr="00ED1C06">
              <w:rPr>
                <w:color w:val="000000" w:themeColor="text1"/>
                <w:sz w:val="16"/>
              </w:rPr>
              <w:t>approval. Number of places reflects services’</w:t>
            </w:r>
            <w:r w:rsidRPr="00ED1C06">
              <w:rPr>
                <w:color w:val="000000" w:themeColor="text1"/>
                <w:spacing w:val="-4"/>
                <w:sz w:val="16"/>
              </w:rPr>
              <w:t xml:space="preserve"> </w:t>
            </w:r>
            <w:r w:rsidRPr="00ED1C06">
              <w:rPr>
                <w:color w:val="000000" w:themeColor="text1"/>
                <w:sz w:val="16"/>
              </w:rPr>
              <w:t xml:space="preserve">approved capacity. Places data for FDC services is not </w:t>
            </w:r>
            <w:r w:rsidRPr="00ED1C06">
              <w:rPr>
                <w:color w:val="000000" w:themeColor="text1"/>
                <w:spacing w:val="-2"/>
                <w:sz w:val="16"/>
              </w:rPr>
              <w:t>collected.</w:t>
            </w:r>
          </w:p>
        </w:tc>
      </w:tr>
      <w:tr w:rsidR="007F756E" w:rsidRPr="00ED1C06" w14:paraId="52DA52D4" w14:textId="77777777">
        <w:trPr>
          <w:trHeight w:val="876"/>
        </w:trPr>
        <w:tc>
          <w:tcPr>
            <w:tcW w:w="2334" w:type="dxa"/>
            <w:tcBorders>
              <w:top w:val="single" w:sz="4" w:space="0" w:color="E6E7E8"/>
              <w:left w:val="nil"/>
              <w:bottom w:val="single" w:sz="4" w:space="0" w:color="E6E7E8"/>
              <w:right w:val="nil"/>
            </w:tcBorders>
          </w:tcPr>
          <w:p w14:paraId="41C2979E" w14:textId="77777777" w:rsidR="004476F3" w:rsidRPr="00ED1C06" w:rsidRDefault="004476F3">
            <w:pPr>
              <w:pStyle w:val="TableParagraph"/>
              <w:spacing w:before="0"/>
              <w:ind w:left="0"/>
              <w:rPr>
                <w:b/>
                <w:color w:val="000000" w:themeColor="text1"/>
                <w:sz w:val="18"/>
              </w:rPr>
            </w:pPr>
          </w:p>
          <w:p w14:paraId="613F5DD1" w14:textId="77777777" w:rsidR="004476F3" w:rsidRPr="00ED1C06" w:rsidRDefault="000A386B">
            <w:pPr>
              <w:pStyle w:val="TableParagraph"/>
              <w:spacing w:before="111"/>
              <w:ind w:left="133"/>
              <w:rPr>
                <w:color w:val="000000" w:themeColor="text1"/>
                <w:sz w:val="16"/>
              </w:rPr>
            </w:pPr>
            <w:r w:rsidRPr="00ED1C06">
              <w:rPr>
                <w:color w:val="000000" w:themeColor="text1"/>
                <w:spacing w:val="-2"/>
                <w:sz w:val="16"/>
              </w:rPr>
              <w:t>Preschool</w:t>
            </w:r>
          </w:p>
        </w:tc>
        <w:tc>
          <w:tcPr>
            <w:tcW w:w="850" w:type="dxa"/>
            <w:tcBorders>
              <w:top w:val="single" w:sz="4" w:space="0" w:color="E6E7E8"/>
              <w:left w:val="nil"/>
              <w:bottom w:val="single" w:sz="4" w:space="0" w:color="E6E7E8"/>
              <w:right w:val="nil"/>
            </w:tcBorders>
          </w:tcPr>
          <w:p w14:paraId="56FEF776"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0E685039" w14:textId="77777777" w:rsidR="004476F3" w:rsidRPr="00ED1C06" w:rsidRDefault="000A386B">
            <w:pPr>
              <w:pStyle w:val="TableParagraph"/>
              <w:spacing w:line="261" w:lineRule="auto"/>
              <w:ind w:left="124"/>
              <w:rPr>
                <w:color w:val="000000" w:themeColor="text1"/>
                <w:sz w:val="16"/>
              </w:rPr>
            </w:pPr>
            <w:r w:rsidRPr="00ED1C06">
              <w:rPr>
                <w:color w:val="000000" w:themeColor="text1"/>
                <w:sz w:val="16"/>
              </w:rPr>
              <w:t>Not defined in the National Law or Regulations.</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service that provides an early childhood education program, delivered by a qualified teacher, often but not necessarily on a sessional basis</w:t>
            </w:r>
            <w:r w:rsidRPr="00ED1C06">
              <w:rPr>
                <w:color w:val="000000" w:themeColor="text1"/>
                <w:spacing w:val="-4"/>
                <w:sz w:val="16"/>
              </w:rPr>
              <w:t xml:space="preserve"> </w:t>
            </w:r>
            <w:r w:rsidRPr="00ED1C06">
              <w:rPr>
                <w:color w:val="000000" w:themeColor="text1"/>
                <w:sz w:val="16"/>
              </w:rPr>
              <w:t>in</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dedicated</w:t>
            </w:r>
            <w:r w:rsidRPr="00ED1C06">
              <w:rPr>
                <w:color w:val="000000" w:themeColor="text1"/>
                <w:spacing w:val="-3"/>
                <w:sz w:val="16"/>
              </w:rPr>
              <w:t xml:space="preserve"> </w:t>
            </w:r>
            <w:r w:rsidRPr="00ED1C06">
              <w:rPr>
                <w:color w:val="000000" w:themeColor="text1"/>
                <w:sz w:val="16"/>
              </w:rPr>
              <w:t>service.</w:t>
            </w:r>
            <w:r w:rsidRPr="00ED1C06">
              <w:rPr>
                <w:color w:val="000000" w:themeColor="text1"/>
                <w:spacing w:val="-12"/>
                <w:sz w:val="16"/>
              </w:rPr>
              <w:t xml:space="preserve"> </w:t>
            </w:r>
            <w:r w:rsidRPr="00ED1C06">
              <w:rPr>
                <w:color w:val="000000" w:themeColor="text1"/>
                <w:sz w:val="16"/>
              </w:rPr>
              <w:t>Alternative</w:t>
            </w:r>
            <w:r w:rsidRPr="00ED1C06">
              <w:rPr>
                <w:color w:val="000000" w:themeColor="text1"/>
                <w:spacing w:val="-3"/>
                <w:sz w:val="16"/>
              </w:rPr>
              <w:t xml:space="preserve"> </w:t>
            </w:r>
            <w:r w:rsidRPr="00ED1C06">
              <w:rPr>
                <w:color w:val="000000" w:themeColor="text1"/>
                <w:sz w:val="16"/>
              </w:rPr>
              <w:t>terms</w:t>
            </w:r>
            <w:r w:rsidRPr="00ED1C06">
              <w:rPr>
                <w:color w:val="000000" w:themeColor="text1"/>
                <w:spacing w:val="-3"/>
                <w:sz w:val="16"/>
              </w:rPr>
              <w:t xml:space="preserve"> </w:t>
            </w:r>
            <w:r w:rsidRPr="00ED1C06">
              <w:rPr>
                <w:color w:val="000000" w:themeColor="text1"/>
                <w:sz w:val="16"/>
              </w:rPr>
              <w:t>used</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preschool</w:t>
            </w:r>
            <w:r w:rsidRPr="00ED1C06">
              <w:rPr>
                <w:color w:val="000000" w:themeColor="text1"/>
                <w:spacing w:val="-3"/>
                <w:sz w:val="16"/>
              </w:rPr>
              <w:t xml:space="preserve"> </w:t>
            </w:r>
            <w:r w:rsidRPr="00ED1C06">
              <w:rPr>
                <w:color w:val="000000" w:themeColor="text1"/>
                <w:sz w:val="16"/>
              </w:rPr>
              <w:t>in</w:t>
            </w:r>
            <w:r w:rsidRPr="00ED1C06">
              <w:rPr>
                <w:color w:val="000000" w:themeColor="text1"/>
                <w:spacing w:val="-3"/>
                <w:sz w:val="16"/>
              </w:rPr>
              <w:t xml:space="preserve"> </w:t>
            </w:r>
            <w:r w:rsidRPr="00ED1C06">
              <w:rPr>
                <w:color w:val="000000" w:themeColor="text1"/>
                <w:sz w:val="16"/>
              </w:rPr>
              <w:t>some</w:t>
            </w:r>
            <w:r w:rsidRPr="00ED1C06">
              <w:rPr>
                <w:color w:val="000000" w:themeColor="text1"/>
                <w:spacing w:val="-3"/>
                <w:sz w:val="16"/>
              </w:rPr>
              <w:t xml:space="preserve"> </w:t>
            </w:r>
            <w:r w:rsidRPr="00ED1C06">
              <w:rPr>
                <w:color w:val="000000" w:themeColor="text1"/>
                <w:sz w:val="16"/>
              </w:rPr>
              <w:t>jurisdictions</w:t>
            </w:r>
            <w:r w:rsidRPr="00ED1C06">
              <w:rPr>
                <w:color w:val="000000" w:themeColor="text1"/>
                <w:spacing w:val="-3"/>
                <w:sz w:val="16"/>
              </w:rPr>
              <w:t xml:space="preserve"> </w:t>
            </w:r>
            <w:r w:rsidRPr="00ED1C06">
              <w:rPr>
                <w:color w:val="000000" w:themeColor="text1"/>
                <w:sz w:val="16"/>
              </w:rPr>
              <w:t>include kindergarten, pre-preparatory and reception.</w:t>
            </w:r>
          </w:p>
        </w:tc>
      </w:tr>
      <w:tr w:rsidR="007F756E" w:rsidRPr="00ED1C06" w14:paraId="7A5734F2" w14:textId="77777777">
        <w:trPr>
          <w:trHeight w:val="476"/>
        </w:trPr>
        <w:tc>
          <w:tcPr>
            <w:tcW w:w="2334" w:type="dxa"/>
            <w:tcBorders>
              <w:top w:val="single" w:sz="4" w:space="0" w:color="E6E7E8"/>
              <w:left w:val="nil"/>
              <w:bottom w:val="single" w:sz="4" w:space="0" w:color="E6E7E8"/>
              <w:right w:val="nil"/>
            </w:tcBorders>
          </w:tcPr>
          <w:p w14:paraId="1CA86ABB" w14:textId="77777777" w:rsidR="004476F3" w:rsidRPr="00ED1C06" w:rsidRDefault="000A386B">
            <w:pPr>
              <w:pStyle w:val="TableParagraph"/>
              <w:spacing w:before="118"/>
              <w:ind w:left="133"/>
              <w:rPr>
                <w:color w:val="000000" w:themeColor="text1"/>
                <w:sz w:val="16"/>
              </w:rPr>
            </w:pPr>
            <w:r w:rsidRPr="00ED1C06">
              <w:rPr>
                <w:color w:val="000000" w:themeColor="text1"/>
                <w:sz w:val="16"/>
              </w:rPr>
              <w:t xml:space="preserve">Provider management </w:t>
            </w:r>
            <w:r w:rsidRPr="00ED1C06">
              <w:rPr>
                <w:color w:val="000000" w:themeColor="text1"/>
                <w:spacing w:val="-4"/>
                <w:sz w:val="16"/>
              </w:rPr>
              <w:t>type</w:t>
            </w:r>
          </w:p>
        </w:tc>
        <w:tc>
          <w:tcPr>
            <w:tcW w:w="850" w:type="dxa"/>
            <w:tcBorders>
              <w:top w:val="single" w:sz="4" w:space="0" w:color="E6E7E8"/>
              <w:left w:val="nil"/>
              <w:bottom w:val="single" w:sz="4" w:space="0" w:color="E6E7E8"/>
              <w:right w:val="nil"/>
            </w:tcBorders>
          </w:tcPr>
          <w:p w14:paraId="04134800"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72BDE716" w14:textId="77777777" w:rsidR="004476F3" w:rsidRPr="00ED1C06" w:rsidRDefault="000A386B">
            <w:pPr>
              <w:pStyle w:val="TableParagraph"/>
              <w:spacing w:line="261" w:lineRule="auto"/>
              <w:ind w:left="124"/>
              <w:rPr>
                <w:color w:val="000000" w:themeColor="text1"/>
                <w:sz w:val="16"/>
              </w:rPr>
            </w:pP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type</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legal</w:t>
            </w:r>
            <w:r w:rsidRPr="00ED1C06">
              <w:rPr>
                <w:color w:val="000000" w:themeColor="text1"/>
                <w:spacing w:val="-3"/>
                <w:sz w:val="16"/>
              </w:rPr>
              <w:t xml:space="preserve"> </w:t>
            </w:r>
            <w:r w:rsidRPr="00ED1C06">
              <w:rPr>
                <w:color w:val="000000" w:themeColor="text1"/>
                <w:sz w:val="16"/>
              </w:rPr>
              <w:t>or</w:t>
            </w:r>
            <w:r w:rsidRPr="00ED1C06">
              <w:rPr>
                <w:color w:val="000000" w:themeColor="text1"/>
                <w:spacing w:val="-3"/>
                <w:sz w:val="16"/>
              </w:rPr>
              <w:t xml:space="preserve"> </w:t>
            </w:r>
            <w:r w:rsidRPr="00ED1C06">
              <w:rPr>
                <w:color w:val="000000" w:themeColor="text1"/>
                <w:sz w:val="16"/>
              </w:rPr>
              <w:t>social</w:t>
            </w:r>
            <w:r w:rsidRPr="00ED1C06">
              <w:rPr>
                <w:color w:val="000000" w:themeColor="text1"/>
                <w:spacing w:val="-3"/>
                <w:sz w:val="16"/>
              </w:rPr>
              <w:t xml:space="preserve"> </w:t>
            </w:r>
            <w:r w:rsidRPr="00ED1C06">
              <w:rPr>
                <w:color w:val="000000" w:themeColor="text1"/>
                <w:sz w:val="16"/>
              </w:rPr>
              <w:t>entity</w:t>
            </w:r>
            <w:r w:rsidRPr="00ED1C06">
              <w:rPr>
                <w:color w:val="000000" w:themeColor="text1"/>
                <w:spacing w:val="-3"/>
                <w:sz w:val="16"/>
              </w:rPr>
              <w:t xml:space="preserve"> </w:t>
            </w:r>
            <w:r w:rsidRPr="00ED1C06">
              <w:rPr>
                <w:color w:val="000000" w:themeColor="text1"/>
                <w:sz w:val="16"/>
              </w:rPr>
              <w:t>responsible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managing</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delivery</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an</w:t>
            </w:r>
            <w:r w:rsidRPr="00ED1C06">
              <w:rPr>
                <w:color w:val="000000" w:themeColor="text1"/>
                <w:spacing w:val="-3"/>
                <w:sz w:val="16"/>
              </w:rPr>
              <w:t xml:space="preserve"> </w:t>
            </w:r>
            <w:r w:rsidRPr="00ED1C06">
              <w:rPr>
                <w:color w:val="000000" w:themeColor="text1"/>
                <w:sz w:val="16"/>
              </w:rPr>
              <w:t>early</w:t>
            </w:r>
            <w:r w:rsidRPr="00ED1C06">
              <w:rPr>
                <w:color w:val="000000" w:themeColor="text1"/>
                <w:spacing w:val="-3"/>
                <w:sz w:val="16"/>
              </w:rPr>
              <w:t xml:space="preserve"> </w:t>
            </w:r>
            <w:r w:rsidRPr="00ED1C06">
              <w:rPr>
                <w:color w:val="000000" w:themeColor="text1"/>
                <w:sz w:val="16"/>
              </w:rPr>
              <w:t>childhood education and care service or children's service.</w:t>
            </w:r>
          </w:p>
        </w:tc>
      </w:tr>
      <w:tr w:rsidR="007F756E" w:rsidRPr="00ED1C06" w14:paraId="72B9D969" w14:textId="77777777">
        <w:trPr>
          <w:trHeight w:val="276"/>
        </w:trPr>
        <w:tc>
          <w:tcPr>
            <w:tcW w:w="2334" w:type="dxa"/>
            <w:tcBorders>
              <w:top w:val="single" w:sz="4" w:space="0" w:color="E6E7E8"/>
              <w:left w:val="nil"/>
              <w:bottom w:val="single" w:sz="4" w:space="0" w:color="E6E7E8"/>
              <w:right w:val="nil"/>
            </w:tcBorders>
          </w:tcPr>
          <w:p w14:paraId="7E970ECA" w14:textId="77777777" w:rsidR="004476F3" w:rsidRPr="00ED1C06" w:rsidRDefault="000A386B">
            <w:pPr>
              <w:pStyle w:val="TableParagraph"/>
              <w:ind w:left="133"/>
              <w:rPr>
                <w:color w:val="000000" w:themeColor="text1"/>
                <w:sz w:val="16"/>
              </w:rPr>
            </w:pPr>
            <w:r w:rsidRPr="00ED1C06">
              <w:rPr>
                <w:color w:val="000000" w:themeColor="text1"/>
                <w:spacing w:val="-2"/>
                <w:sz w:val="16"/>
              </w:rPr>
              <w:t>Provider</w:t>
            </w:r>
          </w:p>
        </w:tc>
        <w:tc>
          <w:tcPr>
            <w:tcW w:w="850" w:type="dxa"/>
            <w:tcBorders>
              <w:top w:val="single" w:sz="4" w:space="0" w:color="E6E7E8"/>
              <w:left w:val="nil"/>
              <w:bottom w:val="single" w:sz="4" w:space="0" w:color="E6E7E8"/>
              <w:right w:val="nil"/>
            </w:tcBorders>
          </w:tcPr>
          <w:p w14:paraId="041F445D"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3E8E4355" w14:textId="77777777" w:rsidR="004476F3" w:rsidRPr="00ED1C06" w:rsidRDefault="000A386B">
            <w:pPr>
              <w:pStyle w:val="TableParagraph"/>
              <w:ind w:left="124"/>
              <w:rPr>
                <w:i/>
                <w:color w:val="000000" w:themeColor="text1"/>
                <w:sz w:val="16"/>
              </w:rPr>
            </w:pPr>
            <w:r w:rsidRPr="00ED1C06">
              <w:rPr>
                <w:color w:val="000000" w:themeColor="text1"/>
                <w:sz w:val="16"/>
              </w:rPr>
              <w:t>See</w:t>
            </w:r>
            <w:r w:rsidRPr="00ED1C06">
              <w:rPr>
                <w:color w:val="000000" w:themeColor="text1"/>
                <w:spacing w:val="-7"/>
                <w:sz w:val="16"/>
              </w:rPr>
              <w:t xml:space="preserve"> </w:t>
            </w:r>
            <w:r w:rsidRPr="00ED1C06">
              <w:rPr>
                <w:i/>
                <w:color w:val="000000" w:themeColor="text1"/>
                <w:sz w:val="16"/>
              </w:rPr>
              <w:t>Approved</w:t>
            </w:r>
            <w:r w:rsidRPr="00ED1C06">
              <w:rPr>
                <w:i/>
                <w:color w:val="000000" w:themeColor="text1"/>
                <w:spacing w:val="-4"/>
                <w:sz w:val="16"/>
              </w:rPr>
              <w:t xml:space="preserve"> </w:t>
            </w:r>
            <w:r w:rsidRPr="00ED1C06">
              <w:rPr>
                <w:i/>
                <w:color w:val="000000" w:themeColor="text1"/>
                <w:spacing w:val="-2"/>
                <w:sz w:val="16"/>
              </w:rPr>
              <w:t>provider</w:t>
            </w:r>
          </w:p>
        </w:tc>
      </w:tr>
      <w:tr w:rsidR="007F756E" w:rsidRPr="00ED1C06" w14:paraId="4D622CBA" w14:textId="77777777">
        <w:trPr>
          <w:trHeight w:val="876"/>
        </w:trPr>
        <w:tc>
          <w:tcPr>
            <w:tcW w:w="2334" w:type="dxa"/>
            <w:tcBorders>
              <w:top w:val="single" w:sz="4" w:space="0" w:color="E6E7E8"/>
              <w:left w:val="nil"/>
              <w:bottom w:val="single" w:sz="4" w:space="0" w:color="E6E7E8"/>
              <w:right w:val="nil"/>
            </w:tcBorders>
          </w:tcPr>
          <w:p w14:paraId="5ED68090" w14:textId="77777777" w:rsidR="004476F3" w:rsidRPr="00ED1C06" w:rsidRDefault="004476F3">
            <w:pPr>
              <w:pStyle w:val="TableParagraph"/>
              <w:spacing w:before="0"/>
              <w:ind w:left="0"/>
              <w:rPr>
                <w:b/>
                <w:color w:val="000000" w:themeColor="text1"/>
                <w:sz w:val="18"/>
              </w:rPr>
            </w:pPr>
          </w:p>
          <w:p w14:paraId="660EF20C" w14:textId="77777777" w:rsidR="004476F3" w:rsidRPr="00ED1C06" w:rsidRDefault="000A386B">
            <w:pPr>
              <w:pStyle w:val="TableParagraph"/>
              <w:spacing w:before="111"/>
              <w:ind w:left="133"/>
              <w:rPr>
                <w:color w:val="000000" w:themeColor="text1"/>
                <w:sz w:val="16"/>
              </w:rPr>
            </w:pPr>
            <w:r w:rsidRPr="00ED1C06">
              <w:rPr>
                <w:color w:val="000000" w:themeColor="text1"/>
                <w:sz w:val="16"/>
              </w:rPr>
              <w:t xml:space="preserve">Quality Improvement </w:t>
            </w:r>
            <w:r w:rsidRPr="00ED1C06">
              <w:rPr>
                <w:color w:val="000000" w:themeColor="text1"/>
                <w:spacing w:val="-4"/>
                <w:sz w:val="16"/>
              </w:rPr>
              <w:t>Plan</w:t>
            </w:r>
          </w:p>
        </w:tc>
        <w:tc>
          <w:tcPr>
            <w:tcW w:w="850" w:type="dxa"/>
            <w:tcBorders>
              <w:top w:val="single" w:sz="4" w:space="0" w:color="E6E7E8"/>
              <w:left w:val="nil"/>
              <w:bottom w:val="single" w:sz="4" w:space="0" w:color="E6E7E8"/>
              <w:right w:val="nil"/>
            </w:tcBorders>
          </w:tcPr>
          <w:p w14:paraId="6668991D" w14:textId="77777777" w:rsidR="004476F3" w:rsidRPr="00ED1C06" w:rsidRDefault="004476F3">
            <w:pPr>
              <w:pStyle w:val="TableParagraph"/>
              <w:spacing w:before="0"/>
              <w:ind w:left="0"/>
              <w:rPr>
                <w:b/>
                <w:color w:val="000000" w:themeColor="text1"/>
                <w:sz w:val="18"/>
              </w:rPr>
            </w:pPr>
          </w:p>
          <w:p w14:paraId="55C6D6CF" w14:textId="77777777" w:rsidR="004476F3" w:rsidRPr="00ED1C06" w:rsidRDefault="000A386B">
            <w:pPr>
              <w:pStyle w:val="TableParagraph"/>
              <w:spacing w:before="111"/>
              <w:ind w:left="107" w:right="83"/>
              <w:jc w:val="center"/>
              <w:rPr>
                <w:color w:val="000000" w:themeColor="text1"/>
                <w:sz w:val="16"/>
              </w:rPr>
            </w:pPr>
            <w:r w:rsidRPr="00ED1C06">
              <w:rPr>
                <w:color w:val="000000" w:themeColor="text1"/>
                <w:spacing w:val="-5"/>
                <w:sz w:val="16"/>
              </w:rPr>
              <w:t>QIP</w:t>
            </w:r>
          </w:p>
        </w:tc>
        <w:tc>
          <w:tcPr>
            <w:tcW w:w="6869" w:type="dxa"/>
            <w:tcBorders>
              <w:top w:val="single" w:sz="4" w:space="0" w:color="E6E7E8"/>
              <w:left w:val="nil"/>
              <w:bottom w:val="single" w:sz="4" w:space="0" w:color="E6E7E8"/>
              <w:right w:val="nil"/>
            </w:tcBorders>
          </w:tcPr>
          <w:p w14:paraId="482BA4E8" w14:textId="77777777" w:rsidR="004476F3" w:rsidRPr="00ED1C06" w:rsidRDefault="000A386B">
            <w:pPr>
              <w:pStyle w:val="TableParagraph"/>
              <w:spacing w:line="261" w:lineRule="auto"/>
              <w:ind w:left="124" w:right="148"/>
              <w:rPr>
                <w:color w:val="000000" w:themeColor="text1"/>
                <w:sz w:val="16"/>
              </w:rPr>
            </w:pPr>
            <w:r w:rsidRPr="00ED1C06">
              <w:rPr>
                <w:color w:val="000000" w:themeColor="text1"/>
                <w:sz w:val="16"/>
              </w:rPr>
              <w:t>The approved provider of an NQF service must ensure a Quality Improvement Plan (QIP) is in place for each service.</w:t>
            </w:r>
            <w:r w:rsidRPr="00ED1C06">
              <w:rPr>
                <w:color w:val="000000" w:themeColor="text1"/>
                <w:spacing w:val="-3"/>
                <w:sz w:val="16"/>
              </w:rPr>
              <w:t xml:space="preserve"> </w:t>
            </w:r>
            <w:r w:rsidRPr="00ED1C06">
              <w:rPr>
                <w:color w:val="000000" w:themeColor="text1"/>
                <w:sz w:val="16"/>
              </w:rPr>
              <w:t>The aim of a QIP</w:t>
            </w:r>
            <w:r w:rsidRPr="00ED1C06">
              <w:rPr>
                <w:color w:val="000000" w:themeColor="text1"/>
                <w:spacing w:val="-3"/>
                <w:sz w:val="16"/>
              </w:rPr>
              <w:t xml:space="preserve"> </w:t>
            </w:r>
            <w:r w:rsidRPr="00ED1C06">
              <w:rPr>
                <w:color w:val="000000" w:themeColor="text1"/>
                <w:sz w:val="16"/>
              </w:rPr>
              <w:t>is to help providers self-assess their performance in</w:t>
            </w:r>
            <w:r w:rsidRPr="00ED1C06">
              <w:rPr>
                <w:color w:val="000000" w:themeColor="text1"/>
                <w:spacing w:val="-3"/>
                <w:sz w:val="16"/>
              </w:rPr>
              <w:t xml:space="preserve"> </w:t>
            </w:r>
            <w:r w:rsidRPr="00ED1C06">
              <w:rPr>
                <w:color w:val="000000" w:themeColor="text1"/>
                <w:sz w:val="16"/>
              </w:rPr>
              <w:t>delivering</w:t>
            </w:r>
            <w:r w:rsidRPr="00ED1C06">
              <w:rPr>
                <w:color w:val="000000" w:themeColor="text1"/>
                <w:spacing w:val="-3"/>
                <w:sz w:val="16"/>
              </w:rPr>
              <w:t xml:space="preserve"> </w:t>
            </w:r>
            <w:r w:rsidRPr="00ED1C06">
              <w:rPr>
                <w:color w:val="000000" w:themeColor="text1"/>
                <w:sz w:val="16"/>
              </w:rPr>
              <w:t>quality</w:t>
            </w:r>
            <w:r w:rsidRPr="00ED1C06">
              <w:rPr>
                <w:color w:val="000000" w:themeColor="text1"/>
                <w:spacing w:val="-3"/>
                <w:sz w:val="16"/>
              </w:rPr>
              <w:t xml:space="preserve"> </w:t>
            </w:r>
            <w:r w:rsidRPr="00ED1C06">
              <w:rPr>
                <w:color w:val="000000" w:themeColor="text1"/>
                <w:sz w:val="16"/>
              </w:rPr>
              <w:t>education</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to</w:t>
            </w:r>
            <w:r w:rsidRPr="00ED1C06">
              <w:rPr>
                <w:color w:val="000000" w:themeColor="text1"/>
                <w:spacing w:val="-3"/>
                <w:sz w:val="16"/>
              </w:rPr>
              <w:t xml:space="preserve"> </w:t>
            </w:r>
            <w:r w:rsidRPr="00ED1C06">
              <w:rPr>
                <w:color w:val="000000" w:themeColor="text1"/>
                <w:sz w:val="16"/>
              </w:rPr>
              <w:t>plan</w:t>
            </w:r>
            <w:r w:rsidRPr="00ED1C06">
              <w:rPr>
                <w:color w:val="000000" w:themeColor="text1"/>
                <w:spacing w:val="-3"/>
                <w:sz w:val="16"/>
              </w:rPr>
              <w:t xml:space="preserve"> </w:t>
            </w:r>
            <w:r w:rsidRPr="00ED1C06">
              <w:rPr>
                <w:color w:val="000000" w:themeColor="text1"/>
                <w:sz w:val="16"/>
              </w:rPr>
              <w:t>future</w:t>
            </w:r>
            <w:r w:rsidRPr="00ED1C06">
              <w:rPr>
                <w:color w:val="000000" w:themeColor="text1"/>
                <w:spacing w:val="-3"/>
                <w:sz w:val="16"/>
              </w:rPr>
              <w:t xml:space="preserve"> </w:t>
            </w:r>
            <w:r w:rsidRPr="00ED1C06">
              <w:rPr>
                <w:color w:val="000000" w:themeColor="text1"/>
                <w:sz w:val="16"/>
              </w:rPr>
              <w:t>improvements.</w:t>
            </w:r>
            <w:r w:rsidRPr="00ED1C06">
              <w:rPr>
                <w:color w:val="000000" w:themeColor="text1"/>
                <w:spacing w:val="-6"/>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QIP</w:t>
            </w:r>
            <w:r w:rsidRPr="00ED1C06">
              <w:rPr>
                <w:color w:val="000000" w:themeColor="text1"/>
                <w:spacing w:val="-6"/>
                <w:sz w:val="16"/>
              </w:rPr>
              <w:t xml:space="preserve"> </w:t>
            </w:r>
            <w:r w:rsidRPr="00ED1C06">
              <w:rPr>
                <w:color w:val="000000" w:themeColor="text1"/>
                <w:sz w:val="16"/>
              </w:rPr>
              <w:t>also</w:t>
            </w:r>
            <w:r w:rsidRPr="00ED1C06">
              <w:rPr>
                <w:color w:val="000000" w:themeColor="text1"/>
                <w:spacing w:val="-3"/>
                <w:sz w:val="16"/>
              </w:rPr>
              <w:t xml:space="preserve"> </w:t>
            </w:r>
            <w:r w:rsidRPr="00ED1C06">
              <w:rPr>
                <w:color w:val="000000" w:themeColor="text1"/>
                <w:sz w:val="16"/>
              </w:rPr>
              <w:t>helps regulatory authorities with assessing the quality of the service.</w:t>
            </w:r>
          </w:p>
        </w:tc>
      </w:tr>
      <w:tr w:rsidR="007F756E" w:rsidRPr="00ED1C06" w14:paraId="31624E71" w14:textId="77777777">
        <w:trPr>
          <w:trHeight w:val="876"/>
        </w:trPr>
        <w:tc>
          <w:tcPr>
            <w:tcW w:w="2334" w:type="dxa"/>
            <w:tcBorders>
              <w:top w:val="single" w:sz="4" w:space="0" w:color="E6E7E8"/>
              <w:left w:val="nil"/>
              <w:bottom w:val="single" w:sz="4" w:space="0" w:color="E6E7E8"/>
              <w:right w:val="nil"/>
            </w:tcBorders>
          </w:tcPr>
          <w:p w14:paraId="4A5AAA3F" w14:textId="77777777" w:rsidR="004476F3" w:rsidRPr="00ED1C06" w:rsidRDefault="004476F3">
            <w:pPr>
              <w:pStyle w:val="TableParagraph"/>
              <w:spacing w:before="0"/>
              <w:ind w:left="0"/>
              <w:rPr>
                <w:b/>
                <w:color w:val="000000" w:themeColor="text1"/>
                <w:sz w:val="18"/>
              </w:rPr>
            </w:pPr>
          </w:p>
          <w:p w14:paraId="13420217" w14:textId="77777777" w:rsidR="004476F3" w:rsidRPr="00ED1C06" w:rsidRDefault="000A386B">
            <w:pPr>
              <w:pStyle w:val="TableParagraph"/>
              <w:spacing w:before="111"/>
              <w:ind w:left="133"/>
              <w:rPr>
                <w:color w:val="000000" w:themeColor="text1"/>
                <w:sz w:val="16"/>
              </w:rPr>
            </w:pPr>
            <w:r w:rsidRPr="00ED1C06">
              <w:rPr>
                <w:color w:val="000000" w:themeColor="text1"/>
                <w:sz w:val="16"/>
              </w:rPr>
              <w:t>Reportable</w:t>
            </w:r>
            <w:r w:rsidRPr="00ED1C06">
              <w:rPr>
                <w:color w:val="000000" w:themeColor="text1"/>
                <w:spacing w:val="-5"/>
                <w:sz w:val="16"/>
              </w:rPr>
              <w:t xml:space="preserve"> </w:t>
            </w:r>
            <w:r w:rsidRPr="00ED1C06">
              <w:rPr>
                <w:color w:val="000000" w:themeColor="text1"/>
                <w:sz w:val="16"/>
              </w:rPr>
              <w:t>Conduct</w:t>
            </w:r>
            <w:r w:rsidRPr="00ED1C06">
              <w:rPr>
                <w:color w:val="000000" w:themeColor="text1"/>
                <w:spacing w:val="-4"/>
                <w:sz w:val="16"/>
              </w:rPr>
              <w:t xml:space="preserve"> </w:t>
            </w:r>
            <w:r w:rsidRPr="00ED1C06">
              <w:rPr>
                <w:color w:val="000000" w:themeColor="text1"/>
                <w:spacing w:val="-2"/>
                <w:sz w:val="16"/>
              </w:rPr>
              <w:t>Scheme</w:t>
            </w:r>
          </w:p>
        </w:tc>
        <w:tc>
          <w:tcPr>
            <w:tcW w:w="850" w:type="dxa"/>
            <w:tcBorders>
              <w:top w:val="single" w:sz="4" w:space="0" w:color="E6E7E8"/>
              <w:left w:val="nil"/>
              <w:bottom w:val="single" w:sz="4" w:space="0" w:color="E6E7E8"/>
              <w:right w:val="nil"/>
            </w:tcBorders>
          </w:tcPr>
          <w:p w14:paraId="6656DF9B"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2DCD2071" w14:textId="77777777" w:rsidR="004476F3" w:rsidRPr="00ED1C06" w:rsidRDefault="000A386B">
            <w:pPr>
              <w:pStyle w:val="TableParagraph"/>
              <w:spacing w:line="261" w:lineRule="auto"/>
              <w:ind w:left="124" w:right="63"/>
              <w:rPr>
                <w:color w:val="000000" w:themeColor="text1"/>
                <w:sz w:val="16"/>
              </w:rPr>
            </w:pPr>
            <w:r w:rsidRPr="00ED1C06">
              <w:rPr>
                <w:color w:val="000000" w:themeColor="text1"/>
                <w:sz w:val="16"/>
              </w:rPr>
              <w:t>Scheme to improve oversight of how organisations respond to allegations of child abuse and child-related</w:t>
            </w:r>
            <w:r w:rsidRPr="00ED1C06">
              <w:rPr>
                <w:color w:val="000000" w:themeColor="text1"/>
                <w:spacing w:val="-4"/>
                <w:sz w:val="16"/>
              </w:rPr>
              <w:t xml:space="preserve"> </w:t>
            </w:r>
            <w:r w:rsidRPr="00ED1C06">
              <w:rPr>
                <w:color w:val="000000" w:themeColor="text1"/>
                <w:sz w:val="16"/>
              </w:rPr>
              <w:t>misconduct.</w:t>
            </w:r>
            <w:r w:rsidRPr="00ED1C06">
              <w:rPr>
                <w:color w:val="000000" w:themeColor="text1"/>
                <w:spacing w:val="-4"/>
                <w:sz w:val="16"/>
              </w:rPr>
              <w:t xml:space="preserve"> </w:t>
            </w:r>
            <w:r w:rsidRPr="00ED1C06">
              <w:rPr>
                <w:color w:val="000000" w:themeColor="text1"/>
                <w:sz w:val="16"/>
              </w:rPr>
              <w:t>Requires</w:t>
            </w:r>
            <w:r w:rsidRPr="00ED1C06">
              <w:rPr>
                <w:color w:val="000000" w:themeColor="text1"/>
                <w:spacing w:val="-4"/>
                <w:sz w:val="16"/>
              </w:rPr>
              <w:t xml:space="preserve"> </w:t>
            </w:r>
            <w:r w:rsidRPr="00ED1C06">
              <w:rPr>
                <w:color w:val="000000" w:themeColor="text1"/>
                <w:sz w:val="16"/>
              </w:rPr>
              <w:t>some</w:t>
            </w:r>
            <w:r w:rsidRPr="00ED1C06">
              <w:rPr>
                <w:color w:val="000000" w:themeColor="text1"/>
                <w:spacing w:val="-4"/>
                <w:sz w:val="16"/>
              </w:rPr>
              <w:t xml:space="preserve"> </w:t>
            </w:r>
            <w:r w:rsidRPr="00ED1C06">
              <w:rPr>
                <w:color w:val="000000" w:themeColor="text1"/>
                <w:sz w:val="16"/>
              </w:rPr>
              <w:t>organisations</w:t>
            </w:r>
            <w:r w:rsidRPr="00ED1C06">
              <w:rPr>
                <w:color w:val="000000" w:themeColor="text1"/>
                <w:spacing w:val="-4"/>
                <w:sz w:val="16"/>
              </w:rPr>
              <w:t xml:space="preserve"> </w:t>
            </w:r>
            <w:r w:rsidRPr="00ED1C06">
              <w:rPr>
                <w:color w:val="000000" w:themeColor="text1"/>
                <w:sz w:val="16"/>
              </w:rPr>
              <w:t>to</w:t>
            </w:r>
            <w:r w:rsidRPr="00ED1C06">
              <w:rPr>
                <w:color w:val="000000" w:themeColor="text1"/>
                <w:spacing w:val="-4"/>
                <w:sz w:val="16"/>
              </w:rPr>
              <w:t xml:space="preserve"> </w:t>
            </w:r>
            <w:r w:rsidRPr="00ED1C06">
              <w:rPr>
                <w:color w:val="000000" w:themeColor="text1"/>
                <w:sz w:val="16"/>
              </w:rPr>
              <w:t>respond</w:t>
            </w:r>
            <w:r w:rsidRPr="00ED1C06">
              <w:rPr>
                <w:color w:val="000000" w:themeColor="text1"/>
                <w:spacing w:val="-4"/>
                <w:sz w:val="16"/>
              </w:rPr>
              <w:t xml:space="preserve"> </w:t>
            </w:r>
            <w:r w:rsidRPr="00ED1C06">
              <w:rPr>
                <w:color w:val="000000" w:themeColor="text1"/>
                <w:sz w:val="16"/>
              </w:rPr>
              <w:t>to</w:t>
            </w:r>
            <w:r w:rsidRPr="00ED1C06">
              <w:rPr>
                <w:color w:val="000000" w:themeColor="text1"/>
                <w:spacing w:val="-4"/>
                <w:sz w:val="16"/>
              </w:rPr>
              <w:t xml:space="preserve"> </w:t>
            </w:r>
            <w:r w:rsidRPr="00ED1C06">
              <w:rPr>
                <w:color w:val="000000" w:themeColor="text1"/>
                <w:sz w:val="16"/>
              </w:rPr>
              <w:t>allegations</w:t>
            </w:r>
            <w:r w:rsidRPr="00ED1C06">
              <w:rPr>
                <w:color w:val="000000" w:themeColor="text1"/>
                <w:spacing w:val="-4"/>
                <w:sz w:val="16"/>
              </w:rPr>
              <w:t xml:space="preserve"> </w:t>
            </w:r>
            <w:r w:rsidRPr="00ED1C06">
              <w:rPr>
                <w:color w:val="000000" w:themeColor="text1"/>
                <w:sz w:val="16"/>
              </w:rPr>
              <w:t>made</w:t>
            </w:r>
            <w:r w:rsidRPr="00ED1C06">
              <w:rPr>
                <w:color w:val="000000" w:themeColor="text1"/>
                <w:spacing w:val="-4"/>
                <w:sz w:val="16"/>
              </w:rPr>
              <w:t xml:space="preserve"> </w:t>
            </w:r>
            <w:r w:rsidRPr="00ED1C06">
              <w:rPr>
                <w:color w:val="000000" w:themeColor="text1"/>
                <w:sz w:val="16"/>
              </w:rPr>
              <w:t>against their workers and volunteers, and to notify the Commission for Children and Young People of any allegations.</w:t>
            </w:r>
          </w:p>
        </w:tc>
      </w:tr>
      <w:tr w:rsidR="007F756E" w:rsidRPr="00ED1C06" w14:paraId="34743E1C" w14:textId="77777777">
        <w:trPr>
          <w:trHeight w:val="676"/>
        </w:trPr>
        <w:tc>
          <w:tcPr>
            <w:tcW w:w="2334" w:type="dxa"/>
            <w:tcBorders>
              <w:top w:val="single" w:sz="4" w:space="0" w:color="E6E7E8"/>
              <w:left w:val="nil"/>
              <w:bottom w:val="single" w:sz="4" w:space="0" w:color="E6E7E8"/>
              <w:right w:val="nil"/>
            </w:tcBorders>
          </w:tcPr>
          <w:p w14:paraId="23681227" w14:textId="77777777" w:rsidR="004476F3" w:rsidRPr="00ED1C06" w:rsidRDefault="004476F3">
            <w:pPr>
              <w:pStyle w:val="TableParagraph"/>
              <w:spacing w:before="11"/>
              <w:ind w:left="0"/>
              <w:rPr>
                <w:b/>
                <w:color w:val="000000" w:themeColor="text1"/>
                <w:sz w:val="18"/>
              </w:rPr>
            </w:pPr>
          </w:p>
          <w:p w14:paraId="6A8D387C" w14:textId="77777777" w:rsidR="004476F3" w:rsidRPr="00ED1C06" w:rsidRDefault="000A386B">
            <w:pPr>
              <w:pStyle w:val="TableParagraph"/>
              <w:spacing w:before="0"/>
              <w:ind w:left="133"/>
              <w:rPr>
                <w:color w:val="000000" w:themeColor="text1"/>
                <w:sz w:val="16"/>
              </w:rPr>
            </w:pPr>
            <w:r w:rsidRPr="00ED1C06">
              <w:rPr>
                <w:color w:val="000000" w:themeColor="text1"/>
                <w:sz w:val="16"/>
              </w:rPr>
              <w:t>School</w:t>
            </w:r>
            <w:r w:rsidRPr="00ED1C06">
              <w:rPr>
                <w:color w:val="000000" w:themeColor="text1"/>
                <w:spacing w:val="-5"/>
                <w:sz w:val="16"/>
              </w:rPr>
              <w:t xml:space="preserve"> </w:t>
            </w:r>
            <w:r w:rsidRPr="00ED1C06">
              <w:rPr>
                <w:color w:val="000000" w:themeColor="text1"/>
                <w:sz w:val="16"/>
              </w:rPr>
              <w:t>holidays</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2"/>
                <w:sz w:val="16"/>
              </w:rPr>
              <w:t xml:space="preserve"> service</w:t>
            </w:r>
          </w:p>
        </w:tc>
        <w:tc>
          <w:tcPr>
            <w:tcW w:w="850" w:type="dxa"/>
            <w:tcBorders>
              <w:top w:val="single" w:sz="4" w:space="0" w:color="E6E7E8"/>
              <w:left w:val="nil"/>
              <w:bottom w:val="single" w:sz="4" w:space="0" w:color="E6E7E8"/>
              <w:right w:val="nil"/>
            </w:tcBorders>
          </w:tcPr>
          <w:p w14:paraId="46BCD07A"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5496B395" w14:textId="77777777" w:rsidR="004476F3" w:rsidRPr="00ED1C06" w:rsidRDefault="000A386B">
            <w:pPr>
              <w:pStyle w:val="TableParagraph"/>
              <w:spacing w:line="261" w:lineRule="auto"/>
              <w:ind w:left="124" w:right="71"/>
              <w:rPr>
                <w:color w:val="000000" w:themeColor="text1"/>
                <w:sz w:val="16"/>
              </w:rPr>
            </w:pPr>
            <w:r w:rsidRPr="00ED1C06">
              <w:rPr>
                <w:color w:val="000000" w:themeColor="text1"/>
                <w:sz w:val="16"/>
              </w:rPr>
              <w:t>Cares for or educates children for 4 weeks or more during school holidays under the National Law,</w:t>
            </w:r>
            <w:r w:rsidRPr="00ED1C06">
              <w:rPr>
                <w:color w:val="000000" w:themeColor="text1"/>
                <w:spacing w:val="-4"/>
                <w:sz w:val="16"/>
              </w:rPr>
              <w:t xml:space="preserve"> </w:t>
            </w:r>
            <w:r w:rsidRPr="00ED1C06">
              <w:rPr>
                <w:color w:val="000000" w:themeColor="text1"/>
                <w:sz w:val="16"/>
              </w:rPr>
              <w:t>or</w:t>
            </w:r>
            <w:r w:rsidRPr="00ED1C06">
              <w:rPr>
                <w:color w:val="000000" w:themeColor="text1"/>
                <w:spacing w:val="-4"/>
                <w:sz w:val="16"/>
              </w:rPr>
              <w:t xml:space="preserve"> </w:t>
            </w:r>
            <w:r w:rsidRPr="00ED1C06">
              <w:rPr>
                <w:color w:val="000000" w:themeColor="text1"/>
                <w:sz w:val="16"/>
              </w:rPr>
              <w:t>up</w:t>
            </w:r>
            <w:r w:rsidRPr="00ED1C06">
              <w:rPr>
                <w:color w:val="000000" w:themeColor="text1"/>
                <w:spacing w:val="-4"/>
                <w:sz w:val="16"/>
              </w:rPr>
              <w:t xml:space="preserve"> </w:t>
            </w:r>
            <w:r w:rsidRPr="00ED1C06">
              <w:rPr>
                <w:color w:val="000000" w:themeColor="text1"/>
                <w:sz w:val="16"/>
              </w:rPr>
              <w:t>to</w:t>
            </w:r>
            <w:r w:rsidRPr="00ED1C06">
              <w:rPr>
                <w:color w:val="000000" w:themeColor="text1"/>
                <w:spacing w:val="-4"/>
                <w:sz w:val="16"/>
              </w:rPr>
              <w:t xml:space="preserve"> </w:t>
            </w:r>
            <w:r w:rsidRPr="00ED1C06">
              <w:rPr>
                <w:color w:val="000000" w:themeColor="text1"/>
                <w:sz w:val="16"/>
              </w:rPr>
              <w:t>4</w:t>
            </w:r>
            <w:r w:rsidRPr="00ED1C06">
              <w:rPr>
                <w:color w:val="000000" w:themeColor="text1"/>
                <w:spacing w:val="-4"/>
                <w:sz w:val="16"/>
              </w:rPr>
              <w:t xml:space="preserve"> </w:t>
            </w:r>
            <w:r w:rsidRPr="00ED1C06">
              <w:rPr>
                <w:color w:val="000000" w:themeColor="text1"/>
                <w:sz w:val="16"/>
              </w:rPr>
              <w:t>weeks</w:t>
            </w:r>
            <w:r w:rsidRPr="00ED1C06">
              <w:rPr>
                <w:color w:val="000000" w:themeColor="text1"/>
                <w:spacing w:val="-4"/>
                <w:sz w:val="16"/>
              </w:rPr>
              <w:t xml:space="preserve"> </w:t>
            </w:r>
            <w:r w:rsidRPr="00ED1C06">
              <w:rPr>
                <w:color w:val="000000" w:themeColor="text1"/>
                <w:sz w:val="16"/>
              </w:rPr>
              <w:t>per</w:t>
            </w:r>
            <w:r w:rsidRPr="00ED1C06">
              <w:rPr>
                <w:color w:val="000000" w:themeColor="text1"/>
                <w:spacing w:val="-4"/>
                <w:sz w:val="16"/>
              </w:rPr>
              <w:t xml:space="preserve"> </w:t>
            </w:r>
            <w:r w:rsidRPr="00ED1C06">
              <w:rPr>
                <w:color w:val="000000" w:themeColor="text1"/>
                <w:sz w:val="16"/>
              </w:rPr>
              <w:t>calendar</w:t>
            </w:r>
            <w:r w:rsidRPr="00ED1C06">
              <w:rPr>
                <w:color w:val="000000" w:themeColor="text1"/>
                <w:spacing w:val="-4"/>
                <w:sz w:val="16"/>
              </w:rPr>
              <w:t xml:space="preserve"> </w:t>
            </w:r>
            <w:r w:rsidRPr="00ED1C06">
              <w:rPr>
                <w:color w:val="000000" w:themeColor="text1"/>
                <w:sz w:val="16"/>
              </w:rPr>
              <w:t>year</w:t>
            </w:r>
            <w:r w:rsidRPr="00ED1C06">
              <w:rPr>
                <w:color w:val="000000" w:themeColor="text1"/>
                <w:spacing w:val="-4"/>
                <w:sz w:val="16"/>
              </w:rPr>
              <w:t xml:space="preserve"> </w:t>
            </w:r>
            <w:r w:rsidRPr="00ED1C06">
              <w:rPr>
                <w:color w:val="000000" w:themeColor="text1"/>
                <w:sz w:val="16"/>
              </w:rPr>
              <w:t>under</w:t>
            </w:r>
            <w:r w:rsidRPr="00ED1C06">
              <w:rPr>
                <w:color w:val="000000" w:themeColor="text1"/>
                <w:spacing w:val="-4"/>
                <w:sz w:val="16"/>
              </w:rPr>
              <w:t xml:space="preserve"> </w:t>
            </w:r>
            <w:r w:rsidRPr="00ED1C06">
              <w:rPr>
                <w:color w:val="000000" w:themeColor="text1"/>
                <w:sz w:val="16"/>
              </w:rPr>
              <w:t>the</w:t>
            </w:r>
            <w:r w:rsidRPr="00ED1C06">
              <w:rPr>
                <w:color w:val="000000" w:themeColor="text1"/>
                <w:spacing w:val="-5"/>
                <w:sz w:val="16"/>
              </w:rPr>
              <w:t xml:space="preserve"> </w:t>
            </w:r>
            <w:r w:rsidRPr="00ED1C06">
              <w:rPr>
                <w:i/>
                <w:color w:val="000000" w:themeColor="text1"/>
                <w:sz w:val="16"/>
              </w:rPr>
              <w:t>Children’s</w:t>
            </w:r>
            <w:r w:rsidRPr="00ED1C06">
              <w:rPr>
                <w:i/>
                <w:color w:val="000000" w:themeColor="text1"/>
                <w:spacing w:val="-4"/>
                <w:sz w:val="16"/>
              </w:rPr>
              <w:t xml:space="preserve"> </w:t>
            </w:r>
            <w:r w:rsidRPr="00ED1C06">
              <w:rPr>
                <w:i/>
                <w:color w:val="000000" w:themeColor="text1"/>
                <w:sz w:val="16"/>
              </w:rPr>
              <w:t>Services</w:t>
            </w:r>
            <w:r w:rsidRPr="00ED1C06">
              <w:rPr>
                <w:i/>
                <w:color w:val="000000" w:themeColor="text1"/>
                <w:spacing w:val="-9"/>
                <w:sz w:val="16"/>
              </w:rPr>
              <w:t xml:space="preserve"> </w:t>
            </w:r>
            <w:r w:rsidRPr="00ED1C06">
              <w:rPr>
                <w:i/>
                <w:color w:val="000000" w:themeColor="text1"/>
                <w:sz w:val="16"/>
              </w:rPr>
              <w:t>Act</w:t>
            </w:r>
            <w:r w:rsidRPr="00ED1C06">
              <w:rPr>
                <w:i/>
                <w:color w:val="000000" w:themeColor="text1"/>
                <w:spacing w:val="-4"/>
                <w:sz w:val="16"/>
              </w:rPr>
              <w:t xml:space="preserve"> </w:t>
            </w:r>
            <w:r w:rsidRPr="00ED1C06">
              <w:rPr>
                <w:i/>
                <w:color w:val="000000" w:themeColor="text1"/>
                <w:sz w:val="16"/>
              </w:rPr>
              <w:t>1996</w:t>
            </w:r>
            <w:r w:rsidRPr="00ED1C06">
              <w:rPr>
                <w:color w:val="000000" w:themeColor="text1"/>
                <w:sz w:val="16"/>
              </w:rPr>
              <w:t>.</w:t>
            </w:r>
            <w:r w:rsidRPr="00ED1C06">
              <w:rPr>
                <w:color w:val="000000" w:themeColor="text1"/>
                <w:spacing w:val="-12"/>
                <w:sz w:val="16"/>
              </w:rPr>
              <w:t xml:space="preserve"> </w:t>
            </w:r>
            <w:r w:rsidRPr="00ED1C06">
              <w:rPr>
                <w:color w:val="000000" w:themeColor="text1"/>
                <w:sz w:val="16"/>
              </w:rPr>
              <w:t>Also</w:t>
            </w:r>
            <w:r w:rsidRPr="00ED1C06">
              <w:rPr>
                <w:color w:val="000000" w:themeColor="text1"/>
                <w:spacing w:val="-3"/>
                <w:sz w:val="16"/>
              </w:rPr>
              <w:t xml:space="preserve"> </w:t>
            </w:r>
            <w:r w:rsidRPr="00ED1C06">
              <w:rPr>
                <w:color w:val="000000" w:themeColor="text1"/>
                <w:sz w:val="16"/>
              </w:rPr>
              <w:t>referred to as vacation care.</w:t>
            </w:r>
          </w:p>
        </w:tc>
      </w:tr>
      <w:tr w:rsidR="007F756E" w:rsidRPr="00ED1C06" w14:paraId="02F152C7" w14:textId="77777777">
        <w:trPr>
          <w:trHeight w:val="1076"/>
        </w:trPr>
        <w:tc>
          <w:tcPr>
            <w:tcW w:w="2334" w:type="dxa"/>
            <w:tcBorders>
              <w:top w:val="single" w:sz="4" w:space="0" w:color="E6E7E8"/>
              <w:left w:val="nil"/>
              <w:bottom w:val="single" w:sz="4" w:space="0" w:color="E6E7E8"/>
              <w:right w:val="nil"/>
            </w:tcBorders>
          </w:tcPr>
          <w:p w14:paraId="6A7F8FFC" w14:textId="77777777" w:rsidR="004476F3" w:rsidRPr="00ED1C06" w:rsidRDefault="004476F3">
            <w:pPr>
              <w:pStyle w:val="TableParagraph"/>
              <w:spacing w:before="0"/>
              <w:ind w:left="0"/>
              <w:rPr>
                <w:b/>
                <w:color w:val="000000" w:themeColor="text1"/>
                <w:sz w:val="18"/>
              </w:rPr>
            </w:pPr>
          </w:p>
          <w:p w14:paraId="3AC3B241" w14:textId="77777777" w:rsidR="004476F3" w:rsidRPr="00ED1C06" w:rsidRDefault="004476F3">
            <w:pPr>
              <w:pStyle w:val="TableParagraph"/>
              <w:spacing w:before="4"/>
              <w:ind w:left="0"/>
              <w:rPr>
                <w:b/>
                <w:color w:val="000000" w:themeColor="text1"/>
                <w:sz w:val="18"/>
              </w:rPr>
            </w:pPr>
          </w:p>
          <w:p w14:paraId="009A3D30" w14:textId="77777777" w:rsidR="004476F3" w:rsidRPr="00ED1C06" w:rsidRDefault="000A386B">
            <w:pPr>
              <w:pStyle w:val="TableParagraph"/>
              <w:spacing w:before="0"/>
              <w:ind w:left="133"/>
              <w:rPr>
                <w:color w:val="000000" w:themeColor="text1"/>
                <w:sz w:val="16"/>
              </w:rPr>
            </w:pPr>
            <w:r w:rsidRPr="00ED1C06">
              <w:rPr>
                <w:color w:val="000000" w:themeColor="text1"/>
                <w:sz w:val="16"/>
              </w:rPr>
              <w:t xml:space="preserve">Serious </w:t>
            </w:r>
            <w:r w:rsidRPr="00ED1C06">
              <w:rPr>
                <w:color w:val="000000" w:themeColor="text1"/>
                <w:spacing w:val="-2"/>
                <w:sz w:val="16"/>
              </w:rPr>
              <w:t>incident</w:t>
            </w:r>
          </w:p>
        </w:tc>
        <w:tc>
          <w:tcPr>
            <w:tcW w:w="850" w:type="dxa"/>
            <w:tcBorders>
              <w:top w:val="single" w:sz="4" w:space="0" w:color="E6E7E8"/>
              <w:left w:val="nil"/>
              <w:bottom w:val="single" w:sz="4" w:space="0" w:color="E6E7E8"/>
              <w:right w:val="nil"/>
            </w:tcBorders>
          </w:tcPr>
          <w:p w14:paraId="3829F82F"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3D230130" w14:textId="77777777" w:rsidR="004476F3" w:rsidRPr="00ED1C06" w:rsidRDefault="000A386B">
            <w:pPr>
              <w:pStyle w:val="TableParagraph"/>
              <w:spacing w:line="261" w:lineRule="auto"/>
              <w:ind w:left="124" w:right="136"/>
              <w:rPr>
                <w:color w:val="000000" w:themeColor="text1"/>
                <w:sz w:val="16"/>
              </w:rPr>
            </w:pPr>
            <w:r w:rsidRPr="00ED1C06">
              <w:rPr>
                <w:color w:val="000000" w:themeColor="text1"/>
                <w:sz w:val="16"/>
              </w:rPr>
              <w:t>Serious incidents that occur while a child is being educated and cared for by an education</w:t>
            </w:r>
            <w:r w:rsidRPr="00ED1C06">
              <w:rPr>
                <w:color w:val="000000" w:themeColor="text1"/>
                <w:spacing w:val="40"/>
                <w:sz w:val="16"/>
              </w:rPr>
              <w:t xml:space="preserve"> </w:t>
            </w:r>
            <w:r w:rsidRPr="00ED1C06">
              <w:rPr>
                <w:color w:val="000000" w:themeColor="text1"/>
                <w:sz w:val="16"/>
              </w:rPr>
              <w:t>and</w:t>
            </w:r>
            <w:r w:rsidRPr="00ED1C06">
              <w:rPr>
                <w:color w:val="000000" w:themeColor="text1"/>
                <w:spacing w:val="-3"/>
                <w:sz w:val="16"/>
              </w:rPr>
              <w:t xml:space="preserve"> </w:t>
            </w:r>
            <w:r w:rsidRPr="00ED1C06">
              <w:rPr>
                <w:color w:val="000000" w:themeColor="text1"/>
                <w:sz w:val="16"/>
              </w:rPr>
              <w:t>care</w:t>
            </w:r>
            <w:r w:rsidRPr="00ED1C06">
              <w:rPr>
                <w:color w:val="000000" w:themeColor="text1"/>
                <w:spacing w:val="-3"/>
                <w:sz w:val="16"/>
              </w:rPr>
              <w:t xml:space="preserve"> </w:t>
            </w:r>
            <w:r w:rsidRPr="00ED1C06">
              <w:rPr>
                <w:color w:val="000000" w:themeColor="text1"/>
                <w:sz w:val="16"/>
              </w:rPr>
              <w:t>service</w:t>
            </w:r>
            <w:r w:rsidRPr="00ED1C06">
              <w:rPr>
                <w:color w:val="000000" w:themeColor="text1"/>
                <w:spacing w:val="-3"/>
                <w:sz w:val="16"/>
              </w:rPr>
              <w:t xml:space="preserve"> </w:t>
            </w:r>
            <w:r w:rsidRPr="00ED1C06">
              <w:rPr>
                <w:color w:val="000000" w:themeColor="text1"/>
                <w:sz w:val="16"/>
              </w:rPr>
              <w:t>include:</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death</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child;</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serious</w:t>
            </w:r>
            <w:r w:rsidRPr="00ED1C06">
              <w:rPr>
                <w:color w:val="000000" w:themeColor="text1"/>
                <w:spacing w:val="-3"/>
                <w:sz w:val="16"/>
              </w:rPr>
              <w:t xml:space="preserve"> </w:t>
            </w:r>
            <w:r w:rsidRPr="00ED1C06">
              <w:rPr>
                <w:color w:val="000000" w:themeColor="text1"/>
                <w:sz w:val="16"/>
              </w:rPr>
              <w:t>injury</w:t>
            </w:r>
            <w:r w:rsidRPr="00ED1C06">
              <w:rPr>
                <w:color w:val="000000" w:themeColor="text1"/>
                <w:spacing w:val="-3"/>
                <w:sz w:val="16"/>
              </w:rPr>
              <w:t xml:space="preserve"> </w:t>
            </w:r>
            <w:r w:rsidRPr="00ED1C06">
              <w:rPr>
                <w:color w:val="000000" w:themeColor="text1"/>
                <w:sz w:val="16"/>
              </w:rPr>
              <w:t>or</w:t>
            </w:r>
            <w:r w:rsidRPr="00ED1C06">
              <w:rPr>
                <w:color w:val="000000" w:themeColor="text1"/>
                <w:spacing w:val="-3"/>
                <w:sz w:val="16"/>
              </w:rPr>
              <w:t xml:space="preserve"> </w:t>
            </w:r>
            <w:r w:rsidRPr="00ED1C06">
              <w:rPr>
                <w:color w:val="000000" w:themeColor="text1"/>
                <w:sz w:val="16"/>
              </w:rPr>
              <w:t>trauma</w:t>
            </w:r>
            <w:r w:rsidRPr="00ED1C06">
              <w:rPr>
                <w:color w:val="000000" w:themeColor="text1"/>
                <w:spacing w:val="-3"/>
                <w:sz w:val="16"/>
              </w:rPr>
              <w:t xml:space="preserve"> </w:t>
            </w:r>
            <w:r w:rsidRPr="00ED1C06">
              <w:rPr>
                <w:color w:val="000000" w:themeColor="text1"/>
                <w:sz w:val="16"/>
              </w:rPr>
              <w:t>to</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child;</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serious illness of a child requiring hospital attendance; an emergency for which emergency services attended; circumstances where a child is missing or unaccounted for/is taken or removed/is mistakenly locked in or out of the service/service premises.</w:t>
            </w:r>
          </w:p>
        </w:tc>
      </w:tr>
      <w:tr w:rsidR="007F756E" w:rsidRPr="00ED1C06" w14:paraId="48C4E6C8" w14:textId="77777777">
        <w:trPr>
          <w:trHeight w:val="676"/>
        </w:trPr>
        <w:tc>
          <w:tcPr>
            <w:tcW w:w="2334" w:type="dxa"/>
            <w:tcBorders>
              <w:top w:val="single" w:sz="4" w:space="0" w:color="E6E7E8"/>
              <w:left w:val="nil"/>
              <w:bottom w:val="single" w:sz="4" w:space="0" w:color="E6E7E8"/>
              <w:right w:val="nil"/>
            </w:tcBorders>
          </w:tcPr>
          <w:p w14:paraId="7F014294" w14:textId="77777777" w:rsidR="004476F3" w:rsidRPr="00ED1C06" w:rsidRDefault="004476F3">
            <w:pPr>
              <w:pStyle w:val="TableParagraph"/>
              <w:spacing w:before="11"/>
              <w:ind w:left="0"/>
              <w:rPr>
                <w:b/>
                <w:color w:val="000000" w:themeColor="text1"/>
                <w:sz w:val="18"/>
              </w:rPr>
            </w:pPr>
          </w:p>
          <w:p w14:paraId="6E642100" w14:textId="77777777" w:rsidR="004476F3" w:rsidRPr="00ED1C06" w:rsidRDefault="000A386B">
            <w:pPr>
              <w:pStyle w:val="TableParagraph"/>
              <w:spacing w:before="0"/>
              <w:ind w:left="133"/>
              <w:rPr>
                <w:color w:val="000000" w:themeColor="text1"/>
                <w:sz w:val="16"/>
              </w:rPr>
            </w:pPr>
            <w:r w:rsidRPr="00ED1C06">
              <w:rPr>
                <w:color w:val="000000" w:themeColor="text1"/>
                <w:sz w:val="16"/>
              </w:rPr>
              <w:t>Service</w:t>
            </w:r>
            <w:r w:rsidRPr="00ED1C06">
              <w:rPr>
                <w:color w:val="000000" w:themeColor="text1"/>
                <w:spacing w:val="-6"/>
                <w:sz w:val="16"/>
              </w:rPr>
              <w:t xml:space="preserve"> </w:t>
            </w:r>
            <w:r w:rsidRPr="00ED1C06">
              <w:rPr>
                <w:color w:val="000000" w:themeColor="text1"/>
                <w:spacing w:val="-2"/>
                <w:sz w:val="16"/>
              </w:rPr>
              <w:t>approval</w:t>
            </w:r>
          </w:p>
        </w:tc>
        <w:tc>
          <w:tcPr>
            <w:tcW w:w="850" w:type="dxa"/>
            <w:tcBorders>
              <w:top w:val="single" w:sz="4" w:space="0" w:color="E6E7E8"/>
              <w:left w:val="nil"/>
              <w:bottom w:val="single" w:sz="4" w:space="0" w:color="E6E7E8"/>
              <w:right w:val="nil"/>
            </w:tcBorders>
          </w:tcPr>
          <w:p w14:paraId="1252E9E0"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11E2E702" w14:textId="77777777" w:rsidR="004476F3" w:rsidRPr="00ED1C06" w:rsidRDefault="000A386B">
            <w:pPr>
              <w:pStyle w:val="TableParagraph"/>
              <w:spacing w:line="261" w:lineRule="auto"/>
              <w:ind w:left="124"/>
              <w:rPr>
                <w:color w:val="000000" w:themeColor="text1"/>
                <w:sz w:val="16"/>
              </w:rPr>
            </w:pPr>
            <w:r w:rsidRPr="00ED1C06">
              <w:rPr>
                <w:color w:val="000000" w:themeColor="text1"/>
                <w:sz w:val="16"/>
              </w:rPr>
              <w:t>A</w:t>
            </w:r>
            <w:r w:rsidRPr="00ED1C06">
              <w:rPr>
                <w:color w:val="000000" w:themeColor="text1"/>
                <w:spacing w:val="-4"/>
                <w:sz w:val="16"/>
              </w:rPr>
              <w:t xml:space="preserve"> </w:t>
            </w:r>
            <w:r w:rsidRPr="00ED1C06">
              <w:rPr>
                <w:color w:val="000000" w:themeColor="text1"/>
                <w:sz w:val="16"/>
              </w:rPr>
              <w:t xml:space="preserve">person must have service approval to operate an education and care service under the National Law or a children's service under the </w:t>
            </w:r>
            <w:r w:rsidRPr="00ED1C06">
              <w:rPr>
                <w:i/>
                <w:color w:val="000000" w:themeColor="text1"/>
                <w:sz w:val="16"/>
              </w:rPr>
              <w:t>Children’s Services Act 1996</w:t>
            </w:r>
            <w:r w:rsidRPr="00ED1C06">
              <w:rPr>
                <w:color w:val="000000" w:themeColor="text1"/>
                <w:sz w:val="16"/>
              </w:rPr>
              <w:t>. Regulatory authorities</w:t>
            </w:r>
            <w:r w:rsidRPr="00ED1C06">
              <w:rPr>
                <w:color w:val="000000" w:themeColor="text1"/>
                <w:spacing w:val="-4"/>
                <w:sz w:val="16"/>
              </w:rPr>
              <w:t xml:space="preserve"> </w:t>
            </w:r>
            <w:r w:rsidRPr="00ED1C06">
              <w:rPr>
                <w:color w:val="000000" w:themeColor="text1"/>
                <w:sz w:val="16"/>
              </w:rPr>
              <w:t>are</w:t>
            </w:r>
            <w:r w:rsidRPr="00ED1C06">
              <w:rPr>
                <w:color w:val="000000" w:themeColor="text1"/>
                <w:spacing w:val="-4"/>
                <w:sz w:val="16"/>
              </w:rPr>
              <w:t xml:space="preserve"> </w:t>
            </w:r>
            <w:r w:rsidRPr="00ED1C06">
              <w:rPr>
                <w:color w:val="000000" w:themeColor="text1"/>
                <w:sz w:val="16"/>
              </w:rPr>
              <w:t>responsible</w:t>
            </w:r>
            <w:r w:rsidRPr="00ED1C06">
              <w:rPr>
                <w:color w:val="000000" w:themeColor="text1"/>
                <w:spacing w:val="-4"/>
                <w:sz w:val="16"/>
              </w:rPr>
              <w:t xml:space="preserve"> </w:t>
            </w:r>
            <w:r w:rsidRPr="00ED1C06">
              <w:rPr>
                <w:color w:val="000000" w:themeColor="text1"/>
                <w:sz w:val="16"/>
              </w:rPr>
              <w:t>for</w:t>
            </w:r>
            <w:r w:rsidRPr="00ED1C06">
              <w:rPr>
                <w:color w:val="000000" w:themeColor="text1"/>
                <w:spacing w:val="-4"/>
                <w:sz w:val="16"/>
              </w:rPr>
              <w:t xml:space="preserve"> </w:t>
            </w:r>
            <w:r w:rsidRPr="00ED1C06">
              <w:rPr>
                <w:color w:val="000000" w:themeColor="text1"/>
                <w:sz w:val="16"/>
              </w:rPr>
              <w:t>assessing</w:t>
            </w:r>
            <w:r w:rsidRPr="00ED1C06">
              <w:rPr>
                <w:color w:val="000000" w:themeColor="text1"/>
                <w:spacing w:val="-4"/>
                <w:sz w:val="16"/>
              </w:rPr>
              <w:t xml:space="preserve"> </w:t>
            </w:r>
            <w:r w:rsidRPr="00ED1C06">
              <w:rPr>
                <w:color w:val="000000" w:themeColor="text1"/>
                <w:sz w:val="16"/>
              </w:rPr>
              <w:t>and</w:t>
            </w:r>
            <w:r w:rsidRPr="00ED1C06">
              <w:rPr>
                <w:color w:val="000000" w:themeColor="text1"/>
                <w:spacing w:val="-4"/>
                <w:sz w:val="16"/>
              </w:rPr>
              <w:t xml:space="preserve"> </w:t>
            </w:r>
            <w:r w:rsidRPr="00ED1C06">
              <w:rPr>
                <w:color w:val="000000" w:themeColor="text1"/>
                <w:sz w:val="16"/>
              </w:rPr>
              <w:t>determining</w:t>
            </w:r>
            <w:r w:rsidRPr="00ED1C06">
              <w:rPr>
                <w:color w:val="000000" w:themeColor="text1"/>
                <w:spacing w:val="-4"/>
                <w:sz w:val="16"/>
              </w:rPr>
              <w:t xml:space="preserve"> </w:t>
            </w:r>
            <w:r w:rsidRPr="00ED1C06">
              <w:rPr>
                <w:color w:val="000000" w:themeColor="text1"/>
                <w:sz w:val="16"/>
              </w:rPr>
              <w:t>applications</w:t>
            </w:r>
            <w:r w:rsidRPr="00ED1C06">
              <w:rPr>
                <w:color w:val="000000" w:themeColor="text1"/>
                <w:spacing w:val="-4"/>
                <w:sz w:val="16"/>
              </w:rPr>
              <w:t xml:space="preserve"> </w:t>
            </w:r>
            <w:r w:rsidRPr="00ED1C06">
              <w:rPr>
                <w:color w:val="000000" w:themeColor="text1"/>
                <w:sz w:val="16"/>
              </w:rPr>
              <w:t>for</w:t>
            </w:r>
            <w:r w:rsidRPr="00ED1C06">
              <w:rPr>
                <w:color w:val="000000" w:themeColor="text1"/>
                <w:spacing w:val="-4"/>
                <w:sz w:val="16"/>
              </w:rPr>
              <w:t xml:space="preserve"> </w:t>
            </w:r>
            <w:r w:rsidRPr="00ED1C06">
              <w:rPr>
                <w:color w:val="000000" w:themeColor="text1"/>
                <w:sz w:val="16"/>
              </w:rPr>
              <w:t>service</w:t>
            </w:r>
            <w:r w:rsidRPr="00ED1C06">
              <w:rPr>
                <w:color w:val="000000" w:themeColor="text1"/>
                <w:spacing w:val="-4"/>
                <w:sz w:val="16"/>
              </w:rPr>
              <w:t xml:space="preserve"> </w:t>
            </w:r>
            <w:r w:rsidRPr="00ED1C06">
              <w:rPr>
                <w:color w:val="000000" w:themeColor="text1"/>
                <w:sz w:val="16"/>
              </w:rPr>
              <w:t>approval.</w:t>
            </w:r>
          </w:p>
        </w:tc>
      </w:tr>
      <w:tr w:rsidR="004476F3" w:rsidRPr="00ED1C06" w14:paraId="78AA6119" w14:textId="77777777">
        <w:trPr>
          <w:trHeight w:val="1076"/>
        </w:trPr>
        <w:tc>
          <w:tcPr>
            <w:tcW w:w="2334" w:type="dxa"/>
            <w:tcBorders>
              <w:top w:val="single" w:sz="4" w:space="0" w:color="E6E7E8"/>
              <w:left w:val="nil"/>
              <w:bottom w:val="single" w:sz="4" w:space="0" w:color="E6E7E8"/>
              <w:right w:val="nil"/>
            </w:tcBorders>
          </w:tcPr>
          <w:p w14:paraId="44D66331" w14:textId="77777777" w:rsidR="004476F3" w:rsidRPr="00ED1C06" w:rsidRDefault="004476F3">
            <w:pPr>
              <w:pStyle w:val="TableParagraph"/>
              <w:spacing w:before="0"/>
              <w:ind w:left="0"/>
              <w:rPr>
                <w:b/>
                <w:color w:val="000000" w:themeColor="text1"/>
                <w:sz w:val="18"/>
              </w:rPr>
            </w:pPr>
          </w:p>
          <w:p w14:paraId="6FA83526" w14:textId="77777777" w:rsidR="004476F3" w:rsidRPr="00ED1C06" w:rsidRDefault="004476F3">
            <w:pPr>
              <w:pStyle w:val="TableParagraph"/>
              <w:spacing w:before="4"/>
              <w:ind w:left="0"/>
              <w:rPr>
                <w:b/>
                <w:color w:val="000000" w:themeColor="text1"/>
                <w:sz w:val="18"/>
              </w:rPr>
            </w:pPr>
          </w:p>
          <w:p w14:paraId="230BF7A8" w14:textId="77777777" w:rsidR="004476F3" w:rsidRPr="00ED1C06" w:rsidRDefault="000A386B">
            <w:pPr>
              <w:pStyle w:val="TableParagraph"/>
              <w:spacing w:before="0"/>
              <w:ind w:left="133"/>
              <w:rPr>
                <w:color w:val="000000" w:themeColor="text1"/>
                <w:sz w:val="16"/>
              </w:rPr>
            </w:pPr>
            <w:r w:rsidRPr="00ED1C06">
              <w:rPr>
                <w:color w:val="000000" w:themeColor="text1"/>
                <w:spacing w:val="-2"/>
                <w:sz w:val="16"/>
              </w:rPr>
              <w:t>Waiver</w:t>
            </w:r>
          </w:p>
        </w:tc>
        <w:tc>
          <w:tcPr>
            <w:tcW w:w="850" w:type="dxa"/>
            <w:tcBorders>
              <w:top w:val="single" w:sz="4" w:space="0" w:color="E6E7E8"/>
              <w:left w:val="nil"/>
              <w:bottom w:val="single" w:sz="4" w:space="0" w:color="E6E7E8"/>
              <w:right w:val="nil"/>
            </w:tcBorders>
          </w:tcPr>
          <w:p w14:paraId="1D289D75" w14:textId="77777777" w:rsidR="004476F3" w:rsidRPr="00ED1C06" w:rsidRDefault="004476F3">
            <w:pPr>
              <w:pStyle w:val="TableParagraph"/>
              <w:spacing w:before="0"/>
              <w:ind w:left="0"/>
              <w:rPr>
                <w:rFonts w:ascii="Times New Roman"/>
                <w:color w:val="000000" w:themeColor="text1"/>
                <w:sz w:val="16"/>
              </w:rPr>
            </w:pPr>
          </w:p>
        </w:tc>
        <w:tc>
          <w:tcPr>
            <w:tcW w:w="6869" w:type="dxa"/>
            <w:tcBorders>
              <w:top w:val="single" w:sz="4" w:space="0" w:color="E6E7E8"/>
              <w:left w:val="nil"/>
              <w:bottom w:val="single" w:sz="4" w:space="0" w:color="E6E7E8"/>
              <w:right w:val="nil"/>
            </w:tcBorders>
          </w:tcPr>
          <w:p w14:paraId="3A2D5889" w14:textId="77777777" w:rsidR="004476F3" w:rsidRPr="00ED1C06" w:rsidRDefault="000A386B">
            <w:pPr>
              <w:pStyle w:val="TableParagraph"/>
              <w:spacing w:line="261" w:lineRule="auto"/>
              <w:ind w:left="124" w:right="299"/>
              <w:rPr>
                <w:color w:val="000000" w:themeColor="text1"/>
                <w:sz w:val="16"/>
              </w:rPr>
            </w:pPr>
            <w:r w:rsidRPr="00ED1C06">
              <w:rPr>
                <w:color w:val="000000" w:themeColor="text1"/>
                <w:sz w:val="16"/>
              </w:rPr>
              <w:t>An</w:t>
            </w:r>
            <w:r w:rsidRPr="00ED1C06">
              <w:rPr>
                <w:color w:val="000000" w:themeColor="text1"/>
                <w:spacing w:val="-5"/>
                <w:sz w:val="16"/>
              </w:rPr>
              <w:t xml:space="preserve"> </w:t>
            </w:r>
            <w:r w:rsidRPr="00ED1C06">
              <w:rPr>
                <w:color w:val="000000" w:themeColor="text1"/>
                <w:sz w:val="16"/>
              </w:rPr>
              <w:t>exemption</w:t>
            </w:r>
            <w:r w:rsidRPr="00ED1C06">
              <w:rPr>
                <w:color w:val="000000" w:themeColor="text1"/>
                <w:spacing w:val="-5"/>
                <w:sz w:val="16"/>
              </w:rPr>
              <w:t xml:space="preserve"> </w:t>
            </w:r>
            <w:r w:rsidRPr="00ED1C06">
              <w:rPr>
                <w:color w:val="000000" w:themeColor="text1"/>
                <w:sz w:val="16"/>
              </w:rPr>
              <w:t>from</w:t>
            </w:r>
            <w:r w:rsidRPr="00ED1C06">
              <w:rPr>
                <w:color w:val="000000" w:themeColor="text1"/>
                <w:spacing w:val="-5"/>
                <w:sz w:val="16"/>
              </w:rPr>
              <w:t xml:space="preserve"> </w:t>
            </w:r>
            <w:r w:rsidRPr="00ED1C06">
              <w:rPr>
                <w:color w:val="000000" w:themeColor="text1"/>
                <w:sz w:val="16"/>
              </w:rPr>
              <w:t>a</w:t>
            </w:r>
            <w:r w:rsidRPr="00ED1C06">
              <w:rPr>
                <w:color w:val="000000" w:themeColor="text1"/>
                <w:spacing w:val="-5"/>
                <w:sz w:val="16"/>
              </w:rPr>
              <w:t xml:space="preserve"> </w:t>
            </w:r>
            <w:r w:rsidRPr="00ED1C06">
              <w:rPr>
                <w:color w:val="000000" w:themeColor="text1"/>
                <w:sz w:val="16"/>
              </w:rPr>
              <w:t>requirement</w:t>
            </w:r>
            <w:r w:rsidRPr="00ED1C06">
              <w:rPr>
                <w:color w:val="000000" w:themeColor="text1"/>
                <w:spacing w:val="-5"/>
                <w:sz w:val="16"/>
              </w:rPr>
              <w:t xml:space="preserve"> </w:t>
            </w:r>
            <w:r w:rsidRPr="00ED1C06">
              <w:rPr>
                <w:color w:val="000000" w:themeColor="text1"/>
                <w:sz w:val="16"/>
              </w:rPr>
              <w:t>that</w:t>
            </w:r>
            <w:r w:rsidRPr="00ED1C06">
              <w:rPr>
                <w:color w:val="000000" w:themeColor="text1"/>
                <w:spacing w:val="-5"/>
                <w:sz w:val="16"/>
              </w:rPr>
              <w:t xml:space="preserve"> </w:t>
            </w:r>
            <w:r w:rsidRPr="00ED1C06">
              <w:rPr>
                <w:color w:val="000000" w:themeColor="text1"/>
                <w:sz w:val="16"/>
              </w:rPr>
              <w:t>an</w:t>
            </w:r>
            <w:r w:rsidRPr="00ED1C06">
              <w:rPr>
                <w:color w:val="000000" w:themeColor="text1"/>
                <w:spacing w:val="-5"/>
                <w:sz w:val="16"/>
              </w:rPr>
              <w:t xml:space="preserve"> </w:t>
            </w:r>
            <w:r w:rsidRPr="00ED1C06">
              <w:rPr>
                <w:color w:val="000000" w:themeColor="text1"/>
                <w:sz w:val="16"/>
              </w:rPr>
              <w:t>approved</w:t>
            </w:r>
            <w:r w:rsidRPr="00ED1C06">
              <w:rPr>
                <w:color w:val="000000" w:themeColor="text1"/>
                <w:spacing w:val="-5"/>
                <w:sz w:val="16"/>
              </w:rPr>
              <w:t xml:space="preserve"> </w:t>
            </w:r>
            <w:r w:rsidRPr="00ED1C06">
              <w:rPr>
                <w:color w:val="000000" w:themeColor="text1"/>
                <w:sz w:val="16"/>
              </w:rPr>
              <w:t>education</w:t>
            </w:r>
            <w:r w:rsidRPr="00ED1C06">
              <w:rPr>
                <w:color w:val="000000" w:themeColor="text1"/>
                <w:spacing w:val="-5"/>
                <w:sz w:val="16"/>
              </w:rPr>
              <w:t xml:space="preserve"> </w:t>
            </w:r>
            <w:r w:rsidRPr="00ED1C06">
              <w:rPr>
                <w:color w:val="000000" w:themeColor="text1"/>
                <w:sz w:val="16"/>
              </w:rPr>
              <w:t>and</w:t>
            </w:r>
            <w:r w:rsidRPr="00ED1C06">
              <w:rPr>
                <w:color w:val="000000" w:themeColor="text1"/>
                <w:spacing w:val="-5"/>
                <w:sz w:val="16"/>
              </w:rPr>
              <w:t xml:space="preserve"> </w:t>
            </w:r>
            <w:r w:rsidRPr="00ED1C06">
              <w:rPr>
                <w:color w:val="000000" w:themeColor="text1"/>
                <w:sz w:val="16"/>
              </w:rPr>
              <w:t>care</w:t>
            </w:r>
            <w:r w:rsidRPr="00ED1C06">
              <w:rPr>
                <w:color w:val="000000" w:themeColor="text1"/>
                <w:spacing w:val="-5"/>
                <w:sz w:val="16"/>
              </w:rPr>
              <w:t xml:space="preserve"> </w:t>
            </w:r>
            <w:r w:rsidRPr="00ED1C06">
              <w:rPr>
                <w:color w:val="000000" w:themeColor="text1"/>
                <w:sz w:val="16"/>
              </w:rPr>
              <w:t>service</w:t>
            </w:r>
            <w:r w:rsidRPr="00ED1C06">
              <w:rPr>
                <w:color w:val="000000" w:themeColor="text1"/>
                <w:spacing w:val="-5"/>
                <w:sz w:val="16"/>
              </w:rPr>
              <w:t xml:space="preserve"> </w:t>
            </w:r>
            <w:r w:rsidRPr="00ED1C06">
              <w:rPr>
                <w:color w:val="000000" w:themeColor="text1"/>
                <w:sz w:val="16"/>
              </w:rPr>
              <w:t>comply</w:t>
            </w:r>
            <w:r w:rsidRPr="00ED1C06">
              <w:rPr>
                <w:color w:val="000000" w:themeColor="text1"/>
                <w:spacing w:val="-5"/>
                <w:sz w:val="16"/>
              </w:rPr>
              <w:t xml:space="preserve"> </w:t>
            </w:r>
            <w:r w:rsidRPr="00ED1C06">
              <w:rPr>
                <w:color w:val="000000" w:themeColor="text1"/>
                <w:sz w:val="16"/>
              </w:rPr>
              <w:t>with a</w:t>
            </w:r>
            <w:r w:rsidRPr="00ED1C06">
              <w:rPr>
                <w:color w:val="000000" w:themeColor="text1"/>
                <w:spacing w:val="-12"/>
                <w:sz w:val="16"/>
              </w:rPr>
              <w:t xml:space="preserve"> </w:t>
            </w:r>
            <w:r w:rsidRPr="00ED1C06">
              <w:rPr>
                <w:color w:val="000000" w:themeColor="text1"/>
                <w:sz w:val="16"/>
              </w:rPr>
              <w:t>prescribed</w:t>
            </w:r>
            <w:r w:rsidRPr="00ED1C06">
              <w:rPr>
                <w:color w:val="000000" w:themeColor="text1"/>
                <w:spacing w:val="-11"/>
                <w:sz w:val="16"/>
              </w:rPr>
              <w:t xml:space="preserve"> </w:t>
            </w:r>
            <w:r w:rsidRPr="00ED1C06">
              <w:rPr>
                <w:color w:val="000000" w:themeColor="text1"/>
                <w:sz w:val="16"/>
              </w:rPr>
              <w:t>element(s)</w:t>
            </w:r>
            <w:r w:rsidRPr="00ED1C06">
              <w:rPr>
                <w:color w:val="000000" w:themeColor="text1"/>
                <w:spacing w:val="-11"/>
                <w:sz w:val="16"/>
              </w:rPr>
              <w:t xml:space="preserve"> </w:t>
            </w:r>
            <w:r w:rsidRPr="00ED1C06">
              <w:rPr>
                <w:color w:val="000000" w:themeColor="text1"/>
                <w:sz w:val="16"/>
              </w:rPr>
              <w:t>of</w:t>
            </w:r>
            <w:r w:rsidRPr="00ED1C06">
              <w:rPr>
                <w:color w:val="000000" w:themeColor="text1"/>
                <w:spacing w:val="-11"/>
                <w:sz w:val="16"/>
              </w:rPr>
              <w:t xml:space="preserve"> </w:t>
            </w:r>
            <w:r w:rsidRPr="00ED1C06">
              <w:rPr>
                <w:color w:val="000000" w:themeColor="text1"/>
                <w:sz w:val="16"/>
              </w:rPr>
              <w:t>the</w:t>
            </w:r>
            <w:r w:rsidRPr="00ED1C06">
              <w:rPr>
                <w:color w:val="000000" w:themeColor="text1"/>
                <w:spacing w:val="-11"/>
                <w:sz w:val="16"/>
              </w:rPr>
              <w:t xml:space="preserve"> </w:t>
            </w:r>
            <w:r w:rsidRPr="00ED1C06">
              <w:rPr>
                <w:color w:val="000000" w:themeColor="text1"/>
                <w:sz w:val="16"/>
              </w:rPr>
              <w:t>NQS</w:t>
            </w:r>
            <w:r w:rsidRPr="00ED1C06">
              <w:rPr>
                <w:color w:val="000000" w:themeColor="text1"/>
                <w:spacing w:val="-11"/>
                <w:sz w:val="16"/>
              </w:rPr>
              <w:t xml:space="preserve"> </w:t>
            </w:r>
            <w:r w:rsidRPr="00ED1C06">
              <w:rPr>
                <w:color w:val="000000" w:themeColor="text1"/>
                <w:sz w:val="16"/>
              </w:rPr>
              <w:t>or</w:t>
            </w:r>
            <w:r w:rsidRPr="00ED1C06">
              <w:rPr>
                <w:color w:val="000000" w:themeColor="text1"/>
                <w:spacing w:val="-11"/>
                <w:sz w:val="16"/>
              </w:rPr>
              <w:t xml:space="preserve"> </w:t>
            </w:r>
            <w:r w:rsidRPr="00ED1C06">
              <w:rPr>
                <w:color w:val="000000" w:themeColor="text1"/>
                <w:sz w:val="16"/>
              </w:rPr>
              <w:t>regulation</w:t>
            </w:r>
            <w:r w:rsidRPr="00ED1C06">
              <w:rPr>
                <w:color w:val="000000" w:themeColor="text1"/>
                <w:spacing w:val="-11"/>
                <w:sz w:val="16"/>
              </w:rPr>
              <w:t xml:space="preserve"> </w:t>
            </w:r>
            <w:r w:rsidRPr="00ED1C06">
              <w:rPr>
                <w:color w:val="000000" w:themeColor="text1"/>
                <w:sz w:val="16"/>
              </w:rPr>
              <w:t>of</w:t>
            </w:r>
            <w:r w:rsidRPr="00ED1C06">
              <w:rPr>
                <w:color w:val="000000" w:themeColor="text1"/>
                <w:spacing w:val="-12"/>
                <w:sz w:val="16"/>
              </w:rPr>
              <w:t xml:space="preserve"> </w:t>
            </w:r>
            <w:r w:rsidRPr="00ED1C06">
              <w:rPr>
                <w:color w:val="000000" w:themeColor="text1"/>
                <w:sz w:val="16"/>
              </w:rPr>
              <w:t>the</w:t>
            </w:r>
            <w:r w:rsidRPr="00ED1C06">
              <w:rPr>
                <w:color w:val="000000" w:themeColor="text1"/>
                <w:spacing w:val="-11"/>
                <w:sz w:val="16"/>
              </w:rPr>
              <w:t xml:space="preserve"> </w:t>
            </w:r>
            <w:r w:rsidRPr="00ED1C06">
              <w:rPr>
                <w:color w:val="000000" w:themeColor="text1"/>
                <w:sz w:val="16"/>
              </w:rPr>
              <w:t>National</w:t>
            </w:r>
            <w:r w:rsidRPr="00ED1C06">
              <w:rPr>
                <w:color w:val="000000" w:themeColor="text1"/>
                <w:spacing w:val="-11"/>
                <w:sz w:val="16"/>
              </w:rPr>
              <w:t xml:space="preserve"> </w:t>
            </w:r>
            <w:r w:rsidRPr="00ED1C06">
              <w:rPr>
                <w:color w:val="000000" w:themeColor="text1"/>
                <w:sz w:val="16"/>
              </w:rPr>
              <w:t>Regulations,</w:t>
            </w:r>
            <w:r w:rsidRPr="00ED1C06">
              <w:rPr>
                <w:color w:val="000000" w:themeColor="text1"/>
                <w:spacing w:val="-11"/>
                <w:sz w:val="16"/>
              </w:rPr>
              <w:t xml:space="preserve"> </w:t>
            </w:r>
            <w:r w:rsidRPr="00ED1C06">
              <w:rPr>
                <w:color w:val="000000" w:themeColor="text1"/>
                <w:sz w:val="16"/>
              </w:rPr>
              <w:t>or</w:t>
            </w:r>
            <w:r w:rsidRPr="00ED1C06">
              <w:rPr>
                <w:color w:val="000000" w:themeColor="text1"/>
                <w:spacing w:val="-11"/>
                <w:sz w:val="16"/>
              </w:rPr>
              <w:t xml:space="preserve"> </w:t>
            </w:r>
            <w:r w:rsidRPr="00ED1C06">
              <w:rPr>
                <w:color w:val="000000" w:themeColor="text1"/>
                <w:sz w:val="16"/>
              </w:rPr>
              <w:t>and</w:t>
            </w:r>
            <w:r w:rsidRPr="00ED1C06">
              <w:rPr>
                <w:color w:val="000000" w:themeColor="text1"/>
                <w:spacing w:val="-11"/>
                <w:sz w:val="16"/>
              </w:rPr>
              <w:t xml:space="preserve"> </w:t>
            </w:r>
            <w:r w:rsidRPr="00ED1C06">
              <w:rPr>
                <w:color w:val="000000" w:themeColor="text1"/>
                <w:sz w:val="16"/>
              </w:rPr>
              <w:t>approve children's</w:t>
            </w:r>
            <w:r w:rsidRPr="00ED1C06">
              <w:rPr>
                <w:color w:val="000000" w:themeColor="text1"/>
                <w:spacing w:val="-11"/>
                <w:sz w:val="16"/>
              </w:rPr>
              <w:t xml:space="preserve"> </w:t>
            </w:r>
            <w:r w:rsidRPr="00ED1C06">
              <w:rPr>
                <w:color w:val="000000" w:themeColor="text1"/>
                <w:sz w:val="16"/>
              </w:rPr>
              <w:t>service</w:t>
            </w:r>
            <w:r w:rsidRPr="00ED1C06">
              <w:rPr>
                <w:color w:val="000000" w:themeColor="text1"/>
                <w:spacing w:val="-11"/>
                <w:sz w:val="16"/>
              </w:rPr>
              <w:t xml:space="preserve"> </w:t>
            </w:r>
            <w:r w:rsidRPr="00ED1C06">
              <w:rPr>
                <w:color w:val="000000" w:themeColor="text1"/>
                <w:sz w:val="16"/>
              </w:rPr>
              <w:t>comply</w:t>
            </w:r>
            <w:r w:rsidRPr="00ED1C06">
              <w:rPr>
                <w:color w:val="000000" w:themeColor="text1"/>
                <w:spacing w:val="-11"/>
                <w:sz w:val="16"/>
              </w:rPr>
              <w:t xml:space="preserve"> </w:t>
            </w:r>
            <w:r w:rsidRPr="00ED1C06">
              <w:rPr>
                <w:color w:val="000000" w:themeColor="text1"/>
                <w:sz w:val="16"/>
              </w:rPr>
              <w:t>with</w:t>
            </w:r>
            <w:r w:rsidRPr="00ED1C06">
              <w:rPr>
                <w:color w:val="000000" w:themeColor="text1"/>
                <w:spacing w:val="-11"/>
                <w:sz w:val="16"/>
              </w:rPr>
              <w:t xml:space="preserve"> </w:t>
            </w:r>
            <w:r w:rsidRPr="00ED1C06">
              <w:rPr>
                <w:color w:val="000000" w:themeColor="text1"/>
                <w:sz w:val="16"/>
              </w:rPr>
              <w:t>a</w:t>
            </w:r>
            <w:r w:rsidRPr="00ED1C06">
              <w:rPr>
                <w:color w:val="000000" w:themeColor="text1"/>
                <w:spacing w:val="-11"/>
                <w:sz w:val="16"/>
              </w:rPr>
              <w:t xml:space="preserve"> </w:t>
            </w:r>
            <w:r w:rsidRPr="00ED1C06">
              <w:rPr>
                <w:color w:val="000000" w:themeColor="text1"/>
                <w:sz w:val="16"/>
              </w:rPr>
              <w:t>prescribed</w:t>
            </w:r>
            <w:r w:rsidRPr="00ED1C06">
              <w:rPr>
                <w:color w:val="000000" w:themeColor="text1"/>
                <w:spacing w:val="-11"/>
                <w:sz w:val="16"/>
              </w:rPr>
              <w:t xml:space="preserve"> </w:t>
            </w:r>
            <w:r w:rsidRPr="00ED1C06">
              <w:rPr>
                <w:color w:val="000000" w:themeColor="text1"/>
                <w:sz w:val="16"/>
              </w:rPr>
              <w:t>regulation</w:t>
            </w:r>
            <w:r w:rsidRPr="00ED1C06">
              <w:rPr>
                <w:color w:val="000000" w:themeColor="text1"/>
                <w:spacing w:val="-11"/>
                <w:sz w:val="16"/>
              </w:rPr>
              <w:t xml:space="preserve"> </w:t>
            </w:r>
            <w:r w:rsidRPr="00ED1C06">
              <w:rPr>
                <w:color w:val="000000" w:themeColor="text1"/>
                <w:sz w:val="16"/>
              </w:rPr>
              <w:t>of</w:t>
            </w:r>
            <w:r w:rsidRPr="00ED1C06">
              <w:rPr>
                <w:color w:val="000000" w:themeColor="text1"/>
                <w:spacing w:val="-11"/>
                <w:sz w:val="16"/>
              </w:rPr>
              <w:t xml:space="preserve"> </w:t>
            </w:r>
            <w:r w:rsidRPr="00ED1C06">
              <w:rPr>
                <w:color w:val="000000" w:themeColor="text1"/>
                <w:sz w:val="16"/>
              </w:rPr>
              <w:t>the</w:t>
            </w:r>
            <w:r w:rsidRPr="00ED1C06">
              <w:rPr>
                <w:color w:val="000000" w:themeColor="text1"/>
                <w:spacing w:val="-11"/>
                <w:sz w:val="16"/>
              </w:rPr>
              <w:t xml:space="preserve"> </w:t>
            </w:r>
            <w:r w:rsidRPr="00ED1C06">
              <w:rPr>
                <w:color w:val="000000" w:themeColor="text1"/>
                <w:sz w:val="16"/>
              </w:rPr>
              <w:t>Children's</w:t>
            </w:r>
            <w:r w:rsidRPr="00ED1C06">
              <w:rPr>
                <w:color w:val="000000" w:themeColor="text1"/>
                <w:spacing w:val="-11"/>
                <w:sz w:val="16"/>
              </w:rPr>
              <w:t xml:space="preserve"> </w:t>
            </w:r>
            <w:r w:rsidRPr="00ED1C06">
              <w:rPr>
                <w:color w:val="000000" w:themeColor="text1"/>
                <w:sz w:val="16"/>
              </w:rPr>
              <w:t>Services</w:t>
            </w:r>
            <w:r w:rsidRPr="00ED1C06">
              <w:rPr>
                <w:color w:val="000000" w:themeColor="text1"/>
                <w:spacing w:val="-11"/>
                <w:sz w:val="16"/>
              </w:rPr>
              <w:t xml:space="preserve"> </w:t>
            </w:r>
            <w:r w:rsidRPr="00ED1C06">
              <w:rPr>
                <w:color w:val="000000" w:themeColor="text1"/>
                <w:sz w:val="16"/>
              </w:rPr>
              <w:t>Regulations 2020.</w:t>
            </w:r>
            <w:r w:rsidRPr="00ED1C06">
              <w:rPr>
                <w:color w:val="000000" w:themeColor="text1"/>
                <w:spacing w:val="-3"/>
                <w:sz w:val="16"/>
              </w:rPr>
              <w:t xml:space="preserve"> </w:t>
            </w:r>
            <w:r w:rsidRPr="00ED1C06">
              <w:rPr>
                <w:color w:val="000000" w:themeColor="text1"/>
                <w:sz w:val="16"/>
              </w:rPr>
              <w:t>While</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3"/>
                <w:sz w:val="16"/>
              </w:rPr>
              <w:t xml:space="preserve"> </w:t>
            </w:r>
            <w:r w:rsidRPr="00ED1C06">
              <w:rPr>
                <w:color w:val="000000" w:themeColor="text1"/>
                <w:sz w:val="16"/>
              </w:rPr>
              <w:t>waiver</w:t>
            </w:r>
            <w:r w:rsidRPr="00ED1C06">
              <w:rPr>
                <w:color w:val="000000" w:themeColor="text1"/>
                <w:spacing w:val="-3"/>
                <w:sz w:val="16"/>
              </w:rPr>
              <w:t xml:space="preserve"> </w:t>
            </w:r>
            <w:r w:rsidRPr="00ED1C06">
              <w:rPr>
                <w:color w:val="000000" w:themeColor="text1"/>
                <w:sz w:val="16"/>
              </w:rPr>
              <w:t>is</w:t>
            </w:r>
            <w:r w:rsidRPr="00ED1C06">
              <w:rPr>
                <w:color w:val="000000" w:themeColor="text1"/>
                <w:spacing w:val="-3"/>
                <w:sz w:val="16"/>
              </w:rPr>
              <w:t xml:space="preserve"> </w:t>
            </w:r>
            <w:r w:rsidRPr="00ED1C06">
              <w:rPr>
                <w:color w:val="000000" w:themeColor="text1"/>
                <w:sz w:val="16"/>
              </w:rPr>
              <w:t>in</w:t>
            </w:r>
            <w:r w:rsidRPr="00ED1C06">
              <w:rPr>
                <w:color w:val="000000" w:themeColor="text1"/>
                <w:spacing w:val="-3"/>
                <w:sz w:val="16"/>
              </w:rPr>
              <w:t xml:space="preserve"> </w:t>
            </w:r>
            <w:r w:rsidRPr="00ED1C06">
              <w:rPr>
                <w:color w:val="000000" w:themeColor="text1"/>
                <w:sz w:val="16"/>
              </w:rPr>
              <w:t>force,</w:t>
            </w:r>
            <w:r w:rsidRPr="00ED1C06">
              <w:rPr>
                <w:color w:val="000000" w:themeColor="text1"/>
                <w:spacing w:val="-3"/>
                <w:sz w:val="16"/>
              </w:rPr>
              <w:t xml:space="preserve"> </w:t>
            </w:r>
            <w:r w:rsidRPr="00ED1C06">
              <w:rPr>
                <w:color w:val="000000" w:themeColor="text1"/>
                <w:sz w:val="16"/>
              </w:rPr>
              <w:t>the</w:t>
            </w:r>
            <w:r w:rsidRPr="00ED1C06">
              <w:rPr>
                <w:color w:val="000000" w:themeColor="text1"/>
                <w:spacing w:val="-3"/>
                <w:sz w:val="16"/>
              </w:rPr>
              <w:t xml:space="preserve"> </w:t>
            </w:r>
            <w:r w:rsidRPr="00ED1C06">
              <w:rPr>
                <w:color w:val="000000" w:themeColor="text1"/>
                <w:sz w:val="16"/>
              </w:rPr>
              <w:t>approved</w:t>
            </w:r>
            <w:r w:rsidRPr="00ED1C06">
              <w:rPr>
                <w:color w:val="000000" w:themeColor="text1"/>
                <w:spacing w:val="-3"/>
                <w:sz w:val="16"/>
              </w:rPr>
              <w:t xml:space="preserve"> </w:t>
            </w:r>
            <w:r w:rsidRPr="00ED1C06">
              <w:rPr>
                <w:color w:val="000000" w:themeColor="text1"/>
                <w:sz w:val="16"/>
              </w:rPr>
              <w:t>service</w:t>
            </w:r>
            <w:r w:rsidRPr="00ED1C06">
              <w:rPr>
                <w:color w:val="000000" w:themeColor="text1"/>
                <w:spacing w:val="-3"/>
                <w:sz w:val="16"/>
              </w:rPr>
              <w:t xml:space="preserve"> </w:t>
            </w:r>
            <w:r w:rsidRPr="00ED1C06">
              <w:rPr>
                <w:color w:val="000000" w:themeColor="text1"/>
                <w:sz w:val="16"/>
              </w:rPr>
              <w:t>is</w:t>
            </w:r>
            <w:r w:rsidRPr="00ED1C06">
              <w:rPr>
                <w:color w:val="000000" w:themeColor="text1"/>
                <w:spacing w:val="-3"/>
                <w:sz w:val="16"/>
              </w:rPr>
              <w:t xml:space="preserve"> </w:t>
            </w:r>
            <w:r w:rsidRPr="00ED1C06">
              <w:rPr>
                <w:color w:val="000000" w:themeColor="text1"/>
                <w:sz w:val="16"/>
              </w:rPr>
              <w:t>not</w:t>
            </w:r>
            <w:r w:rsidRPr="00ED1C06">
              <w:rPr>
                <w:color w:val="000000" w:themeColor="text1"/>
                <w:spacing w:val="-3"/>
                <w:sz w:val="16"/>
              </w:rPr>
              <w:t xml:space="preserve"> </w:t>
            </w:r>
            <w:r w:rsidRPr="00ED1C06">
              <w:rPr>
                <w:color w:val="000000" w:themeColor="text1"/>
                <w:sz w:val="16"/>
              </w:rPr>
              <w:t>required</w:t>
            </w:r>
            <w:r w:rsidRPr="00ED1C06">
              <w:rPr>
                <w:color w:val="000000" w:themeColor="text1"/>
                <w:spacing w:val="-3"/>
                <w:sz w:val="16"/>
              </w:rPr>
              <w:t xml:space="preserve"> </w:t>
            </w:r>
            <w:r w:rsidRPr="00ED1C06">
              <w:rPr>
                <w:color w:val="000000" w:themeColor="text1"/>
                <w:sz w:val="16"/>
              </w:rPr>
              <w:t>to</w:t>
            </w:r>
            <w:r w:rsidRPr="00ED1C06">
              <w:rPr>
                <w:color w:val="000000" w:themeColor="text1"/>
                <w:spacing w:val="-3"/>
                <w:sz w:val="16"/>
              </w:rPr>
              <w:t xml:space="preserve"> </w:t>
            </w:r>
            <w:r w:rsidRPr="00ED1C06">
              <w:rPr>
                <w:color w:val="000000" w:themeColor="text1"/>
                <w:sz w:val="16"/>
              </w:rPr>
              <w:t>comply</w:t>
            </w:r>
            <w:r w:rsidRPr="00ED1C06">
              <w:rPr>
                <w:color w:val="000000" w:themeColor="text1"/>
                <w:spacing w:val="-3"/>
                <w:sz w:val="16"/>
              </w:rPr>
              <w:t xml:space="preserve"> </w:t>
            </w:r>
            <w:r w:rsidRPr="00ED1C06">
              <w:rPr>
                <w:color w:val="000000" w:themeColor="text1"/>
                <w:sz w:val="16"/>
              </w:rPr>
              <w:t>with</w:t>
            </w:r>
            <w:r w:rsidRPr="00ED1C06">
              <w:rPr>
                <w:color w:val="000000" w:themeColor="text1"/>
                <w:spacing w:val="-3"/>
                <w:sz w:val="16"/>
              </w:rPr>
              <w:t xml:space="preserve"> </w:t>
            </w:r>
            <w:r w:rsidRPr="00ED1C06">
              <w:rPr>
                <w:color w:val="000000" w:themeColor="text1"/>
                <w:sz w:val="16"/>
              </w:rPr>
              <w:t>the element(s) or regulation(s) specified in the waiver.</w:t>
            </w:r>
          </w:p>
        </w:tc>
      </w:tr>
    </w:tbl>
    <w:p w14:paraId="3B5BFA69" w14:textId="77777777" w:rsidR="004476F3" w:rsidRPr="00ED1C06" w:rsidRDefault="004476F3">
      <w:pPr>
        <w:spacing w:line="261" w:lineRule="auto"/>
        <w:rPr>
          <w:color w:val="000000" w:themeColor="text1"/>
          <w:sz w:val="16"/>
        </w:rPr>
        <w:sectPr w:rsidR="004476F3" w:rsidRPr="00ED1C06">
          <w:type w:val="continuous"/>
          <w:pgSz w:w="11910" w:h="16840"/>
          <w:pgMar w:top="1660" w:right="720" w:bottom="280" w:left="860" w:header="720" w:footer="720" w:gutter="0"/>
          <w:cols w:space="720"/>
        </w:sectPr>
      </w:pPr>
    </w:p>
    <w:p w14:paraId="52A27193" w14:textId="77777777" w:rsidR="004476F3" w:rsidRPr="00ED1C06" w:rsidRDefault="000A386B">
      <w:pPr>
        <w:pStyle w:val="Heading1"/>
        <w:spacing w:before="62"/>
        <w:rPr>
          <w:color w:val="000000" w:themeColor="text1"/>
        </w:rPr>
      </w:pPr>
      <w:bookmarkStart w:id="93" w:name="Data_tables"/>
      <w:bookmarkStart w:id="94" w:name="_Toc153375202"/>
      <w:bookmarkEnd w:id="93"/>
      <w:r w:rsidRPr="00ED1C06">
        <w:rPr>
          <w:color w:val="000000" w:themeColor="text1"/>
        </w:rPr>
        <w:lastRenderedPageBreak/>
        <w:t>Data</w:t>
      </w:r>
      <w:r w:rsidRPr="00ED1C06">
        <w:rPr>
          <w:color w:val="000000" w:themeColor="text1"/>
          <w:spacing w:val="-4"/>
        </w:rPr>
        <w:t xml:space="preserve"> </w:t>
      </w:r>
      <w:r w:rsidRPr="00ED1C06">
        <w:rPr>
          <w:color w:val="000000" w:themeColor="text1"/>
          <w:spacing w:val="-2"/>
        </w:rPr>
        <w:t>tables</w:t>
      </w:r>
      <w:bookmarkEnd w:id="94"/>
    </w:p>
    <w:p w14:paraId="3CEBEFAA" w14:textId="77777777" w:rsidR="004476F3" w:rsidRPr="00ED1C06" w:rsidRDefault="000A386B">
      <w:pPr>
        <w:spacing w:before="457"/>
        <w:ind w:left="160"/>
        <w:rPr>
          <w:color w:val="000000" w:themeColor="text1"/>
          <w:sz w:val="14"/>
        </w:rPr>
      </w:pPr>
      <w:r w:rsidRPr="00ED1C06">
        <w:rPr>
          <w:color w:val="000000" w:themeColor="text1"/>
          <w:spacing w:val="-2"/>
          <w:sz w:val="14"/>
        </w:rPr>
        <w:t>DATA</w:t>
      </w:r>
      <w:r w:rsidRPr="00ED1C06">
        <w:rPr>
          <w:color w:val="000000" w:themeColor="text1"/>
          <w:spacing w:val="-6"/>
          <w:sz w:val="14"/>
        </w:rPr>
        <w:t xml:space="preserve"> </w:t>
      </w:r>
      <w:r w:rsidRPr="00ED1C06">
        <w:rPr>
          <w:color w:val="000000" w:themeColor="text1"/>
          <w:spacing w:val="-2"/>
          <w:sz w:val="14"/>
        </w:rPr>
        <w:t>IN</w:t>
      </w:r>
      <w:r w:rsidRPr="00ED1C06">
        <w:rPr>
          <w:color w:val="000000" w:themeColor="text1"/>
          <w:spacing w:val="-1"/>
          <w:sz w:val="14"/>
        </w:rPr>
        <w:t xml:space="preserve"> </w:t>
      </w:r>
      <w:r w:rsidRPr="00ED1C06">
        <w:rPr>
          <w:color w:val="000000" w:themeColor="text1"/>
          <w:spacing w:val="-2"/>
          <w:sz w:val="14"/>
        </w:rPr>
        <w:t>THIS</w:t>
      </w:r>
      <w:r w:rsidRPr="00ED1C06">
        <w:rPr>
          <w:color w:val="000000" w:themeColor="text1"/>
          <w:spacing w:val="-5"/>
          <w:sz w:val="14"/>
        </w:rPr>
        <w:t xml:space="preserve"> </w:t>
      </w:r>
      <w:r w:rsidRPr="00ED1C06">
        <w:rPr>
          <w:color w:val="000000" w:themeColor="text1"/>
          <w:spacing w:val="-2"/>
          <w:sz w:val="14"/>
        </w:rPr>
        <w:t>APPENDIX</w:t>
      </w:r>
      <w:r w:rsidRPr="00ED1C06">
        <w:rPr>
          <w:color w:val="000000" w:themeColor="text1"/>
          <w:spacing w:val="3"/>
          <w:sz w:val="14"/>
        </w:rPr>
        <w:t xml:space="preserve"> </w:t>
      </w:r>
      <w:r w:rsidRPr="00ED1C06">
        <w:rPr>
          <w:color w:val="000000" w:themeColor="text1"/>
          <w:spacing w:val="-2"/>
          <w:sz w:val="14"/>
        </w:rPr>
        <w:t>RELATE</w:t>
      </w:r>
      <w:r w:rsidRPr="00ED1C06">
        <w:rPr>
          <w:color w:val="000000" w:themeColor="text1"/>
          <w:spacing w:val="2"/>
          <w:sz w:val="14"/>
        </w:rPr>
        <w:t xml:space="preserve"> </w:t>
      </w:r>
      <w:r w:rsidRPr="00ED1C06">
        <w:rPr>
          <w:color w:val="000000" w:themeColor="text1"/>
          <w:spacing w:val="-2"/>
          <w:sz w:val="14"/>
        </w:rPr>
        <w:t>ONLY</w:t>
      </w:r>
      <w:r w:rsidRPr="00ED1C06">
        <w:rPr>
          <w:color w:val="000000" w:themeColor="text1"/>
          <w:spacing w:val="-3"/>
          <w:sz w:val="14"/>
        </w:rPr>
        <w:t xml:space="preserve"> </w:t>
      </w:r>
      <w:r w:rsidRPr="00ED1C06">
        <w:rPr>
          <w:color w:val="000000" w:themeColor="text1"/>
          <w:spacing w:val="-2"/>
          <w:sz w:val="14"/>
        </w:rPr>
        <w:t>TO</w:t>
      </w:r>
      <w:r w:rsidRPr="00ED1C06">
        <w:rPr>
          <w:color w:val="000000" w:themeColor="text1"/>
          <w:spacing w:val="3"/>
          <w:sz w:val="14"/>
        </w:rPr>
        <w:t xml:space="preserve"> </w:t>
      </w:r>
      <w:r w:rsidRPr="00ED1C06">
        <w:rPr>
          <w:color w:val="000000" w:themeColor="text1"/>
          <w:spacing w:val="-2"/>
          <w:sz w:val="14"/>
        </w:rPr>
        <w:t>VICTORIAN</w:t>
      </w:r>
      <w:r w:rsidRPr="00ED1C06">
        <w:rPr>
          <w:color w:val="000000" w:themeColor="text1"/>
          <w:spacing w:val="3"/>
          <w:sz w:val="14"/>
        </w:rPr>
        <w:t xml:space="preserve"> </w:t>
      </w:r>
      <w:r w:rsidRPr="00ED1C06">
        <w:rPr>
          <w:color w:val="000000" w:themeColor="text1"/>
          <w:spacing w:val="-2"/>
          <w:sz w:val="14"/>
        </w:rPr>
        <w:t>SERVICES.</w:t>
      </w:r>
    </w:p>
    <w:p w14:paraId="42562FBD" w14:textId="77777777" w:rsidR="004476F3" w:rsidRPr="00ED1C06" w:rsidRDefault="004476F3">
      <w:pPr>
        <w:pStyle w:val="BodyText"/>
        <w:rPr>
          <w:color w:val="000000" w:themeColor="text1"/>
          <w:sz w:val="16"/>
        </w:rPr>
      </w:pPr>
    </w:p>
    <w:p w14:paraId="5CAD46AA" w14:textId="77777777" w:rsidR="004476F3" w:rsidRPr="00ED1C06" w:rsidRDefault="004476F3">
      <w:pPr>
        <w:pStyle w:val="BodyText"/>
        <w:spacing w:before="8"/>
        <w:rPr>
          <w:color w:val="000000" w:themeColor="text1"/>
          <w:sz w:val="12"/>
        </w:rPr>
      </w:pPr>
    </w:p>
    <w:p w14:paraId="7E7CBD66"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1:</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new</w:t>
      </w:r>
      <w:r w:rsidRPr="00ED1C06">
        <w:rPr>
          <w:b/>
          <w:color w:val="000000" w:themeColor="text1"/>
          <w:spacing w:val="-4"/>
          <w:sz w:val="16"/>
        </w:rPr>
        <w:t xml:space="preserve"> </w:t>
      </w:r>
      <w:r w:rsidRPr="00ED1C06">
        <w:rPr>
          <w:b/>
          <w:color w:val="000000" w:themeColor="text1"/>
          <w:sz w:val="16"/>
        </w:rPr>
        <w:t>ECEC</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127AE380" w14:textId="77777777" w:rsidR="004476F3" w:rsidRPr="00ED1C06" w:rsidRDefault="004476F3">
      <w:pPr>
        <w:pStyle w:val="BodyText"/>
        <w:spacing w:before="6"/>
        <w:rPr>
          <w:b/>
          <w:color w:val="000000" w:themeColor="text1"/>
          <w:sz w:val="15"/>
        </w:rPr>
      </w:pPr>
    </w:p>
    <w:tbl>
      <w:tblPr>
        <w:tblW w:w="0" w:type="auto"/>
        <w:tblInd w:w="168" w:type="dxa"/>
        <w:tblLayout w:type="fixed"/>
        <w:tblCellMar>
          <w:left w:w="0" w:type="dxa"/>
          <w:right w:w="0" w:type="dxa"/>
        </w:tblCellMar>
        <w:tblLook w:val="01E0" w:firstRow="1" w:lastRow="1" w:firstColumn="1" w:lastColumn="1" w:noHBand="0" w:noVBand="0"/>
      </w:tblPr>
      <w:tblGrid>
        <w:gridCol w:w="3128"/>
        <w:gridCol w:w="692"/>
        <w:gridCol w:w="692"/>
        <w:gridCol w:w="692"/>
        <w:gridCol w:w="692"/>
        <w:gridCol w:w="692"/>
        <w:gridCol w:w="692"/>
        <w:gridCol w:w="692"/>
        <w:gridCol w:w="692"/>
        <w:gridCol w:w="692"/>
        <w:gridCol w:w="692"/>
      </w:tblGrid>
      <w:tr w:rsidR="007F756E" w:rsidRPr="00ED1C06" w14:paraId="0BEAE2C2" w14:textId="77777777" w:rsidTr="001124A3">
        <w:trPr>
          <w:trHeight w:val="286"/>
        </w:trPr>
        <w:tc>
          <w:tcPr>
            <w:tcW w:w="3128" w:type="dxa"/>
            <w:shd w:val="clear" w:color="auto" w:fill="DCC5ED"/>
            <w:vAlign w:val="center"/>
          </w:tcPr>
          <w:p w14:paraId="0F765947" w14:textId="434E195A" w:rsidR="004476F3" w:rsidRPr="00ED1C06" w:rsidRDefault="000A386B" w:rsidP="008A71F4">
            <w:pPr>
              <w:pStyle w:val="TableParagraph"/>
              <w:spacing w:before="23"/>
              <w:ind w:left="122"/>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4A4BBFF9" w14:textId="77777777" w:rsidR="004476F3" w:rsidRPr="00ED1C06" w:rsidRDefault="000A386B" w:rsidP="008A71F4">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5710A2B9" w14:textId="77777777" w:rsidR="004476F3" w:rsidRPr="00ED1C06" w:rsidRDefault="000A386B" w:rsidP="008A71F4">
            <w:pPr>
              <w:pStyle w:val="TableParagraph"/>
              <w:spacing w:before="23"/>
              <w:ind w:left="107"/>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343F894C" w14:textId="77777777" w:rsidR="004476F3" w:rsidRPr="00ED1C06" w:rsidRDefault="000A386B" w:rsidP="008A71F4">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0482E648" w14:textId="77777777" w:rsidR="004476F3" w:rsidRPr="00ED1C06" w:rsidRDefault="000A386B" w:rsidP="008A71F4">
            <w:pPr>
              <w:pStyle w:val="TableParagraph"/>
              <w:spacing w:before="23"/>
              <w:ind w:left="106"/>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2CC8F814" w14:textId="77777777" w:rsidR="004476F3" w:rsidRPr="00ED1C06" w:rsidRDefault="000A386B" w:rsidP="008A71F4">
            <w:pPr>
              <w:pStyle w:val="TableParagraph"/>
              <w:spacing w:before="23"/>
              <w:ind w:left="106"/>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34E1D947" w14:textId="77777777" w:rsidR="004476F3" w:rsidRPr="00ED1C06" w:rsidRDefault="000A386B" w:rsidP="008A71F4">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5759539B" w14:textId="77777777" w:rsidR="004476F3" w:rsidRPr="00ED1C06" w:rsidRDefault="000A386B" w:rsidP="008A71F4">
            <w:pPr>
              <w:pStyle w:val="TableParagraph"/>
              <w:spacing w:before="23"/>
              <w:ind w:left="105"/>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18E940D8" w14:textId="77777777" w:rsidR="004476F3" w:rsidRPr="00ED1C06" w:rsidRDefault="000A386B" w:rsidP="008A71F4">
            <w:pPr>
              <w:pStyle w:val="TableParagraph"/>
              <w:spacing w:before="23"/>
              <w:ind w:left="105"/>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476968A6" w14:textId="77777777" w:rsidR="004476F3" w:rsidRPr="00ED1C06" w:rsidRDefault="000A386B" w:rsidP="008A71F4">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31E07B67" w14:textId="77777777" w:rsidR="004476F3" w:rsidRPr="00ED1C06" w:rsidRDefault="000A386B" w:rsidP="008A71F4">
            <w:pPr>
              <w:pStyle w:val="TableParagraph"/>
              <w:spacing w:before="23"/>
              <w:ind w:left="104"/>
              <w:rPr>
                <w:b/>
                <w:color w:val="000000" w:themeColor="text1"/>
                <w:sz w:val="16"/>
              </w:rPr>
            </w:pPr>
            <w:r w:rsidRPr="00ED1C06">
              <w:rPr>
                <w:b/>
                <w:color w:val="000000" w:themeColor="text1"/>
                <w:spacing w:val="-4"/>
                <w:sz w:val="16"/>
              </w:rPr>
              <w:t>2022</w:t>
            </w:r>
          </w:p>
        </w:tc>
      </w:tr>
      <w:tr w:rsidR="007F756E" w:rsidRPr="00ED1C06" w14:paraId="56DC25DA" w14:textId="77777777" w:rsidTr="008A71F4">
        <w:trPr>
          <w:trHeight w:val="281"/>
        </w:trPr>
        <w:tc>
          <w:tcPr>
            <w:tcW w:w="3128" w:type="dxa"/>
            <w:tcBorders>
              <w:bottom w:val="single" w:sz="4" w:space="0" w:color="000000"/>
            </w:tcBorders>
            <w:vAlign w:val="center"/>
          </w:tcPr>
          <w:p w14:paraId="4D09D2C4" w14:textId="77777777" w:rsidR="004476F3" w:rsidRPr="00ED1C06" w:rsidRDefault="000A386B" w:rsidP="008A71F4">
            <w:pPr>
              <w:pStyle w:val="TableParagraph"/>
              <w:spacing w:before="23"/>
              <w:ind w:left="122"/>
              <w:rPr>
                <w:b/>
                <w:color w:val="000000" w:themeColor="text1"/>
                <w:sz w:val="16"/>
              </w:rPr>
            </w:pPr>
            <w:r w:rsidRPr="00ED1C06">
              <w:rPr>
                <w:b/>
                <w:color w:val="000000" w:themeColor="text1"/>
                <w:spacing w:val="-2"/>
                <w:sz w:val="16"/>
              </w:rPr>
              <w:t>Total Services</w:t>
            </w:r>
          </w:p>
        </w:tc>
        <w:tc>
          <w:tcPr>
            <w:tcW w:w="692" w:type="dxa"/>
            <w:tcBorders>
              <w:bottom w:val="single" w:sz="4" w:space="0" w:color="000000"/>
            </w:tcBorders>
            <w:vAlign w:val="center"/>
          </w:tcPr>
          <w:p w14:paraId="0CE77C14" w14:textId="77777777" w:rsidR="004476F3" w:rsidRPr="00ED1C06" w:rsidRDefault="000A386B" w:rsidP="008A71F4">
            <w:pPr>
              <w:pStyle w:val="TableParagraph"/>
              <w:spacing w:before="23"/>
              <w:rPr>
                <w:b/>
                <w:color w:val="000000" w:themeColor="text1"/>
                <w:sz w:val="16"/>
              </w:rPr>
            </w:pPr>
            <w:r w:rsidRPr="00ED1C06">
              <w:rPr>
                <w:b/>
                <w:color w:val="000000" w:themeColor="text1"/>
                <w:spacing w:val="-5"/>
                <w:sz w:val="16"/>
              </w:rPr>
              <w:t>251</w:t>
            </w:r>
          </w:p>
        </w:tc>
        <w:tc>
          <w:tcPr>
            <w:tcW w:w="692" w:type="dxa"/>
            <w:tcBorders>
              <w:bottom w:val="single" w:sz="4" w:space="0" w:color="000000"/>
            </w:tcBorders>
            <w:vAlign w:val="center"/>
          </w:tcPr>
          <w:p w14:paraId="278FBAB2" w14:textId="77777777" w:rsidR="004476F3" w:rsidRPr="00ED1C06" w:rsidRDefault="000A386B" w:rsidP="008A71F4">
            <w:pPr>
              <w:pStyle w:val="TableParagraph"/>
              <w:spacing w:before="23"/>
              <w:ind w:left="112"/>
              <w:rPr>
                <w:b/>
                <w:color w:val="000000" w:themeColor="text1"/>
                <w:sz w:val="16"/>
              </w:rPr>
            </w:pPr>
            <w:r w:rsidRPr="00ED1C06">
              <w:rPr>
                <w:b/>
                <w:color w:val="000000" w:themeColor="text1"/>
                <w:spacing w:val="-5"/>
                <w:sz w:val="16"/>
              </w:rPr>
              <w:t>214</w:t>
            </w:r>
          </w:p>
        </w:tc>
        <w:tc>
          <w:tcPr>
            <w:tcW w:w="692" w:type="dxa"/>
            <w:tcBorders>
              <w:bottom w:val="single" w:sz="4" w:space="0" w:color="000000"/>
            </w:tcBorders>
            <w:vAlign w:val="center"/>
          </w:tcPr>
          <w:p w14:paraId="4FFA17AE" w14:textId="77777777" w:rsidR="004476F3" w:rsidRPr="00ED1C06" w:rsidRDefault="000A386B" w:rsidP="008A71F4">
            <w:pPr>
              <w:pStyle w:val="TableParagraph"/>
              <w:spacing w:before="23"/>
              <w:ind w:left="112"/>
              <w:rPr>
                <w:b/>
                <w:color w:val="000000" w:themeColor="text1"/>
                <w:sz w:val="16"/>
              </w:rPr>
            </w:pPr>
            <w:r w:rsidRPr="00ED1C06">
              <w:rPr>
                <w:b/>
                <w:color w:val="000000" w:themeColor="text1"/>
                <w:spacing w:val="-5"/>
                <w:sz w:val="16"/>
              </w:rPr>
              <w:t>289</w:t>
            </w:r>
          </w:p>
        </w:tc>
        <w:tc>
          <w:tcPr>
            <w:tcW w:w="692" w:type="dxa"/>
            <w:tcBorders>
              <w:bottom w:val="single" w:sz="4" w:space="0" w:color="000000"/>
            </w:tcBorders>
            <w:vAlign w:val="center"/>
          </w:tcPr>
          <w:p w14:paraId="486B3FF5" w14:textId="77777777" w:rsidR="004476F3" w:rsidRPr="00ED1C06" w:rsidRDefault="000A386B" w:rsidP="008A71F4">
            <w:pPr>
              <w:pStyle w:val="TableParagraph"/>
              <w:spacing w:before="23"/>
              <w:ind w:left="111"/>
              <w:rPr>
                <w:b/>
                <w:color w:val="000000" w:themeColor="text1"/>
                <w:sz w:val="16"/>
              </w:rPr>
            </w:pPr>
            <w:r w:rsidRPr="00ED1C06">
              <w:rPr>
                <w:b/>
                <w:color w:val="000000" w:themeColor="text1"/>
                <w:spacing w:val="-5"/>
                <w:sz w:val="16"/>
              </w:rPr>
              <w:t>223</w:t>
            </w:r>
          </w:p>
        </w:tc>
        <w:tc>
          <w:tcPr>
            <w:tcW w:w="692" w:type="dxa"/>
            <w:tcBorders>
              <w:bottom w:val="single" w:sz="4" w:space="0" w:color="000000"/>
            </w:tcBorders>
            <w:vAlign w:val="center"/>
          </w:tcPr>
          <w:p w14:paraId="55817A5C" w14:textId="77777777" w:rsidR="004476F3" w:rsidRPr="00ED1C06" w:rsidRDefault="000A386B" w:rsidP="008A71F4">
            <w:pPr>
              <w:pStyle w:val="TableParagraph"/>
              <w:spacing w:before="23"/>
              <w:ind w:left="111"/>
              <w:rPr>
                <w:b/>
                <w:color w:val="000000" w:themeColor="text1"/>
                <w:sz w:val="16"/>
              </w:rPr>
            </w:pPr>
            <w:r w:rsidRPr="00ED1C06">
              <w:rPr>
                <w:b/>
                <w:color w:val="000000" w:themeColor="text1"/>
                <w:spacing w:val="-5"/>
                <w:sz w:val="16"/>
              </w:rPr>
              <w:t>260</w:t>
            </w:r>
          </w:p>
        </w:tc>
        <w:tc>
          <w:tcPr>
            <w:tcW w:w="692" w:type="dxa"/>
            <w:tcBorders>
              <w:bottom w:val="single" w:sz="4" w:space="0" w:color="000000"/>
            </w:tcBorders>
            <w:vAlign w:val="center"/>
          </w:tcPr>
          <w:p w14:paraId="63400BE3" w14:textId="77777777" w:rsidR="004476F3" w:rsidRPr="00ED1C06" w:rsidRDefault="000A386B" w:rsidP="008A71F4">
            <w:pPr>
              <w:pStyle w:val="TableParagraph"/>
              <w:spacing w:before="23"/>
              <w:ind w:left="111"/>
              <w:rPr>
                <w:b/>
                <w:color w:val="000000" w:themeColor="text1"/>
                <w:sz w:val="16"/>
              </w:rPr>
            </w:pPr>
            <w:r w:rsidRPr="00ED1C06">
              <w:rPr>
                <w:b/>
                <w:color w:val="000000" w:themeColor="text1"/>
                <w:spacing w:val="-5"/>
                <w:sz w:val="16"/>
              </w:rPr>
              <w:t>219</w:t>
            </w:r>
          </w:p>
        </w:tc>
        <w:tc>
          <w:tcPr>
            <w:tcW w:w="692" w:type="dxa"/>
            <w:tcBorders>
              <w:bottom w:val="single" w:sz="4" w:space="0" w:color="000000"/>
            </w:tcBorders>
            <w:vAlign w:val="center"/>
          </w:tcPr>
          <w:p w14:paraId="2B14F5F5" w14:textId="77777777" w:rsidR="004476F3" w:rsidRPr="00ED1C06" w:rsidRDefault="000A386B" w:rsidP="008A71F4">
            <w:pPr>
              <w:pStyle w:val="TableParagraph"/>
              <w:spacing w:before="23"/>
              <w:ind w:left="110"/>
              <w:rPr>
                <w:b/>
                <w:color w:val="000000" w:themeColor="text1"/>
                <w:sz w:val="16"/>
              </w:rPr>
            </w:pPr>
            <w:r w:rsidRPr="00ED1C06">
              <w:rPr>
                <w:b/>
                <w:color w:val="000000" w:themeColor="text1"/>
                <w:spacing w:val="-5"/>
                <w:sz w:val="16"/>
              </w:rPr>
              <w:t>206</w:t>
            </w:r>
          </w:p>
        </w:tc>
        <w:tc>
          <w:tcPr>
            <w:tcW w:w="692" w:type="dxa"/>
            <w:tcBorders>
              <w:bottom w:val="single" w:sz="4" w:space="0" w:color="000000"/>
            </w:tcBorders>
            <w:vAlign w:val="center"/>
          </w:tcPr>
          <w:p w14:paraId="5E2C8075" w14:textId="77777777" w:rsidR="004476F3" w:rsidRPr="00ED1C06" w:rsidRDefault="000A386B" w:rsidP="008A71F4">
            <w:pPr>
              <w:pStyle w:val="TableParagraph"/>
              <w:spacing w:before="23"/>
              <w:ind w:left="110"/>
              <w:rPr>
                <w:b/>
                <w:color w:val="000000" w:themeColor="text1"/>
                <w:sz w:val="16"/>
              </w:rPr>
            </w:pPr>
            <w:r w:rsidRPr="00ED1C06">
              <w:rPr>
                <w:b/>
                <w:color w:val="000000" w:themeColor="text1"/>
                <w:spacing w:val="-5"/>
                <w:sz w:val="16"/>
              </w:rPr>
              <w:t>188</w:t>
            </w:r>
          </w:p>
        </w:tc>
        <w:tc>
          <w:tcPr>
            <w:tcW w:w="692" w:type="dxa"/>
            <w:tcBorders>
              <w:bottom w:val="single" w:sz="4" w:space="0" w:color="000000"/>
            </w:tcBorders>
            <w:vAlign w:val="center"/>
          </w:tcPr>
          <w:p w14:paraId="6C48FB24" w14:textId="77777777" w:rsidR="004476F3" w:rsidRPr="00ED1C06" w:rsidRDefault="000A386B" w:rsidP="008A71F4">
            <w:pPr>
              <w:pStyle w:val="TableParagraph"/>
              <w:spacing w:before="23"/>
              <w:ind w:left="110"/>
              <w:rPr>
                <w:b/>
                <w:color w:val="000000" w:themeColor="text1"/>
                <w:sz w:val="16"/>
              </w:rPr>
            </w:pPr>
            <w:r w:rsidRPr="00ED1C06">
              <w:rPr>
                <w:b/>
                <w:color w:val="000000" w:themeColor="text1"/>
                <w:spacing w:val="-5"/>
                <w:sz w:val="16"/>
              </w:rPr>
              <w:t>228</w:t>
            </w:r>
          </w:p>
        </w:tc>
        <w:tc>
          <w:tcPr>
            <w:tcW w:w="692" w:type="dxa"/>
            <w:tcBorders>
              <w:bottom w:val="single" w:sz="4" w:space="0" w:color="000000"/>
            </w:tcBorders>
            <w:vAlign w:val="center"/>
          </w:tcPr>
          <w:p w14:paraId="46D790D5" w14:textId="77777777" w:rsidR="004476F3" w:rsidRPr="00ED1C06" w:rsidRDefault="000A386B" w:rsidP="008A71F4">
            <w:pPr>
              <w:pStyle w:val="TableParagraph"/>
              <w:spacing w:before="23"/>
              <w:ind w:left="109"/>
              <w:rPr>
                <w:b/>
                <w:color w:val="000000" w:themeColor="text1"/>
                <w:sz w:val="16"/>
              </w:rPr>
            </w:pPr>
            <w:r w:rsidRPr="00ED1C06">
              <w:rPr>
                <w:b/>
                <w:color w:val="000000" w:themeColor="text1"/>
                <w:spacing w:val="-5"/>
                <w:sz w:val="16"/>
              </w:rPr>
              <w:t>345</w:t>
            </w:r>
          </w:p>
        </w:tc>
      </w:tr>
      <w:tr w:rsidR="007F756E" w:rsidRPr="00ED1C06" w14:paraId="1B742611" w14:textId="77777777" w:rsidTr="008A71F4">
        <w:trPr>
          <w:trHeight w:val="281"/>
        </w:trPr>
        <w:tc>
          <w:tcPr>
            <w:tcW w:w="3128" w:type="dxa"/>
            <w:tcBorders>
              <w:top w:val="single" w:sz="4" w:space="0" w:color="000000"/>
            </w:tcBorders>
            <w:shd w:val="clear" w:color="auto" w:fill="F1F1F2"/>
            <w:vAlign w:val="center"/>
          </w:tcPr>
          <w:p w14:paraId="56A4FA4E" w14:textId="77777777" w:rsidR="004476F3" w:rsidRPr="00ED1C06" w:rsidRDefault="000A386B" w:rsidP="008A71F4">
            <w:pPr>
              <w:pStyle w:val="TableParagraph"/>
              <w:ind w:left="122"/>
              <w:rPr>
                <w:b/>
                <w:color w:val="000000" w:themeColor="text1"/>
                <w:sz w:val="16"/>
              </w:rPr>
            </w:pPr>
            <w:r w:rsidRPr="00ED1C06">
              <w:rPr>
                <w:b/>
                <w:color w:val="000000" w:themeColor="text1"/>
                <w:sz w:val="16"/>
              </w:rPr>
              <w:t xml:space="preserve">NQF </w:t>
            </w:r>
            <w:r w:rsidRPr="00ED1C06">
              <w:rPr>
                <w:b/>
                <w:color w:val="000000" w:themeColor="text1"/>
                <w:spacing w:val="-2"/>
                <w:sz w:val="16"/>
              </w:rPr>
              <w:t>services</w:t>
            </w:r>
          </w:p>
        </w:tc>
        <w:tc>
          <w:tcPr>
            <w:tcW w:w="692" w:type="dxa"/>
            <w:tcBorders>
              <w:top w:val="single" w:sz="4" w:space="0" w:color="000000"/>
            </w:tcBorders>
            <w:shd w:val="clear" w:color="auto" w:fill="F1F1F2"/>
            <w:vAlign w:val="center"/>
          </w:tcPr>
          <w:p w14:paraId="12236193" w14:textId="77777777" w:rsidR="004476F3" w:rsidRPr="00ED1C06" w:rsidRDefault="000A386B" w:rsidP="008A71F4">
            <w:pPr>
              <w:pStyle w:val="TableParagraph"/>
              <w:rPr>
                <w:b/>
                <w:color w:val="000000" w:themeColor="text1"/>
                <w:sz w:val="16"/>
              </w:rPr>
            </w:pPr>
            <w:r w:rsidRPr="00ED1C06">
              <w:rPr>
                <w:b/>
                <w:color w:val="000000" w:themeColor="text1"/>
                <w:spacing w:val="-5"/>
                <w:sz w:val="16"/>
              </w:rPr>
              <w:t>251</w:t>
            </w:r>
          </w:p>
        </w:tc>
        <w:tc>
          <w:tcPr>
            <w:tcW w:w="692" w:type="dxa"/>
            <w:tcBorders>
              <w:top w:val="single" w:sz="4" w:space="0" w:color="000000"/>
            </w:tcBorders>
            <w:shd w:val="clear" w:color="auto" w:fill="F1F1F2"/>
            <w:vAlign w:val="center"/>
          </w:tcPr>
          <w:p w14:paraId="7262F2B5" w14:textId="77777777" w:rsidR="004476F3" w:rsidRPr="00ED1C06" w:rsidRDefault="000A386B" w:rsidP="008A71F4">
            <w:pPr>
              <w:pStyle w:val="TableParagraph"/>
              <w:ind w:left="112"/>
              <w:rPr>
                <w:b/>
                <w:color w:val="000000" w:themeColor="text1"/>
                <w:sz w:val="16"/>
              </w:rPr>
            </w:pPr>
            <w:r w:rsidRPr="00ED1C06">
              <w:rPr>
                <w:b/>
                <w:color w:val="000000" w:themeColor="text1"/>
                <w:spacing w:val="-5"/>
                <w:sz w:val="16"/>
              </w:rPr>
              <w:t>214</w:t>
            </w:r>
          </w:p>
        </w:tc>
        <w:tc>
          <w:tcPr>
            <w:tcW w:w="692" w:type="dxa"/>
            <w:tcBorders>
              <w:top w:val="single" w:sz="4" w:space="0" w:color="000000"/>
            </w:tcBorders>
            <w:shd w:val="clear" w:color="auto" w:fill="F1F1F2"/>
            <w:vAlign w:val="center"/>
          </w:tcPr>
          <w:p w14:paraId="5905ED55" w14:textId="77777777" w:rsidR="004476F3" w:rsidRPr="00ED1C06" w:rsidRDefault="000A386B" w:rsidP="008A71F4">
            <w:pPr>
              <w:pStyle w:val="TableParagraph"/>
              <w:ind w:left="112"/>
              <w:rPr>
                <w:b/>
                <w:color w:val="000000" w:themeColor="text1"/>
                <w:sz w:val="16"/>
              </w:rPr>
            </w:pPr>
            <w:r w:rsidRPr="00ED1C06">
              <w:rPr>
                <w:b/>
                <w:color w:val="000000" w:themeColor="text1"/>
                <w:spacing w:val="-5"/>
                <w:sz w:val="16"/>
              </w:rPr>
              <w:t>224</w:t>
            </w:r>
          </w:p>
        </w:tc>
        <w:tc>
          <w:tcPr>
            <w:tcW w:w="692" w:type="dxa"/>
            <w:tcBorders>
              <w:top w:val="single" w:sz="4" w:space="0" w:color="000000"/>
            </w:tcBorders>
            <w:shd w:val="clear" w:color="auto" w:fill="F1F1F2"/>
            <w:vAlign w:val="center"/>
          </w:tcPr>
          <w:p w14:paraId="536EBF27" w14:textId="77777777" w:rsidR="004476F3" w:rsidRPr="00ED1C06" w:rsidRDefault="000A386B" w:rsidP="008A71F4">
            <w:pPr>
              <w:pStyle w:val="TableParagraph"/>
              <w:ind w:left="111"/>
              <w:rPr>
                <w:b/>
                <w:color w:val="000000" w:themeColor="text1"/>
                <w:sz w:val="16"/>
              </w:rPr>
            </w:pPr>
            <w:r w:rsidRPr="00ED1C06">
              <w:rPr>
                <w:b/>
                <w:color w:val="000000" w:themeColor="text1"/>
                <w:spacing w:val="-5"/>
                <w:sz w:val="16"/>
              </w:rPr>
              <w:t>198</w:t>
            </w:r>
          </w:p>
        </w:tc>
        <w:tc>
          <w:tcPr>
            <w:tcW w:w="692" w:type="dxa"/>
            <w:tcBorders>
              <w:top w:val="single" w:sz="4" w:space="0" w:color="000000"/>
            </w:tcBorders>
            <w:shd w:val="clear" w:color="auto" w:fill="F1F1F2"/>
            <w:vAlign w:val="center"/>
          </w:tcPr>
          <w:p w14:paraId="5AA81CE0" w14:textId="77777777" w:rsidR="004476F3" w:rsidRPr="00ED1C06" w:rsidRDefault="000A386B" w:rsidP="008A71F4">
            <w:pPr>
              <w:pStyle w:val="TableParagraph"/>
              <w:ind w:left="111"/>
              <w:rPr>
                <w:b/>
                <w:color w:val="000000" w:themeColor="text1"/>
                <w:sz w:val="16"/>
              </w:rPr>
            </w:pPr>
            <w:r w:rsidRPr="00ED1C06">
              <w:rPr>
                <w:b/>
                <w:color w:val="000000" w:themeColor="text1"/>
                <w:spacing w:val="-5"/>
                <w:sz w:val="16"/>
              </w:rPr>
              <w:t>233</w:t>
            </w:r>
          </w:p>
        </w:tc>
        <w:tc>
          <w:tcPr>
            <w:tcW w:w="692" w:type="dxa"/>
            <w:tcBorders>
              <w:top w:val="single" w:sz="4" w:space="0" w:color="000000"/>
            </w:tcBorders>
            <w:shd w:val="clear" w:color="auto" w:fill="F1F1F2"/>
            <w:vAlign w:val="center"/>
          </w:tcPr>
          <w:p w14:paraId="7E6891D1" w14:textId="77777777" w:rsidR="004476F3" w:rsidRPr="00ED1C06" w:rsidRDefault="000A386B" w:rsidP="008A71F4">
            <w:pPr>
              <w:pStyle w:val="TableParagraph"/>
              <w:ind w:left="111"/>
              <w:rPr>
                <w:b/>
                <w:color w:val="000000" w:themeColor="text1"/>
                <w:sz w:val="16"/>
              </w:rPr>
            </w:pPr>
            <w:r w:rsidRPr="00ED1C06">
              <w:rPr>
                <w:b/>
                <w:color w:val="000000" w:themeColor="text1"/>
                <w:spacing w:val="-5"/>
                <w:sz w:val="16"/>
              </w:rPr>
              <w:t>204</w:t>
            </w:r>
          </w:p>
        </w:tc>
        <w:tc>
          <w:tcPr>
            <w:tcW w:w="692" w:type="dxa"/>
            <w:tcBorders>
              <w:top w:val="single" w:sz="4" w:space="0" w:color="000000"/>
            </w:tcBorders>
            <w:shd w:val="clear" w:color="auto" w:fill="F1F1F2"/>
            <w:vAlign w:val="center"/>
          </w:tcPr>
          <w:p w14:paraId="0CAEF3F8" w14:textId="77777777" w:rsidR="004476F3" w:rsidRPr="00ED1C06" w:rsidRDefault="000A386B" w:rsidP="008A71F4">
            <w:pPr>
              <w:pStyle w:val="TableParagraph"/>
              <w:ind w:left="110"/>
              <w:rPr>
                <w:b/>
                <w:color w:val="000000" w:themeColor="text1"/>
                <w:sz w:val="16"/>
              </w:rPr>
            </w:pPr>
            <w:r w:rsidRPr="00ED1C06">
              <w:rPr>
                <w:b/>
                <w:color w:val="000000" w:themeColor="text1"/>
                <w:spacing w:val="-5"/>
                <w:sz w:val="16"/>
              </w:rPr>
              <w:t>192</w:t>
            </w:r>
          </w:p>
        </w:tc>
        <w:tc>
          <w:tcPr>
            <w:tcW w:w="692" w:type="dxa"/>
            <w:tcBorders>
              <w:top w:val="single" w:sz="4" w:space="0" w:color="000000"/>
            </w:tcBorders>
            <w:shd w:val="clear" w:color="auto" w:fill="F1F1F2"/>
            <w:vAlign w:val="center"/>
          </w:tcPr>
          <w:p w14:paraId="2ED21A15" w14:textId="77777777" w:rsidR="004476F3" w:rsidRPr="00ED1C06" w:rsidRDefault="000A386B" w:rsidP="008A71F4">
            <w:pPr>
              <w:pStyle w:val="TableParagraph"/>
              <w:ind w:left="110"/>
              <w:rPr>
                <w:b/>
                <w:color w:val="000000" w:themeColor="text1"/>
                <w:sz w:val="16"/>
              </w:rPr>
            </w:pPr>
            <w:r w:rsidRPr="00ED1C06">
              <w:rPr>
                <w:b/>
                <w:color w:val="000000" w:themeColor="text1"/>
                <w:spacing w:val="-5"/>
                <w:sz w:val="16"/>
              </w:rPr>
              <w:t>178</w:t>
            </w:r>
          </w:p>
        </w:tc>
        <w:tc>
          <w:tcPr>
            <w:tcW w:w="692" w:type="dxa"/>
            <w:tcBorders>
              <w:top w:val="single" w:sz="4" w:space="0" w:color="000000"/>
            </w:tcBorders>
            <w:shd w:val="clear" w:color="auto" w:fill="F1F1F2"/>
            <w:vAlign w:val="center"/>
          </w:tcPr>
          <w:p w14:paraId="4D3F58D1" w14:textId="77777777" w:rsidR="004476F3" w:rsidRPr="00ED1C06" w:rsidRDefault="000A386B" w:rsidP="008A71F4">
            <w:pPr>
              <w:pStyle w:val="TableParagraph"/>
              <w:ind w:left="110"/>
              <w:rPr>
                <w:b/>
                <w:color w:val="000000" w:themeColor="text1"/>
                <w:sz w:val="16"/>
              </w:rPr>
            </w:pPr>
            <w:r w:rsidRPr="00ED1C06">
              <w:rPr>
                <w:b/>
                <w:color w:val="000000" w:themeColor="text1"/>
                <w:spacing w:val="-5"/>
                <w:sz w:val="16"/>
              </w:rPr>
              <w:t>224</w:t>
            </w:r>
          </w:p>
        </w:tc>
        <w:tc>
          <w:tcPr>
            <w:tcW w:w="692" w:type="dxa"/>
            <w:tcBorders>
              <w:top w:val="single" w:sz="4" w:space="0" w:color="000000"/>
            </w:tcBorders>
            <w:shd w:val="clear" w:color="auto" w:fill="F1F1F2"/>
            <w:vAlign w:val="center"/>
          </w:tcPr>
          <w:p w14:paraId="123F24D1" w14:textId="77777777" w:rsidR="004476F3" w:rsidRPr="00ED1C06" w:rsidRDefault="000A386B" w:rsidP="008A71F4">
            <w:pPr>
              <w:pStyle w:val="TableParagraph"/>
              <w:ind w:left="109"/>
              <w:rPr>
                <w:b/>
                <w:color w:val="000000" w:themeColor="text1"/>
                <w:sz w:val="16"/>
              </w:rPr>
            </w:pPr>
            <w:r w:rsidRPr="00ED1C06">
              <w:rPr>
                <w:b/>
                <w:color w:val="000000" w:themeColor="text1"/>
                <w:spacing w:val="-5"/>
                <w:sz w:val="16"/>
              </w:rPr>
              <w:t>334</w:t>
            </w:r>
          </w:p>
        </w:tc>
      </w:tr>
      <w:tr w:rsidR="007F756E" w:rsidRPr="00ED1C06" w14:paraId="0381882D" w14:textId="77777777" w:rsidTr="008A71F4">
        <w:trPr>
          <w:trHeight w:val="284"/>
        </w:trPr>
        <w:tc>
          <w:tcPr>
            <w:tcW w:w="3128" w:type="dxa"/>
            <w:vAlign w:val="center"/>
          </w:tcPr>
          <w:p w14:paraId="51E5203C" w14:textId="77777777" w:rsidR="004476F3" w:rsidRPr="00ED1C06" w:rsidRDefault="000A386B" w:rsidP="008A71F4">
            <w:pPr>
              <w:pStyle w:val="TableParagraph"/>
              <w:spacing w:before="23"/>
              <w:ind w:left="122"/>
              <w:rPr>
                <w:b/>
                <w:color w:val="000000" w:themeColor="text1"/>
                <w:sz w:val="16"/>
              </w:rPr>
            </w:pPr>
            <w:r w:rsidRPr="00ED1C06">
              <w:rPr>
                <w:b/>
                <w:color w:val="000000" w:themeColor="text1"/>
                <w:sz w:val="16"/>
              </w:rPr>
              <w:t xml:space="preserve">Centre-based </w:t>
            </w:r>
            <w:r w:rsidRPr="00ED1C06">
              <w:rPr>
                <w:b/>
                <w:color w:val="000000" w:themeColor="text1"/>
                <w:spacing w:val="-4"/>
                <w:sz w:val="16"/>
              </w:rPr>
              <w:t>care</w:t>
            </w:r>
          </w:p>
        </w:tc>
        <w:tc>
          <w:tcPr>
            <w:tcW w:w="692" w:type="dxa"/>
            <w:tcBorders>
              <w:bottom w:val="single" w:sz="2" w:space="0" w:color="000000"/>
            </w:tcBorders>
            <w:vAlign w:val="center"/>
          </w:tcPr>
          <w:p w14:paraId="5E127144" w14:textId="77777777" w:rsidR="004476F3" w:rsidRPr="00ED1C06" w:rsidRDefault="000A386B" w:rsidP="008A71F4">
            <w:pPr>
              <w:pStyle w:val="TableParagraph"/>
              <w:spacing w:before="23"/>
              <w:rPr>
                <w:b/>
                <w:color w:val="000000" w:themeColor="text1"/>
                <w:sz w:val="16"/>
              </w:rPr>
            </w:pPr>
            <w:r w:rsidRPr="00ED1C06">
              <w:rPr>
                <w:b/>
                <w:color w:val="000000" w:themeColor="text1"/>
                <w:spacing w:val="-5"/>
                <w:sz w:val="16"/>
              </w:rPr>
              <w:t>123</w:t>
            </w:r>
          </w:p>
        </w:tc>
        <w:tc>
          <w:tcPr>
            <w:tcW w:w="692" w:type="dxa"/>
            <w:tcBorders>
              <w:bottom w:val="single" w:sz="2" w:space="0" w:color="000000"/>
            </w:tcBorders>
            <w:vAlign w:val="center"/>
          </w:tcPr>
          <w:p w14:paraId="049024E2" w14:textId="77777777" w:rsidR="004476F3" w:rsidRPr="00ED1C06" w:rsidRDefault="000A386B" w:rsidP="008A71F4">
            <w:pPr>
              <w:pStyle w:val="TableParagraph"/>
              <w:spacing w:before="23"/>
              <w:ind w:left="112"/>
              <w:rPr>
                <w:b/>
                <w:color w:val="000000" w:themeColor="text1"/>
                <w:sz w:val="16"/>
              </w:rPr>
            </w:pPr>
            <w:r w:rsidRPr="00ED1C06">
              <w:rPr>
                <w:b/>
                <w:color w:val="000000" w:themeColor="text1"/>
                <w:spacing w:val="-5"/>
                <w:sz w:val="16"/>
              </w:rPr>
              <w:t>140</w:t>
            </w:r>
          </w:p>
        </w:tc>
        <w:tc>
          <w:tcPr>
            <w:tcW w:w="692" w:type="dxa"/>
            <w:tcBorders>
              <w:bottom w:val="single" w:sz="2" w:space="0" w:color="000000"/>
            </w:tcBorders>
            <w:vAlign w:val="center"/>
          </w:tcPr>
          <w:p w14:paraId="28E3AA26" w14:textId="77777777" w:rsidR="004476F3" w:rsidRPr="00ED1C06" w:rsidRDefault="000A386B" w:rsidP="008A71F4">
            <w:pPr>
              <w:pStyle w:val="TableParagraph"/>
              <w:spacing w:before="23"/>
              <w:ind w:left="112"/>
              <w:rPr>
                <w:b/>
                <w:color w:val="000000" w:themeColor="text1"/>
                <w:sz w:val="16"/>
              </w:rPr>
            </w:pPr>
            <w:r w:rsidRPr="00ED1C06">
              <w:rPr>
                <w:b/>
                <w:color w:val="000000" w:themeColor="text1"/>
                <w:spacing w:val="-5"/>
                <w:sz w:val="16"/>
              </w:rPr>
              <w:t>163</w:t>
            </w:r>
          </w:p>
        </w:tc>
        <w:tc>
          <w:tcPr>
            <w:tcW w:w="692" w:type="dxa"/>
            <w:tcBorders>
              <w:bottom w:val="single" w:sz="2" w:space="0" w:color="000000"/>
            </w:tcBorders>
            <w:vAlign w:val="center"/>
          </w:tcPr>
          <w:p w14:paraId="4103488D" w14:textId="77777777" w:rsidR="004476F3" w:rsidRPr="00ED1C06" w:rsidRDefault="000A386B" w:rsidP="008A71F4">
            <w:pPr>
              <w:pStyle w:val="TableParagraph"/>
              <w:spacing w:before="23"/>
              <w:ind w:left="111"/>
              <w:rPr>
                <w:b/>
                <w:color w:val="000000" w:themeColor="text1"/>
                <w:sz w:val="16"/>
              </w:rPr>
            </w:pPr>
            <w:r w:rsidRPr="00ED1C06">
              <w:rPr>
                <w:b/>
                <w:color w:val="000000" w:themeColor="text1"/>
                <w:spacing w:val="-5"/>
                <w:sz w:val="16"/>
              </w:rPr>
              <w:t>160</w:t>
            </w:r>
          </w:p>
        </w:tc>
        <w:tc>
          <w:tcPr>
            <w:tcW w:w="692" w:type="dxa"/>
            <w:tcBorders>
              <w:bottom w:val="single" w:sz="2" w:space="0" w:color="000000"/>
            </w:tcBorders>
            <w:vAlign w:val="center"/>
          </w:tcPr>
          <w:p w14:paraId="36030D69" w14:textId="77777777" w:rsidR="004476F3" w:rsidRPr="00ED1C06" w:rsidRDefault="000A386B" w:rsidP="008A71F4">
            <w:pPr>
              <w:pStyle w:val="TableParagraph"/>
              <w:spacing w:before="23"/>
              <w:ind w:left="111"/>
              <w:rPr>
                <w:b/>
                <w:color w:val="000000" w:themeColor="text1"/>
                <w:sz w:val="16"/>
              </w:rPr>
            </w:pPr>
            <w:r w:rsidRPr="00ED1C06">
              <w:rPr>
                <w:b/>
                <w:color w:val="000000" w:themeColor="text1"/>
                <w:spacing w:val="-5"/>
                <w:sz w:val="16"/>
              </w:rPr>
              <w:t>213</w:t>
            </w:r>
          </w:p>
        </w:tc>
        <w:tc>
          <w:tcPr>
            <w:tcW w:w="692" w:type="dxa"/>
            <w:tcBorders>
              <w:bottom w:val="single" w:sz="2" w:space="0" w:color="000000"/>
            </w:tcBorders>
            <w:vAlign w:val="center"/>
          </w:tcPr>
          <w:p w14:paraId="2E2633DC" w14:textId="77777777" w:rsidR="004476F3" w:rsidRPr="00ED1C06" w:rsidRDefault="000A386B" w:rsidP="008A71F4">
            <w:pPr>
              <w:pStyle w:val="TableParagraph"/>
              <w:spacing w:before="23"/>
              <w:ind w:left="111"/>
              <w:rPr>
                <w:b/>
                <w:color w:val="000000" w:themeColor="text1"/>
                <w:sz w:val="16"/>
              </w:rPr>
            </w:pPr>
            <w:r w:rsidRPr="00ED1C06">
              <w:rPr>
                <w:b/>
                <w:color w:val="000000" w:themeColor="text1"/>
                <w:spacing w:val="-5"/>
                <w:sz w:val="16"/>
              </w:rPr>
              <w:t>191</w:t>
            </w:r>
          </w:p>
        </w:tc>
        <w:tc>
          <w:tcPr>
            <w:tcW w:w="692" w:type="dxa"/>
            <w:tcBorders>
              <w:bottom w:val="single" w:sz="2" w:space="0" w:color="000000"/>
            </w:tcBorders>
            <w:vAlign w:val="center"/>
          </w:tcPr>
          <w:p w14:paraId="0AA05A0A" w14:textId="77777777" w:rsidR="004476F3" w:rsidRPr="00ED1C06" w:rsidRDefault="000A386B" w:rsidP="008A71F4">
            <w:pPr>
              <w:pStyle w:val="TableParagraph"/>
              <w:spacing w:before="23"/>
              <w:ind w:left="110"/>
              <w:rPr>
                <w:b/>
                <w:color w:val="000000" w:themeColor="text1"/>
                <w:sz w:val="16"/>
              </w:rPr>
            </w:pPr>
            <w:r w:rsidRPr="00ED1C06">
              <w:rPr>
                <w:b/>
                <w:color w:val="000000" w:themeColor="text1"/>
                <w:spacing w:val="-5"/>
                <w:sz w:val="16"/>
              </w:rPr>
              <w:t>185</w:t>
            </w:r>
          </w:p>
        </w:tc>
        <w:tc>
          <w:tcPr>
            <w:tcW w:w="692" w:type="dxa"/>
            <w:tcBorders>
              <w:bottom w:val="single" w:sz="2" w:space="0" w:color="000000"/>
            </w:tcBorders>
            <w:vAlign w:val="center"/>
          </w:tcPr>
          <w:p w14:paraId="44AAE050" w14:textId="77777777" w:rsidR="004476F3" w:rsidRPr="00ED1C06" w:rsidRDefault="000A386B" w:rsidP="008A71F4">
            <w:pPr>
              <w:pStyle w:val="TableParagraph"/>
              <w:spacing w:before="23"/>
              <w:ind w:left="110"/>
              <w:rPr>
                <w:b/>
                <w:color w:val="000000" w:themeColor="text1"/>
                <w:sz w:val="16"/>
              </w:rPr>
            </w:pPr>
            <w:r w:rsidRPr="00ED1C06">
              <w:rPr>
                <w:b/>
                <w:color w:val="000000" w:themeColor="text1"/>
                <w:spacing w:val="-5"/>
                <w:sz w:val="16"/>
              </w:rPr>
              <w:t>170</w:t>
            </w:r>
          </w:p>
        </w:tc>
        <w:tc>
          <w:tcPr>
            <w:tcW w:w="692" w:type="dxa"/>
            <w:tcBorders>
              <w:bottom w:val="single" w:sz="2" w:space="0" w:color="000000"/>
            </w:tcBorders>
            <w:vAlign w:val="center"/>
          </w:tcPr>
          <w:p w14:paraId="6A6C3D1E" w14:textId="77777777" w:rsidR="004476F3" w:rsidRPr="00ED1C06" w:rsidRDefault="000A386B" w:rsidP="008A71F4">
            <w:pPr>
              <w:pStyle w:val="TableParagraph"/>
              <w:spacing w:before="23"/>
              <w:ind w:left="110"/>
              <w:rPr>
                <w:b/>
                <w:color w:val="000000" w:themeColor="text1"/>
                <w:sz w:val="16"/>
              </w:rPr>
            </w:pPr>
            <w:r w:rsidRPr="00ED1C06">
              <w:rPr>
                <w:b/>
                <w:color w:val="000000" w:themeColor="text1"/>
                <w:spacing w:val="-5"/>
                <w:sz w:val="16"/>
              </w:rPr>
              <w:t>212</w:t>
            </w:r>
          </w:p>
        </w:tc>
        <w:tc>
          <w:tcPr>
            <w:tcW w:w="692" w:type="dxa"/>
            <w:tcBorders>
              <w:bottom w:val="single" w:sz="2" w:space="0" w:color="000000"/>
            </w:tcBorders>
            <w:vAlign w:val="center"/>
          </w:tcPr>
          <w:p w14:paraId="5571A2DB" w14:textId="77777777" w:rsidR="004476F3" w:rsidRPr="00ED1C06" w:rsidRDefault="000A386B" w:rsidP="008A71F4">
            <w:pPr>
              <w:pStyle w:val="TableParagraph"/>
              <w:spacing w:before="23"/>
              <w:ind w:left="109"/>
              <w:rPr>
                <w:b/>
                <w:color w:val="000000" w:themeColor="text1"/>
                <w:sz w:val="16"/>
              </w:rPr>
            </w:pPr>
            <w:r w:rsidRPr="00ED1C06">
              <w:rPr>
                <w:b/>
                <w:color w:val="000000" w:themeColor="text1"/>
                <w:spacing w:val="-5"/>
                <w:sz w:val="16"/>
              </w:rPr>
              <w:t>323</w:t>
            </w:r>
          </w:p>
        </w:tc>
      </w:tr>
      <w:tr w:rsidR="007F756E" w:rsidRPr="00ED1C06" w14:paraId="02D8CC42" w14:textId="77777777" w:rsidTr="008A71F4">
        <w:trPr>
          <w:trHeight w:val="279"/>
        </w:trPr>
        <w:tc>
          <w:tcPr>
            <w:tcW w:w="3128" w:type="dxa"/>
            <w:vAlign w:val="center"/>
          </w:tcPr>
          <w:p w14:paraId="1B51C6F2" w14:textId="77777777" w:rsidR="004476F3" w:rsidRPr="00ED1C06" w:rsidRDefault="000A386B" w:rsidP="008A71F4">
            <w:pPr>
              <w:pStyle w:val="TableParagraph"/>
              <w:numPr>
                <w:ilvl w:val="0"/>
                <w:numId w:val="13"/>
              </w:numPr>
              <w:tabs>
                <w:tab w:val="left" w:pos="405"/>
              </w:tabs>
              <w:spacing w:before="20"/>
              <w:ind w:left="405" w:hanging="169"/>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top w:val="single" w:sz="2" w:space="0" w:color="000000"/>
              <w:bottom w:val="single" w:sz="4" w:space="0" w:color="E6E7E8"/>
            </w:tcBorders>
            <w:vAlign w:val="center"/>
          </w:tcPr>
          <w:p w14:paraId="2B49E5EA" w14:textId="77777777" w:rsidR="004476F3" w:rsidRPr="00ED1C06" w:rsidRDefault="000A386B" w:rsidP="008A71F4">
            <w:pPr>
              <w:pStyle w:val="TableParagraph"/>
              <w:spacing w:before="20"/>
              <w:rPr>
                <w:color w:val="000000" w:themeColor="text1"/>
                <w:sz w:val="16"/>
              </w:rPr>
            </w:pPr>
            <w:r w:rsidRPr="00ED1C06">
              <w:rPr>
                <w:color w:val="000000" w:themeColor="text1"/>
                <w:spacing w:val="-5"/>
                <w:sz w:val="16"/>
              </w:rPr>
              <w:t>34</w:t>
            </w:r>
          </w:p>
        </w:tc>
        <w:tc>
          <w:tcPr>
            <w:tcW w:w="692" w:type="dxa"/>
            <w:tcBorders>
              <w:top w:val="single" w:sz="2" w:space="0" w:color="000000"/>
              <w:bottom w:val="single" w:sz="4" w:space="0" w:color="E6E7E8"/>
            </w:tcBorders>
            <w:vAlign w:val="center"/>
          </w:tcPr>
          <w:p w14:paraId="4D061E18" w14:textId="77777777" w:rsidR="004476F3" w:rsidRPr="00ED1C06" w:rsidRDefault="000A386B" w:rsidP="008A71F4">
            <w:pPr>
              <w:pStyle w:val="TableParagraph"/>
              <w:spacing w:before="20"/>
              <w:ind w:left="112"/>
              <w:rPr>
                <w:color w:val="000000" w:themeColor="text1"/>
                <w:sz w:val="16"/>
              </w:rPr>
            </w:pPr>
            <w:r w:rsidRPr="00ED1C06">
              <w:rPr>
                <w:color w:val="000000" w:themeColor="text1"/>
                <w:spacing w:val="-5"/>
                <w:sz w:val="16"/>
              </w:rPr>
              <w:t>36</w:t>
            </w:r>
          </w:p>
        </w:tc>
        <w:tc>
          <w:tcPr>
            <w:tcW w:w="692" w:type="dxa"/>
            <w:tcBorders>
              <w:top w:val="single" w:sz="2" w:space="0" w:color="000000"/>
              <w:bottom w:val="single" w:sz="4" w:space="0" w:color="E6E7E8"/>
            </w:tcBorders>
            <w:vAlign w:val="center"/>
          </w:tcPr>
          <w:p w14:paraId="7EBD619F" w14:textId="77777777" w:rsidR="004476F3" w:rsidRPr="00ED1C06" w:rsidRDefault="000A386B" w:rsidP="008A71F4">
            <w:pPr>
              <w:pStyle w:val="TableParagraph"/>
              <w:spacing w:before="20"/>
              <w:ind w:left="112"/>
              <w:rPr>
                <w:color w:val="000000" w:themeColor="text1"/>
                <w:sz w:val="16"/>
              </w:rPr>
            </w:pPr>
            <w:r w:rsidRPr="00ED1C06">
              <w:rPr>
                <w:color w:val="000000" w:themeColor="text1"/>
                <w:spacing w:val="-5"/>
                <w:sz w:val="16"/>
              </w:rPr>
              <w:t>54</w:t>
            </w:r>
          </w:p>
        </w:tc>
        <w:tc>
          <w:tcPr>
            <w:tcW w:w="692" w:type="dxa"/>
            <w:tcBorders>
              <w:top w:val="single" w:sz="2" w:space="0" w:color="000000"/>
              <w:bottom w:val="single" w:sz="4" w:space="0" w:color="E6E7E8"/>
            </w:tcBorders>
            <w:vAlign w:val="center"/>
          </w:tcPr>
          <w:p w14:paraId="425707F9" w14:textId="77777777" w:rsidR="004476F3" w:rsidRPr="00ED1C06" w:rsidRDefault="000A386B" w:rsidP="008A71F4">
            <w:pPr>
              <w:pStyle w:val="TableParagraph"/>
              <w:spacing w:before="20"/>
              <w:ind w:left="111"/>
              <w:rPr>
                <w:color w:val="000000" w:themeColor="text1"/>
                <w:sz w:val="16"/>
              </w:rPr>
            </w:pPr>
            <w:r w:rsidRPr="00ED1C06">
              <w:rPr>
                <w:color w:val="000000" w:themeColor="text1"/>
                <w:spacing w:val="-5"/>
                <w:sz w:val="16"/>
              </w:rPr>
              <w:t>75</w:t>
            </w:r>
          </w:p>
        </w:tc>
        <w:tc>
          <w:tcPr>
            <w:tcW w:w="692" w:type="dxa"/>
            <w:tcBorders>
              <w:top w:val="single" w:sz="2" w:space="0" w:color="000000"/>
              <w:bottom w:val="single" w:sz="4" w:space="0" w:color="E6E7E8"/>
            </w:tcBorders>
            <w:vAlign w:val="center"/>
          </w:tcPr>
          <w:p w14:paraId="1FD9B500" w14:textId="77777777" w:rsidR="004476F3" w:rsidRPr="00ED1C06" w:rsidRDefault="000A386B" w:rsidP="008A71F4">
            <w:pPr>
              <w:pStyle w:val="TableParagraph"/>
              <w:spacing w:before="20"/>
              <w:ind w:left="111"/>
              <w:rPr>
                <w:color w:val="000000" w:themeColor="text1"/>
                <w:sz w:val="16"/>
              </w:rPr>
            </w:pPr>
            <w:r w:rsidRPr="00ED1C06">
              <w:rPr>
                <w:color w:val="000000" w:themeColor="text1"/>
                <w:spacing w:val="-5"/>
                <w:sz w:val="16"/>
              </w:rPr>
              <w:t>116</w:t>
            </w:r>
          </w:p>
        </w:tc>
        <w:tc>
          <w:tcPr>
            <w:tcW w:w="692" w:type="dxa"/>
            <w:tcBorders>
              <w:top w:val="single" w:sz="2" w:space="0" w:color="000000"/>
              <w:bottom w:val="single" w:sz="4" w:space="0" w:color="E6E7E8"/>
            </w:tcBorders>
            <w:vAlign w:val="center"/>
          </w:tcPr>
          <w:p w14:paraId="7E0176CC" w14:textId="77777777" w:rsidR="004476F3" w:rsidRPr="00ED1C06" w:rsidRDefault="000A386B" w:rsidP="008A71F4">
            <w:pPr>
              <w:pStyle w:val="TableParagraph"/>
              <w:spacing w:before="20"/>
              <w:ind w:left="111"/>
              <w:rPr>
                <w:color w:val="000000" w:themeColor="text1"/>
                <w:sz w:val="16"/>
              </w:rPr>
            </w:pPr>
            <w:r w:rsidRPr="00ED1C06">
              <w:rPr>
                <w:color w:val="000000" w:themeColor="text1"/>
                <w:spacing w:val="-5"/>
                <w:sz w:val="16"/>
              </w:rPr>
              <w:t>81</w:t>
            </w:r>
          </w:p>
        </w:tc>
        <w:tc>
          <w:tcPr>
            <w:tcW w:w="692" w:type="dxa"/>
            <w:tcBorders>
              <w:top w:val="single" w:sz="2" w:space="0" w:color="000000"/>
              <w:bottom w:val="single" w:sz="4" w:space="0" w:color="E6E7E8"/>
            </w:tcBorders>
            <w:vAlign w:val="center"/>
          </w:tcPr>
          <w:p w14:paraId="193759FC" w14:textId="77777777" w:rsidR="004476F3" w:rsidRPr="00ED1C06" w:rsidRDefault="000A386B" w:rsidP="008A71F4">
            <w:pPr>
              <w:pStyle w:val="TableParagraph"/>
              <w:spacing w:before="20"/>
              <w:ind w:left="110"/>
              <w:rPr>
                <w:color w:val="000000" w:themeColor="text1"/>
                <w:sz w:val="16"/>
              </w:rPr>
            </w:pPr>
            <w:r w:rsidRPr="00ED1C06">
              <w:rPr>
                <w:color w:val="000000" w:themeColor="text1"/>
                <w:spacing w:val="-5"/>
                <w:sz w:val="16"/>
              </w:rPr>
              <w:t>105</w:t>
            </w:r>
          </w:p>
        </w:tc>
        <w:tc>
          <w:tcPr>
            <w:tcW w:w="692" w:type="dxa"/>
            <w:tcBorders>
              <w:top w:val="single" w:sz="2" w:space="0" w:color="000000"/>
              <w:bottom w:val="single" w:sz="4" w:space="0" w:color="E6E7E8"/>
            </w:tcBorders>
            <w:vAlign w:val="center"/>
          </w:tcPr>
          <w:p w14:paraId="7B83E558" w14:textId="77777777" w:rsidR="004476F3" w:rsidRPr="00ED1C06" w:rsidRDefault="000A386B" w:rsidP="008A71F4">
            <w:pPr>
              <w:pStyle w:val="TableParagraph"/>
              <w:spacing w:before="20"/>
              <w:ind w:left="110"/>
              <w:rPr>
                <w:color w:val="000000" w:themeColor="text1"/>
                <w:sz w:val="16"/>
              </w:rPr>
            </w:pPr>
            <w:r w:rsidRPr="00ED1C06">
              <w:rPr>
                <w:color w:val="000000" w:themeColor="text1"/>
                <w:spacing w:val="-5"/>
                <w:sz w:val="16"/>
              </w:rPr>
              <w:t>97</w:t>
            </w:r>
          </w:p>
        </w:tc>
        <w:tc>
          <w:tcPr>
            <w:tcW w:w="692" w:type="dxa"/>
            <w:tcBorders>
              <w:top w:val="single" w:sz="2" w:space="0" w:color="000000"/>
              <w:bottom w:val="single" w:sz="4" w:space="0" w:color="E6E7E8"/>
            </w:tcBorders>
            <w:vAlign w:val="center"/>
          </w:tcPr>
          <w:p w14:paraId="0E026825" w14:textId="77777777" w:rsidR="004476F3" w:rsidRPr="00ED1C06" w:rsidRDefault="000A386B" w:rsidP="008A71F4">
            <w:pPr>
              <w:pStyle w:val="TableParagraph"/>
              <w:spacing w:before="20"/>
              <w:ind w:left="110"/>
              <w:rPr>
                <w:color w:val="000000" w:themeColor="text1"/>
                <w:sz w:val="16"/>
              </w:rPr>
            </w:pPr>
            <w:r w:rsidRPr="00ED1C06">
              <w:rPr>
                <w:color w:val="000000" w:themeColor="text1"/>
                <w:spacing w:val="-5"/>
                <w:sz w:val="16"/>
              </w:rPr>
              <w:t>95</w:t>
            </w:r>
          </w:p>
        </w:tc>
        <w:tc>
          <w:tcPr>
            <w:tcW w:w="692" w:type="dxa"/>
            <w:tcBorders>
              <w:top w:val="single" w:sz="2" w:space="0" w:color="000000"/>
              <w:bottom w:val="single" w:sz="4" w:space="0" w:color="E6E7E8"/>
            </w:tcBorders>
            <w:vAlign w:val="center"/>
          </w:tcPr>
          <w:p w14:paraId="0D61FAA2" w14:textId="77777777" w:rsidR="004476F3" w:rsidRPr="00ED1C06" w:rsidRDefault="000A386B" w:rsidP="008A71F4">
            <w:pPr>
              <w:pStyle w:val="TableParagraph"/>
              <w:spacing w:before="20"/>
              <w:ind w:left="109"/>
              <w:rPr>
                <w:color w:val="000000" w:themeColor="text1"/>
                <w:sz w:val="16"/>
              </w:rPr>
            </w:pPr>
            <w:r w:rsidRPr="00ED1C06">
              <w:rPr>
                <w:color w:val="000000" w:themeColor="text1"/>
                <w:spacing w:val="-5"/>
                <w:sz w:val="16"/>
              </w:rPr>
              <w:t>99</w:t>
            </w:r>
          </w:p>
        </w:tc>
      </w:tr>
      <w:tr w:rsidR="007F756E" w:rsidRPr="00ED1C06" w14:paraId="78BB8AD9" w14:textId="77777777" w:rsidTr="008A71F4">
        <w:trPr>
          <w:trHeight w:val="276"/>
        </w:trPr>
        <w:tc>
          <w:tcPr>
            <w:tcW w:w="3128" w:type="dxa"/>
            <w:vAlign w:val="center"/>
          </w:tcPr>
          <w:p w14:paraId="5220A451" w14:textId="77777777" w:rsidR="004476F3" w:rsidRPr="00ED1C06" w:rsidRDefault="000A386B" w:rsidP="008A71F4">
            <w:pPr>
              <w:pStyle w:val="TableParagraph"/>
              <w:numPr>
                <w:ilvl w:val="0"/>
                <w:numId w:val="12"/>
              </w:numPr>
              <w:tabs>
                <w:tab w:val="left" w:pos="405"/>
              </w:tabs>
              <w:ind w:left="405" w:hanging="169"/>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2" w:type="dxa"/>
            <w:tcBorders>
              <w:top w:val="single" w:sz="4" w:space="0" w:color="E6E7E8"/>
              <w:bottom w:val="single" w:sz="4" w:space="0" w:color="E6E7E8"/>
            </w:tcBorders>
            <w:vAlign w:val="center"/>
          </w:tcPr>
          <w:p w14:paraId="494C94F0" w14:textId="77777777" w:rsidR="004476F3" w:rsidRPr="00ED1C06" w:rsidRDefault="000A386B" w:rsidP="008A71F4">
            <w:pPr>
              <w:pStyle w:val="TableParagraph"/>
              <w:rPr>
                <w:color w:val="000000" w:themeColor="text1"/>
                <w:sz w:val="16"/>
              </w:rPr>
            </w:pPr>
            <w:r w:rsidRPr="00ED1C06">
              <w:rPr>
                <w:color w:val="000000" w:themeColor="text1"/>
                <w:spacing w:val="-5"/>
                <w:sz w:val="16"/>
              </w:rPr>
              <w:t>31</w:t>
            </w:r>
          </w:p>
        </w:tc>
        <w:tc>
          <w:tcPr>
            <w:tcW w:w="692" w:type="dxa"/>
            <w:tcBorders>
              <w:top w:val="single" w:sz="4" w:space="0" w:color="E6E7E8"/>
              <w:bottom w:val="single" w:sz="4" w:space="0" w:color="E6E7E8"/>
            </w:tcBorders>
            <w:vAlign w:val="center"/>
          </w:tcPr>
          <w:p w14:paraId="19FAA00B" w14:textId="77777777" w:rsidR="004476F3" w:rsidRPr="00ED1C06" w:rsidRDefault="000A386B" w:rsidP="008A71F4">
            <w:pPr>
              <w:pStyle w:val="TableParagraph"/>
              <w:ind w:left="112"/>
              <w:rPr>
                <w:color w:val="000000" w:themeColor="text1"/>
                <w:sz w:val="16"/>
              </w:rPr>
            </w:pPr>
            <w:r w:rsidRPr="00ED1C06">
              <w:rPr>
                <w:color w:val="000000" w:themeColor="text1"/>
                <w:spacing w:val="-5"/>
                <w:sz w:val="16"/>
              </w:rPr>
              <w:t>23</w:t>
            </w:r>
          </w:p>
        </w:tc>
        <w:tc>
          <w:tcPr>
            <w:tcW w:w="692" w:type="dxa"/>
            <w:tcBorders>
              <w:top w:val="single" w:sz="4" w:space="0" w:color="E6E7E8"/>
              <w:bottom w:val="single" w:sz="4" w:space="0" w:color="E6E7E8"/>
            </w:tcBorders>
            <w:vAlign w:val="center"/>
          </w:tcPr>
          <w:p w14:paraId="3EDA8C34" w14:textId="77777777" w:rsidR="004476F3" w:rsidRPr="00ED1C06" w:rsidRDefault="000A386B" w:rsidP="008A71F4">
            <w:pPr>
              <w:pStyle w:val="TableParagraph"/>
              <w:ind w:left="112"/>
              <w:rPr>
                <w:color w:val="000000" w:themeColor="text1"/>
                <w:sz w:val="16"/>
              </w:rPr>
            </w:pPr>
            <w:r w:rsidRPr="00ED1C06">
              <w:rPr>
                <w:color w:val="000000" w:themeColor="text1"/>
                <w:spacing w:val="-5"/>
                <w:sz w:val="16"/>
              </w:rPr>
              <w:t>30</w:t>
            </w:r>
          </w:p>
        </w:tc>
        <w:tc>
          <w:tcPr>
            <w:tcW w:w="692" w:type="dxa"/>
            <w:tcBorders>
              <w:top w:val="single" w:sz="4" w:space="0" w:color="E6E7E8"/>
              <w:bottom w:val="single" w:sz="4" w:space="0" w:color="E6E7E8"/>
            </w:tcBorders>
            <w:vAlign w:val="center"/>
          </w:tcPr>
          <w:p w14:paraId="6141884C" w14:textId="77777777" w:rsidR="004476F3" w:rsidRPr="00ED1C06" w:rsidRDefault="000A386B" w:rsidP="008A71F4">
            <w:pPr>
              <w:pStyle w:val="TableParagraph"/>
              <w:ind w:left="111"/>
              <w:rPr>
                <w:color w:val="000000" w:themeColor="text1"/>
                <w:sz w:val="16"/>
              </w:rPr>
            </w:pPr>
            <w:r w:rsidRPr="00ED1C06">
              <w:rPr>
                <w:color w:val="000000" w:themeColor="text1"/>
                <w:spacing w:val="-5"/>
                <w:sz w:val="16"/>
              </w:rPr>
              <w:t>22</w:t>
            </w:r>
          </w:p>
        </w:tc>
        <w:tc>
          <w:tcPr>
            <w:tcW w:w="692" w:type="dxa"/>
            <w:tcBorders>
              <w:top w:val="single" w:sz="4" w:space="0" w:color="E6E7E8"/>
              <w:bottom w:val="single" w:sz="4" w:space="0" w:color="E6E7E8"/>
            </w:tcBorders>
            <w:vAlign w:val="center"/>
          </w:tcPr>
          <w:p w14:paraId="2A16AA8C" w14:textId="77777777" w:rsidR="004476F3" w:rsidRPr="00ED1C06" w:rsidRDefault="000A386B" w:rsidP="008A71F4">
            <w:pPr>
              <w:pStyle w:val="TableParagraph"/>
              <w:ind w:left="111"/>
              <w:rPr>
                <w:color w:val="000000" w:themeColor="text1"/>
                <w:sz w:val="16"/>
              </w:rPr>
            </w:pPr>
            <w:r w:rsidRPr="00ED1C06">
              <w:rPr>
                <w:color w:val="000000" w:themeColor="text1"/>
                <w:spacing w:val="-5"/>
                <w:sz w:val="16"/>
              </w:rPr>
              <w:t>19</w:t>
            </w:r>
          </w:p>
        </w:tc>
        <w:tc>
          <w:tcPr>
            <w:tcW w:w="692" w:type="dxa"/>
            <w:tcBorders>
              <w:top w:val="single" w:sz="4" w:space="0" w:color="E6E7E8"/>
              <w:bottom w:val="single" w:sz="4" w:space="0" w:color="E6E7E8"/>
            </w:tcBorders>
            <w:vAlign w:val="center"/>
          </w:tcPr>
          <w:p w14:paraId="429975A8" w14:textId="77777777" w:rsidR="004476F3" w:rsidRPr="00ED1C06" w:rsidRDefault="000A386B" w:rsidP="008A71F4">
            <w:pPr>
              <w:pStyle w:val="TableParagraph"/>
              <w:ind w:left="111"/>
              <w:rPr>
                <w:color w:val="000000" w:themeColor="text1"/>
                <w:sz w:val="16"/>
              </w:rPr>
            </w:pPr>
            <w:r w:rsidRPr="00ED1C06">
              <w:rPr>
                <w:color w:val="000000" w:themeColor="text1"/>
                <w:spacing w:val="-5"/>
                <w:sz w:val="16"/>
              </w:rPr>
              <w:t>22</w:t>
            </w:r>
          </w:p>
        </w:tc>
        <w:tc>
          <w:tcPr>
            <w:tcW w:w="692" w:type="dxa"/>
            <w:tcBorders>
              <w:top w:val="single" w:sz="4" w:space="0" w:color="E6E7E8"/>
              <w:bottom w:val="single" w:sz="4" w:space="0" w:color="E6E7E8"/>
            </w:tcBorders>
            <w:vAlign w:val="center"/>
          </w:tcPr>
          <w:p w14:paraId="14437BBC" w14:textId="77777777" w:rsidR="004476F3" w:rsidRPr="00ED1C06" w:rsidRDefault="000A386B" w:rsidP="008A71F4">
            <w:pPr>
              <w:pStyle w:val="TableParagraph"/>
              <w:ind w:left="110"/>
              <w:rPr>
                <w:color w:val="000000" w:themeColor="text1"/>
                <w:sz w:val="16"/>
              </w:rPr>
            </w:pPr>
            <w:r w:rsidRPr="00ED1C06">
              <w:rPr>
                <w:color w:val="000000" w:themeColor="text1"/>
                <w:spacing w:val="-5"/>
                <w:sz w:val="16"/>
              </w:rPr>
              <w:t>23</w:t>
            </w:r>
          </w:p>
        </w:tc>
        <w:tc>
          <w:tcPr>
            <w:tcW w:w="692" w:type="dxa"/>
            <w:tcBorders>
              <w:top w:val="single" w:sz="4" w:space="0" w:color="E6E7E8"/>
              <w:bottom w:val="single" w:sz="4" w:space="0" w:color="E6E7E8"/>
            </w:tcBorders>
            <w:vAlign w:val="center"/>
          </w:tcPr>
          <w:p w14:paraId="7BEE9CA2" w14:textId="77777777" w:rsidR="004476F3" w:rsidRPr="00ED1C06" w:rsidRDefault="000A386B" w:rsidP="008A71F4">
            <w:pPr>
              <w:pStyle w:val="TableParagraph"/>
              <w:ind w:left="110"/>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0BFBDBAE" w14:textId="77777777" w:rsidR="004476F3" w:rsidRPr="00ED1C06" w:rsidRDefault="000A386B" w:rsidP="008A71F4">
            <w:pPr>
              <w:pStyle w:val="TableParagraph"/>
              <w:ind w:left="110"/>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58275A2E" w14:textId="77777777" w:rsidR="004476F3" w:rsidRPr="00ED1C06" w:rsidRDefault="000A386B" w:rsidP="008A71F4">
            <w:pPr>
              <w:pStyle w:val="TableParagraph"/>
              <w:ind w:left="109"/>
              <w:rPr>
                <w:color w:val="000000" w:themeColor="text1"/>
                <w:sz w:val="16"/>
              </w:rPr>
            </w:pPr>
            <w:r w:rsidRPr="00ED1C06">
              <w:rPr>
                <w:color w:val="000000" w:themeColor="text1"/>
                <w:spacing w:val="-5"/>
                <w:sz w:val="16"/>
              </w:rPr>
              <w:t>37</w:t>
            </w:r>
          </w:p>
        </w:tc>
      </w:tr>
      <w:tr w:rsidR="007F756E" w:rsidRPr="00ED1C06" w14:paraId="1CA8976B" w14:textId="77777777" w:rsidTr="008A71F4">
        <w:trPr>
          <w:trHeight w:val="279"/>
        </w:trPr>
        <w:tc>
          <w:tcPr>
            <w:tcW w:w="3128" w:type="dxa"/>
            <w:vAlign w:val="center"/>
          </w:tcPr>
          <w:p w14:paraId="4DCA9580" w14:textId="77777777" w:rsidR="004476F3" w:rsidRPr="00ED1C06" w:rsidRDefault="000A386B" w:rsidP="008A71F4">
            <w:pPr>
              <w:pStyle w:val="TableParagraph"/>
              <w:numPr>
                <w:ilvl w:val="0"/>
                <w:numId w:val="11"/>
              </w:numPr>
              <w:tabs>
                <w:tab w:val="left" w:pos="405"/>
              </w:tabs>
              <w:ind w:left="405" w:hanging="169"/>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E6E7E8"/>
              <w:bottom w:val="single" w:sz="2" w:space="0" w:color="000000"/>
            </w:tcBorders>
            <w:vAlign w:val="center"/>
          </w:tcPr>
          <w:p w14:paraId="6FD63447" w14:textId="77777777" w:rsidR="004476F3" w:rsidRPr="00ED1C06" w:rsidRDefault="000A386B" w:rsidP="008A71F4">
            <w:pPr>
              <w:pStyle w:val="TableParagraph"/>
              <w:rPr>
                <w:color w:val="000000" w:themeColor="text1"/>
                <w:sz w:val="16"/>
              </w:rPr>
            </w:pPr>
            <w:r w:rsidRPr="00ED1C06">
              <w:rPr>
                <w:color w:val="000000" w:themeColor="text1"/>
                <w:spacing w:val="-5"/>
                <w:sz w:val="16"/>
              </w:rPr>
              <w:t>58</w:t>
            </w:r>
          </w:p>
        </w:tc>
        <w:tc>
          <w:tcPr>
            <w:tcW w:w="692" w:type="dxa"/>
            <w:tcBorders>
              <w:top w:val="single" w:sz="4" w:space="0" w:color="E6E7E8"/>
              <w:bottom w:val="single" w:sz="2" w:space="0" w:color="000000"/>
            </w:tcBorders>
            <w:vAlign w:val="center"/>
          </w:tcPr>
          <w:p w14:paraId="07A06D66" w14:textId="77777777" w:rsidR="004476F3" w:rsidRPr="00ED1C06" w:rsidRDefault="000A386B" w:rsidP="008A71F4">
            <w:pPr>
              <w:pStyle w:val="TableParagraph"/>
              <w:ind w:left="112"/>
              <w:rPr>
                <w:color w:val="000000" w:themeColor="text1"/>
                <w:sz w:val="16"/>
              </w:rPr>
            </w:pPr>
            <w:r w:rsidRPr="00ED1C06">
              <w:rPr>
                <w:color w:val="000000" w:themeColor="text1"/>
                <w:spacing w:val="-5"/>
                <w:sz w:val="16"/>
              </w:rPr>
              <w:t>81</w:t>
            </w:r>
          </w:p>
        </w:tc>
        <w:tc>
          <w:tcPr>
            <w:tcW w:w="692" w:type="dxa"/>
            <w:tcBorders>
              <w:top w:val="single" w:sz="4" w:space="0" w:color="E6E7E8"/>
              <w:bottom w:val="single" w:sz="2" w:space="0" w:color="000000"/>
            </w:tcBorders>
            <w:vAlign w:val="center"/>
          </w:tcPr>
          <w:p w14:paraId="3091A138" w14:textId="77777777" w:rsidR="004476F3" w:rsidRPr="00ED1C06" w:rsidRDefault="000A386B" w:rsidP="008A71F4">
            <w:pPr>
              <w:pStyle w:val="TableParagraph"/>
              <w:ind w:left="112"/>
              <w:rPr>
                <w:color w:val="000000" w:themeColor="text1"/>
                <w:sz w:val="16"/>
              </w:rPr>
            </w:pPr>
            <w:r w:rsidRPr="00ED1C06">
              <w:rPr>
                <w:color w:val="000000" w:themeColor="text1"/>
                <w:spacing w:val="-5"/>
                <w:sz w:val="16"/>
              </w:rPr>
              <w:t>79</w:t>
            </w:r>
          </w:p>
        </w:tc>
        <w:tc>
          <w:tcPr>
            <w:tcW w:w="692" w:type="dxa"/>
            <w:tcBorders>
              <w:top w:val="single" w:sz="4" w:space="0" w:color="E6E7E8"/>
              <w:bottom w:val="single" w:sz="2" w:space="0" w:color="000000"/>
            </w:tcBorders>
            <w:vAlign w:val="center"/>
          </w:tcPr>
          <w:p w14:paraId="5DE2BFE7" w14:textId="77777777" w:rsidR="004476F3" w:rsidRPr="00ED1C06" w:rsidRDefault="000A386B" w:rsidP="008A71F4">
            <w:pPr>
              <w:pStyle w:val="TableParagraph"/>
              <w:ind w:left="111"/>
              <w:rPr>
                <w:color w:val="000000" w:themeColor="text1"/>
                <w:sz w:val="16"/>
              </w:rPr>
            </w:pPr>
            <w:r w:rsidRPr="00ED1C06">
              <w:rPr>
                <w:color w:val="000000" w:themeColor="text1"/>
                <w:spacing w:val="-5"/>
                <w:sz w:val="16"/>
              </w:rPr>
              <w:t>63</w:t>
            </w:r>
          </w:p>
        </w:tc>
        <w:tc>
          <w:tcPr>
            <w:tcW w:w="692" w:type="dxa"/>
            <w:tcBorders>
              <w:top w:val="single" w:sz="4" w:space="0" w:color="E6E7E8"/>
              <w:bottom w:val="single" w:sz="2" w:space="0" w:color="000000"/>
            </w:tcBorders>
            <w:vAlign w:val="center"/>
          </w:tcPr>
          <w:p w14:paraId="5EE8E399" w14:textId="77777777" w:rsidR="004476F3" w:rsidRPr="00ED1C06" w:rsidRDefault="000A386B" w:rsidP="008A71F4">
            <w:pPr>
              <w:pStyle w:val="TableParagraph"/>
              <w:ind w:left="111"/>
              <w:rPr>
                <w:color w:val="000000" w:themeColor="text1"/>
                <w:sz w:val="16"/>
              </w:rPr>
            </w:pPr>
            <w:r w:rsidRPr="00ED1C06">
              <w:rPr>
                <w:color w:val="000000" w:themeColor="text1"/>
                <w:spacing w:val="-5"/>
                <w:sz w:val="16"/>
              </w:rPr>
              <w:t>78</w:t>
            </w:r>
          </w:p>
        </w:tc>
        <w:tc>
          <w:tcPr>
            <w:tcW w:w="692" w:type="dxa"/>
            <w:tcBorders>
              <w:top w:val="single" w:sz="4" w:space="0" w:color="E6E7E8"/>
              <w:bottom w:val="single" w:sz="2" w:space="0" w:color="000000"/>
            </w:tcBorders>
            <w:vAlign w:val="center"/>
          </w:tcPr>
          <w:p w14:paraId="277046E4" w14:textId="77777777" w:rsidR="004476F3" w:rsidRPr="00ED1C06" w:rsidRDefault="000A386B" w:rsidP="008A71F4">
            <w:pPr>
              <w:pStyle w:val="TableParagraph"/>
              <w:ind w:left="111"/>
              <w:rPr>
                <w:color w:val="000000" w:themeColor="text1"/>
                <w:sz w:val="16"/>
              </w:rPr>
            </w:pPr>
            <w:r w:rsidRPr="00ED1C06">
              <w:rPr>
                <w:color w:val="000000" w:themeColor="text1"/>
                <w:spacing w:val="-5"/>
                <w:sz w:val="16"/>
              </w:rPr>
              <w:t>88</w:t>
            </w:r>
          </w:p>
        </w:tc>
        <w:tc>
          <w:tcPr>
            <w:tcW w:w="692" w:type="dxa"/>
            <w:tcBorders>
              <w:top w:val="single" w:sz="4" w:space="0" w:color="E6E7E8"/>
              <w:bottom w:val="single" w:sz="2" w:space="0" w:color="000000"/>
            </w:tcBorders>
            <w:vAlign w:val="center"/>
          </w:tcPr>
          <w:p w14:paraId="195C584C" w14:textId="77777777" w:rsidR="004476F3" w:rsidRPr="00ED1C06" w:rsidRDefault="000A386B" w:rsidP="008A71F4">
            <w:pPr>
              <w:pStyle w:val="TableParagraph"/>
              <w:ind w:left="110"/>
              <w:rPr>
                <w:color w:val="000000" w:themeColor="text1"/>
                <w:sz w:val="16"/>
              </w:rPr>
            </w:pPr>
            <w:r w:rsidRPr="00ED1C06">
              <w:rPr>
                <w:color w:val="000000" w:themeColor="text1"/>
                <w:spacing w:val="-5"/>
                <w:sz w:val="16"/>
              </w:rPr>
              <w:t>57</w:t>
            </w:r>
          </w:p>
        </w:tc>
        <w:tc>
          <w:tcPr>
            <w:tcW w:w="692" w:type="dxa"/>
            <w:tcBorders>
              <w:top w:val="single" w:sz="4" w:space="0" w:color="E6E7E8"/>
              <w:bottom w:val="single" w:sz="2" w:space="0" w:color="000000"/>
            </w:tcBorders>
            <w:vAlign w:val="center"/>
          </w:tcPr>
          <w:p w14:paraId="06B40952" w14:textId="77777777" w:rsidR="004476F3" w:rsidRPr="00ED1C06" w:rsidRDefault="000A386B" w:rsidP="008A71F4">
            <w:pPr>
              <w:pStyle w:val="TableParagraph"/>
              <w:ind w:left="110"/>
              <w:rPr>
                <w:color w:val="000000" w:themeColor="text1"/>
                <w:sz w:val="16"/>
              </w:rPr>
            </w:pPr>
            <w:r w:rsidRPr="00ED1C06">
              <w:rPr>
                <w:color w:val="000000" w:themeColor="text1"/>
                <w:spacing w:val="-5"/>
                <w:sz w:val="16"/>
              </w:rPr>
              <w:t>53</w:t>
            </w:r>
          </w:p>
        </w:tc>
        <w:tc>
          <w:tcPr>
            <w:tcW w:w="692" w:type="dxa"/>
            <w:tcBorders>
              <w:top w:val="single" w:sz="4" w:space="0" w:color="E6E7E8"/>
              <w:bottom w:val="single" w:sz="2" w:space="0" w:color="000000"/>
            </w:tcBorders>
            <w:vAlign w:val="center"/>
          </w:tcPr>
          <w:p w14:paraId="43D63A9F" w14:textId="77777777" w:rsidR="004476F3" w:rsidRPr="00ED1C06" w:rsidRDefault="000A386B" w:rsidP="008A71F4">
            <w:pPr>
              <w:pStyle w:val="TableParagraph"/>
              <w:ind w:left="110"/>
              <w:rPr>
                <w:color w:val="000000" w:themeColor="text1"/>
                <w:sz w:val="16"/>
              </w:rPr>
            </w:pPr>
            <w:r w:rsidRPr="00ED1C06">
              <w:rPr>
                <w:color w:val="000000" w:themeColor="text1"/>
                <w:spacing w:val="-5"/>
                <w:sz w:val="16"/>
              </w:rPr>
              <w:t>97</w:t>
            </w:r>
          </w:p>
        </w:tc>
        <w:tc>
          <w:tcPr>
            <w:tcW w:w="692" w:type="dxa"/>
            <w:tcBorders>
              <w:top w:val="single" w:sz="4" w:space="0" w:color="E6E7E8"/>
              <w:bottom w:val="single" w:sz="2" w:space="0" w:color="000000"/>
            </w:tcBorders>
            <w:vAlign w:val="center"/>
          </w:tcPr>
          <w:p w14:paraId="0C93C992" w14:textId="77777777" w:rsidR="004476F3" w:rsidRPr="00ED1C06" w:rsidRDefault="000A386B" w:rsidP="008A71F4">
            <w:pPr>
              <w:pStyle w:val="TableParagraph"/>
              <w:ind w:left="109"/>
              <w:rPr>
                <w:color w:val="000000" w:themeColor="text1"/>
                <w:sz w:val="16"/>
              </w:rPr>
            </w:pPr>
            <w:r w:rsidRPr="00ED1C06">
              <w:rPr>
                <w:color w:val="000000" w:themeColor="text1"/>
                <w:spacing w:val="-5"/>
                <w:sz w:val="16"/>
              </w:rPr>
              <w:t>187</w:t>
            </w:r>
          </w:p>
        </w:tc>
      </w:tr>
      <w:tr w:rsidR="007F756E" w:rsidRPr="00ED1C06" w14:paraId="1ECEA2EE" w14:textId="77777777" w:rsidTr="008A71F4">
        <w:trPr>
          <w:trHeight w:val="279"/>
        </w:trPr>
        <w:tc>
          <w:tcPr>
            <w:tcW w:w="3128" w:type="dxa"/>
            <w:tcBorders>
              <w:bottom w:val="single" w:sz="4" w:space="0" w:color="FFFFFF"/>
            </w:tcBorders>
            <w:vAlign w:val="center"/>
          </w:tcPr>
          <w:p w14:paraId="0AC5B240" w14:textId="77777777" w:rsidR="004476F3" w:rsidRPr="00ED1C06" w:rsidRDefault="000A386B" w:rsidP="008A71F4">
            <w:pPr>
              <w:pStyle w:val="TableParagraph"/>
              <w:spacing w:before="20"/>
              <w:ind w:left="122"/>
              <w:rPr>
                <w:b/>
                <w:color w:val="000000" w:themeColor="text1"/>
                <w:sz w:val="16"/>
              </w:rPr>
            </w:pPr>
            <w:r w:rsidRPr="00ED1C06">
              <w:rPr>
                <w:b/>
                <w:color w:val="000000" w:themeColor="text1"/>
                <w:sz w:val="16"/>
              </w:rPr>
              <w:t>Family</w:t>
            </w:r>
            <w:r w:rsidRPr="00ED1C06">
              <w:rPr>
                <w:b/>
                <w:color w:val="000000" w:themeColor="text1"/>
                <w:spacing w:val="-4"/>
                <w:sz w:val="16"/>
              </w:rPr>
              <w:t xml:space="preserve"> </w:t>
            </w:r>
            <w:r w:rsidRPr="00ED1C06">
              <w:rPr>
                <w:b/>
                <w:color w:val="000000" w:themeColor="text1"/>
                <w:sz w:val="16"/>
              </w:rPr>
              <w:t>day</w:t>
            </w:r>
            <w:r w:rsidRPr="00ED1C06">
              <w:rPr>
                <w:b/>
                <w:color w:val="000000" w:themeColor="text1"/>
                <w:spacing w:val="-3"/>
                <w:sz w:val="16"/>
              </w:rPr>
              <w:t xml:space="preserve"> </w:t>
            </w:r>
            <w:r w:rsidRPr="00ED1C06">
              <w:rPr>
                <w:b/>
                <w:color w:val="000000" w:themeColor="text1"/>
                <w:spacing w:val="-4"/>
                <w:sz w:val="16"/>
              </w:rPr>
              <w:t>care</w:t>
            </w:r>
          </w:p>
        </w:tc>
        <w:tc>
          <w:tcPr>
            <w:tcW w:w="692" w:type="dxa"/>
            <w:tcBorders>
              <w:top w:val="single" w:sz="2" w:space="0" w:color="000000"/>
              <w:bottom w:val="single" w:sz="4" w:space="0" w:color="FFFFFF"/>
            </w:tcBorders>
            <w:vAlign w:val="center"/>
          </w:tcPr>
          <w:p w14:paraId="5D53F493" w14:textId="77777777" w:rsidR="004476F3" w:rsidRPr="00ED1C06" w:rsidRDefault="000A386B" w:rsidP="008A71F4">
            <w:pPr>
              <w:pStyle w:val="TableParagraph"/>
              <w:spacing w:before="20"/>
              <w:rPr>
                <w:b/>
                <w:color w:val="000000" w:themeColor="text1"/>
                <w:sz w:val="16"/>
              </w:rPr>
            </w:pPr>
            <w:r w:rsidRPr="00ED1C06">
              <w:rPr>
                <w:b/>
                <w:color w:val="000000" w:themeColor="text1"/>
                <w:spacing w:val="-5"/>
                <w:sz w:val="16"/>
              </w:rPr>
              <w:t>128</w:t>
            </w:r>
          </w:p>
        </w:tc>
        <w:tc>
          <w:tcPr>
            <w:tcW w:w="692" w:type="dxa"/>
            <w:tcBorders>
              <w:top w:val="single" w:sz="2" w:space="0" w:color="000000"/>
              <w:bottom w:val="single" w:sz="4" w:space="0" w:color="FFFFFF"/>
            </w:tcBorders>
            <w:vAlign w:val="center"/>
          </w:tcPr>
          <w:p w14:paraId="78DA957F" w14:textId="77777777" w:rsidR="004476F3" w:rsidRPr="00ED1C06" w:rsidRDefault="000A386B" w:rsidP="008A71F4">
            <w:pPr>
              <w:pStyle w:val="TableParagraph"/>
              <w:spacing w:before="20"/>
              <w:ind w:left="112"/>
              <w:rPr>
                <w:b/>
                <w:color w:val="000000" w:themeColor="text1"/>
                <w:sz w:val="16"/>
              </w:rPr>
            </w:pPr>
            <w:r w:rsidRPr="00ED1C06">
              <w:rPr>
                <w:b/>
                <w:color w:val="000000" w:themeColor="text1"/>
                <w:spacing w:val="-5"/>
                <w:sz w:val="16"/>
              </w:rPr>
              <w:t>74</w:t>
            </w:r>
          </w:p>
        </w:tc>
        <w:tc>
          <w:tcPr>
            <w:tcW w:w="692" w:type="dxa"/>
            <w:tcBorders>
              <w:top w:val="single" w:sz="2" w:space="0" w:color="000000"/>
              <w:bottom w:val="single" w:sz="4" w:space="0" w:color="FFFFFF"/>
            </w:tcBorders>
            <w:vAlign w:val="center"/>
          </w:tcPr>
          <w:p w14:paraId="74A63121" w14:textId="77777777" w:rsidR="004476F3" w:rsidRPr="00ED1C06" w:rsidRDefault="000A386B" w:rsidP="008A71F4">
            <w:pPr>
              <w:pStyle w:val="TableParagraph"/>
              <w:spacing w:before="20"/>
              <w:ind w:left="112"/>
              <w:rPr>
                <w:b/>
                <w:color w:val="000000" w:themeColor="text1"/>
                <w:sz w:val="16"/>
              </w:rPr>
            </w:pPr>
            <w:r w:rsidRPr="00ED1C06">
              <w:rPr>
                <w:b/>
                <w:color w:val="000000" w:themeColor="text1"/>
                <w:spacing w:val="-5"/>
                <w:sz w:val="16"/>
              </w:rPr>
              <w:t>61</w:t>
            </w:r>
          </w:p>
        </w:tc>
        <w:tc>
          <w:tcPr>
            <w:tcW w:w="692" w:type="dxa"/>
            <w:tcBorders>
              <w:top w:val="single" w:sz="2" w:space="0" w:color="000000"/>
              <w:bottom w:val="single" w:sz="4" w:space="0" w:color="FFFFFF"/>
            </w:tcBorders>
            <w:vAlign w:val="center"/>
          </w:tcPr>
          <w:p w14:paraId="26B7B2E7" w14:textId="77777777" w:rsidR="004476F3" w:rsidRPr="00ED1C06" w:rsidRDefault="000A386B" w:rsidP="008A71F4">
            <w:pPr>
              <w:pStyle w:val="TableParagraph"/>
              <w:spacing w:before="20"/>
              <w:ind w:left="111"/>
              <w:rPr>
                <w:b/>
                <w:color w:val="000000" w:themeColor="text1"/>
                <w:sz w:val="16"/>
              </w:rPr>
            </w:pPr>
            <w:r w:rsidRPr="00ED1C06">
              <w:rPr>
                <w:b/>
                <w:color w:val="000000" w:themeColor="text1"/>
                <w:spacing w:val="-5"/>
                <w:sz w:val="16"/>
              </w:rPr>
              <w:t>38</w:t>
            </w:r>
          </w:p>
        </w:tc>
        <w:tc>
          <w:tcPr>
            <w:tcW w:w="692" w:type="dxa"/>
            <w:tcBorders>
              <w:top w:val="single" w:sz="2" w:space="0" w:color="000000"/>
              <w:bottom w:val="single" w:sz="4" w:space="0" w:color="FFFFFF"/>
            </w:tcBorders>
            <w:vAlign w:val="center"/>
          </w:tcPr>
          <w:p w14:paraId="705721C1" w14:textId="77777777" w:rsidR="004476F3" w:rsidRPr="00ED1C06" w:rsidRDefault="000A386B" w:rsidP="008A71F4">
            <w:pPr>
              <w:pStyle w:val="TableParagraph"/>
              <w:spacing w:before="20"/>
              <w:ind w:left="111"/>
              <w:rPr>
                <w:b/>
                <w:color w:val="000000" w:themeColor="text1"/>
                <w:sz w:val="16"/>
              </w:rPr>
            </w:pPr>
            <w:r w:rsidRPr="00ED1C06">
              <w:rPr>
                <w:b/>
                <w:color w:val="000000" w:themeColor="text1"/>
                <w:spacing w:val="-5"/>
                <w:sz w:val="16"/>
              </w:rPr>
              <w:t>20</w:t>
            </w:r>
          </w:p>
        </w:tc>
        <w:tc>
          <w:tcPr>
            <w:tcW w:w="692" w:type="dxa"/>
            <w:tcBorders>
              <w:top w:val="single" w:sz="2" w:space="0" w:color="000000"/>
              <w:bottom w:val="single" w:sz="4" w:space="0" w:color="FFFFFF"/>
            </w:tcBorders>
            <w:vAlign w:val="center"/>
          </w:tcPr>
          <w:p w14:paraId="59B6E126" w14:textId="77777777" w:rsidR="004476F3" w:rsidRPr="00ED1C06" w:rsidRDefault="000A386B" w:rsidP="008A71F4">
            <w:pPr>
              <w:pStyle w:val="TableParagraph"/>
              <w:spacing w:before="20"/>
              <w:ind w:left="111"/>
              <w:rPr>
                <w:b/>
                <w:color w:val="000000" w:themeColor="text1"/>
                <w:sz w:val="16"/>
              </w:rPr>
            </w:pPr>
            <w:r w:rsidRPr="00ED1C06">
              <w:rPr>
                <w:b/>
                <w:color w:val="000000" w:themeColor="text1"/>
                <w:spacing w:val="-5"/>
                <w:sz w:val="16"/>
              </w:rPr>
              <w:t>13</w:t>
            </w:r>
          </w:p>
        </w:tc>
        <w:tc>
          <w:tcPr>
            <w:tcW w:w="692" w:type="dxa"/>
            <w:tcBorders>
              <w:top w:val="single" w:sz="2" w:space="0" w:color="000000"/>
              <w:bottom w:val="single" w:sz="4" w:space="0" w:color="FFFFFF"/>
            </w:tcBorders>
            <w:vAlign w:val="center"/>
          </w:tcPr>
          <w:p w14:paraId="57E84858" w14:textId="77777777" w:rsidR="004476F3" w:rsidRPr="00ED1C06" w:rsidRDefault="000A386B" w:rsidP="008A71F4">
            <w:pPr>
              <w:pStyle w:val="TableParagraph"/>
              <w:spacing w:before="20"/>
              <w:ind w:left="110"/>
              <w:rPr>
                <w:b/>
                <w:color w:val="000000" w:themeColor="text1"/>
                <w:sz w:val="16"/>
              </w:rPr>
            </w:pPr>
            <w:r w:rsidRPr="00ED1C06">
              <w:rPr>
                <w:b/>
                <w:color w:val="000000" w:themeColor="text1"/>
                <w:sz w:val="16"/>
              </w:rPr>
              <w:t>7</w:t>
            </w:r>
          </w:p>
        </w:tc>
        <w:tc>
          <w:tcPr>
            <w:tcW w:w="692" w:type="dxa"/>
            <w:tcBorders>
              <w:top w:val="single" w:sz="2" w:space="0" w:color="000000"/>
              <w:bottom w:val="single" w:sz="4" w:space="0" w:color="FFFFFF"/>
            </w:tcBorders>
            <w:vAlign w:val="center"/>
          </w:tcPr>
          <w:p w14:paraId="052C3422" w14:textId="77777777" w:rsidR="004476F3" w:rsidRPr="00ED1C06" w:rsidRDefault="000A386B" w:rsidP="008A71F4">
            <w:pPr>
              <w:pStyle w:val="TableParagraph"/>
              <w:spacing w:before="20"/>
              <w:ind w:left="110"/>
              <w:rPr>
                <w:b/>
                <w:color w:val="000000" w:themeColor="text1"/>
                <w:sz w:val="16"/>
              </w:rPr>
            </w:pPr>
            <w:r w:rsidRPr="00ED1C06">
              <w:rPr>
                <w:b/>
                <w:color w:val="000000" w:themeColor="text1"/>
                <w:sz w:val="16"/>
              </w:rPr>
              <w:t>8</w:t>
            </w:r>
          </w:p>
        </w:tc>
        <w:tc>
          <w:tcPr>
            <w:tcW w:w="692" w:type="dxa"/>
            <w:tcBorders>
              <w:top w:val="single" w:sz="2" w:space="0" w:color="000000"/>
              <w:bottom w:val="single" w:sz="4" w:space="0" w:color="FFFFFF"/>
            </w:tcBorders>
            <w:vAlign w:val="center"/>
          </w:tcPr>
          <w:p w14:paraId="0BD8BFDE" w14:textId="77777777" w:rsidR="004476F3" w:rsidRPr="00ED1C06" w:rsidRDefault="000A386B" w:rsidP="008A71F4">
            <w:pPr>
              <w:pStyle w:val="TableParagraph"/>
              <w:spacing w:before="20"/>
              <w:ind w:left="110"/>
              <w:rPr>
                <w:b/>
                <w:color w:val="000000" w:themeColor="text1"/>
                <w:sz w:val="16"/>
              </w:rPr>
            </w:pPr>
            <w:r w:rsidRPr="00ED1C06">
              <w:rPr>
                <w:b/>
                <w:color w:val="000000" w:themeColor="text1"/>
                <w:spacing w:val="-5"/>
                <w:sz w:val="16"/>
              </w:rPr>
              <w:t>12</w:t>
            </w:r>
          </w:p>
        </w:tc>
        <w:tc>
          <w:tcPr>
            <w:tcW w:w="692" w:type="dxa"/>
            <w:tcBorders>
              <w:top w:val="single" w:sz="2" w:space="0" w:color="000000"/>
              <w:bottom w:val="single" w:sz="4" w:space="0" w:color="FFFFFF"/>
            </w:tcBorders>
            <w:vAlign w:val="center"/>
          </w:tcPr>
          <w:p w14:paraId="15454E04" w14:textId="77777777" w:rsidR="004476F3" w:rsidRPr="00ED1C06" w:rsidRDefault="000A386B" w:rsidP="008A71F4">
            <w:pPr>
              <w:pStyle w:val="TableParagraph"/>
              <w:spacing w:before="20"/>
              <w:ind w:left="109"/>
              <w:rPr>
                <w:b/>
                <w:color w:val="000000" w:themeColor="text1"/>
                <w:sz w:val="16"/>
              </w:rPr>
            </w:pPr>
            <w:r w:rsidRPr="00ED1C06">
              <w:rPr>
                <w:b/>
                <w:color w:val="000000" w:themeColor="text1"/>
                <w:spacing w:val="-5"/>
                <w:sz w:val="16"/>
              </w:rPr>
              <w:t>11</w:t>
            </w:r>
          </w:p>
        </w:tc>
      </w:tr>
      <w:tr w:rsidR="007F756E" w:rsidRPr="00ED1C06" w14:paraId="23D34860" w14:textId="77777777" w:rsidTr="008A71F4">
        <w:trPr>
          <w:trHeight w:val="281"/>
        </w:trPr>
        <w:tc>
          <w:tcPr>
            <w:tcW w:w="3128" w:type="dxa"/>
            <w:tcBorders>
              <w:top w:val="single" w:sz="4" w:space="0" w:color="FFFFFF"/>
            </w:tcBorders>
            <w:shd w:val="clear" w:color="auto" w:fill="F1F1F2"/>
            <w:vAlign w:val="center"/>
          </w:tcPr>
          <w:p w14:paraId="784D5621" w14:textId="77777777" w:rsidR="004476F3" w:rsidRPr="00ED1C06" w:rsidRDefault="000A386B" w:rsidP="008A71F4">
            <w:pPr>
              <w:pStyle w:val="TableParagraph"/>
              <w:ind w:left="122"/>
              <w:rPr>
                <w:b/>
                <w:color w:val="000000" w:themeColor="text1"/>
                <w:sz w:val="16"/>
              </w:rPr>
            </w:pPr>
            <w:r w:rsidRPr="00ED1C06">
              <w:rPr>
                <w:b/>
                <w:color w:val="000000" w:themeColor="text1"/>
                <w:sz w:val="16"/>
              </w:rPr>
              <w:t>CSA</w:t>
            </w:r>
            <w:r w:rsidRPr="00ED1C06">
              <w:rPr>
                <w:b/>
                <w:color w:val="000000" w:themeColor="text1"/>
                <w:spacing w:val="-8"/>
                <w:sz w:val="16"/>
              </w:rPr>
              <w:t xml:space="preserve"> </w:t>
            </w:r>
            <w:r w:rsidRPr="00ED1C06">
              <w:rPr>
                <w:b/>
                <w:color w:val="000000" w:themeColor="text1"/>
                <w:spacing w:val="-2"/>
                <w:sz w:val="16"/>
              </w:rPr>
              <w:t>services</w:t>
            </w:r>
          </w:p>
        </w:tc>
        <w:tc>
          <w:tcPr>
            <w:tcW w:w="692" w:type="dxa"/>
            <w:tcBorders>
              <w:top w:val="single" w:sz="4" w:space="0" w:color="FFFFFF"/>
            </w:tcBorders>
            <w:shd w:val="clear" w:color="auto" w:fill="F1F1F2"/>
            <w:vAlign w:val="center"/>
          </w:tcPr>
          <w:p w14:paraId="49EE2FBE" w14:textId="77777777" w:rsidR="004476F3" w:rsidRPr="00ED1C06" w:rsidRDefault="000A386B" w:rsidP="008A71F4">
            <w:pPr>
              <w:pStyle w:val="TableParagraph"/>
              <w:rPr>
                <w:b/>
                <w:color w:val="000000" w:themeColor="text1"/>
                <w:sz w:val="16"/>
              </w:rPr>
            </w:pPr>
            <w:r w:rsidRPr="00ED1C06">
              <w:rPr>
                <w:b/>
                <w:color w:val="000000" w:themeColor="text1"/>
                <w:spacing w:val="-5"/>
                <w:sz w:val="16"/>
              </w:rPr>
              <w:t>na</w:t>
            </w:r>
          </w:p>
        </w:tc>
        <w:tc>
          <w:tcPr>
            <w:tcW w:w="692" w:type="dxa"/>
            <w:tcBorders>
              <w:top w:val="single" w:sz="4" w:space="0" w:color="FFFFFF"/>
            </w:tcBorders>
            <w:shd w:val="clear" w:color="auto" w:fill="F1F1F2"/>
            <w:vAlign w:val="center"/>
          </w:tcPr>
          <w:p w14:paraId="51AA5A53" w14:textId="77777777" w:rsidR="004476F3" w:rsidRPr="00ED1C06" w:rsidRDefault="000A386B" w:rsidP="008A71F4">
            <w:pPr>
              <w:pStyle w:val="TableParagraph"/>
              <w:ind w:left="112"/>
              <w:rPr>
                <w:b/>
                <w:color w:val="000000" w:themeColor="text1"/>
                <w:sz w:val="16"/>
              </w:rPr>
            </w:pPr>
            <w:r w:rsidRPr="00ED1C06">
              <w:rPr>
                <w:b/>
                <w:color w:val="000000" w:themeColor="text1"/>
                <w:spacing w:val="-5"/>
                <w:sz w:val="16"/>
              </w:rPr>
              <w:t>na</w:t>
            </w:r>
          </w:p>
        </w:tc>
        <w:tc>
          <w:tcPr>
            <w:tcW w:w="692" w:type="dxa"/>
            <w:tcBorders>
              <w:top w:val="single" w:sz="4" w:space="0" w:color="FFFFFF"/>
            </w:tcBorders>
            <w:shd w:val="clear" w:color="auto" w:fill="F1F1F2"/>
            <w:vAlign w:val="center"/>
          </w:tcPr>
          <w:p w14:paraId="0F57F4E0" w14:textId="77777777" w:rsidR="004476F3" w:rsidRPr="00ED1C06" w:rsidRDefault="000A386B" w:rsidP="008A71F4">
            <w:pPr>
              <w:pStyle w:val="TableParagraph"/>
              <w:ind w:left="112"/>
              <w:rPr>
                <w:b/>
                <w:color w:val="000000" w:themeColor="text1"/>
                <w:sz w:val="16"/>
              </w:rPr>
            </w:pPr>
            <w:r w:rsidRPr="00ED1C06">
              <w:rPr>
                <w:b/>
                <w:color w:val="000000" w:themeColor="text1"/>
                <w:spacing w:val="-5"/>
                <w:sz w:val="16"/>
              </w:rPr>
              <w:t>65</w:t>
            </w:r>
          </w:p>
        </w:tc>
        <w:tc>
          <w:tcPr>
            <w:tcW w:w="692" w:type="dxa"/>
            <w:tcBorders>
              <w:top w:val="single" w:sz="4" w:space="0" w:color="FFFFFF"/>
            </w:tcBorders>
            <w:shd w:val="clear" w:color="auto" w:fill="F1F1F2"/>
            <w:vAlign w:val="center"/>
          </w:tcPr>
          <w:p w14:paraId="3C59FD3B" w14:textId="77777777" w:rsidR="004476F3" w:rsidRPr="00ED1C06" w:rsidRDefault="000A386B" w:rsidP="008A71F4">
            <w:pPr>
              <w:pStyle w:val="TableParagraph"/>
              <w:ind w:left="111"/>
              <w:rPr>
                <w:b/>
                <w:color w:val="000000" w:themeColor="text1"/>
                <w:sz w:val="16"/>
              </w:rPr>
            </w:pPr>
            <w:r w:rsidRPr="00ED1C06">
              <w:rPr>
                <w:b/>
                <w:color w:val="000000" w:themeColor="text1"/>
                <w:spacing w:val="-5"/>
                <w:sz w:val="16"/>
              </w:rPr>
              <w:t>25</w:t>
            </w:r>
          </w:p>
        </w:tc>
        <w:tc>
          <w:tcPr>
            <w:tcW w:w="692" w:type="dxa"/>
            <w:tcBorders>
              <w:top w:val="single" w:sz="4" w:space="0" w:color="FFFFFF"/>
            </w:tcBorders>
            <w:shd w:val="clear" w:color="auto" w:fill="F1F1F2"/>
            <w:vAlign w:val="center"/>
          </w:tcPr>
          <w:p w14:paraId="6354A1B0" w14:textId="77777777" w:rsidR="004476F3" w:rsidRPr="00ED1C06" w:rsidRDefault="000A386B" w:rsidP="008A71F4">
            <w:pPr>
              <w:pStyle w:val="TableParagraph"/>
              <w:ind w:left="111"/>
              <w:rPr>
                <w:b/>
                <w:color w:val="000000" w:themeColor="text1"/>
                <w:sz w:val="16"/>
              </w:rPr>
            </w:pPr>
            <w:r w:rsidRPr="00ED1C06">
              <w:rPr>
                <w:b/>
                <w:color w:val="000000" w:themeColor="text1"/>
                <w:spacing w:val="-5"/>
                <w:sz w:val="16"/>
              </w:rPr>
              <w:t>27</w:t>
            </w:r>
          </w:p>
        </w:tc>
        <w:tc>
          <w:tcPr>
            <w:tcW w:w="692" w:type="dxa"/>
            <w:tcBorders>
              <w:top w:val="single" w:sz="4" w:space="0" w:color="FFFFFF"/>
            </w:tcBorders>
            <w:shd w:val="clear" w:color="auto" w:fill="F1F1F2"/>
            <w:vAlign w:val="center"/>
          </w:tcPr>
          <w:p w14:paraId="40CBD44C" w14:textId="77777777" w:rsidR="004476F3" w:rsidRPr="00ED1C06" w:rsidRDefault="000A386B" w:rsidP="008A71F4">
            <w:pPr>
              <w:pStyle w:val="TableParagraph"/>
              <w:ind w:left="111"/>
              <w:rPr>
                <w:b/>
                <w:color w:val="000000" w:themeColor="text1"/>
                <w:sz w:val="16"/>
              </w:rPr>
            </w:pPr>
            <w:r w:rsidRPr="00ED1C06">
              <w:rPr>
                <w:b/>
                <w:color w:val="000000" w:themeColor="text1"/>
                <w:spacing w:val="-5"/>
                <w:sz w:val="16"/>
              </w:rPr>
              <w:t>15</w:t>
            </w:r>
          </w:p>
        </w:tc>
        <w:tc>
          <w:tcPr>
            <w:tcW w:w="692" w:type="dxa"/>
            <w:tcBorders>
              <w:top w:val="single" w:sz="4" w:space="0" w:color="FFFFFF"/>
            </w:tcBorders>
            <w:shd w:val="clear" w:color="auto" w:fill="F1F1F2"/>
            <w:vAlign w:val="center"/>
          </w:tcPr>
          <w:p w14:paraId="669C4F02" w14:textId="77777777" w:rsidR="004476F3" w:rsidRPr="00ED1C06" w:rsidRDefault="000A386B" w:rsidP="008A71F4">
            <w:pPr>
              <w:pStyle w:val="TableParagraph"/>
              <w:ind w:left="110"/>
              <w:rPr>
                <w:b/>
                <w:color w:val="000000" w:themeColor="text1"/>
                <w:sz w:val="16"/>
              </w:rPr>
            </w:pPr>
            <w:r w:rsidRPr="00ED1C06">
              <w:rPr>
                <w:b/>
                <w:color w:val="000000" w:themeColor="text1"/>
                <w:spacing w:val="-5"/>
                <w:sz w:val="16"/>
              </w:rPr>
              <w:t>14</w:t>
            </w:r>
          </w:p>
        </w:tc>
        <w:tc>
          <w:tcPr>
            <w:tcW w:w="692" w:type="dxa"/>
            <w:tcBorders>
              <w:top w:val="single" w:sz="4" w:space="0" w:color="FFFFFF"/>
            </w:tcBorders>
            <w:shd w:val="clear" w:color="auto" w:fill="F1F1F2"/>
            <w:vAlign w:val="center"/>
          </w:tcPr>
          <w:p w14:paraId="158FF30B" w14:textId="77777777" w:rsidR="004476F3" w:rsidRPr="00ED1C06" w:rsidRDefault="000A386B" w:rsidP="008A71F4">
            <w:pPr>
              <w:pStyle w:val="TableParagraph"/>
              <w:ind w:left="110"/>
              <w:rPr>
                <w:b/>
                <w:color w:val="000000" w:themeColor="text1"/>
                <w:sz w:val="16"/>
              </w:rPr>
            </w:pPr>
            <w:r w:rsidRPr="00ED1C06">
              <w:rPr>
                <w:b/>
                <w:color w:val="000000" w:themeColor="text1"/>
                <w:spacing w:val="-5"/>
                <w:sz w:val="16"/>
              </w:rPr>
              <w:t>10</w:t>
            </w:r>
          </w:p>
        </w:tc>
        <w:tc>
          <w:tcPr>
            <w:tcW w:w="692" w:type="dxa"/>
            <w:tcBorders>
              <w:top w:val="single" w:sz="4" w:space="0" w:color="FFFFFF"/>
            </w:tcBorders>
            <w:shd w:val="clear" w:color="auto" w:fill="F1F1F2"/>
            <w:vAlign w:val="center"/>
          </w:tcPr>
          <w:p w14:paraId="4E6BB560" w14:textId="77777777" w:rsidR="004476F3" w:rsidRPr="00ED1C06" w:rsidRDefault="000A386B" w:rsidP="008A71F4">
            <w:pPr>
              <w:pStyle w:val="TableParagraph"/>
              <w:ind w:left="110"/>
              <w:rPr>
                <w:b/>
                <w:color w:val="000000" w:themeColor="text1"/>
                <w:sz w:val="16"/>
              </w:rPr>
            </w:pPr>
            <w:r w:rsidRPr="00ED1C06">
              <w:rPr>
                <w:b/>
                <w:color w:val="000000" w:themeColor="text1"/>
                <w:sz w:val="16"/>
              </w:rPr>
              <w:t>4</w:t>
            </w:r>
          </w:p>
        </w:tc>
        <w:tc>
          <w:tcPr>
            <w:tcW w:w="692" w:type="dxa"/>
            <w:tcBorders>
              <w:top w:val="single" w:sz="4" w:space="0" w:color="FFFFFF"/>
            </w:tcBorders>
            <w:shd w:val="clear" w:color="auto" w:fill="F1F1F2"/>
            <w:vAlign w:val="center"/>
          </w:tcPr>
          <w:p w14:paraId="151A0F8D" w14:textId="77777777" w:rsidR="004476F3" w:rsidRPr="00ED1C06" w:rsidRDefault="000A386B" w:rsidP="008A71F4">
            <w:pPr>
              <w:pStyle w:val="TableParagraph"/>
              <w:ind w:left="109"/>
              <w:rPr>
                <w:b/>
                <w:color w:val="000000" w:themeColor="text1"/>
                <w:sz w:val="16"/>
              </w:rPr>
            </w:pPr>
            <w:r w:rsidRPr="00ED1C06">
              <w:rPr>
                <w:b/>
                <w:color w:val="000000" w:themeColor="text1"/>
                <w:spacing w:val="-5"/>
                <w:sz w:val="16"/>
              </w:rPr>
              <w:t>11</w:t>
            </w:r>
          </w:p>
        </w:tc>
      </w:tr>
    </w:tbl>
    <w:p w14:paraId="7B8C4E88" w14:textId="77777777" w:rsidR="004476F3" w:rsidRPr="00ED1C06" w:rsidRDefault="004476F3">
      <w:pPr>
        <w:pStyle w:val="BodyText"/>
        <w:spacing w:before="4"/>
        <w:rPr>
          <w:b/>
          <w:color w:val="000000" w:themeColor="text1"/>
          <w:sz w:val="14"/>
        </w:rPr>
      </w:pPr>
    </w:p>
    <w:p w14:paraId="50ADB86F" w14:textId="77777777" w:rsidR="004476F3" w:rsidRPr="00ED1C06" w:rsidRDefault="000A386B">
      <w:pPr>
        <w:spacing w:line="268" w:lineRule="auto"/>
        <w:ind w:left="160" w:right="235"/>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2"/>
          <w:sz w:val="14"/>
        </w:rPr>
        <w:t xml:space="preserve"> </w:t>
      </w:r>
      <w:r w:rsidRPr="00ED1C06">
        <w:rPr>
          <w:i/>
          <w:color w:val="000000" w:themeColor="text1"/>
          <w:sz w:val="14"/>
        </w:rPr>
        <w:t>*na</w:t>
      </w:r>
      <w:r w:rsidRPr="00ED1C06">
        <w:rPr>
          <w:i/>
          <w:color w:val="000000" w:themeColor="text1"/>
          <w:spacing w:val="-2"/>
          <w:sz w:val="14"/>
        </w:rPr>
        <w:t xml:space="preserve"> </w:t>
      </w:r>
      <w:r w:rsidRPr="00ED1C06">
        <w:rPr>
          <w:i/>
          <w:color w:val="000000" w:themeColor="text1"/>
          <w:sz w:val="14"/>
        </w:rPr>
        <w:t>=</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available.</w:t>
      </w:r>
      <w:r w:rsidRPr="00ED1C06">
        <w:rPr>
          <w:i/>
          <w:color w:val="000000" w:themeColor="text1"/>
          <w:spacing w:val="-2"/>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only</w:t>
      </w:r>
      <w:r w:rsidRPr="00ED1C06">
        <w:rPr>
          <w:i/>
          <w:color w:val="000000" w:themeColor="text1"/>
          <w:spacing w:val="-2"/>
          <w:sz w:val="14"/>
        </w:rPr>
        <w:t xml:space="preserve"> </w:t>
      </w:r>
      <w:r w:rsidRPr="00ED1C06">
        <w:rPr>
          <w:i/>
          <w:color w:val="000000" w:themeColor="text1"/>
          <w:sz w:val="14"/>
        </w:rPr>
        <w:t>counts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remaining</w:t>
      </w:r>
      <w:r w:rsidRPr="00ED1C06">
        <w:rPr>
          <w:i/>
          <w:color w:val="000000" w:themeColor="text1"/>
          <w:spacing w:val="-2"/>
          <w:sz w:val="14"/>
        </w:rPr>
        <w:t xml:space="preserve"> </w:t>
      </w:r>
      <w:r w:rsidRPr="00ED1C06">
        <w:rPr>
          <w:i/>
          <w:color w:val="000000" w:themeColor="text1"/>
          <w:sz w:val="14"/>
        </w:rPr>
        <w:t>approved</w:t>
      </w:r>
      <w:r w:rsidRPr="00ED1C06">
        <w:rPr>
          <w:i/>
          <w:color w:val="000000" w:themeColor="text1"/>
          <w:spacing w:val="-2"/>
          <w:sz w:val="14"/>
        </w:rPr>
        <w:t xml:space="preserve"> </w:t>
      </w:r>
      <w:r w:rsidRPr="00ED1C06">
        <w:rPr>
          <w:i/>
          <w:color w:val="000000" w:themeColor="text1"/>
          <w:sz w:val="14"/>
        </w:rPr>
        <w:t>at</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end</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each</w:t>
      </w:r>
      <w:r w:rsidRPr="00ED1C06">
        <w:rPr>
          <w:i/>
          <w:color w:val="000000" w:themeColor="text1"/>
          <w:spacing w:val="-2"/>
          <w:sz w:val="14"/>
        </w:rPr>
        <w:t xml:space="preserve"> </w:t>
      </w:r>
      <w:r w:rsidRPr="00ED1C06">
        <w:rPr>
          <w:i/>
          <w:color w:val="000000" w:themeColor="text1"/>
          <w:sz w:val="14"/>
        </w:rPr>
        <w:t>year</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excludes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suspended,</w:t>
      </w:r>
      <w:r w:rsidRPr="00ED1C06">
        <w:rPr>
          <w:i/>
          <w:color w:val="000000" w:themeColor="text1"/>
          <w:spacing w:val="-2"/>
          <w:sz w:val="14"/>
        </w:rPr>
        <w:t xml:space="preserve"> </w:t>
      </w:r>
      <w:r w:rsidRPr="00ED1C06">
        <w:rPr>
          <w:i/>
          <w:color w:val="000000" w:themeColor="text1"/>
          <w:sz w:val="14"/>
        </w:rPr>
        <w:t>surrendered</w:t>
      </w:r>
      <w:r w:rsidRPr="00ED1C06">
        <w:rPr>
          <w:i/>
          <w:color w:val="000000" w:themeColor="text1"/>
          <w:spacing w:val="-2"/>
          <w:sz w:val="14"/>
        </w:rPr>
        <w:t xml:space="preserve"> </w:t>
      </w:r>
      <w:r w:rsidRPr="00ED1C06">
        <w:rPr>
          <w:i/>
          <w:color w:val="000000" w:themeColor="text1"/>
          <w:sz w:val="14"/>
        </w:rPr>
        <w:t>or</w:t>
      </w:r>
      <w:r w:rsidRPr="00ED1C06">
        <w:rPr>
          <w:i/>
          <w:color w:val="000000" w:themeColor="text1"/>
          <w:spacing w:val="40"/>
          <w:sz w:val="14"/>
        </w:rPr>
        <w:t xml:space="preserve"> </w:t>
      </w:r>
      <w:r w:rsidRPr="00ED1C06">
        <w:rPr>
          <w:i/>
          <w:color w:val="000000" w:themeColor="text1"/>
          <w:sz w:val="14"/>
        </w:rPr>
        <w:t>cancelled in the same year. Total new services for 2013 and 2014 excludes new CSA</w:t>
      </w:r>
      <w:r w:rsidRPr="00ED1C06">
        <w:rPr>
          <w:i/>
          <w:color w:val="000000" w:themeColor="text1"/>
          <w:spacing w:val="-1"/>
          <w:sz w:val="14"/>
        </w:rPr>
        <w:t xml:space="preserve"> </w:t>
      </w:r>
      <w:r w:rsidRPr="00ED1C06">
        <w:rPr>
          <w:i/>
          <w:color w:val="000000" w:themeColor="text1"/>
          <w:sz w:val="14"/>
        </w:rPr>
        <w:t>services.</w:t>
      </w:r>
    </w:p>
    <w:p w14:paraId="33894C12" w14:textId="77777777" w:rsidR="004476F3" w:rsidRPr="00ED1C06" w:rsidRDefault="004476F3">
      <w:pPr>
        <w:pStyle w:val="BodyText"/>
        <w:rPr>
          <w:i/>
          <w:color w:val="000000" w:themeColor="text1"/>
          <w:sz w:val="16"/>
        </w:rPr>
      </w:pPr>
    </w:p>
    <w:p w14:paraId="35382EE6" w14:textId="77777777" w:rsidR="004476F3" w:rsidRPr="00ED1C06" w:rsidRDefault="004476F3">
      <w:pPr>
        <w:pStyle w:val="BodyText"/>
        <w:rPr>
          <w:i/>
          <w:color w:val="000000" w:themeColor="text1"/>
          <w:sz w:val="22"/>
        </w:rPr>
      </w:pPr>
    </w:p>
    <w:p w14:paraId="476BF7A9"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2:</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new</w:t>
      </w:r>
      <w:r w:rsidRPr="00ED1C06">
        <w:rPr>
          <w:b/>
          <w:color w:val="000000" w:themeColor="text1"/>
          <w:spacing w:val="-3"/>
          <w:sz w:val="16"/>
        </w:rPr>
        <w:t xml:space="preserve"> </w:t>
      </w:r>
      <w:r w:rsidRPr="00ED1C06">
        <w:rPr>
          <w:b/>
          <w:color w:val="000000" w:themeColor="text1"/>
          <w:sz w:val="16"/>
        </w:rPr>
        <w:t>places</w:t>
      </w:r>
      <w:r w:rsidRPr="00ED1C06">
        <w:rPr>
          <w:b/>
          <w:color w:val="000000" w:themeColor="text1"/>
          <w:spacing w:val="-4"/>
          <w:sz w:val="16"/>
        </w:rPr>
        <w:t xml:space="preserve"> </w:t>
      </w:r>
      <w:r w:rsidRPr="00ED1C06">
        <w:rPr>
          <w:b/>
          <w:color w:val="000000" w:themeColor="text1"/>
          <w:sz w:val="16"/>
        </w:rPr>
        <w:t>for</w:t>
      </w:r>
      <w:r w:rsidRPr="00ED1C06">
        <w:rPr>
          <w:b/>
          <w:color w:val="000000" w:themeColor="text1"/>
          <w:spacing w:val="-3"/>
          <w:sz w:val="16"/>
        </w:rPr>
        <w:t xml:space="preserve"> </w:t>
      </w:r>
      <w:r w:rsidRPr="00ED1C06">
        <w:rPr>
          <w:b/>
          <w:color w:val="000000" w:themeColor="text1"/>
          <w:sz w:val="16"/>
        </w:rPr>
        <w:t>centre-based</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1408DA86" w14:textId="77777777" w:rsidR="004476F3" w:rsidRPr="00ED1C06" w:rsidRDefault="004476F3">
      <w:pPr>
        <w:pStyle w:val="BodyText"/>
        <w:spacing w:before="6" w:after="1"/>
        <w:rPr>
          <w:b/>
          <w:color w:val="000000" w:themeColor="text1"/>
          <w:sz w:val="15"/>
        </w:rPr>
      </w:pPr>
    </w:p>
    <w:tbl>
      <w:tblPr>
        <w:tblW w:w="0" w:type="auto"/>
        <w:tblInd w:w="168" w:type="dxa"/>
        <w:tblLayout w:type="fixed"/>
        <w:tblCellMar>
          <w:left w:w="0" w:type="dxa"/>
          <w:right w:w="0" w:type="dxa"/>
        </w:tblCellMar>
        <w:tblLook w:val="01E0" w:firstRow="1" w:lastRow="1" w:firstColumn="1" w:lastColumn="1" w:noHBand="0" w:noVBand="0"/>
      </w:tblPr>
      <w:tblGrid>
        <w:gridCol w:w="3128"/>
        <w:gridCol w:w="692"/>
        <w:gridCol w:w="692"/>
        <w:gridCol w:w="692"/>
        <w:gridCol w:w="692"/>
        <w:gridCol w:w="692"/>
        <w:gridCol w:w="692"/>
        <w:gridCol w:w="692"/>
        <w:gridCol w:w="692"/>
        <w:gridCol w:w="692"/>
        <w:gridCol w:w="692"/>
      </w:tblGrid>
      <w:tr w:rsidR="007F756E" w:rsidRPr="00ED1C06" w14:paraId="619363F7" w14:textId="77777777" w:rsidTr="001124A3">
        <w:trPr>
          <w:trHeight w:val="286"/>
        </w:trPr>
        <w:tc>
          <w:tcPr>
            <w:tcW w:w="3128" w:type="dxa"/>
            <w:shd w:val="clear" w:color="auto" w:fill="DCC5ED"/>
            <w:vAlign w:val="center"/>
          </w:tcPr>
          <w:p w14:paraId="32B40F23" w14:textId="1AF7F8E0" w:rsidR="004476F3" w:rsidRPr="00ED1C06" w:rsidRDefault="000A386B" w:rsidP="008A71F4">
            <w:pPr>
              <w:pStyle w:val="TableParagraph"/>
              <w:spacing w:before="23"/>
              <w:ind w:left="122"/>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40B57DFE" w14:textId="77777777" w:rsidR="004476F3" w:rsidRPr="00ED1C06" w:rsidRDefault="000A386B" w:rsidP="008A71F4">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0DAF4FAB" w14:textId="77777777" w:rsidR="004476F3" w:rsidRPr="00ED1C06" w:rsidRDefault="000A386B" w:rsidP="008A71F4">
            <w:pPr>
              <w:pStyle w:val="TableParagraph"/>
              <w:spacing w:before="23"/>
              <w:ind w:left="107"/>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19901729" w14:textId="77777777" w:rsidR="004476F3" w:rsidRPr="00ED1C06" w:rsidRDefault="000A386B" w:rsidP="008A71F4">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47D530AC" w14:textId="77777777" w:rsidR="004476F3" w:rsidRPr="00ED1C06" w:rsidRDefault="000A386B" w:rsidP="008A71F4">
            <w:pPr>
              <w:pStyle w:val="TableParagraph"/>
              <w:spacing w:before="23"/>
              <w:ind w:left="106"/>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58B919D7" w14:textId="77777777" w:rsidR="004476F3" w:rsidRPr="00ED1C06" w:rsidRDefault="000A386B" w:rsidP="008A71F4">
            <w:pPr>
              <w:pStyle w:val="TableParagraph"/>
              <w:spacing w:before="23"/>
              <w:ind w:left="106"/>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50212166" w14:textId="77777777" w:rsidR="004476F3" w:rsidRPr="00ED1C06" w:rsidRDefault="000A386B" w:rsidP="008A71F4">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220B2D28" w14:textId="77777777" w:rsidR="004476F3" w:rsidRPr="00ED1C06" w:rsidRDefault="000A386B" w:rsidP="008A71F4">
            <w:pPr>
              <w:pStyle w:val="TableParagraph"/>
              <w:spacing w:before="23"/>
              <w:ind w:left="105"/>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21D02EFA" w14:textId="77777777" w:rsidR="004476F3" w:rsidRPr="00ED1C06" w:rsidRDefault="000A386B" w:rsidP="008A71F4">
            <w:pPr>
              <w:pStyle w:val="TableParagraph"/>
              <w:spacing w:before="23"/>
              <w:ind w:left="105"/>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4AA6DF52" w14:textId="77777777" w:rsidR="004476F3" w:rsidRPr="00ED1C06" w:rsidRDefault="000A386B" w:rsidP="008A71F4">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7ED236F5" w14:textId="77777777" w:rsidR="004476F3" w:rsidRPr="00ED1C06" w:rsidRDefault="000A386B" w:rsidP="008A71F4">
            <w:pPr>
              <w:pStyle w:val="TableParagraph"/>
              <w:spacing w:before="23"/>
              <w:ind w:left="104"/>
              <w:rPr>
                <w:b/>
                <w:color w:val="000000" w:themeColor="text1"/>
                <w:sz w:val="16"/>
              </w:rPr>
            </w:pPr>
            <w:r w:rsidRPr="00ED1C06">
              <w:rPr>
                <w:b/>
                <w:color w:val="000000" w:themeColor="text1"/>
                <w:spacing w:val="-4"/>
                <w:sz w:val="16"/>
              </w:rPr>
              <w:t>2022</w:t>
            </w:r>
          </w:p>
        </w:tc>
      </w:tr>
      <w:tr w:rsidR="007F756E" w:rsidRPr="00ED1C06" w14:paraId="5E3905EF" w14:textId="77777777" w:rsidTr="008A71F4">
        <w:trPr>
          <w:trHeight w:val="281"/>
        </w:trPr>
        <w:tc>
          <w:tcPr>
            <w:tcW w:w="3128" w:type="dxa"/>
            <w:tcBorders>
              <w:bottom w:val="single" w:sz="4" w:space="0" w:color="000000"/>
            </w:tcBorders>
            <w:vAlign w:val="center"/>
          </w:tcPr>
          <w:p w14:paraId="6E6EEA72" w14:textId="77777777" w:rsidR="004476F3" w:rsidRPr="00ED1C06" w:rsidRDefault="000A386B" w:rsidP="008A71F4">
            <w:pPr>
              <w:pStyle w:val="TableParagraph"/>
              <w:spacing w:before="23"/>
              <w:ind w:left="122"/>
              <w:rPr>
                <w:b/>
                <w:color w:val="000000" w:themeColor="text1"/>
                <w:sz w:val="16"/>
              </w:rPr>
            </w:pPr>
            <w:r w:rsidRPr="00ED1C06">
              <w:rPr>
                <w:b/>
                <w:color w:val="000000" w:themeColor="text1"/>
                <w:spacing w:val="-2"/>
                <w:sz w:val="16"/>
              </w:rPr>
              <w:t>Total Places</w:t>
            </w:r>
          </w:p>
        </w:tc>
        <w:tc>
          <w:tcPr>
            <w:tcW w:w="692" w:type="dxa"/>
            <w:tcBorders>
              <w:bottom w:val="single" w:sz="4" w:space="0" w:color="000000"/>
            </w:tcBorders>
            <w:vAlign w:val="center"/>
          </w:tcPr>
          <w:p w14:paraId="302510F3" w14:textId="77777777" w:rsidR="004476F3" w:rsidRPr="00ED1C06" w:rsidRDefault="000A386B" w:rsidP="008A71F4">
            <w:pPr>
              <w:pStyle w:val="TableParagraph"/>
              <w:spacing w:before="23"/>
              <w:rPr>
                <w:b/>
                <w:color w:val="000000" w:themeColor="text1"/>
                <w:sz w:val="16"/>
              </w:rPr>
            </w:pPr>
            <w:r w:rsidRPr="00ED1C06">
              <w:rPr>
                <w:b/>
                <w:color w:val="000000" w:themeColor="text1"/>
                <w:spacing w:val="-2"/>
                <w:sz w:val="16"/>
              </w:rPr>
              <w:t>7,376</w:t>
            </w:r>
          </w:p>
        </w:tc>
        <w:tc>
          <w:tcPr>
            <w:tcW w:w="692" w:type="dxa"/>
            <w:tcBorders>
              <w:bottom w:val="single" w:sz="4" w:space="0" w:color="000000"/>
            </w:tcBorders>
            <w:vAlign w:val="center"/>
          </w:tcPr>
          <w:p w14:paraId="190805BC" w14:textId="77777777" w:rsidR="004476F3" w:rsidRPr="00ED1C06" w:rsidRDefault="000A386B" w:rsidP="008A71F4">
            <w:pPr>
              <w:pStyle w:val="TableParagraph"/>
              <w:spacing w:before="23"/>
              <w:ind w:left="112"/>
              <w:rPr>
                <w:b/>
                <w:color w:val="000000" w:themeColor="text1"/>
                <w:sz w:val="16"/>
              </w:rPr>
            </w:pPr>
            <w:r w:rsidRPr="00ED1C06">
              <w:rPr>
                <w:b/>
                <w:color w:val="000000" w:themeColor="text1"/>
                <w:spacing w:val="-2"/>
                <w:sz w:val="16"/>
              </w:rPr>
              <w:t>8,293</w:t>
            </w:r>
          </w:p>
        </w:tc>
        <w:tc>
          <w:tcPr>
            <w:tcW w:w="692" w:type="dxa"/>
            <w:tcBorders>
              <w:bottom w:val="single" w:sz="4" w:space="0" w:color="000000"/>
            </w:tcBorders>
            <w:vAlign w:val="center"/>
          </w:tcPr>
          <w:p w14:paraId="63D0AD66" w14:textId="77777777" w:rsidR="004476F3" w:rsidRPr="00ED1C06" w:rsidRDefault="000A386B" w:rsidP="008A71F4">
            <w:pPr>
              <w:pStyle w:val="TableParagraph"/>
              <w:spacing w:before="23"/>
              <w:ind w:left="112"/>
              <w:rPr>
                <w:b/>
                <w:color w:val="000000" w:themeColor="text1"/>
                <w:sz w:val="16"/>
              </w:rPr>
            </w:pPr>
            <w:r w:rsidRPr="00ED1C06">
              <w:rPr>
                <w:b/>
                <w:color w:val="000000" w:themeColor="text1"/>
                <w:spacing w:val="-2"/>
                <w:sz w:val="16"/>
              </w:rPr>
              <w:t>11,433</w:t>
            </w:r>
          </w:p>
        </w:tc>
        <w:tc>
          <w:tcPr>
            <w:tcW w:w="692" w:type="dxa"/>
            <w:tcBorders>
              <w:bottom w:val="single" w:sz="4" w:space="0" w:color="000000"/>
            </w:tcBorders>
            <w:vAlign w:val="center"/>
          </w:tcPr>
          <w:p w14:paraId="5799136C" w14:textId="77777777" w:rsidR="004476F3" w:rsidRPr="00ED1C06" w:rsidRDefault="000A386B" w:rsidP="008A71F4">
            <w:pPr>
              <w:pStyle w:val="TableParagraph"/>
              <w:spacing w:before="23"/>
              <w:ind w:left="111"/>
              <w:rPr>
                <w:b/>
                <w:color w:val="000000" w:themeColor="text1"/>
                <w:sz w:val="16"/>
              </w:rPr>
            </w:pPr>
            <w:r w:rsidRPr="00ED1C06">
              <w:rPr>
                <w:b/>
                <w:color w:val="000000" w:themeColor="text1"/>
                <w:spacing w:val="-2"/>
                <w:sz w:val="16"/>
              </w:rPr>
              <w:t>12,308</w:t>
            </w:r>
          </w:p>
        </w:tc>
        <w:tc>
          <w:tcPr>
            <w:tcW w:w="692" w:type="dxa"/>
            <w:tcBorders>
              <w:bottom w:val="single" w:sz="4" w:space="0" w:color="000000"/>
            </w:tcBorders>
            <w:vAlign w:val="center"/>
          </w:tcPr>
          <w:p w14:paraId="268AE942" w14:textId="77777777" w:rsidR="004476F3" w:rsidRPr="00ED1C06" w:rsidRDefault="000A386B" w:rsidP="008A71F4">
            <w:pPr>
              <w:pStyle w:val="TableParagraph"/>
              <w:spacing w:before="23"/>
              <w:ind w:left="111"/>
              <w:rPr>
                <w:b/>
                <w:color w:val="000000" w:themeColor="text1"/>
                <w:sz w:val="16"/>
              </w:rPr>
            </w:pPr>
            <w:r w:rsidRPr="00ED1C06">
              <w:rPr>
                <w:b/>
                <w:color w:val="000000" w:themeColor="text1"/>
                <w:spacing w:val="-2"/>
                <w:sz w:val="16"/>
              </w:rPr>
              <w:t>18,319</w:t>
            </w:r>
          </w:p>
        </w:tc>
        <w:tc>
          <w:tcPr>
            <w:tcW w:w="692" w:type="dxa"/>
            <w:tcBorders>
              <w:bottom w:val="single" w:sz="4" w:space="0" w:color="000000"/>
            </w:tcBorders>
            <w:vAlign w:val="center"/>
          </w:tcPr>
          <w:p w14:paraId="3A234658" w14:textId="77777777" w:rsidR="004476F3" w:rsidRPr="00ED1C06" w:rsidRDefault="000A386B" w:rsidP="008A71F4">
            <w:pPr>
              <w:pStyle w:val="TableParagraph"/>
              <w:spacing w:before="23"/>
              <w:ind w:left="111"/>
              <w:rPr>
                <w:b/>
                <w:color w:val="000000" w:themeColor="text1"/>
                <w:sz w:val="16"/>
              </w:rPr>
            </w:pPr>
            <w:r w:rsidRPr="00ED1C06">
              <w:rPr>
                <w:b/>
                <w:color w:val="000000" w:themeColor="text1"/>
                <w:spacing w:val="-2"/>
                <w:sz w:val="16"/>
              </w:rPr>
              <w:t>14,760</w:t>
            </w:r>
          </w:p>
        </w:tc>
        <w:tc>
          <w:tcPr>
            <w:tcW w:w="692" w:type="dxa"/>
            <w:tcBorders>
              <w:bottom w:val="single" w:sz="4" w:space="0" w:color="000000"/>
            </w:tcBorders>
            <w:vAlign w:val="center"/>
          </w:tcPr>
          <w:p w14:paraId="764E6EBD" w14:textId="77777777" w:rsidR="004476F3" w:rsidRPr="00ED1C06" w:rsidRDefault="000A386B" w:rsidP="008A71F4">
            <w:pPr>
              <w:pStyle w:val="TableParagraph"/>
              <w:spacing w:before="23"/>
              <w:ind w:left="110"/>
              <w:rPr>
                <w:b/>
                <w:color w:val="000000" w:themeColor="text1"/>
                <w:sz w:val="16"/>
              </w:rPr>
            </w:pPr>
            <w:r w:rsidRPr="00ED1C06">
              <w:rPr>
                <w:b/>
                <w:color w:val="000000" w:themeColor="text1"/>
                <w:spacing w:val="-2"/>
                <w:sz w:val="16"/>
              </w:rPr>
              <w:t>16,177</w:t>
            </w:r>
          </w:p>
        </w:tc>
        <w:tc>
          <w:tcPr>
            <w:tcW w:w="692" w:type="dxa"/>
            <w:tcBorders>
              <w:bottom w:val="single" w:sz="4" w:space="0" w:color="000000"/>
            </w:tcBorders>
            <w:vAlign w:val="center"/>
          </w:tcPr>
          <w:p w14:paraId="39FB4185" w14:textId="77777777" w:rsidR="004476F3" w:rsidRPr="00ED1C06" w:rsidRDefault="000A386B" w:rsidP="008A71F4">
            <w:pPr>
              <w:pStyle w:val="TableParagraph"/>
              <w:spacing w:before="23"/>
              <w:ind w:left="110"/>
              <w:rPr>
                <w:b/>
                <w:color w:val="000000" w:themeColor="text1"/>
                <w:sz w:val="16"/>
              </w:rPr>
            </w:pPr>
            <w:r w:rsidRPr="00ED1C06">
              <w:rPr>
                <w:b/>
                <w:color w:val="000000" w:themeColor="text1"/>
                <w:spacing w:val="-2"/>
                <w:sz w:val="16"/>
              </w:rPr>
              <w:t>14,273</w:t>
            </w:r>
          </w:p>
        </w:tc>
        <w:tc>
          <w:tcPr>
            <w:tcW w:w="692" w:type="dxa"/>
            <w:tcBorders>
              <w:bottom w:val="single" w:sz="4" w:space="0" w:color="000000"/>
            </w:tcBorders>
            <w:vAlign w:val="center"/>
          </w:tcPr>
          <w:p w14:paraId="770D64B4" w14:textId="77777777" w:rsidR="004476F3" w:rsidRPr="00ED1C06" w:rsidRDefault="000A386B" w:rsidP="008A71F4">
            <w:pPr>
              <w:pStyle w:val="TableParagraph"/>
              <w:spacing w:before="23"/>
              <w:ind w:left="110"/>
              <w:rPr>
                <w:b/>
                <w:color w:val="000000" w:themeColor="text1"/>
                <w:sz w:val="16"/>
              </w:rPr>
            </w:pPr>
            <w:r w:rsidRPr="00ED1C06">
              <w:rPr>
                <w:b/>
                <w:color w:val="000000" w:themeColor="text1"/>
                <w:spacing w:val="-2"/>
                <w:sz w:val="16"/>
              </w:rPr>
              <w:t>14,356</w:t>
            </w:r>
          </w:p>
        </w:tc>
        <w:tc>
          <w:tcPr>
            <w:tcW w:w="692" w:type="dxa"/>
            <w:tcBorders>
              <w:bottom w:val="single" w:sz="4" w:space="0" w:color="000000"/>
            </w:tcBorders>
            <w:vAlign w:val="center"/>
          </w:tcPr>
          <w:p w14:paraId="57DD41FA" w14:textId="77777777" w:rsidR="004476F3" w:rsidRPr="00ED1C06" w:rsidRDefault="000A386B" w:rsidP="008A71F4">
            <w:pPr>
              <w:pStyle w:val="TableParagraph"/>
              <w:spacing w:before="23"/>
              <w:ind w:left="109"/>
              <w:rPr>
                <w:b/>
                <w:color w:val="000000" w:themeColor="text1"/>
                <w:sz w:val="16"/>
              </w:rPr>
            </w:pPr>
            <w:r w:rsidRPr="00ED1C06">
              <w:rPr>
                <w:b/>
                <w:color w:val="000000" w:themeColor="text1"/>
                <w:spacing w:val="-2"/>
                <w:sz w:val="16"/>
              </w:rPr>
              <w:t>20,046</w:t>
            </w:r>
          </w:p>
        </w:tc>
      </w:tr>
      <w:tr w:rsidR="007F756E" w:rsidRPr="00ED1C06" w14:paraId="23779294" w14:textId="77777777" w:rsidTr="008A71F4">
        <w:trPr>
          <w:trHeight w:val="281"/>
        </w:trPr>
        <w:tc>
          <w:tcPr>
            <w:tcW w:w="3128" w:type="dxa"/>
            <w:tcBorders>
              <w:top w:val="single" w:sz="4" w:space="0" w:color="000000"/>
            </w:tcBorders>
            <w:shd w:val="clear" w:color="auto" w:fill="F1F1F2"/>
            <w:vAlign w:val="center"/>
          </w:tcPr>
          <w:p w14:paraId="4CA5942A" w14:textId="77777777" w:rsidR="004476F3" w:rsidRPr="00ED1C06" w:rsidRDefault="000A386B" w:rsidP="008A71F4">
            <w:pPr>
              <w:pStyle w:val="TableParagraph"/>
              <w:ind w:left="122"/>
              <w:rPr>
                <w:b/>
                <w:color w:val="000000" w:themeColor="text1"/>
                <w:sz w:val="16"/>
              </w:rPr>
            </w:pPr>
            <w:r w:rsidRPr="00ED1C06">
              <w:rPr>
                <w:b/>
                <w:color w:val="000000" w:themeColor="text1"/>
                <w:sz w:val="16"/>
              </w:rPr>
              <w:t xml:space="preserve">NQF </w:t>
            </w:r>
            <w:r w:rsidRPr="00ED1C06">
              <w:rPr>
                <w:b/>
                <w:color w:val="000000" w:themeColor="text1"/>
                <w:spacing w:val="-2"/>
                <w:sz w:val="16"/>
              </w:rPr>
              <w:t>places</w:t>
            </w:r>
          </w:p>
        </w:tc>
        <w:tc>
          <w:tcPr>
            <w:tcW w:w="692" w:type="dxa"/>
            <w:tcBorders>
              <w:top w:val="single" w:sz="4" w:space="0" w:color="000000"/>
            </w:tcBorders>
            <w:shd w:val="clear" w:color="auto" w:fill="F1F1F2"/>
            <w:vAlign w:val="center"/>
          </w:tcPr>
          <w:p w14:paraId="0731F025" w14:textId="77777777" w:rsidR="004476F3" w:rsidRPr="00ED1C06" w:rsidRDefault="000A386B" w:rsidP="008A71F4">
            <w:pPr>
              <w:pStyle w:val="TableParagraph"/>
              <w:rPr>
                <w:b/>
                <w:color w:val="000000" w:themeColor="text1"/>
                <w:sz w:val="16"/>
              </w:rPr>
            </w:pPr>
            <w:r w:rsidRPr="00ED1C06">
              <w:rPr>
                <w:b/>
                <w:color w:val="000000" w:themeColor="text1"/>
                <w:spacing w:val="-2"/>
                <w:sz w:val="16"/>
              </w:rPr>
              <w:t>7,376</w:t>
            </w:r>
          </w:p>
        </w:tc>
        <w:tc>
          <w:tcPr>
            <w:tcW w:w="692" w:type="dxa"/>
            <w:tcBorders>
              <w:top w:val="single" w:sz="4" w:space="0" w:color="000000"/>
            </w:tcBorders>
            <w:shd w:val="clear" w:color="auto" w:fill="F1F1F2"/>
            <w:vAlign w:val="center"/>
          </w:tcPr>
          <w:p w14:paraId="21D66999" w14:textId="77777777" w:rsidR="004476F3" w:rsidRPr="00ED1C06" w:rsidRDefault="000A386B" w:rsidP="008A71F4">
            <w:pPr>
              <w:pStyle w:val="TableParagraph"/>
              <w:ind w:left="112"/>
              <w:rPr>
                <w:b/>
                <w:color w:val="000000" w:themeColor="text1"/>
                <w:sz w:val="16"/>
              </w:rPr>
            </w:pPr>
            <w:r w:rsidRPr="00ED1C06">
              <w:rPr>
                <w:b/>
                <w:color w:val="000000" w:themeColor="text1"/>
                <w:spacing w:val="-2"/>
                <w:sz w:val="16"/>
              </w:rPr>
              <w:t>8,293</w:t>
            </w:r>
          </w:p>
        </w:tc>
        <w:tc>
          <w:tcPr>
            <w:tcW w:w="692" w:type="dxa"/>
            <w:tcBorders>
              <w:top w:val="single" w:sz="4" w:space="0" w:color="000000"/>
            </w:tcBorders>
            <w:shd w:val="clear" w:color="auto" w:fill="F1F1F2"/>
            <w:vAlign w:val="center"/>
          </w:tcPr>
          <w:p w14:paraId="399DE83A" w14:textId="77777777" w:rsidR="004476F3" w:rsidRPr="00ED1C06" w:rsidRDefault="000A386B" w:rsidP="008A71F4">
            <w:pPr>
              <w:pStyle w:val="TableParagraph"/>
              <w:ind w:left="112"/>
              <w:rPr>
                <w:b/>
                <w:color w:val="000000" w:themeColor="text1"/>
                <w:sz w:val="16"/>
              </w:rPr>
            </w:pPr>
            <w:r w:rsidRPr="00ED1C06">
              <w:rPr>
                <w:b/>
                <w:color w:val="000000" w:themeColor="text1"/>
                <w:spacing w:val="-2"/>
                <w:sz w:val="16"/>
              </w:rPr>
              <w:t>9,664</w:t>
            </w:r>
          </w:p>
        </w:tc>
        <w:tc>
          <w:tcPr>
            <w:tcW w:w="692" w:type="dxa"/>
            <w:tcBorders>
              <w:top w:val="single" w:sz="4" w:space="0" w:color="000000"/>
            </w:tcBorders>
            <w:shd w:val="clear" w:color="auto" w:fill="F1F1F2"/>
            <w:vAlign w:val="center"/>
          </w:tcPr>
          <w:p w14:paraId="79E2C425" w14:textId="77777777" w:rsidR="004476F3" w:rsidRPr="00ED1C06" w:rsidRDefault="000A386B" w:rsidP="008A71F4">
            <w:pPr>
              <w:pStyle w:val="TableParagraph"/>
              <w:ind w:left="111"/>
              <w:rPr>
                <w:b/>
                <w:color w:val="000000" w:themeColor="text1"/>
                <w:sz w:val="16"/>
              </w:rPr>
            </w:pPr>
            <w:r w:rsidRPr="00ED1C06">
              <w:rPr>
                <w:b/>
                <w:color w:val="000000" w:themeColor="text1"/>
                <w:spacing w:val="-2"/>
                <w:sz w:val="16"/>
              </w:rPr>
              <w:t>11,767</w:t>
            </w:r>
          </w:p>
        </w:tc>
        <w:tc>
          <w:tcPr>
            <w:tcW w:w="692" w:type="dxa"/>
            <w:tcBorders>
              <w:top w:val="single" w:sz="4" w:space="0" w:color="000000"/>
            </w:tcBorders>
            <w:shd w:val="clear" w:color="auto" w:fill="F1F1F2"/>
            <w:vAlign w:val="center"/>
          </w:tcPr>
          <w:p w14:paraId="0B8BBFCC" w14:textId="77777777" w:rsidR="004476F3" w:rsidRPr="00ED1C06" w:rsidRDefault="000A386B" w:rsidP="008A71F4">
            <w:pPr>
              <w:pStyle w:val="TableParagraph"/>
              <w:ind w:left="111"/>
              <w:rPr>
                <w:b/>
                <w:color w:val="000000" w:themeColor="text1"/>
                <w:sz w:val="16"/>
              </w:rPr>
            </w:pPr>
            <w:r w:rsidRPr="00ED1C06">
              <w:rPr>
                <w:b/>
                <w:color w:val="000000" w:themeColor="text1"/>
                <w:spacing w:val="-2"/>
                <w:sz w:val="16"/>
              </w:rPr>
              <w:t>17,623</w:t>
            </w:r>
          </w:p>
        </w:tc>
        <w:tc>
          <w:tcPr>
            <w:tcW w:w="692" w:type="dxa"/>
            <w:tcBorders>
              <w:top w:val="single" w:sz="4" w:space="0" w:color="000000"/>
            </w:tcBorders>
            <w:shd w:val="clear" w:color="auto" w:fill="F1F1F2"/>
            <w:vAlign w:val="center"/>
          </w:tcPr>
          <w:p w14:paraId="0B49AE6F" w14:textId="77777777" w:rsidR="004476F3" w:rsidRPr="00ED1C06" w:rsidRDefault="000A386B" w:rsidP="008A71F4">
            <w:pPr>
              <w:pStyle w:val="TableParagraph"/>
              <w:ind w:left="111"/>
              <w:rPr>
                <w:b/>
                <w:color w:val="000000" w:themeColor="text1"/>
                <w:sz w:val="16"/>
              </w:rPr>
            </w:pPr>
            <w:r w:rsidRPr="00ED1C06">
              <w:rPr>
                <w:b/>
                <w:color w:val="000000" w:themeColor="text1"/>
                <w:spacing w:val="-2"/>
                <w:sz w:val="16"/>
              </w:rPr>
              <w:t>14,303</w:t>
            </w:r>
          </w:p>
        </w:tc>
        <w:tc>
          <w:tcPr>
            <w:tcW w:w="692" w:type="dxa"/>
            <w:tcBorders>
              <w:top w:val="single" w:sz="4" w:space="0" w:color="000000"/>
            </w:tcBorders>
            <w:shd w:val="clear" w:color="auto" w:fill="F1F1F2"/>
            <w:vAlign w:val="center"/>
          </w:tcPr>
          <w:p w14:paraId="24B58A14" w14:textId="77777777" w:rsidR="004476F3" w:rsidRPr="00ED1C06" w:rsidRDefault="000A386B" w:rsidP="008A71F4">
            <w:pPr>
              <w:pStyle w:val="TableParagraph"/>
              <w:ind w:left="110"/>
              <w:rPr>
                <w:b/>
                <w:color w:val="000000" w:themeColor="text1"/>
                <w:sz w:val="16"/>
              </w:rPr>
            </w:pPr>
            <w:r w:rsidRPr="00ED1C06">
              <w:rPr>
                <w:b/>
                <w:color w:val="000000" w:themeColor="text1"/>
                <w:spacing w:val="-2"/>
                <w:sz w:val="16"/>
              </w:rPr>
              <w:t>15,817</w:t>
            </w:r>
          </w:p>
        </w:tc>
        <w:tc>
          <w:tcPr>
            <w:tcW w:w="692" w:type="dxa"/>
            <w:tcBorders>
              <w:top w:val="single" w:sz="4" w:space="0" w:color="000000"/>
            </w:tcBorders>
            <w:shd w:val="clear" w:color="auto" w:fill="F1F1F2"/>
            <w:vAlign w:val="center"/>
          </w:tcPr>
          <w:p w14:paraId="637EEC1E" w14:textId="77777777" w:rsidR="004476F3" w:rsidRPr="00ED1C06" w:rsidRDefault="000A386B" w:rsidP="008A71F4">
            <w:pPr>
              <w:pStyle w:val="TableParagraph"/>
              <w:ind w:left="110"/>
              <w:rPr>
                <w:b/>
                <w:color w:val="000000" w:themeColor="text1"/>
                <w:sz w:val="16"/>
              </w:rPr>
            </w:pPr>
            <w:r w:rsidRPr="00ED1C06">
              <w:rPr>
                <w:b/>
                <w:color w:val="000000" w:themeColor="text1"/>
                <w:spacing w:val="-2"/>
                <w:sz w:val="16"/>
              </w:rPr>
              <w:t>14,097</w:t>
            </w:r>
          </w:p>
        </w:tc>
        <w:tc>
          <w:tcPr>
            <w:tcW w:w="692" w:type="dxa"/>
            <w:tcBorders>
              <w:top w:val="single" w:sz="4" w:space="0" w:color="000000"/>
            </w:tcBorders>
            <w:shd w:val="clear" w:color="auto" w:fill="F1F1F2"/>
            <w:vAlign w:val="center"/>
          </w:tcPr>
          <w:p w14:paraId="17352659" w14:textId="77777777" w:rsidR="004476F3" w:rsidRPr="00ED1C06" w:rsidRDefault="000A386B" w:rsidP="008A71F4">
            <w:pPr>
              <w:pStyle w:val="TableParagraph"/>
              <w:ind w:left="110"/>
              <w:rPr>
                <w:b/>
                <w:color w:val="000000" w:themeColor="text1"/>
                <w:sz w:val="16"/>
              </w:rPr>
            </w:pPr>
            <w:r w:rsidRPr="00ED1C06">
              <w:rPr>
                <w:b/>
                <w:color w:val="000000" w:themeColor="text1"/>
                <w:spacing w:val="-2"/>
                <w:sz w:val="16"/>
              </w:rPr>
              <w:t>14,274</w:t>
            </w:r>
          </w:p>
        </w:tc>
        <w:tc>
          <w:tcPr>
            <w:tcW w:w="692" w:type="dxa"/>
            <w:tcBorders>
              <w:top w:val="single" w:sz="4" w:space="0" w:color="000000"/>
            </w:tcBorders>
            <w:shd w:val="clear" w:color="auto" w:fill="F1F1F2"/>
            <w:vAlign w:val="center"/>
          </w:tcPr>
          <w:p w14:paraId="6D0CE9F0" w14:textId="77777777" w:rsidR="004476F3" w:rsidRPr="00ED1C06" w:rsidRDefault="000A386B" w:rsidP="008A71F4">
            <w:pPr>
              <w:pStyle w:val="TableParagraph"/>
              <w:ind w:left="109"/>
              <w:rPr>
                <w:b/>
                <w:color w:val="000000" w:themeColor="text1"/>
                <w:sz w:val="16"/>
              </w:rPr>
            </w:pPr>
            <w:r w:rsidRPr="00ED1C06">
              <w:rPr>
                <w:b/>
                <w:color w:val="000000" w:themeColor="text1"/>
                <w:spacing w:val="-2"/>
                <w:sz w:val="16"/>
              </w:rPr>
              <w:t>19,841</w:t>
            </w:r>
          </w:p>
        </w:tc>
      </w:tr>
      <w:tr w:rsidR="007F756E" w:rsidRPr="00ED1C06" w14:paraId="665B5866" w14:textId="77777777" w:rsidTr="008A71F4">
        <w:trPr>
          <w:trHeight w:val="281"/>
        </w:trPr>
        <w:tc>
          <w:tcPr>
            <w:tcW w:w="3128" w:type="dxa"/>
            <w:vAlign w:val="center"/>
          </w:tcPr>
          <w:p w14:paraId="3D3EEAF1" w14:textId="77777777" w:rsidR="004476F3" w:rsidRPr="00ED1C06" w:rsidRDefault="000A386B" w:rsidP="008A71F4">
            <w:pPr>
              <w:pStyle w:val="TableParagraph"/>
              <w:numPr>
                <w:ilvl w:val="0"/>
                <w:numId w:val="10"/>
              </w:numPr>
              <w:tabs>
                <w:tab w:val="left" w:pos="405"/>
              </w:tabs>
              <w:spacing w:before="23"/>
              <w:ind w:left="405" w:hanging="169"/>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bottom w:val="single" w:sz="4" w:space="0" w:color="E6E7E8"/>
            </w:tcBorders>
            <w:vAlign w:val="center"/>
          </w:tcPr>
          <w:p w14:paraId="31C7FBB7" w14:textId="77777777" w:rsidR="004476F3" w:rsidRPr="00ED1C06" w:rsidRDefault="000A386B" w:rsidP="008A71F4">
            <w:pPr>
              <w:pStyle w:val="TableParagraph"/>
              <w:spacing w:before="23"/>
              <w:rPr>
                <w:color w:val="000000" w:themeColor="text1"/>
                <w:sz w:val="16"/>
              </w:rPr>
            </w:pPr>
            <w:r w:rsidRPr="00ED1C06">
              <w:rPr>
                <w:color w:val="000000" w:themeColor="text1"/>
                <w:spacing w:val="-2"/>
                <w:sz w:val="16"/>
              </w:rPr>
              <w:t>3,172</w:t>
            </w:r>
          </w:p>
        </w:tc>
        <w:tc>
          <w:tcPr>
            <w:tcW w:w="692" w:type="dxa"/>
            <w:tcBorders>
              <w:bottom w:val="single" w:sz="4" w:space="0" w:color="E6E7E8"/>
            </w:tcBorders>
            <w:vAlign w:val="center"/>
          </w:tcPr>
          <w:p w14:paraId="60105EFD" w14:textId="77777777" w:rsidR="004476F3" w:rsidRPr="00ED1C06" w:rsidRDefault="000A386B" w:rsidP="008A71F4">
            <w:pPr>
              <w:pStyle w:val="TableParagraph"/>
              <w:spacing w:before="23"/>
              <w:ind w:left="112"/>
              <w:rPr>
                <w:color w:val="000000" w:themeColor="text1"/>
                <w:sz w:val="16"/>
              </w:rPr>
            </w:pPr>
            <w:r w:rsidRPr="00ED1C06">
              <w:rPr>
                <w:color w:val="000000" w:themeColor="text1"/>
                <w:spacing w:val="-2"/>
                <w:sz w:val="16"/>
              </w:rPr>
              <w:t>3,501</w:t>
            </w:r>
          </w:p>
        </w:tc>
        <w:tc>
          <w:tcPr>
            <w:tcW w:w="692" w:type="dxa"/>
            <w:tcBorders>
              <w:bottom w:val="single" w:sz="4" w:space="0" w:color="E6E7E8"/>
            </w:tcBorders>
            <w:vAlign w:val="center"/>
          </w:tcPr>
          <w:p w14:paraId="6F1902FF" w14:textId="77777777" w:rsidR="004476F3" w:rsidRPr="00ED1C06" w:rsidRDefault="000A386B" w:rsidP="008A71F4">
            <w:pPr>
              <w:pStyle w:val="TableParagraph"/>
              <w:spacing w:before="23"/>
              <w:ind w:left="112"/>
              <w:rPr>
                <w:color w:val="000000" w:themeColor="text1"/>
                <w:sz w:val="16"/>
              </w:rPr>
            </w:pPr>
            <w:r w:rsidRPr="00ED1C06">
              <w:rPr>
                <w:color w:val="000000" w:themeColor="text1"/>
                <w:spacing w:val="-2"/>
                <w:sz w:val="16"/>
              </w:rPr>
              <w:t>4,246</w:t>
            </w:r>
          </w:p>
        </w:tc>
        <w:tc>
          <w:tcPr>
            <w:tcW w:w="692" w:type="dxa"/>
            <w:tcBorders>
              <w:bottom w:val="single" w:sz="4" w:space="0" w:color="E6E7E8"/>
            </w:tcBorders>
            <w:vAlign w:val="center"/>
          </w:tcPr>
          <w:p w14:paraId="2D94F0D7" w14:textId="77777777" w:rsidR="004476F3" w:rsidRPr="00ED1C06" w:rsidRDefault="000A386B" w:rsidP="008A71F4">
            <w:pPr>
              <w:pStyle w:val="TableParagraph"/>
              <w:spacing w:before="23"/>
              <w:ind w:left="111"/>
              <w:rPr>
                <w:color w:val="000000" w:themeColor="text1"/>
                <w:sz w:val="16"/>
              </w:rPr>
            </w:pPr>
            <w:r w:rsidRPr="00ED1C06">
              <w:rPr>
                <w:color w:val="000000" w:themeColor="text1"/>
                <w:spacing w:val="-2"/>
                <w:sz w:val="16"/>
              </w:rPr>
              <w:t>7,348</w:t>
            </w:r>
          </w:p>
        </w:tc>
        <w:tc>
          <w:tcPr>
            <w:tcW w:w="692" w:type="dxa"/>
            <w:tcBorders>
              <w:bottom w:val="single" w:sz="4" w:space="0" w:color="E6E7E8"/>
            </w:tcBorders>
            <w:vAlign w:val="center"/>
          </w:tcPr>
          <w:p w14:paraId="45E839DA" w14:textId="77777777" w:rsidR="004476F3" w:rsidRPr="00ED1C06" w:rsidRDefault="000A386B" w:rsidP="008A71F4">
            <w:pPr>
              <w:pStyle w:val="TableParagraph"/>
              <w:spacing w:before="23"/>
              <w:ind w:left="111"/>
              <w:rPr>
                <w:color w:val="000000" w:themeColor="text1"/>
                <w:sz w:val="16"/>
              </w:rPr>
            </w:pPr>
            <w:r w:rsidRPr="00ED1C06">
              <w:rPr>
                <w:color w:val="000000" w:themeColor="text1"/>
                <w:spacing w:val="-2"/>
                <w:sz w:val="16"/>
              </w:rPr>
              <w:t>12,092</w:t>
            </w:r>
          </w:p>
        </w:tc>
        <w:tc>
          <w:tcPr>
            <w:tcW w:w="692" w:type="dxa"/>
            <w:tcBorders>
              <w:bottom w:val="single" w:sz="4" w:space="0" w:color="E6E7E8"/>
            </w:tcBorders>
            <w:vAlign w:val="center"/>
          </w:tcPr>
          <w:p w14:paraId="7900408D" w14:textId="77777777" w:rsidR="004476F3" w:rsidRPr="00ED1C06" w:rsidRDefault="000A386B" w:rsidP="008A71F4">
            <w:pPr>
              <w:pStyle w:val="TableParagraph"/>
              <w:spacing w:before="23"/>
              <w:ind w:left="111"/>
              <w:rPr>
                <w:color w:val="000000" w:themeColor="text1"/>
                <w:sz w:val="16"/>
              </w:rPr>
            </w:pPr>
            <w:r w:rsidRPr="00ED1C06">
              <w:rPr>
                <w:color w:val="000000" w:themeColor="text1"/>
                <w:spacing w:val="-2"/>
                <w:sz w:val="16"/>
              </w:rPr>
              <w:t>8,520</w:t>
            </w:r>
          </w:p>
        </w:tc>
        <w:tc>
          <w:tcPr>
            <w:tcW w:w="692" w:type="dxa"/>
            <w:tcBorders>
              <w:bottom w:val="single" w:sz="4" w:space="0" w:color="E6E7E8"/>
            </w:tcBorders>
            <w:vAlign w:val="center"/>
          </w:tcPr>
          <w:p w14:paraId="19B951B1" w14:textId="77777777" w:rsidR="004476F3" w:rsidRPr="00ED1C06" w:rsidRDefault="000A386B" w:rsidP="008A71F4">
            <w:pPr>
              <w:pStyle w:val="TableParagraph"/>
              <w:spacing w:before="23"/>
              <w:ind w:left="110"/>
              <w:rPr>
                <w:color w:val="000000" w:themeColor="text1"/>
                <w:sz w:val="16"/>
              </w:rPr>
            </w:pPr>
            <w:r w:rsidRPr="00ED1C06">
              <w:rPr>
                <w:color w:val="000000" w:themeColor="text1"/>
                <w:spacing w:val="-2"/>
                <w:sz w:val="16"/>
              </w:rPr>
              <w:t>11,777</w:t>
            </w:r>
          </w:p>
        </w:tc>
        <w:tc>
          <w:tcPr>
            <w:tcW w:w="692" w:type="dxa"/>
            <w:tcBorders>
              <w:bottom w:val="single" w:sz="4" w:space="0" w:color="E6E7E8"/>
            </w:tcBorders>
            <w:vAlign w:val="center"/>
          </w:tcPr>
          <w:p w14:paraId="757FBF80" w14:textId="77777777" w:rsidR="004476F3" w:rsidRPr="00ED1C06" w:rsidRDefault="000A386B" w:rsidP="008A71F4">
            <w:pPr>
              <w:pStyle w:val="TableParagraph"/>
              <w:spacing w:before="23"/>
              <w:ind w:left="110"/>
              <w:rPr>
                <w:color w:val="000000" w:themeColor="text1"/>
                <w:sz w:val="16"/>
              </w:rPr>
            </w:pPr>
            <w:r w:rsidRPr="00ED1C06">
              <w:rPr>
                <w:color w:val="000000" w:themeColor="text1"/>
                <w:spacing w:val="-2"/>
                <w:sz w:val="16"/>
              </w:rPr>
              <w:t>10,007</w:t>
            </w:r>
          </w:p>
        </w:tc>
        <w:tc>
          <w:tcPr>
            <w:tcW w:w="692" w:type="dxa"/>
            <w:tcBorders>
              <w:bottom w:val="single" w:sz="4" w:space="0" w:color="E6E7E8"/>
            </w:tcBorders>
            <w:vAlign w:val="center"/>
          </w:tcPr>
          <w:p w14:paraId="40E2874A" w14:textId="77777777" w:rsidR="004476F3" w:rsidRPr="00ED1C06" w:rsidRDefault="000A386B" w:rsidP="008A71F4">
            <w:pPr>
              <w:pStyle w:val="TableParagraph"/>
              <w:spacing w:before="23"/>
              <w:ind w:left="110"/>
              <w:rPr>
                <w:color w:val="000000" w:themeColor="text1"/>
                <w:sz w:val="16"/>
              </w:rPr>
            </w:pPr>
            <w:r w:rsidRPr="00ED1C06">
              <w:rPr>
                <w:color w:val="000000" w:themeColor="text1"/>
                <w:spacing w:val="-2"/>
                <w:sz w:val="16"/>
              </w:rPr>
              <w:t>9,526</w:t>
            </w:r>
          </w:p>
        </w:tc>
        <w:tc>
          <w:tcPr>
            <w:tcW w:w="692" w:type="dxa"/>
            <w:tcBorders>
              <w:bottom w:val="single" w:sz="4" w:space="0" w:color="E6E7E8"/>
            </w:tcBorders>
            <w:vAlign w:val="center"/>
          </w:tcPr>
          <w:p w14:paraId="4D6CEA0A" w14:textId="77777777" w:rsidR="004476F3" w:rsidRPr="00ED1C06" w:rsidRDefault="000A386B" w:rsidP="008A71F4">
            <w:pPr>
              <w:pStyle w:val="TableParagraph"/>
              <w:spacing w:before="23"/>
              <w:ind w:left="109"/>
              <w:rPr>
                <w:color w:val="000000" w:themeColor="text1"/>
                <w:sz w:val="16"/>
              </w:rPr>
            </w:pPr>
            <w:r w:rsidRPr="00ED1C06">
              <w:rPr>
                <w:color w:val="000000" w:themeColor="text1"/>
                <w:spacing w:val="-2"/>
                <w:sz w:val="16"/>
              </w:rPr>
              <w:t>9,920</w:t>
            </w:r>
          </w:p>
        </w:tc>
      </w:tr>
      <w:tr w:rsidR="007F756E" w:rsidRPr="00ED1C06" w14:paraId="790F948A" w14:textId="77777777" w:rsidTr="008A71F4">
        <w:trPr>
          <w:trHeight w:val="276"/>
        </w:trPr>
        <w:tc>
          <w:tcPr>
            <w:tcW w:w="3128" w:type="dxa"/>
            <w:vAlign w:val="center"/>
          </w:tcPr>
          <w:p w14:paraId="595B27EE" w14:textId="77777777" w:rsidR="004476F3" w:rsidRPr="00ED1C06" w:rsidRDefault="000A386B" w:rsidP="008A71F4">
            <w:pPr>
              <w:pStyle w:val="TableParagraph"/>
              <w:numPr>
                <w:ilvl w:val="0"/>
                <w:numId w:val="9"/>
              </w:numPr>
              <w:tabs>
                <w:tab w:val="left" w:pos="405"/>
              </w:tabs>
              <w:ind w:left="405" w:hanging="169"/>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2" w:type="dxa"/>
            <w:tcBorders>
              <w:top w:val="single" w:sz="4" w:space="0" w:color="E6E7E8"/>
              <w:bottom w:val="single" w:sz="4" w:space="0" w:color="E6E7E8"/>
            </w:tcBorders>
            <w:vAlign w:val="center"/>
          </w:tcPr>
          <w:p w14:paraId="1917BE5D" w14:textId="77777777" w:rsidR="004476F3" w:rsidRPr="00ED1C06" w:rsidRDefault="000A386B" w:rsidP="008A71F4">
            <w:pPr>
              <w:pStyle w:val="TableParagraph"/>
              <w:rPr>
                <w:color w:val="000000" w:themeColor="text1"/>
                <w:sz w:val="16"/>
              </w:rPr>
            </w:pPr>
            <w:r w:rsidRPr="00ED1C06">
              <w:rPr>
                <w:color w:val="000000" w:themeColor="text1"/>
                <w:spacing w:val="-2"/>
                <w:sz w:val="16"/>
              </w:rPr>
              <w:t>1,474</w:t>
            </w:r>
          </w:p>
        </w:tc>
        <w:tc>
          <w:tcPr>
            <w:tcW w:w="692" w:type="dxa"/>
            <w:tcBorders>
              <w:top w:val="single" w:sz="4" w:space="0" w:color="E6E7E8"/>
              <w:bottom w:val="single" w:sz="4" w:space="0" w:color="E6E7E8"/>
            </w:tcBorders>
            <w:vAlign w:val="center"/>
          </w:tcPr>
          <w:p w14:paraId="3EEEB4A6" w14:textId="77777777" w:rsidR="004476F3" w:rsidRPr="00ED1C06" w:rsidRDefault="000A386B" w:rsidP="008A71F4">
            <w:pPr>
              <w:pStyle w:val="TableParagraph"/>
              <w:ind w:left="112"/>
              <w:rPr>
                <w:color w:val="000000" w:themeColor="text1"/>
                <w:sz w:val="16"/>
              </w:rPr>
            </w:pPr>
            <w:r w:rsidRPr="00ED1C06">
              <w:rPr>
                <w:color w:val="000000" w:themeColor="text1"/>
                <w:spacing w:val="-2"/>
                <w:sz w:val="16"/>
              </w:rPr>
              <w:t>1,166</w:t>
            </w:r>
          </w:p>
        </w:tc>
        <w:tc>
          <w:tcPr>
            <w:tcW w:w="692" w:type="dxa"/>
            <w:tcBorders>
              <w:top w:val="single" w:sz="4" w:space="0" w:color="E6E7E8"/>
              <w:bottom w:val="single" w:sz="4" w:space="0" w:color="E6E7E8"/>
            </w:tcBorders>
            <w:vAlign w:val="center"/>
          </w:tcPr>
          <w:p w14:paraId="66952D5A" w14:textId="77777777" w:rsidR="004476F3" w:rsidRPr="00ED1C06" w:rsidRDefault="000A386B" w:rsidP="008A71F4">
            <w:pPr>
              <w:pStyle w:val="TableParagraph"/>
              <w:ind w:left="112"/>
              <w:rPr>
                <w:color w:val="000000" w:themeColor="text1"/>
                <w:sz w:val="16"/>
              </w:rPr>
            </w:pPr>
            <w:r w:rsidRPr="00ED1C06">
              <w:rPr>
                <w:color w:val="000000" w:themeColor="text1"/>
                <w:spacing w:val="-2"/>
                <w:sz w:val="16"/>
              </w:rPr>
              <w:t>1,731</w:t>
            </w:r>
          </w:p>
        </w:tc>
        <w:tc>
          <w:tcPr>
            <w:tcW w:w="692" w:type="dxa"/>
            <w:tcBorders>
              <w:top w:val="single" w:sz="4" w:space="0" w:color="E6E7E8"/>
              <w:bottom w:val="single" w:sz="4" w:space="0" w:color="E6E7E8"/>
            </w:tcBorders>
            <w:vAlign w:val="center"/>
          </w:tcPr>
          <w:p w14:paraId="03F9C8DD" w14:textId="77777777" w:rsidR="004476F3" w:rsidRPr="00ED1C06" w:rsidRDefault="000A386B" w:rsidP="008A71F4">
            <w:pPr>
              <w:pStyle w:val="TableParagraph"/>
              <w:ind w:left="111"/>
              <w:rPr>
                <w:color w:val="000000" w:themeColor="text1"/>
                <w:sz w:val="16"/>
              </w:rPr>
            </w:pPr>
            <w:r w:rsidRPr="00ED1C06">
              <w:rPr>
                <w:color w:val="000000" w:themeColor="text1"/>
                <w:spacing w:val="-2"/>
                <w:sz w:val="16"/>
              </w:rPr>
              <w:t>1,117</w:t>
            </w:r>
          </w:p>
        </w:tc>
        <w:tc>
          <w:tcPr>
            <w:tcW w:w="692" w:type="dxa"/>
            <w:tcBorders>
              <w:top w:val="single" w:sz="4" w:space="0" w:color="E6E7E8"/>
              <w:bottom w:val="single" w:sz="4" w:space="0" w:color="E6E7E8"/>
            </w:tcBorders>
            <w:vAlign w:val="center"/>
          </w:tcPr>
          <w:p w14:paraId="209B80BB" w14:textId="77777777" w:rsidR="004476F3" w:rsidRPr="00ED1C06" w:rsidRDefault="000A386B" w:rsidP="008A71F4">
            <w:pPr>
              <w:pStyle w:val="TableParagraph"/>
              <w:ind w:left="111"/>
              <w:rPr>
                <w:color w:val="000000" w:themeColor="text1"/>
                <w:sz w:val="16"/>
              </w:rPr>
            </w:pPr>
            <w:r w:rsidRPr="00ED1C06">
              <w:rPr>
                <w:color w:val="000000" w:themeColor="text1"/>
                <w:spacing w:val="-5"/>
                <w:sz w:val="16"/>
              </w:rPr>
              <w:t>828</w:t>
            </w:r>
          </w:p>
        </w:tc>
        <w:tc>
          <w:tcPr>
            <w:tcW w:w="692" w:type="dxa"/>
            <w:tcBorders>
              <w:top w:val="single" w:sz="4" w:space="0" w:color="E6E7E8"/>
              <w:bottom w:val="single" w:sz="4" w:space="0" w:color="E6E7E8"/>
            </w:tcBorders>
            <w:vAlign w:val="center"/>
          </w:tcPr>
          <w:p w14:paraId="08A6537D" w14:textId="77777777" w:rsidR="004476F3" w:rsidRPr="00ED1C06" w:rsidRDefault="000A386B" w:rsidP="008A71F4">
            <w:pPr>
              <w:pStyle w:val="TableParagraph"/>
              <w:ind w:left="111"/>
              <w:rPr>
                <w:color w:val="000000" w:themeColor="text1"/>
                <w:sz w:val="16"/>
              </w:rPr>
            </w:pPr>
            <w:r w:rsidRPr="00ED1C06">
              <w:rPr>
                <w:color w:val="000000" w:themeColor="text1"/>
                <w:spacing w:val="-2"/>
                <w:sz w:val="16"/>
              </w:rPr>
              <w:t>1,107</w:t>
            </w:r>
          </w:p>
        </w:tc>
        <w:tc>
          <w:tcPr>
            <w:tcW w:w="692" w:type="dxa"/>
            <w:tcBorders>
              <w:top w:val="single" w:sz="4" w:space="0" w:color="E6E7E8"/>
              <w:bottom w:val="single" w:sz="4" w:space="0" w:color="E6E7E8"/>
            </w:tcBorders>
            <w:vAlign w:val="center"/>
          </w:tcPr>
          <w:p w14:paraId="6FDD95CF" w14:textId="77777777" w:rsidR="004476F3" w:rsidRPr="00ED1C06" w:rsidRDefault="000A386B" w:rsidP="008A71F4">
            <w:pPr>
              <w:pStyle w:val="TableParagraph"/>
              <w:ind w:left="110"/>
              <w:rPr>
                <w:color w:val="000000" w:themeColor="text1"/>
                <w:sz w:val="16"/>
              </w:rPr>
            </w:pPr>
            <w:r w:rsidRPr="00ED1C06">
              <w:rPr>
                <w:color w:val="000000" w:themeColor="text1"/>
                <w:spacing w:val="-2"/>
                <w:sz w:val="16"/>
              </w:rPr>
              <w:t>1,110</w:t>
            </w:r>
          </w:p>
        </w:tc>
        <w:tc>
          <w:tcPr>
            <w:tcW w:w="692" w:type="dxa"/>
            <w:tcBorders>
              <w:top w:val="single" w:sz="4" w:space="0" w:color="E6E7E8"/>
              <w:bottom w:val="single" w:sz="4" w:space="0" w:color="E6E7E8"/>
            </w:tcBorders>
            <w:vAlign w:val="center"/>
          </w:tcPr>
          <w:p w14:paraId="22C91745" w14:textId="77777777" w:rsidR="004476F3" w:rsidRPr="00ED1C06" w:rsidRDefault="000A386B" w:rsidP="008A71F4">
            <w:pPr>
              <w:pStyle w:val="TableParagraph"/>
              <w:ind w:left="110"/>
              <w:rPr>
                <w:color w:val="000000" w:themeColor="text1"/>
                <w:sz w:val="16"/>
              </w:rPr>
            </w:pPr>
            <w:r w:rsidRPr="00ED1C06">
              <w:rPr>
                <w:color w:val="000000" w:themeColor="text1"/>
                <w:spacing w:val="-2"/>
                <w:sz w:val="16"/>
              </w:rPr>
              <w:t>1,159</w:t>
            </w:r>
          </w:p>
        </w:tc>
        <w:tc>
          <w:tcPr>
            <w:tcW w:w="692" w:type="dxa"/>
            <w:tcBorders>
              <w:top w:val="single" w:sz="4" w:space="0" w:color="E6E7E8"/>
              <w:bottom w:val="single" w:sz="4" w:space="0" w:color="E6E7E8"/>
            </w:tcBorders>
            <w:vAlign w:val="center"/>
          </w:tcPr>
          <w:p w14:paraId="178E694B" w14:textId="77777777" w:rsidR="004476F3" w:rsidRPr="00ED1C06" w:rsidRDefault="000A386B" w:rsidP="008A71F4">
            <w:pPr>
              <w:pStyle w:val="TableParagraph"/>
              <w:ind w:left="110"/>
              <w:rPr>
                <w:color w:val="000000" w:themeColor="text1"/>
                <w:sz w:val="16"/>
              </w:rPr>
            </w:pPr>
            <w:r w:rsidRPr="00ED1C06">
              <w:rPr>
                <w:color w:val="000000" w:themeColor="text1"/>
                <w:spacing w:val="-2"/>
                <w:sz w:val="16"/>
              </w:rPr>
              <w:t>1,008</w:t>
            </w:r>
          </w:p>
        </w:tc>
        <w:tc>
          <w:tcPr>
            <w:tcW w:w="692" w:type="dxa"/>
            <w:tcBorders>
              <w:top w:val="single" w:sz="4" w:space="0" w:color="E6E7E8"/>
              <w:bottom w:val="single" w:sz="4" w:space="0" w:color="E6E7E8"/>
            </w:tcBorders>
            <w:vAlign w:val="center"/>
          </w:tcPr>
          <w:p w14:paraId="4D6A10B3" w14:textId="77777777" w:rsidR="004476F3" w:rsidRPr="00ED1C06" w:rsidRDefault="000A386B" w:rsidP="008A71F4">
            <w:pPr>
              <w:pStyle w:val="TableParagraph"/>
              <w:ind w:left="109"/>
              <w:rPr>
                <w:color w:val="000000" w:themeColor="text1"/>
                <w:sz w:val="16"/>
              </w:rPr>
            </w:pPr>
            <w:r w:rsidRPr="00ED1C06">
              <w:rPr>
                <w:color w:val="000000" w:themeColor="text1"/>
                <w:spacing w:val="-2"/>
                <w:sz w:val="16"/>
              </w:rPr>
              <w:t>2,095</w:t>
            </w:r>
          </w:p>
        </w:tc>
      </w:tr>
      <w:tr w:rsidR="007F756E" w:rsidRPr="00ED1C06" w14:paraId="7D78096F" w14:textId="77777777" w:rsidTr="008A71F4">
        <w:trPr>
          <w:trHeight w:val="276"/>
        </w:trPr>
        <w:tc>
          <w:tcPr>
            <w:tcW w:w="3128" w:type="dxa"/>
            <w:tcBorders>
              <w:bottom w:val="single" w:sz="4" w:space="0" w:color="FFFFFF"/>
            </w:tcBorders>
            <w:vAlign w:val="center"/>
          </w:tcPr>
          <w:p w14:paraId="65C27974" w14:textId="77777777" w:rsidR="004476F3" w:rsidRPr="00ED1C06" w:rsidRDefault="000A386B" w:rsidP="008A71F4">
            <w:pPr>
              <w:pStyle w:val="TableParagraph"/>
              <w:numPr>
                <w:ilvl w:val="0"/>
                <w:numId w:val="8"/>
              </w:numPr>
              <w:tabs>
                <w:tab w:val="left" w:pos="405"/>
              </w:tabs>
              <w:ind w:left="405" w:hanging="169"/>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E6E7E8"/>
              <w:bottom w:val="single" w:sz="4" w:space="0" w:color="FFFFFF"/>
            </w:tcBorders>
            <w:vAlign w:val="center"/>
          </w:tcPr>
          <w:p w14:paraId="70BA32C6" w14:textId="77777777" w:rsidR="004476F3" w:rsidRPr="00ED1C06" w:rsidRDefault="000A386B" w:rsidP="008A71F4">
            <w:pPr>
              <w:pStyle w:val="TableParagraph"/>
              <w:rPr>
                <w:color w:val="000000" w:themeColor="text1"/>
                <w:sz w:val="16"/>
              </w:rPr>
            </w:pPr>
            <w:r w:rsidRPr="00ED1C06">
              <w:rPr>
                <w:color w:val="000000" w:themeColor="text1"/>
                <w:spacing w:val="-2"/>
                <w:sz w:val="16"/>
              </w:rPr>
              <w:t>2,730</w:t>
            </w:r>
          </w:p>
        </w:tc>
        <w:tc>
          <w:tcPr>
            <w:tcW w:w="692" w:type="dxa"/>
            <w:tcBorders>
              <w:top w:val="single" w:sz="4" w:space="0" w:color="E6E7E8"/>
              <w:bottom w:val="single" w:sz="4" w:space="0" w:color="FFFFFF"/>
            </w:tcBorders>
            <w:vAlign w:val="center"/>
          </w:tcPr>
          <w:p w14:paraId="323ADBC1" w14:textId="77777777" w:rsidR="004476F3" w:rsidRPr="00ED1C06" w:rsidRDefault="000A386B" w:rsidP="008A71F4">
            <w:pPr>
              <w:pStyle w:val="TableParagraph"/>
              <w:ind w:left="112"/>
              <w:rPr>
                <w:color w:val="000000" w:themeColor="text1"/>
                <w:sz w:val="16"/>
              </w:rPr>
            </w:pPr>
            <w:r w:rsidRPr="00ED1C06">
              <w:rPr>
                <w:color w:val="000000" w:themeColor="text1"/>
                <w:spacing w:val="-2"/>
                <w:sz w:val="16"/>
              </w:rPr>
              <w:t>3,626</w:t>
            </w:r>
          </w:p>
        </w:tc>
        <w:tc>
          <w:tcPr>
            <w:tcW w:w="692" w:type="dxa"/>
            <w:tcBorders>
              <w:top w:val="single" w:sz="4" w:space="0" w:color="E6E7E8"/>
              <w:bottom w:val="single" w:sz="4" w:space="0" w:color="FFFFFF"/>
            </w:tcBorders>
            <w:vAlign w:val="center"/>
          </w:tcPr>
          <w:p w14:paraId="170D3E7A" w14:textId="77777777" w:rsidR="004476F3" w:rsidRPr="00ED1C06" w:rsidRDefault="000A386B" w:rsidP="008A71F4">
            <w:pPr>
              <w:pStyle w:val="TableParagraph"/>
              <w:ind w:left="112"/>
              <w:rPr>
                <w:color w:val="000000" w:themeColor="text1"/>
                <w:sz w:val="16"/>
              </w:rPr>
            </w:pPr>
            <w:r w:rsidRPr="00ED1C06">
              <w:rPr>
                <w:color w:val="000000" w:themeColor="text1"/>
                <w:spacing w:val="-2"/>
                <w:sz w:val="16"/>
              </w:rPr>
              <w:t>3,687</w:t>
            </w:r>
          </w:p>
        </w:tc>
        <w:tc>
          <w:tcPr>
            <w:tcW w:w="692" w:type="dxa"/>
            <w:tcBorders>
              <w:top w:val="single" w:sz="4" w:space="0" w:color="E6E7E8"/>
              <w:bottom w:val="single" w:sz="4" w:space="0" w:color="FFFFFF"/>
            </w:tcBorders>
            <w:vAlign w:val="center"/>
          </w:tcPr>
          <w:p w14:paraId="72228D1C" w14:textId="77777777" w:rsidR="004476F3" w:rsidRPr="00ED1C06" w:rsidRDefault="000A386B" w:rsidP="008A71F4">
            <w:pPr>
              <w:pStyle w:val="TableParagraph"/>
              <w:ind w:left="111"/>
              <w:rPr>
                <w:color w:val="000000" w:themeColor="text1"/>
                <w:sz w:val="16"/>
              </w:rPr>
            </w:pPr>
            <w:r w:rsidRPr="00ED1C06">
              <w:rPr>
                <w:color w:val="000000" w:themeColor="text1"/>
                <w:spacing w:val="-2"/>
                <w:sz w:val="16"/>
              </w:rPr>
              <w:t>3,302</w:t>
            </w:r>
          </w:p>
        </w:tc>
        <w:tc>
          <w:tcPr>
            <w:tcW w:w="692" w:type="dxa"/>
            <w:tcBorders>
              <w:top w:val="single" w:sz="4" w:space="0" w:color="E6E7E8"/>
              <w:bottom w:val="single" w:sz="4" w:space="0" w:color="FFFFFF"/>
            </w:tcBorders>
            <w:vAlign w:val="center"/>
          </w:tcPr>
          <w:p w14:paraId="328C4D41" w14:textId="77777777" w:rsidR="004476F3" w:rsidRPr="00ED1C06" w:rsidRDefault="000A386B" w:rsidP="008A71F4">
            <w:pPr>
              <w:pStyle w:val="TableParagraph"/>
              <w:ind w:left="111"/>
              <w:rPr>
                <w:color w:val="000000" w:themeColor="text1"/>
                <w:sz w:val="16"/>
              </w:rPr>
            </w:pPr>
            <w:r w:rsidRPr="00ED1C06">
              <w:rPr>
                <w:color w:val="000000" w:themeColor="text1"/>
                <w:spacing w:val="-2"/>
                <w:sz w:val="16"/>
              </w:rPr>
              <w:t>4,703</w:t>
            </w:r>
          </w:p>
        </w:tc>
        <w:tc>
          <w:tcPr>
            <w:tcW w:w="692" w:type="dxa"/>
            <w:tcBorders>
              <w:top w:val="single" w:sz="4" w:space="0" w:color="E6E7E8"/>
              <w:bottom w:val="single" w:sz="4" w:space="0" w:color="FFFFFF"/>
            </w:tcBorders>
            <w:vAlign w:val="center"/>
          </w:tcPr>
          <w:p w14:paraId="4B7C879C" w14:textId="77777777" w:rsidR="004476F3" w:rsidRPr="00ED1C06" w:rsidRDefault="000A386B" w:rsidP="008A71F4">
            <w:pPr>
              <w:pStyle w:val="TableParagraph"/>
              <w:ind w:left="111"/>
              <w:rPr>
                <w:color w:val="000000" w:themeColor="text1"/>
                <w:sz w:val="16"/>
              </w:rPr>
            </w:pPr>
            <w:r w:rsidRPr="00ED1C06">
              <w:rPr>
                <w:color w:val="000000" w:themeColor="text1"/>
                <w:spacing w:val="-2"/>
                <w:sz w:val="16"/>
              </w:rPr>
              <w:t>4,676</w:t>
            </w:r>
          </w:p>
        </w:tc>
        <w:tc>
          <w:tcPr>
            <w:tcW w:w="692" w:type="dxa"/>
            <w:tcBorders>
              <w:top w:val="single" w:sz="4" w:space="0" w:color="E6E7E8"/>
              <w:bottom w:val="single" w:sz="4" w:space="0" w:color="FFFFFF"/>
            </w:tcBorders>
            <w:vAlign w:val="center"/>
          </w:tcPr>
          <w:p w14:paraId="036B5314" w14:textId="77777777" w:rsidR="004476F3" w:rsidRPr="00ED1C06" w:rsidRDefault="000A386B" w:rsidP="008A71F4">
            <w:pPr>
              <w:pStyle w:val="TableParagraph"/>
              <w:ind w:left="110"/>
              <w:rPr>
                <w:color w:val="000000" w:themeColor="text1"/>
                <w:sz w:val="16"/>
              </w:rPr>
            </w:pPr>
            <w:r w:rsidRPr="00ED1C06">
              <w:rPr>
                <w:color w:val="000000" w:themeColor="text1"/>
                <w:spacing w:val="-2"/>
                <w:sz w:val="16"/>
              </w:rPr>
              <w:t>2,930</w:t>
            </w:r>
          </w:p>
        </w:tc>
        <w:tc>
          <w:tcPr>
            <w:tcW w:w="692" w:type="dxa"/>
            <w:tcBorders>
              <w:top w:val="single" w:sz="4" w:space="0" w:color="E6E7E8"/>
              <w:bottom w:val="single" w:sz="4" w:space="0" w:color="FFFFFF"/>
            </w:tcBorders>
            <w:vAlign w:val="center"/>
          </w:tcPr>
          <w:p w14:paraId="475ECCDB" w14:textId="77777777" w:rsidR="004476F3" w:rsidRPr="00ED1C06" w:rsidRDefault="000A386B" w:rsidP="008A71F4">
            <w:pPr>
              <w:pStyle w:val="TableParagraph"/>
              <w:ind w:left="110"/>
              <w:rPr>
                <w:color w:val="000000" w:themeColor="text1"/>
                <w:sz w:val="16"/>
              </w:rPr>
            </w:pPr>
            <w:r w:rsidRPr="00ED1C06">
              <w:rPr>
                <w:color w:val="000000" w:themeColor="text1"/>
                <w:spacing w:val="-2"/>
                <w:sz w:val="16"/>
              </w:rPr>
              <w:t>2,931</w:t>
            </w:r>
          </w:p>
        </w:tc>
        <w:tc>
          <w:tcPr>
            <w:tcW w:w="692" w:type="dxa"/>
            <w:tcBorders>
              <w:top w:val="single" w:sz="4" w:space="0" w:color="E6E7E8"/>
              <w:bottom w:val="single" w:sz="4" w:space="0" w:color="FFFFFF"/>
            </w:tcBorders>
            <w:vAlign w:val="center"/>
          </w:tcPr>
          <w:p w14:paraId="1AE5B5F1" w14:textId="77777777" w:rsidR="004476F3" w:rsidRPr="00ED1C06" w:rsidRDefault="000A386B" w:rsidP="008A71F4">
            <w:pPr>
              <w:pStyle w:val="TableParagraph"/>
              <w:ind w:left="110"/>
              <w:rPr>
                <w:color w:val="000000" w:themeColor="text1"/>
                <w:sz w:val="16"/>
              </w:rPr>
            </w:pPr>
            <w:r w:rsidRPr="00ED1C06">
              <w:rPr>
                <w:color w:val="000000" w:themeColor="text1"/>
                <w:spacing w:val="-2"/>
                <w:sz w:val="16"/>
              </w:rPr>
              <w:t>3,740</w:t>
            </w:r>
          </w:p>
        </w:tc>
        <w:tc>
          <w:tcPr>
            <w:tcW w:w="692" w:type="dxa"/>
            <w:tcBorders>
              <w:top w:val="single" w:sz="4" w:space="0" w:color="E6E7E8"/>
              <w:bottom w:val="single" w:sz="4" w:space="0" w:color="FFFFFF"/>
            </w:tcBorders>
            <w:vAlign w:val="center"/>
          </w:tcPr>
          <w:p w14:paraId="7981A3DB" w14:textId="77777777" w:rsidR="004476F3" w:rsidRPr="00ED1C06" w:rsidRDefault="000A386B" w:rsidP="008A71F4">
            <w:pPr>
              <w:pStyle w:val="TableParagraph"/>
              <w:ind w:left="109"/>
              <w:rPr>
                <w:color w:val="000000" w:themeColor="text1"/>
                <w:sz w:val="16"/>
              </w:rPr>
            </w:pPr>
            <w:r w:rsidRPr="00ED1C06">
              <w:rPr>
                <w:color w:val="000000" w:themeColor="text1"/>
                <w:spacing w:val="-2"/>
                <w:sz w:val="16"/>
              </w:rPr>
              <w:t>7,826</w:t>
            </w:r>
          </w:p>
        </w:tc>
      </w:tr>
      <w:tr w:rsidR="007F756E" w:rsidRPr="00ED1C06" w14:paraId="44FC3C41" w14:textId="77777777" w:rsidTr="008A71F4">
        <w:trPr>
          <w:trHeight w:val="281"/>
        </w:trPr>
        <w:tc>
          <w:tcPr>
            <w:tcW w:w="3128" w:type="dxa"/>
            <w:tcBorders>
              <w:top w:val="single" w:sz="4" w:space="0" w:color="FFFFFF"/>
            </w:tcBorders>
            <w:shd w:val="clear" w:color="auto" w:fill="F1F1F2"/>
            <w:vAlign w:val="center"/>
          </w:tcPr>
          <w:p w14:paraId="010ED15A" w14:textId="77777777" w:rsidR="004476F3" w:rsidRPr="00ED1C06" w:rsidRDefault="000A386B" w:rsidP="008A71F4">
            <w:pPr>
              <w:pStyle w:val="TableParagraph"/>
              <w:ind w:left="122"/>
              <w:rPr>
                <w:b/>
                <w:color w:val="000000" w:themeColor="text1"/>
                <w:sz w:val="16"/>
              </w:rPr>
            </w:pPr>
            <w:r w:rsidRPr="00ED1C06">
              <w:rPr>
                <w:b/>
                <w:color w:val="000000" w:themeColor="text1"/>
                <w:sz w:val="16"/>
              </w:rPr>
              <w:t>CSA</w:t>
            </w:r>
            <w:r w:rsidRPr="00ED1C06">
              <w:rPr>
                <w:b/>
                <w:color w:val="000000" w:themeColor="text1"/>
                <w:spacing w:val="-8"/>
                <w:sz w:val="16"/>
              </w:rPr>
              <w:t xml:space="preserve"> </w:t>
            </w:r>
            <w:r w:rsidRPr="00ED1C06">
              <w:rPr>
                <w:b/>
                <w:color w:val="000000" w:themeColor="text1"/>
                <w:spacing w:val="-2"/>
                <w:sz w:val="16"/>
              </w:rPr>
              <w:t>places</w:t>
            </w:r>
          </w:p>
        </w:tc>
        <w:tc>
          <w:tcPr>
            <w:tcW w:w="692" w:type="dxa"/>
            <w:tcBorders>
              <w:top w:val="single" w:sz="4" w:space="0" w:color="FFFFFF"/>
            </w:tcBorders>
            <w:shd w:val="clear" w:color="auto" w:fill="F1F1F2"/>
            <w:vAlign w:val="center"/>
          </w:tcPr>
          <w:p w14:paraId="30821E12" w14:textId="77777777" w:rsidR="004476F3" w:rsidRPr="00ED1C06" w:rsidRDefault="000A386B" w:rsidP="008A71F4">
            <w:pPr>
              <w:pStyle w:val="TableParagraph"/>
              <w:rPr>
                <w:b/>
                <w:color w:val="000000" w:themeColor="text1"/>
                <w:sz w:val="16"/>
              </w:rPr>
            </w:pPr>
            <w:r w:rsidRPr="00ED1C06">
              <w:rPr>
                <w:b/>
                <w:color w:val="000000" w:themeColor="text1"/>
                <w:spacing w:val="-5"/>
                <w:sz w:val="16"/>
              </w:rPr>
              <w:t>na</w:t>
            </w:r>
          </w:p>
        </w:tc>
        <w:tc>
          <w:tcPr>
            <w:tcW w:w="692" w:type="dxa"/>
            <w:tcBorders>
              <w:top w:val="single" w:sz="4" w:space="0" w:color="FFFFFF"/>
            </w:tcBorders>
            <w:shd w:val="clear" w:color="auto" w:fill="F1F1F2"/>
            <w:vAlign w:val="center"/>
          </w:tcPr>
          <w:p w14:paraId="0AC8711C" w14:textId="77777777" w:rsidR="004476F3" w:rsidRPr="00ED1C06" w:rsidRDefault="000A386B" w:rsidP="008A71F4">
            <w:pPr>
              <w:pStyle w:val="TableParagraph"/>
              <w:ind w:left="112"/>
              <w:rPr>
                <w:b/>
                <w:color w:val="000000" w:themeColor="text1"/>
                <w:sz w:val="16"/>
              </w:rPr>
            </w:pPr>
            <w:r w:rsidRPr="00ED1C06">
              <w:rPr>
                <w:b/>
                <w:color w:val="000000" w:themeColor="text1"/>
                <w:spacing w:val="-5"/>
                <w:sz w:val="16"/>
              </w:rPr>
              <w:t>na</w:t>
            </w:r>
          </w:p>
        </w:tc>
        <w:tc>
          <w:tcPr>
            <w:tcW w:w="692" w:type="dxa"/>
            <w:tcBorders>
              <w:top w:val="single" w:sz="4" w:space="0" w:color="FFFFFF"/>
            </w:tcBorders>
            <w:shd w:val="clear" w:color="auto" w:fill="F1F1F2"/>
            <w:vAlign w:val="center"/>
          </w:tcPr>
          <w:p w14:paraId="46A7F29C" w14:textId="77777777" w:rsidR="004476F3" w:rsidRPr="00ED1C06" w:rsidRDefault="000A386B" w:rsidP="008A71F4">
            <w:pPr>
              <w:pStyle w:val="TableParagraph"/>
              <w:ind w:left="112"/>
              <w:rPr>
                <w:b/>
                <w:color w:val="000000" w:themeColor="text1"/>
                <w:sz w:val="16"/>
              </w:rPr>
            </w:pPr>
            <w:r w:rsidRPr="00ED1C06">
              <w:rPr>
                <w:b/>
                <w:color w:val="000000" w:themeColor="text1"/>
                <w:spacing w:val="-2"/>
                <w:sz w:val="16"/>
              </w:rPr>
              <w:t>1,769</w:t>
            </w:r>
          </w:p>
        </w:tc>
        <w:tc>
          <w:tcPr>
            <w:tcW w:w="692" w:type="dxa"/>
            <w:tcBorders>
              <w:top w:val="single" w:sz="4" w:space="0" w:color="FFFFFF"/>
            </w:tcBorders>
            <w:shd w:val="clear" w:color="auto" w:fill="F1F1F2"/>
            <w:vAlign w:val="center"/>
          </w:tcPr>
          <w:p w14:paraId="34132C0B" w14:textId="77777777" w:rsidR="004476F3" w:rsidRPr="00ED1C06" w:rsidRDefault="000A386B" w:rsidP="008A71F4">
            <w:pPr>
              <w:pStyle w:val="TableParagraph"/>
              <w:ind w:left="111"/>
              <w:rPr>
                <w:b/>
                <w:color w:val="000000" w:themeColor="text1"/>
                <w:sz w:val="16"/>
              </w:rPr>
            </w:pPr>
            <w:r w:rsidRPr="00ED1C06">
              <w:rPr>
                <w:b/>
                <w:color w:val="000000" w:themeColor="text1"/>
                <w:spacing w:val="-5"/>
                <w:sz w:val="16"/>
              </w:rPr>
              <w:t>541</w:t>
            </w:r>
          </w:p>
        </w:tc>
        <w:tc>
          <w:tcPr>
            <w:tcW w:w="692" w:type="dxa"/>
            <w:tcBorders>
              <w:top w:val="single" w:sz="4" w:space="0" w:color="FFFFFF"/>
            </w:tcBorders>
            <w:shd w:val="clear" w:color="auto" w:fill="F1F1F2"/>
            <w:vAlign w:val="center"/>
          </w:tcPr>
          <w:p w14:paraId="5E8D6A3A" w14:textId="77777777" w:rsidR="004476F3" w:rsidRPr="00ED1C06" w:rsidRDefault="000A386B" w:rsidP="008A71F4">
            <w:pPr>
              <w:pStyle w:val="TableParagraph"/>
              <w:ind w:left="111"/>
              <w:rPr>
                <w:b/>
                <w:color w:val="000000" w:themeColor="text1"/>
                <w:sz w:val="16"/>
              </w:rPr>
            </w:pPr>
            <w:r w:rsidRPr="00ED1C06">
              <w:rPr>
                <w:b/>
                <w:color w:val="000000" w:themeColor="text1"/>
                <w:spacing w:val="-5"/>
                <w:sz w:val="16"/>
              </w:rPr>
              <w:t>696</w:t>
            </w:r>
          </w:p>
        </w:tc>
        <w:tc>
          <w:tcPr>
            <w:tcW w:w="692" w:type="dxa"/>
            <w:tcBorders>
              <w:top w:val="single" w:sz="4" w:space="0" w:color="FFFFFF"/>
            </w:tcBorders>
            <w:shd w:val="clear" w:color="auto" w:fill="F1F1F2"/>
            <w:vAlign w:val="center"/>
          </w:tcPr>
          <w:p w14:paraId="723110CE" w14:textId="77777777" w:rsidR="004476F3" w:rsidRPr="00ED1C06" w:rsidRDefault="000A386B" w:rsidP="008A71F4">
            <w:pPr>
              <w:pStyle w:val="TableParagraph"/>
              <w:ind w:left="111"/>
              <w:rPr>
                <w:b/>
                <w:color w:val="000000" w:themeColor="text1"/>
                <w:sz w:val="16"/>
              </w:rPr>
            </w:pPr>
            <w:r w:rsidRPr="00ED1C06">
              <w:rPr>
                <w:b/>
                <w:color w:val="000000" w:themeColor="text1"/>
                <w:spacing w:val="-5"/>
                <w:sz w:val="16"/>
              </w:rPr>
              <w:t>457</w:t>
            </w:r>
          </w:p>
        </w:tc>
        <w:tc>
          <w:tcPr>
            <w:tcW w:w="692" w:type="dxa"/>
            <w:tcBorders>
              <w:top w:val="single" w:sz="4" w:space="0" w:color="FFFFFF"/>
            </w:tcBorders>
            <w:shd w:val="clear" w:color="auto" w:fill="F1F1F2"/>
            <w:vAlign w:val="center"/>
          </w:tcPr>
          <w:p w14:paraId="5F5E9197" w14:textId="77777777" w:rsidR="004476F3" w:rsidRPr="00ED1C06" w:rsidRDefault="000A386B" w:rsidP="008A71F4">
            <w:pPr>
              <w:pStyle w:val="TableParagraph"/>
              <w:ind w:left="110"/>
              <w:rPr>
                <w:b/>
                <w:color w:val="000000" w:themeColor="text1"/>
                <w:sz w:val="16"/>
              </w:rPr>
            </w:pPr>
            <w:r w:rsidRPr="00ED1C06">
              <w:rPr>
                <w:b/>
                <w:color w:val="000000" w:themeColor="text1"/>
                <w:spacing w:val="-5"/>
                <w:sz w:val="16"/>
              </w:rPr>
              <w:t>360</w:t>
            </w:r>
          </w:p>
        </w:tc>
        <w:tc>
          <w:tcPr>
            <w:tcW w:w="692" w:type="dxa"/>
            <w:tcBorders>
              <w:top w:val="single" w:sz="4" w:space="0" w:color="FFFFFF"/>
            </w:tcBorders>
            <w:shd w:val="clear" w:color="auto" w:fill="F1F1F2"/>
            <w:vAlign w:val="center"/>
          </w:tcPr>
          <w:p w14:paraId="4A043747" w14:textId="77777777" w:rsidR="004476F3" w:rsidRPr="00ED1C06" w:rsidRDefault="000A386B" w:rsidP="008A71F4">
            <w:pPr>
              <w:pStyle w:val="TableParagraph"/>
              <w:ind w:left="110"/>
              <w:rPr>
                <w:b/>
                <w:color w:val="000000" w:themeColor="text1"/>
                <w:sz w:val="16"/>
              </w:rPr>
            </w:pPr>
            <w:r w:rsidRPr="00ED1C06">
              <w:rPr>
                <w:b/>
                <w:color w:val="000000" w:themeColor="text1"/>
                <w:spacing w:val="-5"/>
                <w:sz w:val="16"/>
              </w:rPr>
              <w:t>176</w:t>
            </w:r>
          </w:p>
        </w:tc>
        <w:tc>
          <w:tcPr>
            <w:tcW w:w="692" w:type="dxa"/>
            <w:tcBorders>
              <w:top w:val="single" w:sz="4" w:space="0" w:color="FFFFFF"/>
            </w:tcBorders>
            <w:shd w:val="clear" w:color="auto" w:fill="F1F1F2"/>
            <w:vAlign w:val="center"/>
          </w:tcPr>
          <w:p w14:paraId="1EC98E70" w14:textId="77777777" w:rsidR="004476F3" w:rsidRPr="00ED1C06" w:rsidRDefault="000A386B" w:rsidP="008A71F4">
            <w:pPr>
              <w:pStyle w:val="TableParagraph"/>
              <w:ind w:left="110"/>
              <w:rPr>
                <w:b/>
                <w:color w:val="000000" w:themeColor="text1"/>
                <w:sz w:val="16"/>
              </w:rPr>
            </w:pPr>
            <w:r w:rsidRPr="00ED1C06">
              <w:rPr>
                <w:b/>
                <w:color w:val="000000" w:themeColor="text1"/>
                <w:spacing w:val="-5"/>
                <w:sz w:val="16"/>
              </w:rPr>
              <w:t>82</w:t>
            </w:r>
          </w:p>
        </w:tc>
        <w:tc>
          <w:tcPr>
            <w:tcW w:w="692" w:type="dxa"/>
            <w:tcBorders>
              <w:top w:val="single" w:sz="4" w:space="0" w:color="FFFFFF"/>
            </w:tcBorders>
            <w:shd w:val="clear" w:color="auto" w:fill="F1F1F2"/>
            <w:vAlign w:val="center"/>
          </w:tcPr>
          <w:p w14:paraId="356A2AE4" w14:textId="77777777" w:rsidR="004476F3" w:rsidRPr="00ED1C06" w:rsidRDefault="000A386B" w:rsidP="008A71F4">
            <w:pPr>
              <w:pStyle w:val="TableParagraph"/>
              <w:ind w:left="109"/>
              <w:rPr>
                <w:b/>
                <w:color w:val="000000" w:themeColor="text1"/>
                <w:sz w:val="16"/>
              </w:rPr>
            </w:pPr>
            <w:r w:rsidRPr="00ED1C06">
              <w:rPr>
                <w:b/>
                <w:color w:val="000000" w:themeColor="text1"/>
                <w:spacing w:val="-5"/>
                <w:sz w:val="16"/>
              </w:rPr>
              <w:t>205</w:t>
            </w:r>
          </w:p>
        </w:tc>
      </w:tr>
    </w:tbl>
    <w:p w14:paraId="1BA051C6" w14:textId="77777777" w:rsidR="004476F3" w:rsidRPr="00ED1C06" w:rsidRDefault="004476F3">
      <w:pPr>
        <w:pStyle w:val="BodyText"/>
        <w:spacing w:before="5"/>
        <w:rPr>
          <w:b/>
          <w:color w:val="000000" w:themeColor="text1"/>
          <w:sz w:val="14"/>
        </w:rPr>
      </w:pPr>
    </w:p>
    <w:p w14:paraId="706DC955" w14:textId="77777777" w:rsidR="004476F3" w:rsidRPr="00ED1C06" w:rsidRDefault="000A386B">
      <w:pPr>
        <w:spacing w:line="268" w:lineRule="auto"/>
        <w:ind w:left="160" w:right="235"/>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2"/>
          <w:sz w:val="14"/>
        </w:rPr>
        <w:t xml:space="preserve"> </w:t>
      </w:r>
      <w:r w:rsidRPr="00ED1C06">
        <w:rPr>
          <w:i/>
          <w:color w:val="000000" w:themeColor="text1"/>
          <w:sz w:val="14"/>
        </w:rPr>
        <w:t>*na</w:t>
      </w:r>
      <w:r w:rsidRPr="00ED1C06">
        <w:rPr>
          <w:i/>
          <w:color w:val="000000" w:themeColor="text1"/>
          <w:spacing w:val="-2"/>
          <w:sz w:val="14"/>
        </w:rPr>
        <w:t xml:space="preserve"> </w:t>
      </w:r>
      <w:r w:rsidRPr="00ED1C06">
        <w:rPr>
          <w:i/>
          <w:color w:val="000000" w:themeColor="text1"/>
          <w:sz w:val="14"/>
        </w:rPr>
        <w:t>=</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available.</w:t>
      </w:r>
      <w:r w:rsidRPr="00ED1C06">
        <w:rPr>
          <w:i/>
          <w:color w:val="000000" w:themeColor="text1"/>
          <w:spacing w:val="-2"/>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only</w:t>
      </w:r>
      <w:r w:rsidRPr="00ED1C06">
        <w:rPr>
          <w:i/>
          <w:color w:val="000000" w:themeColor="text1"/>
          <w:spacing w:val="-2"/>
          <w:sz w:val="14"/>
        </w:rPr>
        <w:t xml:space="preserve"> </w:t>
      </w:r>
      <w:r w:rsidRPr="00ED1C06">
        <w:rPr>
          <w:i/>
          <w:color w:val="000000" w:themeColor="text1"/>
          <w:sz w:val="14"/>
        </w:rPr>
        <w:t>counts</w:t>
      </w:r>
      <w:r w:rsidRPr="00ED1C06">
        <w:rPr>
          <w:i/>
          <w:color w:val="000000" w:themeColor="text1"/>
          <w:spacing w:val="-2"/>
          <w:sz w:val="14"/>
        </w:rPr>
        <w:t xml:space="preserve"> </w:t>
      </w:r>
      <w:r w:rsidRPr="00ED1C06">
        <w:rPr>
          <w:i/>
          <w:color w:val="000000" w:themeColor="text1"/>
          <w:sz w:val="14"/>
        </w:rPr>
        <w:t>places</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remaining</w:t>
      </w:r>
      <w:r w:rsidRPr="00ED1C06">
        <w:rPr>
          <w:i/>
          <w:color w:val="000000" w:themeColor="text1"/>
          <w:spacing w:val="-2"/>
          <w:sz w:val="14"/>
        </w:rPr>
        <w:t xml:space="preserve"> </w:t>
      </w:r>
      <w:r w:rsidRPr="00ED1C06">
        <w:rPr>
          <w:i/>
          <w:color w:val="000000" w:themeColor="text1"/>
          <w:sz w:val="14"/>
        </w:rPr>
        <w:t>approved</w:t>
      </w:r>
      <w:r w:rsidRPr="00ED1C06">
        <w:rPr>
          <w:i/>
          <w:color w:val="000000" w:themeColor="text1"/>
          <w:spacing w:val="-2"/>
          <w:sz w:val="14"/>
        </w:rPr>
        <w:t xml:space="preserve"> </w:t>
      </w:r>
      <w:r w:rsidRPr="00ED1C06">
        <w:rPr>
          <w:i/>
          <w:color w:val="000000" w:themeColor="text1"/>
          <w:sz w:val="14"/>
        </w:rPr>
        <w:t>at</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end</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each</w:t>
      </w:r>
      <w:r w:rsidRPr="00ED1C06">
        <w:rPr>
          <w:i/>
          <w:color w:val="000000" w:themeColor="text1"/>
          <w:spacing w:val="-2"/>
          <w:sz w:val="14"/>
        </w:rPr>
        <w:t xml:space="preserve"> </w:t>
      </w:r>
      <w:r w:rsidRPr="00ED1C06">
        <w:rPr>
          <w:i/>
          <w:color w:val="000000" w:themeColor="text1"/>
          <w:sz w:val="14"/>
        </w:rPr>
        <w:t>year</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excludes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suspended,</w:t>
      </w:r>
      <w:r w:rsidRPr="00ED1C06">
        <w:rPr>
          <w:i/>
          <w:color w:val="000000" w:themeColor="text1"/>
          <w:spacing w:val="-2"/>
          <w:sz w:val="14"/>
        </w:rPr>
        <w:t xml:space="preserve"> </w:t>
      </w:r>
      <w:r w:rsidRPr="00ED1C06">
        <w:rPr>
          <w:i/>
          <w:color w:val="000000" w:themeColor="text1"/>
          <w:sz w:val="14"/>
        </w:rPr>
        <w:t>surrendered</w:t>
      </w:r>
      <w:r w:rsidRPr="00ED1C06">
        <w:rPr>
          <w:i/>
          <w:color w:val="000000" w:themeColor="text1"/>
          <w:spacing w:val="40"/>
          <w:sz w:val="14"/>
        </w:rPr>
        <w:t xml:space="preserve"> </w:t>
      </w:r>
      <w:r w:rsidRPr="00ED1C06">
        <w:rPr>
          <w:i/>
          <w:color w:val="000000" w:themeColor="text1"/>
          <w:sz w:val="14"/>
        </w:rPr>
        <w:t>or cancelled in the same year. Total new places for 2013 and 2014 excludes new CSA</w:t>
      </w:r>
      <w:r w:rsidRPr="00ED1C06">
        <w:rPr>
          <w:i/>
          <w:color w:val="000000" w:themeColor="text1"/>
          <w:spacing w:val="-1"/>
          <w:sz w:val="14"/>
        </w:rPr>
        <w:t xml:space="preserve"> </w:t>
      </w:r>
      <w:r w:rsidRPr="00ED1C06">
        <w:rPr>
          <w:i/>
          <w:color w:val="000000" w:themeColor="text1"/>
          <w:sz w:val="14"/>
        </w:rPr>
        <w:t>places.</w:t>
      </w:r>
    </w:p>
    <w:p w14:paraId="3ED1A8C1" w14:textId="77777777" w:rsidR="004476F3" w:rsidRPr="00ED1C06" w:rsidRDefault="004476F3">
      <w:pPr>
        <w:pStyle w:val="BodyText"/>
        <w:rPr>
          <w:i/>
          <w:color w:val="000000" w:themeColor="text1"/>
          <w:sz w:val="16"/>
        </w:rPr>
      </w:pPr>
    </w:p>
    <w:p w14:paraId="0C43DD17" w14:textId="77777777" w:rsidR="004476F3" w:rsidRPr="00ED1C06" w:rsidRDefault="004476F3">
      <w:pPr>
        <w:pStyle w:val="BodyText"/>
        <w:rPr>
          <w:i/>
          <w:color w:val="000000" w:themeColor="text1"/>
          <w:sz w:val="22"/>
        </w:rPr>
      </w:pPr>
    </w:p>
    <w:p w14:paraId="22858131"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3:</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new</w:t>
      </w:r>
      <w:r w:rsidRPr="00ED1C06">
        <w:rPr>
          <w:b/>
          <w:color w:val="000000" w:themeColor="text1"/>
          <w:spacing w:val="-4"/>
          <w:sz w:val="16"/>
        </w:rPr>
        <w:t xml:space="preserve"> </w:t>
      </w:r>
      <w:r w:rsidRPr="00ED1C06">
        <w:rPr>
          <w:b/>
          <w:color w:val="000000" w:themeColor="text1"/>
          <w:sz w:val="16"/>
        </w:rPr>
        <w:t>ECEC</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76B9F35D" w14:textId="77777777" w:rsidR="004476F3" w:rsidRPr="00ED1C06" w:rsidRDefault="004476F3">
      <w:pPr>
        <w:pStyle w:val="BodyText"/>
        <w:spacing w:before="8"/>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702"/>
      </w:tblGrid>
      <w:tr w:rsidR="007F756E" w:rsidRPr="00ED1C06" w14:paraId="4461D084" w14:textId="77777777" w:rsidTr="001124A3">
        <w:trPr>
          <w:trHeight w:val="286"/>
        </w:trPr>
        <w:tc>
          <w:tcPr>
            <w:tcW w:w="3118" w:type="dxa"/>
            <w:shd w:val="clear" w:color="auto" w:fill="DCC5ED"/>
            <w:vAlign w:val="center"/>
          </w:tcPr>
          <w:p w14:paraId="56BA2A53" w14:textId="2FC63D1B" w:rsidR="004476F3" w:rsidRPr="00ED1C06" w:rsidRDefault="000A386B" w:rsidP="00826A37">
            <w:pPr>
              <w:pStyle w:val="TableParagraph"/>
              <w:spacing w:before="23"/>
              <w:rPr>
                <w:b/>
                <w:color w:val="000000" w:themeColor="text1"/>
                <w:sz w:val="16"/>
              </w:rPr>
            </w:pPr>
            <w:r w:rsidRPr="00ED1C06">
              <w:rPr>
                <w:b/>
                <w:color w:val="000000" w:themeColor="text1"/>
                <w:sz w:val="16"/>
              </w:rPr>
              <w:t>Provider</w:t>
            </w:r>
            <w:r w:rsidRPr="00ED1C06">
              <w:rPr>
                <w:b/>
                <w:color w:val="000000" w:themeColor="text1"/>
                <w:spacing w:val="-7"/>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3EF68F97"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13EF5ABE"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6078D80E"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1705714C"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46D82CC7"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6E3AA2A9"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5A7F1B77"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594D77A0"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0BF31556"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702" w:type="dxa"/>
            <w:tcBorders>
              <w:left w:val="single" w:sz="4" w:space="0" w:color="FFFFFF"/>
            </w:tcBorders>
            <w:shd w:val="clear" w:color="auto" w:fill="A7EAFF"/>
            <w:vAlign w:val="center"/>
          </w:tcPr>
          <w:p w14:paraId="0786406A"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07DD71CE" w14:textId="77777777" w:rsidTr="00826A37">
        <w:trPr>
          <w:trHeight w:val="281"/>
        </w:trPr>
        <w:tc>
          <w:tcPr>
            <w:tcW w:w="3118" w:type="dxa"/>
            <w:tcBorders>
              <w:bottom w:val="single" w:sz="4" w:space="0" w:color="000000"/>
            </w:tcBorders>
            <w:vAlign w:val="center"/>
          </w:tcPr>
          <w:p w14:paraId="77891FA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Total Services</w:t>
            </w:r>
          </w:p>
        </w:tc>
        <w:tc>
          <w:tcPr>
            <w:tcW w:w="692" w:type="dxa"/>
            <w:tcBorders>
              <w:bottom w:val="single" w:sz="4" w:space="0" w:color="000000"/>
            </w:tcBorders>
            <w:vAlign w:val="center"/>
          </w:tcPr>
          <w:p w14:paraId="629069B7"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251</w:t>
            </w:r>
          </w:p>
        </w:tc>
        <w:tc>
          <w:tcPr>
            <w:tcW w:w="692" w:type="dxa"/>
            <w:tcBorders>
              <w:bottom w:val="single" w:sz="4" w:space="0" w:color="000000"/>
            </w:tcBorders>
            <w:vAlign w:val="center"/>
          </w:tcPr>
          <w:p w14:paraId="59346AB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214</w:t>
            </w:r>
          </w:p>
        </w:tc>
        <w:tc>
          <w:tcPr>
            <w:tcW w:w="692" w:type="dxa"/>
            <w:tcBorders>
              <w:bottom w:val="single" w:sz="4" w:space="0" w:color="000000"/>
            </w:tcBorders>
            <w:vAlign w:val="center"/>
          </w:tcPr>
          <w:p w14:paraId="4AEEFB7F"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289</w:t>
            </w:r>
          </w:p>
        </w:tc>
        <w:tc>
          <w:tcPr>
            <w:tcW w:w="692" w:type="dxa"/>
            <w:tcBorders>
              <w:bottom w:val="single" w:sz="4" w:space="0" w:color="000000"/>
            </w:tcBorders>
            <w:vAlign w:val="center"/>
          </w:tcPr>
          <w:p w14:paraId="4D330B21"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223</w:t>
            </w:r>
          </w:p>
        </w:tc>
        <w:tc>
          <w:tcPr>
            <w:tcW w:w="692" w:type="dxa"/>
            <w:tcBorders>
              <w:bottom w:val="single" w:sz="4" w:space="0" w:color="000000"/>
            </w:tcBorders>
            <w:vAlign w:val="center"/>
          </w:tcPr>
          <w:p w14:paraId="3A3EE295"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260</w:t>
            </w:r>
          </w:p>
        </w:tc>
        <w:tc>
          <w:tcPr>
            <w:tcW w:w="692" w:type="dxa"/>
            <w:tcBorders>
              <w:bottom w:val="single" w:sz="4" w:space="0" w:color="000000"/>
            </w:tcBorders>
            <w:vAlign w:val="center"/>
          </w:tcPr>
          <w:p w14:paraId="19872FB2"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219</w:t>
            </w:r>
          </w:p>
        </w:tc>
        <w:tc>
          <w:tcPr>
            <w:tcW w:w="692" w:type="dxa"/>
            <w:tcBorders>
              <w:bottom w:val="single" w:sz="4" w:space="0" w:color="000000"/>
            </w:tcBorders>
            <w:vAlign w:val="center"/>
          </w:tcPr>
          <w:p w14:paraId="723D70AA"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206</w:t>
            </w:r>
          </w:p>
        </w:tc>
        <w:tc>
          <w:tcPr>
            <w:tcW w:w="692" w:type="dxa"/>
            <w:tcBorders>
              <w:bottom w:val="single" w:sz="4" w:space="0" w:color="000000"/>
            </w:tcBorders>
            <w:vAlign w:val="center"/>
          </w:tcPr>
          <w:p w14:paraId="3A182205"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188</w:t>
            </w:r>
          </w:p>
        </w:tc>
        <w:tc>
          <w:tcPr>
            <w:tcW w:w="692" w:type="dxa"/>
            <w:tcBorders>
              <w:bottom w:val="single" w:sz="4" w:space="0" w:color="000000"/>
            </w:tcBorders>
            <w:vAlign w:val="center"/>
          </w:tcPr>
          <w:p w14:paraId="4ADDE1D2"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5"/>
                <w:sz w:val="16"/>
              </w:rPr>
              <w:t>228</w:t>
            </w:r>
          </w:p>
        </w:tc>
        <w:tc>
          <w:tcPr>
            <w:tcW w:w="702" w:type="dxa"/>
            <w:tcBorders>
              <w:bottom w:val="single" w:sz="4" w:space="0" w:color="000000"/>
            </w:tcBorders>
            <w:vAlign w:val="center"/>
          </w:tcPr>
          <w:p w14:paraId="3D2D247C"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5"/>
                <w:sz w:val="16"/>
              </w:rPr>
              <w:t>345</w:t>
            </w:r>
          </w:p>
        </w:tc>
      </w:tr>
      <w:tr w:rsidR="007F756E" w:rsidRPr="00ED1C06" w14:paraId="3914787E" w14:textId="77777777" w:rsidTr="00826A37">
        <w:trPr>
          <w:trHeight w:val="276"/>
        </w:trPr>
        <w:tc>
          <w:tcPr>
            <w:tcW w:w="3118" w:type="dxa"/>
            <w:tcBorders>
              <w:top w:val="single" w:sz="4" w:space="0" w:color="000000"/>
              <w:bottom w:val="single" w:sz="4" w:space="0" w:color="E6E7E8"/>
            </w:tcBorders>
            <w:vAlign w:val="center"/>
          </w:tcPr>
          <w:p w14:paraId="5563AD9F" w14:textId="77777777" w:rsidR="004476F3" w:rsidRPr="00ED1C06" w:rsidRDefault="000A386B" w:rsidP="00826A37">
            <w:pPr>
              <w:pStyle w:val="TableParagraph"/>
              <w:rPr>
                <w:color w:val="000000" w:themeColor="text1"/>
                <w:sz w:val="16"/>
              </w:rPr>
            </w:pPr>
            <w:r w:rsidRPr="00ED1C06">
              <w:rPr>
                <w:color w:val="000000" w:themeColor="text1"/>
                <w:sz w:val="16"/>
              </w:rPr>
              <w:t xml:space="preserve">Catholic </w:t>
            </w:r>
            <w:r w:rsidRPr="00ED1C06">
              <w:rPr>
                <w:color w:val="000000" w:themeColor="text1"/>
                <w:spacing w:val="-2"/>
                <w:sz w:val="16"/>
              </w:rPr>
              <w:t>school</w:t>
            </w:r>
          </w:p>
        </w:tc>
        <w:tc>
          <w:tcPr>
            <w:tcW w:w="692" w:type="dxa"/>
            <w:tcBorders>
              <w:top w:val="single" w:sz="4" w:space="0" w:color="000000"/>
              <w:bottom w:val="single" w:sz="4" w:space="0" w:color="E6E7E8"/>
            </w:tcBorders>
            <w:vAlign w:val="center"/>
          </w:tcPr>
          <w:p w14:paraId="6C089908"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2" w:type="dxa"/>
            <w:tcBorders>
              <w:top w:val="single" w:sz="4" w:space="0" w:color="000000"/>
              <w:bottom w:val="single" w:sz="4" w:space="0" w:color="E6E7E8"/>
            </w:tcBorders>
            <w:vAlign w:val="center"/>
          </w:tcPr>
          <w:p w14:paraId="20E3B3CE"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2" w:type="dxa"/>
            <w:tcBorders>
              <w:top w:val="single" w:sz="4" w:space="0" w:color="000000"/>
              <w:bottom w:val="single" w:sz="4" w:space="0" w:color="E6E7E8"/>
            </w:tcBorders>
            <w:vAlign w:val="center"/>
          </w:tcPr>
          <w:p w14:paraId="5A75AEE4" w14:textId="77777777" w:rsidR="004476F3" w:rsidRPr="00ED1C06" w:rsidRDefault="000A386B" w:rsidP="00826A37">
            <w:pPr>
              <w:pStyle w:val="TableParagraph"/>
              <w:ind w:left="112"/>
              <w:rPr>
                <w:color w:val="000000" w:themeColor="text1"/>
                <w:sz w:val="16"/>
              </w:rPr>
            </w:pPr>
            <w:r w:rsidRPr="00ED1C06">
              <w:rPr>
                <w:color w:val="000000" w:themeColor="text1"/>
                <w:sz w:val="16"/>
              </w:rPr>
              <w:t>2</w:t>
            </w:r>
          </w:p>
        </w:tc>
        <w:tc>
          <w:tcPr>
            <w:tcW w:w="692" w:type="dxa"/>
            <w:tcBorders>
              <w:top w:val="single" w:sz="4" w:space="0" w:color="000000"/>
              <w:bottom w:val="single" w:sz="4" w:space="0" w:color="E6E7E8"/>
            </w:tcBorders>
            <w:vAlign w:val="center"/>
          </w:tcPr>
          <w:p w14:paraId="6FC33E7C" w14:textId="77777777" w:rsidR="004476F3" w:rsidRPr="00ED1C06" w:rsidRDefault="000A386B" w:rsidP="00826A37">
            <w:pPr>
              <w:pStyle w:val="TableParagraph"/>
              <w:ind w:left="112"/>
              <w:rPr>
                <w:color w:val="000000" w:themeColor="text1"/>
                <w:sz w:val="16"/>
              </w:rPr>
            </w:pPr>
            <w:r w:rsidRPr="00ED1C06">
              <w:rPr>
                <w:color w:val="000000" w:themeColor="text1"/>
                <w:sz w:val="16"/>
              </w:rPr>
              <w:t>2</w:t>
            </w:r>
          </w:p>
        </w:tc>
        <w:tc>
          <w:tcPr>
            <w:tcW w:w="692" w:type="dxa"/>
            <w:tcBorders>
              <w:top w:val="single" w:sz="4" w:space="0" w:color="000000"/>
              <w:bottom w:val="single" w:sz="4" w:space="0" w:color="E6E7E8"/>
            </w:tcBorders>
            <w:vAlign w:val="center"/>
          </w:tcPr>
          <w:p w14:paraId="30411D33" w14:textId="77777777" w:rsidR="004476F3" w:rsidRPr="00ED1C06" w:rsidRDefault="000A386B" w:rsidP="00826A37">
            <w:pPr>
              <w:pStyle w:val="TableParagraph"/>
              <w:ind w:left="112"/>
              <w:rPr>
                <w:color w:val="000000" w:themeColor="text1"/>
                <w:sz w:val="16"/>
              </w:rPr>
            </w:pPr>
            <w:r w:rsidRPr="00ED1C06">
              <w:rPr>
                <w:color w:val="000000" w:themeColor="text1"/>
                <w:sz w:val="16"/>
              </w:rPr>
              <w:t>2</w:t>
            </w:r>
          </w:p>
        </w:tc>
        <w:tc>
          <w:tcPr>
            <w:tcW w:w="692" w:type="dxa"/>
            <w:tcBorders>
              <w:top w:val="single" w:sz="4" w:space="0" w:color="000000"/>
              <w:bottom w:val="single" w:sz="4" w:space="0" w:color="E6E7E8"/>
            </w:tcBorders>
            <w:vAlign w:val="center"/>
          </w:tcPr>
          <w:p w14:paraId="4D09F4A2" w14:textId="77777777" w:rsidR="004476F3" w:rsidRPr="00ED1C06" w:rsidRDefault="000A386B" w:rsidP="00826A37">
            <w:pPr>
              <w:pStyle w:val="TableParagraph"/>
              <w:ind w:left="111"/>
              <w:rPr>
                <w:color w:val="000000" w:themeColor="text1"/>
                <w:sz w:val="16"/>
              </w:rPr>
            </w:pPr>
            <w:r w:rsidRPr="00ED1C06">
              <w:rPr>
                <w:color w:val="000000" w:themeColor="text1"/>
                <w:sz w:val="16"/>
              </w:rPr>
              <w:t>1</w:t>
            </w:r>
          </w:p>
        </w:tc>
        <w:tc>
          <w:tcPr>
            <w:tcW w:w="692" w:type="dxa"/>
            <w:tcBorders>
              <w:top w:val="single" w:sz="4" w:space="0" w:color="000000"/>
              <w:bottom w:val="single" w:sz="4" w:space="0" w:color="E6E7E8"/>
            </w:tcBorders>
            <w:vAlign w:val="center"/>
          </w:tcPr>
          <w:p w14:paraId="11FAD328"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000000"/>
              <w:bottom w:val="single" w:sz="4" w:space="0" w:color="E6E7E8"/>
            </w:tcBorders>
            <w:vAlign w:val="center"/>
          </w:tcPr>
          <w:p w14:paraId="5E835303"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000000"/>
              <w:bottom w:val="single" w:sz="4" w:space="0" w:color="E6E7E8"/>
            </w:tcBorders>
            <w:vAlign w:val="center"/>
          </w:tcPr>
          <w:p w14:paraId="6F147DBE" w14:textId="77777777" w:rsidR="004476F3" w:rsidRPr="00ED1C06" w:rsidRDefault="000A386B" w:rsidP="00826A37">
            <w:pPr>
              <w:pStyle w:val="TableParagraph"/>
              <w:ind w:left="110"/>
              <w:rPr>
                <w:color w:val="000000" w:themeColor="text1"/>
                <w:sz w:val="16"/>
              </w:rPr>
            </w:pPr>
            <w:r w:rsidRPr="00ED1C06">
              <w:rPr>
                <w:color w:val="000000" w:themeColor="text1"/>
                <w:sz w:val="16"/>
              </w:rPr>
              <w:t>1</w:t>
            </w:r>
          </w:p>
        </w:tc>
        <w:tc>
          <w:tcPr>
            <w:tcW w:w="702" w:type="dxa"/>
            <w:tcBorders>
              <w:top w:val="single" w:sz="4" w:space="0" w:color="000000"/>
              <w:bottom w:val="single" w:sz="4" w:space="0" w:color="E6E7E8"/>
            </w:tcBorders>
            <w:vAlign w:val="center"/>
          </w:tcPr>
          <w:p w14:paraId="0028D232" w14:textId="77777777" w:rsidR="004476F3" w:rsidRPr="00ED1C06" w:rsidRDefault="000A386B" w:rsidP="00826A37">
            <w:pPr>
              <w:pStyle w:val="TableParagraph"/>
              <w:ind w:left="110"/>
              <w:rPr>
                <w:b/>
                <w:color w:val="000000" w:themeColor="text1"/>
                <w:sz w:val="16"/>
              </w:rPr>
            </w:pPr>
            <w:r w:rsidRPr="00ED1C06">
              <w:rPr>
                <w:b/>
                <w:color w:val="000000" w:themeColor="text1"/>
                <w:sz w:val="16"/>
              </w:rPr>
              <w:t>0</w:t>
            </w:r>
          </w:p>
        </w:tc>
      </w:tr>
      <w:tr w:rsidR="007F756E" w:rsidRPr="00ED1C06" w14:paraId="2D50CC20" w14:textId="77777777" w:rsidTr="00826A37">
        <w:trPr>
          <w:trHeight w:val="276"/>
        </w:trPr>
        <w:tc>
          <w:tcPr>
            <w:tcW w:w="3118" w:type="dxa"/>
            <w:tcBorders>
              <w:top w:val="single" w:sz="4" w:space="0" w:color="E6E7E8"/>
              <w:bottom w:val="single" w:sz="4" w:space="0" w:color="E6E7E8"/>
            </w:tcBorders>
            <w:vAlign w:val="center"/>
          </w:tcPr>
          <w:p w14:paraId="615F59AE" w14:textId="77777777" w:rsidR="004476F3" w:rsidRPr="00ED1C06" w:rsidRDefault="000A386B" w:rsidP="00826A37">
            <w:pPr>
              <w:pStyle w:val="TableParagraph"/>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692" w:type="dxa"/>
            <w:tcBorders>
              <w:top w:val="single" w:sz="4" w:space="0" w:color="E6E7E8"/>
              <w:bottom w:val="single" w:sz="4" w:space="0" w:color="E6E7E8"/>
            </w:tcBorders>
            <w:vAlign w:val="center"/>
          </w:tcPr>
          <w:p w14:paraId="2200639F" w14:textId="77777777" w:rsidR="004476F3" w:rsidRPr="00ED1C06" w:rsidRDefault="000A386B" w:rsidP="00826A37">
            <w:pPr>
              <w:pStyle w:val="TableParagraph"/>
              <w:rPr>
                <w:color w:val="000000" w:themeColor="text1"/>
                <w:sz w:val="16"/>
              </w:rPr>
            </w:pPr>
            <w:r w:rsidRPr="00ED1C06">
              <w:rPr>
                <w:color w:val="000000" w:themeColor="text1"/>
                <w:spacing w:val="-5"/>
                <w:sz w:val="16"/>
              </w:rPr>
              <w:t>10</w:t>
            </w:r>
          </w:p>
        </w:tc>
        <w:tc>
          <w:tcPr>
            <w:tcW w:w="692" w:type="dxa"/>
            <w:tcBorders>
              <w:top w:val="single" w:sz="4" w:space="0" w:color="E6E7E8"/>
              <w:bottom w:val="single" w:sz="4" w:space="0" w:color="E6E7E8"/>
            </w:tcBorders>
            <w:vAlign w:val="center"/>
          </w:tcPr>
          <w:p w14:paraId="03FA8476" w14:textId="77777777" w:rsidR="004476F3" w:rsidRPr="00ED1C06" w:rsidRDefault="000A386B" w:rsidP="00826A37">
            <w:pPr>
              <w:pStyle w:val="TableParagraph"/>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3CB85119" w14:textId="77777777" w:rsidR="004476F3" w:rsidRPr="00ED1C06" w:rsidRDefault="000A386B" w:rsidP="00826A37">
            <w:pPr>
              <w:pStyle w:val="TableParagraph"/>
              <w:ind w:left="112"/>
              <w:rPr>
                <w:color w:val="000000" w:themeColor="text1"/>
                <w:sz w:val="16"/>
              </w:rPr>
            </w:pPr>
            <w:r w:rsidRPr="00ED1C06">
              <w:rPr>
                <w:color w:val="000000" w:themeColor="text1"/>
                <w:sz w:val="16"/>
              </w:rPr>
              <w:t>6</w:t>
            </w:r>
          </w:p>
        </w:tc>
        <w:tc>
          <w:tcPr>
            <w:tcW w:w="692" w:type="dxa"/>
            <w:tcBorders>
              <w:top w:val="single" w:sz="4" w:space="0" w:color="E6E7E8"/>
              <w:bottom w:val="single" w:sz="4" w:space="0" w:color="E6E7E8"/>
            </w:tcBorders>
            <w:vAlign w:val="center"/>
          </w:tcPr>
          <w:p w14:paraId="060C08B2" w14:textId="77777777" w:rsidR="004476F3" w:rsidRPr="00ED1C06" w:rsidRDefault="000A386B" w:rsidP="00826A37">
            <w:pPr>
              <w:pStyle w:val="TableParagraph"/>
              <w:ind w:left="112"/>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16B65BA0" w14:textId="77777777" w:rsidR="004476F3" w:rsidRPr="00ED1C06" w:rsidRDefault="000A386B" w:rsidP="00826A37">
            <w:pPr>
              <w:pStyle w:val="TableParagraph"/>
              <w:ind w:left="112"/>
              <w:rPr>
                <w:color w:val="000000" w:themeColor="text1"/>
                <w:sz w:val="16"/>
              </w:rPr>
            </w:pPr>
            <w:r w:rsidRPr="00ED1C06">
              <w:rPr>
                <w:color w:val="000000" w:themeColor="text1"/>
                <w:sz w:val="16"/>
              </w:rPr>
              <w:t>4</w:t>
            </w:r>
          </w:p>
        </w:tc>
        <w:tc>
          <w:tcPr>
            <w:tcW w:w="692" w:type="dxa"/>
            <w:tcBorders>
              <w:top w:val="single" w:sz="4" w:space="0" w:color="E6E7E8"/>
              <w:bottom w:val="single" w:sz="4" w:space="0" w:color="E6E7E8"/>
            </w:tcBorders>
            <w:vAlign w:val="center"/>
          </w:tcPr>
          <w:p w14:paraId="6CE5BD1F" w14:textId="77777777" w:rsidR="004476F3" w:rsidRPr="00ED1C06" w:rsidRDefault="000A386B" w:rsidP="00826A37">
            <w:pPr>
              <w:pStyle w:val="TableParagraph"/>
              <w:ind w:left="111"/>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449550B6" w14:textId="77777777" w:rsidR="004476F3" w:rsidRPr="00ED1C06" w:rsidRDefault="000A386B" w:rsidP="00826A37">
            <w:pPr>
              <w:pStyle w:val="TableParagraph"/>
              <w:ind w:left="111"/>
              <w:rPr>
                <w:color w:val="000000" w:themeColor="text1"/>
                <w:sz w:val="16"/>
              </w:rPr>
            </w:pPr>
            <w:r w:rsidRPr="00ED1C06">
              <w:rPr>
                <w:color w:val="000000" w:themeColor="text1"/>
                <w:sz w:val="16"/>
              </w:rPr>
              <w:t>3</w:t>
            </w:r>
          </w:p>
        </w:tc>
        <w:tc>
          <w:tcPr>
            <w:tcW w:w="692" w:type="dxa"/>
            <w:tcBorders>
              <w:top w:val="single" w:sz="4" w:space="0" w:color="E6E7E8"/>
              <w:bottom w:val="single" w:sz="4" w:space="0" w:color="E6E7E8"/>
            </w:tcBorders>
            <w:vAlign w:val="center"/>
          </w:tcPr>
          <w:p w14:paraId="2F463919" w14:textId="77777777" w:rsidR="004476F3" w:rsidRPr="00ED1C06" w:rsidRDefault="000A386B" w:rsidP="00826A37">
            <w:pPr>
              <w:pStyle w:val="TableParagraph"/>
              <w:ind w:left="111"/>
              <w:rPr>
                <w:color w:val="000000" w:themeColor="text1"/>
                <w:sz w:val="16"/>
              </w:rPr>
            </w:pPr>
            <w:r w:rsidRPr="00ED1C06">
              <w:rPr>
                <w:color w:val="000000" w:themeColor="text1"/>
                <w:sz w:val="16"/>
              </w:rPr>
              <w:t>4</w:t>
            </w:r>
          </w:p>
        </w:tc>
        <w:tc>
          <w:tcPr>
            <w:tcW w:w="692" w:type="dxa"/>
            <w:tcBorders>
              <w:top w:val="single" w:sz="4" w:space="0" w:color="E6E7E8"/>
              <w:bottom w:val="single" w:sz="4" w:space="0" w:color="E6E7E8"/>
            </w:tcBorders>
            <w:vAlign w:val="center"/>
          </w:tcPr>
          <w:p w14:paraId="34094BE6"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13</w:t>
            </w:r>
          </w:p>
        </w:tc>
        <w:tc>
          <w:tcPr>
            <w:tcW w:w="702" w:type="dxa"/>
            <w:tcBorders>
              <w:top w:val="single" w:sz="4" w:space="0" w:color="E6E7E8"/>
              <w:bottom w:val="single" w:sz="4" w:space="0" w:color="E6E7E8"/>
            </w:tcBorders>
            <w:vAlign w:val="center"/>
          </w:tcPr>
          <w:p w14:paraId="63B18BE5"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12</w:t>
            </w:r>
          </w:p>
        </w:tc>
      </w:tr>
      <w:tr w:rsidR="007F756E" w:rsidRPr="00ED1C06" w14:paraId="33D67657" w14:textId="77777777" w:rsidTr="00826A37">
        <w:trPr>
          <w:trHeight w:val="276"/>
        </w:trPr>
        <w:tc>
          <w:tcPr>
            <w:tcW w:w="3118" w:type="dxa"/>
            <w:tcBorders>
              <w:top w:val="single" w:sz="4" w:space="0" w:color="E6E7E8"/>
              <w:bottom w:val="single" w:sz="4" w:space="0" w:color="E6E7E8"/>
            </w:tcBorders>
            <w:vAlign w:val="center"/>
          </w:tcPr>
          <w:p w14:paraId="0FB3ABBD" w14:textId="77777777" w:rsidR="004476F3" w:rsidRPr="00ED1C06" w:rsidRDefault="000A386B" w:rsidP="00826A37">
            <w:pPr>
              <w:pStyle w:val="TableParagraph"/>
              <w:rPr>
                <w:color w:val="000000" w:themeColor="text1"/>
                <w:sz w:val="16"/>
              </w:rPr>
            </w:pPr>
            <w:r w:rsidRPr="00ED1C06">
              <w:rPr>
                <w:color w:val="000000" w:themeColor="text1"/>
                <w:sz w:val="16"/>
              </w:rPr>
              <w:t xml:space="preserve">Independent </w:t>
            </w:r>
            <w:r w:rsidRPr="00ED1C06">
              <w:rPr>
                <w:color w:val="000000" w:themeColor="text1"/>
                <w:spacing w:val="-2"/>
                <w:sz w:val="16"/>
              </w:rPr>
              <w:t>school</w:t>
            </w:r>
          </w:p>
        </w:tc>
        <w:tc>
          <w:tcPr>
            <w:tcW w:w="692" w:type="dxa"/>
            <w:tcBorders>
              <w:top w:val="single" w:sz="4" w:space="0" w:color="E6E7E8"/>
              <w:bottom w:val="single" w:sz="4" w:space="0" w:color="E6E7E8"/>
            </w:tcBorders>
            <w:vAlign w:val="center"/>
          </w:tcPr>
          <w:p w14:paraId="7AD02967" w14:textId="77777777" w:rsidR="004476F3" w:rsidRPr="00ED1C06" w:rsidRDefault="000A386B" w:rsidP="00826A37">
            <w:pPr>
              <w:pStyle w:val="TableParagraph"/>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1ED15A04" w14:textId="77777777" w:rsidR="004476F3" w:rsidRPr="00ED1C06" w:rsidRDefault="000A386B" w:rsidP="00826A37">
            <w:pPr>
              <w:pStyle w:val="TableParagraph"/>
              <w:rPr>
                <w:color w:val="000000" w:themeColor="text1"/>
                <w:sz w:val="16"/>
              </w:rPr>
            </w:pPr>
            <w:r w:rsidRPr="00ED1C06">
              <w:rPr>
                <w:color w:val="000000" w:themeColor="text1"/>
                <w:sz w:val="16"/>
              </w:rPr>
              <w:t>3</w:t>
            </w:r>
          </w:p>
        </w:tc>
        <w:tc>
          <w:tcPr>
            <w:tcW w:w="692" w:type="dxa"/>
            <w:tcBorders>
              <w:top w:val="single" w:sz="4" w:space="0" w:color="E6E7E8"/>
              <w:bottom w:val="single" w:sz="4" w:space="0" w:color="E6E7E8"/>
            </w:tcBorders>
            <w:vAlign w:val="center"/>
          </w:tcPr>
          <w:p w14:paraId="60772032" w14:textId="77777777" w:rsidR="004476F3" w:rsidRPr="00ED1C06" w:rsidRDefault="000A386B" w:rsidP="00826A37">
            <w:pPr>
              <w:pStyle w:val="TableParagraph"/>
              <w:ind w:left="112"/>
              <w:rPr>
                <w:color w:val="000000" w:themeColor="text1"/>
                <w:sz w:val="16"/>
              </w:rPr>
            </w:pPr>
            <w:r w:rsidRPr="00ED1C06">
              <w:rPr>
                <w:color w:val="000000" w:themeColor="text1"/>
                <w:sz w:val="16"/>
              </w:rPr>
              <w:t>2</w:t>
            </w:r>
          </w:p>
        </w:tc>
        <w:tc>
          <w:tcPr>
            <w:tcW w:w="692" w:type="dxa"/>
            <w:tcBorders>
              <w:top w:val="single" w:sz="4" w:space="0" w:color="E6E7E8"/>
              <w:bottom w:val="single" w:sz="4" w:space="0" w:color="E6E7E8"/>
            </w:tcBorders>
            <w:vAlign w:val="center"/>
          </w:tcPr>
          <w:p w14:paraId="551B08B6" w14:textId="77777777" w:rsidR="004476F3" w:rsidRPr="00ED1C06" w:rsidRDefault="000A386B" w:rsidP="00826A37">
            <w:pPr>
              <w:pStyle w:val="TableParagraph"/>
              <w:ind w:left="112"/>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092A1333" w14:textId="77777777" w:rsidR="004476F3" w:rsidRPr="00ED1C06" w:rsidRDefault="000A386B" w:rsidP="00826A37">
            <w:pPr>
              <w:pStyle w:val="TableParagraph"/>
              <w:ind w:left="112"/>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2E2F4047" w14:textId="77777777" w:rsidR="004476F3" w:rsidRPr="00ED1C06" w:rsidRDefault="000A386B" w:rsidP="00826A37">
            <w:pPr>
              <w:pStyle w:val="TableParagraph"/>
              <w:ind w:left="111"/>
              <w:rPr>
                <w:color w:val="000000" w:themeColor="text1"/>
                <w:sz w:val="16"/>
              </w:rPr>
            </w:pPr>
            <w:r w:rsidRPr="00ED1C06">
              <w:rPr>
                <w:color w:val="000000" w:themeColor="text1"/>
                <w:sz w:val="16"/>
              </w:rPr>
              <w:t>4</w:t>
            </w:r>
          </w:p>
        </w:tc>
        <w:tc>
          <w:tcPr>
            <w:tcW w:w="692" w:type="dxa"/>
            <w:tcBorders>
              <w:top w:val="single" w:sz="4" w:space="0" w:color="E6E7E8"/>
              <w:bottom w:val="single" w:sz="4" w:space="0" w:color="E6E7E8"/>
            </w:tcBorders>
            <w:vAlign w:val="center"/>
          </w:tcPr>
          <w:p w14:paraId="65C1B8D6" w14:textId="77777777" w:rsidR="004476F3" w:rsidRPr="00ED1C06" w:rsidRDefault="000A386B" w:rsidP="00826A37">
            <w:pPr>
              <w:pStyle w:val="TableParagraph"/>
              <w:ind w:left="111"/>
              <w:rPr>
                <w:color w:val="000000" w:themeColor="text1"/>
                <w:sz w:val="16"/>
              </w:rPr>
            </w:pPr>
            <w:r w:rsidRPr="00ED1C06">
              <w:rPr>
                <w:color w:val="000000" w:themeColor="text1"/>
                <w:sz w:val="16"/>
              </w:rPr>
              <w:t>4</w:t>
            </w:r>
          </w:p>
        </w:tc>
        <w:tc>
          <w:tcPr>
            <w:tcW w:w="692" w:type="dxa"/>
            <w:tcBorders>
              <w:top w:val="single" w:sz="4" w:space="0" w:color="E6E7E8"/>
              <w:bottom w:val="single" w:sz="4" w:space="0" w:color="E6E7E8"/>
            </w:tcBorders>
            <w:vAlign w:val="center"/>
          </w:tcPr>
          <w:p w14:paraId="53DCC9CD" w14:textId="77777777" w:rsidR="004476F3" w:rsidRPr="00ED1C06" w:rsidRDefault="000A386B" w:rsidP="00826A37">
            <w:pPr>
              <w:pStyle w:val="TableParagraph"/>
              <w:ind w:left="111"/>
              <w:rPr>
                <w:color w:val="000000" w:themeColor="text1"/>
                <w:sz w:val="16"/>
              </w:rPr>
            </w:pPr>
            <w:r w:rsidRPr="00ED1C06">
              <w:rPr>
                <w:color w:val="000000" w:themeColor="text1"/>
                <w:sz w:val="16"/>
              </w:rPr>
              <w:t>2</w:t>
            </w:r>
          </w:p>
        </w:tc>
        <w:tc>
          <w:tcPr>
            <w:tcW w:w="692" w:type="dxa"/>
            <w:tcBorders>
              <w:top w:val="single" w:sz="4" w:space="0" w:color="E6E7E8"/>
              <w:bottom w:val="single" w:sz="4" w:space="0" w:color="E6E7E8"/>
            </w:tcBorders>
            <w:vAlign w:val="center"/>
          </w:tcPr>
          <w:p w14:paraId="58369211" w14:textId="77777777" w:rsidR="004476F3" w:rsidRPr="00ED1C06" w:rsidRDefault="000A386B" w:rsidP="00826A37">
            <w:pPr>
              <w:pStyle w:val="TableParagraph"/>
              <w:ind w:left="110"/>
              <w:rPr>
                <w:color w:val="000000" w:themeColor="text1"/>
                <w:sz w:val="16"/>
              </w:rPr>
            </w:pPr>
            <w:r w:rsidRPr="00ED1C06">
              <w:rPr>
                <w:color w:val="000000" w:themeColor="text1"/>
                <w:sz w:val="16"/>
              </w:rPr>
              <w:t>5</w:t>
            </w:r>
          </w:p>
        </w:tc>
        <w:tc>
          <w:tcPr>
            <w:tcW w:w="702" w:type="dxa"/>
            <w:tcBorders>
              <w:top w:val="single" w:sz="4" w:space="0" w:color="E6E7E8"/>
              <w:bottom w:val="single" w:sz="4" w:space="0" w:color="E6E7E8"/>
            </w:tcBorders>
            <w:vAlign w:val="center"/>
          </w:tcPr>
          <w:p w14:paraId="408E72CA" w14:textId="77777777" w:rsidR="004476F3" w:rsidRPr="00ED1C06" w:rsidRDefault="000A386B" w:rsidP="00826A37">
            <w:pPr>
              <w:pStyle w:val="TableParagraph"/>
              <w:ind w:left="110"/>
              <w:rPr>
                <w:b/>
                <w:color w:val="000000" w:themeColor="text1"/>
                <w:sz w:val="16"/>
              </w:rPr>
            </w:pPr>
            <w:r w:rsidRPr="00ED1C06">
              <w:rPr>
                <w:b/>
                <w:color w:val="000000" w:themeColor="text1"/>
                <w:sz w:val="16"/>
              </w:rPr>
              <w:t>2</w:t>
            </w:r>
          </w:p>
        </w:tc>
      </w:tr>
      <w:tr w:rsidR="007F756E" w:rsidRPr="00ED1C06" w14:paraId="629BC4F8" w14:textId="77777777" w:rsidTr="00826A37">
        <w:trPr>
          <w:trHeight w:val="276"/>
        </w:trPr>
        <w:tc>
          <w:tcPr>
            <w:tcW w:w="3118" w:type="dxa"/>
            <w:tcBorders>
              <w:top w:val="single" w:sz="4" w:space="0" w:color="E6E7E8"/>
              <w:bottom w:val="single" w:sz="4" w:space="0" w:color="E6E7E8"/>
            </w:tcBorders>
            <w:vAlign w:val="center"/>
          </w:tcPr>
          <w:p w14:paraId="4586C1F8"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692" w:type="dxa"/>
            <w:tcBorders>
              <w:top w:val="single" w:sz="4" w:space="0" w:color="E6E7E8"/>
              <w:bottom w:val="single" w:sz="4" w:space="0" w:color="E6E7E8"/>
            </w:tcBorders>
            <w:vAlign w:val="center"/>
          </w:tcPr>
          <w:p w14:paraId="5DCC232E" w14:textId="77777777" w:rsidR="004476F3" w:rsidRPr="00ED1C06" w:rsidRDefault="000A386B" w:rsidP="00826A37">
            <w:pPr>
              <w:pStyle w:val="TableParagraph"/>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7B6E7E9D" w14:textId="77777777" w:rsidR="004476F3" w:rsidRPr="00ED1C06" w:rsidRDefault="000A386B" w:rsidP="00826A37">
            <w:pPr>
              <w:pStyle w:val="TableParagraph"/>
              <w:rPr>
                <w:color w:val="000000" w:themeColor="text1"/>
                <w:sz w:val="16"/>
              </w:rPr>
            </w:pPr>
            <w:r w:rsidRPr="00ED1C06">
              <w:rPr>
                <w:color w:val="000000" w:themeColor="text1"/>
                <w:spacing w:val="-5"/>
                <w:sz w:val="16"/>
              </w:rPr>
              <w:t>10</w:t>
            </w:r>
          </w:p>
        </w:tc>
        <w:tc>
          <w:tcPr>
            <w:tcW w:w="692" w:type="dxa"/>
            <w:tcBorders>
              <w:top w:val="single" w:sz="4" w:space="0" w:color="E6E7E8"/>
              <w:bottom w:val="single" w:sz="4" w:space="0" w:color="E6E7E8"/>
            </w:tcBorders>
            <w:vAlign w:val="center"/>
          </w:tcPr>
          <w:p w14:paraId="58FC443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31</w:t>
            </w:r>
          </w:p>
        </w:tc>
        <w:tc>
          <w:tcPr>
            <w:tcW w:w="692" w:type="dxa"/>
            <w:tcBorders>
              <w:top w:val="single" w:sz="4" w:space="0" w:color="E6E7E8"/>
              <w:bottom w:val="single" w:sz="4" w:space="0" w:color="E6E7E8"/>
            </w:tcBorders>
            <w:vAlign w:val="center"/>
          </w:tcPr>
          <w:p w14:paraId="60D2FE6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11</w:t>
            </w:r>
          </w:p>
        </w:tc>
        <w:tc>
          <w:tcPr>
            <w:tcW w:w="692" w:type="dxa"/>
            <w:tcBorders>
              <w:top w:val="single" w:sz="4" w:space="0" w:color="E6E7E8"/>
              <w:bottom w:val="single" w:sz="4" w:space="0" w:color="E6E7E8"/>
            </w:tcBorders>
            <w:vAlign w:val="center"/>
          </w:tcPr>
          <w:p w14:paraId="197777C3" w14:textId="77777777" w:rsidR="004476F3" w:rsidRPr="00ED1C06" w:rsidRDefault="000A386B" w:rsidP="00826A37">
            <w:pPr>
              <w:pStyle w:val="TableParagraph"/>
              <w:ind w:left="112"/>
              <w:rPr>
                <w:color w:val="000000" w:themeColor="text1"/>
                <w:sz w:val="16"/>
              </w:rPr>
            </w:pPr>
            <w:r w:rsidRPr="00ED1C06">
              <w:rPr>
                <w:color w:val="000000" w:themeColor="text1"/>
                <w:sz w:val="16"/>
              </w:rPr>
              <w:t>9</w:t>
            </w:r>
          </w:p>
        </w:tc>
        <w:tc>
          <w:tcPr>
            <w:tcW w:w="692" w:type="dxa"/>
            <w:tcBorders>
              <w:top w:val="single" w:sz="4" w:space="0" w:color="E6E7E8"/>
              <w:bottom w:val="single" w:sz="4" w:space="0" w:color="E6E7E8"/>
            </w:tcBorders>
            <w:vAlign w:val="center"/>
          </w:tcPr>
          <w:p w14:paraId="173A375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12</w:t>
            </w:r>
          </w:p>
        </w:tc>
        <w:tc>
          <w:tcPr>
            <w:tcW w:w="692" w:type="dxa"/>
            <w:tcBorders>
              <w:top w:val="single" w:sz="4" w:space="0" w:color="E6E7E8"/>
              <w:bottom w:val="single" w:sz="4" w:space="0" w:color="E6E7E8"/>
            </w:tcBorders>
            <w:vAlign w:val="center"/>
          </w:tcPr>
          <w:p w14:paraId="2F6A446C" w14:textId="77777777" w:rsidR="004476F3" w:rsidRPr="00ED1C06" w:rsidRDefault="000A386B" w:rsidP="00826A37">
            <w:pPr>
              <w:pStyle w:val="TableParagraph"/>
              <w:ind w:left="111"/>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1ACFBD13" w14:textId="77777777" w:rsidR="004476F3" w:rsidRPr="00ED1C06" w:rsidRDefault="000A386B" w:rsidP="00826A37">
            <w:pPr>
              <w:pStyle w:val="TableParagraph"/>
              <w:ind w:left="111"/>
              <w:rPr>
                <w:color w:val="000000" w:themeColor="text1"/>
                <w:sz w:val="16"/>
              </w:rPr>
            </w:pPr>
            <w:r w:rsidRPr="00ED1C06">
              <w:rPr>
                <w:color w:val="000000" w:themeColor="text1"/>
                <w:sz w:val="16"/>
              </w:rPr>
              <w:t>9</w:t>
            </w:r>
          </w:p>
        </w:tc>
        <w:tc>
          <w:tcPr>
            <w:tcW w:w="692" w:type="dxa"/>
            <w:tcBorders>
              <w:top w:val="single" w:sz="4" w:space="0" w:color="E6E7E8"/>
              <w:bottom w:val="single" w:sz="4" w:space="0" w:color="E6E7E8"/>
            </w:tcBorders>
            <w:vAlign w:val="center"/>
          </w:tcPr>
          <w:p w14:paraId="2E955393"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10</w:t>
            </w:r>
          </w:p>
        </w:tc>
        <w:tc>
          <w:tcPr>
            <w:tcW w:w="702" w:type="dxa"/>
            <w:tcBorders>
              <w:top w:val="single" w:sz="4" w:space="0" w:color="E6E7E8"/>
              <w:bottom w:val="single" w:sz="4" w:space="0" w:color="E6E7E8"/>
            </w:tcBorders>
            <w:vAlign w:val="center"/>
          </w:tcPr>
          <w:p w14:paraId="31B407CB"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16</w:t>
            </w:r>
          </w:p>
        </w:tc>
      </w:tr>
      <w:tr w:rsidR="007F756E" w:rsidRPr="00ED1C06" w14:paraId="232A606F" w14:textId="77777777" w:rsidTr="00826A37">
        <w:trPr>
          <w:trHeight w:val="276"/>
        </w:trPr>
        <w:tc>
          <w:tcPr>
            <w:tcW w:w="3118" w:type="dxa"/>
            <w:tcBorders>
              <w:top w:val="single" w:sz="4" w:space="0" w:color="E6E7E8"/>
              <w:bottom w:val="single" w:sz="4" w:space="0" w:color="E6E7E8"/>
            </w:tcBorders>
            <w:vAlign w:val="center"/>
          </w:tcPr>
          <w:p w14:paraId="0CE05037" w14:textId="77777777" w:rsidR="004476F3" w:rsidRPr="00ED1C06" w:rsidRDefault="000A386B" w:rsidP="00826A37">
            <w:pPr>
              <w:pStyle w:val="TableParagraph"/>
              <w:rPr>
                <w:color w:val="000000" w:themeColor="text1"/>
                <w:sz w:val="16"/>
              </w:rPr>
            </w:pPr>
            <w:r w:rsidRPr="00ED1C06">
              <w:rPr>
                <w:color w:val="000000" w:themeColor="text1"/>
                <w:sz w:val="16"/>
              </w:rPr>
              <w:t xml:space="preserve">Not-for-profit community </w:t>
            </w:r>
            <w:r w:rsidRPr="00ED1C06">
              <w:rPr>
                <w:color w:val="000000" w:themeColor="text1"/>
                <w:spacing w:val="-2"/>
                <w:sz w:val="16"/>
              </w:rPr>
              <w:t>managed</w:t>
            </w:r>
          </w:p>
        </w:tc>
        <w:tc>
          <w:tcPr>
            <w:tcW w:w="692" w:type="dxa"/>
            <w:tcBorders>
              <w:top w:val="single" w:sz="4" w:space="0" w:color="E6E7E8"/>
              <w:bottom w:val="single" w:sz="4" w:space="0" w:color="E6E7E8"/>
            </w:tcBorders>
            <w:vAlign w:val="center"/>
          </w:tcPr>
          <w:p w14:paraId="1471F399" w14:textId="77777777" w:rsidR="004476F3" w:rsidRPr="00ED1C06" w:rsidRDefault="000A386B" w:rsidP="00826A37">
            <w:pPr>
              <w:pStyle w:val="TableParagraph"/>
              <w:rPr>
                <w:color w:val="000000" w:themeColor="text1"/>
                <w:sz w:val="16"/>
              </w:rPr>
            </w:pPr>
            <w:r w:rsidRPr="00ED1C06">
              <w:rPr>
                <w:color w:val="000000" w:themeColor="text1"/>
                <w:spacing w:val="-5"/>
                <w:sz w:val="16"/>
              </w:rPr>
              <w:t>34</w:t>
            </w:r>
          </w:p>
        </w:tc>
        <w:tc>
          <w:tcPr>
            <w:tcW w:w="692" w:type="dxa"/>
            <w:tcBorders>
              <w:top w:val="single" w:sz="4" w:space="0" w:color="E6E7E8"/>
              <w:bottom w:val="single" w:sz="4" w:space="0" w:color="E6E7E8"/>
            </w:tcBorders>
            <w:vAlign w:val="center"/>
          </w:tcPr>
          <w:p w14:paraId="729AEF19" w14:textId="77777777" w:rsidR="004476F3" w:rsidRPr="00ED1C06" w:rsidRDefault="000A386B" w:rsidP="00826A37">
            <w:pPr>
              <w:pStyle w:val="TableParagraph"/>
              <w:rPr>
                <w:color w:val="000000" w:themeColor="text1"/>
                <w:sz w:val="16"/>
              </w:rPr>
            </w:pPr>
            <w:r w:rsidRPr="00ED1C06">
              <w:rPr>
                <w:color w:val="000000" w:themeColor="text1"/>
                <w:spacing w:val="-5"/>
                <w:sz w:val="16"/>
              </w:rPr>
              <w:t>27</w:t>
            </w:r>
          </w:p>
        </w:tc>
        <w:tc>
          <w:tcPr>
            <w:tcW w:w="692" w:type="dxa"/>
            <w:tcBorders>
              <w:top w:val="single" w:sz="4" w:space="0" w:color="E6E7E8"/>
              <w:bottom w:val="single" w:sz="4" w:space="0" w:color="E6E7E8"/>
            </w:tcBorders>
            <w:vAlign w:val="center"/>
          </w:tcPr>
          <w:p w14:paraId="3CD38CF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56</w:t>
            </w:r>
          </w:p>
        </w:tc>
        <w:tc>
          <w:tcPr>
            <w:tcW w:w="692" w:type="dxa"/>
            <w:tcBorders>
              <w:top w:val="single" w:sz="4" w:space="0" w:color="E6E7E8"/>
              <w:bottom w:val="single" w:sz="4" w:space="0" w:color="E6E7E8"/>
            </w:tcBorders>
            <w:vAlign w:val="center"/>
          </w:tcPr>
          <w:p w14:paraId="1AD3B56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34</w:t>
            </w:r>
          </w:p>
        </w:tc>
        <w:tc>
          <w:tcPr>
            <w:tcW w:w="692" w:type="dxa"/>
            <w:tcBorders>
              <w:top w:val="single" w:sz="4" w:space="0" w:color="E6E7E8"/>
              <w:bottom w:val="single" w:sz="4" w:space="0" w:color="E6E7E8"/>
            </w:tcBorders>
            <w:vAlign w:val="center"/>
          </w:tcPr>
          <w:p w14:paraId="46E1EEF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37</w:t>
            </w:r>
          </w:p>
        </w:tc>
        <w:tc>
          <w:tcPr>
            <w:tcW w:w="692" w:type="dxa"/>
            <w:tcBorders>
              <w:top w:val="single" w:sz="4" w:space="0" w:color="E6E7E8"/>
              <w:bottom w:val="single" w:sz="4" w:space="0" w:color="E6E7E8"/>
            </w:tcBorders>
            <w:vAlign w:val="center"/>
          </w:tcPr>
          <w:p w14:paraId="6498E0A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36</w:t>
            </w:r>
          </w:p>
        </w:tc>
        <w:tc>
          <w:tcPr>
            <w:tcW w:w="692" w:type="dxa"/>
            <w:tcBorders>
              <w:top w:val="single" w:sz="4" w:space="0" w:color="E6E7E8"/>
              <w:bottom w:val="single" w:sz="4" w:space="0" w:color="E6E7E8"/>
            </w:tcBorders>
            <w:vAlign w:val="center"/>
          </w:tcPr>
          <w:p w14:paraId="57EE601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6EE9703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24</w:t>
            </w:r>
          </w:p>
        </w:tc>
        <w:tc>
          <w:tcPr>
            <w:tcW w:w="692" w:type="dxa"/>
            <w:tcBorders>
              <w:top w:val="single" w:sz="4" w:space="0" w:color="E6E7E8"/>
              <w:bottom w:val="single" w:sz="4" w:space="0" w:color="E6E7E8"/>
            </w:tcBorders>
            <w:vAlign w:val="center"/>
          </w:tcPr>
          <w:p w14:paraId="0C835669"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19</w:t>
            </w:r>
          </w:p>
        </w:tc>
        <w:tc>
          <w:tcPr>
            <w:tcW w:w="702" w:type="dxa"/>
            <w:tcBorders>
              <w:top w:val="single" w:sz="4" w:space="0" w:color="E6E7E8"/>
              <w:bottom w:val="single" w:sz="4" w:space="0" w:color="E6E7E8"/>
            </w:tcBorders>
            <w:vAlign w:val="center"/>
          </w:tcPr>
          <w:p w14:paraId="2596BF01"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38</w:t>
            </w:r>
          </w:p>
        </w:tc>
      </w:tr>
      <w:tr w:rsidR="007F756E" w:rsidRPr="00ED1C06" w14:paraId="05254DD8" w14:textId="77777777" w:rsidTr="00826A37">
        <w:trPr>
          <w:trHeight w:val="276"/>
        </w:trPr>
        <w:tc>
          <w:tcPr>
            <w:tcW w:w="3118" w:type="dxa"/>
            <w:tcBorders>
              <w:top w:val="single" w:sz="4" w:space="0" w:color="E6E7E8"/>
              <w:bottom w:val="single" w:sz="4" w:space="0" w:color="E6E7E8"/>
            </w:tcBorders>
            <w:vAlign w:val="center"/>
          </w:tcPr>
          <w:p w14:paraId="2BC23859" w14:textId="77777777" w:rsidR="004476F3" w:rsidRPr="00ED1C06" w:rsidRDefault="000A386B" w:rsidP="00826A37">
            <w:pPr>
              <w:pStyle w:val="TableParagraph"/>
              <w:rPr>
                <w:color w:val="000000" w:themeColor="text1"/>
                <w:sz w:val="16"/>
              </w:rPr>
            </w:pPr>
            <w:r w:rsidRPr="00ED1C06">
              <w:rPr>
                <w:color w:val="000000" w:themeColor="text1"/>
                <w:sz w:val="16"/>
              </w:rPr>
              <w:t xml:space="preserve">Not-for-profit </w:t>
            </w:r>
            <w:r w:rsidRPr="00ED1C06">
              <w:rPr>
                <w:color w:val="000000" w:themeColor="text1"/>
                <w:spacing w:val="-2"/>
                <w:sz w:val="16"/>
              </w:rPr>
              <w:t>other</w:t>
            </w:r>
          </w:p>
        </w:tc>
        <w:tc>
          <w:tcPr>
            <w:tcW w:w="692" w:type="dxa"/>
            <w:tcBorders>
              <w:top w:val="single" w:sz="4" w:space="0" w:color="E6E7E8"/>
              <w:bottom w:val="single" w:sz="4" w:space="0" w:color="E6E7E8"/>
            </w:tcBorders>
            <w:vAlign w:val="center"/>
          </w:tcPr>
          <w:p w14:paraId="54F886BF" w14:textId="77777777" w:rsidR="004476F3" w:rsidRPr="00ED1C06" w:rsidRDefault="000A386B" w:rsidP="00826A37">
            <w:pPr>
              <w:pStyle w:val="TableParagraph"/>
              <w:rPr>
                <w:color w:val="000000" w:themeColor="text1"/>
                <w:sz w:val="16"/>
              </w:rPr>
            </w:pPr>
            <w:r w:rsidRPr="00ED1C06">
              <w:rPr>
                <w:color w:val="000000" w:themeColor="text1"/>
                <w:sz w:val="16"/>
              </w:rPr>
              <w:t>4</w:t>
            </w:r>
          </w:p>
        </w:tc>
        <w:tc>
          <w:tcPr>
            <w:tcW w:w="692" w:type="dxa"/>
            <w:tcBorders>
              <w:top w:val="single" w:sz="4" w:space="0" w:color="E6E7E8"/>
              <w:bottom w:val="single" w:sz="4" w:space="0" w:color="E6E7E8"/>
            </w:tcBorders>
            <w:vAlign w:val="center"/>
          </w:tcPr>
          <w:p w14:paraId="5D56341D" w14:textId="77777777" w:rsidR="004476F3" w:rsidRPr="00ED1C06" w:rsidRDefault="000A386B" w:rsidP="00826A37">
            <w:pPr>
              <w:pStyle w:val="TableParagraph"/>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4F1A177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w:t>
            </w:r>
          </w:p>
        </w:tc>
        <w:tc>
          <w:tcPr>
            <w:tcW w:w="692" w:type="dxa"/>
            <w:tcBorders>
              <w:top w:val="single" w:sz="4" w:space="0" w:color="E6E7E8"/>
              <w:bottom w:val="single" w:sz="4" w:space="0" w:color="E6E7E8"/>
            </w:tcBorders>
            <w:vAlign w:val="center"/>
          </w:tcPr>
          <w:p w14:paraId="3704509C" w14:textId="77777777" w:rsidR="004476F3" w:rsidRPr="00ED1C06" w:rsidRDefault="000A386B" w:rsidP="00826A37">
            <w:pPr>
              <w:pStyle w:val="TableParagraph"/>
              <w:ind w:left="112"/>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3B95329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16</w:t>
            </w:r>
          </w:p>
        </w:tc>
        <w:tc>
          <w:tcPr>
            <w:tcW w:w="692" w:type="dxa"/>
            <w:tcBorders>
              <w:top w:val="single" w:sz="4" w:space="0" w:color="E6E7E8"/>
              <w:bottom w:val="single" w:sz="4" w:space="0" w:color="E6E7E8"/>
            </w:tcBorders>
            <w:vAlign w:val="center"/>
          </w:tcPr>
          <w:p w14:paraId="65C35E8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13</w:t>
            </w:r>
          </w:p>
        </w:tc>
        <w:tc>
          <w:tcPr>
            <w:tcW w:w="692" w:type="dxa"/>
            <w:tcBorders>
              <w:top w:val="single" w:sz="4" w:space="0" w:color="E6E7E8"/>
              <w:bottom w:val="single" w:sz="4" w:space="0" w:color="E6E7E8"/>
            </w:tcBorders>
            <w:vAlign w:val="center"/>
          </w:tcPr>
          <w:p w14:paraId="130DD19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11</w:t>
            </w:r>
          </w:p>
        </w:tc>
        <w:tc>
          <w:tcPr>
            <w:tcW w:w="692" w:type="dxa"/>
            <w:tcBorders>
              <w:top w:val="single" w:sz="4" w:space="0" w:color="E6E7E8"/>
              <w:bottom w:val="single" w:sz="4" w:space="0" w:color="E6E7E8"/>
            </w:tcBorders>
            <w:vAlign w:val="center"/>
          </w:tcPr>
          <w:p w14:paraId="142F177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11</w:t>
            </w:r>
          </w:p>
        </w:tc>
        <w:tc>
          <w:tcPr>
            <w:tcW w:w="692" w:type="dxa"/>
            <w:tcBorders>
              <w:top w:val="single" w:sz="4" w:space="0" w:color="E6E7E8"/>
              <w:bottom w:val="single" w:sz="4" w:space="0" w:color="E6E7E8"/>
            </w:tcBorders>
            <w:vAlign w:val="center"/>
          </w:tcPr>
          <w:p w14:paraId="6DA479EF"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10</w:t>
            </w:r>
          </w:p>
        </w:tc>
        <w:tc>
          <w:tcPr>
            <w:tcW w:w="702" w:type="dxa"/>
            <w:tcBorders>
              <w:top w:val="single" w:sz="4" w:space="0" w:color="E6E7E8"/>
              <w:bottom w:val="single" w:sz="4" w:space="0" w:color="E6E7E8"/>
            </w:tcBorders>
            <w:vAlign w:val="center"/>
          </w:tcPr>
          <w:p w14:paraId="59E6C520"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34</w:t>
            </w:r>
          </w:p>
        </w:tc>
      </w:tr>
      <w:tr w:rsidR="007F756E" w:rsidRPr="00ED1C06" w14:paraId="1261177B" w14:textId="77777777" w:rsidTr="00826A37">
        <w:trPr>
          <w:trHeight w:val="276"/>
        </w:trPr>
        <w:tc>
          <w:tcPr>
            <w:tcW w:w="3118" w:type="dxa"/>
            <w:tcBorders>
              <w:top w:val="single" w:sz="4" w:space="0" w:color="E6E7E8"/>
              <w:bottom w:val="single" w:sz="4" w:space="0" w:color="E6E7E8"/>
            </w:tcBorders>
            <w:vAlign w:val="center"/>
          </w:tcPr>
          <w:p w14:paraId="03281C8F"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692" w:type="dxa"/>
            <w:tcBorders>
              <w:top w:val="single" w:sz="4" w:space="0" w:color="E6E7E8"/>
              <w:bottom w:val="single" w:sz="4" w:space="0" w:color="E6E7E8"/>
            </w:tcBorders>
            <w:vAlign w:val="center"/>
          </w:tcPr>
          <w:p w14:paraId="34DC3932" w14:textId="77777777" w:rsidR="004476F3" w:rsidRPr="00ED1C06" w:rsidRDefault="000A386B" w:rsidP="00826A37">
            <w:pPr>
              <w:pStyle w:val="TableParagraph"/>
              <w:rPr>
                <w:color w:val="000000" w:themeColor="text1"/>
                <w:sz w:val="16"/>
              </w:rPr>
            </w:pPr>
            <w:r w:rsidRPr="00ED1C06">
              <w:rPr>
                <w:color w:val="000000" w:themeColor="text1"/>
                <w:spacing w:val="-5"/>
                <w:sz w:val="16"/>
              </w:rPr>
              <w:t>190</w:t>
            </w:r>
          </w:p>
        </w:tc>
        <w:tc>
          <w:tcPr>
            <w:tcW w:w="692" w:type="dxa"/>
            <w:tcBorders>
              <w:top w:val="single" w:sz="4" w:space="0" w:color="E6E7E8"/>
              <w:bottom w:val="single" w:sz="4" w:space="0" w:color="E6E7E8"/>
            </w:tcBorders>
            <w:vAlign w:val="center"/>
          </w:tcPr>
          <w:p w14:paraId="7F8B0330" w14:textId="77777777" w:rsidR="004476F3" w:rsidRPr="00ED1C06" w:rsidRDefault="000A386B" w:rsidP="00826A37">
            <w:pPr>
              <w:pStyle w:val="TableParagraph"/>
              <w:rPr>
                <w:color w:val="000000" w:themeColor="text1"/>
                <w:sz w:val="16"/>
              </w:rPr>
            </w:pPr>
            <w:r w:rsidRPr="00ED1C06">
              <w:rPr>
                <w:color w:val="000000" w:themeColor="text1"/>
                <w:spacing w:val="-5"/>
                <w:sz w:val="16"/>
              </w:rPr>
              <w:t>162</w:t>
            </w:r>
          </w:p>
        </w:tc>
        <w:tc>
          <w:tcPr>
            <w:tcW w:w="692" w:type="dxa"/>
            <w:tcBorders>
              <w:top w:val="single" w:sz="4" w:space="0" w:color="E6E7E8"/>
              <w:bottom w:val="single" w:sz="4" w:space="0" w:color="E6E7E8"/>
            </w:tcBorders>
            <w:vAlign w:val="center"/>
          </w:tcPr>
          <w:p w14:paraId="130638F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174</w:t>
            </w:r>
          </w:p>
        </w:tc>
        <w:tc>
          <w:tcPr>
            <w:tcW w:w="692" w:type="dxa"/>
            <w:tcBorders>
              <w:top w:val="single" w:sz="4" w:space="0" w:color="E6E7E8"/>
              <w:bottom w:val="single" w:sz="4" w:space="0" w:color="E6E7E8"/>
            </w:tcBorders>
            <w:vAlign w:val="center"/>
          </w:tcPr>
          <w:p w14:paraId="70C4C86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159</w:t>
            </w:r>
          </w:p>
        </w:tc>
        <w:tc>
          <w:tcPr>
            <w:tcW w:w="692" w:type="dxa"/>
            <w:tcBorders>
              <w:top w:val="single" w:sz="4" w:space="0" w:color="E6E7E8"/>
              <w:bottom w:val="single" w:sz="4" w:space="0" w:color="E6E7E8"/>
            </w:tcBorders>
            <w:vAlign w:val="center"/>
          </w:tcPr>
          <w:p w14:paraId="4849F63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187</w:t>
            </w:r>
          </w:p>
        </w:tc>
        <w:tc>
          <w:tcPr>
            <w:tcW w:w="692" w:type="dxa"/>
            <w:tcBorders>
              <w:top w:val="single" w:sz="4" w:space="0" w:color="E6E7E8"/>
              <w:bottom w:val="single" w:sz="4" w:space="0" w:color="E6E7E8"/>
            </w:tcBorders>
            <w:vAlign w:val="center"/>
          </w:tcPr>
          <w:p w14:paraId="5878205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148</w:t>
            </w:r>
          </w:p>
        </w:tc>
        <w:tc>
          <w:tcPr>
            <w:tcW w:w="692" w:type="dxa"/>
            <w:tcBorders>
              <w:top w:val="single" w:sz="4" w:space="0" w:color="E6E7E8"/>
              <w:bottom w:val="single" w:sz="4" w:space="0" w:color="E6E7E8"/>
            </w:tcBorders>
            <w:vAlign w:val="center"/>
          </w:tcPr>
          <w:p w14:paraId="137E249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160</w:t>
            </w:r>
          </w:p>
        </w:tc>
        <w:tc>
          <w:tcPr>
            <w:tcW w:w="692" w:type="dxa"/>
            <w:tcBorders>
              <w:top w:val="single" w:sz="4" w:space="0" w:color="E6E7E8"/>
              <w:bottom w:val="single" w:sz="4" w:space="0" w:color="E6E7E8"/>
            </w:tcBorders>
            <w:vAlign w:val="center"/>
          </w:tcPr>
          <w:p w14:paraId="694F87E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138</w:t>
            </w:r>
          </w:p>
        </w:tc>
        <w:tc>
          <w:tcPr>
            <w:tcW w:w="692" w:type="dxa"/>
            <w:tcBorders>
              <w:top w:val="single" w:sz="4" w:space="0" w:color="E6E7E8"/>
              <w:bottom w:val="single" w:sz="4" w:space="0" w:color="E6E7E8"/>
            </w:tcBorders>
            <w:vAlign w:val="center"/>
          </w:tcPr>
          <w:p w14:paraId="2B1DA633"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170</w:t>
            </w:r>
          </w:p>
        </w:tc>
        <w:tc>
          <w:tcPr>
            <w:tcW w:w="702" w:type="dxa"/>
            <w:tcBorders>
              <w:top w:val="single" w:sz="4" w:space="0" w:color="E6E7E8"/>
              <w:bottom w:val="single" w:sz="4" w:space="0" w:color="E6E7E8"/>
            </w:tcBorders>
            <w:vAlign w:val="center"/>
          </w:tcPr>
          <w:p w14:paraId="2B7DC0FB"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243</w:t>
            </w:r>
          </w:p>
        </w:tc>
      </w:tr>
      <w:tr w:rsidR="004476F3" w:rsidRPr="00ED1C06" w14:paraId="3E825AAD" w14:textId="77777777" w:rsidTr="00826A37">
        <w:trPr>
          <w:trHeight w:val="271"/>
        </w:trPr>
        <w:tc>
          <w:tcPr>
            <w:tcW w:w="3118" w:type="dxa"/>
            <w:tcBorders>
              <w:top w:val="single" w:sz="4" w:space="0" w:color="E6E7E8"/>
              <w:bottom w:val="single" w:sz="8" w:space="0" w:color="000000"/>
            </w:tcBorders>
            <w:vAlign w:val="center"/>
          </w:tcPr>
          <w:p w14:paraId="31CE894D" w14:textId="77777777" w:rsidR="004476F3" w:rsidRPr="00ED1C06" w:rsidRDefault="000A386B" w:rsidP="00826A37">
            <w:pPr>
              <w:pStyle w:val="TableParagraph"/>
              <w:rPr>
                <w:color w:val="000000" w:themeColor="text1"/>
                <w:sz w:val="16"/>
              </w:rPr>
            </w:pPr>
            <w:r w:rsidRPr="00ED1C06">
              <w:rPr>
                <w:color w:val="000000" w:themeColor="text1"/>
                <w:spacing w:val="-2"/>
                <w:sz w:val="16"/>
              </w:rPr>
              <w:t>Other</w:t>
            </w:r>
          </w:p>
        </w:tc>
        <w:tc>
          <w:tcPr>
            <w:tcW w:w="692" w:type="dxa"/>
            <w:tcBorders>
              <w:top w:val="single" w:sz="4" w:space="0" w:color="E6E7E8"/>
              <w:bottom w:val="single" w:sz="8" w:space="0" w:color="000000"/>
            </w:tcBorders>
            <w:vAlign w:val="center"/>
          </w:tcPr>
          <w:p w14:paraId="5B760A9D"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5A82195A"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4C137640" w14:textId="77777777" w:rsidR="004476F3" w:rsidRPr="00ED1C06" w:rsidRDefault="000A386B" w:rsidP="00826A37">
            <w:pPr>
              <w:pStyle w:val="TableParagraph"/>
              <w:ind w:left="112"/>
              <w:rPr>
                <w:color w:val="000000" w:themeColor="text1"/>
                <w:sz w:val="16"/>
              </w:rPr>
            </w:pPr>
            <w:r w:rsidRPr="00ED1C06">
              <w:rPr>
                <w:color w:val="000000" w:themeColor="text1"/>
                <w:sz w:val="16"/>
              </w:rPr>
              <w:t>3</w:t>
            </w:r>
          </w:p>
        </w:tc>
        <w:tc>
          <w:tcPr>
            <w:tcW w:w="692" w:type="dxa"/>
            <w:tcBorders>
              <w:top w:val="single" w:sz="4" w:space="0" w:color="E6E7E8"/>
              <w:bottom w:val="single" w:sz="8" w:space="0" w:color="000000"/>
            </w:tcBorders>
            <w:vAlign w:val="center"/>
          </w:tcPr>
          <w:p w14:paraId="21AC45F3"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690446CE"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641D2A45"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4DEB8650"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5F8C7E75"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2BDC2EB7" w14:textId="77777777" w:rsidR="004476F3" w:rsidRPr="00ED1C06" w:rsidRDefault="000A386B" w:rsidP="00826A37">
            <w:pPr>
              <w:pStyle w:val="TableParagraph"/>
              <w:ind w:left="110"/>
              <w:rPr>
                <w:color w:val="000000" w:themeColor="text1"/>
                <w:sz w:val="16"/>
              </w:rPr>
            </w:pPr>
            <w:r w:rsidRPr="00ED1C06">
              <w:rPr>
                <w:color w:val="000000" w:themeColor="text1"/>
                <w:sz w:val="16"/>
              </w:rPr>
              <w:t>0</w:t>
            </w:r>
          </w:p>
        </w:tc>
        <w:tc>
          <w:tcPr>
            <w:tcW w:w="702" w:type="dxa"/>
            <w:tcBorders>
              <w:top w:val="single" w:sz="4" w:space="0" w:color="E6E7E8"/>
              <w:bottom w:val="single" w:sz="8" w:space="0" w:color="000000"/>
            </w:tcBorders>
            <w:vAlign w:val="center"/>
          </w:tcPr>
          <w:p w14:paraId="38F8DEA6" w14:textId="77777777" w:rsidR="004476F3" w:rsidRPr="00ED1C06" w:rsidRDefault="000A386B" w:rsidP="00826A37">
            <w:pPr>
              <w:pStyle w:val="TableParagraph"/>
              <w:ind w:left="110"/>
              <w:rPr>
                <w:b/>
                <w:color w:val="000000" w:themeColor="text1"/>
                <w:sz w:val="16"/>
              </w:rPr>
            </w:pPr>
            <w:r w:rsidRPr="00ED1C06">
              <w:rPr>
                <w:b/>
                <w:color w:val="000000" w:themeColor="text1"/>
                <w:sz w:val="16"/>
              </w:rPr>
              <w:t>0</w:t>
            </w:r>
          </w:p>
        </w:tc>
      </w:tr>
    </w:tbl>
    <w:p w14:paraId="29DD668E" w14:textId="77777777" w:rsidR="004476F3" w:rsidRPr="00ED1C06" w:rsidRDefault="004476F3">
      <w:pPr>
        <w:pStyle w:val="BodyText"/>
        <w:spacing w:before="5"/>
        <w:rPr>
          <w:b/>
          <w:color w:val="000000" w:themeColor="text1"/>
          <w:sz w:val="15"/>
        </w:rPr>
      </w:pPr>
    </w:p>
    <w:p w14:paraId="2DB428E8" w14:textId="77777777" w:rsidR="004476F3" w:rsidRPr="00ED1C06" w:rsidRDefault="000A386B">
      <w:pPr>
        <w:ind w:left="160"/>
        <w:rPr>
          <w:i/>
          <w:color w:val="000000" w:themeColor="text1"/>
          <w:sz w:val="14"/>
        </w:rPr>
      </w:pPr>
      <w:r w:rsidRPr="00ED1C06">
        <w:rPr>
          <w:rFonts w:ascii="Arial-BoldItalicMT" w:hAnsi="Arial-BoldItalicMT"/>
          <w:b/>
          <w:i/>
          <w:color w:val="000000" w:themeColor="text1"/>
          <w:sz w:val="14"/>
        </w:rPr>
        <w:t>Note:</w:t>
      </w:r>
      <w:r w:rsidRPr="00ED1C06">
        <w:rPr>
          <w:rFonts w:ascii="Arial-BoldItalicMT" w:hAnsi="Arial-BoldItalicMT"/>
          <w:b/>
          <w:i/>
          <w:color w:val="000000" w:themeColor="text1"/>
          <w:spacing w:val="-3"/>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includes</w:t>
      </w:r>
      <w:r w:rsidRPr="00ED1C06">
        <w:rPr>
          <w:i/>
          <w:color w:val="000000" w:themeColor="text1"/>
          <w:spacing w:val="-2"/>
          <w:sz w:val="14"/>
        </w:rPr>
        <w:t xml:space="preserve"> </w:t>
      </w:r>
      <w:r w:rsidRPr="00ED1C06">
        <w:rPr>
          <w:i/>
          <w:color w:val="000000" w:themeColor="text1"/>
          <w:sz w:val="14"/>
        </w:rPr>
        <w:t>one</w:t>
      </w:r>
      <w:r w:rsidRPr="00ED1C06">
        <w:rPr>
          <w:i/>
          <w:color w:val="000000" w:themeColor="text1"/>
          <w:spacing w:val="-2"/>
          <w:sz w:val="14"/>
        </w:rPr>
        <w:t xml:space="preserve"> </w:t>
      </w:r>
      <w:r w:rsidRPr="00ED1C06">
        <w:rPr>
          <w:i/>
          <w:color w:val="000000" w:themeColor="text1"/>
          <w:sz w:val="14"/>
        </w:rPr>
        <w:t>service</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NQAITS</w:t>
      </w:r>
      <w:r w:rsidRPr="00ED1C06">
        <w:rPr>
          <w:i/>
          <w:color w:val="000000" w:themeColor="text1"/>
          <w:spacing w:val="-3"/>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‘other’</w:t>
      </w:r>
      <w:r w:rsidRPr="00ED1C06">
        <w:rPr>
          <w:i/>
          <w:color w:val="000000" w:themeColor="text1"/>
          <w:spacing w:val="-9"/>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reclassified</w:t>
      </w:r>
      <w:r w:rsidRPr="00ED1C06">
        <w:rPr>
          <w:i/>
          <w:color w:val="000000" w:themeColor="text1"/>
          <w:spacing w:val="-3"/>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‘Private</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profit</w:t>
      </w:r>
      <w:r w:rsidRPr="00ED1C06">
        <w:rPr>
          <w:i/>
          <w:color w:val="000000" w:themeColor="text1"/>
          <w:spacing w:val="-2"/>
          <w:sz w:val="14"/>
        </w:rPr>
        <w:t xml:space="preserve"> </w:t>
      </w:r>
      <w:r w:rsidRPr="00ED1C06">
        <w:rPr>
          <w:i/>
          <w:color w:val="000000" w:themeColor="text1"/>
          <w:sz w:val="14"/>
        </w:rPr>
        <w:t>other</w:t>
      </w:r>
      <w:r w:rsidRPr="00ED1C06">
        <w:rPr>
          <w:i/>
          <w:color w:val="000000" w:themeColor="text1"/>
          <w:spacing w:val="-2"/>
          <w:sz w:val="14"/>
        </w:rPr>
        <w:t xml:space="preserve"> </w:t>
      </w:r>
      <w:r w:rsidRPr="00ED1C06">
        <w:rPr>
          <w:i/>
          <w:color w:val="000000" w:themeColor="text1"/>
          <w:sz w:val="14"/>
        </w:rPr>
        <w:t>organisations’</w:t>
      </w:r>
      <w:r w:rsidRPr="00ED1C06">
        <w:rPr>
          <w:i/>
          <w:color w:val="000000" w:themeColor="text1"/>
          <w:spacing w:val="-10"/>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annual</w:t>
      </w:r>
      <w:r w:rsidRPr="00ED1C06">
        <w:rPr>
          <w:i/>
          <w:color w:val="000000" w:themeColor="text1"/>
          <w:spacing w:val="-2"/>
          <w:sz w:val="14"/>
        </w:rPr>
        <w:t xml:space="preserve"> </w:t>
      </w:r>
      <w:r w:rsidRPr="00ED1C06">
        <w:rPr>
          <w:i/>
          <w:color w:val="000000" w:themeColor="text1"/>
          <w:sz w:val="14"/>
        </w:rPr>
        <w:t>report</w:t>
      </w:r>
      <w:r w:rsidRPr="00ED1C06">
        <w:rPr>
          <w:i/>
          <w:color w:val="000000" w:themeColor="text1"/>
          <w:spacing w:val="-2"/>
          <w:sz w:val="14"/>
        </w:rPr>
        <w:t xml:space="preserve"> purposes.</w:t>
      </w:r>
    </w:p>
    <w:p w14:paraId="73922585" w14:textId="77777777" w:rsidR="004476F3" w:rsidRPr="00ED1C06" w:rsidRDefault="004476F3">
      <w:pPr>
        <w:rPr>
          <w:color w:val="000000" w:themeColor="text1"/>
          <w:sz w:val="14"/>
        </w:rPr>
        <w:sectPr w:rsidR="004476F3" w:rsidRPr="00ED1C06">
          <w:pgSz w:w="11910" w:h="16840"/>
          <w:pgMar w:top="1520" w:right="720" w:bottom="280" w:left="860" w:header="720" w:footer="720" w:gutter="0"/>
          <w:cols w:space="720"/>
        </w:sectPr>
      </w:pPr>
    </w:p>
    <w:p w14:paraId="48B645F8" w14:textId="77777777" w:rsidR="004476F3" w:rsidRPr="00ED1C06" w:rsidRDefault="000A386B">
      <w:pPr>
        <w:spacing w:before="69"/>
        <w:ind w:left="160"/>
        <w:rPr>
          <w:b/>
          <w:color w:val="000000" w:themeColor="text1"/>
          <w:sz w:val="16"/>
        </w:rPr>
      </w:pPr>
      <w:r w:rsidRPr="00ED1C06">
        <w:rPr>
          <w:b/>
          <w:color w:val="000000" w:themeColor="text1"/>
          <w:sz w:val="16"/>
        </w:rPr>
        <w:lastRenderedPageBreak/>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4:</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new</w:t>
      </w:r>
      <w:r w:rsidRPr="00ED1C06">
        <w:rPr>
          <w:b/>
          <w:color w:val="000000" w:themeColor="text1"/>
          <w:spacing w:val="-3"/>
          <w:sz w:val="16"/>
        </w:rPr>
        <w:t xml:space="preserve"> </w:t>
      </w:r>
      <w:r w:rsidRPr="00ED1C06">
        <w:rPr>
          <w:b/>
          <w:color w:val="000000" w:themeColor="text1"/>
          <w:sz w:val="16"/>
        </w:rPr>
        <w:t>places</w:t>
      </w:r>
      <w:r w:rsidRPr="00ED1C06">
        <w:rPr>
          <w:b/>
          <w:color w:val="000000" w:themeColor="text1"/>
          <w:spacing w:val="-4"/>
          <w:sz w:val="16"/>
        </w:rPr>
        <w:t xml:space="preserve"> </w:t>
      </w:r>
      <w:r w:rsidRPr="00ED1C06">
        <w:rPr>
          <w:b/>
          <w:color w:val="000000" w:themeColor="text1"/>
          <w:sz w:val="16"/>
        </w:rPr>
        <w:t>for</w:t>
      </w:r>
      <w:r w:rsidRPr="00ED1C06">
        <w:rPr>
          <w:b/>
          <w:color w:val="000000" w:themeColor="text1"/>
          <w:spacing w:val="-3"/>
          <w:sz w:val="16"/>
        </w:rPr>
        <w:t xml:space="preserve"> </w:t>
      </w:r>
      <w:r w:rsidRPr="00ED1C06">
        <w:rPr>
          <w:b/>
          <w:color w:val="000000" w:themeColor="text1"/>
          <w:sz w:val="16"/>
        </w:rPr>
        <w:t>centre-based</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provider</w:t>
      </w:r>
      <w:r w:rsidRPr="00ED1C06">
        <w:rPr>
          <w:b/>
          <w:color w:val="000000" w:themeColor="text1"/>
          <w:spacing w:val="-3"/>
          <w:sz w:val="16"/>
        </w:rPr>
        <w:t xml:space="preserve"> </w:t>
      </w:r>
      <w:r w:rsidRPr="00ED1C06">
        <w:rPr>
          <w:b/>
          <w:color w:val="000000" w:themeColor="text1"/>
          <w:sz w:val="16"/>
        </w:rPr>
        <w:t>management</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13A70F3E" w14:textId="77777777" w:rsidR="004476F3" w:rsidRPr="00ED1C06" w:rsidRDefault="004476F3">
      <w:pPr>
        <w:pStyle w:val="BodyText"/>
        <w:spacing w:before="8"/>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702"/>
      </w:tblGrid>
      <w:tr w:rsidR="007F756E" w:rsidRPr="00ED1C06" w14:paraId="5F89DD01" w14:textId="77777777" w:rsidTr="001124A3">
        <w:trPr>
          <w:trHeight w:val="286"/>
        </w:trPr>
        <w:tc>
          <w:tcPr>
            <w:tcW w:w="3118" w:type="dxa"/>
            <w:shd w:val="clear" w:color="auto" w:fill="DCC5ED"/>
            <w:vAlign w:val="center"/>
          </w:tcPr>
          <w:p w14:paraId="0B007054" w14:textId="4A0C4383" w:rsidR="004476F3" w:rsidRPr="00ED1C06" w:rsidRDefault="000A386B" w:rsidP="00826A37">
            <w:pPr>
              <w:pStyle w:val="TableParagraph"/>
              <w:spacing w:before="23"/>
              <w:rPr>
                <w:b/>
                <w:color w:val="000000" w:themeColor="text1"/>
                <w:sz w:val="16"/>
              </w:rPr>
            </w:pP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2AE1FFD6"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3B208CDC"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6AC89EC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2D7FFD61"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22283800"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7BF90F98"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1CD831E2"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2CFE61BA"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35F7E002"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702" w:type="dxa"/>
            <w:tcBorders>
              <w:left w:val="single" w:sz="4" w:space="0" w:color="FFFFFF"/>
            </w:tcBorders>
            <w:shd w:val="clear" w:color="auto" w:fill="A7EAFF"/>
            <w:vAlign w:val="center"/>
          </w:tcPr>
          <w:p w14:paraId="0159727D"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041FEA95" w14:textId="77777777" w:rsidTr="00826A37">
        <w:trPr>
          <w:trHeight w:val="281"/>
        </w:trPr>
        <w:tc>
          <w:tcPr>
            <w:tcW w:w="3118" w:type="dxa"/>
            <w:tcBorders>
              <w:bottom w:val="single" w:sz="4" w:space="0" w:color="000000"/>
            </w:tcBorders>
            <w:vAlign w:val="center"/>
          </w:tcPr>
          <w:p w14:paraId="46F06706"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Total Places</w:t>
            </w:r>
          </w:p>
        </w:tc>
        <w:tc>
          <w:tcPr>
            <w:tcW w:w="692" w:type="dxa"/>
            <w:tcBorders>
              <w:bottom w:val="single" w:sz="4" w:space="0" w:color="000000"/>
            </w:tcBorders>
            <w:vAlign w:val="center"/>
          </w:tcPr>
          <w:p w14:paraId="0FAD398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7,376</w:t>
            </w:r>
          </w:p>
        </w:tc>
        <w:tc>
          <w:tcPr>
            <w:tcW w:w="692" w:type="dxa"/>
            <w:tcBorders>
              <w:bottom w:val="single" w:sz="4" w:space="0" w:color="000000"/>
            </w:tcBorders>
            <w:vAlign w:val="center"/>
          </w:tcPr>
          <w:p w14:paraId="0385D767"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8,293</w:t>
            </w:r>
          </w:p>
        </w:tc>
        <w:tc>
          <w:tcPr>
            <w:tcW w:w="692" w:type="dxa"/>
            <w:tcBorders>
              <w:bottom w:val="single" w:sz="4" w:space="0" w:color="000000"/>
            </w:tcBorders>
            <w:vAlign w:val="center"/>
          </w:tcPr>
          <w:p w14:paraId="40A54397"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11,433</w:t>
            </w:r>
          </w:p>
        </w:tc>
        <w:tc>
          <w:tcPr>
            <w:tcW w:w="692" w:type="dxa"/>
            <w:tcBorders>
              <w:bottom w:val="single" w:sz="4" w:space="0" w:color="000000"/>
            </w:tcBorders>
            <w:vAlign w:val="center"/>
          </w:tcPr>
          <w:p w14:paraId="1F1EC209"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12,308</w:t>
            </w:r>
          </w:p>
        </w:tc>
        <w:tc>
          <w:tcPr>
            <w:tcW w:w="692" w:type="dxa"/>
            <w:tcBorders>
              <w:bottom w:val="single" w:sz="4" w:space="0" w:color="000000"/>
            </w:tcBorders>
            <w:vAlign w:val="center"/>
          </w:tcPr>
          <w:p w14:paraId="7A06A65D"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18,319</w:t>
            </w:r>
          </w:p>
        </w:tc>
        <w:tc>
          <w:tcPr>
            <w:tcW w:w="692" w:type="dxa"/>
            <w:tcBorders>
              <w:bottom w:val="single" w:sz="4" w:space="0" w:color="000000"/>
            </w:tcBorders>
            <w:vAlign w:val="center"/>
          </w:tcPr>
          <w:p w14:paraId="6C29287B"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14,760</w:t>
            </w:r>
          </w:p>
        </w:tc>
        <w:tc>
          <w:tcPr>
            <w:tcW w:w="692" w:type="dxa"/>
            <w:tcBorders>
              <w:bottom w:val="single" w:sz="4" w:space="0" w:color="000000"/>
            </w:tcBorders>
            <w:vAlign w:val="center"/>
          </w:tcPr>
          <w:p w14:paraId="0202E9B4"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16,177</w:t>
            </w:r>
          </w:p>
        </w:tc>
        <w:tc>
          <w:tcPr>
            <w:tcW w:w="692" w:type="dxa"/>
            <w:tcBorders>
              <w:bottom w:val="single" w:sz="4" w:space="0" w:color="000000"/>
            </w:tcBorders>
            <w:vAlign w:val="center"/>
          </w:tcPr>
          <w:p w14:paraId="44CC4AF9"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14,273</w:t>
            </w:r>
          </w:p>
        </w:tc>
        <w:tc>
          <w:tcPr>
            <w:tcW w:w="692" w:type="dxa"/>
            <w:tcBorders>
              <w:bottom w:val="single" w:sz="4" w:space="0" w:color="000000"/>
            </w:tcBorders>
            <w:vAlign w:val="center"/>
          </w:tcPr>
          <w:p w14:paraId="6C650F38"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2"/>
                <w:sz w:val="16"/>
              </w:rPr>
              <w:t>14,356</w:t>
            </w:r>
          </w:p>
        </w:tc>
        <w:tc>
          <w:tcPr>
            <w:tcW w:w="702" w:type="dxa"/>
            <w:tcBorders>
              <w:bottom w:val="single" w:sz="4" w:space="0" w:color="000000"/>
            </w:tcBorders>
            <w:vAlign w:val="center"/>
          </w:tcPr>
          <w:p w14:paraId="7C05C33D"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2"/>
                <w:sz w:val="16"/>
              </w:rPr>
              <w:t>20,046</w:t>
            </w:r>
          </w:p>
        </w:tc>
      </w:tr>
      <w:tr w:rsidR="007F756E" w:rsidRPr="00ED1C06" w14:paraId="55994C11" w14:textId="77777777" w:rsidTr="00826A37">
        <w:trPr>
          <w:trHeight w:val="276"/>
        </w:trPr>
        <w:tc>
          <w:tcPr>
            <w:tcW w:w="3118" w:type="dxa"/>
            <w:tcBorders>
              <w:top w:val="single" w:sz="4" w:space="0" w:color="000000"/>
              <w:bottom w:val="single" w:sz="4" w:space="0" w:color="E6E7E8"/>
            </w:tcBorders>
            <w:vAlign w:val="center"/>
          </w:tcPr>
          <w:p w14:paraId="57770D80" w14:textId="77777777" w:rsidR="004476F3" w:rsidRPr="00ED1C06" w:rsidRDefault="000A386B" w:rsidP="00826A37">
            <w:pPr>
              <w:pStyle w:val="TableParagraph"/>
              <w:rPr>
                <w:color w:val="000000" w:themeColor="text1"/>
                <w:sz w:val="16"/>
              </w:rPr>
            </w:pPr>
            <w:r w:rsidRPr="00ED1C06">
              <w:rPr>
                <w:color w:val="000000" w:themeColor="text1"/>
                <w:sz w:val="16"/>
              </w:rPr>
              <w:t xml:space="preserve">Catholic </w:t>
            </w:r>
            <w:r w:rsidRPr="00ED1C06">
              <w:rPr>
                <w:color w:val="000000" w:themeColor="text1"/>
                <w:spacing w:val="-2"/>
                <w:sz w:val="16"/>
              </w:rPr>
              <w:t>school</w:t>
            </w:r>
          </w:p>
        </w:tc>
        <w:tc>
          <w:tcPr>
            <w:tcW w:w="692" w:type="dxa"/>
            <w:tcBorders>
              <w:top w:val="single" w:sz="4" w:space="0" w:color="000000"/>
              <w:bottom w:val="single" w:sz="4" w:space="0" w:color="E6E7E8"/>
            </w:tcBorders>
            <w:vAlign w:val="center"/>
          </w:tcPr>
          <w:p w14:paraId="0D4DCA42" w14:textId="77777777" w:rsidR="004476F3" w:rsidRPr="00ED1C06" w:rsidRDefault="000A386B" w:rsidP="00826A37">
            <w:pPr>
              <w:pStyle w:val="TableParagraph"/>
              <w:rPr>
                <w:color w:val="000000" w:themeColor="text1"/>
                <w:sz w:val="16"/>
              </w:rPr>
            </w:pPr>
            <w:r w:rsidRPr="00ED1C06">
              <w:rPr>
                <w:color w:val="000000" w:themeColor="text1"/>
                <w:spacing w:val="-5"/>
                <w:sz w:val="16"/>
              </w:rPr>
              <w:t>40</w:t>
            </w:r>
          </w:p>
        </w:tc>
        <w:tc>
          <w:tcPr>
            <w:tcW w:w="692" w:type="dxa"/>
            <w:tcBorders>
              <w:top w:val="single" w:sz="4" w:space="0" w:color="000000"/>
              <w:bottom w:val="single" w:sz="4" w:space="0" w:color="E6E7E8"/>
            </w:tcBorders>
            <w:vAlign w:val="center"/>
          </w:tcPr>
          <w:p w14:paraId="7C5508E2"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2" w:type="dxa"/>
            <w:tcBorders>
              <w:top w:val="single" w:sz="4" w:space="0" w:color="000000"/>
              <w:bottom w:val="single" w:sz="4" w:space="0" w:color="E6E7E8"/>
            </w:tcBorders>
            <w:vAlign w:val="center"/>
          </w:tcPr>
          <w:p w14:paraId="6542CE2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35</w:t>
            </w:r>
          </w:p>
        </w:tc>
        <w:tc>
          <w:tcPr>
            <w:tcW w:w="692" w:type="dxa"/>
            <w:tcBorders>
              <w:top w:val="single" w:sz="4" w:space="0" w:color="000000"/>
              <w:bottom w:val="single" w:sz="4" w:space="0" w:color="E6E7E8"/>
            </w:tcBorders>
            <w:vAlign w:val="center"/>
          </w:tcPr>
          <w:p w14:paraId="4EEC426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65</w:t>
            </w:r>
          </w:p>
        </w:tc>
        <w:tc>
          <w:tcPr>
            <w:tcW w:w="692" w:type="dxa"/>
            <w:tcBorders>
              <w:top w:val="single" w:sz="4" w:space="0" w:color="000000"/>
              <w:bottom w:val="single" w:sz="4" w:space="0" w:color="E6E7E8"/>
            </w:tcBorders>
            <w:vAlign w:val="center"/>
          </w:tcPr>
          <w:p w14:paraId="58BD44A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86</w:t>
            </w:r>
          </w:p>
        </w:tc>
        <w:tc>
          <w:tcPr>
            <w:tcW w:w="692" w:type="dxa"/>
            <w:tcBorders>
              <w:top w:val="single" w:sz="4" w:space="0" w:color="000000"/>
              <w:bottom w:val="single" w:sz="4" w:space="0" w:color="E6E7E8"/>
            </w:tcBorders>
            <w:vAlign w:val="center"/>
          </w:tcPr>
          <w:p w14:paraId="6FFEF06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20</w:t>
            </w:r>
          </w:p>
        </w:tc>
        <w:tc>
          <w:tcPr>
            <w:tcW w:w="692" w:type="dxa"/>
            <w:tcBorders>
              <w:top w:val="single" w:sz="4" w:space="0" w:color="000000"/>
              <w:bottom w:val="single" w:sz="4" w:space="0" w:color="E6E7E8"/>
            </w:tcBorders>
            <w:vAlign w:val="center"/>
          </w:tcPr>
          <w:p w14:paraId="2259EC20"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000000"/>
              <w:bottom w:val="single" w:sz="4" w:space="0" w:color="E6E7E8"/>
            </w:tcBorders>
            <w:vAlign w:val="center"/>
          </w:tcPr>
          <w:p w14:paraId="6EC44464"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000000"/>
              <w:bottom w:val="single" w:sz="4" w:space="0" w:color="E6E7E8"/>
            </w:tcBorders>
            <w:vAlign w:val="center"/>
          </w:tcPr>
          <w:p w14:paraId="7A809614"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80</w:t>
            </w:r>
          </w:p>
        </w:tc>
        <w:tc>
          <w:tcPr>
            <w:tcW w:w="702" w:type="dxa"/>
            <w:tcBorders>
              <w:top w:val="single" w:sz="4" w:space="0" w:color="000000"/>
              <w:bottom w:val="single" w:sz="4" w:space="0" w:color="E6E7E8"/>
            </w:tcBorders>
            <w:vAlign w:val="center"/>
          </w:tcPr>
          <w:p w14:paraId="320A70E2" w14:textId="77777777" w:rsidR="004476F3" w:rsidRPr="00ED1C06" w:rsidRDefault="000A386B" w:rsidP="00826A37">
            <w:pPr>
              <w:pStyle w:val="TableParagraph"/>
              <w:ind w:left="110"/>
              <w:rPr>
                <w:b/>
                <w:color w:val="000000" w:themeColor="text1"/>
                <w:sz w:val="16"/>
              </w:rPr>
            </w:pPr>
            <w:r w:rsidRPr="00ED1C06">
              <w:rPr>
                <w:b/>
                <w:color w:val="000000" w:themeColor="text1"/>
                <w:sz w:val="16"/>
              </w:rPr>
              <w:t>0</w:t>
            </w:r>
          </w:p>
        </w:tc>
      </w:tr>
      <w:tr w:rsidR="007F756E" w:rsidRPr="00ED1C06" w14:paraId="685EF89E" w14:textId="77777777" w:rsidTr="00826A37">
        <w:trPr>
          <w:trHeight w:val="276"/>
        </w:trPr>
        <w:tc>
          <w:tcPr>
            <w:tcW w:w="3118" w:type="dxa"/>
            <w:tcBorders>
              <w:top w:val="single" w:sz="4" w:space="0" w:color="E6E7E8"/>
              <w:bottom w:val="single" w:sz="4" w:space="0" w:color="E6E7E8"/>
            </w:tcBorders>
            <w:vAlign w:val="center"/>
          </w:tcPr>
          <w:p w14:paraId="75080A54" w14:textId="77777777" w:rsidR="004476F3" w:rsidRPr="00ED1C06" w:rsidRDefault="000A386B" w:rsidP="00826A37">
            <w:pPr>
              <w:pStyle w:val="TableParagraph"/>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692" w:type="dxa"/>
            <w:tcBorders>
              <w:top w:val="single" w:sz="4" w:space="0" w:color="E6E7E8"/>
              <w:bottom w:val="single" w:sz="4" w:space="0" w:color="E6E7E8"/>
            </w:tcBorders>
            <w:vAlign w:val="center"/>
          </w:tcPr>
          <w:p w14:paraId="508136C5" w14:textId="77777777" w:rsidR="004476F3" w:rsidRPr="00ED1C06" w:rsidRDefault="000A386B" w:rsidP="00826A37">
            <w:pPr>
              <w:pStyle w:val="TableParagraph"/>
              <w:rPr>
                <w:color w:val="000000" w:themeColor="text1"/>
                <w:sz w:val="16"/>
              </w:rPr>
            </w:pPr>
            <w:r w:rsidRPr="00ED1C06">
              <w:rPr>
                <w:color w:val="000000" w:themeColor="text1"/>
                <w:spacing w:val="-5"/>
                <w:sz w:val="16"/>
              </w:rPr>
              <w:t>389</w:t>
            </w:r>
          </w:p>
        </w:tc>
        <w:tc>
          <w:tcPr>
            <w:tcW w:w="692" w:type="dxa"/>
            <w:tcBorders>
              <w:top w:val="single" w:sz="4" w:space="0" w:color="E6E7E8"/>
              <w:bottom w:val="single" w:sz="4" w:space="0" w:color="E6E7E8"/>
            </w:tcBorders>
            <w:vAlign w:val="center"/>
          </w:tcPr>
          <w:p w14:paraId="081EFFF5" w14:textId="77777777" w:rsidR="004476F3" w:rsidRPr="00ED1C06" w:rsidRDefault="000A386B" w:rsidP="00826A37">
            <w:pPr>
              <w:pStyle w:val="TableParagraph"/>
              <w:rPr>
                <w:color w:val="000000" w:themeColor="text1"/>
                <w:sz w:val="16"/>
              </w:rPr>
            </w:pPr>
            <w:r w:rsidRPr="00ED1C06">
              <w:rPr>
                <w:color w:val="000000" w:themeColor="text1"/>
                <w:spacing w:val="-5"/>
                <w:sz w:val="16"/>
              </w:rPr>
              <w:t>290</w:t>
            </w:r>
          </w:p>
        </w:tc>
        <w:tc>
          <w:tcPr>
            <w:tcW w:w="692" w:type="dxa"/>
            <w:tcBorders>
              <w:top w:val="single" w:sz="4" w:space="0" w:color="E6E7E8"/>
              <w:bottom w:val="single" w:sz="4" w:space="0" w:color="E6E7E8"/>
            </w:tcBorders>
            <w:vAlign w:val="center"/>
          </w:tcPr>
          <w:p w14:paraId="284E0C0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186</w:t>
            </w:r>
          </w:p>
        </w:tc>
        <w:tc>
          <w:tcPr>
            <w:tcW w:w="692" w:type="dxa"/>
            <w:tcBorders>
              <w:top w:val="single" w:sz="4" w:space="0" w:color="E6E7E8"/>
              <w:bottom w:val="single" w:sz="4" w:space="0" w:color="E6E7E8"/>
            </w:tcBorders>
            <w:vAlign w:val="center"/>
          </w:tcPr>
          <w:p w14:paraId="55315BD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191</w:t>
            </w:r>
          </w:p>
        </w:tc>
        <w:tc>
          <w:tcPr>
            <w:tcW w:w="692" w:type="dxa"/>
            <w:tcBorders>
              <w:top w:val="single" w:sz="4" w:space="0" w:color="E6E7E8"/>
              <w:bottom w:val="single" w:sz="4" w:space="0" w:color="E6E7E8"/>
            </w:tcBorders>
            <w:vAlign w:val="center"/>
          </w:tcPr>
          <w:p w14:paraId="619C158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117</w:t>
            </w:r>
          </w:p>
        </w:tc>
        <w:tc>
          <w:tcPr>
            <w:tcW w:w="692" w:type="dxa"/>
            <w:tcBorders>
              <w:top w:val="single" w:sz="4" w:space="0" w:color="E6E7E8"/>
              <w:bottom w:val="single" w:sz="4" w:space="0" w:color="E6E7E8"/>
            </w:tcBorders>
            <w:vAlign w:val="center"/>
          </w:tcPr>
          <w:p w14:paraId="3BF2A32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214</w:t>
            </w:r>
          </w:p>
        </w:tc>
        <w:tc>
          <w:tcPr>
            <w:tcW w:w="692" w:type="dxa"/>
            <w:tcBorders>
              <w:top w:val="single" w:sz="4" w:space="0" w:color="E6E7E8"/>
              <w:bottom w:val="single" w:sz="4" w:space="0" w:color="E6E7E8"/>
            </w:tcBorders>
            <w:vAlign w:val="center"/>
          </w:tcPr>
          <w:p w14:paraId="6669D11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45</w:t>
            </w:r>
          </w:p>
        </w:tc>
        <w:tc>
          <w:tcPr>
            <w:tcW w:w="692" w:type="dxa"/>
            <w:tcBorders>
              <w:top w:val="single" w:sz="4" w:space="0" w:color="E6E7E8"/>
              <w:bottom w:val="single" w:sz="4" w:space="0" w:color="E6E7E8"/>
            </w:tcBorders>
            <w:vAlign w:val="center"/>
          </w:tcPr>
          <w:p w14:paraId="0487CCA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175</w:t>
            </w:r>
          </w:p>
        </w:tc>
        <w:tc>
          <w:tcPr>
            <w:tcW w:w="692" w:type="dxa"/>
            <w:tcBorders>
              <w:top w:val="single" w:sz="4" w:space="0" w:color="E6E7E8"/>
              <w:bottom w:val="single" w:sz="4" w:space="0" w:color="E6E7E8"/>
            </w:tcBorders>
            <w:vAlign w:val="center"/>
          </w:tcPr>
          <w:p w14:paraId="68C30652"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277</w:t>
            </w:r>
          </w:p>
        </w:tc>
        <w:tc>
          <w:tcPr>
            <w:tcW w:w="702" w:type="dxa"/>
            <w:tcBorders>
              <w:top w:val="single" w:sz="4" w:space="0" w:color="E6E7E8"/>
              <w:bottom w:val="single" w:sz="4" w:space="0" w:color="E6E7E8"/>
            </w:tcBorders>
            <w:vAlign w:val="center"/>
          </w:tcPr>
          <w:p w14:paraId="1CD667F6"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254</w:t>
            </w:r>
          </w:p>
        </w:tc>
      </w:tr>
      <w:tr w:rsidR="007F756E" w:rsidRPr="00ED1C06" w14:paraId="07BBBA31" w14:textId="77777777" w:rsidTr="00826A37">
        <w:trPr>
          <w:trHeight w:val="276"/>
        </w:trPr>
        <w:tc>
          <w:tcPr>
            <w:tcW w:w="3118" w:type="dxa"/>
            <w:tcBorders>
              <w:top w:val="single" w:sz="4" w:space="0" w:color="E6E7E8"/>
              <w:bottom w:val="single" w:sz="4" w:space="0" w:color="E6E7E8"/>
            </w:tcBorders>
            <w:vAlign w:val="center"/>
          </w:tcPr>
          <w:p w14:paraId="1E74C4B4" w14:textId="77777777" w:rsidR="004476F3" w:rsidRPr="00ED1C06" w:rsidRDefault="000A386B" w:rsidP="00826A37">
            <w:pPr>
              <w:pStyle w:val="TableParagraph"/>
              <w:rPr>
                <w:color w:val="000000" w:themeColor="text1"/>
                <w:sz w:val="16"/>
              </w:rPr>
            </w:pPr>
            <w:r w:rsidRPr="00ED1C06">
              <w:rPr>
                <w:color w:val="000000" w:themeColor="text1"/>
                <w:sz w:val="16"/>
              </w:rPr>
              <w:t xml:space="preserve">Independent </w:t>
            </w:r>
            <w:r w:rsidRPr="00ED1C06">
              <w:rPr>
                <w:color w:val="000000" w:themeColor="text1"/>
                <w:spacing w:val="-2"/>
                <w:sz w:val="16"/>
              </w:rPr>
              <w:t>school</w:t>
            </w:r>
          </w:p>
        </w:tc>
        <w:tc>
          <w:tcPr>
            <w:tcW w:w="692" w:type="dxa"/>
            <w:tcBorders>
              <w:top w:val="single" w:sz="4" w:space="0" w:color="E6E7E8"/>
              <w:bottom w:val="single" w:sz="4" w:space="0" w:color="E6E7E8"/>
            </w:tcBorders>
            <w:vAlign w:val="center"/>
          </w:tcPr>
          <w:p w14:paraId="00AAF82C" w14:textId="77777777" w:rsidR="004476F3" w:rsidRPr="00ED1C06" w:rsidRDefault="000A386B" w:rsidP="00826A37">
            <w:pPr>
              <w:pStyle w:val="TableParagraph"/>
              <w:rPr>
                <w:color w:val="000000" w:themeColor="text1"/>
                <w:sz w:val="16"/>
              </w:rPr>
            </w:pPr>
            <w:r w:rsidRPr="00ED1C06">
              <w:rPr>
                <w:color w:val="000000" w:themeColor="text1"/>
                <w:spacing w:val="-5"/>
                <w:sz w:val="16"/>
              </w:rPr>
              <w:t>343</w:t>
            </w:r>
          </w:p>
        </w:tc>
        <w:tc>
          <w:tcPr>
            <w:tcW w:w="692" w:type="dxa"/>
            <w:tcBorders>
              <w:top w:val="single" w:sz="4" w:space="0" w:color="E6E7E8"/>
              <w:bottom w:val="single" w:sz="4" w:space="0" w:color="E6E7E8"/>
            </w:tcBorders>
            <w:vAlign w:val="center"/>
          </w:tcPr>
          <w:p w14:paraId="39FF6E1A" w14:textId="77777777" w:rsidR="004476F3" w:rsidRPr="00ED1C06" w:rsidRDefault="000A386B" w:rsidP="00826A37">
            <w:pPr>
              <w:pStyle w:val="TableParagraph"/>
              <w:rPr>
                <w:color w:val="000000" w:themeColor="text1"/>
                <w:sz w:val="16"/>
              </w:rPr>
            </w:pPr>
            <w:r w:rsidRPr="00ED1C06">
              <w:rPr>
                <w:color w:val="000000" w:themeColor="text1"/>
                <w:spacing w:val="-5"/>
                <w:sz w:val="16"/>
              </w:rPr>
              <w:t>170</w:t>
            </w:r>
          </w:p>
        </w:tc>
        <w:tc>
          <w:tcPr>
            <w:tcW w:w="692" w:type="dxa"/>
            <w:tcBorders>
              <w:top w:val="single" w:sz="4" w:space="0" w:color="E6E7E8"/>
              <w:bottom w:val="single" w:sz="4" w:space="0" w:color="E6E7E8"/>
            </w:tcBorders>
            <w:vAlign w:val="center"/>
          </w:tcPr>
          <w:p w14:paraId="172FA52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69</w:t>
            </w:r>
          </w:p>
        </w:tc>
        <w:tc>
          <w:tcPr>
            <w:tcW w:w="692" w:type="dxa"/>
            <w:tcBorders>
              <w:top w:val="single" w:sz="4" w:space="0" w:color="E6E7E8"/>
              <w:bottom w:val="single" w:sz="4" w:space="0" w:color="E6E7E8"/>
            </w:tcBorders>
            <w:vAlign w:val="center"/>
          </w:tcPr>
          <w:p w14:paraId="19E08A7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294</w:t>
            </w:r>
          </w:p>
        </w:tc>
        <w:tc>
          <w:tcPr>
            <w:tcW w:w="692" w:type="dxa"/>
            <w:tcBorders>
              <w:top w:val="single" w:sz="4" w:space="0" w:color="E6E7E8"/>
              <w:bottom w:val="single" w:sz="4" w:space="0" w:color="E6E7E8"/>
            </w:tcBorders>
            <w:vAlign w:val="center"/>
          </w:tcPr>
          <w:p w14:paraId="562CA5E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309</w:t>
            </w:r>
          </w:p>
        </w:tc>
        <w:tc>
          <w:tcPr>
            <w:tcW w:w="692" w:type="dxa"/>
            <w:tcBorders>
              <w:top w:val="single" w:sz="4" w:space="0" w:color="E6E7E8"/>
              <w:bottom w:val="single" w:sz="4" w:space="0" w:color="E6E7E8"/>
            </w:tcBorders>
            <w:vAlign w:val="center"/>
          </w:tcPr>
          <w:p w14:paraId="09E5BBB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192</w:t>
            </w:r>
          </w:p>
        </w:tc>
        <w:tc>
          <w:tcPr>
            <w:tcW w:w="692" w:type="dxa"/>
            <w:tcBorders>
              <w:top w:val="single" w:sz="4" w:space="0" w:color="E6E7E8"/>
              <w:bottom w:val="single" w:sz="4" w:space="0" w:color="E6E7E8"/>
            </w:tcBorders>
            <w:vAlign w:val="center"/>
          </w:tcPr>
          <w:p w14:paraId="4D5EBCF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320</w:t>
            </w:r>
          </w:p>
        </w:tc>
        <w:tc>
          <w:tcPr>
            <w:tcW w:w="692" w:type="dxa"/>
            <w:tcBorders>
              <w:top w:val="single" w:sz="4" w:space="0" w:color="E6E7E8"/>
              <w:bottom w:val="single" w:sz="4" w:space="0" w:color="E6E7E8"/>
            </w:tcBorders>
            <w:vAlign w:val="center"/>
          </w:tcPr>
          <w:p w14:paraId="4684EC2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31</w:t>
            </w:r>
          </w:p>
        </w:tc>
        <w:tc>
          <w:tcPr>
            <w:tcW w:w="692" w:type="dxa"/>
            <w:tcBorders>
              <w:top w:val="single" w:sz="4" w:space="0" w:color="E6E7E8"/>
              <w:bottom w:val="single" w:sz="4" w:space="0" w:color="E6E7E8"/>
            </w:tcBorders>
            <w:vAlign w:val="center"/>
          </w:tcPr>
          <w:p w14:paraId="7464A7D9"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403</w:t>
            </w:r>
          </w:p>
        </w:tc>
        <w:tc>
          <w:tcPr>
            <w:tcW w:w="702" w:type="dxa"/>
            <w:tcBorders>
              <w:top w:val="single" w:sz="4" w:space="0" w:color="E6E7E8"/>
              <w:bottom w:val="single" w:sz="4" w:space="0" w:color="E6E7E8"/>
            </w:tcBorders>
            <w:vAlign w:val="center"/>
          </w:tcPr>
          <w:p w14:paraId="5488308F"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164</w:t>
            </w:r>
          </w:p>
        </w:tc>
      </w:tr>
      <w:tr w:rsidR="007F756E" w:rsidRPr="00ED1C06" w14:paraId="1CA4D199" w14:textId="77777777" w:rsidTr="00826A37">
        <w:trPr>
          <w:trHeight w:val="276"/>
        </w:trPr>
        <w:tc>
          <w:tcPr>
            <w:tcW w:w="3118" w:type="dxa"/>
            <w:tcBorders>
              <w:top w:val="single" w:sz="4" w:space="0" w:color="E6E7E8"/>
              <w:bottom w:val="single" w:sz="4" w:space="0" w:color="E6E7E8"/>
            </w:tcBorders>
            <w:vAlign w:val="center"/>
          </w:tcPr>
          <w:p w14:paraId="47E28DEB"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692" w:type="dxa"/>
            <w:tcBorders>
              <w:top w:val="single" w:sz="4" w:space="0" w:color="E6E7E8"/>
              <w:bottom w:val="single" w:sz="4" w:space="0" w:color="E6E7E8"/>
            </w:tcBorders>
            <w:vAlign w:val="center"/>
          </w:tcPr>
          <w:p w14:paraId="596B38FA" w14:textId="77777777" w:rsidR="004476F3" w:rsidRPr="00ED1C06" w:rsidRDefault="000A386B" w:rsidP="00826A37">
            <w:pPr>
              <w:pStyle w:val="TableParagraph"/>
              <w:rPr>
                <w:color w:val="000000" w:themeColor="text1"/>
                <w:sz w:val="16"/>
              </w:rPr>
            </w:pPr>
            <w:r w:rsidRPr="00ED1C06">
              <w:rPr>
                <w:color w:val="000000" w:themeColor="text1"/>
                <w:spacing w:val="-5"/>
                <w:sz w:val="16"/>
              </w:rPr>
              <w:t>659</w:t>
            </w:r>
          </w:p>
        </w:tc>
        <w:tc>
          <w:tcPr>
            <w:tcW w:w="692" w:type="dxa"/>
            <w:tcBorders>
              <w:top w:val="single" w:sz="4" w:space="0" w:color="E6E7E8"/>
              <w:bottom w:val="single" w:sz="4" w:space="0" w:color="E6E7E8"/>
            </w:tcBorders>
            <w:vAlign w:val="center"/>
          </w:tcPr>
          <w:p w14:paraId="0175A90A" w14:textId="77777777" w:rsidR="004476F3" w:rsidRPr="00ED1C06" w:rsidRDefault="000A386B" w:rsidP="00826A37">
            <w:pPr>
              <w:pStyle w:val="TableParagraph"/>
              <w:rPr>
                <w:color w:val="000000" w:themeColor="text1"/>
                <w:sz w:val="16"/>
              </w:rPr>
            </w:pPr>
            <w:r w:rsidRPr="00ED1C06">
              <w:rPr>
                <w:color w:val="000000" w:themeColor="text1"/>
                <w:spacing w:val="-5"/>
                <w:sz w:val="16"/>
              </w:rPr>
              <w:t>630</w:t>
            </w:r>
          </w:p>
        </w:tc>
        <w:tc>
          <w:tcPr>
            <w:tcW w:w="692" w:type="dxa"/>
            <w:tcBorders>
              <w:top w:val="single" w:sz="4" w:space="0" w:color="E6E7E8"/>
              <w:bottom w:val="single" w:sz="4" w:space="0" w:color="E6E7E8"/>
            </w:tcBorders>
            <w:vAlign w:val="center"/>
          </w:tcPr>
          <w:p w14:paraId="19E28C6C"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1,832</w:t>
            </w:r>
          </w:p>
        </w:tc>
        <w:tc>
          <w:tcPr>
            <w:tcW w:w="692" w:type="dxa"/>
            <w:tcBorders>
              <w:top w:val="single" w:sz="4" w:space="0" w:color="E6E7E8"/>
              <w:bottom w:val="single" w:sz="4" w:space="0" w:color="E6E7E8"/>
            </w:tcBorders>
            <w:vAlign w:val="center"/>
          </w:tcPr>
          <w:p w14:paraId="2331D00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574</w:t>
            </w:r>
          </w:p>
        </w:tc>
        <w:tc>
          <w:tcPr>
            <w:tcW w:w="692" w:type="dxa"/>
            <w:tcBorders>
              <w:top w:val="single" w:sz="4" w:space="0" w:color="E6E7E8"/>
              <w:bottom w:val="single" w:sz="4" w:space="0" w:color="E6E7E8"/>
            </w:tcBorders>
            <w:vAlign w:val="center"/>
          </w:tcPr>
          <w:p w14:paraId="49062B6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386</w:t>
            </w:r>
          </w:p>
        </w:tc>
        <w:tc>
          <w:tcPr>
            <w:tcW w:w="692" w:type="dxa"/>
            <w:tcBorders>
              <w:top w:val="single" w:sz="4" w:space="0" w:color="E6E7E8"/>
              <w:bottom w:val="single" w:sz="4" w:space="0" w:color="E6E7E8"/>
            </w:tcBorders>
            <w:vAlign w:val="center"/>
          </w:tcPr>
          <w:p w14:paraId="0CBC70A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520</w:t>
            </w:r>
          </w:p>
        </w:tc>
        <w:tc>
          <w:tcPr>
            <w:tcW w:w="692" w:type="dxa"/>
            <w:tcBorders>
              <w:top w:val="single" w:sz="4" w:space="0" w:color="E6E7E8"/>
              <w:bottom w:val="single" w:sz="4" w:space="0" w:color="E6E7E8"/>
            </w:tcBorders>
            <w:vAlign w:val="center"/>
          </w:tcPr>
          <w:p w14:paraId="343B022D"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777</w:t>
            </w:r>
          </w:p>
        </w:tc>
        <w:tc>
          <w:tcPr>
            <w:tcW w:w="692" w:type="dxa"/>
            <w:tcBorders>
              <w:top w:val="single" w:sz="4" w:space="0" w:color="E6E7E8"/>
              <w:bottom w:val="single" w:sz="4" w:space="0" w:color="E6E7E8"/>
            </w:tcBorders>
            <w:vAlign w:val="center"/>
          </w:tcPr>
          <w:p w14:paraId="56CF38B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616</w:t>
            </w:r>
          </w:p>
        </w:tc>
        <w:tc>
          <w:tcPr>
            <w:tcW w:w="692" w:type="dxa"/>
            <w:tcBorders>
              <w:top w:val="single" w:sz="4" w:space="0" w:color="E6E7E8"/>
              <w:bottom w:val="single" w:sz="4" w:space="0" w:color="E6E7E8"/>
            </w:tcBorders>
            <w:vAlign w:val="center"/>
          </w:tcPr>
          <w:p w14:paraId="66BF7914"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495</w:t>
            </w:r>
          </w:p>
        </w:tc>
        <w:tc>
          <w:tcPr>
            <w:tcW w:w="702" w:type="dxa"/>
            <w:tcBorders>
              <w:top w:val="single" w:sz="4" w:space="0" w:color="E6E7E8"/>
              <w:bottom w:val="single" w:sz="4" w:space="0" w:color="E6E7E8"/>
            </w:tcBorders>
            <w:vAlign w:val="center"/>
          </w:tcPr>
          <w:p w14:paraId="5A94E1BC"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610</w:t>
            </w:r>
          </w:p>
        </w:tc>
      </w:tr>
      <w:tr w:rsidR="007F756E" w:rsidRPr="00ED1C06" w14:paraId="60BF05D4" w14:textId="77777777" w:rsidTr="00826A37">
        <w:trPr>
          <w:trHeight w:val="276"/>
        </w:trPr>
        <w:tc>
          <w:tcPr>
            <w:tcW w:w="3118" w:type="dxa"/>
            <w:tcBorders>
              <w:top w:val="single" w:sz="4" w:space="0" w:color="E6E7E8"/>
              <w:bottom w:val="single" w:sz="4" w:space="0" w:color="E6E7E8"/>
            </w:tcBorders>
            <w:vAlign w:val="center"/>
          </w:tcPr>
          <w:p w14:paraId="7A09AE6C" w14:textId="77777777" w:rsidR="004476F3" w:rsidRPr="00ED1C06" w:rsidRDefault="000A386B" w:rsidP="00826A37">
            <w:pPr>
              <w:pStyle w:val="TableParagraph"/>
              <w:rPr>
                <w:color w:val="000000" w:themeColor="text1"/>
                <w:sz w:val="16"/>
              </w:rPr>
            </w:pPr>
            <w:r w:rsidRPr="00ED1C06">
              <w:rPr>
                <w:color w:val="000000" w:themeColor="text1"/>
                <w:sz w:val="16"/>
              </w:rPr>
              <w:t xml:space="preserve">Not-for-profit community </w:t>
            </w:r>
            <w:r w:rsidRPr="00ED1C06">
              <w:rPr>
                <w:color w:val="000000" w:themeColor="text1"/>
                <w:spacing w:val="-2"/>
                <w:sz w:val="16"/>
              </w:rPr>
              <w:t>managed</w:t>
            </w:r>
          </w:p>
        </w:tc>
        <w:tc>
          <w:tcPr>
            <w:tcW w:w="692" w:type="dxa"/>
            <w:tcBorders>
              <w:top w:val="single" w:sz="4" w:space="0" w:color="E6E7E8"/>
              <w:bottom w:val="single" w:sz="4" w:space="0" w:color="E6E7E8"/>
            </w:tcBorders>
            <w:vAlign w:val="center"/>
          </w:tcPr>
          <w:p w14:paraId="60756F40" w14:textId="77777777" w:rsidR="004476F3" w:rsidRPr="00ED1C06" w:rsidRDefault="000A386B" w:rsidP="00826A37">
            <w:pPr>
              <w:pStyle w:val="TableParagraph"/>
              <w:rPr>
                <w:color w:val="000000" w:themeColor="text1"/>
                <w:sz w:val="16"/>
              </w:rPr>
            </w:pPr>
            <w:r w:rsidRPr="00ED1C06">
              <w:rPr>
                <w:color w:val="000000" w:themeColor="text1"/>
                <w:spacing w:val="-2"/>
                <w:sz w:val="16"/>
              </w:rPr>
              <w:t>1,946</w:t>
            </w:r>
          </w:p>
        </w:tc>
        <w:tc>
          <w:tcPr>
            <w:tcW w:w="692" w:type="dxa"/>
            <w:tcBorders>
              <w:top w:val="single" w:sz="4" w:space="0" w:color="E6E7E8"/>
              <w:bottom w:val="single" w:sz="4" w:space="0" w:color="E6E7E8"/>
            </w:tcBorders>
            <w:vAlign w:val="center"/>
          </w:tcPr>
          <w:p w14:paraId="1439DA92" w14:textId="77777777" w:rsidR="004476F3" w:rsidRPr="00ED1C06" w:rsidRDefault="000A386B" w:rsidP="00826A37">
            <w:pPr>
              <w:pStyle w:val="TableParagraph"/>
              <w:rPr>
                <w:color w:val="000000" w:themeColor="text1"/>
                <w:sz w:val="16"/>
              </w:rPr>
            </w:pPr>
            <w:r w:rsidRPr="00ED1C06">
              <w:rPr>
                <w:color w:val="000000" w:themeColor="text1"/>
                <w:spacing w:val="-5"/>
                <w:sz w:val="16"/>
              </w:rPr>
              <w:t>956</w:t>
            </w:r>
          </w:p>
        </w:tc>
        <w:tc>
          <w:tcPr>
            <w:tcW w:w="692" w:type="dxa"/>
            <w:tcBorders>
              <w:top w:val="single" w:sz="4" w:space="0" w:color="E6E7E8"/>
              <w:bottom w:val="single" w:sz="4" w:space="0" w:color="E6E7E8"/>
            </w:tcBorders>
            <w:vAlign w:val="center"/>
          </w:tcPr>
          <w:p w14:paraId="0A82D13C"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2,461</w:t>
            </w:r>
          </w:p>
        </w:tc>
        <w:tc>
          <w:tcPr>
            <w:tcW w:w="692" w:type="dxa"/>
            <w:tcBorders>
              <w:top w:val="single" w:sz="4" w:space="0" w:color="E6E7E8"/>
              <w:bottom w:val="single" w:sz="4" w:space="0" w:color="E6E7E8"/>
            </w:tcBorders>
            <w:vAlign w:val="center"/>
          </w:tcPr>
          <w:p w14:paraId="57A19521"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1,476</w:t>
            </w:r>
          </w:p>
        </w:tc>
        <w:tc>
          <w:tcPr>
            <w:tcW w:w="692" w:type="dxa"/>
            <w:tcBorders>
              <w:top w:val="single" w:sz="4" w:space="0" w:color="E6E7E8"/>
              <w:bottom w:val="single" w:sz="4" w:space="0" w:color="E6E7E8"/>
            </w:tcBorders>
            <w:vAlign w:val="center"/>
          </w:tcPr>
          <w:p w14:paraId="6CE304E0"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1,960</w:t>
            </w:r>
          </w:p>
        </w:tc>
        <w:tc>
          <w:tcPr>
            <w:tcW w:w="692" w:type="dxa"/>
            <w:tcBorders>
              <w:top w:val="single" w:sz="4" w:space="0" w:color="E6E7E8"/>
              <w:bottom w:val="single" w:sz="4" w:space="0" w:color="E6E7E8"/>
            </w:tcBorders>
            <w:vAlign w:val="center"/>
          </w:tcPr>
          <w:p w14:paraId="5C3F092C"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1,939</w:t>
            </w:r>
          </w:p>
        </w:tc>
        <w:tc>
          <w:tcPr>
            <w:tcW w:w="692" w:type="dxa"/>
            <w:tcBorders>
              <w:top w:val="single" w:sz="4" w:space="0" w:color="E6E7E8"/>
              <w:bottom w:val="single" w:sz="4" w:space="0" w:color="E6E7E8"/>
            </w:tcBorders>
            <w:vAlign w:val="center"/>
          </w:tcPr>
          <w:p w14:paraId="794FCA4D"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1,199</w:t>
            </w:r>
          </w:p>
        </w:tc>
        <w:tc>
          <w:tcPr>
            <w:tcW w:w="692" w:type="dxa"/>
            <w:tcBorders>
              <w:top w:val="single" w:sz="4" w:space="0" w:color="E6E7E8"/>
              <w:bottom w:val="single" w:sz="4" w:space="0" w:color="E6E7E8"/>
            </w:tcBorders>
            <w:vAlign w:val="center"/>
          </w:tcPr>
          <w:p w14:paraId="0510ECB4"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1,417</w:t>
            </w:r>
          </w:p>
        </w:tc>
        <w:tc>
          <w:tcPr>
            <w:tcW w:w="692" w:type="dxa"/>
            <w:tcBorders>
              <w:top w:val="single" w:sz="4" w:space="0" w:color="E6E7E8"/>
              <w:bottom w:val="single" w:sz="4" w:space="0" w:color="E6E7E8"/>
            </w:tcBorders>
            <w:vAlign w:val="center"/>
          </w:tcPr>
          <w:p w14:paraId="75556B43"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919</w:t>
            </w:r>
          </w:p>
        </w:tc>
        <w:tc>
          <w:tcPr>
            <w:tcW w:w="702" w:type="dxa"/>
            <w:tcBorders>
              <w:top w:val="single" w:sz="4" w:space="0" w:color="E6E7E8"/>
              <w:bottom w:val="single" w:sz="4" w:space="0" w:color="E6E7E8"/>
            </w:tcBorders>
            <w:vAlign w:val="center"/>
          </w:tcPr>
          <w:p w14:paraId="6900DA2E"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1,918</w:t>
            </w:r>
          </w:p>
        </w:tc>
      </w:tr>
      <w:tr w:rsidR="007F756E" w:rsidRPr="00ED1C06" w14:paraId="7CEAA785" w14:textId="77777777" w:rsidTr="00826A37">
        <w:trPr>
          <w:trHeight w:val="276"/>
        </w:trPr>
        <w:tc>
          <w:tcPr>
            <w:tcW w:w="3118" w:type="dxa"/>
            <w:tcBorders>
              <w:top w:val="single" w:sz="4" w:space="0" w:color="E6E7E8"/>
              <w:bottom w:val="single" w:sz="4" w:space="0" w:color="E6E7E8"/>
            </w:tcBorders>
            <w:vAlign w:val="center"/>
          </w:tcPr>
          <w:p w14:paraId="1B4F7E2B" w14:textId="77777777" w:rsidR="004476F3" w:rsidRPr="00ED1C06" w:rsidRDefault="000A386B" w:rsidP="00826A37">
            <w:pPr>
              <w:pStyle w:val="TableParagraph"/>
              <w:rPr>
                <w:color w:val="000000" w:themeColor="text1"/>
                <w:sz w:val="16"/>
              </w:rPr>
            </w:pPr>
            <w:r w:rsidRPr="00ED1C06">
              <w:rPr>
                <w:color w:val="000000" w:themeColor="text1"/>
                <w:sz w:val="16"/>
              </w:rPr>
              <w:t xml:space="preserve">Not-for-profit </w:t>
            </w:r>
            <w:r w:rsidRPr="00ED1C06">
              <w:rPr>
                <w:color w:val="000000" w:themeColor="text1"/>
                <w:spacing w:val="-2"/>
                <w:sz w:val="16"/>
              </w:rPr>
              <w:t>other</w:t>
            </w:r>
          </w:p>
        </w:tc>
        <w:tc>
          <w:tcPr>
            <w:tcW w:w="692" w:type="dxa"/>
            <w:tcBorders>
              <w:top w:val="single" w:sz="4" w:space="0" w:color="E6E7E8"/>
              <w:bottom w:val="single" w:sz="4" w:space="0" w:color="E6E7E8"/>
            </w:tcBorders>
            <w:vAlign w:val="center"/>
          </w:tcPr>
          <w:p w14:paraId="53A7FD87" w14:textId="77777777" w:rsidR="004476F3" w:rsidRPr="00ED1C06" w:rsidRDefault="000A386B" w:rsidP="00826A37">
            <w:pPr>
              <w:pStyle w:val="TableParagraph"/>
              <w:rPr>
                <w:color w:val="000000" w:themeColor="text1"/>
                <w:sz w:val="16"/>
              </w:rPr>
            </w:pPr>
            <w:r w:rsidRPr="00ED1C06">
              <w:rPr>
                <w:color w:val="000000" w:themeColor="text1"/>
                <w:spacing w:val="-5"/>
                <w:sz w:val="16"/>
              </w:rPr>
              <w:t>281</w:t>
            </w:r>
          </w:p>
        </w:tc>
        <w:tc>
          <w:tcPr>
            <w:tcW w:w="692" w:type="dxa"/>
            <w:tcBorders>
              <w:top w:val="single" w:sz="4" w:space="0" w:color="E6E7E8"/>
              <w:bottom w:val="single" w:sz="4" w:space="0" w:color="E6E7E8"/>
            </w:tcBorders>
            <w:vAlign w:val="center"/>
          </w:tcPr>
          <w:p w14:paraId="6EB60FF0" w14:textId="77777777" w:rsidR="004476F3" w:rsidRPr="00ED1C06" w:rsidRDefault="000A386B" w:rsidP="00826A37">
            <w:pPr>
              <w:pStyle w:val="TableParagraph"/>
              <w:rPr>
                <w:color w:val="000000" w:themeColor="text1"/>
                <w:sz w:val="16"/>
              </w:rPr>
            </w:pPr>
            <w:r w:rsidRPr="00ED1C06">
              <w:rPr>
                <w:color w:val="000000" w:themeColor="text1"/>
                <w:spacing w:val="-5"/>
                <w:sz w:val="16"/>
              </w:rPr>
              <w:t>216</w:t>
            </w:r>
          </w:p>
        </w:tc>
        <w:tc>
          <w:tcPr>
            <w:tcW w:w="692" w:type="dxa"/>
            <w:tcBorders>
              <w:top w:val="single" w:sz="4" w:space="0" w:color="E6E7E8"/>
              <w:bottom w:val="single" w:sz="4" w:space="0" w:color="E6E7E8"/>
            </w:tcBorders>
            <w:vAlign w:val="center"/>
          </w:tcPr>
          <w:p w14:paraId="598E599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548</w:t>
            </w:r>
          </w:p>
        </w:tc>
        <w:tc>
          <w:tcPr>
            <w:tcW w:w="692" w:type="dxa"/>
            <w:tcBorders>
              <w:top w:val="single" w:sz="4" w:space="0" w:color="E6E7E8"/>
              <w:bottom w:val="single" w:sz="4" w:space="0" w:color="E6E7E8"/>
            </w:tcBorders>
            <w:vAlign w:val="center"/>
          </w:tcPr>
          <w:p w14:paraId="45106D0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213</w:t>
            </w:r>
          </w:p>
        </w:tc>
        <w:tc>
          <w:tcPr>
            <w:tcW w:w="692" w:type="dxa"/>
            <w:tcBorders>
              <w:top w:val="single" w:sz="4" w:space="0" w:color="E6E7E8"/>
              <w:bottom w:val="single" w:sz="4" w:space="0" w:color="E6E7E8"/>
            </w:tcBorders>
            <w:vAlign w:val="center"/>
          </w:tcPr>
          <w:p w14:paraId="223421C1"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2,182</w:t>
            </w:r>
          </w:p>
        </w:tc>
        <w:tc>
          <w:tcPr>
            <w:tcW w:w="692" w:type="dxa"/>
            <w:tcBorders>
              <w:top w:val="single" w:sz="4" w:space="0" w:color="E6E7E8"/>
              <w:bottom w:val="single" w:sz="4" w:space="0" w:color="E6E7E8"/>
            </w:tcBorders>
            <w:vAlign w:val="center"/>
          </w:tcPr>
          <w:p w14:paraId="44FFAC0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759</w:t>
            </w:r>
          </w:p>
        </w:tc>
        <w:tc>
          <w:tcPr>
            <w:tcW w:w="692" w:type="dxa"/>
            <w:tcBorders>
              <w:top w:val="single" w:sz="4" w:space="0" w:color="E6E7E8"/>
              <w:bottom w:val="single" w:sz="4" w:space="0" w:color="E6E7E8"/>
            </w:tcBorders>
            <w:vAlign w:val="center"/>
          </w:tcPr>
          <w:p w14:paraId="1F7743E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674</w:t>
            </w:r>
          </w:p>
        </w:tc>
        <w:tc>
          <w:tcPr>
            <w:tcW w:w="692" w:type="dxa"/>
            <w:tcBorders>
              <w:top w:val="single" w:sz="4" w:space="0" w:color="E6E7E8"/>
              <w:bottom w:val="single" w:sz="4" w:space="0" w:color="E6E7E8"/>
            </w:tcBorders>
            <w:vAlign w:val="center"/>
          </w:tcPr>
          <w:p w14:paraId="3D742FE9"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1,149</w:t>
            </w:r>
          </w:p>
        </w:tc>
        <w:tc>
          <w:tcPr>
            <w:tcW w:w="692" w:type="dxa"/>
            <w:tcBorders>
              <w:top w:val="single" w:sz="4" w:space="0" w:color="E6E7E8"/>
              <w:bottom w:val="single" w:sz="4" w:space="0" w:color="E6E7E8"/>
            </w:tcBorders>
            <w:vAlign w:val="center"/>
          </w:tcPr>
          <w:p w14:paraId="2D5ECC52"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850</w:t>
            </w:r>
          </w:p>
        </w:tc>
        <w:tc>
          <w:tcPr>
            <w:tcW w:w="702" w:type="dxa"/>
            <w:tcBorders>
              <w:top w:val="single" w:sz="4" w:space="0" w:color="E6E7E8"/>
              <w:bottom w:val="single" w:sz="4" w:space="0" w:color="E6E7E8"/>
            </w:tcBorders>
            <w:vAlign w:val="center"/>
          </w:tcPr>
          <w:p w14:paraId="28D134FD"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2,923</w:t>
            </w:r>
          </w:p>
        </w:tc>
      </w:tr>
      <w:tr w:rsidR="007F756E" w:rsidRPr="00ED1C06" w14:paraId="164A4EEC" w14:textId="77777777" w:rsidTr="00826A37">
        <w:trPr>
          <w:trHeight w:val="276"/>
        </w:trPr>
        <w:tc>
          <w:tcPr>
            <w:tcW w:w="3118" w:type="dxa"/>
            <w:tcBorders>
              <w:top w:val="single" w:sz="4" w:space="0" w:color="E6E7E8"/>
              <w:bottom w:val="single" w:sz="4" w:space="0" w:color="E6E7E8"/>
            </w:tcBorders>
            <w:vAlign w:val="center"/>
          </w:tcPr>
          <w:p w14:paraId="5129A2CF"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692" w:type="dxa"/>
            <w:tcBorders>
              <w:top w:val="single" w:sz="4" w:space="0" w:color="E6E7E8"/>
              <w:bottom w:val="single" w:sz="4" w:space="0" w:color="E6E7E8"/>
            </w:tcBorders>
            <w:vAlign w:val="center"/>
          </w:tcPr>
          <w:p w14:paraId="4557C507" w14:textId="77777777" w:rsidR="004476F3" w:rsidRPr="00ED1C06" w:rsidRDefault="000A386B" w:rsidP="00826A37">
            <w:pPr>
              <w:pStyle w:val="TableParagraph"/>
              <w:rPr>
                <w:color w:val="000000" w:themeColor="text1"/>
                <w:sz w:val="16"/>
              </w:rPr>
            </w:pPr>
            <w:r w:rsidRPr="00ED1C06">
              <w:rPr>
                <w:color w:val="000000" w:themeColor="text1"/>
                <w:spacing w:val="-2"/>
                <w:sz w:val="16"/>
              </w:rPr>
              <w:t>3,718</w:t>
            </w:r>
          </w:p>
        </w:tc>
        <w:tc>
          <w:tcPr>
            <w:tcW w:w="692" w:type="dxa"/>
            <w:tcBorders>
              <w:top w:val="single" w:sz="4" w:space="0" w:color="E6E7E8"/>
              <w:bottom w:val="single" w:sz="4" w:space="0" w:color="E6E7E8"/>
            </w:tcBorders>
            <w:vAlign w:val="center"/>
          </w:tcPr>
          <w:p w14:paraId="532E719D" w14:textId="77777777" w:rsidR="004476F3" w:rsidRPr="00ED1C06" w:rsidRDefault="000A386B" w:rsidP="00826A37">
            <w:pPr>
              <w:pStyle w:val="TableParagraph"/>
              <w:rPr>
                <w:color w:val="000000" w:themeColor="text1"/>
                <w:sz w:val="16"/>
              </w:rPr>
            </w:pPr>
            <w:r w:rsidRPr="00ED1C06">
              <w:rPr>
                <w:color w:val="000000" w:themeColor="text1"/>
                <w:spacing w:val="-2"/>
                <w:sz w:val="16"/>
              </w:rPr>
              <w:t>6,031</w:t>
            </w:r>
          </w:p>
        </w:tc>
        <w:tc>
          <w:tcPr>
            <w:tcW w:w="692" w:type="dxa"/>
            <w:tcBorders>
              <w:top w:val="single" w:sz="4" w:space="0" w:color="E6E7E8"/>
              <w:bottom w:val="single" w:sz="4" w:space="0" w:color="E6E7E8"/>
            </w:tcBorders>
            <w:vAlign w:val="center"/>
          </w:tcPr>
          <w:p w14:paraId="37C9663B"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6,270</w:t>
            </w:r>
          </w:p>
        </w:tc>
        <w:tc>
          <w:tcPr>
            <w:tcW w:w="692" w:type="dxa"/>
            <w:tcBorders>
              <w:top w:val="single" w:sz="4" w:space="0" w:color="E6E7E8"/>
              <w:bottom w:val="single" w:sz="4" w:space="0" w:color="E6E7E8"/>
            </w:tcBorders>
            <w:vAlign w:val="center"/>
          </w:tcPr>
          <w:p w14:paraId="4463C93D"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9,495</w:t>
            </w:r>
          </w:p>
        </w:tc>
        <w:tc>
          <w:tcPr>
            <w:tcW w:w="692" w:type="dxa"/>
            <w:tcBorders>
              <w:top w:val="single" w:sz="4" w:space="0" w:color="E6E7E8"/>
              <w:bottom w:val="single" w:sz="4" w:space="0" w:color="E6E7E8"/>
            </w:tcBorders>
            <w:vAlign w:val="center"/>
          </w:tcPr>
          <w:p w14:paraId="432C00E7"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13,279</w:t>
            </w:r>
          </w:p>
        </w:tc>
        <w:tc>
          <w:tcPr>
            <w:tcW w:w="692" w:type="dxa"/>
            <w:tcBorders>
              <w:top w:val="single" w:sz="4" w:space="0" w:color="E6E7E8"/>
              <w:bottom w:val="single" w:sz="4" w:space="0" w:color="E6E7E8"/>
            </w:tcBorders>
            <w:vAlign w:val="center"/>
          </w:tcPr>
          <w:p w14:paraId="0A2B6C4C"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11,116</w:t>
            </w:r>
          </w:p>
        </w:tc>
        <w:tc>
          <w:tcPr>
            <w:tcW w:w="692" w:type="dxa"/>
            <w:tcBorders>
              <w:top w:val="single" w:sz="4" w:space="0" w:color="E6E7E8"/>
              <w:bottom w:val="single" w:sz="4" w:space="0" w:color="E6E7E8"/>
            </w:tcBorders>
            <w:vAlign w:val="center"/>
          </w:tcPr>
          <w:p w14:paraId="3EE652F0"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13,162</w:t>
            </w:r>
          </w:p>
        </w:tc>
        <w:tc>
          <w:tcPr>
            <w:tcW w:w="692" w:type="dxa"/>
            <w:tcBorders>
              <w:top w:val="single" w:sz="4" w:space="0" w:color="E6E7E8"/>
              <w:bottom w:val="single" w:sz="4" w:space="0" w:color="E6E7E8"/>
            </w:tcBorders>
            <w:vAlign w:val="center"/>
          </w:tcPr>
          <w:p w14:paraId="250884ED"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10,885</w:t>
            </w:r>
          </w:p>
        </w:tc>
        <w:tc>
          <w:tcPr>
            <w:tcW w:w="692" w:type="dxa"/>
            <w:tcBorders>
              <w:top w:val="single" w:sz="4" w:space="0" w:color="E6E7E8"/>
              <w:bottom w:val="single" w:sz="4" w:space="0" w:color="E6E7E8"/>
            </w:tcBorders>
            <w:vAlign w:val="center"/>
          </w:tcPr>
          <w:p w14:paraId="52E0335D"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11,332</w:t>
            </w:r>
          </w:p>
        </w:tc>
        <w:tc>
          <w:tcPr>
            <w:tcW w:w="702" w:type="dxa"/>
            <w:tcBorders>
              <w:top w:val="single" w:sz="4" w:space="0" w:color="E6E7E8"/>
              <w:bottom w:val="single" w:sz="4" w:space="0" w:color="E6E7E8"/>
            </w:tcBorders>
            <w:vAlign w:val="center"/>
          </w:tcPr>
          <w:p w14:paraId="7E1F6A9F"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14,177</w:t>
            </w:r>
          </w:p>
        </w:tc>
      </w:tr>
      <w:tr w:rsidR="004476F3" w:rsidRPr="00ED1C06" w14:paraId="0C3A7C33" w14:textId="77777777" w:rsidTr="00826A37">
        <w:trPr>
          <w:trHeight w:val="271"/>
        </w:trPr>
        <w:tc>
          <w:tcPr>
            <w:tcW w:w="3118" w:type="dxa"/>
            <w:tcBorders>
              <w:top w:val="single" w:sz="4" w:space="0" w:color="E6E7E8"/>
              <w:bottom w:val="single" w:sz="8" w:space="0" w:color="000000"/>
            </w:tcBorders>
            <w:vAlign w:val="center"/>
          </w:tcPr>
          <w:p w14:paraId="3BC282A2" w14:textId="77777777" w:rsidR="004476F3" w:rsidRPr="00ED1C06" w:rsidRDefault="000A386B" w:rsidP="00826A37">
            <w:pPr>
              <w:pStyle w:val="TableParagraph"/>
              <w:rPr>
                <w:color w:val="000000" w:themeColor="text1"/>
                <w:sz w:val="16"/>
              </w:rPr>
            </w:pPr>
            <w:r w:rsidRPr="00ED1C06">
              <w:rPr>
                <w:color w:val="000000" w:themeColor="text1"/>
                <w:spacing w:val="-2"/>
                <w:sz w:val="16"/>
              </w:rPr>
              <w:t>Other</w:t>
            </w:r>
          </w:p>
        </w:tc>
        <w:tc>
          <w:tcPr>
            <w:tcW w:w="692" w:type="dxa"/>
            <w:tcBorders>
              <w:top w:val="single" w:sz="4" w:space="0" w:color="E6E7E8"/>
              <w:bottom w:val="single" w:sz="8" w:space="0" w:color="000000"/>
            </w:tcBorders>
            <w:vAlign w:val="center"/>
          </w:tcPr>
          <w:p w14:paraId="301A64F5"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7F9FD840"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323819D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32</w:t>
            </w:r>
          </w:p>
        </w:tc>
        <w:tc>
          <w:tcPr>
            <w:tcW w:w="692" w:type="dxa"/>
            <w:tcBorders>
              <w:top w:val="single" w:sz="4" w:space="0" w:color="E6E7E8"/>
              <w:bottom w:val="single" w:sz="8" w:space="0" w:color="000000"/>
            </w:tcBorders>
            <w:vAlign w:val="center"/>
          </w:tcPr>
          <w:p w14:paraId="2D4534FD"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530E917F"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70F088D4"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56BE2919"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583B7621"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7C2FA5DA" w14:textId="77777777" w:rsidR="004476F3" w:rsidRPr="00ED1C06" w:rsidRDefault="000A386B" w:rsidP="00826A37">
            <w:pPr>
              <w:pStyle w:val="TableParagraph"/>
              <w:ind w:left="110"/>
              <w:rPr>
                <w:color w:val="000000" w:themeColor="text1"/>
                <w:sz w:val="16"/>
              </w:rPr>
            </w:pPr>
            <w:r w:rsidRPr="00ED1C06">
              <w:rPr>
                <w:color w:val="000000" w:themeColor="text1"/>
                <w:sz w:val="16"/>
              </w:rPr>
              <w:t>0</w:t>
            </w:r>
          </w:p>
        </w:tc>
        <w:tc>
          <w:tcPr>
            <w:tcW w:w="702" w:type="dxa"/>
            <w:tcBorders>
              <w:top w:val="single" w:sz="4" w:space="0" w:color="E6E7E8"/>
              <w:bottom w:val="single" w:sz="8" w:space="0" w:color="000000"/>
            </w:tcBorders>
            <w:vAlign w:val="center"/>
          </w:tcPr>
          <w:p w14:paraId="4AFAA28B" w14:textId="77777777" w:rsidR="004476F3" w:rsidRPr="00ED1C06" w:rsidRDefault="000A386B" w:rsidP="00826A37">
            <w:pPr>
              <w:pStyle w:val="TableParagraph"/>
              <w:ind w:left="110"/>
              <w:rPr>
                <w:b/>
                <w:color w:val="000000" w:themeColor="text1"/>
                <w:sz w:val="16"/>
              </w:rPr>
            </w:pPr>
            <w:r w:rsidRPr="00ED1C06">
              <w:rPr>
                <w:b/>
                <w:color w:val="000000" w:themeColor="text1"/>
                <w:sz w:val="16"/>
              </w:rPr>
              <w:t>0</w:t>
            </w:r>
          </w:p>
        </w:tc>
      </w:tr>
    </w:tbl>
    <w:p w14:paraId="3ABB71DE" w14:textId="77777777" w:rsidR="004476F3" w:rsidRPr="00ED1C06" w:rsidRDefault="004476F3">
      <w:pPr>
        <w:pStyle w:val="BodyText"/>
        <w:spacing w:before="5"/>
        <w:rPr>
          <w:b/>
          <w:color w:val="000000" w:themeColor="text1"/>
          <w:sz w:val="15"/>
        </w:rPr>
      </w:pPr>
    </w:p>
    <w:p w14:paraId="440C141C" w14:textId="77777777" w:rsidR="004476F3" w:rsidRPr="00ED1C06" w:rsidRDefault="000A386B">
      <w:pPr>
        <w:ind w:left="160"/>
        <w:rPr>
          <w:i/>
          <w:color w:val="000000" w:themeColor="text1"/>
          <w:sz w:val="14"/>
        </w:rPr>
      </w:pPr>
      <w:r w:rsidRPr="00ED1C06">
        <w:rPr>
          <w:rFonts w:ascii="Arial-BoldItalicMT" w:hAnsi="Arial-BoldItalicMT"/>
          <w:b/>
          <w:i/>
          <w:color w:val="000000" w:themeColor="text1"/>
          <w:sz w:val="14"/>
        </w:rPr>
        <w:t>Note:</w:t>
      </w:r>
      <w:r w:rsidRPr="00ED1C06">
        <w:rPr>
          <w:rFonts w:ascii="Arial-BoldItalicMT" w:hAnsi="Arial-BoldItalicMT"/>
          <w:b/>
          <w:i/>
          <w:color w:val="000000" w:themeColor="text1"/>
          <w:spacing w:val="-3"/>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includes</w:t>
      </w:r>
      <w:r w:rsidRPr="00ED1C06">
        <w:rPr>
          <w:i/>
          <w:color w:val="000000" w:themeColor="text1"/>
          <w:spacing w:val="-2"/>
          <w:sz w:val="14"/>
        </w:rPr>
        <w:t xml:space="preserve"> </w:t>
      </w:r>
      <w:r w:rsidRPr="00ED1C06">
        <w:rPr>
          <w:i/>
          <w:color w:val="000000" w:themeColor="text1"/>
          <w:sz w:val="14"/>
        </w:rPr>
        <w:t>one</w:t>
      </w:r>
      <w:r w:rsidRPr="00ED1C06">
        <w:rPr>
          <w:i/>
          <w:color w:val="000000" w:themeColor="text1"/>
          <w:spacing w:val="-2"/>
          <w:sz w:val="14"/>
        </w:rPr>
        <w:t xml:space="preserve"> </w:t>
      </w:r>
      <w:r w:rsidRPr="00ED1C06">
        <w:rPr>
          <w:i/>
          <w:color w:val="000000" w:themeColor="text1"/>
          <w:sz w:val="14"/>
        </w:rPr>
        <w:t>service</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NQAITS</w:t>
      </w:r>
      <w:r w:rsidRPr="00ED1C06">
        <w:rPr>
          <w:i/>
          <w:color w:val="000000" w:themeColor="text1"/>
          <w:spacing w:val="-3"/>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‘other’</w:t>
      </w:r>
      <w:r w:rsidRPr="00ED1C06">
        <w:rPr>
          <w:i/>
          <w:color w:val="000000" w:themeColor="text1"/>
          <w:spacing w:val="-9"/>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reclassified</w:t>
      </w:r>
      <w:r w:rsidRPr="00ED1C06">
        <w:rPr>
          <w:i/>
          <w:color w:val="000000" w:themeColor="text1"/>
          <w:spacing w:val="-3"/>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‘Private</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profit</w:t>
      </w:r>
      <w:r w:rsidRPr="00ED1C06">
        <w:rPr>
          <w:i/>
          <w:color w:val="000000" w:themeColor="text1"/>
          <w:spacing w:val="-2"/>
          <w:sz w:val="14"/>
        </w:rPr>
        <w:t xml:space="preserve"> </w:t>
      </w:r>
      <w:r w:rsidRPr="00ED1C06">
        <w:rPr>
          <w:i/>
          <w:color w:val="000000" w:themeColor="text1"/>
          <w:sz w:val="14"/>
        </w:rPr>
        <w:t>other</w:t>
      </w:r>
      <w:r w:rsidRPr="00ED1C06">
        <w:rPr>
          <w:i/>
          <w:color w:val="000000" w:themeColor="text1"/>
          <w:spacing w:val="-2"/>
          <w:sz w:val="14"/>
        </w:rPr>
        <w:t xml:space="preserve"> </w:t>
      </w:r>
      <w:r w:rsidRPr="00ED1C06">
        <w:rPr>
          <w:i/>
          <w:color w:val="000000" w:themeColor="text1"/>
          <w:sz w:val="14"/>
        </w:rPr>
        <w:t>organisations’</w:t>
      </w:r>
      <w:r w:rsidRPr="00ED1C06">
        <w:rPr>
          <w:i/>
          <w:color w:val="000000" w:themeColor="text1"/>
          <w:spacing w:val="-10"/>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annual</w:t>
      </w:r>
      <w:r w:rsidRPr="00ED1C06">
        <w:rPr>
          <w:i/>
          <w:color w:val="000000" w:themeColor="text1"/>
          <w:spacing w:val="-2"/>
          <w:sz w:val="14"/>
        </w:rPr>
        <w:t xml:space="preserve"> </w:t>
      </w:r>
      <w:r w:rsidRPr="00ED1C06">
        <w:rPr>
          <w:i/>
          <w:color w:val="000000" w:themeColor="text1"/>
          <w:sz w:val="14"/>
        </w:rPr>
        <w:t>report</w:t>
      </w:r>
      <w:r w:rsidRPr="00ED1C06">
        <w:rPr>
          <w:i/>
          <w:color w:val="000000" w:themeColor="text1"/>
          <w:spacing w:val="-2"/>
          <w:sz w:val="14"/>
        </w:rPr>
        <w:t xml:space="preserve"> purposes.</w:t>
      </w:r>
    </w:p>
    <w:p w14:paraId="1E6C546F" w14:textId="77777777" w:rsidR="004476F3" w:rsidRPr="00ED1C06" w:rsidRDefault="004476F3">
      <w:pPr>
        <w:pStyle w:val="BodyText"/>
        <w:rPr>
          <w:i/>
          <w:color w:val="000000" w:themeColor="text1"/>
          <w:sz w:val="16"/>
        </w:rPr>
      </w:pPr>
    </w:p>
    <w:p w14:paraId="3CEFED22" w14:textId="77777777" w:rsidR="004476F3" w:rsidRPr="00ED1C06" w:rsidRDefault="004476F3">
      <w:pPr>
        <w:pStyle w:val="BodyText"/>
        <w:spacing w:before="8"/>
        <w:rPr>
          <w:i/>
          <w:color w:val="000000" w:themeColor="text1"/>
          <w:sz w:val="23"/>
        </w:rPr>
      </w:pPr>
    </w:p>
    <w:p w14:paraId="5B68FDC7" w14:textId="77777777" w:rsidR="004476F3" w:rsidRPr="00ED1C06" w:rsidRDefault="000A386B">
      <w:pPr>
        <w:spacing w:before="1"/>
        <w:ind w:left="160"/>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5:</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approved</w:t>
      </w:r>
      <w:r w:rsidRPr="00ED1C06">
        <w:rPr>
          <w:b/>
          <w:color w:val="000000" w:themeColor="text1"/>
          <w:spacing w:val="-4"/>
          <w:sz w:val="16"/>
        </w:rPr>
        <w:t xml:space="preserve"> </w:t>
      </w:r>
      <w:r w:rsidRPr="00ED1C06">
        <w:rPr>
          <w:b/>
          <w:color w:val="000000" w:themeColor="text1"/>
          <w:sz w:val="16"/>
        </w:rPr>
        <w:t>ECEC</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65DC9F9F" w14:textId="77777777" w:rsidR="004476F3" w:rsidRPr="00ED1C06" w:rsidRDefault="004476F3">
      <w:pPr>
        <w:pStyle w:val="BodyText"/>
        <w:spacing w:before="6"/>
        <w:rPr>
          <w:b/>
          <w:color w:val="000000" w:themeColor="text1"/>
          <w:sz w:val="15"/>
        </w:rPr>
      </w:pPr>
    </w:p>
    <w:tbl>
      <w:tblPr>
        <w:tblW w:w="0" w:type="auto"/>
        <w:tblInd w:w="168" w:type="dxa"/>
        <w:tblLayout w:type="fixed"/>
        <w:tblCellMar>
          <w:left w:w="0" w:type="dxa"/>
          <w:right w:w="0" w:type="dxa"/>
        </w:tblCellMar>
        <w:tblLook w:val="01E0" w:firstRow="1" w:lastRow="1" w:firstColumn="1" w:lastColumn="1" w:noHBand="0" w:noVBand="0"/>
      </w:tblPr>
      <w:tblGrid>
        <w:gridCol w:w="3128"/>
        <w:gridCol w:w="692"/>
        <w:gridCol w:w="692"/>
        <w:gridCol w:w="692"/>
        <w:gridCol w:w="692"/>
        <w:gridCol w:w="692"/>
        <w:gridCol w:w="692"/>
        <w:gridCol w:w="692"/>
        <w:gridCol w:w="692"/>
        <w:gridCol w:w="692"/>
        <w:gridCol w:w="692"/>
      </w:tblGrid>
      <w:tr w:rsidR="007F756E" w:rsidRPr="00ED1C06" w14:paraId="2B0696C0" w14:textId="77777777" w:rsidTr="001124A3">
        <w:trPr>
          <w:trHeight w:val="286"/>
        </w:trPr>
        <w:tc>
          <w:tcPr>
            <w:tcW w:w="3128" w:type="dxa"/>
            <w:shd w:val="clear" w:color="auto" w:fill="DCC5ED"/>
            <w:vAlign w:val="center"/>
          </w:tcPr>
          <w:p w14:paraId="5BE478EB" w14:textId="0ED0E1C0" w:rsidR="004476F3" w:rsidRPr="00ED1C06" w:rsidRDefault="000A386B" w:rsidP="00826A37">
            <w:pPr>
              <w:pStyle w:val="TableParagraph"/>
              <w:spacing w:before="23"/>
              <w:ind w:left="122"/>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66FFA74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78C091A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0EA0851E"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3F1F9475"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398F2E10"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44E6E252"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68853AB4"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5A2A0034"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1856AB8D"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4FFFFFD6" w14:textId="77777777" w:rsidR="004476F3" w:rsidRPr="00ED1C06" w:rsidRDefault="000A386B" w:rsidP="00826A37">
            <w:pPr>
              <w:pStyle w:val="TableParagraph"/>
              <w:spacing w:before="23"/>
              <w:ind w:left="104"/>
              <w:rPr>
                <w:b/>
                <w:color w:val="000000" w:themeColor="text1"/>
                <w:sz w:val="16"/>
              </w:rPr>
            </w:pPr>
            <w:r w:rsidRPr="00ED1C06">
              <w:rPr>
                <w:b/>
                <w:color w:val="000000" w:themeColor="text1"/>
                <w:spacing w:val="-4"/>
                <w:sz w:val="16"/>
              </w:rPr>
              <w:t>2022</w:t>
            </w:r>
          </w:p>
        </w:tc>
      </w:tr>
      <w:tr w:rsidR="007F756E" w:rsidRPr="00ED1C06" w14:paraId="3B260036" w14:textId="77777777" w:rsidTr="00826A37">
        <w:trPr>
          <w:trHeight w:val="281"/>
        </w:trPr>
        <w:tc>
          <w:tcPr>
            <w:tcW w:w="3128" w:type="dxa"/>
            <w:tcBorders>
              <w:bottom w:val="single" w:sz="4" w:space="0" w:color="000000"/>
            </w:tcBorders>
            <w:vAlign w:val="center"/>
          </w:tcPr>
          <w:p w14:paraId="36D20DB5" w14:textId="77777777" w:rsidR="004476F3" w:rsidRPr="00ED1C06" w:rsidRDefault="000A386B" w:rsidP="00826A37">
            <w:pPr>
              <w:pStyle w:val="TableParagraph"/>
              <w:spacing w:before="23"/>
              <w:ind w:left="122"/>
              <w:rPr>
                <w:b/>
                <w:color w:val="000000" w:themeColor="text1"/>
                <w:sz w:val="16"/>
              </w:rPr>
            </w:pPr>
            <w:r w:rsidRPr="00ED1C06">
              <w:rPr>
                <w:b/>
                <w:color w:val="000000" w:themeColor="text1"/>
                <w:spacing w:val="-2"/>
                <w:sz w:val="16"/>
              </w:rPr>
              <w:t>Total Services</w:t>
            </w:r>
          </w:p>
        </w:tc>
        <w:tc>
          <w:tcPr>
            <w:tcW w:w="692" w:type="dxa"/>
            <w:tcBorders>
              <w:bottom w:val="single" w:sz="4" w:space="0" w:color="000000"/>
            </w:tcBorders>
            <w:vAlign w:val="center"/>
          </w:tcPr>
          <w:p w14:paraId="336496F2"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4,265</w:t>
            </w:r>
          </w:p>
        </w:tc>
        <w:tc>
          <w:tcPr>
            <w:tcW w:w="692" w:type="dxa"/>
            <w:tcBorders>
              <w:bottom w:val="single" w:sz="4" w:space="0" w:color="000000"/>
            </w:tcBorders>
            <w:vAlign w:val="center"/>
          </w:tcPr>
          <w:p w14:paraId="34FF929D"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4,381</w:t>
            </w:r>
          </w:p>
        </w:tc>
        <w:tc>
          <w:tcPr>
            <w:tcW w:w="692" w:type="dxa"/>
            <w:tcBorders>
              <w:bottom w:val="single" w:sz="4" w:space="0" w:color="000000"/>
            </w:tcBorders>
            <w:vAlign w:val="center"/>
          </w:tcPr>
          <w:p w14:paraId="4BA85C90"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4,457</w:t>
            </w:r>
          </w:p>
        </w:tc>
        <w:tc>
          <w:tcPr>
            <w:tcW w:w="692" w:type="dxa"/>
            <w:tcBorders>
              <w:bottom w:val="single" w:sz="4" w:space="0" w:color="000000"/>
            </w:tcBorders>
            <w:vAlign w:val="center"/>
          </w:tcPr>
          <w:p w14:paraId="14F3DDC0"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4,514</w:t>
            </w:r>
          </w:p>
        </w:tc>
        <w:tc>
          <w:tcPr>
            <w:tcW w:w="692" w:type="dxa"/>
            <w:tcBorders>
              <w:bottom w:val="single" w:sz="4" w:space="0" w:color="000000"/>
            </w:tcBorders>
            <w:vAlign w:val="center"/>
          </w:tcPr>
          <w:p w14:paraId="6A8ED5A1"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4,612</w:t>
            </w:r>
          </w:p>
        </w:tc>
        <w:tc>
          <w:tcPr>
            <w:tcW w:w="692" w:type="dxa"/>
            <w:tcBorders>
              <w:bottom w:val="single" w:sz="4" w:space="0" w:color="000000"/>
            </w:tcBorders>
            <w:vAlign w:val="center"/>
          </w:tcPr>
          <w:p w14:paraId="04A67B40"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4,567</w:t>
            </w:r>
          </w:p>
        </w:tc>
        <w:tc>
          <w:tcPr>
            <w:tcW w:w="692" w:type="dxa"/>
            <w:tcBorders>
              <w:bottom w:val="single" w:sz="4" w:space="0" w:color="000000"/>
            </w:tcBorders>
            <w:vAlign w:val="center"/>
          </w:tcPr>
          <w:p w14:paraId="01D30019"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2"/>
                <w:sz w:val="16"/>
              </w:rPr>
              <w:t>4,546</w:t>
            </w:r>
          </w:p>
        </w:tc>
        <w:tc>
          <w:tcPr>
            <w:tcW w:w="692" w:type="dxa"/>
            <w:tcBorders>
              <w:bottom w:val="single" w:sz="4" w:space="0" w:color="000000"/>
            </w:tcBorders>
            <w:vAlign w:val="center"/>
          </w:tcPr>
          <w:p w14:paraId="16B77B41"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2"/>
                <w:sz w:val="16"/>
              </w:rPr>
              <w:t>4,578</w:t>
            </w:r>
          </w:p>
        </w:tc>
        <w:tc>
          <w:tcPr>
            <w:tcW w:w="692" w:type="dxa"/>
            <w:tcBorders>
              <w:bottom w:val="single" w:sz="4" w:space="0" w:color="000000"/>
            </w:tcBorders>
            <w:vAlign w:val="center"/>
          </w:tcPr>
          <w:p w14:paraId="18001AA0"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2"/>
                <w:sz w:val="16"/>
              </w:rPr>
              <w:t>4,706</w:t>
            </w:r>
          </w:p>
        </w:tc>
        <w:tc>
          <w:tcPr>
            <w:tcW w:w="692" w:type="dxa"/>
            <w:tcBorders>
              <w:bottom w:val="single" w:sz="4" w:space="0" w:color="000000"/>
            </w:tcBorders>
            <w:vAlign w:val="center"/>
          </w:tcPr>
          <w:p w14:paraId="570A2478"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2"/>
                <w:sz w:val="16"/>
              </w:rPr>
              <w:t>4,881</w:t>
            </w:r>
          </w:p>
        </w:tc>
      </w:tr>
      <w:tr w:rsidR="007F756E" w:rsidRPr="00ED1C06" w14:paraId="6811AC15" w14:textId="77777777" w:rsidTr="00826A37">
        <w:trPr>
          <w:trHeight w:val="276"/>
        </w:trPr>
        <w:tc>
          <w:tcPr>
            <w:tcW w:w="3128" w:type="dxa"/>
            <w:tcBorders>
              <w:top w:val="single" w:sz="4" w:space="0" w:color="000000"/>
            </w:tcBorders>
            <w:shd w:val="clear" w:color="auto" w:fill="F1F1F2"/>
            <w:vAlign w:val="center"/>
          </w:tcPr>
          <w:p w14:paraId="3BE2F1AE" w14:textId="77777777" w:rsidR="004476F3" w:rsidRPr="00ED1C06" w:rsidRDefault="000A386B" w:rsidP="00826A37">
            <w:pPr>
              <w:pStyle w:val="TableParagraph"/>
              <w:ind w:left="122"/>
              <w:rPr>
                <w:b/>
                <w:color w:val="000000" w:themeColor="text1"/>
                <w:sz w:val="16"/>
              </w:rPr>
            </w:pPr>
            <w:r w:rsidRPr="00ED1C06">
              <w:rPr>
                <w:b/>
                <w:color w:val="000000" w:themeColor="text1"/>
                <w:sz w:val="16"/>
              </w:rPr>
              <w:t xml:space="preserve">NQF </w:t>
            </w:r>
            <w:r w:rsidRPr="00ED1C06">
              <w:rPr>
                <w:b/>
                <w:color w:val="000000" w:themeColor="text1"/>
                <w:spacing w:val="-2"/>
                <w:sz w:val="16"/>
              </w:rPr>
              <w:t>services</w:t>
            </w:r>
          </w:p>
        </w:tc>
        <w:tc>
          <w:tcPr>
            <w:tcW w:w="692" w:type="dxa"/>
            <w:tcBorders>
              <w:top w:val="single" w:sz="4" w:space="0" w:color="000000"/>
              <w:bottom w:val="single" w:sz="4" w:space="0" w:color="E6E7E8"/>
            </w:tcBorders>
            <w:shd w:val="clear" w:color="auto" w:fill="F1F1F2"/>
            <w:vAlign w:val="center"/>
          </w:tcPr>
          <w:p w14:paraId="0C5E86CB"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3,808</w:t>
            </w:r>
          </w:p>
        </w:tc>
        <w:tc>
          <w:tcPr>
            <w:tcW w:w="692" w:type="dxa"/>
            <w:tcBorders>
              <w:top w:val="single" w:sz="4" w:space="0" w:color="000000"/>
              <w:bottom w:val="single" w:sz="4" w:space="0" w:color="E6E7E8"/>
            </w:tcBorders>
            <w:shd w:val="clear" w:color="auto" w:fill="F1F1F2"/>
            <w:vAlign w:val="center"/>
          </w:tcPr>
          <w:p w14:paraId="2165C069" w14:textId="77777777" w:rsidR="004476F3" w:rsidRPr="00ED1C06" w:rsidRDefault="000A386B" w:rsidP="00826A37">
            <w:pPr>
              <w:pStyle w:val="TableParagraph"/>
              <w:ind w:left="112"/>
              <w:rPr>
                <w:b/>
                <w:color w:val="000000" w:themeColor="text1"/>
                <w:sz w:val="16"/>
              </w:rPr>
            </w:pPr>
            <w:r w:rsidRPr="00ED1C06">
              <w:rPr>
                <w:b/>
                <w:color w:val="000000" w:themeColor="text1"/>
                <w:spacing w:val="-2"/>
                <w:sz w:val="16"/>
              </w:rPr>
              <w:t>3,928</w:t>
            </w:r>
          </w:p>
        </w:tc>
        <w:tc>
          <w:tcPr>
            <w:tcW w:w="692" w:type="dxa"/>
            <w:tcBorders>
              <w:top w:val="single" w:sz="4" w:space="0" w:color="000000"/>
              <w:bottom w:val="single" w:sz="4" w:space="0" w:color="E6E7E8"/>
            </w:tcBorders>
            <w:shd w:val="clear" w:color="auto" w:fill="F1F1F2"/>
            <w:vAlign w:val="center"/>
          </w:tcPr>
          <w:p w14:paraId="57934B7E" w14:textId="77777777" w:rsidR="004476F3" w:rsidRPr="00ED1C06" w:rsidRDefault="000A386B" w:rsidP="00826A37">
            <w:pPr>
              <w:pStyle w:val="TableParagraph"/>
              <w:ind w:left="112"/>
              <w:rPr>
                <w:b/>
                <w:color w:val="000000" w:themeColor="text1"/>
                <w:sz w:val="16"/>
              </w:rPr>
            </w:pPr>
            <w:r w:rsidRPr="00ED1C06">
              <w:rPr>
                <w:b/>
                <w:color w:val="000000" w:themeColor="text1"/>
                <w:spacing w:val="-2"/>
                <w:sz w:val="16"/>
              </w:rPr>
              <w:t>4,027</w:t>
            </w:r>
          </w:p>
        </w:tc>
        <w:tc>
          <w:tcPr>
            <w:tcW w:w="692" w:type="dxa"/>
            <w:tcBorders>
              <w:top w:val="single" w:sz="4" w:space="0" w:color="000000"/>
              <w:bottom w:val="single" w:sz="4" w:space="0" w:color="E6E7E8"/>
            </w:tcBorders>
            <w:shd w:val="clear" w:color="auto" w:fill="F1F1F2"/>
            <w:vAlign w:val="center"/>
          </w:tcPr>
          <w:p w14:paraId="48C40853" w14:textId="77777777" w:rsidR="004476F3" w:rsidRPr="00ED1C06" w:rsidRDefault="000A386B" w:rsidP="00826A37">
            <w:pPr>
              <w:pStyle w:val="TableParagraph"/>
              <w:ind w:left="111"/>
              <w:rPr>
                <w:b/>
                <w:color w:val="000000" w:themeColor="text1"/>
                <w:sz w:val="16"/>
              </w:rPr>
            </w:pPr>
            <w:r w:rsidRPr="00ED1C06">
              <w:rPr>
                <w:b/>
                <w:color w:val="000000" w:themeColor="text1"/>
                <w:spacing w:val="-2"/>
                <w:sz w:val="16"/>
              </w:rPr>
              <w:t>4,108</w:t>
            </w:r>
          </w:p>
        </w:tc>
        <w:tc>
          <w:tcPr>
            <w:tcW w:w="692" w:type="dxa"/>
            <w:tcBorders>
              <w:top w:val="single" w:sz="4" w:space="0" w:color="000000"/>
              <w:bottom w:val="single" w:sz="4" w:space="0" w:color="E6E7E8"/>
            </w:tcBorders>
            <w:shd w:val="clear" w:color="auto" w:fill="F1F1F2"/>
            <w:vAlign w:val="center"/>
          </w:tcPr>
          <w:p w14:paraId="2380330B" w14:textId="77777777" w:rsidR="004476F3" w:rsidRPr="00ED1C06" w:rsidRDefault="000A386B" w:rsidP="00826A37">
            <w:pPr>
              <w:pStyle w:val="TableParagraph"/>
              <w:ind w:left="111"/>
              <w:rPr>
                <w:b/>
                <w:color w:val="000000" w:themeColor="text1"/>
                <w:sz w:val="16"/>
              </w:rPr>
            </w:pPr>
            <w:r w:rsidRPr="00ED1C06">
              <w:rPr>
                <w:b/>
                <w:color w:val="000000" w:themeColor="text1"/>
                <w:spacing w:val="-2"/>
                <w:sz w:val="16"/>
              </w:rPr>
              <w:t>4,233</w:t>
            </w:r>
          </w:p>
        </w:tc>
        <w:tc>
          <w:tcPr>
            <w:tcW w:w="692" w:type="dxa"/>
            <w:tcBorders>
              <w:top w:val="single" w:sz="4" w:space="0" w:color="000000"/>
              <w:bottom w:val="single" w:sz="4" w:space="0" w:color="E6E7E8"/>
            </w:tcBorders>
            <w:shd w:val="clear" w:color="auto" w:fill="F1F1F2"/>
            <w:vAlign w:val="center"/>
          </w:tcPr>
          <w:p w14:paraId="0832ED23" w14:textId="77777777" w:rsidR="004476F3" w:rsidRPr="00ED1C06" w:rsidRDefault="000A386B" w:rsidP="00826A37">
            <w:pPr>
              <w:pStyle w:val="TableParagraph"/>
              <w:ind w:left="111"/>
              <w:rPr>
                <w:b/>
                <w:color w:val="000000" w:themeColor="text1"/>
                <w:sz w:val="16"/>
              </w:rPr>
            </w:pPr>
            <w:r w:rsidRPr="00ED1C06">
              <w:rPr>
                <w:b/>
                <w:color w:val="000000" w:themeColor="text1"/>
                <w:spacing w:val="-2"/>
                <w:sz w:val="16"/>
              </w:rPr>
              <w:t>4,209</w:t>
            </w:r>
          </w:p>
        </w:tc>
        <w:tc>
          <w:tcPr>
            <w:tcW w:w="692" w:type="dxa"/>
            <w:tcBorders>
              <w:top w:val="single" w:sz="4" w:space="0" w:color="000000"/>
              <w:bottom w:val="single" w:sz="4" w:space="0" w:color="E6E7E8"/>
            </w:tcBorders>
            <w:shd w:val="clear" w:color="auto" w:fill="F1F1F2"/>
            <w:vAlign w:val="center"/>
          </w:tcPr>
          <w:p w14:paraId="24C01DC6"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4,229</w:t>
            </w:r>
          </w:p>
        </w:tc>
        <w:tc>
          <w:tcPr>
            <w:tcW w:w="692" w:type="dxa"/>
            <w:tcBorders>
              <w:top w:val="single" w:sz="4" w:space="0" w:color="000000"/>
              <w:bottom w:val="single" w:sz="4" w:space="0" w:color="E6E7E8"/>
            </w:tcBorders>
            <w:shd w:val="clear" w:color="auto" w:fill="F1F1F2"/>
            <w:vAlign w:val="center"/>
          </w:tcPr>
          <w:p w14:paraId="79430866"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4,299</w:t>
            </w:r>
          </w:p>
        </w:tc>
        <w:tc>
          <w:tcPr>
            <w:tcW w:w="692" w:type="dxa"/>
            <w:tcBorders>
              <w:top w:val="single" w:sz="4" w:space="0" w:color="000000"/>
              <w:bottom w:val="single" w:sz="4" w:space="0" w:color="E6E7E8"/>
            </w:tcBorders>
            <w:shd w:val="clear" w:color="auto" w:fill="F1F1F2"/>
            <w:vAlign w:val="center"/>
          </w:tcPr>
          <w:p w14:paraId="1BA6183C"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4,435</w:t>
            </w:r>
          </w:p>
        </w:tc>
        <w:tc>
          <w:tcPr>
            <w:tcW w:w="692" w:type="dxa"/>
            <w:tcBorders>
              <w:top w:val="single" w:sz="4" w:space="0" w:color="000000"/>
              <w:bottom w:val="single" w:sz="4" w:space="0" w:color="E6E7E8"/>
            </w:tcBorders>
            <w:shd w:val="clear" w:color="auto" w:fill="F1F1F2"/>
            <w:vAlign w:val="center"/>
          </w:tcPr>
          <w:p w14:paraId="4DFC6DEB" w14:textId="77777777" w:rsidR="004476F3" w:rsidRPr="00ED1C06" w:rsidRDefault="000A386B" w:rsidP="00826A37">
            <w:pPr>
              <w:pStyle w:val="TableParagraph"/>
              <w:ind w:left="109"/>
              <w:rPr>
                <w:b/>
                <w:color w:val="000000" w:themeColor="text1"/>
                <w:sz w:val="16"/>
              </w:rPr>
            </w:pPr>
            <w:r w:rsidRPr="00ED1C06">
              <w:rPr>
                <w:b/>
                <w:color w:val="000000" w:themeColor="text1"/>
                <w:spacing w:val="-2"/>
                <w:sz w:val="16"/>
              </w:rPr>
              <w:t>4,662</w:t>
            </w:r>
          </w:p>
        </w:tc>
      </w:tr>
      <w:tr w:rsidR="007F756E" w:rsidRPr="00ED1C06" w14:paraId="724B30BC" w14:textId="77777777" w:rsidTr="00826A37">
        <w:trPr>
          <w:trHeight w:val="279"/>
        </w:trPr>
        <w:tc>
          <w:tcPr>
            <w:tcW w:w="3128" w:type="dxa"/>
            <w:vAlign w:val="center"/>
          </w:tcPr>
          <w:p w14:paraId="0903880F" w14:textId="77777777" w:rsidR="004476F3" w:rsidRPr="00ED1C06" w:rsidRDefault="000A386B" w:rsidP="00826A37">
            <w:pPr>
              <w:pStyle w:val="TableParagraph"/>
              <w:ind w:left="122"/>
              <w:rPr>
                <w:b/>
                <w:color w:val="000000" w:themeColor="text1"/>
                <w:sz w:val="16"/>
              </w:rPr>
            </w:pPr>
            <w:r w:rsidRPr="00ED1C06">
              <w:rPr>
                <w:b/>
                <w:color w:val="000000" w:themeColor="text1"/>
                <w:sz w:val="16"/>
              </w:rPr>
              <w:t xml:space="preserve">Centre-based </w:t>
            </w:r>
            <w:r w:rsidRPr="00ED1C06">
              <w:rPr>
                <w:b/>
                <w:color w:val="000000" w:themeColor="text1"/>
                <w:spacing w:val="-4"/>
                <w:sz w:val="16"/>
              </w:rPr>
              <w:t>care</w:t>
            </w:r>
          </w:p>
        </w:tc>
        <w:tc>
          <w:tcPr>
            <w:tcW w:w="692" w:type="dxa"/>
            <w:tcBorders>
              <w:top w:val="single" w:sz="4" w:space="0" w:color="E6E7E8"/>
              <w:bottom w:val="single" w:sz="2" w:space="0" w:color="000000"/>
            </w:tcBorders>
            <w:vAlign w:val="center"/>
          </w:tcPr>
          <w:p w14:paraId="67876689"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3,541</w:t>
            </w:r>
          </w:p>
        </w:tc>
        <w:tc>
          <w:tcPr>
            <w:tcW w:w="692" w:type="dxa"/>
            <w:tcBorders>
              <w:top w:val="single" w:sz="4" w:space="0" w:color="E6E7E8"/>
              <w:bottom w:val="single" w:sz="2" w:space="0" w:color="000000"/>
            </w:tcBorders>
            <w:vAlign w:val="center"/>
          </w:tcPr>
          <w:p w14:paraId="507593B9" w14:textId="77777777" w:rsidR="004476F3" w:rsidRPr="00ED1C06" w:rsidRDefault="000A386B" w:rsidP="00826A37">
            <w:pPr>
              <w:pStyle w:val="TableParagraph"/>
              <w:ind w:left="112"/>
              <w:rPr>
                <w:b/>
                <w:color w:val="000000" w:themeColor="text1"/>
                <w:sz w:val="16"/>
              </w:rPr>
            </w:pPr>
            <w:r w:rsidRPr="00ED1C06">
              <w:rPr>
                <w:b/>
                <w:color w:val="000000" w:themeColor="text1"/>
                <w:spacing w:val="-2"/>
                <w:sz w:val="16"/>
              </w:rPr>
              <w:t>3,589</w:t>
            </w:r>
          </w:p>
        </w:tc>
        <w:tc>
          <w:tcPr>
            <w:tcW w:w="692" w:type="dxa"/>
            <w:tcBorders>
              <w:top w:val="single" w:sz="4" w:space="0" w:color="E6E7E8"/>
              <w:bottom w:val="single" w:sz="2" w:space="0" w:color="000000"/>
            </w:tcBorders>
            <w:vAlign w:val="center"/>
          </w:tcPr>
          <w:p w14:paraId="49B10702" w14:textId="77777777" w:rsidR="004476F3" w:rsidRPr="00ED1C06" w:rsidRDefault="000A386B" w:rsidP="00826A37">
            <w:pPr>
              <w:pStyle w:val="TableParagraph"/>
              <w:ind w:left="112"/>
              <w:rPr>
                <w:b/>
                <w:color w:val="000000" w:themeColor="text1"/>
                <w:sz w:val="16"/>
              </w:rPr>
            </w:pPr>
            <w:r w:rsidRPr="00ED1C06">
              <w:rPr>
                <w:b/>
                <w:color w:val="000000" w:themeColor="text1"/>
                <w:spacing w:val="-2"/>
                <w:sz w:val="16"/>
              </w:rPr>
              <w:t>3,645</w:t>
            </w:r>
          </w:p>
        </w:tc>
        <w:tc>
          <w:tcPr>
            <w:tcW w:w="692" w:type="dxa"/>
            <w:tcBorders>
              <w:top w:val="single" w:sz="4" w:space="0" w:color="E6E7E8"/>
              <w:bottom w:val="single" w:sz="2" w:space="0" w:color="000000"/>
            </w:tcBorders>
            <w:vAlign w:val="center"/>
          </w:tcPr>
          <w:p w14:paraId="2766B9A9" w14:textId="77777777" w:rsidR="004476F3" w:rsidRPr="00ED1C06" w:rsidRDefault="000A386B" w:rsidP="00826A37">
            <w:pPr>
              <w:pStyle w:val="TableParagraph"/>
              <w:ind w:left="111"/>
              <w:rPr>
                <w:b/>
                <w:color w:val="000000" w:themeColor="text1"/>
                <w:sz w:val="16"/>
              </w:rPr>
            </w:pPr>
            <w:r w:rsidRPr="00ED1C06">
              <w:rPr>
                <w:b/>
                <w:color w:val="000000" w:themeColor="text1"/>
                <w:spacing w:val="-2"/>
                <w:sz w:val="16"/>
              </w:rPr>
              <w:t>3,737</w:t>
            </w:r>
          </w:p>
        </w:tc>
        <w:tc>
          <w:tcPr>
            <w:tcW w:w="692" w:type="dxa"/>
            <w:tcBorders>
              <w:top w:val="single" w:sz="4" w:space="0" w:color="E6E7E8"/>
              <w:bottom w:val="single" w:sz="2" w:space="0" w:color="000000"/>
            </w:tcBorders>
            <w:vAlign w:val="center"/>
          </w:tcPr>
          <w:p w14:paraId="2AED4B62" w14:textId="77777777" w:rsidR="004476F3" w:rsidRPr="00ED1C06" w:rsidRDefault="000A386B" w:rsidP="00826A37">
            <w:pPr>
              <w:pStyle w:val="TableParagraph"/>
              <w:ind w:left="111"/>
              <w:rPr>
                <w:b/>
                <w:color w:val="000000" w:themeColor="text1"/>
                <w:sz w:val="16"/>
              </w:rPr>
            </w:pPr>
            <w:r w:rsidRPr="00ED1C06">
              <w:rPr>
                <w:b/>
                <w:color w:val="000000" w:themeColor="text1"/>
                <w:spacing w:val="-2"/>
                <w:sz w:val="16"/>
              </w:rPr>
              <w:t>3,886</w:t>
            </w:r>
          </w:p>
        </w:tc>
        <w:tc>
          <w:tcPr>
            <w:tcW w:w="692" w:type="dxa"/>
            <w:tcBorders>
              <w:top w:val="single" w:sz="4" w:space="0" w:color="E6E7E8"/>
              <w:bottom w:val="single" w:sz="2" w:space="0" w:color="000000"/>
            </w:tcBorders>
            <w:vAlign w:val="center"/>
          </w:tcPr>
          <w:p w14:paraId="6C71B0E9" w14:textId="77777777" w:rsidR="004476F3" w:rsidRPr="00ED1C06" w:rsidRDefault="000A386B" w:rsidP="00826A37">
            <w:pPr>
              <w:pStyle w:val="TableParagraph"/>
              <w:ind w:left="111"/>
              <w:rPr>
                <w:b/>
                <w:color w:val="000000" w:themeColor="text1"/>
                <w:sz w:val="16"/>
              </w:rPr>
            </w:pPr>
            <w:r w:rsidRPr="00ED1C06">
              <w:rPr>
                <w:b/>
                <w:color w:val="000000" w:themeColor="text1"/>
                <w:spacing w:val="-2"/>
                <w:sz w:val="16"/>
              </w:rPr>
              <w:t>3,961</w:t>
            </w:r>
          </w:p>
        </w:tc>
        <w:tc>
          <w:tcPr>
            <w:tcW w:w="692" w:type="dxa"/>
            <w:tcBorders>
              <w:top w:val="single" w:sz="4" w:space="0" w:color="E6E7E8"/>
              <w:bottom w:val="single" w:sz="2" w:space="0" w:color="000000"/>
            </w:tcBorders>
            <w:vAlign w:val="center"/>
          </w:tcPr>
          <w:p w14:paraId="609CD154"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4,043</w:t>
            </w:r>
          </w:p>
        </w:tc>
        <w:tc>
          <w:tcPr>
            <w:tcW w:w="692" w:type="dxa"/>
            <w:tcBorders>
              <w:top w:val="single" w:sz="4" w:space="0" w:color="E6E7E8"/>
              <w:bottom w:val="single" w:sz="2" w:space="0" w:color="000000"/>
            </w:tcBorders>
            <w:vAlign w:val="center"/>
          </w:tcPr>
          <w:p w14:paraId="7B1778ED"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4,140</w:t>
            </w:r>
          </w:p>
        </w:tc>
        <w:tc>
          <w:tcPr>
            <w:tcW w:w="692" w:type="dxa"/>
            <w:tcBorders>
              <w:top w:val="single" w:sz="4" w:space="0" w:color="E6E7E8"/>
              <w:bottom w:val="single" w:sz="2" w:space="0" w:color="000000"/>
            </w:tcBorders>
            <w:vAlign w:val="center"/>
          </w:tcPr>
          <w:p w14:paraId="4E870E23"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2,501</w:t>
            </w:r>
          </w:p>
        </w:tc>
        <w:tc>
          <w:tcPr>
            <w:tcW w:w="692" w:type="dxa"/>
            <w:tcBorders>
              <w:top w:val="single" w:sz="4" w:space="0" w:color="E6E7E8"/>
              <w:bottom w:val="single" w:sz="2" w:space="0" w:color="000000"/>
            </w:tcBorders>
            <w:vAlign w:val="center"/>
          </w:tcPr>
          <w:p w14:paraId="2E36403D" w14:textId="77777777" w:rsidR="004476F3" w:rsidRPr="00ED1C06" w:rsidRDefault="000A386B" w:rsidP="00826A37">
            <w:pPr>
              <w:pStyle w:val="TableParagraph"/>
              <w:ind w:left="109"/>
              <w:rPr>
                <w:b/>
                <w:color w:val="000000" w:themeColor="text1"/>
                <w:sz w:val="16"/>
              </w:rPr>
            </w:pPr>
            <w:r w:rsidRPr="00ED1C06">
              <w:rPr>
                <w:b/>
                <w:color w:val="000000" w:themeColor="text1"/>
                <w:spacing w:val="-2"/>
                <w:sz w:val="16"/>
              </w:rPr>
              <w:t>4,512</w:t>
            </w:r>
          </w:p>
        </w:tc>
      </w:tr>
      <w:tr w:rsidR="007F756E" w:rsidRPr="00ED1C06" w14:paraId="4B4889C7" w14:textId="77777777" w:rsidTr="00826A37">
        <w:trPr>
          <w:trHeight w:val="279"/>
        </w:trPr>
        <w:tc>
          <w:tcPr>
            <w:tcW w:w="3128" w:type="dxa"/>
            <w:vAlign w:val="center"/>
          </w:tcPr>
          <w:p w14:paraId="49998E90" w14:textId="77777777" w:rsidR="004476F3" w:rsidRPr="00ED1C06" w:rsidRDefault="000A386B" w:rsidP="00826A37">
            <w:pPr>
              <w:pStyle w:val="TableParagraph"/>
              <w:numPr>
                <w:ilvl w:val="0"/>
                <w:numId w:val="7"/>
              </w:numPr>
              <w:tabs>
                <w:tab w:val="left" w:pos="405"/>
              </w:tabs>
              <w:spacing w:before="20"/>
              <w:ind w:left="405" w:hanging="169"/>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top w:val="single" w:sz="2" w:space="0" w:color="000000"/>
              <w:bottom w:val="single" w:sz="4" w:space="0" w:color="E6E7E8"/>
            </w:tcBorders>
            <w:vAlign w:val="center"/>
          </w:tcPr>
          <w:p w14:paraId="22FF044E" w14:textId="77777777" w:rsidR="004476F3" w:rsidRPr="00ED1C06" w:rsidRDefault="000A386B" w:rsidP="00826A37">
            <w:pPr>
              <w:pStyle w:val="TableParagraph"/>
              <w:spacing w:before="20"/>
              <w:rPr>
                <w:color w:val="000000" w:themeColor="text1"/>
                <w:sz w:val="16"/>
              </w:rPr>
            </w:pPr>
            <w:r w:rsidRPr="00ED1C06">
              <w:rPr>
                <w:color w:val="000000" w:themeColor="text1"/>
                <w:spacing w:val="-2"/>
                <w:sz w:val="16"/>
              </w:rPr>
              <w:t>1,220</w:t>
            </w:r>
          </w:p>
        </w:tc>
        <w:tc>
          <w:tcPr>
            <w:tcW w:w="692" w:type="dxa"/>
            <w:tcBorders>
              <w:top w:val="single" w:sz="2" w:space="0" w:color="000000"/>
              <w:bottom w:val="single" w:sz="4" w:space="0" w:color="E6E7E8"/>
            </w:tcBorders>
            <w:vAlign w:val="center"/>
          </w:tcPr>
          <w:p w14:paraId="2C54DD95" w14:textId="77777777" w:rsidR="004476F3" w:rsidRPr="00ED1C06" w:rsidRDefault="000A386B" w:rsidP="00826A37">
            <w:pPr>
              <w:pStyle w:val="TableParagraph"/>
              <w:spacing w:before="20"/>
              <w:ind w:left="112"/>
              <w:rPr>
                <w:color w:val="000000" w:themeColor="text1"/>
                <w:sz w:val="16"/>
              </w:rPr>
            </w:pPr>
            <w:r w:rsidRPr="00ED1C06">
              <w:rPr>
                <w:color w:val="000000" w:themeColor="text1"/>
                <w:spacing w:val="-2"/>
                <w:sz w:val="16"/>
              </w:rPr>
              <w:t>1,244</w:t>
            </w:r>
          </w:p>
        </w:tc>
        <w:tc>
          <w:tcPr>
            <w:tcW w:w="692" w:type="dxa"/>
            <w:tcBorders>
              <w:top w:val="single" w:sz="2" w:space="0" w:color="000000"/>
              <w:bottom w:val="single" w:sz="4" w:space="0" w:color="E6E7E8"/>
            </w:tcBorders>
            <w:vAlign w:val="center"/>
          </w:tcPr>
          <w:p w14:paraId="4EC56E47" w14:textId="77777777" w:rsidR="004476F3" w:rsidRPr="00ED1C06" w:rsidRDefault="000A386B" w:rsidP="00826A37">
            <w:pPr>
              <w:pStyle w:val="TableParagraph"/>
              <w:spacing w:before="20"/>
              <w:ind w:left="112"/>
              <w:rPr>
                <w:color w:val="000000" w:themeColor="text1"/>
                <w:sz w:val="16"/>
              </w:rPr>
            </w:pPr>
            <w:r w:rsidRPr="00ED1C06">
              <w:rPr>
                <w:color w:val="000000" w:themeColor="text1"/>
                <w:spacing w:val="-2"/>
                <w:sz w:val="16"/>
              </w:rPr>
              <w:t>1,280</w:t>
            </w:r>
          </w:p>
        </w:tc>
        <w:tc>
          <w:tcPr>
            <w:tcW w:w="692" w:type="dxa"/>
            <w:tcBorders>
              <w:top w:val="single" w:sz="2" w:space="0" w:color="000000"/>
              <w:bottom w:val="single" w:sz="4" w:space="0" w:color="E6E7E8"/>
            </w:tcBorders>
            <w:vAlign w:val="center"/>
          </w:tcPr>
          <w:p w14:paraId="072468C5" w14:textId="77777777" w:rsidR="004476F3" w:rsidRPr="00ED1C06" w:rsidRDefault="000A386B" w:rsidP="00826A37">
            <w:pPr>
              <w:pStyle w:val="TableParagraph"/>
              <w:spacing w:before="20"/>
              <w:ind w:left="111"/>
              <w:rPr>
                <w:color w:val="000000" w:themeColor="text1"/>
                <w:sz w:val="16"/>
              </w:rPr>
            </w:pPr>
            <w:r w:rsidRPr="00ED1C06">
              <w:rPr>
                <w:color w:val="000000" w:themeColor="text1"/>
                <w:spacing w:val="-2"/>
                <w:sz w:val="16"/>
              </w:rPr>
              <w:t>1,342</w:t>
            </w:r>
          </w:p>
        </w:tc>
        <w:tc>
          <w:tcPr>
            <w:tcW w:w="692" w:type="dxa"/>
            <w:tcBorders>
              <w:top w:val="single" w:sz="2" w:space="0" w:color="000000"/>
              <w:bottom w:val="single" w:sz="4" w:space="0" w:color="E6E7E8"/>
            </w:tcBorders>
            <w:vAlign w:val="center"/>
          </w:tcPr>
          <w:p w14:paraId="1AD41247" w14:textId="77777777" w:rsidR="004476F3" w:rsidRPr="00ED1C06" w:rsidRDefault="000A386B" w:rsidP="00826A37">
            <w:pPr>
              <w:pStyle w:val="TableParagraph"/>
              <w:spacing w:before="20"/>
              <w:ind w:left="111"/>
              <w:rPr>
                <w:color w:val="000000" w:themeColor="text1"/>
                <w:sz w:val="16"/>
              </w:rPr>
            </w:pPr>
            <w:r w:rsidRPr="00ED1C06">
              <w:rPr>
                <w:color w:val="000000" w:themeColor="text1"/>
                <w:spacing w:val="-2"/>
                <w:sz w:val="16"/>
              </w:rPr>
              <w:t>1,457</w:t>
            </w:r>
          </w:p>
        </w:tc>
        <w:tc>
          <w:tcPr>
            <w:tcW w:w="692" w:type="dxa"/>
            <w:tcBorders>
              <w:top w:val="single" w:sz="2" w:space="0" w:color="000000"/>
              <w:bottom w:val="single" w:sz="4" w:space="0" w:color="E6E7E8"/>
            </w:tcBorders>
            <w:vAlign w:val="center"/>
          </w:tcPr>
          <w:p w14:paraId="54CDF6EC" w14:textId="77777777" w:rsidR="004476F3" w:rsidRPr="00ED1C06" w:rsidRDefault="000A386B" w:rsidP="00826A37">
            <w:pPr>
              <w:pStyle w:val="TableParagraph"/>
              <w:spacing w:before="20"/>
              <w:ind w:left="111"/>
              <w:rPr>
                <w:color w:val="000000" w:themeColor="text1"/>
                <w:sz w:val="16"/>
              </w:rPr>
            </w:pPr>
            <w:r w:rsidRPr="00ED1C06">
              <w:rPr>
                <w:color w:val="000000" w:themeColor="text1"/>
                <w:spacing w:val="-2"/>
                <w:sz w:val="16"/>
              </w:rPr>
              <w:t>1,520</w:t>
            </w:r>
          </w:p>
        </w:tc>
        <w:tc>
          <w:tcPr>
            <w:tcW w:w="692" w:type="dxa"/>
            <w:tcBorders>
              <w:top w:val="single" w:sz="2" w:space="0" w:color="000000"/>
              <w:bottom w:val="single" w:sz="4" w:space="0" w:color="E6E7E8"/>
            </w:tcBorders>
            <w:vAlign w:val="center"/>
          </w:tcPr>
          <w:p w14:paraId="7C86A05C" w14:textId="77777777" w:rsidR="004476F3" w:rsidRPr="00ED1C06" w:rsidRDefault="000A386B" w:rsidP="00826A37">
            <w:pPr>
              <w:pStyle w:val="TableParagraph"/>
              <w:spacing w:before="20"/>
              <w:ind w:left="110"/>
              <w:rPr>
                <w:color w:val="000000" w:themeColor="text1"/>
                <w:sz w:val="16"/>
              </w:rPr>
            </w:pPr>
            <w:r w:rsidRPr="00ED1C06">
              <w:rPr>
                <w:color w:val="000000" w:themeColor="text1"/>
                <w:spacing w:val="-2"/>
                <w:sz w:val="16"/>
              </w:rPr>
              <w:t>1,607</w:t>
            </w:r>
          </w:p>
        </w:tc>
        <w:tc>
          <w:tcPr>
            <w:tcW w:w="692" w:type="dxa"/>
            <w:tcBorders>
              <w:top w:val="single" w:sz="2" w:space="0" w:color="000000"/>
              <w:bottom w:val="single" w:sz="4" w:space="0" w:color="E6E7E8"/>
            </w:tcBorders>
            <w:vAlign w:val="center"/>
          </w:tcPr>
          <w:p w14:paraId="53C2E773" w14:textId="77777777" w:rsidR="004476F3" w:rsidRPr="00ED1C06" w:rsidRDefault="000A386B" w:rsidP="00826A37">
            <w:pPr>
              <w:pStyle w:val="TableParagraph"/>
              <w:spacing w:before="20"/>
              <w:ind w:left="110"/>
              <w:rPr>
                <w:color w:val="000000" w:themeColor="text1"/>
                <w:sz w:val="16"/>
              </w:rPr>
            </w:pPr>
            <w:r w:rsidRPr="00ED1C06">
              <w:rPr>
                <w:color w:val="000000" w:themeColor="text1"/>
                <w:spacing w:val="-2"/>
                <w:sz w:val="16"/>
              </w:rPr>
              <w:t>1,691</w:t>
            </w:r>
          </w:p>
        </w:tc>
        <w:tc>
          <w:tcPr>
            <w:tcW w:w="692" w:type="dxa"/>
            <w:tcBorders>
              <w:top w:val="single" w:sz="2" w:space="0" w:color="000000"/>
              <w:bottom w:val="single" w:sz="4" w:space="0" w:color="E6E7E8"/>
            </w:tcBorders>
            <w:vAlign w:val="center"/>
          </w:tcPr>
          <w:p w14:paraId="773614B2" w14:textId="77777777" w:rsidR="004476F3" w:rsidRPr="00ED1C06" w:rsidRDefault="000A386B" w:rsidP="00826A37">
            <w:pPr>
              <w:pStyle w:val="TableParagraph"/>
              <w:spacing w:before="20"/>
              <w:ind w:left="110"/>
              <w:rPr>
                <w:color w:val="000000" w:themeColor="text1"/>
                <w:sz w:val="16"/>
              </w:rPr>
            </w:pPr>
            <w:r w:rsidRPr="00ED1C06">
              <w:rPr>
                <w:color w:val="000000" w:themeColor="text1"/>
                <w:spacing w:val="-2"/>
                <w:sz w:val="16"/>
              </w:rPr>
              <w:t>1,777</w:t>
            </w:r>
          </w:p>
        </w:tc>
        <w:tc>
          <w:tcPr>
            <w:tcW w:w="692" w:type="dxa"/>
            <w:tcBorders>
              <w:top w:val="single" w:sz="2" w:space="0" w:color="000000"/>
              <w:bottom w:val="single" w:sz="4" w:space="0" w:color="E6E7E8"/>
            </w:tcBorders>
            <w:vAlign w:val="center"/>
          </w:tcPr>
          <w:p w14:paraId="70C4DC69" w14:textId="77777777" w:rsidR="004476F3" w:rsidRPr="00ED1C06" w:rsidRDefault="000A386B" w:rsidP="00826A37">
            <w:pPr>
              <w:pStyle w:val="TableParagraph"/>
              <w:spacing w:before="20"/>
              <w:ind w:left="109"/>
              <w:rPr>
                <w:color w:val="000000" w:themeColor="text1"/>
                <w:sz w:val="16"/>
              </w:rPr>
            </w:pPr>
            <w:r w:rsidRPr="00ED1C06">
              <w:rPr>
                <w:color w:val="000000" w:themeColor="text1"/>
                <w:spacing w:val="-2"/>
                <w:sz w:val="16"/>
              </w:rPr>
              <w:t>1,858</w:t>
            </w:r>
          </w:p>
        </w:tc>
      </w:tr>
      <w:tr w:rsidR="007F756E" w:rsidRPr="00ED1C06" w14:paraId="7E137B4E" w14:textId="77777777" w:rsidTr="00826A37">
        <w:trPr>
          <w:trHeight w:val="276"/>
        </w:trPr>
        <w:tc>
          <w:tcPr>
            <w:tcW w:w="3128" w:type="dxa"/>
            <w:vAlign w:val="center"/>
          </w:tcPr>
          <w:p w14:paraId="38DA64D8" w14:textId="77777777" w:rsidR="004476F3" w:rsidRPr="00ED1C06" w:rsidRDefault="000A386B" w:rsidP="00826A37">
            <w:pPr>
              <w:pStyle w:val="TableParagraph"/>
              <w:numPr>
                <w:ilvl w:val="0"/>
                <w:numId w:val="6"/>
              </w:numPr>
              <w:tabs>
                <w:tab w:val="left" w:pos="405"/>
              </w:tabs>
              <w:ind w:left="405" w:hanging="169"/>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2" w:type="dxa"/>
            <w:tcBorders>
              <w:top w:val="single" w:sz="4" w:space="0" w:color="E6E7E8"/>
              <w:bottom w:val="single" w:sz="4" w:space="0" w:color="E6E7E8"/>
            </w:tcBorders>
            <w:vAlign w:val="center"/>
          </w:tcPr>
          <w:p w14:paraId="2D5B8C3C" w14:textId="77777777" w:rsidR="004476F3" w:rsidRPr="00ED1C06" w:rsidRDefault="000A386B" w:rsidP="00826A37">
            <w:pPr>
              <w:pStyle w:val="TableParagraph"/>
              <w:rPr>
                <w:color w:val="000000" w:themeColor="text1"/>
                <w:sz w:val="16"/>
              </w:rPr>
            </w:pPr>
            <w:r w:rsidRPr="00ED1C06">
              <w:rPr>
                <w:color w:val="000000" w:themeColor="text1"/>
                <w:spacing w:val="-2"/>
                <w:sz w:val="16"/>
              </w:rPr>
              <w:t>1,211</w:t>
            </w:r>
          </w:p>
        </w:tc>
        <w:tc>
          <w:tcPr>
            <w:tcW w:w="692" w:type="dxa"/>
            <w:tcBorders>
              <w:top w:val="single" w:sz="4" w:space="0" w:color="E6E7E8"/>
              <w:bottom w:val="single" w:sz="4" w:space="0" w:color="E6E7E8"/>
            </w:tcBorders>
            <w:vAlign w:val="center"/>
          </w:tcPr>
          <w:p w14:paraId="2C1FA480"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1,197</w:t>
            </w:r>
          </w:p>
        </w:tc>
        <w:tc>
          <w:tcPr>
            <w:tcW w:w="692" w:type="dxa"/>
            <w:tcBorders>
              <w:top w:val="single" w:sz="4" w:space="0" w:color="E6E7E8"/>
              <w:bottom w:val="single" w:sz="4" w:space="0" w:color="E6E7E8"/>
            </w:tcBorders>
            <w:vAlign w:val="center"/>
          </w:tcPr>
          <w:p w14:paraId="54F6A002"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1,197</w:t>
            </w:r>
          </w:p>
        </w:tc>
        <w:tc>
          <w:tcPr>
            <w:tcW w:w="692" w:type="dxa"/>
            <w:tcBorders>
              <w:top w:val="single" w:sz="4" w:space="0" w:color="E6E7E8"/>
              <w:bottom w:val="single" w:sz="4" w:space="0" w:color="E6E7E8"/>
            </w:tcBorders>
            <w:vAlign w:val="center"/>
          </w:tcPr>
          <w:p w14:paraId="146560F1"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1,203</w:t>
            </w:r>
          </w:p>
        </w:tc>
        <w:tc>
          <w:tcPr>
            <w:tcW w:w="692" w:type="dxa"/>
            <w:tcBorders>
              <w:top w:val="single" w:sz="4" w:space="0" w:color="E6E7E8"/>
              <w:bottom w:val="single" w:sz="4" w:space="0" w:color="E6E7E8"/>
            </w:tcBorders>
            <w:vAlign w:val="center"/>
          </w:tcPr>
          <w:p w14:paraId="1044CCD4"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1,205</w:t>
            </w:r>
          </w:p>
        </w:tc>
        <w:tc>
          <w:tcPr>
            <w:tcW w:w="692" w:type="dxa"/>
            <w:tcBorders>
              <w:top w:val="single" w:sz="4" w:space="0" w:color="E6E7E8"/>
              <w:bottom w:val="single" w:sz="4" w:space="0" w:color="E6E7E8"/>
            </w:tcBorders>
            <w:vAlign w:val="center"/>
          </w:tcPr>
          <w:p w14:paraId="3A729B3C"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1,194</w:t>
            </w:r>
          </w:p>
        </w:tc>
        <w:tc>
          <w:tcPr>
            <w:tcW w:w="692" w:type="dxa"/>
            <w:tcBorders>
              <w:top w:val="single" w:sz="4" w:space="0" w:color="E6E7E8"/>
              <w:bottom w:val="single" w:sz="4" w:space="0" w:color="E6E7E8"/>
            </w:tcBorders>
            <w:vAlign w:val="center"/>
          </w:tcPr>
          <w:p w14:paraId="59BA2BCE"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1,186</w:t>
            </w:r>
          </w:p>
        </w:tc>
        <w:tc>
          <w:tcPr>
            <w:tcW w:w="692" w:type="dxa"/>
            <w:tcBorders>
              <w:top w:val="single" w:sz="4" w:space="0" w:color="E6E7E8"/>
              <w:bottom w:val="single" w:sz="4" w:space="0" w:color="E6E7E8"/>
            </w:tcBorders>
            <w:vAlign w:val="center"/>
          </w:tcPr>
          <w:p w14:paraId="562F63F6"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1,183</w:t>
            </w:r>
          </w:p>
        </w:tc>
        <w:tc>
          <w:tcPr>
            <w:tcW w:w="692" w:type="dxa"/>
            <w:tcBorders>
              <w:top w:val="single" w:sz="4" w:space="0" w:color="E6E7E8"/>
              <w:bottom w:val="single" w:sz="4" w:space="0" w:color="E6E7E8"/>
            </w:tcBorders>
            <w:vAlign w:val="center"/>
          </w:tcPr>
          <w:p w14:paraId="731AC44F"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1,185</w:t>
            </w:r>
          </w:p>
        </w:tc>
        <w:tc>
          <w:tcPr>
            <w:tcW w:w="692" w:type="dxa"/>
            <w:tcBorders>
              <w:top w:val="single" w:sz="4" w:space="0" w:color="E6E7E8"/>
              <w:bottom w:val="single" w:sz="4" w:space="0" w:color="E6E7E8"/>
            </w:tcBorders>
            <w:vAlign w:val="center"/>
          </w:tcPr>
          <w:p w14:paraId="64E9F2C6" w14:textId="77777777" w:rsidR="004476F3" w:rsidRPr="00ED1C06" w:rsidRDefault="000A386B" w:rsidP="00826A37">
            <w:pPr>
              <w:pStyle w:val="TableParagraph"/>
              <w:ind w:left="109"/>
              <w:rPr>
                <w:color w:val="000000" w:themeColor="text1"/>
                <w:sz w:val="16"/>
              </w:rPr>
            </w:pPr>
            <w:r w:rsidRPr="00ED1C06">
              <w:rPr>
                <w:color w:val="000000" w:themeColor="text1"/>
                <w:spacing w:val="-2"/>
                <w:sz w:val="16"/>
              </w:rPr>
              <w:t>1,200</w:t>
            </w:r>
          </w:p>
        </w:tc>
      </w:tr>
      <w:tr w:rsidR="007F756E" w:rsidRPr="00ED1C06" w14:paraId="220C6E46" w14:textId="77777777" w:rsidTr="00826A37">
        <w:trPr>
          <w:trHeight w:val="279"/>
        </w:trPr>
        <w:tc>
          <w:tcPr>
            <w:tcW w:w="3128" w:type="dxa"/>
            <w:vAlign w:val="center"/>
          </w:tcPr>
          <w:p w14:paraId="4C6E5652" w14:textId="77777777" w:rsidR="004476F3" w:rsidRPr="00ED1C06" w:rsidRDefault="000A386B" w:rsidP="00826A37">
            <w:pPr>
              <w:pStyle w:val="TableParagraph"/>
              <w:numPr>
                <w:ilvl w:val="0"/>
                <w:numId w:val="5"/>
              </w:numPr>
              <w:tabs>
                <w:tab w:val="left" w:pos="405"/>
              </w:tabs>
              <w:ind w:left="405" w:hanging="169"/>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E6E7E8"/>
              <w:bottom w:val="single" w:sz="2" w:space="0" w:color="000000"/>
            </w:tcBorders>
            <w:vAlign w:val="center"/>
          </w:tcPr>
          <w:p w14:paraId="3FF272B6" w14:textId="77777777" w:rsidR="004476F3" w:rsidRPr="00ED1C06" w:rsidRDefault="000A386B" w:rsidP="00826A37">
            <w:pPr>
              <w:pStyle w:val="TableParagraph"/>
              <w:rPr>
                <w:color w:val="000000" w:themeColor="text1"/>
                <w:sz w:val="16"/>
              </w:rPr>
            </w:pPr>
            <w:r w:rsidRPr="00ED1C06">
              <w:rPr>
                <w:color w:val="000000" w:themeColor="text1"/>
                <w:spacing w:val="-2"/>
                <w:sz w:val="16"/>
              </w:rPr>
              <w:t>1,110</w:t>
            </w:r>
          </w:p>
        </w:tc>
        <w:tc>
          <w:tcPr>
            <w:tcW w:w="692" w:type="dxa"/>
            <w:tcBorders>
              <w:top w:val="single" w:sz="4" w:space="0" w:color="E6E7E8"/>
              <w:bottom w:val="single" w:sz="2" w:space="0" w:color="000000"/>
            </w:tcBorders>
            <w:vAlign w:val="center"/>
          </w:tcPr>
          <w:p w14:paraId="532791AC"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1,148</w:t>
            </w:r>
          </w:p>
        </w:tc>
        <w:tc>
          <w:tcPr>
            <w:tcW w:w="692" w:type="dxa"/>
            <w:tcBorders>
              <w:top w:val="single" w:sz="4" w:space="0" w:color="E6E7E8"/>
              <w:bottom w:val="single" w:sz="2" w:space="0" w:color="000000"/>
            </w:tcBorders>
            <w:vAlign w:val="center"/>
          </w:tcPr>
          <w:p w14:paraId="300C605B"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1,168</w:t>
            </w:r>
          </w:p>
        </w:tc>
        <w:tc>
          <w:tcPr>
            <w:tcW w:w="692" w:type="dxa"/>
            <w:tcBorders>
              <w:top w:val="single" w:sz="4" w:space="0" w:color="E6E7E8"/>
              <w:bottom w:val="single" w:sz="2" w:space="0" w:color="000000"/>
            </w:tcBorders>
            <w:vAlign w:val="center"/>
          </w:tcPr>
          <w:p w14:paraId="65D959F9"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1,192</w:t>
            </w:r>
          </w:p>
        </w:tc>
        <w:tc>
          <w:tcPr>
            <w:tcW w:w="692" w:type="dxa"/>
            <w:tcBorders>
              <w:top w:val="single" w:sz="4" w:space="0" w:color="E6E7E8"/>
              <w:bottom w:val="single" w:sz="2" w:space="0" w:color="000000"/>
            </w:tcBorders>
            <w:vAlign w:val="center"/>
          </w:tcPr>
          <w:p w14:paraId="5E5D9A45"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1,224</w:t>
            </w:r>
          </w:p>
        </w:tc>
        <w:tc>
          <w:tcPr>
            <w:tcW w:w="692" w:type="dxa"/>
            <w:tcBorders>
              <w:top w:val="single" w:sz="4" w:space="0" w:color="E6E7E8"/>
              <w:bottom w:val="single" w:sz="2" w:space="0" w:color="000000"/>
            </w:tcBorders>
            <w:vAlign w:val="center"/>
          </w:tcPr>
          <w:p w14:paraId="47F429B9"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1,247</w:t>
            </w:r>
          </w:p>
        </w:tc>
        <w:tc>
          <w:tcPr>
            <w:tcW w:w="692" w:type="dxa"/>
            <w:tcBorders>
              <w:top w:val="single" w:sz="4" w:space="0" w:color="E6E7E8"/>
              <w:bottom w:val="single" w:sz="2" w:space="0" w:color="000000"/>
            </w:tcBorders>
            <w:vAlign w:val="center"/>
          </w:tcPr>
          <w:p w14:paraId="7CF1842E"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1,250</w:t>
            </w:r>
          </w:p>
        </w:tc>
        <w:tc>
          <w:tcPr>
            <w:tcW w:w="692" w:type="dxa"/>
            <w:tcBorders>
              <w:top w:val="single" w:sz="4" w:space="0" w:color="E6E7E8"/>
              <w:bottom w:val="single" w:sz="2" w:space="0" w:color="000000"/>
            </w:tcBorders>
            <w:vAlign w:val="center"/>
          </w:tcPr>
          <w:p w14:paraId="5868E114"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1,266</w:t>
            </w:r>
          </w:p>
        </w:tc>
        <w:tc>
          <w:tcPr>
            <w:tcW w:w="692" w:type="dxa"/>
            <w:tcBorders>
              <w:top w:val="single" w:sz="4" w:space="0" w:color="E6E7E8"/>
              <w:bottom w:val="single" w:sz="2" w:space="0" w:color="000000"/>
            </w:tcBorders>
            <w:vAlign w:val="center"/>
          </w:tcPr>
          <w:p w14:paraId="4A8FAC95"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1,316</w:t>
            </w:r>
          </w:p>
        </w:tc>
        <w:tc>
          <w:tcPr>
            <w:tcW w:w="692" w:type="dxa"/>
            <w:tcBorders>
              <w:top w:val="single" w:sz="4" w:space="0" w:color="E6E7E8"/>
              <w:bottom w:val="single" w:sz="2" w:space="0" w:color="000000"/>
            </w:tcBorders>
            <w:vAlign w:val="center"/>
          </w:tcPr>
          <w:p w14:paraId="04DCB4B0" w14:textId="77777777" w:rsidR="004476F3" w:rsidRPr="00ED1C06" w:rsidRDefault="000A386B" w:rsidP="00826A37">
            <w:pPr>
              <w:pStyle w:val="TableParagraph"/>
              <w:ind w:left="109"/>
              <w:rPr>
                <w:color w:val="000000" w:themeColor="text1"/>
                <w:sz w:val="16"/>
              </w:rPr>
            </w:pPr>
            <w:r w:rsidRPr="00ED1C06">
              <w:rPr>
                <w:color w:val="000000" w:themeColor="text1"/>
                <w:spacing w:val="-2"/>
                <w:sz w:val="16"/>
              </w:rPr>
              <w:t>1,454</w:t>
            </w:r>
          </w:p>
        </w:tc>
      </w:tr>
      <w:tr w:rsidR="007F756E" w:rsidRPr="00ED1C06" w14:paraId="20E51077" w14:textId="77777777" w:rsidTr="00826A37">
        <w:trPr>
          <w:trHeight w:val="279"/>
        </w:trPr>
        <w:tc>
          <w:tcPr>
            <w:tcW w:w="3128" w:type="dxa"/>
            <w:tcBorders>
              <w:bottom w:val="single" w:sz="4" w:space="0" w:color="FFFFFF"/>
            </w:tcBorders>
            <w:vAlign w:val="center"/>
          </w:tcPr>
          <w:p w14:paraId="51EF3EF5" w14:textId="77777777" w:rsidR="004476F3" w:rsidRPr="00ED1C06" w:rsidRDefault="000A386B" w:rsidP="00826A37">
            <w:pPr>
              <w:pStyle w:val="TableParagraph"/>
              <w:spacing w:before="20"/>
              <w:ind w:left="122"/>
              <w:rPr>
                <w:b/>
                <w:color w:val="000000" w:themeColor="text1"/>
                <w:sz w:val="16"/>
              </w:rPr>
            </w:pPr>
            <w:r w:rsidRPr="00ED1C06">
              <w:rPr>
                <w:b/>
                <w:color w:val="000000" w:themeColor="text1"/>
                <w:sz w:val="16"/>
              </w:rPr>
              <w:t>Family</w:t>
            </w:r>
            <w:r w:rsidRPr="00ED1C06">
              <w:rPr>
                <w:b/>
                <w:color w:val="000000" w:themeColor="text1"/>
                <w:spacing w:val="-4"/>
                <w:sz w:val="16"/>
              </w:rPr>
              <w:t xml:space="preserve"> </w:t>
            </w:r>
            <w:r w:rsidRPr="00ED1C06">
              <w:rPr>
                <w:b/>
                <w:color w:val="000000" w:themeColor="text1"/>
                <w:sz w:val="16"/>
              </w:rPr>
              <w:t>day</w:t>
            </w:r>
            <w:r w:rsidRPr="00ED1C06">
              <w:rPr>
                <w:b/>
                <w:color w:val="000000" w:themeColor="text1"/>
                <w:spacing w:val="-3"/>
                <w:sz w:val="16"/>
              </w:rPr>
              <w:t xml:space="preserve"> </w:t>
            </w:r>
            <w:r w:rsidRPr="00ED1C06">
              <w:rPr>
                <w:b/>
                <w:color w:val="000000" w:themeColor="text1"/>
                <w:spacing w:val="-4"/>
                <w:sz w:val="16"/>
              </w:rPr>
              <w:t>care</w:t>
            </w:r>
          </w:p>
        </w:tc>
        <w:tc>
          <w:tcPr>
            <w:tcW w:w="692" w:type="dxa"/>
            <w:tcBorders>
              <w:top w:val="single" w:sz="2" w:space="0" w:color="000000"/>
              <w:bottom w:val="single" w:sz="4" w:space="0" w:color="FFFFFF"/>
            </w:tcBorders>
            <w:vAlign w:val="center"/>
          </w:tcPr>
          <w:p w14:paraId="624F1A70"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267</w:t>
            </w:r>
          </w:p>
        </w:tc>
        <w:tc>
          <w:tcPr>
            <w:tcW w:w="692" w:type="dxa"/>
            <w:tcBorders>
              <w:top w:val="single" w:sz="2" w:space="0" w:color="000000"/>
              <w:bottom w:val="single" w:sz="4" w:space="0" w:color="FFFFFF"/>
            </w:tcBorders>
            <w:vAlign w:val="center"/>
          </w:tcPr>
          <w:p w14:paraId="0FB627F0"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339</w:t>
            </w:r>
          </w:p>
        </w:tc>
        <w:tc>
          <w:tcPr>
            <w:tcW w:w="692" w:type="dxa"/>
            <w:tcBorders>
              <w:top w:val="single" w:sz="2" w:space="0" w:color="000000"/>
              <w:bottom w:val="single" w:sz="4" w:space="0" w:color="FFFFFF"/>
            </w:tcBorders>
            <w:vAlign w:val="center"/>
          </w:tcPr>
          <w:p w14:paraId="5A26CF38"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382</w:t>
            </w:r>
          </w:p>
        </w:tc>
        <w:tc>
          <w:tcPr>
            <w:tcW w:w="692" w:type="dxa"/>
            <w:tcBorders>
              <w:top w:val="single" w:sz="2" w:space="0" w:color="000000"/>
              <w:bottom w:val="single" w:sz="4" w:space="0" w:color="FFFFFF"/>
            </w:tcBorders>
            <w:vAlign w:val="center"/>
          </w:tcPr>
          <w:p w14:paraId="1DE8778E"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371</w:t>
            </w:r>
          </w:p>
        </w:tc>
        <w:tc>
          <w:tcPr>
            <w:tcW w:w="692" w:type="dxa"/>
            <w:tcBorders>
              <w:top w:val="single" w:sz="2" w:space="0" w:color="000000"/>
              <w:bottom w:val="single" w:sz="4" w:space="0" w:color="FFFFFF"/>
            </w:tcBorders>
            <w:vAlign w:val="center"/>
          </w:tcPr>
          <w:p w14:paraId="7A3F3EC0"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347</w:t>
            </w:r>
          </w:p>
        </w:tc>
        <w:tc>
          <w:tcPr>
            <w:tcW w:w="692" w:type="dxa"/>
            <w:tcBorders>
              <w:top w:val="single" w:sz="2" w:space="0" w:color="000000"/>
              <w:bottom w:val="single" w:sz="4" w:space="0" w:color="FFFFFF"/>
            </w:tcBorders>
            <w:vAlign w:val="center"/>
          </w:tcPr>
          <w:p w14:paraId="6757467B"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248</w:t>
            </w:r>
          </w:p>
        </w:tc>
        <w:tc>
          <w:tcPr>
            <w:tcW w:w="692" w:type="dxa"/>
            <w:tcBorders>
              <w:top w:val="single" w:sz="2" w:space="0" w:color="000000"/>
              <w:bottom w:val="single" w:sz="4" w:space="0" w:color="FFFFFF"/>
            </w:tcBorders>
            <w:vAlign w:val="center"/>
          </w:tcPr>
          <w:p w14:paraId="1A37CAE8"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5"/>
                <w:sz w:val="16"/>
              </w:rPr>
              <w:t>186</w:t>
            </w:r>
          </w:p>
        </w:tc>
        <w:tc>
          <w:tcPr>
            <w:tcW w:w="692" w:type="dxa"/>
            <w:tcBorders>
              <w:top w:val="single" w:sz="2" w:space="0" w:color="000000"/>
              <w:bottom w:val="single" w:sz="4" w:space="0" w:color="FFFFFF"/>
            </w:tcBorders>
            <w:vAlign w:val="center"/>
          </w:tcPr>
          <w:p w14:paraId="696FE12C"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5"/>
                <w:sz w:val="16"/>
              </w:rPr>
              <w:t>159</w:t>
            </w:r>
          </w:p>
        </w:tc>
        <w:tc>
          <w:tcPr>
            <w:tcW w:w="692" w:type="dxa"/>
            <w:tcBorders>
              <w:top w:val="single" w:sz="2" w:space="0" w:color="000000"/>
              <w:bottom w:val="single" w:sz="4" w:space="0" w:color="FFFFFF"/>
            </w:tcBorders>
            <w:vAlign w:val="center"/>
          </w:tcPr>
          <w:p w14:paraId="041E4C59"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5"/>
                <w:sz w:val="16"/>
              </w:rPr>
              <w:t>157</w:t>
            </w:r>
          </w:p>
        </w:tc>
        <w:tc>
          <w:tcPr>
            <w:tcW w:w="692" w:type="dxa"/>
            <w:tcBorders>
              <w:top w:val="single" w:sz="2" w:space="0" w:color="000000"/>
              <w:bottom w:val="single" w:sz="4" w:space="0" w:color="FFFFFF"/>
            </w:tcBorders>
            <w:vAlign w:val="center"/>
          </w:tcPr>
          <w:p w14:paraId="1963B35F" w14:textId="77777777" w:rsidR="004476F3" w:rsidRPr="00ED1C06" w:rsidRDefault="000A386B" w:rsidP="00826A37">
            <w:pPr>
              <w:pStyle w:val="TableParagraph"/>
              <w:spacing w:before="20"/>
              <w:ind w:left="109"/>
              <w:rPr>
                <w:b/>
                <w:color w:val="000000" w:themeColor="text1"/>
                <w:sz w:val="16"/>
              </w:rPr>
            </w:pPr>
            <w:r w:rsidRPr="00ED1C06">
              <w:rPr>
                <w:b/>
                <w:color w:val="000000" w:themeColor="text1"/>
                <w:spacing w:val="-5"/>
                <w:sz w:val="16"/>
              </w:rPr>
              <w:t>150</w:t>
            </w:r>
          </w:p>
        </w:tc>
      </w:tr>
      <w:tr w:rsidR="007F756E" w:rsidRPr="00ED1C06" w14:paraId="3737A457" w14:textId="77777777" w:rsidTr="00826A37">
        <w:trPr>
          <w:trHeight w:val="281"/>
        </w:trPr>
        <w:tc>
          <w:tcPr>
            <w:tcW w:w="3128" w:type="dxa"/>
            <w:tcBorders>
              <w:top w:val="single" w:sz="4" w:space="0" w:color="FFFFFF"/>
            </w:tcBorders>
            <w:shd w:val="clear" w:color="auto" w:fill="F1F1F2"/>
            <w:vAlign w:val="center"/>
          </w:tcPr>
          <w:p w14:paraId="0EB56D9D" w14:textId="77777777" w:rsidR="004476F3" w:rsidRPr="00ED1C06" w:rsidRDefault="000A386B" w:rsidP="00826A37">
            <w:pPr>
              <w:pStyle w:val="TableParagraph"/>
              <w:ind w:left="122"/>
              <w:rPr>
                <w:b/>
                <w:color w:val="000000" w:themeColor="text1"/>
                <w:sz w:val="16"/>
              </w:rPr>
            </w:pPr>
            <w:r w:rsidRPr="00ED1C06">
              <w:rPr>
                <w:b/>
                <w:color w:val="000000" w:themeColor="text1"/>
                <w:sz w:val="16"/>
              </w:rPr>
              <w:t>CSA</w:t>
            </w:r>
            <w:r w:rsidRPr="00ED1C06">
              <w:rPr>
                <w:b/>
                <w:color w:val="000000" w:themeColor="text1"/>
                <w:spacing w:val="-8"/>
                <w:sz w:val="16"/>
              </w:rPr>
              <w:t xml:space="preserve"> </w:t>
            </w:r>
            <w:r w:rsidRPr="00ED1C06">
              <w:rPr>
                <w:b/>
                <w:color w:val="000000" w:themeColor="text1"/>
                <w:spacing w:val="-2"/>
                <w:sz w:val="16"/>
              </w:rPr>
              <w:t>services</w:t>
            </w:r>
          </w:p>
        </w:tc>
        <w:tc>
          <w:tcPr>
            <w:tcW w:w="692" w:type="dxa"/>
            <w:tcBorders>
              <w:top w:val="single" w:sz="4" w:space="0" w:color="FFFFFF"/>
            </w:tcBorders>
            <w:shd w:val="clear" w:color="auto" w:fill="F1F1F2"/>
            <w:vAlign w:val="center"/>
          </w:tcPr>
          <w:p w14:paraId="613AE558"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457</w:t>
            </w:r>
          </w:p>
        </w:tc>
        <w:tc>
          <w:tcPr>
            <w:tcW w:w="692" w:type="dxa"/>
            <w:tcBorders>
              <w:top w:val="single" w:sz="4" w:space="0" w:color="FFFFFF"/>
            </w:tcBorders>
            <w:shd w:val="clear" w:color="auto" w:fill="F1F1F2"/>
            <w:vAlign w:val="center"/>
          </w:tcPr>
          <w:p w14:paraId="2B7D3B7C"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453</w:t>
            </w:r>
          </w:p>
        </w:tc>
        <w:tc>
          <w:tcPr>
            <w:tcW w:w="692" w:type="dxa"/>
            <w:tcBorders>
              <w:top w:val="single" w:sz="4" w:space="0" w:color="FFFFFF"/>
            </w:tcBorders>
            <w:shd w:val="clear" w:color="auto" w:fill="F1F1F2"/>
            <w:vAlign w:val="center"/>
          </w:tcPr>
          <w:p w14:paraId="7E5FC7B4"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430</w:t>
            </w:r>
          </w:p>
        </w:tc>
        <w:tc>
          <w:tcPr>
            <w:tcW w:w="692" w:type="dxa"/>
            <w:tcBorders>
              <w:top w:val="single" w:sz="4" w:space="0" w:color="FFFFFF"/>
            </w:tcBorders>
            <w:shd w:val="clear" w:color="auto" w:fill="F1F1F2"/>
            <w:vAlign w:val="center"/>
          </w:tcPr>
          <w:p w14:paraId="3B7D456B"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406</w:t>
            </w:r>
          </w:p>
        </w:tc>
        <w:tc>
          <w:tcPr>
            <w:tcW w:w="692" w:type="dxa"/>
            <w:tcBorders>
              <w:top w:val="single" w:sz="4" w:space="0" w:color="FFFFFF"/>
            </w:tcBorders>
            <w:shd w:val="clear" w:color="auto" w:fill="F1F1F2"/>
            <w:vAlign w:val="center"/>
          </w:tcPr>
          <w:p w14:paraId="4FDCEB9E"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379</w:t>
            </w:r>
          </w:p>
        </w:tc>
        <w:tc>
          <w:tcPr>
            <w:tcW w:w="692" w:type="dxa"/>
            <w:tcBorders>
              <w:top w:val="single" w:sz="4" w:space="0" w:color="FFFFFF"/>
            </w:tcBorders>
            <w:shd w:val="clear" w:color="auto" w:fill="F1F1F2"/>
            <w:vAlign w:val="center"/>
          </w:tcPr>
          <w:p w14:paraId="6947ECC1"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358</w:t>
            </w:r>
          </w:p>
        </w:tc>
        <w:tc>
          <w:tcPr>
            <w:tcW w:w="692" w:type="dxa"/>
            <w:tcBorders>
              <w:top w:val="single" w:sz="4" w:space="0" w:color="FFFFFF"/>
            </w:tcBorders>
            <w:shd w:val="clear" w:color="auto" w:fill="F1F1F2"/>
            <w:vAlign w:val="center"/>
          </w:tcPr>
          <w:p w14:paraId="07529896"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317</w:t>
            </w:r>
          </w:p>
        </w:tc>
        <w:tc>
          <w:tcPr>
            <w:tcW w:w="692" w:type="dxa"/>
            <w:tcBorders>
              <w:top w:val="single" w:sz="4" w:space="0" w:color="FFFFFF"/>
            </w:tcBorders>
            <w:shd w:val="clear" w:color="auto" w:fill="F1F1F2"/>
            <w:vAlign w:val="center"/>
          </w:tcPr>
          <w:p w14:paraId="06B45843"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279</w:t>
            </w:r>
          </w:p>
        </w:tc>
        <w:tc>
          <w:tcPr>
            <w:tcW w:w="692" w:type="dxa"/>
            <w:tcBorders>
              <w:top w:val="single" w:sz="4" w:space="0" w:color="FFFFFF"/>
            </w:tcBorders>
            <w:shd w:val="clear" w:color="auto" w:fill="F1F1F2"/>
            <w:vAlign w:val="center"/>
          </w:tcPr>
          <w:p w14:paraId="4FAAA46E"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271</w:t>
            </w:r>
          </w:p>
        </w:tc>
        <w:tc>
          <w:tcPr>
            <w:tcW w:w="692" w:type="dxa"/>
            <w:tcBorders>
              <w:top w:val="single" w:sz="4" w:space="0" w:color="FFFFFF"/>
            </w:tcBorders>
            <w:shd w:val="clear" w:color="auto" w:fill="F1F1F2"/>
            <w:vAlign w:val="center"/>
          </w:tcPr>
          <w:p w14:paraId="60730299" w14:textId="77777777" w:rsidR="004476F3" w:rsidRPr="00ED1C06" w:rsidRDefault="000A386B" w:rsidP="00826A37">
            <w:pPr>
              <w:pStyle w:val="TableParagraph"/>
              <w:ind w:left="109"/>
              <w:rPr>
                <w:b/>
                <w:color w:val="000000" w:themeColor="text1"/>
                <w:sz w:val="16"/>
              </w:rPr>
            </w:pPr>
            <w:r w:rsidRPr="00ED1C06">
              <w:rPr>
                <w:b/>
                <w:color w:val="000000" w:themeColor="text1"/>
                <w:spacing w:val="-5"/>
                <w:sz w:val="16"/>
              </w:rPr>
              <w:t>219</w:t>
            </w:r>
          </w:p>
        </w:tc>
      </w:tr>
    </w:tbl>
    <w:p w14:paraId="6CA861A3" w14:textId="77777777" w:rsidR="004476F3" w:rsidRPr="00ED1C06" w:rsidRDefault="004476F3">
      <w:pPr>
        <w:pStyle w:val="BodyText"/>
        <w:spacing w:before="4"/>
        <w:rPr>
          <w:b/>
          <w:color w:val="000000" w:themeColor="text1"/>
          <w:sz w:val="14"/>
        </w:rPr>
      </w:pPr>
    </w:p>
    <w:p w14:paraId="12B6A7B9" w14:textId="77777777" w:rsidR="004476F3" w:rsidRPr="00ED1C06" w:rsidRDefault="000A386B">
      <w:pPr>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3"/>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only</w:t>
      </w:r>
      <w:r w:rsidRPr="00ED1C06">
        <w:rPr>
          <w:i/>
          <w:color w:val="000000" w:themeColor="text1"/>
          <w:spacing w:val="-2"/>
          <w:sz w:val="14"/>
        </w:rPr>
        <w:t xml:space="preserve"> </w:t>
      </w:r>
      <w:r w:rsidRPr="00ED1C06">
        <w:rPr>
          <w:i/>
          <w:color w:val="000000" w:themeColor="text1"/>
          <w:sz w:val="14"/>
        </w:rPr>
        <w:t>counts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remaining</w:t>
      </w:r>
      <w:r w:rsidRPr="00ED1C06">
        <w:rPr>
          <w:i/>
          <w:color w:val="000000" w:themeColor="text1"/>
          <w:spacing w:val="-3"/>
          <w:sz w:val="14"/>
        </w:rPr>
        <w:t xml:space="preserve"> </w:t>
      </w:r>
      <w:r w:rsidRPr="00ED1C06">
        <w:rPr>
          <w:i/>
          <w:color w:val="000000" w:themeColor="text1"/>
          <w:sz w:val="14"/>
        </w:rPr>
        <w:t>approved</w:t>
      </w:r>
      <w:r w:rsidRPr="00ED1C06">
        <w:rPr>
          <w:i/>
          <w:color w:val="000000" w:themeColor="text1"/>
          <w:spacing w:val="-2"/>
          <w:sz w:val="14"/>
        </w:rPr>
        <w:t xml:space="preserve"> </w:t>
      </w:r>
      <w:r w:rsidRPr="00ED1C06">
        <w:rPr>
          <w:i/>
          <w:color w:val="000000" w:themeColor="text1"/>
          <w:sz w:val="14"/>
        </w:rPr>
        <w:t>at</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end</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each</w:t>
      </w:r>
      <w:r w:rsidRPr="00ED1C06">
        <w:rPr>
          <w:i/>
          <w:color w:val="000000" w:themeColor="text1"/>
          <w:spacing w:val="-3"/>
          <w:sz w:val="14"/>
        </w:rPr>
        <w:t xml:space="preserve"> </w:t>
      </w:r>
      <w:r w:rsidRPr="00ED1C06">
        <w:rPr>
          <w:i/>
          <w:color w:val="000000" w:themeColor="text1"/>
          <w:sz w:val="14"/>
        </w:rPr>
        <w:t>year</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excludes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suspended,</w:t>
      </w:r>
      <w:r w:rsidRPr="00ED1C06">
        <w:rPr>
          <w:i/>
          <w:color w:val="000000" w:themeColor="text1"/>
          <w:spacing w:val="-2"/>
          <w:sz w:val="14"/>
        </w:rPr>
        <w:t xml:space="preserve"> </w:t>
      </w:r>
      <w:r w:rsidRPr="00ED1C06">
        <w:rPr>
          <w:i/>
          <w:color w:val="000000" w:themeColor="text1"/>
          <w:sz w:val="14"/>
        </w:rPr>
        <w:t>surrendered</w:t>
      </w:r>
      <w:r w:rsidRPr="00ED1C06">
        <w:rPr>
          <w:i/>
          <w:color w:val="000000" w:themeColor="text1"/>
          <w:spacing w:val="-3"/>
          <w:sz w:val="14"/>
        </w:rPr>
        <w:t xml:space="preserve"> </w:t>
      </w:r>
      <w:r w:rsidRPr="00ED1C06">
        <w:rPr>
          <w:i/>
          <w:color w:val="000000" w:themeColor="text1"/>
          <w:sz w:val="14"/>
        </w:rPr>
        <w:t>or</w:t>
      </w:r>
      <w:r w:rsidRPr="00ED1C06">
        <w:rPr>
          <w:i/>
          <w:color w:val="000000" w:themeColor="text1"/>
          <w:spacing w:val="-2"/>
          <w:sz w:val="14"/>
        </w:rPr>
        <w:t xml:space="preserve"> </w:t>
      </w:r>
      <w:r w:rsidRPr="00ED1C06">
        <w:rPr>
          <w:i/>
          <w:color w:val="000000" w:themeColor="text1"/>
          <w:sz w:val="14"/>
        </w:rPr>
        <w:t>cancelled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same</w:t>
      </w:r>
      <w:r w:rsidRPr="00ED1C06">
        <w:rPr>
          <w:i/>
          <w:color w:val="000000" w:themeColor="text1"/>
          <w:spacing w:val="-2"/>
          <w:sz w:val="14"/>
        </w:rPr>
        <w:t xml:space="preserve"> year.</w:t>
      </w:r>
    </w:p>
    <w:p w14:paraId="044D2147" w14:textId="77777777" w:rsidR="004476F3" w:rsidRPr="00ED1C06" w:rsidRDefault="004476F3">
      <w:pPr>
        <w:pStyle w:val="BodyText"/>
        <w:rPr>
          <w:i/>
          <w:color w:val="000000" w:themeColor="text1"/>
          <w:sz w:val="16"/>
        </w:rPr>
      </w:pPr>
    </w:p>
    <w:p w14:paraId="1E0255B2" w14:textId="77777777" w:rsidR="004476F3" w:rsidRPr="00ED1C06" w:rsidRDefault="004476F3">
      <w:pPr>
        <w:pStyle w:val="BodyText"/>
        <w:spacing w:before="8"/>
        <w:rPr>
          <w:i/>
          <w:color w:val="000000" w:themeColor="text1"/>
          <w:sz w:val="23"/>
        </w:rPr>
      </w:pPr>
    </w:p>
    <w:p w14:paraId="5A9E4A48"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6:</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approved</w:t>
      </w:r>
      <w:r w:rsidRPr="00ED1C06">
        <w:rPr>
          <w:b/>
          <w:color w:val="000000" w:themeColor="text1"/>
          <w:spacing w:val="-3"/>
          <w:sz w:val="16"/>
        </w:rPr>
        <w:t xml:space="preserve"> </w:t>
      </w:r>
      <w:r w:rsidRPr="00ED1C06">
        <w:rPr>
          <w:b/>
          <w:color w:val="000000" w:themeColor="text1"/>
          <w:sz w:val="16"/>
        </w:rPr>
        <w:t>places</w:t>
      </w:r>
      <w:r w:rsidRPr="00ED1C06">
        <w:rPr>
          <w:b/>
          <w:color w:val="000000" w:themeColor="text1"/>
          <w:spacing w:val="-3"/>
          <w:sz w:val="16"/>
        </w:rPr>
        <w:t xml:space="preserve"> </w:t>
      </w:r>
      <w:r w:rsidRPr="00ED1C06">
        <w:rPr>
          <w:b/>
          <w:color w:val="000000" w:themeColor="text1"/>
          <w:sz w:val="16"/>
        </w:rPr>
        <w:t>for</w:t>
      </w:r>
      <w:r w:rsidRPr="00ED1C06">
        <w:rPr>
          <w:b/>
          <w:color w:val="000000" w:themeColor="text1"/>
          <w:spacing w:val="-4"/>
          <w:sz w:val="16"/>
        </w:rPr>
        <w:t xml:space="preserve"> </w:t>
      </w:r>
      <w:r w:rsidRPr="00ED1C06">
        <w:rPr>
          <w:b/>
          <w:color w:val="000000" w:themeColor="text1"/>
          <w:sz w:val="16"/>
        </w:rPr>
        <w:t>centre-based</w:t>
      </w:r>
      <w:r w:rsidRPr="00ED1C06">
        <w:rPr>
          <w:b/>
          <w:color w:val="000000" w:themeColor="text1"/>
          <w:spacing w:val="-3"/>
          <w:sz w:val="16"/>
        </w:rPr>
        <w:t xml:space="preserve"> </w:t>
      </w:r>
      <w:r w:rsidRPr="00ED1C06">
        <w:rPr>
          <w:b/>
          <w:color w:val="000000" w:themeColor="text1"/>
          <w:sz w:val="16"/>
        </w:rPr>
        <w:t>ECEC</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059483FA" w14:textId="77777777" w:rsidR="004476F3" w:rsidRPr="00ED1C06" w:rsidRDefault="004476F3">
      <w:pPr>
        <w:pStyle w:val="BodyText"/>
        <w:spacing w:before="7"/>
        <w:rPr>
          <w:b/>
          <w:color w:val="000000" w:themeColor="text1"/>
          <w:sz w:val="15"/>
        </w:rPr>
      </w:pPr>
    </w:p>
    <w:tbl>
      <w:tblPr>
        <w:tblW w:w="0" w:type="auto"/>
        <w:tblInd w:w="168" w:type="dxa"/>
        <w:tblLayout w:type="fixed"/>
        <w:tblCellMar>
          <w:left w:w="0" w:type="dxa"/>
          <w:right w:w="0" w:type="dxa"/>
        </w:tblCellMar>
        <w:tblLook w:val="01E0" w:firstRow="1" w:lastRow="1" w:firstColumn="1" w:lastColumn="1" w:noHBand="0" w:noVBand="0"/>
      </w:tblPr>
      <w:tblGrid>
        <w:gridCol w:w="3128"/>
        <w:gridCol w:w="692"/>
        <w:gridCol w:w="692"/>
        <w:gridCol w:w="692"/>
        <w:gridCol w:w="692"/>
        <w:gridCol w:w="692"/>
        <w:gridCol w:w="692"/>
        <w:gridCol w:w="692"/>
        <w:gridCol w:w="692"/>
        <w:gridCol w:w="692"/>
        <w:gridCol w:w="692"/>
      </w:tblGrid>
      <w:tr w:rsidR="007F756E" w:rsidRPr="00ED1C06" w14:paraId="4897984C" w14:textId="77777777" w:rsidTr="006E27AB">
        <w:trPr>
          <w:trHeight w:val="286"/>
        </w:trPr>
        <w:tc>
          <w:tcPr>
            <w:tcW w:w="3128" w:type="dxa"/>
            <w:shd w:val="clear" w:color="auto" w:fill="DCC5ED"/>
            <w:vAlign w:val="center"/>
          </w:tcPr>
          <w:p w14:paraId="2D97BCCD" w14:textId="25798D9B" w:rsidR="004476F3" w:rsidRPr="00ED1C06" w:rsidRDefault="000A386B" w:rsidP="00826A37">
            <w:pPr>
              <w:pStyle w:val="TableParagraph"/>
              <w:spacing w:before="23"/>
              <w:ind w:left="122"/>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3132DA0B"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06E39C1C"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64E895EB" w14:textId="77777777" w:rsidR="004476F3" w:rsidRPr="00ED1C06" w:rsidRDefault="000A386B" w:rsidP="00826A37">
            <w:pPr>
              <w:pStyle w:val="TableParagraph"/>
              <w:spacing w:before="23"/>
              <w:ind w:left="95" w:right="204"/>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49CC379B"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3A7E09FA" w14:textId="77777777" w:rsidR="004476F3" w:rsidRPr="00ED1C06" w:rsidRDefault="000A386B" w:rsidP="00826A37">
            <w:pPr>
              <w:pStyle w:val="TableParagraph"/>
              <w:spacing w:before="23"/>
              <w:ind w:left="95" w:right="205"/>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10519F67"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265CF542"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5739995A" w14:textId="77777777" w:rsidR="004476F3" w:rsidRPr="00ED1C06" w:rsidRDefault="000A386B" w:rsidP="00826A37">
            <w:pPr>
              <w:pStyle w:val="TableParagraph"/>
              <w:spacing w:before="23"/>
              <w:ind w:left="93" w:right="205"/>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57BCEA42"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0573DAA5" w14:textId="77777777" w:rsidR="004476F3" w:rsidRPr="00ED1C06" w:rsidRDefault="000A386B" w:rsidP="00826A37">
            <w:pPr>
              <w:pStyle w:val="TableParagraph"/>
              <w:spacing w:before="23"/>
              <w:ind w:left="104"/>
              <w:rPr>
                <w:b/>
                <w:color w:val="000000" w:themeColor="text1"/>
                <w:sz w:val="16"/>
              </w:rPr>
            </w:pPr>
            <w:r w:rsidRPr="00ED1C06">
              <w:rPr>
                <w:b/>
                <w:color w:val="000000" w:themeColor="text1"/>
                <w:spacing w:val="-4"/>
                <w:sz w:val="16"/>
              </w:rPr>
              <w:t>2022</w:t>
            </w:r>
          </w:p>
        </w:tc>
      </w:tr>
      <w:tr w:rsidR="007F756E" w:rsidRPr="00ED1C06" w14:paraId="492C8F1C" w14:textId="77777777" w:rsidTr="00826A37">
        <w:trPr>
          <w:trHeight w:val="281"/>
        </w:trPr>
        <w:tc>
          <w:tcPr>
            <w:tcW w:w="3128" w:type="dxa"/>
            <w:tcBorders>
              <w:bottom w:val="single" w:sz="4" w:space="0" w:color="000000"/>
            </w:tcBorders>
            <w:vAlign w:val="center"/>
          </w:tcPr>
          <w:p w14:paraId="7ABA89D3" w14:textId="77777777" w:rsidR="004476F3" w:rsidRPr="00ED1C06" w:rsidRDefault="000A386B" w:rsidP="00826A37">
            <w:pPr>
              <w:pStyle w:val="TableParagraph"/>
              <w:spacing w:before="23"/>
              <w:ind w:left="122"/>
              <w:rPr>
                <w:b/>
                <w:color w:val="000000" w:themeColor="text1"/>
                <w:sz w:val="16"/>
              </w:rPr>
            </w:pPr>
            <w:r w:rsidRPr="00ED1C06">
              <w:rPr>
                <w:b/>
                <w:color w:val="000000" w:themeColor="text1"/>
                <w:spacing w:val="-2"/>
                <w:sz w:val="16"/>
              </w:rPr>
              <w:t>Total Places</w:t>
            </w:r>
          </w:p>
        </w:tc>
        <w:tc>
          <w:tcPr>
            <w:tcW w:w="692" w:type="dxa"/>
            <w:tcBorders>
              <w:bottom w:val="single" w:sz="4" w:space="0" w:color="000000"/>
            </w:tcBorders>
            <w:vAlign w:val="center"/>
          </w:tcPr>
          <w:p w14:paraId="61466B45" w14:textId="77777777" w:rsidR="004476F3" w:rsidRPr="00ED1C06" w:rsidRDefault="000A386B" w:rsidP="00826A37">
            <w:pPr>
              <w:pStyle w:val="TableParagraph"/>
              <w:spacing w:before="23"/>
              <w:ind w:left="56"/>
              <w:rPr>
                <w:b/>
                <w:color w:val="000000" w:themeColor="text1"/>
                <w:sz w:val="16"/>
              </w:rPr>
            </w:pPr>
            <w:r w:rsidRPr="00ED1C06">
              <w:rPr>
                <w:b/>
                <w:color w:val="000000" w:themeColor="text1"/>
                <w:spacing w:val="-2"/>
                <w:sz w:val="16"/>
              </w:rPr>
              <w:t>212,057</w:t>
            </w:r>
          </w:p>
        </w:tc>
        <w:tc>
          <w:tcPr>
            <w:tcW w:w="692" w:type="dxa"/>
            <w:tcBorders>
              <w:bottom w:val="single" w:sz="4" w:space="0" w:color="000000"/>
            </w:tcBorders>
            <w:vAlign w:val="center"/>
          </w:tcPr>
          <w:p w14:paraId="658E2D93" w14:textId="77777777" w:rsidR="004476F3" w:rsidRPr="00ED1C06" w:rsidRDefault="000A386B" w:rsidP="00826A37">
            <w:pPr>
              <w:pStyle w:val="TableParagraph"/>
              <w:spacing w:before="23"/>
              <w:ind w:left="55"/>
              <w:rPr>
                <w:b/>
                <w:color w:val="000000" w:themeColor="text1"/>
                <w:sz w:val="16"/>
              </w:rPr>
            </w:pPr>
            <w:r w:rsidRPr="00ED1C06">
              <w:rPr>
                <w:b/>
                <w:color w:val="000000" w:themeColor="text1"/>
                <w:spacing w:val="-2"/>
                <w:sz w:val="16"/>
              </w:rPr>
              <w:t>234,951</w:t>
            </w:r>
          </w:p>
        </w:tc>
        <w:tc>
          <w:tcPr>
            <w:tcW w:w="692" w:type="dxa"/>
            <w:tcBorders>
              <w:bottom w:val="single" w:sz="4" w:space="0" w:color="000000"/>
            </w:tcBorders>
            <w:vAlign w:val="center"/>
          </w:tcPr>
          <w:p w14:paraId="1A7755BE" w14:textId="77777777" w:rsidR="004476F3" w:rsidRPr="00ED1C06" w:rsidRDefault="000A386B" w:rsidP="00826A37">
            <w:pPr>
              <w:pStyle w:val="TableParagraph"/>
              <w:spacing w:before="23"/>
              <w:ind w:left="40" w:right="40"/>
              <w:rPr>
                <w:b/>
                <w:color w:val="000000" w:themeColor="text1"/>
                <w:sz w:val="16"/>
              </w:rPr>
            </w:pPr>
            <w:r w:rsidRPr="00ED1C06">
              <w:rPr>
                <w:b/>
                <w:color w:val="000000" w:themeColor="text1"/>
                <w:spacing w:val="-2"/>
                <w:sz w:val="16"/>
              </w:rPr>
              <w:t>228,856</w:t>
            </w:r>
          </w:p>
        </w:tc>
        <w:tc>
          <w:tcPr>
            <w:tcW w:w="692" w:type="dxa"/>
            <w:tcBorders>
              <w:bottom w:val="single" w:sz="4" w:space="0" w:color="000000"/>
            </w:tcBorders>
            <w:vAlign w:val="center"/>
          </w:tcPr>
          <w:p w14:paraId="6F211EBB" w14:textId="77777777" w:rsidR="004476F3" w:rsidRPr="00ED1C06" w:rsidRDefault="000A386B" w:rsidP="00826A37">
            <w:pPr>
              <w:pStyle w:val="TableParagraph"/>
              <w:spacing w:before="23"/>
              <w:ind w:left="55"/>
              <w:rPr>
                <w:b/>
                <w:color w:val="000000" w:themeColor="text1"/>
                <w:sz w:val="16"/>
              </w:rPr>
            </w:pPr>
            <w:r w:rsidRPr="00ED1C06">
              <w:rPr>
                <w:b/>
                <w:color w:val="000000" w:themeColor="text1"/>
                <w:spacing w:val="-2"/>
                <w:sz w:val="16"/>
              </w:rPr>
              <w:t>241,748</w:t>
            </w:r>
          </w:p>
        </w:tc>
        <w:tc>
          <w:tcPr>
            <w:tcW w:w="692" w:type="dxa"/>
            <w:tcBorders>
              <w:bottom w:val="single" w:sz="4" w:space="0" w:color="000000"/>
            </w:tcBorders>
            <w:vAlign w:val="center"/>
          </w:tcPr>
          <w:p w14:paraId="64A4DB6D" w14:textId="77777777" w:rsidR="004476F3" w:rsidRPr="00ED1C06" w:rsidRDefault="000A386B" w:rsidP="00826A37">
            <w:pPr>
              <w:pStyle w:val="TableParagraph"/>
              <w:spacing w:before="23"/>
              <w:ind w:left="40" w:right="41"/>
              <w:rPr>
                <w:b/>
                <w:color w:val="000000" w:themeColor="text1"/>
                <w:sz w:val="16"/>
              </w:rPr>
            </w:pPr>
            <w:r w:rsidRPr="00ED1C06">
              <w:rPr>
                <w:b/>
                <w:color w:val="000000" w:themeColor="text1"/>
                <w:spacing w:val="-2"/>
                <w:sz w:val="16"/>
              </w:rPr>
              <w:t>257,659</w:t>
            </w:r>
          </w:p>
        </w:tc>
        <w:tc>
          <w:tcPr>
            <w:tcW w:w="692" w:type="dxa"/>
            <w:tcBorders>
              <w:bottom w:val="single" w:sz="4" w:space="0" w:color="000000"/>
            </w:tcBorders>
            <w:vAlign w:val="center"/>
          </w:tcPr>
          <w:p w14:paraId="2382C93A" w14:textId="77777777" w:rsidR="004476F3" w:rsidRPr="00ED1C06" w:rsidRDefault="000A386B" w:rsidP="00826A37">
            <w:pPr>
              <w:pStyle w:val="TableParagraph"/>
              <w:spacing w:before="23"/>
              <w:ind w:left="54"/>
              <w:rPr>
                <w:b/>
                <w:color w:val="000000" w:themeColor="text1"/>
                <w:sz w:val="16"/>
              </w:rPr>
            </w:pPr>
            <w:r w:rsidRPr="00ED1C06">
              <w:rPr>
                <w:b/>
                <w:color w:val="000000" w:themeColor="text1"/>
                <w:spacing w:val="-2"/>
                <w:sz w:val="16"/>
              </w:rPr>
              <w:t>268,682</w:t>
            </w:r>
          </w:p>
        </w:tc>
        <w:tc>
          <w:tcPr>
            <w:tcW w:w="692" w:type="dxa"/>
            <w:tcBorders>
              <w:bottom w:val="single" w:sz="4" w:space="0" w:color="000000"/>
            </w:tcBorders>
            <w:vAlign w:val="center"/>
          </w:tcPr>
          <w:p w14:paraId="6B6E8DBC" w14:textId="77777777" w:rsidR="004476F3" w:rsidRPr="00ED1C06" w:rsidRDefault="000A386B" w:rsidP="00826A37">
            <w:pPr>
              <w:pStyle w:val="TableParagraph"/>
              <w:spacing w:before="23"/>
              <w:ind w:left="54"/>
              <w:rPr>
                <w:b/>
                <w:color w:val="000000" w:themeColor="text1"/>
                <w:sz w:val="16"/>
              </w:rPr>
            </w:pPr>
            <w:r w:rsidRPr="00ED1C06">
              <w:rPr>
                <w:b/>
                <w:color w:val="000000" w:themeColor="text1"/>
                <w:spacing w:val="-2"/>
                <w:sz w:val="16"/>
              </w:rPr>
              <w:t>280,416</w:t>
            </w:r>
          </w:p>
        </w:tc>
        <w:tc>
          <w:tcPr>
            <w:tcW w:w="692" w:type="dxa"/>
            <w:tcBorders>
              <w:bottom w:val="single" w:sz="4" w:space="0" w:color="000000"/>
            </w:tcBorders>
            <w:vAlign w:val="center"/>
          </w:tcPr>
          <w:p w14:paraId="0B405312" w14:textId="77777777" w:rsidR="004476F3" w:rsidRPr="00ED1C06" w:rsidRDefault="000A386B" w:rsidP="00826A37">
            <w:pPr>
              <w:pStyle w:val="TableParagraph"/>
              <w:spacing w:before="23"/>
              <w:ind w:left="38" w:right="43"/>
              <w:rPr>
                <w:b/>
                <w:color w:val="000000" w:themeColor="text1"/>
                <w:sz w:val="16"/>
              </w:rPr>
            </w:pPr>
            <w:r w:rsidRPr="00ED1C06">
              <w:rPr>
                <w:b/>
                <w:color w:val="000000" w:themeColor="text1"/>
                <w:spacing w:val="-2"/>
                <w:sz w:val="16"/>
              </w:rPr>
              <w:t>290,591</w:t>
            </w:r>
          </w:p>
        </w:tc>
        <w:tc>
          <w:tcPr>
            <w:tcW w:w="692" w:type="dxa"/>
            <w:tcBorders>
              <w:bottom w:val="single" w:sz="4" w:space="0" w:color="000000"/>
            </w:tcBorders>
            <w:vAlign w:val="center"/>
          </w:tcPr>
          <w:p w14:paraId="3DBF9110" w14:textId="77777777" w:rsidR="004476F3" w:rsidRPr="00ED1C06" w:rsidRDefault="000A386B" w:rsidP="00826A37">
            <w:pPr>
              <w:pStyle w:val="TableParagraph"/>
              <w:spacing w:before="23"/>
              <w:ind w:left="53"/>
              <w:rPr>
                <w:b/>
                <w:color w:val="000000" w:themeColor="text1"/>
                <w:sz w:val="16"/>
              </w:rPr>
            </w:pPr>
            <w:r w:rsidRPr="00ED1C06">
              <w:rPr>
                <w:b/>
                <w:color w:val="000000" w:themeColor="text1"/>
                <w:spacing w:val="-2"/>
                <w:sz w:val="16"/>
              </w:rPr>
              <w:t>302,668</w:t>
            </w:r>
          </w:p>
        </w:tc>
        <w:tc>
          <w:tcPr>
            <w:tcW w:w="692" w:type="dxa"/>
            <w:tcBorders>
              <w:bottom w:val="single" w:sz="4" w:space="0" w:color="000000"/>
            </w:tcBorders>
            <w:vAlign w:val="center"/>
          </w:tcPr>
          <w:p w14:paraId="792CDD23" w14:textId="77777777" w:rsidR="004476F3" w:rsidRPr="00ED1C06" w:rsidRDefault="000A386B" w:rsidP="00826A37">
            <w:pPr>
              <w:pStyle w:val="TableParagraph"/>
              <w:spacing w:before="23"/>
              <w:ind w:left="53"/>
              <w:rPr>
                <w:b/>
                <w:color w:val="000000" w:themeColor="text1"/>
                <w:sz w:val="16"/>
              </w:rPr>
            </w:pPr>
            <w:r w:rsidRPr="00ED1C06">
              <w:rPr>
                <w:b/>
                <w:color w:val="000000" w:themeColor="text1"/>
                <w:spacing w:val="-2"/>
                <w:sz w:val="16"/>
              </w:rPr>
              <w:t>316,420</w:t>
            </w:r>
          </w:p>
        </w:tc>
      </w:tr>
      <w:tr w:rsidR="007F756E" w:rsidRPr="00ED1C06" w14:paraId="39C05054" w14:textId="77777777" w:rsidTr="00826A37">
        <w:trPr>
          <w:trHeight w:val="281"/>
        </w:trPr>
        <w:tc>
          <w:tcPr>
            <w:tcW w:w="3128" w:type="dxa"/>
            <w:tcBorders>
              <w:top w:val="single" w:sz="4" w:space="0" w:color="000000"/>
            </w:tcBorders>
            <w:shd w:val="clear" w:color="auto" w:fill="F1F1F2"/>
            <w:vAlign w:val="center"/>
          </w:tcPr>
          <w:p w14:paraId="4D7B07B4" w14:textId="77777777" w:rsidR="004476F3" w:rsidRPr="00ED1C06" w:rsidRDefault="000A386B" w:rsidP="00826A37">
            <w:pPr>
              <w:pStyle w:val="TableParagraph"/>
              <w:ind w:left="122"/>
              <w:rPr>
                <w:b/>
                <w:color w:val="000000" w:themeColor="text1"/>
                <w:sz w:val="16"/>
              </w:rPr>
            </w:pPr>
            <w:r w:rsidRPr="00ED1C06">
              <w:rPr>
                <w:b/>
                <w:color w:val="000000" w:themeColor="text1"/>
                <w:sz w:val="16"/>
              </w:rPr>
              <w:t xml:space="preserve">NQF approved </w:t>
            </w:r>
            <w:r w:rsidRPr="00ED1C06">
              <w:rPr>
                <w:b/>
                <w:color w:val="000000" w:themeColor="text1"/>
                <w:spacing w:val="-2"/>
                <w:sz w:val="16"/>
              </w:rPr>
              <w:t>places</w:t>
            </w:r>
          </w:p>
        </w:tc>
        <w:tc>
          <w:tcPr>
            <w:tcW w:w="692" w:type="dxa"/>
            <w:tcBorders>
              <w:top w:val="single" w:sz="4" w:space="0" w:color="000000"/>
            </w:tcBorders>
            <w:shd w:val="clear" w:color="auto" w:fill="F1F1F2"/>
            <w:vAlign w:val="center"/>
          </w:tcPr>
          <w:p w14:paraId="03E358C4" w14:textId="77777777" w:rsidR="004476F3" w:rsidRPr="00ED1C06" w:rsidRDefault="000A386B" w:rsidP="00826A37">
            <w:pPr>
              <w:pStyle w:val="TableParagraph"/>
              <w:ind w:left="56"/>
              <w:rPr>
                <w:b/>
                <w:color w:val="000000" w:themeColor="text1"/>
                <w:sz w:val="16"/>
              </w:rPr>
            </w:pPr>
            <w:r w:rsidRPr="00ED1C06">
              <w:rPr>
                <w:b/>
                <w:color w:val="000000" w:themeColor="text1"/>
                <w:spacing w:val="-2"/>
                <w:sz w:val="16"/>
              </w:rPr>
              <w:t>200,809</w:t>
            </w:r>
          </w:p>
        </w:tc>
        <w:tc>
          <w:tcPr>
            <w:tcW w:w="692" w:type="dxa"/>
            <w:tcBorders>
              <w:top w:val="single" w:sz="4" w:space="0" w:color="000000"/>
            </w:tcBorders>
            <w:shd w:val="clear" w:color="auto" w:fill="F1F1F2"/>
            <w:vAlign w:val="center"/>
          </w:tcPr>
          <w:p w14:paraId="43D0F88C" w14:textId="77777777" w:rsidR="004476F3" w:rsidRPr="00ED1C06" w:rsidRDefault="000A386B" w:rsidP="00826A37">
            <w:pPr>
              <w:pStyle w:val="TableParagraph"/>
              <w:ind w:left="55"/>
              <w:rPr>
                <w:b/>
                <w:color w:val="000000" w:themeColor="text1"/>
                <w:sz w:val="16"/>
              </w:rPr>
            </w:pPr>
            <w:r w:rsidRPr="00ED1C06">
              <w:rPr>
                <w:b/>
                <w:color w:val="000000" w:themeColor="text1"/>
                <w:spacing w:val="-2"/>
                <w:sz w:val="16"/>
              </w:rPr>
              <w:t>223,873</w:t>
            </w:r>
          </w:p>
        </w:tc>
        <w:tc>
          <w:tcPr>
            <w:tcW w:w="692" w:type="dxa"/>
            <w:tcBorders>
              <w:top w:val="single" w:sz="4" w:space="0" w:color="000000"/>
            </w:tcBorders>
            <w:shd w:val="clear" w:color="auto" w:fill="F1F1F2"/>
            <w:vAlign w:val="center"/>
          </w:tcPr>
          <w:p w14:paraId="42DBE62E" w14:textId="77777777" w:rsidR="004476F3" w:rsidRPr="00ED1C06" w:rsidRDefault="000A386B" w:rsidP="00826A37">
            <w:pPr>
              <w:pStyle w:val="TableParagraph"/>
              <w:ind w:left="40" w:right="40"/>
              <w:rPr>
                <w:b/>
                <w:color w:val="000000" w:themeColor="text1"/>
                <w:sz w:val="16"/>
              </w:rPr>
            </w:pPr>
            <w:r w:rsidRPr="00ED1C06">
              <w:rPr>
                <w:b/>
                <w:color w:val="000000" w:themeColor="text1"/>
                <w:spacing w:val="-2"/>
                <w:sz w:val="16"/>
              </w:rPr>
              <w:t>218,287</w:t>
            </w:r>
          </w:p>
        </w:tc>
        <w:tc>
          <w:tcPr>
            <w:tcW w:w="692" w:type="dxa"/>
            <w:tcBorders>
              <w:top w:val="single" w:sz="4" w:space="0" w:color="000000"/>
            </w:tcBorders>
            <w:shd w:val="clear" w:color="auto" w:fill="F1F1F2"/>
            <w:vAlign w:val="center"/>
          </w:tcPr>
          <w:p w14:paraId="091A4BF4" w14:textId="77777777" w:rsidR="004476F3" w:rsidRPr="00ED1C06" w:rsidRDefault="000A386B" w:rsidP="00826A37">
            <w:pPr>
              <w:pStyle w:val="TableParagraph"/>
              <w:ind w:left="55"/>
              <w:rPr>
                <w:b/>
                <w:color w:val="000000" w:themeColor="text1"/>
                <w:sz w:val="16"/>
              </w:rPr>
            </w:pPr>
            <w:r w:rsidRPr="00ED1C06">
              <w:rPr>
                <w:b/>
                <w:color w:val="000000" w:themeColor="text1"/>
                <w:spacing w:val="-2"/>
                <w:sz w:val="16"/>
              </w:rPr>
              <w:t>231,645</w:t>
            </w:r>
          </w:p>
        </w:tc>
        <w:tc>
          <w:tcPr>
            <w:tcW w:w="692" w:type="dxa"/>
            <w:tcBorders>
              <w:top w:val="single" w:sz="4" w:space="0" w:color="000000"/>
            </w:tcBorders>
            <w:shd w:val="clear" w:color="auto" w:fill="F1F1F2"/>
            <w:vAlign w:val="center"/>
          </w:tcPr>
          <w:p w14:paraId="50E08FEE" w14:textId="77777777" w:rsidR="004476F3" w:rsidRPr="00ED1C06" w:rsidRDefault="000A386B" w:rsidP="00826A37">
            <w:pPr>
              <w:pStyle w:val="TableParagraph"/>
              <w:ind w:left="40" w:right="41"/>
              <w:rPr>
                <w:b/>
                <w:color w:val="000000" w:themeColor="text1"/>
                <w:sz w:val="16"/>
              </w:rPr>
            </w:pPr>
            <w:r w:rsidRPr="00ED1C06">
              <w:rPr>
                <w:b/>
                <w:color w:val="000000" w:themeColor="text1"/>
                <w:spacing w:val="-2"/>
                <w:sz w:val="16"/>
              </w:rPr>
              <w:t>248,143</w:t>
            </w:r>
          </w:p>
        </w:tc>
        <w:tc>
          <w:tcPr>
            <w:tcW w:w="692" w:type="dxa"/>
            <w:tcBorders>
              <w:top w:val="single" w:sz="4" w:space="0" w:color="000000"/>
            </w:tcBorders>
            <w:shd w:val="clear" w:color="auto" w:fill="F1F1F2"/>
            <w:vAlign w:val="center"/>
          </w:tcPr>
          <w:p w14:paraId="51FE7174" w14:textId="77777777" w:rsidR="004476F3" w:rsidRPr="00ED1C06" w:rsidRDefault="000A386B" w:rsidP="00826A37">
            <w:pPr>
              <w:pStyle w:val="TableParagraph"/>
              <w:ind w:left="54"/>
              <w:rPr>
                <w:b/>
                <w:color w:val="000000" w:themeColor="text1"/>
                <w:sz w:val="16"/>
              </w:rPr>
            </w:pPr>
            <w:r w:rsidRPr="00ED1C06">
              <w:rPr>
                <w:b/>
                <w:color w:val="000000" w:themeColor="text1"/>
                <w:spacing w:val="-2"/>
                <w:sz w:val="16"/>
              </w:rPr>
              <w:t>259,542</w:t>
            </w:r>
          </w:p>
        </w:tc>
        <w:tc>
          <w:tcPr>
            <w:tcW w:w="692" w:type="dxa"/>
            <w:tcBorders>
              <w:top w:val="single" w:sz="4" w:space="0" w:color="000000"/>
            </w:tcBorders>
            <w:shd w:val="clear" w:color="auto" w:fill="F1F1F2"/>
            <w:vAlign w:val="center"/>
          </w:tcPr>
          <w:p w14:paraId="295360BC" w14:textId="77777777" w:rsidR="004476F3" w:rsidRPr="00ED1C06" w:rsidRDefault="000A386B" w:rsidP="00826A37">
            <w:pPr>
              <w:pStyle w:val="TableParagraph"/>
              <w:ind w:left="54"/>
              <w:rPr>
                <w:b/>
                <w:color w:val="000000" w:themeColor="text1"/>
                <w:sz w:val="16"/>
              </w:rPr>
            </w:pPr>
            <w:r w:rsidRPr="00ED1C06">
              <w:rPr>
                <w:b/>
                <w:color w:val="000000" w:themeColor="text1"/>
                <w:spacing w:val="-2"/>
                <w:sz w:val="16"/>
              </w:rPr>
              <w:t>272,414</w:t>
            </w:r>
          </w:p>
        </w:tc>
        <w:tc>
          <w:tcPr>
            <w:tcW w:w="692" w:type="dxa"/>
            <w:tcBorders>
              <w:top w:val="single" w:sz="4" w:space="0" w:color="000000"/>
            </w:tcBorders>
            <w:shd w:val="clear" w:color="auto" w:fill="F1F1F2"/>
            <w:vAlign w:val="center"/>
          </w:tcPr>
          <w:p w14:paraId="7EB2CDDB" w14:textId="77777777" w:rsidR="004476F3" w:rsidRPr="00ED1C06" w:rsidRDefault="000A386B" w:rsidP="00826A37">
            <w:pPr>
              <w:pStyle w:val="TableParagraph"/>
              <w:ind w:left="38" w:right="43"/>
              <w:rPr>
                <w:b/>
                <w:color w:val="000000" w:themeColor="text1"/>
                <w:sz w:val="16"/>
              </w:rPr>
            </w:pPr>
            <w:r w:rsidRPr="00ED1C06">
              <w:rPr>
                <w:b/>
                <w:color w:val="000000" w:themeColor="text1"/>
                <w:spacing w:val="-2"/>
                <w:sz w:val="16"/>
              </w:rPr>
              <w:t>283,552</w:t>
            </w:r>
          </w:p>
        </w:tc>
        <w:tc>
          <w:tcPr>
            <w:tcW w:w="692" w:type="dxa"/>
            <w:tcBorders>
              <w:top w:val="single" w:sz="4" w:space="0" w:color="000000"/>
            </w:tcBorders>
            <w:shd w:val="clear" w:color="auto" w:fill="F1F1F2"/>
            <w:vAlign w:val="center"/>
          </w:tcPr>
          <w:p w14:paraId="2C90484A"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295,897</w:t>
            </w:r>
          </w:p>
        </w:tc>
        <w:tc>
          <w:tcPr>
            <w:tcW w:w="692" w:type="dxa"/>
            <w:tcBorders>
              <w:top w:val="single" w:sz="4" w:space="0" w:color="000000"/>
            </w:tcBorders>
            <w:shd w:val="clear" w:color="auto" w:fill="F1F1F2"/>
            <w:vAlign w:val="center"/>
          </w:tcPr>
          <w:p w14:paraId="363210EE"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311,101</w:t>
            </w:r>
          </w:p>
        </w:tc>
      </w:tr>
      <w:tr w:rsidR="007F756E" w:rsidRPr="00ED1C06" w14:paraId="273AFD85" w14:textId="77777777" w:rsidTr="00826A37">
        <w:trPr>
          <w:trHeight w:val="281"/>
        </w:trPr>
        <w:tc>
          <w:tcPr>
            <w:tcW w:w="3128" w:type="dxa"/>
            <w:vAlign w:val="center"/>
          </w:tcPr>
          <w:p w14:paraId="21D68680" w14:textId="77777777" w:rsidR="004476F3" w:rsidRPr="00ED1C06" w:rsidRDefault="000A386B" w:rsidP="00826A37">
            <w:pPr>
              <w:pStyle w:val="TableParagraph"/>
              <w:numPr>
                <w:ilvl w:val="0"/>
                <w:numId w:val="4"/>
              </w:numPr>
              <w:tabs>
                <w:tab w:val="left" w:pos="405"/>
              </w:tabs>
              <w:spacing w:before="23"/>
              <w:ind w:left="405" w:hanging="169"/>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bottom w:val="single" w:sz="4" w:space="0" w:color="E6E7E8"/>
            </w:tcBorders>
            <w:vAlign w:val="center"/>
          </w:tcPr>
          <w:p w14:paraId="3DF2AA20" w14:textId="77777777" w:rsidR="004476F3" w:rsidRPr="00ED1C06" w:rsidRDefault="000A386B" w:rsidP="00826A37">
            <w:pPr>
              <w:pStyle w:val="TableParagraph"/>
              <w:spacing w:before="23"/>
              <w:ind w:left="56"/>
              <w:rPr>
                <w:color w:val="000000" w:themeColor="text1"/>
                <w:sz w:val="16"/>
              </w:rPr>
            </w:pPr>
            <w:r w:rsidRPr="00ED1C06">
              <w:rPr>
                <w:color w:val="000000" w:themeColor="text1"/>
                <w:spacing w:val="-2"/>
                <w:sz w:val="16"/>
              </w:rPr>
              <w:t>91,493</w:t>
            </w:r>
          </w:p>
        </w:tc>
        <w:tc>
          <w:tcPr>
            <w:tcW w:w="692" w:type="dxa"/>
            <w:tcBorders>
              <w:bottom w:val="single" w:sz="4" w:space="0" w:color="E6E7E8"/>
            </w:tcBorders>
            <w:vAlign w:val="center"/>
          </w:tcPr>
          <w:p w14:paraId="21756E5C" w14:textId="77777777" w:rsidR="004476F3" w:rsidRPr="00ED1C06" w:rsidRDefault="000A386B" w:rsidP="00826A37">
            <w:pPr>
              <w:pStyle w:val="TableParagraph"/>
              <w:spacing w:before="23"/>
              <w:ind w:left="55"/>
              <w:rPr>
                <w:color w:val="000000" w:themeColor="text1"/>
                <w:sz w:val="16"/>
              </w:rPr>
            </w:pPr>
            <w:r w:rsidRPr="00ED1C06">
              <w:rPr>
                <w:color w:val="000000" w:themeColor="text1"/>
                <w:spacing w:val="-2"/>
                <w:sz w:val="16"/>
              </w:rPr>
              <w:t>109,743</w:t>
            </w:r>
          </w:p>
        </w:tc>
        <w:tc>
          <w:tcPr>
            <w:tcW w:w="692" w:type="dxa"/>
            <w:tcBorders>
              <w:bottom w:val="single" w:sz="4" w:space="0" w:color="E6E7E8"/>
            </w:tcBorders>
            <w:vAlign w:val="center"/>
          </w:tcPr>
          <w:p w14:paraId="31178601" w14:textId="77777777" w:rsidR="004476F3" w:rsidRPr="00ED1C06" w:rsidRDefault="000A386B" w:rsidP="00826A37">
            <w:pPr>
              <w:pStyle w:val="TableParagraph"/>
              <w:spacing w:before="23"/>
              <w:ind w:left="40" w:right="129"/>
              <w:rPr>
                <w:color w:val="000000" w:themeColor="text1"/>
                <w:sz w:val="16"/>
              </w:rPr>
            </w:pPr>
            <w:r w:rsidRPr="00ED1C06">
              <w:rPr>
                <w:color w:val="000000" w:themeColor="text1"/>
                <w:spacing w:val="-2"/>
                <w:sz w:val="16"/>
              </w:rPr>
              <w:t>99,683</w:t>
            </w:r>
          </w:p>
        </w:tc>
        <w:tc>
          <w:tcPr>
            <w:tcW w:w="692" w:type="dxa"/>
            <w:tcBorders>
              <w:bottom w:val="single" w:sz="4" w:space="0" w:color="E6E7E8"/>
            </w:tcBorders>
            <w:vAlign w:val="center"/>
          </w:tcPr>
          <w:p w14:paraId="6E7CB23F" w14:textId="77777777" w:rsidR="004476F3" w:rsidRPr="00ED1C06" w:rsidRDefault="000A386B" w:rsidP="00826A37">
            <w:pPr>
              <w:pStyle w:val="TableParagraph"/>
              <w:spacing w:before="23"/>
              <w:ind w:left="55"/>
              <w:rPr>
                <w:color w:val="000000" w:themeColor="text1"/>
                <w:sz w:val="16"/>
              </w:rPr>
            </w:pPr>
            <w:r w:rsidRPr="00ED1C06">
              <w:rPr>
                <w:color w:val="000000" w:themeColor="text1"/>
                <w:spacing w:val="-2"/>
                <w:sz w:val="16"/>
              </w:rPr>
              <w:t>107,605</w:t>
            </w:r>
          </w:p>
        </w:tc>
        <w:tc>
          <w:tcPr>
            <w:tcW w:w="692" w:type="dxa"/>
            <w:tcBorders>
              <w:bottom w:val="single" w:sz="4" w:space="0" w:color="E6E7E8"/>
            </w:tcBorders>
            <w:vAlign w:val="center"/>
          </w:tcPr>
          <w:p w14:paraId="40CF0B94" w14:textId="77777777" w:rsidR="004476F3" w:rsidRPr="00ED1C06" w:rsidRDefault="000A386B" w:rsidP="00826A37">
            <w:pPr>
              <w:pStyle w:val="TableParagraph"/>
              <w:spacing w:before="23"/>
              <w:ind w:left="40" w:right="41"/>
              <w:rPr>
                <w:color w:val="000000" w:themeColor="text1"/>
                <w:sz w:val="16"/>
              </w:rPr>
            </w:pPr>
            <w:r w:rsidRPr="00ED1C06">
              <w:rPr>
                <w:color w:val="000000" w:themeColor="text1"/>
                <w:spacing w:val="-2"/>
                <w:sz w:val="16"/>
              </w:rPr>
              <w:t>120,343</w:t>
            </w:r>
          </w:p>
        </w:tc>
        <w:tc>
          <w:tcPr>
            <w:tcW w:w="692" w:type="dxa"/>
            <w:tcBorders>
              <w:bottom w:val="single" w:sz="4" w:space="0" w:color="E6E7E8"/>
            </w:tcBorders>
            <w:vAlign w:val="center"/>
          </w:tcPr>
          <w:p w14:paraId="61FC0DCC" w14:textId="77777777" w:rsidR="004476F3" w:rsidRPr="00ED1C06" w:rsidRDefault="000A386B" w:rsidP="00826A37">
            <w:pPr>
              <w:pStyle w:val="TableParagraph"/>
              <w:spacing w:before="23"/>
              <w:ind w:left="54"/>
              <w:rPr>
                <w:color w:val="000000" w:themeColor="text1"/>
                <w:sz w:val="16"/>
              </w:rPr>
            </w:pPr>
            <w:r w:rsidRPr="00ED1C06">
              <w:rPr>
                <w:color w:val="000000" w:themeColor="text1"/>
                <w:spacing w:val="-2"/>
                <w:sz w:val="16"/>
              </w:rPr>
              <w:t>128,664</w:t>
            </w:r>
          </w:p>
        </w:tc>
        <w:tc>
          <w:tcPr>
            <w:tcW w:w="692" w:type="dxa"/>
            <w:tcBorders>
              <w:bottom w:val="single" w:sz="4" w:space="0" w:color="E6E7E8"/>
            </w:tcBorders>
            <w:vAlign w:val="center"/>
          </w:tcPr>
          <w:p w14:paraId="1DAA2D91" w14:textId="77777777" w:rsidR="004476F3" w:rsidRPr="00ED1C06" w:rsidRDefault="000A386B" w:rsidP="00826A37">
            <w:pPr>
              <w:pStyle w:val="TableParagraph"/>
              <w:spacing w:before="23"/>
              <w:ind w:left="54"/>
              <w:rPr>
                <w:color w:val="000000" w:themeColor="text1"/>
                <w:sz w:val="16"/>
              </w:rPr>
            </w:pPr>
            <w:r w:rsidRPr="00ED1C06">
              <w:rPr>
                <w:color w:val="000000" w:themeColor="text1"/>
                <w:spacing w:val="-2"/>
                <w:sz w:val="16"/>
              </w:rPr>
              <w:t>140,255</w:t>
            </w:r>
          </w:p>
        </w:tc>
        <w:tc>
          <w:tcPr>
            <w:tcW w:w="692" w:type="dxa"/>
            <w:tcBorders>
              <w:bottom w:val="single" w:sz="4" w:space="0" w:color="E6E7E8"/>
            </w:tcBorders>
            <w:vAlign w:val="center"/>
          </w:tcPr>
          <w:p w14:paraId="24A2E114" w14:textId="77777777" w:rsidR="004476F3" w:rsidRPr="00ED1C06" w:rsidRDefault="000A386B" w:rsidP="00826A37">
            <w:pPr>
              <w:pStyle w:val="TableParagraph"/>
              <w:spacing w:before="23"/>
              <w:ind w:left="38" w:right="43"/>
              <w:rPr>
                <w:color w:val="000000" w:themeColor="text1"/>
                <w:sz w:val="16"/>
              </w:rPr>
            </w:pPr>
            <w:r w:rsidRPr="00ED1C06">
              <w:rPr>
                <w:color w:val="000000" w:themeColor="text1"/>
                <w:spacing w:val="-2"/>
                <w:sz w:val="16"/>
              </w:rPr>
              <w:t>149,891</w:t>
            </w:r>
          </w:p>
        </w:tc>
        <w:tc>
          <w:tcPr>
            <w:tcW w:w="692" w:type="dxa"/>
            <w:tcBorders>
              <w:bottom w:val="single" w:sz="4" w:space="0" w:color="E6E7E8"/>
            </w:tcBorders>
            <w:vAlign w:val="center"/>
          </w:tcPr>
          <w:p w14:paraId="17A18819" w14:textId="77777777" w:rsidR="004476F3" w:rsidRPr="00ED1C06" w:rsidRDefault="000A386B" w:rsidP="00826A37">
            <w:pPr>
              <w:pStyle w:val="TableParagraph"/>
              <w:spacing w:before="23"/>
              <w:ind w:left="53"/>
              <w:rPr>
                <w:color w:val="000000" w:themeColor="text1"/>
                <w:sz w:val="16"/>
              </w:rPr>
            </w:pPr>
            <w:r w:rsidRPr="00ED1C06">
              <w:rPr>
                <w:color w:val="000000" w:themeColor="text1"/>
                <w:spacing w:val="-2"/>
                <w:sz w:val="16"/>
              </w:rPr>
              <w:t>159,560</w:t>
            </w:r>
          </w:p>
        </w:tc>
        <w:tc>
          <w:tcPr>
            <w:tcW w:w="692" w:type="dxa"/>
            <w:tcBorders>
              <w:bottom w:val="single" w:sz="4" w:space="0" w:color="E6E7E8"/>
            </w:tcBorders>
            <w:vAlign w:val="center"/>
          </w:tcPr>
          <w:p w14:paraId="2AEED3AA" w14:textId="77777777" w:rsidR="004476F3" w:rsidRPr="00ED1C06" w:rsidRDefault="000A386B" w:rsidP="00826A37">
            <w:pPr>
              <w:pStyle w:val="TableParagraph"/>
              <w:spacing w:before="23"/>
              <w:ind w:left="53"/>
              <w:rPr>
                <w:color w:val="000000" w:themeColor="text1"/>
                <w:sz w:val="16"/>
              </w:rPr>
            </w:pPr>
            <w:r w:rsidRPr="00ED1C06">
              <w:rPr>
                <w:color w:val="000000" w:themeColor="text1"/>
                <w:spacing w:val="-2"/>
                <w:sz w:val="16"/>
              </w:rPr>
              <w:t>166,716</w:t>
            </w:r>
          </w:p>
        </w:tc>
      </w:tr>
      <w:tr w:rsidR="007F756E" w:rsidRPr="00ED1C06" w14:paraId="4FC154FD" w14:textId="77777777" w:rsidTr="00826A37">
        <w:trPr>
          <w:trHeight w:val="276"/>
        </w:trPr>
        <w:tc>
          <w:tcPr>
            <w:tcW w:w="3128" w:type="dxa"/>
            <w:vAlign w:val="center"/>
          </w:tcPr>
          <w:p w14:paraId="1D1CAC36" w14:textId="77777777" w:rsidR="004476F3" w:rsidRPr="00ED1C06" w:rsidRDefault="000A386B" w:rsidP="00826A37">
            <w:pPr>
              <w:pStyle w:val="TableParagraph"/>
              <w:numPr>
                <w:ilvl w:val="0"/>
                <w:numId w:val="3"/>
              </w:numPr>
              <w:tabs>
                <w:tab w:val="left" w:pos="405"/>
              </w:tabs>
              <w:ind w:left="405" w:hanging="169"/>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2" w:type="dxa"/>
            <w:tcBorders>
              <w:top w:val="single" w:sz="4" w:space="0" w:color="E6E7E8"/>
              <w:bottom w:val="single" w:sz="4" w:space="0" w:color="E6E7E8"/>
            </w:tcBorders>
            <w:vAlign w:val="center"/>
          </w:tcPr>
          <w:p w14:paraId="700765BC"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44,736</w:t>
            </w:r>
          </w:p>
        </w:tc>
        <w:tc>
          <w:tcPr>
            <w:tcW w:w="692" w:type="dxa"/>
            <w:tcBorders>
              <w:top w:val="single" w:sz="4" w:space="0" w:color="E6E7E8"/>
              <w:bottom w:val="single" w:sz="4" w:space="0" w:color="E6E7E8"/>
            </w:tcBorders>
            <w:vAlign w:val="center"/>
          </w:tcPr>
          <w:p w14:paraId="66D6E07F"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46,101</w:t>
            </w:r>
          </w:p>
        </w:tc>
        <w:tc>
          <w:tcPr>
            <w:tcW w:w="692" w:type="dxa"/>
            <w:tcBorders>
              <w:top w:val="single" w:sz="4" w:space="0" w:color="E6E7E8"/>
              <w:bottom w:val="single" w:sz="4" w:space="0" w:color="E6E7E8"/>
            </w:tcBorders>
            <w:vAlign w:val="center"/>
          </w:tcPr>
          <w:p w14:paraId="5C6F4413" w14:textId="77777777" w:rsidR="004476F3" w:rsidRPr="00ED1C06" w:rsidRDefault="000A386B" w:rsidP="00826A37">
            <w:pPr>
              <w:pStyle w:val="TableParagraph"/>
              <w:ind w:left="40" w:right="129"/>
              <w:rPr>
                <w:color w:val="000000" w:themeColor="text1"/>
                <w:sz w:val="16"/>
              </w:rPr>
            </w:pPr>
            <w:r w:rsidRPr="00ED1C06">
              <w:rPr>
                <w:color w:val="000000" w:themeColor="text1"/>
                <w:spacing w:val="-2"/>
                <w:sz w:val="16"/>
              </w:rPr>
              <w:t>48,077</w:t>
            </w:r>
          </w:p>
        </w:tc>
        <w:tc>
          <w:tcPr>
            <w:tcW w:w="692" w:type="dxa"/>
            <w:tcBorders>
              <w:top w:val="single" w:sz="4" w:space="0" w:color="E6E7E8"/>
              <w:bottom w:val="single" w:sz="4" w:space="0" w:color="E6E7E8"/>
            </w:tcBorders>
            <w:vAlign w:val="center"/>
          </w:tcPr>
          <w:p w14:paraId="339361DF"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49,811</w:t>
            </w:r>
          </w:p>
        </w:tc>
        <w:tc>
          <w:tcPr>
            <w:tcW w:w="692" w:type="dxa"/>
            <w:tcBorders>
              <w:top w:val="single" w:sz="4" w:space="0" w:color="E6E7E8"/>
              <w:bottom w:val="single" w:sz="4" w:space="0" w:color="E6E7E8"/>
            </w:tcBorders>
            <w:vAlign w:val="center"/>
          </w:tcPr>
          <w:p w14:paraId="381E811A" w14:textId="77777777" w:rsidR="004476F3" w:rsidRPr="00ED1C06" w:rsidRDefault="000A386B" w:rsidP="00826A37">
            <w:pPr>
              <w:pStyle w:val="TableParagraph"/>
              <w:ind w:left="40" w:right="130"/>
              <w:rPr>
                <w:color w:val="000000" w:themeColor="text1"/>
                <w:sz w:val="16"/>
              </w:rPr>
            </w:pPr>
            <w:r w:rsidRPr="00ED1C06">
              <w:rPr>
                <w:color w:val="000000" w:themeColor="text1"/>
                <w:spacing w:val="-2"/>
                <w:sz w:val="16"/>
              </w:rPr>
              <w:t>50,099</w:t>
            </w:r>
          </w:p>
        </w:tc>
        <w:tc>
          <w:tcPr>
            <w:tcW w:w="692" w:type="dxa"/>
            <w:tcBorders>
              <w:top w:val="single" w:sz="4" w:space="0" w:color="E6E7E8"/>
              <w:bottom w:val="single" w:sz="4" w:space="0" w:color="E6E7E8"/>
            </w:tcBorders>
            <w:vAlign w:val="center"/>
          </w:tcPr>
          <w:p w14:paraId="054B9B2A"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50,567</w:t>
            </w:r>
          </w:p>
        </w:tc>
        <w:tc>
          <w:tcPr>
            <w:tcW w:w="692" w:type="dxa"/>
            <w:tcBorders>
              <w:top w:val="single" w:sz="4" w:space="0" w:color="E6E7E8"/>
              <w:bottom w:val="single" w:sz="4" w:space="0" w:color="E6E7E8"/>
            </w:tcBorders>
            <w:vAlign w:val="center"/>
          </w:tcPr>
          <w:p w14:paraId="408C5022"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51,073</w:t>
            </w:r>
          </w:p>
        </w:tc>
        <w:tc>
          <w:tcPr>
            <w:tcW w:w="692" w:type="dxa"/>
            <w:tcBorders>
              <w:top w:val="single" w:sz="4" w:space="0" w:color="E6E7E8"/>
              <w:bottom w:val="single" w:sz="4" w:space="0" w:color="E6E7E8"/>
            </w:tcBorders>
            <w:vAlign w:val="center"/>
          </w:tcPr>
          <w:p w14:paraId="61EAF2D4" w14:textId="77777777" w:rsidR="004476F3" w:rsidRPr="00ED1C06" w:rsidRDefault="000A386B" w:rsidP="00826A37">
            <w:pPr>
              <w:pStyle w:val="TableParagraph"/>
              <w:ind w:left="39" w:right="131"/>
              <w:rPr>
                <w:color w:val="000000" w:themeColor="text1"/>
                <w:sz w:val="16"/>
              </w:rPr>
            </w:pPr>
            <w:r w:rsidRPr="00ED1C06">
              <w:rPr>
                <w:color w:val="000000" w:themeColor="text1"/>
                <w:spacing w:val="-2"/>
                <w:sz w:val="16"/>
              </w:rPr>
              <w:t>51,798</w:t>
            </w:r>
          </w:p>
        </w:tc>
        <w:tc>
          <w:tcPr>
            <w:tcW w:w="692" w:type="dxa"/>
            <w:tcBorders>
              <w:top w:val="single" w:sz="4" w:space="0" w:color="E6E7E8"/>
              <w:bottom w:val="single" w:sz="4" w:space="0" w:color="E6E7E8"/>
            </w:tcBorders>
            <w:vAlign w:val="center"/>
          </w:tcPr>
          <w:p w14:paraId="0D729DFD" w14:textId="77777777" w:rsidR="004476F3" w:rsidRPr="00ED1C06" w:rsidRDefault="000A386B" w:rsidP="00826A37">
            <w:pPr>
              <w:pStyle w:val="TableParagraph"/>
              <w:ind w:left="53"/>
              <w:rPr>
                <w:color w:val="000000" w:themeColor="text1"/>
                <w:sz w:val="16"/>
              </w:rPr>
            </w:pPr>
            <w:r w:rsidRPr="00ED1C06">
              <w:rPr>
                <w:color w:val="000000" w:themeColor="text1"/>
                <w:spacing w:val="-2"/>
                <w:sz w:val="16"/>
              </w:rPr>
              <w:t>52,316</w:t>
            </w:r>
          </w:p>
        </w:tc>
        <w:tc>
          <w:tcPr>
            <w:tcW w:w="692" w:type="dxa"/>
            <w:tcBorders>
              <w:top w:val="single" w:sz="4" w:space="0" w:color="E6E7E8"/>
              <w:bottom w:val="single" w:sz="4" w:space="0" w:color="E6E7E8"/>
            </w:tcBorders>
            <w:vAlign w:val="center"/>
          </w:tcPr>
          <w:p w14:paraId="0123A6C4" w14:textId="77777777" w:rsidR="004476F3" w:rsidRPr="00ED1C06" w:rsidRDefault="000A386B" w:rsidP="00826A37">
            <w:pPr>
              <w:pStyle w:val="TableParagraph"/>
              <w:ind w:left="53"/>
              <w:rPr>
                <w:color w:val="000000" w:themeColor="text1"/>
                <w:sz w:val="16"/>
              </w:rPr>
            </w:pPr>
            <w:r w:rsidRPr="00ED1C06">
              <w:rPr>
                <w:color w:val="000000" w:themeColor="text1"/>
                <w:spacing w:val="-2"/>
                <w:sz w:val="16"/>
              </w:rPr>
              <w:t>54,878</w:t>
            </w:r>
          </w:p>
        </w:tc>
      </w:tr>
      <w:tr w:rsidR="007F756E" w:rsidRPr="00ED1C06" w14:paraId="26262183" w14:textId="77777777" w:rsidTr="00826A37">
        <w:trPr>
          <w:trHeight w:val="276"/>
        </w:trPr>
        <w:tc>
          <w:tcPr>
            <w:tcW w:w="3128" w:type="dxa"/>
            <w:tcBorders>
              <w:bottom w:val="single" w:sz="4" w:space="0" w:color="FFFFFF"/>
            </w:tcBorders>
            <w:vAlign w:val="center"/>
          </w:tcPr>
          <w:p w14:paraId="46E6590F" w14:textId="77777777" w:rsidR="004476F3" w:rsidRPr="00ED1C06" w:rsidRDefault="000A386B" w:rsidP="00826A37">
            <w:pPr>
              <w:pStyle w:val="TableParagraph"/>
              <w:numPr>
                <w:ilvl w:val="0"/>
                <w:numId w:val="2"/>
              </w:numPr>
              <w:tabs>
                <w:tab w:val="left" w:pos="405"/>
              </w:tabs>
              <w:ind w:left="405" w:hanging="169"/>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E6E7E8"/>
              <w:bottom w:val="single" w:sz="4" w:space="0" w:color="FFFFFF"/>
            </w:tcBorders>
            <w:vAlign w:val="center"/>
          </w:tcPr>
          <w:p w14:paraId="0DF37004"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64,580</w:t>
            </w:r>
          </w:p>
        </w:tc>
        <w:tc>
          <w:tcPr>
            <w:tcW w:w="692" w:type="dxa"/>
            <w:tcBorders>
              <w:top w:val="single" w:sz="4" w:space="0" w:color="E6E7E8"/>
              <w:bottom w:val="single" w:sz="4" w:space="0" w:color="FFFFFF"/>
            </w:tcBorders>
            <w:vAlign w:val="center"/>
          </w:tcPr>
          <w:p w14:paraId="4F1CFB94"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68,029</w:t>
            </w:r>
          </w:p>
        </w:tc>
        <w:tc>
          <w:tcPr>
            <w:tcW w:w="692" w:type="dxa"/>
            <w:tcBorders>
              <w:top w:val="single" w:sz="4" w:space="0" w:color="E6E7E8"/>
              <w:bottom w:val="single" w:sz="4" w:space="0" w:color="FFFFFF"/>
            </w:tcBorders>
            <w:vAlign w:val="center"/>
          </w:tcPr>
          <w:p w14:paraId="25EC4A76" w14:textId="77777777" w:rsidR="004476F3" w:rsidRPr="00ED1C06" w:rsidRDefault="000A386B" w:rsidP="00826A37">
            <w:pPr>
              <w:pStyle w:val="TableParagraph"/>
              <w:ind w:left="40" w:right="129"/>
              <w:rPr>
                <w:color w:val="000000" w:themeColor="text1"/>
                <w:sz w:val="16"/>
              </w:rPr>
            </w:pPr>
            <w:r w:rsidRPr="00ED1C06">
              <w:rPr>
                <w:color w:val="000000" w:themeColor="text1"/>
                <w:spacing w:val="-2"/>
                <w:sz w:val="16"/>
              </w:rPr>
              <w:t>70,527</w:t>
            </w:r>
          </w:p>
        </w:tc>
        <w:tc>
          <w:tcPr>
            <w:tcW w:w="692" w:type="dxa"/>
            <w:tcBorders>
              <w:top w:val="single" w:sz="4" w:space="0" w:color="E6E7E8"/>
              <w:bottom w:val="single" w:sz="4" w:space="0" w:color="FFFFFF"/>
            </w:tcBorders>
            <w:vAlign w:val="center"/>
          </w:tcPr>
          <w:p w14:paraId="74F167B5"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74,229</w:t>
            </w:r>
          </w:p>
        </w:tc>
        <w:tc>
          <w:tcPr>
            <w:tcW w:w="692" w:type="dxa"/>
            <w:tcBorders>
              <w:top w:val="single" w:sz="4" w:space="0" w:color="E6E7E8"/>
              <w:bottom w:val="single" w:sz="4" w:space="0" w:color="FFFFFF"/>
            </w:tcBorders>
            <w:vAlign w:val="center"/>
          </w:tcPr>
          <w:p w14:paraId="6C247899" w14:textId="77777777" w:rsidR="004476F3" w:rsidRPr="00ED1C06" w:rsidRDefault="000A386B" w:rsidP="00826A37">
            <w:pPr>
              <w:pStyle w:val="TableParagraph"/>
              <w:ind w:left="40" w:right="130"/>
              <w:rPr>
                <w:color w:val="000000" w:themeColor="text1"/>
                <w:sz w:val="16"/>
              </w:rPr>
            </w:pPr>
            <w:r w:rsidRPr="00ED1C06">
              <w:rPr>
                <w:color w:val="000000" w:themeColor="text1"/>
                <w:spacing w:val="-2"/>
                <w:sz w:val="16"/>
              </w:rPr>
              <w:t>77,701</w:t>
            </w:r>
          </w:p>
        </w:tc>
        <w:tc>
          <w:tcPr>
            <w:tcW w:w="692" w:type="dxa"/>
            <w:tcBorders>
              <w:top w:val="single" w:sz="4" w:space="0" w:color="E6E7E8"/>
              <w:bottom w:val="single" w:sz="4" w:space="0" w:color="FFFFFF"/>
            </w:tcBorders>
            <w:vAlign w:val="center"/>
          </w:tcPr>
          <w:p w14:paraId="4E336A83"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80,311</w:t>
            </w:r>
          </w:p>
        </w:tc>
        <w:tc>
          <w:tcPr>
            <w:tcW w:w="692" w:type="dxa"/>
            <w:tcBorders>
              <w:top w:val="single" w:sz="4" w:space="0" w:color="E6E7E8"/>
              <w:bottom w:val="single" w:sz="4" w:space="0" w:color="FFFFFF"/>
            </w:tcBorders>
            <w:vAlign w:val="center"/>
          </w:tcPr>
          <w:p w14:paraId="2589F0D8"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81,086</w:t>
            </w:r>
          </w:p>
        </w:tc>
        <w:tc>
          <w:tcPr>
            <w:tcW w:w="692" w:type="dxa"/>
            <w:tcBorders>
              <w:top w:val="single" w:sz="4" w:space="0" w:color="E6E7E8"/>
              <w:bottom w:val="single" w:sz="4" w:space="0" w:color="FFFFFF"/>
            </w:tcBorders>
            <w:vAlign w:val="center"/>
          </w:tcPr>
          <w:p w14:paraId="37E94C5C" w14:textId="77777777" w:rsidR="004476F3" w:rsidRPr="00ED1C06" w:rsidRDefault="000A386B" w:rsidP="00826A37">
            <w:pPr>
              <w:pStyle w:val="TableParagraph"/>
              <w:ind w:left="39" w:right="131"/>
              <w:rPr>
                <w:color w:val="000000" w:themeColor="text1"/>
                <w:sz w:val="16"/>
              </w:rPr>
            </w:pPr>
            <w:r w:rsidRPr="00ED1C06">
              <w:rPr>
                <w:color w:val="000000" w:themeColor="text1"/>
                <w:spacing w:val="-2"/>
                <w:sz w:val="16"/>
              </w:rPr>
              <w:t>81,863</w:t>
            </w:r>
          </w:p>
        </w:tc>
        <w:tc>
          <w:tcPr>
            <w:tcW w:w="692" w:type="dxa"/>
            <w:tcBorders>
              <w:top w:val="single" w:sz="4" w:space="0" w:color="E6E7E8"/>
              <w:bottom w:val="single" w:sz="4" w:space="0" w:color="FFFFFF"/>
            </w:tcBorders>
            <w:vAlign w:val="center"/>
          </w:tcPr>
          <w:p w14:paraId="0C23409D" w14:textId="77777777" w:rsidR="004476F3" w:rsidRPr="00ED1C06" w:rsidRDefault="000A386B" w:rsidP="00826A37">
            <w:pPr>
              <w:pStyle w:val="TableParagraph"/>
              <w:ind w:left="53"/>
              <w:rPr>
                <w:color w:val="000000" w:themeColor="text1"/>
                <w:sz w:val="16"/>
              </w:rPr>
            </w:pPr>
            <w:r w:rsidRPr="00ED1C06">
              <w:rPr>
                <w:color w:val="000000" w:themeColor="text1"/>
                <w:spacing w:val="-2"/>
                <w:sz w:val="16"/>
              </w:rPr>
              <w:t>84,021</w:t>
            </w:r>
          </w:p>
        </w:tc>
        <w:tc>
          <w:tcPr>
            <w:tcW w:w="692" w:type="dxa"/>
            <w:tcBorders>
              <w:top w:val="single" w:sz="4" w:space="0" w:color="E6E7E8"/>
              <w:bottom w:val="single" w:sz="4" w:space="0" w:color="FFFFFF"/>
            </w:tcBorders>
            <w:vAlign w:val="center"/>
          </w:tcPr>
          <w:p w14:paraId="3F727CAF" w14:textId="77777777" w:rsidR="004476F3" w:rsidRPr="00ED1C06" w:rsidRDefault="000A386B" w:rsidP="00826A37">
            <w:pPr>
              <w:pStyle w:val="TableParagraph"/>
              <w:ind w:left="53"/>
              <w:rPr>
                <w:color w:val="000000" w:themeColor="text1"/>
                <w:sz w:val="16"/>
              </w:rPr>
            </w:pPr>
            <w:r w:rsidRPr="00ED1C06">
              <w:rPr>
                <w:color w:val="000000" w:themeColor="text1"/>
                <w:spacing w:val="-2"/>
                <w:sz w:val="16"/>
              </w:rPr>
              <w:t>89,507</w:t>
            </w:r>
          </w:p>
        </w:tc>
      </w:tr>
      <w:tr w:rsidR="007F756E" w:rsidRPr="00ED1C06" w14:paraId="3CEB6F3F" w14:textId="77777777" w:rsidTr="00826A37">
        <w:trPr>
          <w:trHeight w:val="281"/>
        </w:trPr>
        <w:tc>
          <w:tcPr>
            <w:tcW w:w="3128" w:type="dxa"/>
            <w:tcBorders>
              <w:top w:val="single" w:sz="4" w:space="0" w:color="FFFFFF"/>
            </w:tcBorders>
            <w:shd w:val="clear" w:color="auto" w:fill="F1F1F2"/>
            <w:vAlign w:val="center"/>
          </w:tcPr>
          <w:p w14:paraId="1FE07390" w14:textId="77777777" w:rsidR="004476F3" w:rsidRPr="00ED1C06" w:rsidRDefault="000A386B" w:rsidP="00826A37">
            <w:pPr>
              <w:pStyle w:val="TableParagraph"/>
              <w:ind w:left="122"/>
              <w:rPr>
                <w:b/>
                <w:color w:val="000000" w:themeColor="text1"/>
                <w:sz w:val="16"/>
              </w:rPr>
            </w:pPr>
            <w:r w:rsidRPr="00ED1C06">
              <w:rPr>
                <w:b/>
                <w:color w:val="000000" w:themeColor="text1"/>
                <w:sz w:val="16"/>
              </w:rPr>
              <w:t>CSA</w:t>
            </w:r>
            <w:r w:rsidRPr="00ED1C06">
              <w:rPr>
                <w:b/>
                <w:color w:val="000000" w:themeColor="text1"/>
                <w:spacing w:val="-7"/>
                <w:sz w:val="16"/>
              </w:rPr>
              <w:t xml:space="preserve"> </w:t>
            </w:r>
            <w:r w:rsidRPr="00ED1C06">
              <w:rPr>
                <w:b/>
                <w:color w:val="000000" w:themeColor="text1"/>
                <w:sz w:val="16"/>
              </w:rPr>
              <w:t>licensed</w:t>
            </w:r>
            <w:r w:rsidRPr="00ED1C06">
              <w:rPr>
                <w:b/>
                <w:color w:val="000000" w:themeColor="text1"/>
                <w:spacing w:val="-1"/>
                <w:sz w:val="16"/>
              </w:rPr>
              <w:t xml:space="preserve"> </w:t>
            </w:r>
            <w:r w:rsidRPr="00ED1C06">
              <w:rPr>
                <w:b/>
                <w:color w:val="000000" w:themeColor="text1"/>
                <w:spacing w:val="-2"/>
                <w:sz w:val="16"/>
              </w:rPr>
              <w:t>places</w:t>
            </w:r>
          </w:p>
        </w:tc>
        <w:tc>
          <w:tcPr>
            <w:tcW w:w="692" w:type="dxa"/>
            <w:tcBorders>
              <w:top w:val="single" w:sz="4" w:space="0" w:color="FFFFFF"/>
            </w:tcBorders>
            <w:shd w:val="clear" w:color="auto" w:fill="F1F1F2"/>
            <w:vAlign w:val="center"/>
          </w:tcPr>
          <w:p w14:paraId="00BE0E0B" w14:textId="77777777" w:rsidR="004476F3" w:rsidRPr="00ED1C06" w:rsidRDefault="000A386B" w:rsidP="00826A37">
            <w:pPr>
              <w:pStyle w:val="TableParagraph"/>
              <w:ind w:left="56"/>
              <w:rPr>
                <w:b/>
                <w:color w:val="000000" w:themeColor="text1"/>
                <w:sz w:val="16"/>
              </w:rPr>
            </w:pPr>
            <w:r w:rsidRPr="00ED1C06">
              <w:rPr>
                <w:b/>
                <w:color w:val="000000" w:themeColor="text1"/>
                <w:spacing w:val="-2"/>
                <w:sz w:val="16"/>
              </w:rPr>
              <w:t>11,248</w:t>
            </w:r>
          </w:p>
        </w:tc>
        <w:tc>
          <w:tcPr>
            <w:tcW w:w="692" w:type="dxa"/>
            <w:tcBorders>
              <w:top w:val="single" w:sz="4" w:space="0" w:color="FFFFFF"/>
            </w:tcBorders>
            <w:shd w:val="clear" w:color="auto" w:fill="F1F1F2"/>
            <w:vAlign w:val="center"/>
          </w:tcPr>
          <w:p w14:paraId="162D6E5A" w14:textId="77777777" w:rsidR="004476F3" w:rsidRPr="00ED1C06" w:rsidRDefault="000A386B" w:rsidP="00826A37">
            <w:pPr>
              <w:pStyle w:val="TableParagraph"/>
              <w:ind w:left="55"/>
              <w:rPr>
                <w:b/>
                <w:color w:val="000000" w:themeColor="text1"/>
                <w:sz w:val="16"/>
              </w:rPr>
            </w:pPr>
            <w:r w:rsidRPr="00ED1C06">
              <w:rPr>
                <w:b/>
                <w:color w:val="000000" w:themeColor="text1"/>
                <w:spacing w:val="-2"/>
                <w:sz w:val="16"/>
              </w:rPr>
              <w:t>11,078</w:t>
            </w:r>
          </w:p>
        </w:tc>
        <w:tc>
          <w:tcPr>
            <w:tcW w:w="692" w:type="dxa"/>
            <w:tcBorders>
              <w:top w:val="single" w:sz="4" w:space="0" w:color="FFFFFF"/>
            </w:tcBorders>
            <w:shd w:val="clear" w:color="auto" w:fill="F1F1F2"/>
            <w:vAlign w:val="center"/>
          </w:tcPr>
          <w:p w14:paraId="67EF2891" w14:textId="77777777" w:rsidR="004476F3" w:rsidRPr="00ED1C06" w:rsidRDefault="000A386B" w:rsidP="00826A37">
            <w:pPr>
              <w:pStyle w:val="TableParagraph"/>
              <w:ind w:left="40" w:right="129"/>
              <w:rPr>
                <w:b/>
                <w:color w:val="000000" w:themeColor="text1"/>
                <w:sz w:val="16"/>
              </w:rPr>
            </w:pPr>
            <w:r w:rsidRPr="00ED1C06">
              <w:rPr>
                <w:b/>
                <w:color w:val="000000" w:themeColor="text1"/>
                <w:spacing w:val="-2"/>
                <w:sz w:val="16"/>
              </w:rPr>
              <w:t>10,569</w:t>
            </w:r>
          </w:p>
        </w:tc>
        <w:tc>
          <w:tcPr>
            <w:tcW w:w="692" w:type="dxa"/>
            <w:tcBorders>
              <w:top w:val="single" w:sz="4" w:space="0" w:color="FFFFFF"/>
            </w:tcBorders>
            <w:shd w:val="clear" w:color="auto" w:fill="F1F1F2"/>
            <w:vAlign w:val="center"/>
          </w:tcPr>
          <w:p w14:paraId="5CF43F05" w14:textId="77777777" w:rsidR="004476F3" w:rsidRPr="00ED1C06" w:rsidRDefault="000A386B" w:rsidP="00826A37">
            <w:pPr>
              <w:pStyle w:val="TableParagraph"/>
              <w:ind w:left="55"/>
              <w:rPr>
                <w:b/>
                <w:color w:val="000000" w:themeColor="text1"/>
                <w:sz w:val="16"/>
              </w:rPr>
            </w:pPr>
            <w:r w:rsidRPr="00ED1C06">
              <w:rPr>
                <w:b/>
                <w:color w:val="000000" w:themeColor="text1"/>
                <w:spacing w:val="-2"/>
                <w:sz w:val="16"/>
              </w:rPr>
              <w:t>10,103</w:t>
            </w:r>
          </w:p>
        </w:tc>
        <w:tc>
          <w:tcPr>
            <w:tcW w:w="692" w:type="dxa"/>
            <w:tcBorders>
              <w:top w:val="single" w:sz="4" w:space="0" w:color="FFFFFF"/>
            </w:tcBorders>
            <w:shd w:val="clear" w:color="auto" w:fill="F1F1F2"/>
            <w:vAlign w:val="center"/>
          </w:tcPr>
          <w:p w14:paraId="21227A09" w14:textId="77777777" w:rsidR="004476F3" w:rsidRPr="00ED1C06" w:rsidRDefault="000A386B" w:rsidP="00826A37">
            <w:pPr>
              <w:pStyle w:val="TableParagraph"/>
              <w:ind w:left="40" w:right="219"/>
              <w:rPr>
                <w:b/>
                <w:color w:val="000000" w:themeColor="text1"/>
                <w:sz w:val="16"/>
              </w:rPr>
            </w:pPr>
            <w:r w:rsidRPr="00ED1C06">
              <w:rPr>
                <w:b/>
                <w:color w:val="000000" w:themeColor="text1"/>
                <w:spacing w:val="-2"/>
                <w:sz w:val="16"/>
              </w:rPr>
              <w:t>9,516</w:t>
            </w:r>
          </w:p>
        </w:tc>
        <w:tc>
          <w:tcPr>
            <w:tcW w:w="692" w:type="dxa"/>
            <w:tcBorders>
              <w:top w:val="single" w:sz="4" w:space="0" w:color="FFFFFF"/>
            </w:tcBorders>
            <w:shd w:val="clear" w:color="auto" w:fill="F1F1F2"/>
            <w:vAlign w:val="center"/>
          </w:tcPr>
          <w:p w14:paraId="42B06F3B" w14:textId="77777777" w:rsidR="004476F3" w:rsidRPr="00ED1C06" w:rsidRDefault="000A386B" w:rsidP="00826A37">
            <w:pPr>
              <w:pStyle w:val="TableParagraph"/>
              <w:ind w:left="54"/>
              <w:rPr>
                <w:b/>
                <w:color w:val="000000" w:themeColor="text1"/>
                <w:sz w:val="16"/>
              </w:rPr>
            </w:pPr>
            <w:r w:rsidRPr="00ED1C06">
              <w:rPr>
                <w:b/>
                <w:color w:val="000000" w:themeColor="text1"/>
                <w:spacing w:val="-2"/>
                <w:sz w:val="16"/>
              </w:rPr>
              <w:t>9,140</w:t>
            </w:r>
          </w:p>
        </w:tc>
        <w:tc>
          <w:tcPr>
            <w:tcW w:w="692" w:type="dxa"/>
            <w:tcBorders>
              <w:top w:val="single" w:sz="4" w:space="0" w:color="FFFFFF"/>
            </w:tcBorders>
            <w:shd w:val="clear" w:color="auto" w:fill="F1F1F2"/>
            <w:vAlign w:val="center"/>
          </w:tcPr>
          <w:p w14:paraId="05A7FA9C" w14:textId="77777777" w:rsidR="004476F3" w:rsidRPr="00ED1C06" w:rsidRDefault="000A386B" w:rsidP="00826A37">
            <w:pPr>
              <w:pStyle w:val="TableParagraph"/>
              <w:ind w:left="54"/>
              <w:rPr>
                <w:b/>
                <w:color w:val="000000" w:themeColor="text1"/>
                <w:sz w:val="16"/>
              </w:rPr>
            </w:pPr>
            <w:r w:rsidRPr="00ED1C06">
              <w:rPr>
                <w:b/>
                <w:color w:val="000000" w:themeColor="text1"/>
                <w:spacing w:val="-2"/>
                <w:sz w:val="16"/>
              </w:rPr>
              <w:t>8,002</w:t>
            </w:r>
          </w:p>
        </w:tc>
        <w:tc>
          <w:tcPr>
            <w:tcW w:w="692" w:type="dxa"/>
            <w:tcBorders>
              <w:top w:val="single" w:sz="4" w:space="0" w:color="FFFFFF"/>
            </w:tcBorders>
            <w:shd w:val="clear" w:color="auto" w:fill="F1F1F2"/>
            <w:vAlign w:val="center"/>
          </w:tcPr>
          <w:p w14:paraId="1845F3CA" w14:textId="77777777" w:rsidR="004476F3" w:rsidRPr="00ED1C06" w:rsidRDefault="000A386B" w:rsidP="00826A37">
            <w:pPr>
              <w:pStyle w:val="TableParagraph"/>
              <w:ind w:left="39" w:right="220"/>
              <w:rPr>
                <w:b/>
                <w:color w:val="000000" w:themeColor="text1"/>
                <w:sz w:val="16"/>
              </w:rPr>
            </w:pPr>
            <w:r w:rsidRPr="00ED1C06">
              <w:rPr>
                <w:b/>
                <w:color w:val="000000" w:themeColor="text1"/>
                <w:spacing w:val="-2"/>
                <w:sz w:val="16"/>
              </w:rPr>
              <w:t>7,039</w:t>
            </w:r>
          </w:p>
        </w:tc>
        <w:tc>
          <w:tcPr>
            <w:tcW w:w="692" w:type="dxa"/>
            <w:tcBorders>
              <w:top w:val="single" w:sz="4" w:space="0" w:color="FFFFFF"/>
            </w:tcBorders>
            <w:shd w:val="clear" w:color="auto" w:fill="F1F1F2"/>
            <w:vAlign w:val="center"/>
          </w:tcPr>
          <w:p w14:paraId="4EA639F0"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6,771</w:t>
            </w:r>
          </w:p>
        </w:tc>
        <w:tc>
          <w:tcPr>
            <w:tcW w:w="692" w:type="dxa"/>
            <w:tcBorders>
              <w:top w:val="single" w:sz="4" w:space="0" w:color="FFFFFF"/>
            </w:tcBorders>
            <w:shd w:val="clear" w:color="auto" w:fill="F1F1F2"/>
            <w:vAlign w:val="center"/>
          </w:tcPr>
          <w:p w14:paraId="5A0996CF"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5,319</w:t>
            </w:r>
          </w:p>
        </w:tc>
      </w:tr>
    </w:tbl>
    <w:p w14:paraId="2F179AE1" w14:textId="77777777" w:rsidR="004476F3" w:rsidRPr="00ED1C06" w:rsidRDefault="004476F3">
      <w:pPr>
        <w:pStyle w:val="BodyText"/>
        <w:spacing w:before="5"/>
        <w:rPr>
          <w:b/>
          <w:color w:val="000000" w:themeColor="text1"/>
          <w:sz w:val="14"/>
        </w:rPr>
      </w:pPr>
    </w:p>
    <w:p w14:paraId="379D7F28" w14:textId="77777777" w:rsidR="004476F3" w:rsidRPr="00ED1C06" w:rsidRDefault="000A386B">
      <w:pPr>
        <w:spacing w:line="268" w:lineRule="auto"/>
        <w:ind w:left="160" w:right="235"/>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2"/>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only</w:t>
      </w:r>
      <w:r w:rsidRPr="00ED1C06">
        <w:rPr>
          <w:i/>
          <w:color w:val="000000" w:themeColor="text1"/>
          <w:spacing w:val="-2"/>
          <w:sz w:val="14"/>
        </w:rPr>
        <w:t xml:space="preserve"> </w:t>
      </w:r>
      <w:r w:rsidRPr="00ED1C06">
        <w:rPr>
          <w:i/>
          <w:color w:val="000000" w:themeColor="text1"/>
          <w:sz w:val="14"/>
        </w:rPr>
        <w:t>counts</w:t>
      </w:r>
      <w:r w:rsidRPr="00ED1C06">
        <w:rPr>
          <w:i/>
          <w:color w:val="000000" w:themeColor="text1"/>
          <w:spacing w:val="-2"/>
          <w:sz w:val="14"/>
        </w:rPr>
        <w:t xml:space="preserve"> </w:t>
      </w:r>
      <w:r w:rsidRPr="00ED1C06">
        <w:rPr>
          <w:i/>
          <w:color w:val="000000" w:themeColor="text1"/>
          <w:sz w:val="14"/>
        </w:rPr>
        <w:t>places</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remaining</w:t>
      </w:r>
      <w:r w:rsidRPr="00ED1C06">
        <w:rPr>
          <w:i/>
          <w:color w:val="000000" w:themeColor="text1"/>
          <w:spacing w:val="-2"/>
          <w:sz w:val="14"/>
        </w:rPr>
        <w:t xml:space="preserve"> </w:t>
      </w:r>
      <w:r w:rsidRPr="00ED1C06">
        <w:rPr>
          <w:i/>
          <w:color w:val="000000" w:themeColor="text1"/>
          <w:sz w:val="14"/>
        </w:rPr>
        <w:t>approved</w:t>
      </w:r>
      <w:r w:rsidRPr="00ED1C06">
        <w:rPr>
          <w:i/>
          <w:color w:val="000000" w:themeColor="text1"/>
          <w:spacing w:val="-2"/>
          <w:sz w:val="14"/>
        </w:rPr>
        <w:t xml:space="preserve"> </w:t>
      </w:r>
      <w:r w:rsidRPr="00ED1C06">
        <w:rPr>
          <w:i/>
          <w:color w:val="000000" w:themeColor="text1"/>
          <w:sz w:val="14"/>
        </w:rPr>
        <w:t>at</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end</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each</w:t>
      </w:r>
      <w:r w:rsidRPr="00ED1C06">
        <w:rPr>
          <w:i/>
          <w:color w:val="000000" w:themeColor="text1"/>
          <w:spacing w:val="-2"/>
          <w:sz w:val="14"/>
        </w:rPr>
        <w:t xml:space="preserve"> </w:t>
      </w:r>
      <w:r w:rsidRPr="00ED1C06">
        <w:rPr>
          <w:i/>
          <w:color w:val="000000" w:themeColor="text1"/>
          <w:sz w:val="14"/>
        </w:rPr>
        <w:t>year</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excludes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suspended,</w:t>
      </w:r>
      <w:r w:rsidRPr="00ED1C06">
        <w:rPr>
          <w:i/>
          <w:color w:val="000000" w:themeColor="text1"/>
          <w:spacing w:val="-2"/>
          <w:sz w:val="14"/>
        </w:rPr>
        <w:t xml:space="preserve"> </w:t>
      </w:r>
      <w:r w:rsidRPr="00ED1C06">
        <w:rPr>
          <w:i/>
          <w:color w:val="000000" w:themeColor="text1"/>
          <w:sz w:val="14"/>
        </w:rPr>
        <w:t>surrendered</w:t>
      </w:r>
      <w:r w:rsidRPr="00ED1C06">
        <w:rPr>
          <w:i/>
          <w:color w:val="000000" w:themeColor="text1"/>
          <w:spacing w:val="-2"/>
          <w:sz w:val="14"/>
        </w:rPr>
        <w:t xml:space="preserve"> </w:t>
      </w:r>
      <w:r w:rsidRPr="00ED1C06">
        <w:rPr>
          <w:i/>
          <w:color w:val="000000" w:themeColor="text1"/>
          <w:sz w:val="14"/>
        </w:rPr>
        <w:t>or</w:t>
      </w:r>
      <w:r w:rsidRPr="00ED1C06">
        <w:rPr>
          <w:i/>
          <w:color w:val="000000" w:themeColor="text1"/>
          <w:spacing w:val="-2"/>
          <w:sz w:val="14"/>
        </w:rPr>
        <w:t xml:space="preserve"> </w:t>
      </w:r>
      <w:r w:rsidRPr="00ED1C06">
        <w:rPr>
          <w:i/>
          <w:color w:val="000000" w:themeColor="text1"/>
          <w:sz w:val="14"/>
        </w:rPr>
        <w:t>cancelled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40"/>
          <w:sz w:val="14"/>
        </w:rPr>
        <w:t xml:space="preserve"> </w:t>
      </w:r>
      <w:r w:rsidRPr="00ED1C06">
        <w:rPr>
          <w:i/>
          <w:color w:val="000000" w:themeColor="text1"/>
          <w:sz w:val="14"/>
        </w:rPr>
        <w:t>same</w:t>
      </w:r>
      <w:r w:rsidRPr="00ED1C06">
        <w:rPr>
          <w:i/>
          <w:color w:val="000000" w:themeColor="text1"/>
          <w:spacing w:val="-2"/>
          <w:sz w:val="14"/>
        </w:rPr>
        <w:t xml:space="preserve"> </w:t>
      </w:r>
      <w:r w:rsidRPr="00ED1C06">
        <w:rPr>
          <w:i/>
          <w:color w:val="000000" w:themeColor="text1"/>
          <w:sz w:val="14"/>
        </w:rPr>
        <w:t>year.</w:t>
      </w:r>
    </w:p>
    <w:p w14:paraId="3023FE12" w14:textId="77777777" w:rsidR="004476F3" w:rsidRPr="00ED1C06" w:rsidRDefault="004476F3">
      <w:pPr>
        <w:spacing w:line="268" w:lineRule="auto"/>
        <w:rPr>
          <w:color w:val="000000" w:themeColor="text1"/>
          <w:sz w:val="14"/>
        </w:rPr>
        <w:sectPr w:rsidR="004476F3" w:rsidRPr="00ED1C06">
          <w:pgSz w:w="11910" w:h="16840"/>
          <w:pgMar w:top="1580" w:right="720" w:bottom="280" w:left="860" w:header="720" w:footer="720" w:gutter="0"/>
          <w:cols w:space="720"/>
        </w:sectPr>
      </w:pPr>
    </w:p>
    <w:p w14:paraId="6FD6B886" w14:textId="77777777" w:rsidR="004476F3" w:rsidRPr="00ED1C06" w:rsidRDefault="000A386B">
      <w:pPr>
        <w:spacing w:before="69"/>
        <w:ind w:left="160"/>
        <w:rPr>
          <w:b/>
          <w:color w:val="000000" w:themeColor="text1"/>
          <w:sz w:val="16"/>
        </w:rPr>
      </w:pPr>
      <w:r w:rsidRPr="00ED1C06">
        <w:rPr>
          <w:b/>
          <w:color w:val="000000" w:themeColor="text1"/>
          <w:sz w:val="16"/>
        </w:rPr>
        <w:lastRenderedPageBreak/>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7:</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approved</w:t>
      </w:r>
      <w:r w:rsidRPr="00ED1C06">
        <w:rPr>
          <w:b/>
          <w:color w:val="000000" w:themeColor="text1"/>
          <w:spacing w:val="-4"/>
          <w:sz w:val="16"/>
        </w:rPr>
        <w:t xml:space="preserve"> </w:t>
      </w:r>
      <w:r w:rsidRPr="00ED1C06">
        <w:rPr>
          <w:b/>
          <w:color w:val="000000" w:themeColor="text1"/>
          <w:sz w:val="16"/>
        </w:rPr>
        <w:t>ECEC</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1B71F188" w14:textId="77777777" w:rsidR="004476F3" w:rsidRPr="00ED1C06" w:rsidRDefault="004476F3">
      <w:pPr>
        <w:pStyle w:val="BodyText"/>
        <w:spacing w:before="8"/>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8"/>
      </w:tblGrid>
      <w:tr w:rsidR="007F756E" w:rsidRPr="00ED1C06" w14:paraId="1E12FB1D" w14:textId="77777777" w:rsidTr="001124A3">
        <w:trPr>
          <w:trHeight w:val="286"/>
        </w:trPr>
        <w:tc>
          <w:tcPr>
            <w:tcW w:w="3118" w:type="dxa"/>
            <w:shd w:val="clear" w:color="auto" w:fill="DCC5ED"/>
            <w:vAlign w:val="center"/>
          </w:tcPr>
          <w:p w14:paraId="7D4BA3D4" w14:textId="57A8A9E1" w:rsidR="004476F3" w:rsidRPr="00ED1C06" w:rsidRDefault="000A386B" w:rsidP="00826A37">
            <w:pPr>
              <w:pStyle w:val="TableParagraph"/>
              <w:spacing w:before="23"/>
              <w:rPr>
                <w:b/>
                <w:color w:val="000000" w:themeColor="text1"/>
                <w:sz w:val="16"/>
              </w:rPr>
            </w:pP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59D8E969"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717F4279"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3A261A49"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62CB45F3"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2B47568B"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6ACFCF1C"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4149635A"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3775490A"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297FDA34"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8" w:type="dxa"/>
            <w:tcBorders>
              <w:left w:val="single" w:sz="4" w:space="0" w:color="FFFFFF"/>
            </w:tcBorders>
            <w:shd w:val="clear" w:color="auto" w:fill="A7EAFF"/>
            <w:vAlign w:val="center"/>
          </w:tcPr>
          <w:p w14:paraId="28E2C101"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025BC901" w14:textId="77777777" w:rsidTr="00826A37">
        <w:trPr>
          <w:trHeight w:val="281"/>
        </w:trPr>
        <w:tc>
          <w:tcPr>
            <w:tcW w:w="3118" w:type="dxa"/>
            <w:tcBorders>
              <w:bottom w:val="single" w:sz="4" w:space="0" w:color="000000"/>
            </w:tcBorders>
            <w:vAlign w:val="center"/>
          </w:tcPr>
          <w:p w14:paraId="5938406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Total Services</w:t>
            </w:r>
          </w:p>
        </w:tc>
        <w:tc>
          <w:tcPr>
            <w:tcW w:w="692" w:type="dxa"/>
            <w:tcBorders>
              <w:bottom w:val="single" w:sz="4" w:space="0" w:color="000000"/>
            </w:tcBorders>
            <w:vAlign w:val="center"/>
          </w:tcPr>
          <w:p w14:paraId="5E0BAA7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3,808</w:t>
            </w:r>
          </w:p>
        </w:tc>
        <w:tc>
          <w:tcPr>
            <w:tcW w:w="692" w:type="dxa"/>
            <w:tcBorders>
              <w:bottom w:val="single" w:sz="4" w:space="0" w:color="000000"/>
            </w:tcBorders>
            <w:vAlign w:val="center"/>
          </w:tcPr>
          <w:p w14:paraId="0096E15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3,928</w:t>
            </w:r>
          </w:p>
        </w:tc>
        <w:tc>
          <w:tcPr>
            <w:tcW w:w="692" w:type="dxa"/>
            <w:tcBorders>
              <w:bottom w:val="single" w:sz="4" w:space="0" w:color="000000"/>
            </w:tcBorders>
            <w:vAlign w:val="center"/>
          </w:tcPr>
          <w:p w14:paraId="37504942"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4,457</w:t>
            </w:r>
          </w:p>
        </w:tc>
        <w:tc>
          <w:tcPr>
            <w:tcW w:w="692" w:type="dxa"/>
            <w:tcBorders>
              <w:bottom w:val="single" w:sz="4" w:space="0" w:color="000000"/>
            </w:tcBorders>
            <w:vAlign w:val="center"/>
          </w:tcPr>
          <w:p w14:paraId="1E1743B8"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4,514</w:t>
            </w:r>
          </w:p>
        </w:tc>
        <w:tc>
          <w:tcPr>
            <w:tcW w:w="692" w:type="dxa"/>
            <w:tcBorders>
              <w:bottom w:val="single" w:sz="4" w:space="0" w:color="000000"/>
            </w:tcBorders>
            <w:vAlign w:val="center"/>
          </w:tcPr>
          <w:p w14:paraId="7D8DA782"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4,612</w:t>
            </w:r>
          </w:p>
        </w:tc>
        <w:tc>
          <w:tcPr>
            <w:tcW w:w="692" w:type="dxa"/>
            <w:tcBorders>
              <w:bottom w:val="single" w:sz="4" w:space="0" w:color="000000"/>
            </w:tcBorders>
            <w:vAlign w:val="center"/>
          </w:tcPr>
          <w:p w14:paraId="3E6012DF"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4,567</w:t>
            </w:r>
          </w:p>
        </w:tc>
        <w:tc>
          <w:tcPr>
            <w:tcW w:w="692" w:type="dxa"/>
            <w:tcBorders>
              <w:bottom w:val="single" w:sz="4" w:space="0" w:color="000000"/>
            </w:tcBorders>
            <w:vAlign w:val="center"/>
          </w:tcPr>
          <w:p w14:paraId="06C0DD8A"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4,546</w:t>
            </w:r>
          </w:p>
        </w:tc>
        <w:tc>
          <w:tcPr>
            <w:tcW w:w="692" w:type="dxa"/>
            <w:tcBorders>
              <w:bottom w:val="single" w:sz="4" w:space="0" w:color="000000"/>
            </w:tcBorders>
            <w:vAlign w:val="center"/>
          </w:tcPr>
          <w:p w14:paraId="2FFFB985"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4,578</w:t>
            </w:r>
          </w:p>
        </w:tc>
        <w:tc>
          <w:tcPr>
            <w:tcW w:w="692" w:type="dxa"/>
            <w:tcBorders>
              <w:bottom w:val="single" w:sz="4" w:space="0" w:color="000000"/>
            </w:tcBorders>
            <w:vAlign w:val="center"/>
          </w:tcPr>
          <w:p w14:paraId="007CFA9D"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2"/>
                <w:sz w:val="16"/>
              </w:rPr>
              <w:t>4,706</w:t>
            </w:r>
          </w:p>
        </w:tc>
        <w:tc>
          <w:tcPr>
            <w:tcW w:w="698" w:type="dxa"/>
            <w:tcBorders>
              <w:bottom w:val="single" w:sz="4" w:space="0" w:color="000000"/>
            </w:tcBorders>
            <w:vAlign w:val="center"/>
          </w:tcPr>
          <w:p w14:paraId="55A6FD99"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2"/>
                <w:sz w:val="16"/>
              </w:rPr>
              <w:t>4,881</w:t>
            </w:r>
          </w:p>
        </w:tc>
      </w:tr>
      <w:tr w:rsidR="007F756E" w:rsidRPr="00ED1C06" w14:paraId="1DD020CF" w14:textId="77777777" w:rsidTr="00826A37">
        <w:trPr>
          <w:trHeight w:val="276"/>
        </w:trPr>
        <w:tc>
          <w:tcPr>
            <w:tcW w:w="3118" w:type="dxa"/>
            <w:tcBorders>
              <w:top w:val="single" w:sz="4" w:space="0" w:color="000000"/>
              <w:bottom w:val="single" w:sz="4" w:space="0" w:color="E6E7E8"/>
            </w:tcBorders>
            <w:vAlign w:val="center"/>
          </w:tcPr>
          <w:p w14:paraId="163AD1F4" w14:textId="77777777" w:rsidR="004476F3" w:rsidRPr="00ED1C06" w:rsidRDefault="000A386B" w:rsidP="00826A37">
            <w:pPr>
              <w:pStyle w:val="TableParagraph"/>
              <w:rPr>
                <w:color w:val="000000" w:themeColor="text1"/>
                <w:sz w:val="16"/>
              </w:rPr>
            </w:pPr>
            <w:r w:rsidRPr="00ED1C06">
              <w:rPr>
                <w:color w:val="000000" w:themeColor="text1"/>
                <w:sz w:val="16"/>
              </w:rPr>
              <w:t xml:space="preserve">Catholic </w:t>
            </w:r>
            <w:r w:rsidRPr="00ED1C06">
              <w:rPr>
                <w:color w:val="000000" w:themeColor="text1"/>
                <w:spacing w:val="-2"/>
                <w:sz w:val="16"/>
              </w:rPr>
              <w:t>school</w:t>
            </w:r>
          </w:p>
        </w:tc>
        <w:tc>
          <w:tcPr>
            <w:tcW w:w="692" w:type="dxa"/>
            <w:tcBorders>
              <w:top w:val="single" w:sz="4" w:space="0" w:color="000000"/>
              <w:bottom w:val="single" w:sz="4" w:space="0" w:color="E6E7E8"/>
            </w:tcBorders>
            <w:vAlign w:val="center"/>
          </w:tcPr>
          <w:p w14:paraId="69954606" w14:textId="77777777" w:rsidR="004476F3" w:rsidRPr="00ED1C06" w:rsidRDefault="000A386B" w:rsidP="00826A37">
            <w:pPr>
              <w:pStyle w:val="TableParagraph"/>
              <w:rPr>
                <w:color w:val="000000" w:themeColor="text1"/>
                <w:sz w:val="16"/>
              </w:rPr>
            </w:pPr>
            <w:r w:rsidRPr="00ED1C06">
              <w:rPr>
                <w:color w:val="000000" w:themeColor="text1"/>
                <w:spacing w:val="-5"/>
                <w:sz w:val="16"/>
              </w:rPr>
              <w:t>44</w:t>
            </w:r>
          </w:p>
        </w:tc>
        <w:tc>
          <w:tcPr>
            <w:tcW w:w="692" w:type="dxa"/>
            <w:tcBorders>
              <w:top w:val="single" w:sz="4" w:space="0" w:color="000000"/>
              <w:bottom w:val="single" w:sz="4" w:space="0" w:color="E6E7E8"/>
            </w:tcBorders>
            <w:vAlign w:val="center"/>
          </w:tcPr>
          <w:p w14:paraId="1EAC307E" w14:textId="77777777" w:rsidR="004476F3" w:rsidRPr="00ED1C06" w:rsidRDefault="000A386B" w:rsidP="00826A37">
            <w:pPr>
              <w:pStyle w:val="TableParagraph"/>
              <w:rPr>
                <w:color w:val="000000" w:themeColor="text1"/>
                <w:sz w:val="16"/>
              </w:rPr>
            </w:pPr>
            <w:r w:rsidRPr="00ED1C06">
              <w:rPr>
                <w:color w:val="000000" w:themeColor="text1"/>
                <w:spacing w:val="-5"/>
                <w:sz w:val="16"/>
              </w:rPr>
              <w:t>41</w:t>
            </w:r>
          </w:p>
        </w:tc>
        <w:tc>
          <w:tcPr>
            <w:tcW w:w="692" w:type="dxa"/>
            <w:tcBorders>
              <w:top w:val="single" w:sz="4" w:space="0" w:color="000000"/>
              <w:bottom w:val="single" w:sz="4" w:space="0" w:color="E6E7E8"/>
            </w:tcBorders>
            <w:vAlign w:val="center"/>
          </w:tcPr>
          <w:p w14:paraId="4ECD233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41</w:t>
            </w:r>
          </w:p>
        </w:tc>
        <w:tc>
          <w:tcPr>
            <w:tcW w:w="692" w:type="dxa"/>
            <w:tcBorders>
              <w:top w:val="single" w:sz="4" w:space="0" w:color="000000"/>
              <w:bottom w:val="single" w:sz="4" w:space="0" w:color="E6E7E8"/>
            </w:tcBorders>
            <w:vAlign w:val="center"/>
          </w:tcPr>
          <w:p w14:paraId="2ECD063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39</w:t>
            </w:r>
          </w:p>
        </w:tc>
        <w:tc>
          <w:tcPr>
            <w:tcW w:w="692" w:type="dxa"/>
            <w:tcBorders>
              <w:top w:val="single" w:sz="4" w:space="0" w:color="000000"/>
              <w:bottom w:val="single" w:sz="4" w:space="0" w:color="E6E7E8"/>
            </w:tcBorders>
            <w:vAlign w:val="center"/>
          </w:tcPr>
          <w:p w14:paraId="0A73606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33</w:t>
            </w:r>
          </w:p>
        </w:tc>
        <w:tc>
          <w:tcPr>
            <w:tcW w:w="692" w:type="dxa"/>
            <w:tcBorders>
              <w:top w:val="single" w:sz="4" w:space="0" w:color="000000"/>
              <w:bottom w:val="single" w:sz="4" w:space="0" w:color="E6E7E8"/>
            </w:tcBorders>
            <w:vAlign w:val="center"/>
          </w:tcPr>
          <w:p w14:paraId="0745A6F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29</w:t>
            </w:r>
          </w:p>
        </w:tc>
        <w:tc>
          <w:tcPr>
            <w:tcW w:w="692" w:type="dxa"/>
            <w:tcBorders>
              <w:top w:val="single" w:sz="4" w:space="0" w:color="000000"/>
              <w:bottom w:val="single" w:sz="4" w:space="0" w:color="E6E7E8"/>
            </w:tcBorders>
            <w:vAlign w:val="center"/>
          </w:tcPr>
          <w:p w14:paraId="1622DB8D"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26</w:t>
            </w:r>
          </w:p>
        </w:tc>
        <w:tc>
          <w:tcPr>
            <w:tcW w:w="692" w:type="dxa"/>
            <w:tcBorders>
              <w:top w:val="single" w:sz="4" w:space="0" w:color="000000"/>
              <w:bottom w:val="single" w:sz="4" w:space="0" w:color="E6E7E8"/>
            </w:tcBorders>
            <w:vAlign w:val="center"/>
          </w:tcPr>
          <w:p w14:paraId="524D5BD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20</w:t>
            </w:r>
          </w:p>
        </w:tc>
        <w:tc>
          <w:tcPr>
            <w:tcW w:w="692" w:type="dxa"/>
            <w:tcBorders>
              <w:top w:val="single" w:sz="4" w:space="0" w:color="000000"/>
              <w:bottom w:val="single" w:sz="4" w:space="0" w:color="E6E7E8"/>
            </w:tcBorders>
            <w:vAlign w:val="center"/>
          </w:tcPr>
          <w:p w14:paraId="7CC8C946"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19</w:t>
            </w:r>
          </w:p>
        </w:tc>
        <w:tc>
          <w:tcPr>
            <w:tcW w:w="698" w:type="dxa"/>
            <w:tcBorders>
              <w:top w:val="single" w:sz="4" w:space="0" w:color="000000"/>
              <w:bottom w:val="single" w:sz="4" w:space="0" w:color="E6E7E8"/>
            </w:tcBorders>
            <w:vAlign w:val="center"/>
          </w:tcPr>
          <w:p w14:paraId="3DDE8CE6"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14</w:t>
            </w:r>
          </w:p>
        </w:tc>
      </w:tr>
      <w:tr w:rsidR="007F756E" w:rsidRPr="00ED1C06" w14:paraId="4FAC9274" w14:textId="77777777" w:rsidTr="00826A37">
        <w:trPr>
          <w:trHeight w:val="276"/>
        </w:trPr>
        <w:tc>
          <w:tcPr>
            <w:tcW w:w="3118" w:type="dxa"/>
            <w:tcBorders>
              <w:top w:val="single" w:sz="4" w:space="0" w:color="E6E7E8"/>
              <w:bottom w:val="single" w:sz="4" w:space="0" w:color="E6E7E8"/>
            </w:tcBorders>
            <w:vAlign w:val="center"/>
          </w:tcPr>
          <w:p w14:paraId="54876317" w14:textId="77777777" w:rsidR="004476F3" w:rsidRPr="00ED1C06" w:rsidRDefault="000A386B" w:rsidP="00826A37">
            <w:pPr>
              <w:pStyle w:val="TableParagraph"/>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692" w:type="dxa"/>
            <w:tcBorders>
              <w:top w:val="single" w:sz="4" w:space="0" w:color="E6E7E8"/>
              <w:bottom w:val="single" w:sz="4" w:space="0" w:color="E6E7E8"/>
            </w:tcBorders>
            <w:vAlign w:val="center"/>
          </w:tcPr>
          <w:p w14:paraId="68F1448B" w14:textId="77777777" w:rsidR="004476F3" w:rsidRPr="00ED1C06" w:rsidRDefault="000A386B" w:rsidP="00826A37">
            <w:pPr>
              <w:pStyle w:val="TableParagraph"/>
              <w:rPr>
                <w:color w:val="000000" w:themeColor="text1"/>
                <w:sz w:val="16"/>
              </w:rPr>
            </w:pPr>
            <w:r w:rsidRPr="00ED1C06">
              <w:rPr>
                <w:color w:val="000000" w:themeColor="text1"/>
                <w:spacing w:val="-5"/>
                <w:sz w:val="16"/>
              </w:rPr>
              <w:t>338</w:t>
            </w:r>
          </w:p>
        </w:tc>
        <w:tc>
          <w:tcPr>
            <w:tcW w:w="692" w:type="dxa"/>
            <w:tcBorders>
              <w:top w:val="single" w:sz="4" w:space="0" w:color="E6E7E8"/>
              <w:bottom w:val="single" w:sz="4" w:space="0" w:color="E6E7E8"/>
            </w:tcBorders>
            <w:vAlign w:val="center"/>
          </w:tcPr>
          <w:p w14:paraId="0ADF6483" w14:textId="77777777" w:rsidR="004476F3" w:rsidRPr="00ED1C06" w:rsidRDefault="000A386B" w:rsidP="00826A37">
            <w:pPr>
              <w:pStyle w:val="TableParagraph"/>
              <w:rPr>
                <w:color w:val="000000" w:themeColor="text1"/>
                <w:sz w:val="16"/>
              </w:rPr>
            </w:pPr>
            <w:r w:rsidRPr="00ED1C06">
              <w:rPr>
                <w:color w:val="000000" w:themeColor="text1"/>
                <w:spacing w:val="-5"/>
                <w:sz w:val="16"/>
              </w:rPr>
              <w:t>320</w:t>
            </w:r>
          </w:p>
        </w:tc>
        <w:tc>
          <w:tcPr>
            <w:tcW w:w="692" w:type="dxa"/>
            <w:tcBorders>
              <w:top w:val="single" w:sz="4" w:space="0" w:color="E6E7E8"/>
              <w:bottom w:val="single" w:sz="4" w:space="0" w:color="E6E7E8"/>
            </w:tcBorders>
            <w:vAlign w:val="center"/>
          </w:tcPr>
          <w:p w14:paraId="371FAB2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309</w:t>
            </w:r>
          </w:p>
        </w:tc>
        <w:tc>
          <w:tcPr>
            <w:tcW w:w="692" w:type="dxa"/>
            <w:tcBorders>
              <w:top w:val="single" w:sz="4" w:space="0" w:color="E6E7E8"/>
              <w:bottom w:val="single" w:sz="4" w:space="0" w:color="E6E7E8"/>
            </w:tcBorders>
            <w:vAlign w:val="center"/>
          </w:tcPr>
          <w:p w14:paraId="54F63F3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295</w:t>
            </w:r>
          </w:p>
        </w:tc>
        <w:tc>
          <w:tcPr>
            <w:tcW w:w="692" w:type="dxa"/>
            <w:tcBorders>
              <w:top w:val="single" w:sz="4" w:space="0" w:color="E6E7E8"/>
              <w:bottom w:val="single" w:sz="4" w:space="0" w:color="E6E7E8"/>
            </w:tcBorders>
            <w:vAlign w:val="center"/>
          </w:tcPr>
          <w:p w14:paraId="05E46D2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279</w:t>
            </w:r>
          </w:p>
        </w:tc>
        <w:tc>
          <w:tcPr>
            <w:tcW w:w="692" w:type="dxa"/>
            <w:tcBorders>
              <w:top w:val="single" w:sz="4" w:space="0" w:color="E6E7E8"/>
              <w:bottom w:val="single" w:sz="4" w:space="0" w:color="E6E7E8"/>
            </w:tcBorders>
            <w:vAlign w:val="center"/>
          </w:tcPr>
          <w:p w14:paraId="273C969D"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260</w:t>
            </w:r>
          </w:p>
        </w:tc>
        <w:tc>
          <w:tcPr>
            <w:tcW w:w="692" w:type="dxa"/>
            <w:tcBorders>
              <w:top w:val="single" w:sz="4" w:space="0" w:color="E6E7E8"/>
              <w:bottom w:val="single" w:sz="4" w:space="0" w:color="E6E7E8"/>
            </w:tcBorders>
            <w:vAlign w:val="center"/>
          </w:tcPr>
          <w:p w14:paraId="5A6ABAE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244</w:t>
            </w:r>
          </w:p>
        </w:tc>
        <w:tc>
          <w:tcPr>
            <w:tcW w:w="692" w:type="dxa"/>
            <w:tcBorders>
              <w:top w:val="single" w:sz="4" w:space="0" w:color="E6E7E8"/>
              <w:bottom w:val="single" w:sz="4" w:space="0" w:color="E6E7E8"/>
            </w:tcBorders>
            <w:vAlign w:val="center"/>
          </w:tcPr>
          <w:p w14:paraId="4B91471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236</w:t>
            </w:r>
          </w:p>
        </w:tc>
        <w:tc>
          <w:tcPr>
            <w:tcW w:w="692" w:type="dxa"/>
            <w:tcBorders>
              <w:top w:val="single" w:sz="4" w:space="0" w:color="E6E7E8"/>
              <w:bottom w:val="single" w:sz="4" w:space="0" w:color="E6E7E8"/>
            </w:tcBorders>
            <w:vAlign w:val="center"/>
          </w:tcPr>
          <w:p w14:paraId="1F625F3C"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228</w:t>
            </w:r>
          </w:p>
        </w:tc>
        <w:tc>
          <w:tcPr>
            <w:tcW w:w="698" w:type="dxa"/>
            <w:tcBorders>
              <w:top w:val="single" w:sz="4" w:space="0" w:color="E6E7E8"/>
              <w:bottom w:val="single" w:sz="4" w:space="0" w:color="E6E7E8"/>
            </w:tcBorders>
            <w:vAlign w:val="center"/>
          </w:tcPr>
          <w:p w14:paraId="1BEC34A6"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221</w:t>
            </w:r>
          </w:p>
        </w:tc>
      </w:tr>
      <w:tr w:rsidR="007F756E" w:rsidRPr="00ED1C06" w14:paraId="0B9201EC" w14:textId="77777777" w:rsidTr="00826A37">
        <w:trPr>
          <w:trHeight w:val="276"/>
        </w:trPr>
        <w:tc>
          <w:tcPr>
            <w:tcW w:w="3118" w:type="dxa"/>
            <w:tcBorders>
              <w:top w:val="single" w:sz="4" w:space="0" w:color="E6E7E8"/>
              <w:bottom w:val="single" w:sz="4" w:space="0" w:color="E6E7E8"/>
            </w:tcBorders>
            <w:vAlign w:val="center"/>
          </w:tcPr>
          <w:p w14:paraId="2A7B574A" w14:textId="77777777" w:rsidR="004476F3" w:rsidRPr="00ED1C06" w:rsidRDefault="000A386B" w:rsidP="00826A37">
            <w:pPr>
              <w:pStyle w:val="TableParagraph"/>
              <w:rPr>
                <w:color w:val="000000" w:themeColor="text1"/>
                <w:sz w:val="16"/>
              </w:rPr>
            </w:pPr>
            <w:r w:rsidRPr="00ED1C06">
              <w:rPr>
                <w:color w:val="000000" w:themeColor="text1"/>
                <w:sz w:val="16"/>
              </w:rPr>
              <w:t xml:space="preserve">Independent </w:t>
            </w:r>
            <w:r w:rsidRPr="00ED1C06">
              <w:rPr>
                <w:color w:val="000000" w:themeColor="text1"/>
                <w:spacing w:val="-2"/>
                <w:sz w:val="16"/>
              </w:rPr>
              <w:t>school</w:t>
            </w:r>
          </w:p>
        </w:tc>
        <w:tc>
          <w:tcPr>
            <w:tcW w:w="692" w:type="dxa"/>
            <w:tcBorders>
              <w:top w:val="single" w:sz="4" w:space="0" w:color="E6E7E8"/>
              <w:bottom w:val="single" w:sz="4" w:space="0" w:color="E6E7E8"/>
            </w:tcBorders>
            <w:vAlign w:val="center"/>
          </w:tcPr>
          <w:p w14:paraId="58D081FB" w14:textId="77777777" w:rsidR="004476F3" w:rsidRPr="00ED1C06" w:rsidRDefault="000A386B" w:rsidP="00826A37">
            <w:pPr>
              <w:pStyle w:val="TableParagraph"/>
              <w:rPr>
                <w:color w:val="000000" w:themeColor="text1"/>
                <w:sz w:val="16"/>
              </w:rPr>
            </w:pPr>
            <w:r w:rsidRPr="00ED1C06">
              <w:rPr>
                <w:color w:val="000000" w:themeColor="text1"/>
                <w:spacing w:val="-5"/>
                <w:sz w:val="16"/>
              </w:rPr>
              <w:t>133</w:t>
            </w:r>
          </w:p>
        </w:tc>
        <w:tc>
          <w:tcPr>
            <w:tcW w:w="692" w:type="dxa"/>
            <w:tcBorders>
              <w:top w:val="single" w:sz="4" w:space="0" w:color="E6E7E8"/>
              <w:bottom w:val="single" w:sz="4" w:space="0" w:color="E6E7E8"/>
            </w:tcBorders>
            <w:vAlign w:val="center"/>
          </w:tcPr>
          <w:p w14:paraId="52175AB1" w14:textId="77777777" w:rsidR="004476F3" w:rsidRPr="00ED1C06" w:rsidRDefault="000A386B" w:rsidP="00826A37">
            <w:pPr>
              <w:pStyle w:val="TableParagraph"/>
              <w:rPr>
                <w:color w:val="000000" w:themeColor="text1"/>
                <w:sz w:val="16"/>
              </w:rPr>
            </w:pPr>
            <w:r w:rsidRPr="00ED1C06">
              <w:rPr>
                <w:color w:val="000000" w:themeColor="text1"/>
                <w:spacing w:val="-5"/>
                <w:sz w:val="16"/>
              </w:rPr>
              <w:t>129</w:t>
            </w:r>
          </w:p>
        </w:tc>
        <w:tc>
          <w:tcPr>
            <w:tcW w:w="692" w:type="dxa"/>
            <w:tcBorders>
              <w:top w:val="single" w:sz="4" w:space="0" w:color="E6E7E8"/>
              <w:bottom w:val="single" w:sz="4" w:space="0" w:color="E6E7E8"/>
            </w:tcBorders>
            <w:vAlign w:val="center"/>
          </w:tcPr>
          <w:p w14:paraId="64FF105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123</w:t>
            </w:r>
          </w:p>
        </w:tc>
        <w:tc>
          <w:tcPr>
            <w:tcW w:w="692" w:type="dxa"/>
            <w:tcBorders>
              <w:top w:val="single" w:sz="4" w:space="0" w:color="E6E7E8"/>
              <w:bottom w:val="single" w:sz="4" w:space="0" w:color="E6E7E8"/>
            </w:tcBorders>
            <w:vAlign w:val="center"/>
          </w:tcPr>
          <w:p w14:paraId="2822C3D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127</w:t>
            </w:r>
          </w:p>
        </w:tc>
        <w:tc>
          <w:tcPr>
            <w:tcW w:w="692" w:type="dxa"/>
            <w:tcBorders>
              <w:top w:val="single" w:sz="4" w:space="0" w:color="E6E7E8"/>
              <w:bottom w:val="single" w:sz="4" w:space="0" w:color="E6E7E8"/>
            </w:tcBorders>
            <w:vAlign w:val="center"/>
          </w:tcPr>
          <w:p w14:paraId="58C071C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132</w:t>
            </w:r>
          </w:p>
        </w:tc>
        <w:tc>
          <w:tcPr>
            <w:tcW w:w="692" w:type="dxa"/>
            <w:tcBorders>
              <w:top w:val="single" w:sz="4" w:space="0" w:color="E6E7E8"/>
              <w:bottom w:val="single" w:sz="4" w:space="0" w:color="E6E7E8"/>
            </w:tcBorders>
            <w:vAlign w:val="center"/>
          </w:tcPr>
          <w:p w14:paraId="69D9316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131</w:t>
            </w:r>
          </w:p>
        </w:tc>
        <w:tc>
          <w:tcPr>
            <w:tcW w:w="692" w:type="dxa"/>
            <w:tcBorders>
              <w:top w:val="single" w:sz="4" w:space="0" w:color="E6E7E8"/>
              <w:bottom w:val="single" w:sz="4" w:space="0" w:color="E6E7E8"/>
            </w:tcBorders>
            <w:vAlign w:val="center"/>
          </w:tcPr>
          <w:p w14:paraId="4C4A693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131</w:t>
            </w:r>
          </w:p>
        </w:tc>
        <w:tc>
          <w:tcPr>
            <w:tcW w:w="692" w:type="dxa"/>
            <w:tcBorders>
              <w:top w:val="single" w:sz="4" w:space="0" w:color="E6E7E8"/>
              <w:bottom w:val="single" w:sz="4" w:space="0" w:color="E6E7E8"/>
            </w:tcBorders>
            <w:vAlign w:val="center"/>
          </w:tcPr>
          <w:p w14:paraId="5DB3EA9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129</w:t>
            </w:r>
          </w:p>
        </w:tc>
        <w:tc>
          <w:tcPr>
            <w:tcW w:w="692" w:type="dxa"/>
            <w:tcBorders>
              <w:top w:val="single" w:sz="4" w:space="0" w:color="E6E7E8"/>
              <w:bottom w:val="single" w:sz="4" w:space="0" w:color="E6E7E8"/>
            </w:tcBorders>
            <w:vAlign w:val="center"/>
          </w:tcPr>
          <w:p w14:paraId="5A3B0A0E"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131</w:t>
            </w:r>
          </w:p>
        </w:tc>
        <w:tc>
          <w:tcPr>
            <w:tcW w:w="698" w:type="dxa"/>
            <w:tcBorders>
              <w:top w:val="single" w:sz="4" w:space="0" w:color="E6E7E8"/>
              <w:bottom w:val="single" w:sz="4" w:space="0" w:color="E6E7E8"/>
            </w:tcBorders>
            <w:vAlign w:val="center"/>
          </w:tcPr>
          <w:p w14:paraId="25FD9035"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131</w:t>
            </w:r>
          </w:p>
        </w:tc>
      </w:tr>
      <w:tr w:rsidR="007F756E" w:rsidRPr="00ED1C06" w14:paraId="66ED3AF8" w14:textId="77777777" w:rsidTr="00826A37">
        <w:trPr>
          <w:trHeight w:val="276"/>
        </w:trPr>
        <w:tc>
          <w:tcPr>
            <w:tcW w:w="3118" w:type="dxa"/>
            <w:tcBorders>
              <w:top w:val="single" w:sz="4" w:space="0" w:color="E6E7E8"/>
              <w:bottom w:val="single" w:sz="4" w:space="0" w:color="E6E7E8"/>
            </w:tcBorders>
            <w:vAlign w:val="center"/>
          </w:tcPr>
          <w:p w14:paraId="7B6064D7"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692" w:type="dxa"/>
            <w:tcBorders>
              <w:top w:val="single" w:sz="4" w:space="0" w:color="E6E7E8"/>
              <w:bottom w:val="single" w:sz="4" w:space="0" w:color="E6E7E8"/>
            </w:tcBorders>
            <w:vAlign w:val="center"/>
          </w:tcPr>
          <w:p w14:paraId="3C098F75" w14:textId="77777777" w:rsidR="004476F3" w:rsidRPr="00ED1C06" w:rsidRDefault="000A386B" w:rsidP="00826A37">
            <w:pPr>
              <w:pStyle w:val="TableParagraph"/>
              <w:rPr>
                <w:color w:val="000000" w:themeColor="text1"/>
                <w:sz w:val="16"/>
              </w:rPr>
            </w:pPr>
            <w:r w:rsidRPr="00ED1C06">
              <w:rPr>
                <w:color w:val="000000" w:themeColor="text1"/>
                <w:spacing w:val="-5"/>
                <w:sz w:val="16"/>
              </w:rPr>
              <w:t>458</w:t>
            </w:r>
          </w:p>
        </w:tc>
        <w:tc>
          <w:tcPr>
            <w:tcW w:w="692" w:type="dxa"/>
            <w:tcBorders>
              <w:top w:val="single" w:sz="4" w:space="0" w:color="E6E7E8"/>
              <w:bottom w:val="single" w:sz="4" w:space="0" w:color="E6E7E8"/>
            </w:tcBorders>
            <w:vAlign w:val="center"/>
          </w:tcPr>
          <w:p w14:paraId="55D13F03" w14:textId="77777777" w:rsidR="004476F3" w:rsidRPr="00ED1C06" w:rsidRDefault="000A386B" w:rsidP="00826A37">
            <w:pPr>
              <w:pStyle w:val="TableParagraph"/>
              <w:rPr>
                <w:color w:val="000000" w:themeColor="text1"/>
                <w:sz w:val="16"/>
              </w:rPr>
            </w:pPr>
            <w:r w:rsidRPr="00ED1C06">
              <w:rPr>
                <w:color w:val="000000" w:themeColor="text1"/>
                <w:spacing w:val="-5"/>
                <w:sz w:val="16"/>
              </w:rPr>
              <w:t>433</w:t>
            </w:r>
          </w:p>
        </w:tc>
        <w:tc>
          <w:tcPr>
            <w:tcW w:w="692" w:type="dxa"/>
            <w:tcBorders>
              <w:top w:val="single" w:sz="4" w:space="0" w:color="E6E7E8"/>
              <w:bottom w:val="single" w:sz="4" w:space="0" w:color="E6E7E8"/>
            </w:tcBorders>
            <w:vAlign w:val="center"/>
          </w:tcPr>
          <w:p w14:paraId="576B492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496</w:t>
            </w:r>
          </w:p>
        </w:tc>
        <w:tc>
          <w:tcPr>
            <w:tcW w:w="692" w:type="dxa"/>
            <w:tcBorders>
              <w:top w:val="single" w:sz="4" w:space="0" w:color="E6E7E8"/>
              <w:bottom w:val="single" w:sz="4" w:space="0" w:color="E6E7E8"/>
            </w:tcBorders>
            <w:vAlign w:val="center"/>
          </w:tcPr>
          <w:p w14:paraId="49E3438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484</w:t>
            </w:r>
          </w:p>
        </w:tc>
        <w:tc>
          <w:tcPr>
            <w:tcW w:w="692" w:type="dxa"/>
            <w:tcBorders>
              <w:top w:val="single" w:sz="4" w:space="0" w:color="E6E7E8"/>
              <w:bottom w:val="single" w:sz="4" w:space="0" w:color="E6E7E8"/>
            </w:tcBorders>
            <w:vAlign w:val="center"/>
          </w:tcPr>
          <w:p w14:paraId="2EA349E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467</w:t>
            </w:r>
          </w:p>
        </w:tc>
        <w:tc>
          <w:tcPr>
            <w:tcW w:w="692" w:type="dxa"/>
            <w:tcBorders>
              <w:top w:val="single" w:sz="4" w:space="0" w:color="E6E7E8"/>
              <w:bottom w:val="single" w:sz="4" w:space="0" w:color="E6E7E8"/>
            </w:tcBorders>
            <w:vAlign w:val="center"/>
          </w:tcPr>
          <w:p w14:paraId="4956AF9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456</w:t>
            </w:r>
          </w:p>
        </w:tc>
        <w:tc>
          <w:tcPr>
            <w:tcW w:w="692" w:type="dxa"/>
            <w:tcBorders>
              <w:top w:val="single" w:sz="4" w:space="0" w:color="E6E7E8"/>
              <w:bottom w:val="single" w:sz="4" w:space="0" w:color="E6E7E8"/>
            </w:tcBorders>
            <w:vAlign w:val="center"/>
          </w:tcPr>
          <w:p w14:paraId="1D9AB55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440</w:t>
            </w:r>
          </w:p>
        </w:tc>
        <w:tc>
          <w:tcPr>
            <w:tcW w:w="692" w:type="dxa"/>
            <w:tcBorders>
              <w:top w:val="single" w:sz="4" w:space="0" w:color="E6E7E8"/>
              <w:bottom w:val="single" w:sz="4" w:space="0" w:color="E6E7E8"/>
            </w:tcBorders>
            <w:vAlign w:val="center"/>
          </w:tcPr>
          <w:p w14:paraId="532C2FC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438</w:t>
            </w:r>
          </w:p>
        </w:tc>
        <w:tc>
          <w:tcPr>
            <w:tcW w:w="692" w:type="dxa"/>
            <w:tcBorders>
              <w:top w:val="single" w:sz="4" w:space="0" w:color="E6E7E8"/>
              <w:bottom w:val="single" w:sz="4" w:space="0" w:color="E6E7E8"/>
            </w:tcBorders>
            <w:vAlign w:val="center"/>
          </w:tcPr>
          <w:p w14:paraId="61330A8A"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432</w:t>
            </w:r>
          </w:p>
        </w:tc>
        <w:tc>
          <w:tcPr>
            <w:tcW w:w="698" w:type="dxa"/>
            <w:tcBorders>
              <w:top w:val="single" w:sz="4" w:space="0" w:color="E6E7E8"/>
              <w:bottom w:val="single" w:sz="4" w:space="0" w:color="E6E7E8"/>
            </w:tcBorders>
            <w:vAlign w:val="center"/>
          </w:tcPr>
          <w:p w14:paraId="7E283103"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418</w:t>
            </w:r>
          </w:p>
        </w:tc>
      </w:tr>
      <w:tr w:rsidR="007F756E" w:rsidRPr="00ED1C06" w14:paraId="211964BA" w14:textId="77777777" w:rsidTr="00826A37">
        <w:trPr>
          <w:trHeight w:val="276"/>
        </w:trPr>
        <w:tc>
          <w:tcPr>
            <w:tcW w:w="3118" w:type="dxa"/>
            <w:tcBorders>
              <w:top w:val="single" w:sz="4" w:space="0" w:color="E6E7E8"/>
              <w:bottom w:val="single" w:sz="4" w:space="0" w:color="E6E7E8"/>
            </w:tcBorders>
            <w:vAlign w:val="center"/>
          </w:tcPr>
          <w:p w14:paraId="35FC381A" w14:textId="77777777" w:rsidR="004476F3" w:rsidRPr="00ED1C06" w:rsidRDefault="000A386B" w:rsidP="00826A37">
            <w:pPr>
              <w:pStyle w:val="TableParagraph"/>
              <w:rPr>
                <w:color w:val="000000" w:themeColor="text1"/>
                <w:sz w:val="16"/>
              </w:rPr>
            </w:pPr>
            <w:r w:rsidRPr="00ED1C06">
              <w:rPr>
                <w:color w:val="000000" w:themeColor="text1"/>
                <w:sz w:val="16"/>
              </w:rPr>
              <w:t xml:space="preserve">Not-for-profit community </w:t>
            </w:r>
            <w:r w:rsidRPr="00ED1C06">
              <w:rPr>
                <w:color w:val="000000" w:themeColor="text1"/>
                <w:spacing w:val="-2"/>
                <w:sz w:val="16"/>
              </w:rPr>
              <w:t>managed</w:t>
            </w:r>
          </w:p>
        </w:tc>
        <w:tc>
          <w:tcPr>
            <w:tcW w:w="692" w:type="dxa"/>
            <w:tcBorders>
              <w:top w:val="single" w:sz="4" w:space="0" w:color="E6E7E8"/>
              <w:bottom w:val="single" w:sz="4" w:space="0" w:color="E6E7E8"/>
            </w:tcBorders>
            <w:vAlign w:val="center"/>
          </w:tcPr>
          <w:p w14:paraId="28010886" w14:textId="77777777" w:rsidR="004476F3" w:rsidRPr="00ED1C06" w:rsidRDefault="000A386B" w:rsidP="00826A37">
            <w:pPr>
              <w:pStyle w:val="TableParagraph"/>
              <w:rPr>
                <w:color w:val="000000" w:themeColor="text1"/>
                <w:sz w:val="16"/>
              </w:rPr>
            </w:pPr>
            <w:r w:rsidRPr="00ED1C06">
              <w:rPr>
                <w:color w:val="000000" w:themeColor="text1"/>
                <w:spacing w:val="-2"/>
                <w:sz w:val="16"/>
              </w:rPr>
              <w:t>1,130</w:t>
            </w:r>
          </w:p>
        </w:tc>
        <w:tc>
          <w:tcPr>
            <w:tcW w:w="692" w:type="dxa"/>
            <w:tcBorders>
              <w:top w:val="single" w:sz="4" w:space="0" w:color="E6E7E8"/>
              <w:bottom w:val="single" w:sz="4" w:space="0" w:color="E6E7E8"/>
            </w:tcBorders>
            <w:vAlign w:val="center"/>
          </w:tcPr>
          <w:p w14:paraId="4AB0D6AB" w14:textId="77777777" w:rsidR="004476F3" w:rsidRPr="00ED1C06" w:rsidRDefault="000A386B" w:rsidP="00826A37">
            <w:pPr>
              <w:pStyle w:val="TableParagraph"/>
              <w:rPr>
                <w:color w:val="000000" w:themeColor="text1"/>
                <w:sz w:val="16"/>
              </w:rPr>
            </w:pPr>
            <w:r w:rsidRPr="00ED1C06">
              <w:rPr>
                <w:color w:val="000000" w:themeColor="text1"/>
                <w:spacing w:val="-2"/>
                <w:sz w:val="16"/>
              </w:rPr>
              <w:t>1,114</w:t>
            </w:r>
          </w:p>
        </w:tc>
        <w:tc>
          <w:tcPr>
            <w:tcW w:w="692" w:type="dxa"/>
            <w:tcBorders>
              <w:top w:val="single" w:sz="4" w:space="0" w:color="E6E7E8"/>
              <w:bottom w:val="single" w:sz="4" w:space="0" w:color="E6E7E8"/>
            </w:tcBorders>
            <w:vAlign w:val="center"/>
          </w:tcPr>
          <w:p w14:paraId="7D283DBA"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1,294</w:t>
            </w:r>
          </w:p>
        </w:tc>
        <w:tc>
          <w:tcPr>
            <w:tcW w:w="692" w:type="dxa"/>
            <w:tcBorders>
              <w:top w:val="single" w:sz="4" w:space="0" w:color="E6E7E8"/>
              <w:bottom w:val="single" w:sz="4" w:space="0" w:color="E6E7E8"/>
            </w:tcBorders>
            <w:vAlign w:val="center"/>
          </w:tcPr>
          <w:p w14:paraId="0BD50016"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1,281</w:t>
            </w:r>
          </w:p>
        </w:tc>
        <w:tc>
          <w:tcPr>
            <w:tcW w:w="692" w:type="dxa"/>
            <w:tcBorders>
              <w:top w:val="single" w:sz="4" w:space="0" w:color="E6E7E8"/>
              <w:bottom w:val="single" w:sz="4" w:space="0" w:color="E6E7E8"/>
            </w:tcBorders>
            <w:vAlign w:val="center"/>
          </w:tcPr>
          <w:p w14:paraId="0570F4AF"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1,285</w:t>
            </w:r>
          </w:p>
        </w:tc>
        <w:tc>
          <w:tcPr>
            <w:tcW w:w="692" w:type="dxa"/>
            <w:tcBorders>
              <w:top w:val="single" w:sz="4" w:space="0" w:color="E6E7E8"/>
              <w:bottom w:val="single" w:sz="4" w:space="0" w:color="E6E7E8"/>
            </w:tcBorders>
            <w:vAlign w:val="center"/>
          </w:tcPr>
          <w:p w14:paraId="596782E3"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1,261</w:t>
            </w:r>
          </w:p>
        </w:tc>
        <w:tc>
          <w:tcPr>
            <w:tcW w:w="692" w:type="dxa"/>
            <w:tcBorders>
              <w:top w:val="single" w:sz="4" w:space="0" w:color="E6E7E8"/>
              <w:bottom w:val="single" w:sz="4" w:space="0" w:color="E6E7E8"/>
            </w:tcBorders>
            <w:vAlign w:val="center"/>
          </w:tcPr>
          <w:p w14:paraId="731529D6"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1,221</w:t>
            </w:r>
          </w:p>
        </w:tc>
        <w:tc>
          <w:tcPr>
            <w:tcW w:w="692" w:type="dxa"/>
            <w:tcBorders>
              <w:top w:val="single" w:sz="4" w:space="0" w:color="E6E7E8"/>
              <w:bottom w:val="single" w:sz="4" w:space="0" w:color="E6E7E8"/>
            </w:tcBorders>
            <w:vAlign w:val="center"/>
          </w:tcPr>
          <w:p w14:paraId="0DF2DBC0"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1,203</w:t>
            </w:r>
          </w:p>
        </w:tc>
        <w:tc>
          <w:tcPr>
            <w:tcW w:w="692" w:type="dxa"/>
            <w:tcBorders>
              <w:top w:val="single" w:sz="4" w:space="0" w:color="E6E7E8"/>
              <w:bottom w:val="single" w:sz="4" w:space="0" w:color="E6E7E8"/>
            </w:tcBorders>
            <w:vAlign w:val="center"/>
          </w:tcPr>
          <w:p w14:paraId="38E50288"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1,191</w:t>
            </w:r>
          </w:p>
        </w:tc>
        <w:tc>
          <w:tcPr>
            <w:tcW w:w="698" w:type="dxa"/>
            <w:tcBorders>
              <w:top w:val="single" w:sz="4" w:space="0" w:color="E6E7E8"/>
              <w:bottom w:val="single" w:sz="4" w:space="0" w:color="E6E7E8"/>
            </w:tcBorders>
            <w:vAlign w:val="center"/>
          </w:tcPr>
          <w:p w14:paraId="449EF492"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1,190</w:t>
            </w:r>
          </w:p>
        </w:tc>
      </w:tr>
      <w:tr w:rsidR="007F756E" w:rsidRPr="00ED1C06" w14:paraId="09FE4DCB" w14:textId="77777777" w:rsidTr="00826A37">
        <w:trPr>
          <w:trHeight w:val="276"/>
        </w:trPr>
        <w:tc>
          <w:tcPr>
            <w:tcW w:w="3118" w:type="dxa"/>
            <w:tcBorders>
              <w:top w:val="single" w:sz="4" w:space="0" w:color="E6E7E8"/>
              <w:bottom w:val="single" w:sz="4" w:space="0" w:color="E6E7E8"/>
            </w:tcBorders>
            <w:vAlign w:val="center"/>
          </w:tcPr>
          <w:p w14:paraId="6639E552" w14:textId="77777777" w:rsidR="004476F3" w:rsidRPr="00ED1C06" w:rsidRDefault="000A386B" w:rsidP="00826A37">
            <w:pPr>
              <w:pStyle w:val="TableParagraph"/>
              <w:rPr>
                <w:color w:val="000000" w:themeColor="text1"/>
                <w:sz w:val="16"/>
              </w:rPr>
            </w:pPr>
            <w:r w:rsidRPr="00ED1C06">
              <w:rPr>
                <w:color w:val="000000" w:themeColor="text1"/>
                <w:sz w:val="16"/>
              </w:rPr>
              <w:t xml:space="preserve">Not-for-profit </w:t>
            </w:r>
            <w:r w:rsidRPr="00ED1C06">
              <w:rPr>
                <w:color w:val="000000" w:themeColor="text1"/>
                <w:spacing w:val="-2"/>
                <w:sz w:val="16"/>
              </w:rPr>
              <w:t>other</w:t>
            </w:r>
          </w:p>
        </w:tc>
        <w:tc>
          <w:tcPr>
            <w:tcW w:w="692" w:type="dxa"/>
            <w:tcBorders>
              <w:top w:val="single" w:sz="4" w:space="0" w:color="E6E7E8"/>
              <w:bottom w:val="single" w:sz="4" w:space="0" w:color="E6E7E8"/>
            </w:tcBorders>
            <w:vAlign w:val="center"/>
          </w:tcPr>
          <w:p w14:paraId="561F6C01" w14:textId="77777777" w:rsidR="004476F3" w:rsidRPr="00ED1C06" w:rsidRDefault="000A386B" w:rsidP="00826A37">
            <w:pPr>
              <w:pStyle w:val="TableParagraph"/>
              <w:rPr>
                <w:color w:val="000000" w:themeColor="text1"/>
                <w:sz w:val="16"/>
              </w:rPr>
            </w:pPr>
            <w:r w:rsidRPr="00ED1C06">
              <w:rPr>
                <w:color w:val="000000" w:themeColor="text1"/>
                <w:spacing w:val="-5"/>
                <w:sz w:val="16"/>
              </w:rPr>
              <w:t>312</w:t>
            </w:r>
          </w:p>
        </w:tc>
        <w:tc>
          <w:tcPr>
            <w:tcW w:w="692" w:type="dxa"/>
            <w:tcBorders>
              <w:top w:val="single" w:sz="4" w:space="0" w:color="E6E7E8"/>
              <w:bottom w:val="single" w:sz="4" w:space="0" w:color="E6E7E8"/>
            </w:tcBorders>
            <w:vAlign w:val="center"/>
          </w:tcPr>
          <w:p w14:paraId="0E7F4DD0" w14:textId="77777777" w:rsidR="004476F3" w:rsidRPr="00ED1C06" w:rsidRDefault="000A386B" w:rsidP="00826A37">
            <w:pPr>
              <w:pStyle w:val="TableParagraph"/>
              <w:rPr>
                <w:color w:val="000000" w:themeColor="text1"/>
                <w:sz w:val="16"/>
              </w:rPr>
            </w:pPr>
            <w:r w:rsidRPr="00ED1C06">
              <w:rPr>
                <w:color w:val="000000" w:themeColor="text1"/>
                <w:spacing w:val="-5"/>
                <w:sz w:val="16"/>
              </w:rPr>
              <w:t>309</w:t>
            </w:r>
          </w:p>
        </w:tc>
        <w:tc>
          <w:tcPr>
            <w:tcW w:w="692" w:type="dxa"/>
            <w:tcBorders>
              <w:top w:val="single" w:sz="4" w:space="0" w:color="E6E7E8"/>
              <w:bottom w:val="single" w:sz="4" w:space="0" w:color="E6E7E8"/>
            </w:tcBorders>
            <w:vAlign w:val="center"/>
          </w:tcPr>
          <w:p w14:paraId="44D8EA2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373</w:t>
            </w:r>
          </w:p>
        </w:tc>
        <w:tc>
          <w:tcPr>
            <w:tcW w:w="692" w:type="dxa"/>
            <w:tcBorders>
              <w:top w:val="single" w:sz="4" w:space="0" w:color="E6E7E8"/>
              <w:bottom w:val="single" w:sz="4" w:space="0" w:color="E6E7E8"/>
            </w:tcBorders>
            <w:vAlign w:val="center"/>
          </w:tcPr>
          <w:p w14:paraId="509C6A0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363</w:t>
            </w:r>
          </w:p>
        </w:tc>
        <w:tc>
          <w:tcPr>
            <w:tcW w:w="692" w:type="dxa"/>
            <w:tcBorders>
              <w:top w:val="single" w:sz="4" w:space="0" w:color="E6E7E8"/>
              <w:bottom w:val="single" w:sz="4" w:space="0" w:color="E6E7E8"/>
            </w:tcBorders>
            <w:vAlign w:val="center"/>
          </w:tcPr>
          <w:p w14:paraId="1B9BA84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375</w:t>
            </w:r>
          </w:p>
        </w:tc>
        <w:tc>
          <w:tcPr>
            <w:tcW w:w="692" w:type="dxa"/>
            <w:tcBorders>
              <w:top w:val="single" w:sz="4" w:space="0" w:color="E6E7E8"/>
              <w:bottom w:val="single" w:sz="4" w:space="0" w:color="E6E7E8"/>
            </w:tcBorders>
            <w:vAlign w:val="center"/>
          </w:tcPr>
          <w:p w14:paraId="3D9314D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379</w:t>
            </w:r>
          </w:p>
        </w:tc>
        <w:tc>
          <w:tcPr>
            <w:tcW w:w="692" w:type="dxa"/>
            <w:tcBorders>
              <w:top w:val="single" w:sz="4" w:space="0" w:color="E6E7E8"/>
              <w:bottom w:val="single" w:sz="4" w:space="0" w:color="E6E7E8"/>
            </w:tcBorders>
            <w:vAlign w:val="center"/>
          </w:tcPr>
          <w:p w14:paraId="4E944C2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374</w:t>
            </w:r>
          </w:p>
        </w:tc>
        <w:tc>
          <w:tcPr>
            <w:tcW w:w="692" w:type="dxa"/>
            <w:tcBorders>
              <w:top w:val="single" w:sz="4" w:space="0" w:color="E6E7E8"/>
              <w:bottom w:val="single" w:sz="4" w:space="0" w:color="E6E7E8"/>
            </w:tcBorders>
            <w:vAlign w:val="center"/>
          </w:tcPr>
          <w:p w14:paraId="2A3A8D9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355</w:t>
            </w:r>
          </w:p>
        </w:tc>
        <w:tc>
          <w:tcPr>
            <w:tcW w:w="692" w:type="dxa"/>
            <w:tcBorders>
              <w:top w:val="single" w:sz="4" w:space="0" w:color="E6E7E8"/>
              <w:bottom w:val="single" w:sz="4" w:space="0" w:color="E6E7E8"/>
            </w:tcBorders>
            <w:vAlign w:val="center"/>
          </w:tcPr>
          <w:p w14:paraId="2357E69A"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378</w:t>
            </w:r>
          </w:p>
        </w:tc>
        <w:tc>
          <w:tcPr>
            <w:tcW w:w="698" w:type="dxa"/>
            <w:tcBorders>
              <w:top w:val="single" w:sz="4" w:space="0" w:color="E6E7E8"/>
              <w:bottom w:val="single" w:sz="4" w:space="0" w:color="E6E7E8"/>
            </w:tcBorders>
            <w:vAlign w:val="center"/>
          </w:tcPr>
          <w:p w14:paraId="7E36739D"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409</w:t>
            </w:r>
          </w:p>
        </w:tc>
      </w:tr>
      <w:tr w:rsidR="007F756E" w:rsidRPr="00ED1C06" w14:paraId="130A4AF9" w14:textId="77777777" w:rsidTr="00826A37">
        <w:trPr>
          <w:trHeight w:val="276"/>
        </w:trPr>
        <w:tc>
          <w:tcPr>
            <w:tcW w:w="3118" w:type="dxa"/>
            <w:tcBorders>
              <w:top w:val="single" w:sz="4" w:space="0" w:color="E6E7E8"/>
              <w:bottom w:val="single" w:sz="4" w:space="0" w:color="E6E7E8"/>
            </w:tcBorders>
            <w:vAlign w:val="center"/>
          </w:tcPr>
          <w:p w14:paraId="7BFB0CAE"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692" w:type="dxa"/>
            <w:tcBorders>
              <w:top w:val="single" w:sz="4" w:space="0" w:color="E6E7E8"/>
              <w:bottom w:val="single" w:sz="4" w:space="0" w:color="E6E7E8"/>
            </w:tcBorders>
            <w:vAlign w:val="center"/>
          </w:tcPr>
          <w:p w14:paraId="6922684B" w14:textId="77777777" w:rsidR="004476F3" w:rsidRPr="00ED1C06" w:rsidRDefault="000A386B" w:rsidP="00826A37">
            <w:pPr>
              <w:pStyle w:val="TableParagraph"/>
              <w:rPr>
                <w:color w:val="000000" w:themeColor="text1"/>
                <w:sz w:val="16"/>
              </w:rPr>
            </w:pPr>
            <w:r w:rsidRPr="00ED1C06">
              <w:rPr>
                <w:color w:val="000000" w:themeColor="text1"/>
                <w:spacing w:val="-2"/>
                <w:sz w:val="16"/>
              </w:rPr>
              <w:t>1,393</w:t>
            </w:r>
          </w:p>
        </w:tc>
        <w:tc>
          <w:tcPr>
            <w:tcW w:w="692" w:type="dxa"/>
            <w:tcBorders>
              <w:top w:val="single" w:sz="4" w:space="0" w:color="E6E7E8"/>
              <w:bottom w:val="single" w:sz="4" w:space="0" w:color="E6E7E8"/>
            </w:tcBorders>
            <w:vAlign w:val="center"/>
          </w:tcPr>
          <w:p w14:paraId="6807F377" w14:textId="77777777" w:rsidR="004476F3" w:rsidRPr="00ED1C06" w:rsidRDefault="000A386B" w:rsidP="00826A37">
            <w:pPr>
              <w:pStyle w:val="TableParagraph"/>
              <w:rPr>
                <w:color w:val="000000" w:themeColor="text1"/>
                <w:sz w:val="16"/>
              </w:rPr>
            </w:pPr>
            <w:r w:rsidRPr="00ED1C06">
              <w:rPr>
                <w:color w:val="000000" w:themeColor="text1"/>
                <w:spacing w:val="-2"/>
                <w:sz w:val="16"/>
              </w:rPr>
              <w:t>1,582</w:t>
            </w:r>
          </w:p>
        </w:tc>
        <w:tc>
          <w:tcPr>
            <w:tcW w:w="692" w:type="dxa"/>
            <w:tcBorders>
              <w:top w:val="single" w:sz="4" w:space="0" w:color="E6E7E8"/>
              <w:bottom w:val="single" w:sz="4" w:space="0" w:color="E6E7E8"/>
            </w:tcBorders>
            <w:vAlign w:val="center"/>
          </w:tcPr>
          <w:p w14:paraId="1413FD7E"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1,818</w:t>
            </w:r>
          </w:p>
        </w:tc>
        <w:tc>
          <w:tcPr>
            <w:tcW w:w="692" w:type="dxa"/>
            <w:tcBorders>
              <w:top w:val="single" w:sz="4" w:space="0" w:color="E6E7E8"/>
              <w:bottom w:val="single" w:sz="4" w:space="0" w:color="E6E7E8"/>
            </w:tcBorders>
            <w:vAlign w:val="center"/>
          </w:tcPr>
          <w:p w14:paraId="5DF07568"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1,922</w:t>
            </w:r>
          </w:p>
        </w:tc>
        <w:tc>
          <w:tcPr>
            <w:tcW w:w="692" w:type="dxa"/>
            <w:tcBorders>
              <w:top w:val="single" w:sz="4" w:space="0" w:color="E6E7E8"/>
              <w:bottom w:val="single" w:sz="4" w:space="0" w:color="E6E7E8"/>
            </w:tcBorders>
            <w:vAlign w:val="center"/>
          </w:tcPr>
          <w:p w14:paraId="6CD4FE2E"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2,040</w:t>
            </w:r>
          </w:p>
        </w:tc>
        <w:tc>
          <w:tcPr>
            <w:tcW w:w="692" w:type="dxa"/>
            <w:tcBorders>
              <w:top w:val="single" w:sz="4" w:space="0" w:color="E6E7E8"/>
              <w:bottom w:val="single" w:sz="4" w:space="0" w:color="E6E7E8"/>
            </w:tcBorders>
            <w:vAlign w:val="center"/>
          </w:tcPr>
          <w:p w14:paraId="42281E07"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2,051</w:t>
            </w:r>
          </w:p>
        </w:tc>
        <w:tc>
          <w:tcPr>
            <w:tcW w:w="692" w:type="dxa"/>
            <w:tcBorders>
              <w:top w:val="single" w:sz="4" w:space="0" w:color="E6E7E8"/>
              <w:bottom w:val="single" w:sz="4" w:space="0" w:color="E6E7E8"/>
            </w:tcBorders>
            <w:vAlign w:val="center"/>
          </w:tcPr>
          <w:p w14:paraId="1814BB00"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2,110</w:t>
            </w:r>
          </w:p>
        </w:tc>
        <w:tc>
          <w:tcPr>
            <w:tcW w:w="692" w:type="dxa"/>
            <w:tcBorders>
              <w:top w:val="single" w:sz="4" w:space="0" w:color="E6E7E8"/>
              <w:bottom w:val="single" w:sz="4" w:space="0" w:color="E6E7E8"/>
            </w:tcBorders>
            <w:vAlign w:val="center"/>
          </w:tcPr>
          <w:p w14:paraId="6E56BB46"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2,197</w:t>
            </w:r>
          </w:p>
        </w:tc>
        <w:tc>
          <w:tcPr>
            <w:tcW w:w="692" w:type="dxa"/>
            <w:tcBorders>
              <w:top w:val="single" w:sz="4" w:space="0" w:color="E6E7E8"/>
              <w:bottom w:val="single" w:sz="4" w:space="0" w:color="E6E7E8"/>
            </w:tcBorders>
            <w:vAlign w:val="center"/>
          </w:tcPr>
          <w:p w14:paraId="105B6930"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2,326</w:t>
            </w:r>
          </w:p>
        </w:tc>
        <w:tc>
          <w:tcPr>
            <w:tcW w:w="698" w:type="dxa"/>
            <w:tcBorders>
              <w:top w:val="single" w:sz="4" w:space="0" w:color="E6E7E8"/>
              <w:bottom w:val="single" w:sz="4" w:space="0" w:color="E6E7E8"/>
            </w:tcBorders>
            <w:vAlign w:val="center"/>
          </w:tcPr>
          <w:p w14:paraId="1DDF1A8D"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2,497</w:t>
            </w:r>
          </w:p>
        </w:tc>
      </w:tr>
      <w:tr w:rsidR="004476F3" w:rsidRPr="00ED1C06" w14:paraId="56A47A7A" w14:textId="77777777" w:rsidTr="00826A37">
        <w:trPr>
          <w:trHeight w:val="271"/>
        </w:trPr>
        <w:tc>
          <w:tcPr>
            <w:tcW w:w="3118" w:type="dxa"/>
            <w:tcBorders>
              <w:top w:val="single" w:sz="4" w:space="0" w:color="E6E7E8"/>
              <w:bottom w:val="single" w:sz="8" w:space="0" w:color="000000"/>
            </w:tcBorders>
            <w:vAlign w:val="center"/>
          </w:tcPr>
          <w:p w14:paraId="0CEAEB55" w14:textId="77777777" w:rsidR="004476F3" w:rsidRPr="00ED1C06" w:rsidRDefault="000A386B" w:rsidP="00826A37">
            <w:pPr>
              <w:pStyle w:val="TableParagraph"/>
              <w:rPr>
                <w:color w:val="000000" w:themeColor="text1"/>
                <w:sz w:val="16"/>
              </w:rPr>
            </w:pPr>
            <w:r w:rsidRPr="00ED1C06">
              <w:rPr>
                <w:color w:val="000000" w:themeColor="text1"/>
                <w:spacing w:val="-2"/>
                <w:sz w:val="16"/>
              </w:rPr>
              <w:t>Other</w:t>
            </w:r>
          </w:p>
        </w:tc>
        <w:tc>
          <w:tcPr>
            <w:tcW w:w="692" w:type="dxa"/>
            <w:tcBorders>
              <w:top w:val="single" w:sz="4" w:space="0" w:color="E6E7E8"/>
              <w:bottom w:val="single" w:sz="8" w:space="0" w:color="000000"/>
            </w:tcBorders>
            <w:vAlign w:val="center"/>
          </w:tcPr>
          <w:p w14:paraId="2B52CA30"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222350A8"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3FD9FFDE" w14:textId="77777777" w:rsidR="004476F3" w:rsidRPr="00ED1C06" w:rsidRDefault="000A386B" w:rsidP="00826A37">
            <w:pPr>
              <w:pStyle w:val="TableParagraph"/>
              <w:ind w:left="112"/>
              <w:rPr>
                <w:color w:val="000000" w:themeColor="text1"/>
                <w:sz w:val="16"/>
              </w:rPr>
            </w:pPr>
            <w:r w:rsidRPr="00ED1C06">
              <w:rPr>
                <w:color w:val="000000" w:themeColor="text1"/>
                <w:sz w:val="16"/>
              </w:rPr>
              <w:t>3</w:t>
            </w:r>
          </w:p>
        </w:tc>
        <w:tc>
          <w:tcPr>
            <w:tcW w:w="692" w:type="dxa"/>
            <w:tcBorders>
              <w:top w:val="single" w:sz="4" w:space="0" w:color="E6E7E8"/>
              <w:bottom w:val="single" w:sz="8" w:space="0" w:color="000000"/>
            </w:tcBorders>
            <w:vAlign w:val="center"/>
          </w:tcPr>
          <w:p w14:paraId="2939C263" w14:textId="77777777" w:rsidR="004476F3" w:rsidRPr="00ED1C06" w:rsidRDefault="000A386B" w:rsidP="00826A37">
            <w:pPr>
              <w:pStyle w:val="TableParagraph"/>
              <w:ind w:left="112"/>
              <w:rPr>
                <w:color w:val="000000" w:themeColor="text1"/>
                <w:sz w:val="16"/>
              </w:rPr>
            </w:pPr>
            <w:r w:rsidRPr="00ED1C06">
              <w:rPr>
                <w:color w:val="000000" w:themeColor="text1"/>
                <w:sz w:val="16"/>
              </w:rPr>
              <w:t>3</w:t>
            </w:r>
          </w:p>
        </w:tc>
        <w:tc>
          <w:tcPr>
            <w:tcW w:w="692" w:type="dxa"/>
            <w:tcBorders>
              <w:top w:val="single" w:sz="4" w:space="0" w:color="E6E7E8"/>
              <w:bottom w:val="single" w:sz="8" w:space="0" w:color="000000"/>
            </w:tcBorders>
            <w:vAlign w:val="center"/>
          </w:tcPr>
          <w:p w14:paraId="27E32888" w14:textId="77777777" w:rsidR="004476F3" w:rsidRPr="00ED1C06" w:rsidRDefault="000A386B" w:rsidP="00826A37">
            <w:pPr>
              <w:pStyle w:val="TableParagraph"/>
              <w:ind w:left="112"/>
              <w:rPr>
                <w:color w:val="000000" w:themeColor="text1"/>
                <w:sz w:val="16"/>
              </w:rPr>
            </w:pPr>
            <w:r w:rsidRPr="00ED1C06">
              <w:rPr>
                <w:color w:val="000000" w:themeColor="text1"/>
                <w:sz w:val="16"/>
              </w:rPr>
              <w:t>1</w:t>
            </w:r>
          </w:p>
        </w:tc>
        <w:tc>
          <w:tcPr>
            <w:tcW w:w="692" w:type="dxa"/>
            <w:tcBorders>
              <w:top w:val="single" w:sz="4" w:space="0" w:color="E6E7E8"/>
              <w:bottom w:val="single" w:sz="8" w:space="0" w:color="000000"/>
            </w:tcBorders>
            <w:vAlign w:val="center"/>
          </w:tcPr>
          <w:p w14:paraId="5096B7B5"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41126D7A"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7AFEA92C" w14:textId="77777777" w:rsidR="004476F3" w:rsidRPr="00ED1C06" w:rsidRDefault="000A386B" w:rsidP="00826A37">
            <w:pPr>
              <w:pStyle w:val="TableParagraph"/>
              <w:ind w:left="111"/>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16AD049C" w14:textId="77777777" w:rsidR="004476F3" w:rsidRPr="00ED1C06" w:rsidRDefault="000A386B" w:rsidP="00826A37">
            <w:pPr>
              <w:pStyle w:val="TableParagraph"/>
              <w:ind w:left="110"/>
              <w:rPr>
                <w:color w:val="000000" w:themeColor="text1"/>
                <w:sz w:val="16"/>
              </w:rPr>
            </w:pPr>
            <w:r w:rsidRPr="00ED1C06">
              <w:rPr>
                <w:color w:val="000000" w:themeColor="text1"/>
                <w:sz w:val="16"/>
              </w:rPr>
              <w:t>1</w:t>
            </w:r>
          </w:p>
        </w:tc>
        <w:tc>
          <w:tcPr>
            <w:tcW w:w="698" w:type="dxa"/>
            <w:tcBorders>
              <w:top w:val="single" w:sz="4" w:space="0" w:color="E6E7E8"/>
              <w:bottom w:val="single" w:sz="8" w:space="0" w:color="000000"/>
            </w:tcBorders>
            <w:vAlign w:val="center"/>
          </w:tcPr>
          <w:p w14:paraId="06967F76" w14:textId="77777777" w:rsidR="004476F3" w:rsidRPr="00ED1C06" w:rsidRDefault="000A386B" w:rsidP="00826A37">
            <w:pPr>
              <w:pStyle w:val="TableParagraph"/>
              <w:ind w:left="110"/>
              <w:rPr>
                <w:b/>
                <w:color w:val="000000" w:themeColor="text1"/>
                <w:sz w:val="16"/>
              </w:rPr>
            </w:pPr>
            <w:r w:rsidRPr="00ED1C06">
              <w:rPr>
                <w:b/>
                <w:color w:val="000000" w:themeColor="text1"/>
                <w:sz w:val="16"/>
              </w:rPr>
              <w:t>1</w:t>
            </w:r>
          </w:p>
        </w:tc>
      </w:tr>
    </w:tbl>
    <w:p w14:paraId="7EFB8564" w14:textId="77777777" w:rsidR="004476F3" w:rsidRPr="00ED1C06" w:rsidRDefault="004476F3">
      <w:pPr>
        <w:pStyle w:val="BodyText"/>
        <w:spacing w:before="5"/>
        <w:rPr>
          <w:b/>
          <w:color w:val="000000" w:themeColor="text1"/>
          <w:sz w:val="15"/>
        </w:rPr>
      </w:pPr>
    </w:p>
    <w:p w14:paraId="12393CD3" w14:textId="77777777" w:rsidR="004476F3" w:rsidRPr="00ED1C06" w:rsidRDefault="000A386B">
      <w:pPr>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3"/>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only</w:t>
      </w:r>
      <w:r w:rsidRPr="00ED1C06">
        <w:rPr>
          <w:i/>
          <w:color w:val="000000" w:themeColor="text1"/>
          <w:spacing w:val="-2"/>
          <w:sz w:val="14"/>
        </w:rPr>
        <w:t xml:space="preserve"> </w:t>
      </w:r>
      <w:r w:rsidRPr="00ED1C06">
        <w:rPr>
          <w:i/>
          <w:color w:val="000000" w:themeColor="text1"/>
          <w:sz w:val="14"/>
        </w:rPr>
        <w:t>counts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remaining</w:t>
      </w:r>
      <w:r w:rsidRPr="00ED1C06">
        <w:rPr>
          <w:i/>
          <w:color w:val="000000" w:themeColor="text1"/>
          <w:spacing w:val="-3"/>
          <w:sz w:val="14"/>
        </w:rPr>
        <w:t xml:space="preserve"> </w:t>
      </w:r>
      <w:r w:rsidRPr="00ED1C06">
        <w:rPr>
          <w:i/>
          <w:color w:val="000000" w:themeColor="text1"/>
          <w:sz w:val="14"/>
        </w:rPr>
        <w:t>approved</w:t>
      </w:r>
      <w:r w:rsidRPr="00ED1C06">
        <w:rPr>
          <w:i/>
          <w:color w:val="000000" w:themeColor="text1"/>
          <w:spacing w:val="-2"/>
          <w:sz w:val="14"/>
        </w:rPr>
        <w:t xml:space="preserve"> </w:t>
      </w:r>
      <w:r w:rsidRPr="00ED1C06">
        <w:rPr>
          <w:i/>
          <w:color w:val="000000" w:themeColor="text1"/>
          <w:sz w:val="14"/>
        </w:rPr>
        <w:t>at</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end</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each</w:t>
      </w:r>
      <w:r w:rsidRPr="00ED1C06">
        <w:rPr>
          <w:i/>
          <w:color w:val="000000" w:themeColor="text1"/>
          <w:spacing w:val="-3"/>
          <w:sz w:val="14"/>
        </w:rPr>
        <w:t xml:space="preserve"> </w:t>
      </w:r>
      <w:r w:rsidRPr="00ED1C06">
        <w:rPr>
          <w:i/>
          <w:color w:val="000000" w:themeColor="text1"/>
          <w:sz w:val="14"/>
        </w:rPr>
        <w:t>year</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excludes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suspended,</w:t>
      </w:r>
      <w:r w:rsidRPr="00ED1C06">
        <w:rPr>
          <w:i/>
          <w:color w:val="000000" w:themeColor="text1"/>
          <w:spacing w:val="-2"/>
          <w:sz w:val="14"/>
        </w:rPr>
        <w:t xml:space="preserve"> </w:t>
      </w:r>
      <w:r w:rsidRPr="00ED1C06">
        <w:rPr>
          <w:i/>
          <w:color w:val="000000" w:themeColor="text1"/>
          <w:sz w:val="14"/>
        </w:rPr>
        <w:t>surrendered</w:t>
      </w:r>
      <w:r w:rsidRPr="00ED1C06">
        <w:rPr>
          <w:i/>
          <w:color w:val="000000" w:themeColor="text1"/>
          <w:spacing w:val="-3"/>
          <w:sz w:val="14"/>
        </w:rPr>
        <w:t xml:space="preserve"> </w:t>
      </w:r>
      <w:r w:rsidRPr="00ED1C06">
        <w:rPr>
          <w:i/>
          <w:color w:val="000000" w:themeColor="text1"/>
          <w:sz w:val="14"/>
        </w:rPr>
        <w:t>or</w:t>
      </w:r>
      <w:r w:rsidRPr="00ED1C06">
        <w:rPr>
          <w:i/>
          <w:color w:val="000000" w:themeColor="text1"/>
          <w:spacing w:val="-2"/>
          <w:sz w:val="14"/>
        </w:rPr>
        <w:t xml:space="preserve"> </w:t>
      </w:r>
      <w:r w:rsidRPr="00ED1C06">
        <w:rPr>
          <w:i/>
          <w:color w:val="000000" w:themeColor="text1"/>
          <w:sz w:val="14"/>
        </w:rPr>
        <w:t>cancelled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same</w:t>
      </w:r>
      <w:r w:rsidRPr="00ED1C06">
        <w:rPr>
          <w:i/>
          <w:color w:val="000000" w:themeColor="text1"/>
          <w:spacing w:val="-2"/>
          <w:sz w:val="14"/>
        </w:rPr>
        <w:t xml:space="preserve"> year.</w:t>
      </w:r>
    </w:p>
    <w:p w14:paraId="38DF28EB" w14:textId="77777777" w:rsidR="004476F3" w:rsidRPr="00ED1C06" w:rsidRDefault="004476F3">
      <w:pPr>
        <w:pStyle w:val="BodyText"/>
        <w:rPr>
          <w:i/>
          <w:color w:val="000000" w:themeColor="text1"/>
          <w:sz w:val="16"/>
        </w:rPr>
      </w:pPr>
    </w:p>
    <w:p w14:paraId="64319709" w14:textId="77777777" w:rsidR="004476F3" w:rsidRPr="00ED1C06" w:rsidRDefault="004476F3">
      <w:pPr>
        <w:pStyle w:val="BodyText"/>
        <w:spacing w:before="8"/>
        <w:rPr>
          <w:i/>
          <w:color w:val="000000" w:themeColor="text1"/>
          <w:sz w:val="23"/>
        </w:rPr>
      </w:pPr>
    </w:p>
    <w:p w14:paraId="5D7C220A" w14:textId="77777777" w:rsidR="004476F3" w:rsidRPr="00ED1C06" w:rsidRDefault="000A386B">
      <w:pPr>
        <w:spacing w:before="1"/>
        <w:ind w:left="160"/>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8:</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approved</w:t>
      </w:r>
      <w:r w:rsidRPr="00ED1C06">
        <w:rPr>
          <w:b/>
          <w:color w:val="000000" w:themeColor="text1"/>
          <w:spacing w:val="-3"/>
          <w:sz w:val="16"/>
        </w:rPr>
        <w:t xml:space="preserve"> </w:t>
      </w:r>
      <w:r w:rsidRPr="00ED1C06">
        <w:rPr>
          <w:b/>
          <w:color w:val="000000" w:themeColor="text1"/>
          <w:sz w:val="16"/>
        </w:rPr>
        <w:t>places</w:t>
      </w:r>
      <w:r w:rsidRPr="00ED1C06">
        <w:rPr>
          <w:b/>
          <w:color w:val="000000" w:themeColor="text1"/>
          <w:spacing w:val="-4"/>
          <w:sz w:val="16"/>
        </w:rPr>
        <w:t xml:space="preserve"> </w:t>
      </w:r>
      <w:r w:rsidRPr="00ED1C06">
        <w:rPr>
          <w:b/>
          <w:color w:val="000000" w:themeColor="text1"/>
          <w:sz w:val="16"/>
        </w:rPr>
        <w:t>for</w:t>
      </w:r>
      <w:r w:rsidRPr="00ED1C06">
        <w:rPr>
          <w:b/>
          <w:color w:val="000000" w:themeColor="text1"/>
          <w:spacing w:val="-3"/>
          <w:sz w:val="16"/>
        </w:rPr>
        <w:t xml:space="preserve"> </w:t>
      </w:r>
      <w:r w:rsidRPr="00ED1C06">
        <w:rPr>
          <w:b/>
          <w:color w:val="000000" w:themeColor="text1"/>
          <w:sz w:val="16"/>
        </w:rPr>
        <w:t>centre-based</w:t>
      </w:r>
      <w:r w:rsidRPr="00ED1C06">
        <w:rPr>
          <w:b/>
          <w:color w:val="000000" w:themeColor="text1"/>
          <w:spacing w:val="-4"/>
          <w:sz w:val="16"/>
        </w:rPr>
        <w:t xml:space="preserve"> </w:t>
      </w:r>
      <w:r w:rsidRPr="00ED1C06">
        <w:rPr>
          <w:b/>
          <w:color w:val="000000" w:themeColor="text1"/>
          <w:sz w:val="16"/>
        </w:rPr>
        <w:t>ECEC</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7E32B771" w14:textId="77777777" w:rsidR="004476F3" w:rsidRPr="00ED1C06" w:rsidRDefault="004476F3">
      <w:pPr>
        <w:pStyle w:val="BodyText"/>
        <w:spacing w:before="7"/>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8"/>
      </w:tblGrid>
      <w:tr w:rsidR="007F756E" w:rsidRPr="00ED1C06" w14:paraId="0C5185A1" w14:textId="77777777" w:rsidTr="001124A3">
        <w:trPr>
          <w:trHeight w:val="286"/>
        </w:trPr>
        <w:tc>
          <w:tcPr>
            <w:tcW w:w="3118" w:type="dxa"/>
            <w:shd w:val="clear" w:color="auto" w:fill="DCC5ED"/>
            <w:vAlign w:val="center"/>
          </w:tcPr>
          <w:p w14:paraId="7AB453C5" w14:textId="70649C94" w:rsidR="004476F3" w:rsidRPr="00ED1C06" w:rsidRDefault="000A386B" w:rsidP="00826A37">
            <w:pPr>
              <w:pStyle w:val="TableParagraph"/>
              <w:spacing w:before="23"/>
              <w:rPr>
                <w:b/>
                <w:color w:val="000000" w:themeColor="text1"/>
                <w:sz w:val="16"/>
              </w:rPr>
            </w:pP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72FEB82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30EBBFA8"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5F2463E0"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12186C08"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4DF538B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538D74BC"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74C4293C"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246ED3F1"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4AC582D1"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8" w:type="dxa"/>
            <w:tcBorders>
              <w:left w:val="single" w:sz="4" w:space="0" w:color="FFFFFF"/>
            </w:tcBorders>
            <w:shd w:val="clear" w:color="auto" w:fill="A7EAFF"/>
            <w:vAlign w:val="center"/>
          </w:tcPr>
          <w:p w14:paraId="16386398"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100C25DE" w14:textId="77777777" w:rsidTr="00826A37">
        <w:trPr>
          <w:trHeight w:val="281"/>
        </w:trPr>
        <w:tc>
          <w:tcPr>
            <w:tcW w:w="3118" w:type="dxa"/>
            <w:tcBorders>
              <w:bottom w:val="single" w:sz="4" w:space="0" w:color="000000"/>
            </w:tcBorders>
            <w:vAlign w:val="center"/>
          </w:tcPr>
          <w:p w14:paraId="2E8028F0"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Total Places</w:t>
            </w:r>
          </w:p>
        </w:tc>
        <w:tc>
          <w:tcPr>
            <w:tcW w:w="692" w:type="dxa"/>
            <w:tcBorders>
              <w:bottom w:val="single" w:sz="4" w:space="0" w:color="000000"/>
            </w:tcBorders>
            <w:vAlign w:val="center"/>
          </w:tcPr>
          <w:p w14:paraId="05AF428D" w14:textId="77777777" w:rsidR="004476F3" w:rsidRPr="00ED1C06" w:rsidRDefault="000A386B" w:rsidP="00826A37">
            <w:pPr>
              <w:pStyle w:val="TableParagraph"/>
              <w:spacing w:before="23"/>
              <w:ind w:left="56"/>
              <w:rPr>
                <w:b/>
                <w:color w:val="000000" w:themeColor="text1"/>
                <w:sz w:val="16"/>
              </w:rPr>
            </w:pPr>
            <w:r w:rsidRPr="00ED1C06">
              <w:rPr>
                <w:b/>
                <w:color w:val="000000" w:themeColor="text1"/>
                <w:spacing w:val="-2"/>
                <w:sz w:val="16"/>
              </w:rPr>
              <w:t>200,809</w:t>
            </w:r>
          </w:p>
        </w:tc>
        <w:tc>
          <w:tcPr>
            <w:tcW w:w="692" w:type="dxa"/>
            <w:tcBorders>
              <w:bottom w:val="single" w:sz="4" w:space="0" w:color="000000"/>
            </w:tcBorders>
            <w:vAlign w:val="center"/>
          </w:tcPr>
          <w:p w14:paraId="2F98DA04" w14:textId="77777777" w:rsidR="004476F3" w:rsidRPr="00ED1C06" w:rsidRDefault="000A386B" w:rsidP="00826A37">
            <w:pPr>
              <w:pStyle w:val="TableParagraph"/>
              <w:spacing w:before="23"/>
              <w:ind w:left="56"/>
              <w:rPr>
                <w:b/>
                <w:color w:val="000000" w:themeColor="text1"/>
                <w:sz w:val="16"/>
              </w:rPr>
            </w:pPr>
            <w:r w:rsidRPr="00ED1C06">
              <w:rPr>
                <w:b/>
                <w:color w:val="000000" w:themeColor="text1"/>
                <w:spacing w:val="-2"/>
                <w:sz w:val="16"/>
              </w:rPr>
              <w:t>223,873</w:t>
            </w:r>
          </w:p>
        </w:tc>
        <w:tc>
          <w:tcPr>
            <w:tcW w:w="692" w:type="dxa"/>
            <w:tcBorders>
              <w:bottom w:val="single" w:sz="4" w:space="0" w:color="000000"/>
            </w:tcBorders>
            <w:vAlign w:val="center"/>
          </w:tcPr>
          <w:p w14:paraId="15F0872D" w14:textId="77777777" w:rsidR="004476F3" w:rsidRPr="00ED1C06" w:rsidRDefault="000A386B" w:rsidP="00826A37">
            <w:pPr>
              <w:pStyle w:val="TableParagraph"/>
              <w:spacing w:before="23"/>
              <w:ind w:left="56"/>
              <w:rPr>
                <w:b/>
                <w:color w:val="000000" w:themeColor="text1"/>
                <w:sz w:val="16"/>
              </w:rPr>
            </w:pPr>
            <w:r w:rsidRPr="00ED1C06">
              <w:rPr>
                <w:b/>
                <w:color w:val="000000" w:themeColor="text1"/>
                <w:spacing w:val="-2"/>
                <w:sz w:val="16"/>
              </w:rPr>
              <w:t>228,856</w:t>
            </w:r>
          </w:p>
        </w:tc>
        <w:tc>
          <w:tcPr>
            <w:tcW w:w="692" w:type="dxa"/>
            <w:tcBorders>
              <w:bottom w:val="single" w:sz="4" w:space="0" w:color="000000"/>
            </w:tcBorders>
            <w:vAlign w:val="center"/>
          </w:tcPr>
          <w:p w14:paraId="477E73E8" w14:textId="77777777" w:rsidR="004476F3" w:rsidRPr="00ED1C06" w:rsidRDefault="000A386B" w:rsidP="00826A37">
            <w:pPr>
              <w:pStyle w:val="TableParagraph"/>
              <w:spacing w:before="23"/>
              <w:ind w:left="55"/>
              <w:rPr>
                <w:b/>
                <w:color w:val="000000" w:themeColor="text1"/>
                <w:sz w:val="16"/>
              </w:rPr>
            </w:pPr>
            <w:r w:rsidRPr="00ED1C06">
              <w:rPr>
                <w:b/>
                <w:color w:val="000000" w:themeColor="text1"/>
                <w:spacing w:val="-2"/>
                <w:sz w:val="16"/>
              </w:rPr>
              <w:t>241,728</w:t>
            </w:r>
          </w:p>
        </w:tc>
        <w:tc>
          <w:tcPr>
            <w:tcW w:w="692" w:type="dxa"/>
            <w:tcBorders>
              <w:bottom w:val="single" w:sz="4" w:space="0" w:color="000000"/>
            </w:tcBorders>
            <w:vAlign w:val="center"/>
          </w:tcPr>
          <w:p w14:paraId="59316BB6" w14:textId="77777777" w:rsidR="004476F3" w:rsidRPr="00ED1C06" w:rsidRDefault="000A386B" w:rsidP="00826A37">
            <w:pPr>
              <w:pStyle w:val="TableParagraph"/>
              <w:spacing w:before="23"/>
              <w:ind w:left="55"/>
              <w:rPr>
                <w:b/>
                <w:color w:val="000000" w:themeColor="text1"/>
                <w:sz w:val="16"/>
              </w:rPr>
            </w:pPr>
            <w:r w:rsidRPr="00ED1C06">
              <w:rPr>
                <w:b/>
                <w:color w:val="000000" w:themeColor="text1"/>
                <w:spacing w:val="-2"/>
                <w:sz w:val="16"/>
              </w:rPr>
              <w:t>257,659</w:t>
            </w:r>
          </w:p>
        </w:tc>
        <w:tc>
          <w:tcPr>
            <w:tcW w:w="692" w:type="dxa"/>
            <w:tcBorders>
              <w:bottom w:val="single" w:sz="4" w:space="0" w:color="000000"/>
            </w:tcBorders>
            <w:vAlign w:val="center"/>
          </w:tcPr>
          <w:p w14:paraId="57FE1C8D" w14:textId="77777777" w:rsidR="004476F3" w:rsidRPr="00ED1C06" w:rsidRDefault="000A386B" w:rsidP="00826A37">
            <w:pPr>
              <w:pStyle w:val="TableParagraph"/>
              <w:spacing w:before="23"/>
              <w:ind w:left="55"/>
              <w:rPr>
                <w:b/>
                <w:color w:val="000000" w:themeColor="text1"/>
                <w:sz w:val="16"/>
              </w:rPr>
            </w:pPr>
            <w:r w:rsidRPr="00ED1C06">
              <w:rPr>
                <w:b/>
                <w:color w:val="000000" w:themeColor="text1"/>
                <w:spacing w:val="-2"/>
                <w:sz w:val="16"/>
              </w:rPr>
              <w:t>268,682</w:t>
            </w:r>
          </w:p>
        </w:tc>
        <w:tc>
          <w:tcPr>
            <w:tcW w:w="692" w:type="dxa"/>
            <w:tcBorders>
              <w:bottom w:val="single" w:sz="4" w:space="0" w:color="000000"/>
            </w:tcBorders>
            <w:vAlign w:val="center"/>
          </w:tcPr>
          <w:p w14:paraId="4A9A3B97" w14:textId="77777777" w:rsidR="004476F3" w:rsidRPr="00ED1C06" w:rsidRDefault="000A386B" w:rsidP="00826A37">
            <w:pPr>
              <w:pStyle w:val="TableParagraph"/>
              <w:spacing w:before="23"/>
              <w:ind w:left="54"/>
              <w:rPr>
                <w:b/>
                <w:color w:val="000000" w:themeColor="text1"/>
                <w:sz w:val="16"/>
              </w:rPr>
            </w:pPr>
            <w:r w:rsidRPr="00ED1C06">
              <w:rPr>
                <w:b/>
                <w:color w:val="000000" w:themeColor="text1"/>
                <w:spacing w:val="-2"/>
                <w:sz w:val="16"/>
              </w:rPr>
              <w:t>280,416</w:t>
            </w:r>
          </w:p>
        </w:tc>
        <w:tc>
          <w:tcPr>
            <w:tcW w:w="692" w:type="dxa"/>
            <w:tcBorders>
              <w:bottom w:val="single" w:sz="4" w:space="0" w:color="000000"/>
            </w:tcBorders>
            <w:vAlign w:val="center"/>
          </w:tcPr>
          <w:p w14:paraId="19ECFF0D" w14:textId="77777777" w:rsidR="004476F3" w:rsidRPr="00ED1C06" w:rsidRDefault="000A386B" w:rsidP="00826A37">
            <w:pPr>
              <w:pStyle w:val="TableParagraph"/>
              <w:spacing w:before="23"/>
              <w:ind w:left="54"/>
              <w:rPr>
                <w:b/>
                <w:color w:val="000000" w:themeColor="text1"/>
                <w:sz w:val="16"/>
              </w:rPr>
            </w:pPr>
            <w:r w:rsidRPr="00ED1C06">
              <w:rPr>
                <w:b/>
                <w:color w:val="000000" w:themeColor="text1"/>
                <w:spacing w:val="-2"/>
                <w:sz w:val="16"/>
              </w:rPr>
              <w:t>290,591</w:t>
            </w:r>
          </w:p>
        </w:tc>
        <w:tc>
          <w:tcPr>
            <w:tcW w:w="692" w:type="dxa"/>
            <w:tcBorders>
              <w:bottom w:val="single" w:sz="4" w:space="0" w:color="000000"/>
            </w:tcBorders>
            <w:vAlign w:val="center"/>
          </w:tcPr>
          <w:p w14:paraId="34015E7B" w14:textId="77777777" w:rsidR="004476F3" w:rsidRPr="00ED1C06" w:rsidRDefault="000A386B" w:rsidP="00826A37">
            <w:pPr>
              <w:pStyle w:val="TableParagraph"/>
              <w:spacing w:before="23"/>
              <w:ind w:left="54"/>
              <w:rPr>
                <w:b/>
                <w:color w:val="000000" w:themeColor="text1"/>
                <w:sz w:val="16"/>
              </w:rPr>
            </w:pPr>
            <w:r w:rsidRPr="00ED1C06">
              <w:rPr>
                <w:b/>
                <w:color w:val="000000" w:themeColor="text1"/>
                <w:spacing w:val="-2"/>
                <w:sz w:val="16"/>
              </w:rPr>
              <w:t>302,668</w:t>
            </w:r>
          </w:p>
        </w:tc>
        <w:tc>
          <w:tcPr>
            <w:tcW w:w="698" w:type="dxa"/>
            <w:tcBorders>
              <w:bottom w:val="single" w:sz="4" w:space="0" w:color="000000"/>
            </w:tcBorders>
            <w:vAlign w:val="center"/>
          </w:tcPr>
          <w:p w14:paraId="33925679" w14:textId="77777777" w:rsidR="004476F3" w:rsidRPr="00ED1C06" w:rsidRDefault="000A386B" w:rsidP="00826A37">
            <w:pPr>
              <w:pStyle w:val="TableParagraph"/>
              <w:spacing w:before="23"/>
              <w:ind w:left="53"/>
              <w:rPr>
                <w:b/>
                <w:color w:val="000000" w:themeColor="text1"/>
                <w:sz w:val="16"/>
              </w:rPr>
            </w:pPr>
            <w:r w:rsidRPr="00ED1C06">
              <w:rPr>
                <w:b/>
                <w:color w:val="000000" w:themeColor="text1"/>
                <w:spacing w:val="-2"/>
                <w:sz w:val="16"/>
              </w:rPr>
              <w:t>316,420</w:t>
            </w:r>
          </w:p>
        </w:tc>
      </w:tr>
      <w:tr w:rsidR="007F756E" w:rsidRPr="00ED1C06" w14:paraId="2A5C3770" w14:textId="77777777" w:rsidTr="00826A37">
        <w:trPr>
          <w:trHeight w:val="276"/>
        </w:trPr>
        <w:tc>
          <w:tcPr>
            <w:tcW w:w="3118" w:type="dxa"/>
            <w:tcBorders>
              <w:top w:val="single" w:sz="4" w:space="0" w:color="000000"/>
              <w:bottom w:val="single" w:sz="4" w:space="0" w:color="E6E7E8"/>
            </w:tcBorders>
            <w:vAlign w:val="center"/>
          </w:tcPr>
          <w:p w14:paraId="3D157B2F" w14:textId="77777777" w:rsidR="004476F3" w:rsidRPr="00ED1C06" w:rsidRDefault="000A386B" w:rsidP="00826A37">
            <w:pPr>
              <w:pStyle w:val="TableParagraph"/>
              <w:rPr>
                <w:color w:val="000000" w:themeColor="text1"/>
                <w:sz w:val="16"/>
              </w:rPr>
            </w:pPr>
            <w:r w:rsidRPr="00ED1C06">
              <w:rPr>
                <w:color w:val="000000" w:themeColor="text1"/>
                <w:sz w:val="16"/>
              </w:rPr>
              <w:t xml:space="preserve">Catholic </w:t>
            </w:r>
            <w:r w:rsidRPr="00ED1C06">
              <w:rPr>
                <w:color w:val="000000" w:themeColor="text1"/>
                <w:spacing w:val="-2"/>
                <w:sz w:val="16"/>
              </w:rPr>
              <w:t>school</w:t>
            </w:r>
          </w:p>
        </w:tc>
        <w:tc>
          <w:tcPr>
            <w:tcW w:w="692" w:type="dxa"/>
            <w:tcBorders>
              <w:top w:val="single" w:sz="4" w:space="0" w:color="000000"/>
              <w:bottom w:val="single" w:sz="4" w:space="0" w:color="E6E7E8"/>
            </w:tcBorders>
            <w:vAlign w:val="center"/>
          </w:tcPr>
          <w:p w14:paraId="7C238320"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2,398</w:t>
            </w:r>
          </w:p>
        </w:tc>
        <w:tc>
          <w:tcPr>
            <w:tcW w:w="692" w:type="dxa"/>
            <w:tcBorders>
              <w:top w:val="single" w:sz="4" w:space="0" w:color="000000"/>
              <w:bottom w:val="single" w:sz="4" w:space="0" w:color="E6E7E8"/>
            </w:tcBorders>
            <w:vAlign w:val="center"/>
          </w:tcPr>
          <w:p w14:paraId="796A66A5"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2,144</w:t>
            </w:r>
          </w:p>
        </w:tc>
        <w:tc>
          <w:tcPr>
            <w:tcW w:w="692" w:type="dxa"/>
            <w:tcBorders>
              <w:top w:val="single" w:sz="4" w:space="0" w:color="000000"/>
              <w:bottom w:val="single" w:sz="4" w:space="0" w:color="E6E7E8"/>
            </w:tcBorders>
            <w:vAlign w:val="center"/>
          </w:tcPr>
          <w:p w14:paraId="01F0CA3F"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2,106</w:t>
            </w:r>
          </w:p>
        </w:tc>
        <w:tc>
          <w:tcPr>
            <w:tcW w:w="692" w:type="dxa"/>
            <w:tcBorders>
              <w:top w:val="single" w:sz="4" w:space="0" w:color="000000"/>
              <w:bottom w:val="single" w:sz="4" w:space="0" w:color="E6E7E8"/>
            </w:tcBorders>
            <w:vAlign w:val="center"/>
          </w:tcPr>
          <w:p w14:paraId="0D8B8192"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1,996</w:t>
            </w:r>
          </w:p>
        </w:tc>
        <w:tc>
          <w:tcPr>
            <w:tcW w:w="692" w:type="dxa"/>
            <w:tcBorders>
              <w:top w:val="single" w:sz="4" w:space="0" w:color="000000"/>
              <w:bottom w:val="single" w:sz="4" w:space="0" w:color="E6E7E8"/>
            </w:tcBorders>
            <w:vAlign w:val="center"/>
          </w:tcPr>
          <w:p w14:paraId="3BF677BD"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1,758</w:t>
            </w:r>
          </w:p>
        </w:tc>
        <w:tc>
          <w:tcPr>
            <w:tcW w:w="692" w:type="dxa"/>
            <w:tcBorders>
              <w:top w:val="single" w:sz="4" w:space="0" w:color="000000"/>
              <w:bottom w:val="single" w:sz="4" w:space="0" w:color="E6E7E8"/>
            </w:tcBorders>
            <w:vAlign w:val="center"/>
          </w:tcPr>
          <w:p w14:paraId="795C52E4"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1,567</w:t>
            </w:r>
          </w:p>
        </w:tc>
        <w:tc>
          <w:tcPr>
            <w:tcW w:w="692" w:type="dxa"/>
            <w:tcBorders>
              <w:top w:val="single" w:sz="4" w:space="0" w:color="000000"/>
              <w:bottom w:val="single" w:sz="4" w:space="0" w:color="E6E7E8"/>
            </w:tcBorders>
            <w:vAlign w:val="center"/>
          </w:tcPr>
          <w:p w14:paraId="65E4EEBC"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1,484</w:t>
            </w:r>
          </w:p>
        </w:tc>
        <w:tc>
          <w:tcPr>
            <w:tcW w:w="692" w:type="dxa"/>
            <w:tcBorders>
              <w:top w:val="single" w:sz="4" w:space="0" w:color="000000"/>
              <w:bottom w:val="single" w:sz="4" w:space="0" w:color="E6E7E8"/>
            </w:tcBorders>
            <w:vAlign w:val="center"/>
          </w:tcPr>
          <w:p w14:paraId="1AA79085"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1,173</w:t>
            </w:r>
          </w:p>
        </w:tc>
        <w:tc>
          <w:tcPr>
            <w:tcW w:w="692" w:type="dxa"/>
            <w:tcBorders>
              <w:top w:val="single" w:sz="4" w:space="0" w:color="000000"/>
              <w:bottom w:val="single" w:sz="4" w:space="0" w:color="E6E7E8"/>
            </w:tcBorders>
            <w:vAlign w:val="center"/>
          </w:tcPr>
          <w:p w14:paraId="295FF936"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1,143</w:t>
            </w:r>
          </w:p>
        </w:tc>
        <w:tc>
          <w:tcPr>
            <w:tcW w:w="698" w:type="dxa"/>
            <w:tcBorders>
              <w:top w:val="single" w:sz="4" w:space="0" w:color="000000"/>
              <w:bottom w:val="single" w:sz="4" w:space="0" w:color="E6E7E8"/>
            </w:tcBorders>
            <w:vAlign w:val="center"/>
          </w:tcPr>
          <w:p w14:paraId="61E85D9D" w14:textId="77777777" w:rsidR="004476F3" w:rsidRPr="00ED1C06" w:rsidRDefault="000A386B" w:rsidP="00826A37">
            <w:pPr>
              <w:pStyle w:val="TableParagraph"/>
              <w:ind w:left="53"/>
              <w:rPr>
                <w:b/>
                <w:color w:val="000000" w:themeColor="text1"/>
                <w:sz w:val="16"/>
              </w:rPr>
            </w:pPr>
            <w:r w:rsidRPr="00ED1C06">
              <w:rPr>
                <w:b/>
                <w:color w:val="000000" w:themeColor="text1"/>
                <w:spacing w:val="-5"/>
                <w:sz w:val="16"/>
              </w:rPr>
              <w:t>923</w:t>
            </w:r>
          </w:p>
        </w:tc>
      </w:tr>
      <w:tr w:rsidR="007F756E" w:rsidRPr="00ED1C06" w14:paraId="7C9FAD5C" w14:textId="77777777" w:rsidTr="00826A37">
        <w:trPr>
          <w:trHeight w:val="276"/>
        </w:trPr>
        <w:tc>
          <w:tcPr>
            <w:tcW w:w="3118" w:type="dxa"/>
            <w:tcBorders>
              <w:top w:val="single" w:sz="4" w:space="0" w:color="E6E7E8"/>
              <w:bottom w:val="single" w:sz="4" w:space="0" w:color="E6E7E8"/>
            </w:tcBorders>
            <w:vAlign w:val="center"/>
          </w:tcPr>
          <w:p w14:paraId="2EC790A4" w14:textId="77777777" w:rsidR="004476F3" w:rsidRPr="00ED1C06" w:rsidRDefault="000A386B" w:rsidP="00826A37">
            <w:pPr>
              <w:pStyle w:val="TableParagraph"/>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692" w:type="dxa"/>
            <w:tcBorders>
              <w:top w:val="single" w:sz="4" w:space="0" w:color="E6E7E8"/>
              <w:bottom w:val="single" w:sz="4" w:space="0" w:color="E6E7E8"/>
            </w:tcBorders>
            <w:vAlign w:val="center"/>
          </w:tcPr>
          <w:p w14:paraId="3904ABF6"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18,311</w:t>
            </w:r>
          </w:p>
        </w:tc>
        <w:tc>
          <w:tcPr>
            <w:tcW w:w="692" w:type="dxa"/>
            <w:tcBorders>
              <w:top w:val="single" w:sz="4" w:space="0" w:color="E6E7E8"/>
              <w:bottom w:val="single" w:sz="4" w:space="0" w:color="E6E7E8"/>
            </w:tcBorders>
            <w:vAlign w:val="center"/>
          </w:tcPr>
          <w:p w14:paraId="0345C1AE"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18,267</w:t>
            </w:r>
          </w:p>
        </w:tc>
        <w:tc>
          <w:tcPr>
            <w:tcW w:w="692" w:type="dxa"/>
            <w:tcBorders>
              <w:top w:val="single" w:sz="4" w:space="0" w:color="E6E7E8"/>
              <w:bottom w:val="single" w:sz="4" w:space="0" w:color="E6E7E8"/>
            </w:tcBorders>
            <w:vAlign w:val="center"/>
          </w:tcPr>
          <w:p w14:paraId="2623E45D"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18,335</w:t>
            </w:r>
          </w:p>
        </w:tc>
        <w:tc>
          <w:tcPr>
            <w:tcW w:w="692" w:type="dxa"/>
            <w:tcBorders>
              <w:top w:val="single" w:sz="4" w:space="0" w:color="E6E7E8"/>
              <w:bottom w:val="single" w:sz="4" w:space="0" w:color="E6E7E8"/>
            </w:tcBorders>
            <w:vAlign w:val="center"/>
          </w:tcPr>
          <w:p w14:paraId="49FC8773"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18,535</w:t>
            </w:r>
          </w:p>
        </w:tc>
        <w:tc>
          <w:tcPr>
            <w:tcW w:w="692" w:type="dxa"/>
            <w:tcBorders>
              <w:top w:val="single" w:sz="4" w:space="0" w:color="E6E7E8"/>
              <w:bottom w:val="single" w:sz="4" w:space="0" w:color="E6E7E8"/>
            </w:tcBorders>
            <w:vAlign w:val="center"/>
          </w:tcPr>
          <w:p w14:paraId="77E51214"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18,296</w:t>
            </w:r>
          </w:p>
        </w:tc>
        <w:tc>
          <w:tcPr>
            <w:tcW w:w="692" w:type="dxa"/>
            <w:tcBorders>
              <w:top w:val="single" w:sz="4" w:space="0" w:color="E6E7E8"/>
              <w:bottom w:val="single" w:sz="4" w:space="0" w:color="E6E7E8"/>
            </w:tcBorders>
            <w:vAlign w:val="center"/>
          </w:tcPr>
          <w:p w14:paraId="29F37829"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17,400</w:t>
            </w:r>
          </w:p>
        </w:tc>
        <w:tc>
          <w:tcPr>
            <w:tcW w:w="692" w:type="dxa"/>
            <w:tcBorders>
              <w:top w:val="single" w:sz="4" w:space="0" w:color="E6E7E8"/>
              <w:bottom w:val="single" w:sz="4" w:space="0" w:color="E6E7E8"/>
            </w:tcBorders>
            <w:vAlign w:val="center"/>
          </w:tcPr>
          <w:p w14:paraId="7C559023"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16,870</w:t>
            </w:r>
          </w:p>
        </w:tc>
        <w:tc>
          <w:tcPr>
            <w:tcW w:w="692" w:type="dxa"/>
            <w:tcBorders>
              <w:top w:val="single" w:sz="4" w:space="0" w:color="E6E7E8"/>
              <w:bottom w:val="single" w:sz="4" w:space="0" w:color="E6E7E8"/>
            </w:tcBorders>
            <w:vAlign w:val="center"/>
          </w:tcPr>
          <w:p w14:paraId="79878759"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16,399</w:t>
            </w:r>
          </w:p>
        </w:tc>
        <w:tc>
          <w:tcPr>
            <w:tcW w:w="692" w:type="dxa"/>
            <w:tcBorders>
              <w:top w:val="single" w:sz="4" w:space="0" w:color="E6E7E8"/>
              <w:bottom w:val="single" w:sz="4" w:space="0" w:color="E6E7E8"/>
            </w:tcBorders>
            <w:vAlign w:val="center"/>
          </w:tcPr>
          <w:p w14:paraId="5F604C41"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15,081</w:t>
            </w:r>
          </w:p>
        </w:tc>
        <w:tc>
          <w:tcPr>
            <w:tcW w:w="698" w:type="dxa"/>
            <w:tcBorders>
              <w:top w:val="single" w:sz="4" w:space="0" w:color="E6E7E8"/>
              <w:bottom w:val="single" w:sz="4" w:space="0" w:color="E6E7E8"/>
            </w:tcBorders>
            <w:vAlign w:val="center"/>
          </w:tcPr>
          <w:p w14:paraId="0C5A3B40"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14,220</w:t>
            </w:r>
          </w:p>
        </w:tc>
      </w:tr>
      <w:tr w:rsidR="007F756E" w:rsidRPr="00ED1C06" w14:paraId="3356EBC1" w14:textId="77777777" w:rsidTr="00826A37">
        <w:trPr>
          <w:trHeight w:val="276"/>
        </w:trPr>
        <w:tc>
          <w:tcPr>
            <w:tcW w:w="3118" w:type="dxa"/>
            <w:tcBorders>
              <w:top w:val="single" w:sz="4" w:space="0" w:color="E6E7E8"/>
              <w:bottom w:val="single" w:sz="4" w:space="0" w:color="E6E7E8"/>
            </w:tcBorders>
            <w:vAlign w:val="center"/>
          </w:tcPr>
          <w:p w14:paraId="14CA9B95" w14:textId="77777777" w:rsidR="004476F3" w:rsidRPr="00ED1C06" w:rsidRDefault="000A386B" w:rsidP="00826A37">
            <w:pPr>
              <w:pStyle w:val="TableParagraph"/>
              <w:rPr>
                <w:color w:val="000000" w:themeColor="text1"/>
                <w:sz w:val="16"/>
              </w:rPr>
            </w:pPr>
            <w:r w:rsidRPr="00ED1C06">
              <w:rPr>
                <w:color w:val="000000" w:themeColor="text1"/>
                <w:sz w:val="16"/>
              </w:rPr>
              <w:t xml:space="preserve">Independent </w:t>
            </w:r>
            <w:r w:rsidRPr="00ED1C06">
              <w:rPr>
                <w:color w:val="000000" w:themeColor="text1"/>
                <w:spacing w:val="-2"/>
                <w:sz w:val="16"/>
              </w:rPr>
              <w:t>school</w:t>
            </w:r>
          </w:p>
        </w:tc>
        <w:tc>
          <w:tcPr>
            <w:tcW w:w="692" w:type="dxa"/>
            <w:tcBorders>
              <w:top w:val="single" w:sz="4" w:space="0" w:color="E6E7E8"/>
              <w:bottom w:val="single" w:sz="4" w:space="0" w:color="E6E7E8"/>
            </w:tcBorders>
            <w:vAlign w:val="center"/>
          </w:tcPr>
          <w:p w14:paraId="3BBF7207"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9,190</w:t>
            </w:r>
          </w:p>
        </w:tc>
        <w:tc>
          <w:tcPr>
            <w:tcW w:w="692" w:type="dxa"/>
            <w:tcBorders>
              <w:top w:val="single" w:sz="4" w:space="0" w:color="E6E7E8"/>
              <w:bottom w:val="single" w:sz="4" w:space="0" w:color="E6E7E8"/>
            </w:tcBorders>
            <w:vAlign w:val="center"/>
          </w:tcPr>
          <w:p w14:paraId="3A865AA6"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9,133</w:t>
            </w:r>
          </w:p>
        </w:tc>
        <w:tc>
          <w:tcPr>
            <w:tcW w:w="692" w:type="dxa"/>
            <w:tcBorders>
              <w:top w:val="single" w:sz="4" w:space="0" w:color="E6E7E8"/>
              <w:bottom w:val="single" w:sz="4" w:space="0" w:color="E6E7E8"/>
            </w:tcBorders>
            <w:vAlign w:val="center"/>
          </w:tcPr>
          <w:p w14:paraId="4F505F8E"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8,492</w:t>
            </w:r>
          </w:p>
        </w:tc>
        <w:tc>
          <w:tcPr>
            <w:tcW w:w="692" w:type="dxa"/>
            <w:tcBorders>
              <w:top w:val="single" w:sz="4" w:space="0" w:color="E6E7E8"/>
              <w:bottom w:val="single" w:sz="4" w:space="0" w:color="E6E7E8"/>
            </w:tcBorders>
            <w:vAlign w:val="center"/>
          </w:tcPr>
          <w:p w14:paraId="596EAED7"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8,738</w:t>
            </w:r>
          </w:p>
        </w:tc>
        <w:tc>
          <w:tcPr>
            <w:tcW w:w="692" w:type="dxa"/>
            <w:tcBorders>
              <w:top w:val="single" w:sz="4" w:space="0" w:color="E6E7E8"/>
              <w:bottom w:val="single" w:sz="4" w:space="0" w:color="E6E7E8"/>
            </w:tcBorders>
            <w:vAlign w:val="center"/>
          </w:tcPr>
          <w:p w14:paraId="0636494C"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9,044</w:t>
            </w:r>
          </w:p>
        </w:tc>
        <w:tc>
          <w:tcPr>
            <w:tcW w:w="692" w:type="dxa"/>
            <w:tcBorders>
              <w:top w:val="single" w:sz="4" w:space="0" w:color="E6E7E8"/>
              <w:bottom w:val="single" w:sz="4" w:space="0" w:color="E6E7E8"/>
            </w:tcBorders>
            <w:vAlign w:val="center"/>
          </w:tcPr>
          <w:p w14:paraId="6BA69E41"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8,960</w:t>
            </w:r>
          </w:p>
        </w:tc>
        <w:tc>
          <w:tcPr>
            <w:tcW w:w="692" w:type="dxa"/>
            <w:tcBorders>
              <w:top w:val="single" w:sz="4" w:space="0" w:color="E6E7E8"/>
              <w:bottom w:val="single" w:sz="4" w:space="0" w:color="E6E7E8"/>
            </w:tcBorders>
            <w:vAlign w:val="center"/>
          </w:tcPr>
          <w:p w14:paraId="721225E9"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9,374</w:t>
            </w:r>
          </w:p>
        </w:tc>
        <w:tc>
          <w:tcPr>
            <w:tcW w:w="692" w:type="dxa"/>
            <w:tcBorders>
              <w:top w:val="single" w:sz="4" w:space="0" w:color="E6E7E8"/>
              <w:bottom w:val="single" w:sz="4" w:space="0" w:color="E6E7E8"/>
            </w:tcBorders>
            <w:vAlign w:val="center"/>
          </w:tcPr>
          <w:p w14:paraId="3D45570D"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9,246</w:t>
            </w:r>
          </w:p>
        </w:tc>
        <w:tc>
          <w:tcPr>
            <w:tcW w:w="692" w:type="dxa"/>
            <w:tcBorders>
              <w:top w:val="single" w:sz="4" w:space="0" w:color="E6E7E8"/>
              <w:bottom w:val="single" w:sz="4" w:space="0" w:color="E6E7E8"/>
            </w:tcBorders>
            <w:vAlign w:val="center"/>
          </w:tcPr>
          <w:p w14:paraId="28296DDC"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9,521</w:t>
            </w:r>
          </w:p>
        </w:tc>
        <w:tc>
          <w:tcPr>
            <w:tcW w:w="698" w:type="dxa"/>
            <w:tcBorders>
              <w:top w:val="single" w:sz="4" w:space="0" w:color="E6E7E8"/>
              <w:bottom w:val="single" w:sz="4" w:space="0" w:color="E6E7E8"/>
            </w:tcBorders>
            <w:vAlign w:val="center"/>
          </w:tcPr>
          <w:p w14:paraId="5868461F"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9,674</w:t>
            </w:r>
          </w:p>
        </w:tc>
      </w:tr>
      <w:tr w:rsidR="007F756E" w:rsidRPr="00ED1C06" w14:paraId="191170A2" w14:textId="77777777" w:rsidTr="00826A37">
        <w:trPr>
          <w:trHeight w:val="276"/>
        </w:trPr>
        <w:tc>
          <w:tcPr>
            <w:tcW w:w="3118" w:type="dxa"/>
            <w:tcBorders>
              <w:top w:val="single" w:sz="4" w:space="0" w:color="E6E7E8"/>
              <w:bottom w:val="single" w:sz="4" w:space="0" w:color="E6E7E8"/>
            </w:tcBorders>
            <w:vAlign w:val="center"/>
          </w:tcPr>
          <w:p w14:paraId="289F1272"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692" w:type="dxa"/>
            <w:tcBorders>
              <w:top w:val="single" w:sz="4" w:space="0" w:color="E6E7E8"/>
              <w:bottom w:val="single" w:sz="4" w:space="0" w:color="E6E7E8"/>
            </w:tcBorders>
            <w:vAlign w:val="center"/>
          </w:tcPr>
          <w:p w14:paraId="79937641"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19,125</w:t>
            </w:r>
          </w:p>
        </w:tc>
        <w:tc>
          <w:tcPr>
            <w:tcW w:w="692" w:type="dxa"/>
            <w:tcBorders>
              <w:top w:val="single" w:sz="4" w:space="0" w:color="E6E7E8"/>
              <w:bottom w:val="single" w:sz="4" w:space="0" w:color="E6E7E8"/>
            </w:tcBorders>
            <w:vAlign w:val="center"/>
          </w:tcPr>
          <w:p w14:paraId="292C8976"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18,575</w:t>
            </w:r>
          </w:p>
        </w:tc>
        <w:tc>
          <w:tcPr>
            <w:tcW w:w="692" w:type="dxa"/>
            <w:tcBorders>
              <w:top w:val="single" w:sz="4" w:space="0" w:color="E6E7E8"/>
              <w:bottom w:val="single" w:sz="4" w:space="0" w:color="E6E7E8"/>
            </w:tcBorders>
            <w:vAlign w:val="center"/>
          </w:tcPr>
          <w:p w14:paraId="2CA2326F"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21,183</w:t>
            </w:r>
          </w:p>
        </w:tc>
        <w:tc>
          <w:tcPr>
            <w:tcW w:w="692" w:type="dxa"/>
            <w:tcBorders>
              <w:top w:val="single" w:sz="4" w:space="0" w:color="E6E7E8"/>
              <w:bottom w:val="single" w:sz="4" w:space="0" w:color="E6E7E8"/>
            </w:tcBorders>
            <w:vAlign w:val="center"/>
          </w:tcPr>
          <w:p w14:paraId="65759980"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21,589</w:t>
            </w:r>
          </w:p>
        </w:tc>
        <w:tc>
          <w:tcPr>
            <w:tcW w:w="692" w:type="dxa"/>
            <w:tcBorders>
              <w:top w:val="single" w:sz="4" w:space="0" w:color="E6E7E8"/>
              <w:bottom w:val="single" w:sz="4" w:space="0" w:color="E6E7E8"/>
            </w:tcBorders>
            <w:vAlign w:val="center"/>
          </w:tcPr>
          <w:p w14:paraId="6B8EA0C9"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21,333</w:t>
            </w:r>
          </w:p>
        </w:tc>
        <w:tc>
          <w:tcPr>
            <w:tcW w:w="692" w:type="dxa"/>
            <w:tcBorders>
              <w:top w:val="single" w:sz="4" w:space="0" w:color="E6E7E8"/>
              <w:bottom w:val="single" w:sz="4" w:space="0" w:color="E6E7E8"/>
            </w:tcBorders>
            <w:vAlign w:val="center"/>
          </w:tcPr>
          <w:p w14:paraId="59BB1E54"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20,986</w:t>
            </w:r>
          </w:p>
        </w:tc>
        <w:tc>
          <w:tcPr>
            <w:tcW w:w="692" w:type="dxa"/>
            <w:tcBorders>
              <w:top w:val="single" w:sz="4" w:space="0" w:color="E6E7E8"/>
              <w:bottom w:val="single" w:sz="4" w:space="0" w:color="E6E7E8"/>
            </w:tcBorders>
            <w:vAlign w:val="center"/>
          </w:tcPr>
          <w:p w14:paraId="7A875826"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21,185</w:t>
            </w:r>
          </w:p>
        </w:tc>
        <w:tc>
          <w:tcPr>
            <w:tcW w:w="692" w:type="dxa"/>
            <w:tcBorders>
              <w:top w:val="single" w:sz="4" w:space="0" w:color="E6E7E8"/>
              <w:bottom w:val="single" w:sz="4" w:space="0" w:color="E6E7E8"/>
            </w:tcBorders>
            <w:vAlign w:val="center"/>
          </w:tcPr>
          <w:p w14:paraId="354DAFA1"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21,474</w:t>
            </w:r>
          </w:p>
        </w:tc>
        <w:tc>
          <w:tcPr>
            <w:tcW w:w="692" w:type="dxa"/>
            <w:tcBorders>
              <w:top w:val="single" w:sz="4" w:space="0" w:color="E6E7E8"/>
              <w:bottom w:val="single" w:sz="4" w:space="0" w:color="E6E7E8"/>
            </w:tcBorders>
            <w:vAlign w:val="center"/>
          </w:tcPr>
          <w:p w14:paraId="005776DA"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21,622</w:t>
            </w:r>
          </w:p>
        </w:tc>
        <w:tc>
          <w:tcPr>
            <w:tcW w:w="698" w:type="dxa"/>
            <w:tcBorders>
              <w:top w:val="single" w:sz="4" w:space="0" w:color="E6E7E8"/>
              <w:bottom w:val="single" w:sz="4" w:space="0" w:color="E6E7E8"/>
            </w:tcBorders>
            <w:vAlign w:val="center"/>
          </w:tcPr>
          <w:p w14:paraId="367747FC"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21,553</w:t>
            </w:r>
          </w:p>
        </w:tc>
      </w:tr>
      <w:tr w:rsidR="007F756E" w:rsidRPr="00ED1C06" w14:paraId="55EADDA7" w14:textId="77777777" w:rsidTr="00826A37">
        <w:trPr>
          <w:trHeight w:val="276"/>
        </w:trPr>
        <w:tc>
          <w:tcPr>
            <w:tcW w:w="3118" w:type="dxa"/>
            <w:tcBorders>
              <w:top w:val="single" w:sz="4" w:space="0" w:color="E6E7E8"/>
              <w:bottom w:val="single" w:sz="4" w:space="0" w:color="E6E7E8"/>
            </w:tcBorders>
            <w:vAlign w:val="center"/>
          </w:tcPr>
          <w:p w14:paraId="4D1AAFCC" w14:textId="77777777" w:rsidR="004476F3" w:rsidRPr="00ED1C06" w:rsidRDefault="000A386B" w:rsidP="00826A37">
            <w:pPr>
              <w:pStyle w:val="TableParagraph"/>
              <w:rPr>
                <w:color w:val="000000" w:themeColor="text1"/>
                <w:sz w:val="16"/>
              </w:rPr>
            </w:pPr>
            <w:r w:rsidRPr="00ED1C06">
              <w:rPr>
                <w:color w:val="000000" w:themeColor="text1"/>
                <w:sz w:val="16"/>
              </w:rPr>
              <w:t xml:space="preserve">Not-for-profit community </w:t>
            </w:r>
            <w:r w:rsidRPr="00ED1C06">
              <w:rPr>
                <w:color w:val="000000" w:themeColor="text1"/>
                <w:spacing w:val="-2"/>
                <w:sz w:val="16"/>
              </w:rPr>
              <w:t>managed</w:t>
            </w:r>
          </w:p>
        </w:tc>
        <w:tc>
          <w:tcPr>
            <w:tcW w:w="692" w:type="dxa"/>
            <w:tcBorders>
              <w:top w:val="single" w:sz="4" w:space="0" w:color="E6E7E8"/>
              <w:bottom w:val="single" w:sz="4" w:space="0" w:color="E6E7E8"/>
            </w:tcBorders>
            <w:vAlign w:val="center"/>
          </w:tcPr>
          <w:p w14:paraId="13D700C0"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47,646</w:t>
            </w:r>
          </w:p>
        </w:tc>
        <w:tc>
          <w:tcPr>
            <w:tcW w:w="692" w:type="dxa"/>
            <w:tcBorders>
              <w:top w:val="single" w:sz="4" w:space="0" w:color="E6E7E8"/>
              <w:bottom w:val="single" w:sz="4" w:space="0" w:color="E6E7E8"/>
            </w:tcBorders>
            <w:vAlign w:val="center"/>
          </w:tcPr>
          <w:p w14:paraId="3A447ED9"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62,491</w:t>
            </w:r>
          </w:p>
        </w:tc>
        <w:tc>
          <w:tcPr>
            <w:tcW w:w="692" w:type="dxa"/>
            <w:tcBorders>
              <w:top w:val="single" w:sz="4" w:space="0" w:color="E6E7E8"/>
              <w:bottom w:val="single" w:sz="4" w:space="0" w:color="E6E7E8"/>
            </w:tcBorders>
            <w:vAlign w:val="center"/>
          </w:tcPr>
          <w:p w14:paraId="70C30E0A"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53,738</w:t>
            </w:r>
          </w:p>
        </w:tc>
        <w:tc>
          <w:tcPr>
            <w:tcW w:w="692" w:type="dxa"/>
            <w:tcBorders>
              <w:top w:val="single" w:sz="4" w:space="0" w:color="E6E7E8"/>
              <w:bottom w:val="single" w:sz="4" w:space="0" w:color="E6E7E8"/>
            </w:tcBorders>
            <w:vAlign w:val="center"/>
          </w:tcPr>
          <w:p w14:paraId="05FE9337"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54,193</w:t>
            </w:r>
          </w:p>
        </w:tc>
        <w:tc>
          <w:tcPr>
            <w:tcW w:w="692" w:type="dxa"/>
            <w:tcBorders>
              <w:top w:val="single" w:sz="4" w:space="0" w:color="E6E7E8"/>
              <w:bottom w:val="single" w:sz="4" w:space="0" w:color="E6E7E8"/>
            </w:tcBorders>
            <w:vAlign w:val="center"/>
          </w:tcPr>
          <w:p w14:paraId="126268F2"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55,330</w:t>
            </w:r>
          </w:p>
        </w:tc>
        <w:tc>
          <w:tcPr>
            <w:tcW w:w="692" w:type="dxa"/>
            <w:tcBorders>
              <w:top w:val="single" w:sz="4" w:space="0" w:color="E6E7E8"/>
              <w:bottom w:val="single" w:sz="4" w:space="0" w:color="E6E7E8"/>
            </w:tcBorders>
            <w:vAlign w:val="center"/>
          </w:tcPr>
          <w:p w14:paraId="6460B5B9"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55,587</w:t>
            </w:r>
          </w:p>
        </w:tc>
        <w:tc>
          <w:tcPr>
            <w:tcW w:w="692" w:type="dxa"/>
            <w:tcBorders>
              <w:top w:val="single" w:sz="4" w:space="0" w:color="E6E7E8"/>
              <w:bottom w:val="single" w:sz="4" w:space="0" w:color="E6E7E8"/>
            </w:tcBorders>
            <w:vAlign w:val="center"/>
          </w:tcPr>
          <w:p w14:paraId="6D2861AE"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54,885</w:t>
            </w:r>
          </w:p>
        </w:tc>
        <w:tc>
          <w:tcPr>
            <w:tcW w:w="692" w:type="dxa"/>
            <w:tcBorders>
              <w:top w:val="single" w:sz="4" w:space="0" w:color="E6E7E8"/>
              <w:bottom w:val="single" w:sz="4" w:space="0" w:color="E6E7E8"/>
            </w:tcBorders>
            <w:vAlign w:val="center"/>
          </w:tcPr>
          <w:p w14:paraId="41384A7F"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55,038</w:t>
            </w:r>
          </w:p>
        </w:tc>
        <w:tc>
          <w:tcPr>
            <w:tcW w:w="692" w:type="dxa"/>
            <w:tcBorders>
              <w:top w:val="single" w:sz="4" w:space="0" w:color="E6E7E8"/>
              <w:bottom w:val="single" w:sz="4" w:space="0" w:color="E6E7E8"/>
            </w:tcBorders>
            <w:vAlign w:val="center"/>
          </w:tcPr>
          <w:p w14:paraId="278EAE66"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55,319</w:t>
            </w:r>
          </w:p>
        </w:tc>
        <w:tc>
          <w:tcPr>
            <w:tcW w:w="698" w:type="dxa"/>
            <w:tcBorders>
              <w:top w:val="single" w:sz="4" w:space="0" w:color="E6E7E8"/>
              <w:bottom w:val="single" w:sz="4" w:space="0" w:color="E6E7E8"/>
            </w:tcBorders>
            <w:vAlign w:val="center"/>
          </w:tcPr>
          <w:p w14:paraId="27C544BD"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56,466</w:t>
            </w:r>
          </w:p>
        </w:tc>
      </w:tr>
      <w:tr w:rsidR="007F756E" w:rsidRPr="00ED1C06" w14:paraId="46BB2BA0" w14:textId="77777777" w:rsidTr="00826A37">
        <w:trPr>
          <w:trHeight w:val="276"/>
        </w:trPr>
        <w:tc>
          <w:tcPr>
            <w:tcW w:w="3118" w:type="dxa"/>
            <w:tcBorders>
              <w:top w:val="single" w:sz="4" w:space="0" w:color="E6E7E8"/>
              <w:bottom w:val="single" w:sz="4" w:space="0" w:color="E6E7E8"/>
            </w:tcBorders>
            <w:vAlign w:val="center"/>
          </w:tcPr>
          <w:p w14:paraId="2E462516" w14:textId="77777777" w:rsidR="004476F3" w:rsidRPr="00ED1C06" w:rsidRDefault="000A386B" w:rsidP="00826A37">
            <w:pPr>
              <w:pStyle w:val="TableParagraph"/>
              <w:rPr>
                <w:color w:val="000000" w:themeColor="text1"/>
                <w:sz w:val="16"/>
              </w:rPr>
            </w:pPr>
            <w:r w:rsidRPr="00ED1C06">
              <w:rPr>
                <w:color w:val="000000" w:themeColor="text1"/>
                <w:sz w:val="16"/>
              </w:rPr>
              <w:t xml:space="preserve">Not-for-profit </w:t>
            </w:r>
            <w:r w:rsidRPr="00ED1C06">
              <w:rPr>
                <w:color w:val="000000" w:themeColor="text1"/>
                <w:spacing w:val="-2"/>
                <w:sz w:val="16"/>
              </w:rPr>
              <w:t>other</w:t>
            </w:r>
          </w:p>
        </w:tc>
        <w:tc>
          <w:tcPr>
            <w:tcW w:w="692" w:type="dxa"/>
            <w:tcBorders>
              <w:top w:val="single" w:sz="4" w:space="0" w:color="E6E7E8"/>
              <w:bottom w:val="single" w:sz="4" w:space="0" w:color="E6E7E8"/>
            </w:tcBorders>
            <w:vAlign w:val="center"/>
          </w:tcPr>
          <w:p w14:paraId="54099987"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22,923</w:t>
            </w:r>
          </w:p>
        </w:tc>
        <w:tc>
          <w:tcPr>
            <w:tcW w:w="692" w:type="dxa"/>
            <w:tcBorders>
              <w:top w:val="single" w:sz="4" w:space="0" w:color="E6E7E8"/>
              <w:bottom w:val="single" w:sz="4" w:space="0" w:color="E6E7E8"/>
            </w:tcBorders>
            <w:vAlign w:val="center"/>
          </w:tcPr>
          <w:p w14:paraId="0F53B666"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22,997</w:t>
            </w:r>
          </w:p>
        </w:tc>
        <w:tc>
          <w:tcPr>
            <w:tcW w:w="692" w:type="dxa"/>
            <w:tcBorders>
              <w:top w:val="single" w:sz="4" w:space="0" w:color="E6E7E8"/>
              <w:bottom w:val="single" w:sz="4" w:space="0" w:color="E6E7E8"/>
            </w:tcBorders>
            <w:vAlign w:val="center"/>
          </w:tcPr>
          <w:p w14:paraId="19891F2E"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24,990</w:t>
            </w:r>
          </w:p>
        </w:tc>
        <w:tc>
          <w:tcPr>
            <w:tcW w:w="692" w:type="dxa"/>
            <w:tcBorders>
              <w:top w:val="single" w:sz="4" w:space="0" w:color="E6E7E8"/>
              <w:bottom w:val="single" w:sz="4" w:space="0" w:color="E6E7E8"/>
            </w:tcBorders>
            <w:vAlign w:val="center"/>
          </w:tcPr>
          <w:p w14:paraId="3C7DDD0F"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25,205</w:t>
            </w:r>
          </w:p>
        </w:tc>
        <w:tc>
          <w:tcPr>
            <w:tcW w:w="692" w:type="dxa"/>
            <w:tcBorders>
              <w:top w:val="single" w:sz="4" w:space="0" w:color="E6E7E8"/>
              <w:bottom w:val="single" w:sz="4" w:space="0" w:color="E6E7E8"/>
            </w:tcBorders>
            <w:vAlign w:val="center"/>
          </w:tcPr>
          <w:p w14:paraId="43966EE0"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27,069</w:t>
            </w:r>
          </w:p>
        </w:tc>
        <w:tc>
          <w:tcPr>
            <w:tcW w:w="692" w:type="dxa"/>
            <w:tcBorders>
              <w:top w:val="single" w:sz="4" w:space="0" w:color="E6E7E8"/>
              <w:bottom w:val="single" w:sz="4" w:space="0" w:color="E6E7E8"/>
            </w:tcBorders>
            <w:vAlign w:val="center"/>
          </w:tcPr>
          <w:p w14:paraId="7D286CD3"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27,692</w:t>
            </w:r>
          </w:p>
        </w:tc>
        <w:tc>
          <w:tcPr>
            <w:tcW w:w="692" w:type="dxa"/>
            <w:tcBorders>
              <w:top w:val="single" w:sz="4" w:space="0" w:color="E6E7E8"/>
              <w:bottom w:val="single" w:sz="4" w:space="0" w:color="E6E7E8"/>
            </w:tcBorders>
            <w:vAlign w:val="center"/>
          </w:tcPr>
          <w:p w14:paraId="12E3D89C"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28,020</w:t>
            </w:r>
          </w:p>
        </w:tc>
        <w:tc>
          <w:tcPr>
            <w:tcW w:w="692" w:type="dxa"/>
            <w:tcBorders>
              <w:top w:val="single" w:sz="4" w:space="0" w:color="E6E7E8"/>
              <w:bottom w:val="single" w:sz="4" w:space="0" w:color="E6E7E8"/>
            </w:tcBorders>
            <w:vAlign w:val="center"/>
          </w:tcPr>
          <w:p w14:paraId="49F9992F"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28,296</w:t>
            </w:r>
          </w:p>
        </w:tc>
        <w:tc>
          <w:tcPr>
            <w:tcW w:w="692" w:type="dxa"/>
            <w:tcBorders>
              <w:top w:val="single" w:sz="4" w:space="0" w:color="E6E7E8"/>
              <w:bottom w:val="single" w:sz="4" w:space="0" w:color="E6E7E8"/>
            </w:tcBorders>
            <w:vAlign w:val="center"/>
          </w:tcPr>
          <w:p w14:paraId="077688FA"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29,724</w:t>
            </w:r>
          </w:p>
        </w:tc>
        <w:tc>
          <w:tcPr>
            <w:tcW w:w="698" w:type="dxa"/>
            <w:tcBorders>
              <w:top w:val="single" w:sz="4" w:space="0" w:color="E6E7E8"/>
              <w:bottom w:val="single" w:sz="4" w:space="0" w:color="E6E7E8"/>
            </w:tcBorders>
            <w:vAlign w:val="center"/>
          </w:tcPr>
          <w:p w14:paraId="69719DAF"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30,914</w:t>
            </w:r>
          </w:p>
        </w:tc>
      </w:tr>
      <w:tr w:rsidR="007F756E" w:rsidRPr="00ED1C06" w14:paraId="6DE36836" w14:textId="77777777" w:rsidTr="00826A37">
        <w:trPr>
          <w:trHeight w:val="276"/>
        </w:trPr>
        <w:tc>
          <w:tcPr>
            <w:tcW w:w="3118" w:type="dxa"/>
            <w:tcBorders>
              <w:top w:val="single" w:sz="4" w:space="0" w:color="E6E7E8"/>
              <w:bottom w:val="single" w:sz="4" w:space="0" w:color="E6E7E8"/>
            </w:tcBorders>
            <w:vAlign w:val="center"/>
          </w:tcPr>
          <w:p w14:paraId="158565EE"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692" w:type="dxa"/>
            <w:tcBorders>
              <w:top w:val="single" w:sz="4" w:space="0" w:color="E6E7E8"/>
              <w:bottom w:val="single" w:sz="4" w:space="0" w:color="E6E7E8"/>
            </w:tcBorders>
            <w:vAlign w:val="center"/>
          </w:tcPr>
          <w:p w14:paraId="39A415E8"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81,216</w:t>
            </w:r>
          </w:p>
        </w:tc>
        <w:tc>
          <w:tcPr>
            <w:tcW w:w="692" w:type="dxa"/>
            <w:tcBorders>
              <w:top w:val="single" w:sz="4" w:space="0" w:color="E6E7E8"/>
              <w:bottom w:val="single" w:sz="4" w:space="0" w:color="E6E7E8"/>
            </w:tcBorders>
            <w:vAlign w:val="center"/>
          </w:tcPr>
          <w:p w14:paraId="66E932D4"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90,266</w:t>
            </w:r>
          </w:p>
        </w:tc>
        <w:tc>
          <w:tcPr>
            <w:tcW w:w="692" w:type="dxa"/>
            <w:tcBorders>
              <w:top w:val="single" w:sz="4" w:space="0" w:color="E6E7E8"/>
              <w:bottom w:val="single" w:sz="4" w:space="0" w:color="E6E7E8"/>
            </w:tcBorders>
            <w:vAlign w:val="center"/>
          </w:tcPr>
          <w:p w14:paraId="1B4FEF25"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99,980</w:t>
            </w:r>
          </w:p>
        </w:tc>
        <w:tc>
          <w:tcPr>
            <w:tcW w:w="692" w:type="dxa"/>
            <w:tcBorders>
              <w:top w:val="single" w:sz="4" w:space="0" w:color="E6E7E8"/>
              <w:bottom w:val="single" w:sz="4" w:space="0" w:color="E6E7E8"/>
            </w:tcBorders>
            <w:vAlign w:val="center"/>
          </w:tcPr>
          <w:p w14:paraId="64962925"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111,439</w:t>
            </w:r>
          </w:p>
        </w:tc>
        <w:tc>
          <w:tcPr>
            <w:tcW w:w="692" w:type="dxa"/>
            <w:tcBorders>
              <w:top w:val="single" w:sz="4" w:space="0" w:color="E6E7E8"/>
              <w:bottom w:val="single" w:sz="4" w:space="0" w:color="E6E7E8"/>
            </w:tcBorders>
            <w:vAlign w:val="center"/>
          </w:tcPr>
          <w:p w14:paraId="6FB54DF3"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124,822</w:t>
            </w:r>
          </w:p>
        </w:tc>
        <w:tc>
          <w:tcPr>
            <w:tcW w:w="692" w:type="dxa"/>
            <w:tcBorders>
              <w:top w:val="single" w:sz="4" w:space="0" w:color="E6E7E8"/>
              <w:bottom w:val="single" w:sz="4" w:space="0" w:color="E6E7E8"/>
            </w:tcBorders>
            <w:vAlign w:val="center"/>
          </w:tcPr>
          <w:p w14:paraId="197C577E"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136,490</w:t>
            </w:r>
          </w:p>
        </w:tc>
        <w:tc>
          <w:tcPr>
            <w:tcW w:w="692" w:type="dxa"/>
            <w:tcBorders>
              <w:top w:val="single" w:sz="4" w:space="0" w:color="E6E7E8"/>
              <w:bottom w:val="single" w:sz="4" w:space="0" w:color="E6E7E8"/>
            </w:tcBorders>
            <w:vAlign w:val="center"/>
          </w:tcPr>
          <w:p w14:paraId="52354C1F"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148,598</w:t>
            </w:r>
          </w:p>
        </w:tc>
        <w:tc>
          <w:tcPr>
            <w:tcW w:w="692" w:type="dxa"/>
            <w:tcBorders>
              <w:top w:val="single" w:sz="4" w:space="0" w:color="E6E7E8"/>
              <w:bottom w:val="single" w:sz="4" w:space="0" w:color="E6E7E8"/>
            </w:tcBorders>
            <w:vAlign w:val="center"/>
          </w:tcPr>
          <w:p w14:paraId="61B628D0"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158,965</w:t>
            </w:r>
          </w:p>
        </w:tc>
        <w:tc>
          <w:tcPr>
            <w:tcW w:w="692" w:type="dxa"/>
            <w:tcBorders>
              <w:top w:val="single" w:sz="4" w:space="0" w:color="E6E7E8"/>
              <w:bottom w:val="single" w:sz="4" w:space="0" w:color="E6E7E8"/>
            </w:tcBorders>
            <w:vAlign w:val="center"/>
          </w:tcPr>
          <w:p w14:paraId="24488E74"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170,228</w:t>
            </w:r>
          </w:p>
        </w:tc>
        <w:tc>
          <w:tcPr>
            <w:tcW w:w="698" w:type="dxa"/>
            <w:tcBorders>
              <w:top w:val="single" w:sz="4" w:space="0" w:color="E6E7E8"/>
              <w:bottom w:val="single" w:sz="4" w:space="0" w:color="E6E7E8"/>
            </w:tcBorders>
            <w:vAlign w:val="center"/>
          </w:tcPr>
          <w:p w14:paraId="0E8DB848" w14:textId="77777777" w:rsidR="004476F3" w:rsidRPr="00ED1C06" w:rsidRDefault="000A386B" w:rsidP="00826A37">
            <w:pPr>
              <w:pStyle w:val="TableParagraph"/>
              <w:ind w:left="53"/>
              <w:rPr>
                <w:b/>
                <w:color w:val="000000" w:themeColor="text1"/>
                <w:sz w:val="16"/>
              </w:rPr>
            </w:pPr>
            <w:r w:rsidRPr="00ED1C06">
              <w:rPr>
                <w:b/>
                <w:color w:val="000000" w:themeColor="text1"/>
                <w:spacing w:val="-2"/>
                <w:sz w:val="16"/>
              </w:rPr>
              <w:t>182,635</w:t>
            </w:r>
          </w:p>
        </w:tc>
      </w:tr>
      <w:tr w:rsidR="004476F3" w:rsidRPr="00ED1C06" w14:paraId="6BD5E93D" w14:textId="77777777" w:rsidTr="00826A37">
        <w:trPr>
          <w:trHeight w:val="271"/>
        </w:trPr>
        <w:tc>
          <w:tcPr>
            <w:tcW w:w="3118" w:type="dxa"/>
            <w:tcBorders>
              <w:top w:val="single" w:sz="4" w:space="0" w:color="E6E7E8"/>
              <w:bottom w:val="single" w:sz="8" w:space="0" w:color="000000"/>
            </w:tcBorders>
            <w:vAlign w:val="center"/>
          </w:tcPr>
          <w:p w14:paraId="4821D973" w14:textId="77777777" w:rsidR="004476F3" w:rsidRPr="00ED1C06" w:rsidRDefault="000A386B" w:rsidP="00826A37">
            <w:pPr>
              <w:pStyle w:val="TableParagraph"/>
              <w:rPr>
                <w:color w:val="000000" w:themeColor="text1"/>
                <w:sz w:val="16"/>
              </w:rPr>
            </w:pPr>
            <w:r w:rsidRPr="00ED1C06">
              <w:rPr>
                <w:color w:val="000000" w:themeColor="text1"/>
                <w:spacing w:val="-2"/>
                <w:sz w:val="16"/>
              </w:rPr>
              <w:t>Other</w:t>
            </w:r>
          </w:p>
        </w:tc>
        <w:tc>
          <w:tcPr>
            <w:tcW w:w="692" w:type="dxa"/>
            <w:tcBorders>
              <w:top w:val="single" w:sz="4" w:space="0" w:color="E6E7E8"/>
              <w:bottom w:val="single" w:sz="8" w:space="0" w:color="000000"/>
            </w:tcBorders>
            <w:vAlign w:val="center"/>
          </w:tcPr>
          <w:p w14:paraId="559FF81A" w14:textId="77777777" w:rsidR="004476F3" w:rsidRPr="00ED1C06" w:rsidRDefault="000A386B" w:rsidP="00826A37">
            <w:pPr>
              <w:pStyle w:val="TableParagraph"/>
              <w:ind w:left="56"/>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74FDE9CA" w14:textId="77777777" w:rsidR="004476F3" w:rsidRPr="00ED1C06" w:rsidRDefault="000A386B" w:rsidP="00826A37">
            <w:pPr>
              <w:pStyle w:val="TableParagraph"/>
              <w:ind w:left="56"/>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4BFEDD3F" w14:textId="77777777" w:rsidR="004476F3" w:rsidRPr="00ED1C06" w:rsidRDefault="000A386B" w:rsidP="00826A37">
            <w:pPr>
              <w:pStyle w:val="TableParagraph"/>
              <w:ind w:left="56"/>
              <w:rPr>
                <w:color w:val="000000" w:themeColor="text1"/>
                <w:sz w:val="16"/>
              </w:rPr>
            </w:pPr>
            <w:r w:rsidRPr="00ED1C06">
              <w:rPr>
                <w:color w:val="000000" w:themeColor="text1"/>
                <w:spacing w:val="-5"/>
                <w:sz w:val="16"/>
              </w:rPr>
              <w:t>32</w:t>
            </w:r>
          </w:p>
        </w:tc>
        <w:tc>
          <w:tcPr>
            <w:tcW w:w="692" w:type="dxa"/>
            <w:tcBorders>
              <w:top w:val="single" w:sz="4" w:space="0" w:color="E6E7E8"/>
              <w:bottom w:val="single" w:sz="8" w:space="0" w:color="000000"/>
            </w:tcBorders>
            <w:vAlign w:val="center"/>
          </w:tcPr>
          <w:p w14:paraId="0B7AA543" w14:textId="77777777" w:rsidR="004476F3" w:rsidRPr="00ED1C06" w:rsidRDefault="000A386B" w:rsidP="00826A37">
            <w:pPr>
              <w:pStyle w:val="TableParagraph"/>
              <w:ind w:left="55"/>
              <w:rPr>
                <w:color w:val="000000" w:themeColor="text1"/>
                <w:sz w:val="16"/>
              </w:rPr>
            </w:pPr>
            <w:r w:rsidRPr="00ED1C06">
              <w:rPr>
                <w:color w:val="000000" w:themeColor="text1"/>
                <w:spacing w:val="-5"/>
                <w:sz w:val="16"/>
              </w:rPr>
              <w:t>33</w:t>
            </w:r>
          </w:p>
        </w:tc>
        <w:tc>
          <w:tcPr>
            <w:tcW w:w="692" w:type="dxa"/>
            <w:tcBorders>
              <w:top w:val="single" w:sz="4" w:space="0" w:color="E6E7E8"/>
              <w:bottom w:val="single" w:sz="8" w:space="0" w:color="000000"/>
            </w:tcBorders>
            <w:vAlign w:val="center"/>
          </w:tcPr>
          <w:p w14:paraId="7B22B9FA" w14:textId="77777777" w:rsidR="004476F3" w:rsidRPr="00ED1C06" w:rsidRDefault="000A386B" w:rsidP="00826A37">
            <w:pPr>
              <w:pStyle w:val="TableParagraph"/>
              <w:ind w:left="55"/>
              <w:rPr>
                <w:color w:val="000000" w:themeColor="text1"/>
                <w:sz w:val="16"/>
              </w:rPr>
            </w:pPr>
            <w:r w:rsidRPr="00ED1C06">
              <w:rPr>
                <w:color w:val="000000" w:themeColor="text1"/>
                <w:sz w:val="16"/>
              </w:rPr>
              <w:t>7</w:t>
            </w:r>
          </w:p>
        </w:tc>
        <w:tc>
          <w:tcPr>
            <w:tcW w:w="692" w:type="dxa"/>
            <w:tcBorders>
              <w:top w:val="single" w:sz="4" w:space="0" w:color="E6E7E8"/>
              <w:bottom w:val="single" w:sz="8" w:space="0" w:color="000000"/>
            </w:tcBorders>
            <w:vAlign w:val="center"/>
          </w:tcPr>
          <w:p w14:paraId="7E45A653" w14:textId="77777777" w:rsidR="004476F3" w:rsidRPr="00ED1C06" w:rsidRDefault="000A386B" w:rsidP="00826A37">
            <w:pPr>
              <w:pStyle w:val="TableParagraph"/>
              <w:ind w:left="55"/>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510ABDC1" w14:textId="77777777" w:rsidR="004476F3" w:rsidRPr="00ED1C06" w:rsidRDefault="000A386B" w:rsidP="00826A37">
            <w:pPr>
              <w:pStyle w:val="TableParagraph"/>
              <w:ind w:left="54"/>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241E7BD8" w14:textId="77777777" w:rsidR="004476F3" w:rsidRPr="00ED1C06" w:rsidRDefault="000A386B" w:rsidP="00826A37">
            <w:pPr>
              <w:pStyle w:val="TableParagraph"/>
              <w:ind w:left="54"/>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4081C212" w14:textId="77777777" w:rsidR="004476F3" w:rsidRPr="00ED1C06" w:rsidRDefault="000A386B" w:rsidP="00826A37">
            <w:pPr>
              <w:pStyle w:val="TableParagraph"/>
              <w:ind w:left="54"/>
              <w:rPr>
                <w:color w:val="000000" w:themeColor="text1"/>
                <w:sz w:val="16"/>
              </w:rPr>
            </w:pPr>
            <w:r w:rsidRPr="00ED1C06">
              <w:rPr>
                <w:color w:val="000000" w:themeColor="text1"/>
                <w:spacing w:val="-5"/>
                <w:sz w:val="16"/>
              </w:rPr>
              <w:t>30</w:t>
            </w:r>
          </w:p>
        </w:tc>
        <w:tc>
          <w:tcPr>
            <w:tcW w:w="698" w:type="dxa"/>
            <w:tcBorders>
              <w:top w:val="single" w:sz="4" w:space="0" w:color="E6E7E8"/>
              <w:bottom w:val="single" w:sz="8" w:space="0" w:color="000000"/>
            </w:tcBorders>
            <w:vAlign w:val="center"/>
          </w:tcPr>
          <w:p w14:paraId="4CFEF3A5" w14:textId="77777777" w:rsidR="004476F3" w:rsidRPr="00ED1C06" w:rsidRDefault="000A386B" w:rsidP="00826A37">
            <w:pPr>
              <w:pStyle w:val="TableParagraph"/>
              <w:ind w:left="53"/>
              <w:rPr>
                <w:b/>
                <w:color w:val="000000" w:themeColor="text1"/>
                <w:sz w:val="16"/>
              </w:rPr>
            </w:pPr>
            <w:r w:rsidRPr="00ED1C06">
              <w:rPr>
                <w:b/>
                <w:color w:val="000000" w:themeColor="text1"/>
                <w:spacing w:val="-5"/>
                <w:sz w:val="16"/>
              </w:rPr>
              <w:t>35</w:t>
            </w:r>
          </w:p>
        </w:tc>
      </w:tr>
    </w:tbl>
    <w:p w14:paraId="0861C35F" w14:textId="77777777" w:rsidR="004476F3" w:rsidRPr="00ED1C06" w:rsidRDefault="004476F3">
      <w:pPr>
        <w:pStyle w:val="BodyText"/>
        <w:spacing w:before="5"/>
        <w:rPr>
          <w:b/>
          <w:color w:val="000000" w:themeColor="text1"/>
          <w:sz w:val="15"/>
        </w:rPr>
      </w:pPr>
    </w:p>
    <w:p w14:paraId="2990D0E1" w14:textId="77777777" w:rsidR="004476F3" w:rsidRPr="00ED1C06" w:rsidRDefault="000A386B">
      <w:pPr>
        <w:ind w:left="160"/>
        <w:rPr>
          <w:i/>
          <w:color w:val="000000" w:themeColor="text1"/>
          <w:sz w:val="14"/>
        </w:rPr>
      </w:pPr>
      <w:r w:rsidRPr="00ED1C06">
        <w:rPr>
          <w:rFonts w:ascii="Arial-BoldItalicMT" w:hAnsi="Arial-BoldItalicMT"/>
          <w:b/>
          <w:i/>
          <w:color w:val="000000" w:themeColor="text1"/>
          <w:sz w:val="14"/>
        </w:rPr>
        <w:t>Note:</w:t>
      </w:r>
      <w:r w:rsidRPr="00ED1C06">
        <w:rPr>
          <w:rFonts w:ascii="Arial-BoldItalicMT" w:hAnsi="Arial-BoldItalicMT"/>
          <w:b/>
          <w:i/>
          <w:color w:val="000000" w:themeColor="text1"/>
          <w:spacing w:val="-3"/>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includes</w:t>
      </w:r>
      <w:r w:rsidRPr="00ED1C06">
        <w:rPr>
          <w:i/>
          <w:color w:val="000000" w:themeColor="text1"/>
          <w:spacing w:val="-2"/>
          <w:sz w:val="14"/>
        </w:rPr>
        <w:t xml:space="preserve"> </w:t>
      </w:r>
      <w:r w:rsidRPr="00ED1C06">
        <w:rPr>
          <w:i/>
          <w:color w:val="000000" w:themeColor="text1"/>
          <w:sz w:val="14"/>
        </w:rPr>
        <w:t>one</w:t>
      </w:r>
      <w:r w:rsidRPr="00ED1C06">
        <w:rPr>
          <w:i/>
          <w:color w:val="000000" w:themeColor="text1"/>
          <w:spacing w:val="-2"/>
          <w:sz w:val="14"/>
        </w:rPr>
        <w:t xml:space="preserve"> </w:t>
      </w:r>
      <w:r w:rsidRPr="00ED1C06">
        <w:rPr>
          <w:i/>
          <w:color w:val="000000" w:themeColor="text1"/>
          <w:sz w:val="14"/>
        </w:rPr>
        <w:t>service</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NQAITS</w:t>
      </w:r>
      <w:r w:rsidRPr="00ED1C06">
        <w:rPr>
          <w:i/>
          <w:color w:val="000000" w:themeColor="text1"/>
          <w:spacing w:val="-3"/>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‘other’</w:t>
      </w:r>
      <w:r w:rsidRPr="00ED1C06">
        <w:rPr>
          <w:i/>
          <w:color w:val="000000" w:themeColor="text1"/>
          <w:spacing w:val="-9"/>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reclassified</w:t>
      </w:r>
      <w:r w:rsidRPr="00ED1C06">
        <w:rPr>
          <w:i/>
          <w:color w:val="000000" w:themeColor="text1"/>
          <w:spacing w:val="-3"/>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‘Private</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profit</w:t>
      </w:r>
      <w:r w:rsidRPr="00ED1C06">
        <w:rPr>
          <w:i/>
          <w:color w:val="000000" w:themeColor="text1"/>
          <w:spacing w:val="-2"/>
          <w:sz w:val="14"/>
        </w:rPr>
        <w:t xml:space="preserve"> </w:t>
      </w:r>
      <w:r w:rsidRPr="00ED1C06">
        <w:rPr>
          <w:i/>
          <w:color w:val="000000" w:themeColor="text1"/>
          <w:sz w:val="14"/>
        </w:rPr>
        <w:t>other</w:t>
      </w:r>
      <w:r w:rsidRPr="00ED1C06">
        <w:rPr>
          <w:i/>
          <w:color w:val="000000" w:themeColor="text1"/>
          <w:spacing w:val="-2"/>
          <w:sz w:val="14"/>
        </w:rPr>
        <w:t xml:space="preserve"> </w:t>
      </w:r>
      <w:r w:rsidRPr="00ED1C06">
        <w:rPr>
          <w:i/>
          <w:color w:val="000000" w:themeColor="text1"/>
          <w:sz w:val="14"/>
        </w:rPr>
        <w:t>organisations’</w:t>
      </w:r>
      <w:r w:rsidRPr="00ED1C06">
        <w:rPr>
          <w:i/>
          <w:color w:val="000000" w:themeColor="text1"/>
          <w:spacing w:val="-10"/>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annual</w:t>
      </w:r>
      <w:r w:rsidRPr="00ED1C06">
        <w:rPr>
          <w:i/>
          <w:color w:val="000000" w:themeColor="text1"/>
          <w:spacing w:val="-2"/>
          <w:sz w:val="14"/>
        </w:rPr>
        <w:t xml:space="preserve"> </w:t>
      </w:r>
      <w:r w:rsidRPr="00ED1C06">
        <w:rPr>
          <w:i/>
          <w:color w:val="000000" w:themeColor="text1"/>
          <w:sz w:val="14"/>
        </w:rPr>
        <w:t>report</w:t>
      </w:r>
      <w:r w:rsidRPr="00ED1C06">
        <w:rPr>
          <w:i/>
          <w:color w:val="000000" w:themeColor="text1"/>
          <w:spacing w:val="-2"/>
          <w:sz w:val="14"/>
        </w:rPr>
        <w:t xml:space="preserve"> purposes.</w:t>
      </w:r>
    </w:p>
    <w:p w14:paraId="33AA1883" w14:textId="77777777" w:rsidR="004476F3" w:rsidRPr="00ED1C06" w:rsidRDefault="004476F3">
      <w:pPr>
        <w:pStyle w:val="BodyText"/>
        <w:rPr>
          <w:i/>
          <w:color w:val="000000" w:themeColor="text1"/>
          <w:sz w:val="16"/>
        </w:rPr>
      </w:pPr>
    </w:p>
    <w:p w14:paraId="1F7B2C17" w14:textId="77777777" w:rsidR="004476F3" w:rsidRPr="00ED1C06" w:rsidRDefault="004476F3">
      <w:pPr>
        <w:pStyle w:val="BodyText"/>
        <w:spacing w:before="8"/>
        <w:rPr>
          <w:i/>
          <w:color w:val="000000" w:themeColor="text1"/>
          <w:sz w:val="23"/>
        </w:rPr>
      </w:pPr>
    </w:p>
    <w:p w14:paraId="5357214E" w14:textId="77777777" w:rsidR="004476F3" w:rsidRPr="00ED1C06" w:rsidRDefault="000A386B">
      <w:pPr>
        <w:spacing w:before="1"/>
        <w:ind w:left="160"/>
        <w:rPr>
          <w:b/>
          <w:color w:val="000000" w:themeColor="text1"/>
          <w:sz w:val="16"/>
        </w:rPr>
      </w:pPr>
      <w:r w:rsidRPr="00ED1C06">
        <w:rPr>
          <w:b/>
          <w:color w:val="000000" w:themeColor="text1"/>
          <w:sz w:val="16"/>
        </w:rPr>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9:</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NQF</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managed</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Victorian</w:t>
      </w:r>
      <w:r w:rsidRPr="00ED1C06">
        <w:rPr>
          <w:b/>
          <w:color w:val="000000" w:themeColor="text1"/>
          <w:spacing w:val="-3"/>
          <w:sz w:val="16"/>
        </w:rPr>
        <w:t xml:space="preserve"> </w:t>
      </w:r>
      <w:r w:rsidRPr="00ED1C06">
        <w:rPr>
          <w:b/>
          <w:color w:val="000000" w:themeColor="text1"/>
          <w:sz w:val="16"/>
        </w:rPr>
        <w:t>providers,</w:t>
      </w:r>
      <w:r w:rsidRPr="00ED1C06">
        <w:rPr>
          <w:b/>
          <w:color w:val="000000" w:themeColor="text1"/>
          <w:spacing w:val="-3"/>
          <w:sz w:val="16"/>
        </w:rPr>
        <w:t xml:space="preserve"> </w:t>
      </w:r>
      <w:r w:rsidRPr="00ED1C06">
        <w:rPr>
          <w:b/>
          <w:color w:val="000000" w:themeColor="text1"/>
          <w:spacing w:val="-2"/>
          <w:sz w:val="16"/>
        </w:rPr>
        <w:t>2015–2022</w:t>
      </w:r>
    </w:p>
    <w:p w14:paraId="50A59AF5" w14:textId="77777777" w:rsidR="004476F3" w:rsidRPr="00ED1C06" w:rsidRDefault="004476F3">
      <w:pPr>
        <w:pStyle w:val="BodyText"/>
        <w:spacing w:before="7"/>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4507"/>
        <w:gridCol w:w="692"/>
        <w:gridCol w:w="692"/>
        <w:gridCol w:w="692"/>
        <w:gridCol w:w="692"/>
        <w:gridCol w:w="692"/>
        <w:gridCol w:w="692"/>
        <w:gridCol w:w="692"/>
        <w:gridCol w:w="692"/>
      </w:tblGrid>
      <w:tr w:rsidR="007F756E" w:rsidRPr="00ED1C06" w14:paraId="3C2B8A3F" w14:textId="77777777" w:rsidTr="001124A3">
        <w:trPr>
          <w:trHeight w:val="286"/>
        </w:trPr>
        <w:tc>
          <w:tcPr>
            <w:tcW w:w="4507" w:type="dxa"/>
            <w:shd w:val="clear" w:color="auto" w:fill="DCC5ED"/>
            <w:vAlign w:val="center"/>
          </w:tcPr>
          <w:p w14:paraId="7C3678E0" w14:textId="0BE5BBD5" w:rsidR="004476F3" w:rsidRPr="00ED1C06" w:rsidRDefault="000A386B" w:rsidP="00826A37">
            <w:pPr>
              <w:pStyle w:val="TableParagraph"/>
              <w:spacing w:before="23"/>
              <w:rPr>
                <w:b/>
                <w:color w:val="000000" w:themeColor="text1"/>
                <w:sz w:val="16"/>
              </w:rPr>
            </w:pPr>
            <w:r w:rsidRPr="00ED1C06">
              <w:rPr>
                <w:b/>
                <w:color w:val="000000" w:themeColor="text1"/>
                <w:sz w:val="16"/>
              </w:rPr>
              <w:t>Service</w:t>
            </w:r>
            <w:r w:rsidRPr="00ED1C06">
              <w:rPr>
                <w:b/>
                <w:color w:val="000000" w:themeColor="text1"/>
                <w:spacing w:val="-6"/>
                <w:sz w:val="16"/>
              </w:rPr>
              <w:t xml:space="preserve"> </w:t>
            </w:r>
            <w:r w:rsidRPr="00ED1C06">
              <w:rPr>
                <w:b/>
                <w:color w:val="000000" w:themeColor="text1"/>
                <w:spacing w:val="-2"/>
                <w:sz w:val="16"/>
              </w:rPr>
              <w:t>jurisdiction</w:t>
            </w:r>
          </w:p>
        </w:tc>
        <w:tc>
          <w:tcPr>
            <w:tcW w:w="692" w:type="dxa"/>
            <w:tcBorders>
              <w:right w:val="single" w:sz="4" w:space="0" w:color="FFFFFF"/>
            </w:tcBorders>
            <w:shd w:val="clear" w:color="auto" w:fill="DCC5ED"/>
            <w:vAlign w:val="center"/>
          </w:tcPr>
          <w:p w14:paraId="50C81B57"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27CDBD16"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1ADBBEB9"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7B308EDA"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10E5449F"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46865251"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2A10BD00"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5F2F7F17"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2022</w:t>
            </w:r>
          </w:p>
        </w:tc>
      </w:tr>
      <w:tr w:rsidR="007F756E" w:rsidRPr="00ED1C06" w14:paraId="66383968" w14:textId="77777777" w:rsidTr="00826A37">
        <w:trPr>
          <w:trHeight w:val="281"/>
        </w:trPr>
        <w:tc>
          <w:tcPr>
            <w:tcW w:w="4507" w:type="dxa"/>
            <w:tcBorders>
              <w:bottom w:val="single" w:sz="4" w:space="0" w:color="000000"/>
            </w:tcBorders>
            <w:vAlign w:val="center"/>
          </w:tcPr>
          <w:p w14:paraId="6D635426"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VIC</w:t>
            </w:r>
          </w:p>
        </w:tc>
        <w:tc>
          <w:tcPr>
            <w:tcW w:w="692" w:type="dxa"/>
            <w:tcBorders>
              <w:bottom w:val="single" w:sz="4" w:space="0" w:color="000000"/>
            </w:tcBorders>
            <w:vAlign w:val="center"/>
          </w:tcPr>
          <w:p w14:paraId="16A017A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3,557</w:t>
            </w:r>
          </w:p>
        </w:tc>
        <w:tc>
          <w:tcPr>
            <w:tcW w:w="692" w:type="dxa"/>
            <w:tcBorders>
              <w:bottom w:val="single" w:sz="4" w:space="0" w:color="000000"/>
            </w:tcBorders>
            <w:vAlign w:val="center"/>
          </w:tcPr>
          <w:p w14:paraId="16B890EE"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3,602</w:t>
            </w:r>
          </w:p>
        </w:tc>
        <w:tc>
          <w:tcPr>
            <w:tcW w:w="692" w:type="dxa"/>
            <w:tcBorders>
              <w:bottom w:val="single" w:sz="4" w:space="0" w:color="000000"/>
            </w:tcBorders>
            <w:vAlign w:val="center"/>
          </w:tcPr>
          <w:p w14:paraId="419CA878"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3,687</w:t>
            </w:r>
          </w:p>
        </w:tc>
        <w:tc>
          <w:tcPr>
            <w:tcW w:w="692" w:type="dxa"/>
            <w:tcBorders>
              <w:bottom w:val="single" w:sz="4" w:space="0" w:color="000000"/>
            </w:tcBorders>
            <w:vAlign w:val="center"/>
          </w:tcPr>
          <w:p w14:paraId="31F7CB4D"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3,629</w:t>
            </w:r>
          </w:p>
        </w:tc>
        <w:tc>
          <w:tcPr>
            <w:tcW w:w="692" w:type="dxa"/>
            <w:tcBorders>
              <w:bottom w:val="single" w:sz="4" w:space="0" w:color="000000"/>
            </w:tcBorders>
            <w:vAlign w:val="center"/>
          </w:tcPr>
          <w:p w14:paraId="0A3F1C4C"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3,620</w:t>
            </w:r>
          </w:p>
        </w:tc>
        <w:tc>
          <w:tcPr>
            <w:tcW w:w="692" w:type="dxa"/>
            <w:tcBorders>
              <w:bottom w:val="single" w:sz="4" w:space="0" w:color="000000"/>
            </w:tcBorders>
            <w:vAlign w:val="center"/>
          </w:tcPr>
          <w:p w14:paraId="322D427D"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3,669</w:t>
            </w:r>
          </w:p>
        </w:tc>
        <w:tc>
          <w:tcPr>
            <w:tcW w:w="692" w:type="dxa"/>
            <w:tcBorders>
              <w:bottom w:val="single" w:sz="4" w:space="0" w:color="000000"/>
            </w:tcBorders>
            <w:vAlign w:val="center"/>
          </w:tcPr>
          <w:p w14:paraId="0D5C75B4"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3,777</w:t>
            </w:r>
          </w:p>
        </w:tc>
        <w:tc>
          <w:tcPr>
            <w:tcW w:w="692" w:type="dxa"/>
            <w:tcBorders>
              <w:bottom w:val="single" w:sz="4" w:space="0" w:color="000000"/>
            </w:tcBorders>
            <w:vAlign w:val="center"/>
          </w:tcPr>
          <w:p w14:paraId="2F1C2806"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2"/>
                <w:sz w:val="16"/>
              </w:rPr>
              <w:t>3,975</w:t>
            </w:r>
          </w:p>
        </w:tc>
      </w:tr>
      <w:tr w:rsidR="007F756E" w:rsidRPr="00ED1C06" w14:paraId="07925BA1" w14:textId="77777777" w:rsidTr="00826A37">
        <w:trPr>
          <w:trHeight w:val="279"/>
        </w:trPr>
        <w:tc>
          <w:tcPr>
            <w:tcW w:w="4507" w:type="dxa"/>
            <w:tcBorders>
              <w:top w:val="single" w:sz="4" w:space="0" w:color="000000"/>
            </w:tcBorders>
            <w:vAlign w:val="center"/>
          </w:tcPr>
          <w:p w14:paraId="15FF32B6" w14:textId="77777777" w:rsidR="004476F3" w:rsidRPr="00ED1C06" w:rsidRDefault="000A386B" w:rsidP="00826A37">
            <w:pPr>
              <w:pStyle w:val="TableParagraph"/>
              <w:rPr>
                <w:b/>
                <w:color w:val="000000" w:themeColor="text1"/>
                <w:sz w:val="16"/>
              </w:rPr>
            </w:pPr>
            <w:r w:rsidRPr="00ED1C06">
              <w:rPr>
                <w:b/>
                <w:color w:val="000000" w:themeColor="text1"/>
                <w:sz w:val="16"/>
              </w:rPr>
              <w:t>Other</w:t>
            </w:r>
            <w:r w:rsidRPr="00ED1C06">
              <w:rPr>
                <w:b/>
                <w:color w:val="000000" w:themeColor="text1"/>
                <w:spacing w:val="-4"/>
                <w:sz w:val="16"/>
              </w:rPr>
              <w:t xml:space="preserve"> </w:t>
            </w:r>
            <w:r w:rsidRPr="00ED1C06">
              <w:rPr>
                <w:b/>
                <w:color w:val="000000" w:themeColor="text1"/>
                <w:spacing w:val="-2"/>
                <w:sz w:val="16"/>
              </w:rPr>
              <w:t>jurisdictions</w:t>
            </w:r>
          </w:p>
        </w:tc>
        <w:tc>
          <w:tcPr>
            <w:tcW w:w="692" w:type="dxa"/>
            <w:tcBorders>
              <w:top w:val="single" w:sz="4" w:space="0" w:color="000000"/>
              <w:bottom w:val="single" w:sz="2" w:space="0" w:color="000000"/>
            </w:tcBorders>
            <w:vAlign w:val="center"/>
          </w:tcPr>
          <w:p w14:paraId="7A49211E"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464</w:t>
            </w:r>
          </w:p>
        </w:tc>
        <w:tc>
          <w:tcPr>
            <w:tcW w:w="692" w:type="dxa"/>
            <w:tcBorders>
              <w:top w:val="single" w:sz="4" w:space="0" w:color="000000"/>
              <w:bottom w:val="single" w:sz="2" w:space="0" w:color="000000"/>
            </w:tcBorders>
            <w:vAlign w:val="center"/>
          </w:tcPr>
          <w:p w14:paraId="62887428"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546</w:t>
            </w:r>
          </w:p>
        </w:tc>
        <w:tc>
          <w:tcPr>
            <w:tcW w:w="692" w:type="dxa"/>
            <w:tcBorders>
              <w:top w:val="single" w:sz="4" w:space="0" w:color="000000"/>
              <w:bottom w:val="single" w:sz="2" w:space="0" w:color="000000"/>
            </w:tcBorders>
            <w:vAlign w:val="center"/>
          </w:tcPr>
          <w:p w14:paraId="27DD10E7"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581</w:t>
            </w:r>
          </w:p>
        </w:tc>
        <w:tc>
          <w:tcPr>
            <w:tcW w:w="692" w:type="dxa"/>
            <w:tcBorders>
              <w:top w:val="single" w:sz="4" w:space="0" w:color="000000"/>
              <w:bottom w:val="single" w:sz="2" w:space="0" w:color="000000"/>
            </w:tcBorders>
            <w:vAlign w:val="center"/>
          </w:tcPr>
          <w:p w14:paraId="66DE36BF"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552</w:t>
            </w:r>
          </w:p>
        </w:tc>
        <w:tc>
          <w:tcPr>
            <w:tcW w:w="692" w:type="dxa"/>
            <w:tcBorders>
              <w:top w:val="single" w:sz="4" w:space="0" w:color="000000"/>
              <w:bottom w:val="single" w:sz="2" w:space="0" w:color="000000"/>
            </w:tcBorders>
            <w:vAlign w:val="center"/>
          </w:tcPr>
          <w:p w14:paraId="75E72C81"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535</w:t>
            </w:r>
          </w:p>
        </w:tc>
        <w:tc>
          <w:tcPr>
            <w:tcW w:w="692" w:type="dxa"/>
            <w:tcBorders>
              <w:top w:val="single" w:sz="4" w:space="0" w:color="000000"/>
              <w:bottom w:val="single" w:sz="2" w:space="0" w:color="000000"/>
            </w:tcBorders>
            <w:vAlign w:val="center"/>
          </w:tcPr>
          <w:p w14:paraId="40A33904"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556</w:t>
            </w:r>
          </w:p>
        </w:tc>
        <w:tc>
          <w:tcPr>
            <w:tcW w:w="692" w:type="dxa"/>
            <w:tcBorders>
              <w:top w:val="single" w:sz="4" w:space="0" w:color="000000"/>
              <w:bottom w:val="single" w:sz="2" w:space="0" w:color="000000"/>
            </w:tcBorders>
            <w:vAlign w:val="center"/>
          </w:tcPr>
          <w:p w14:paraId="50CF1483"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642</w:t>
            </w:r>
          </w:p>
        </w:tc>
        <w:tc>
          <w:tcPr>
            <w:tcW w:w="692" w:type="dxa"/>
            <w:tcBorders>
              <w:top w:val="single" w:sz="4" w:space="0" w:color="000000"/>
              <w:bottom w:val="single" w:sz="2" w:space="0" w:color="000000"/>
            </w:tcBorders>
            <w:vAlign w:val="center"/>
          </w:tcPr>
          <w:p w14:paraId="3352B910"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720</w:t>
            </w:r>
          </w:p>
        </w:tc>
      </w:tr>
      <w:tr w:rsidR="007F756E" w:rsidRPr="00ED1C06" w14:paraId="7D51547E" w14:textId="77777777" w:rsidTr="00826A37">
        <w:trPr>
          <w:trHeight w:val="279"/>
        </w:trPr>
        <w:tc>
          <w:tcPr>
            <w:tcW w:w="4507" w:type="dxa"/>
            <w:tcBorders>
              <w:bottom w:val="single" w:sz="4" w:space="0" w:color="E6E7E8"/>
            </w:tcBorders>
            <w:vAlign w:val="center"/>
          </w:tcPr>
          <w:p w14:paraId="14D1E78A" w14:textId="77777777" w:rsidR="004476F3" w:rsidRPr="00ED1C06" w:rsidRDefault="000A386B" w:rsidP="00826A37">
            <w:pPr>
              <w:pStyle w:val="TableParagraph"/>
              <w:spacing w:before="20"/>
              <w:rPr>
                <w:color w:val="000000" w:themeColor="text1"/>
                <w:sz w:val="16"/>
              </w:rPr>
            </w:pPr>
            <w:r w:rsidRPr="00ED1C06">
              <w:rPr>
                <w:color w:val="000000" w:themeColor="text1"/>
                <w:spacing w:val="-5"/>
                <w:sz w:val="16"/>
              </w:rPr>
              <w:t>ACT</w:t>
            </w:r>
          </w:p>
        </w:tc>
        <w:tc>
          <w:tcPr>
            <w:tcW w:w="692" w:type="dxa"/>
            <w:tcBorders>
              <w:top w:val="single" w:sz="2" w:space="0" w:color="000000"/>
              <w:bottom w:val="single" w:sz="4" w:space="0" w:color="E6E7E8"/>
            </w:tcBorders>
            <w:vAlign w:val="center"/>
          </w:tcPr>
          <w:p w14:paraId="53AC4783" w14:textId="77777777" w:rsidR="004476F3" w:rsidRPr="00ED1C06" w:rsidRDefault="000A386B" w:rsidP="00826A37">
            <w:pPr>
              <w:pStyle w:val="TableParagraph"/>
              <w:spacing w:before="20"/>
              <w:rPr>
                <w:color w:val="000000" w:themeColor="text1"/>
                <w:sz w:val="16"/>
              </w:rPr>
            </w:pPr>
            <w:r w:rsidRPr="00ED1C06">
              <w:rPr>
                <w:color w:val="000000" w:themeColor="text1"/>
                <w:sz w:val="16"/>
              </w:rPr>
              <w:t>9</w:t>
            </w:r>
          </w:p>
        </w:tc>
        <w:tc>
          <w:tcPr>
            <w:tcW w:w="692" w:type="dxa"/>
            <w:tcBorders>
              <w:top w:val="single" w:sz="2" w:space="0" w:color="000000"/>
              <w:bottom w:val="single" w:sz="4" w:space="0" w:color="E6E7E8"/>
            </w:tcBorders>
            <w:vAlign w:val="center"/>
          </w:tcPr>
          <w:p w14:paraId="13405724" w14:textId="77777777" w:rsidR="004476F3" w:rsidRPr="00ED1C06" w:rsidRDefault="000A386B" w:rsidP="00826A37">
            <w:pPr>
              <w:pStyle w:val="TableParagraph"/>
              <w:spacing w:before="20"/>
              <w:rPr>
                <w:color w:val="000000" w:themeColor="text1"/>
                <w:sz w:val="16"/>
              </w:rPr>
            </w:pPr>
            <w:r w:rsidRPr="00ED1C06">
              <w:rPr>
                <w:color w:val="000000" w:themeColor="text1"/>
                <w:sz w:val="16"/>
              </w:rPr>
              <w:t>8</w:t>
            </w:r>
          </w:p>
        </w:tc>
        <w:tc>
          <w:tcPr>
            <w:tcW w:w="692" w:type="dxa"/>
            <w:tcBorders>
              <w:top w:val="single" w:sz="2" w:space="0" w:color="000000"/>
              <w:bottom w:val="single" w:sz="4" w:space="0" w:color="E6E7E8"/>
            </w:tcBorders>
            <w:vAlign w:val="center"/>
          </w:tcPr>
          <w:p w14:paraId="265BBECC" w14:textId="77777777" w:rsidR="004476F3" w:rsidRPr="00ED1C06" w:rsidRDefault="000A386B" w:rsidP="00826A37">
            <w:pPr>
              <w:pStyle w:val="TableParagraph"/>
              <w:spacing w:before="20"/>
              <w:ind w:left="112"/>
              <w:rPr>
                <w:color w:val="000000" w:themeColor="text1"/>
                <w:sz w:val="16"/>
              </w:rPr>
            </w:pPr>
            <w:r w:rsidRPr="00ED1C06">
              <w:rPr>
                <w:color w:val="000000" w:themeColor="text1"/>
                <w:spacing w:val="-5"/>
                <w:sz w:val="16"/>
              </w:rPr>
              <w:t>10</w:t>
            </w:r>
          </w:p>
        </w:tc>
        <w:tc>
          <w:tcPr>
            <w:tcW w:w="692" w:type="dxa"/>
            <w:tcBorders>
              <w:top w:val="single" w:sz="2" w:space="0" w:color="000000"/>
              <w:bottom w:val="single" w:sz="4" w:space="0" w:color="E6E7E8"/>
            </w:tcBorders>
            <w:vAlign w:val="center"/>
          </w:tcPr>
          <w:p w14:paraId="28B34CDC" w14:textId="77777777" w:rsidR="004476F3" w:rsidRPr="00ED1C06" w:rsidRDefault="000A386B" w:rsidP="00826A37">
            <w:pPr>
              <w:pStyle w:val="TableParagraph"/>
              <w:spacing w:before="20"/>
              <w:ind w:left="112"/>
              <w:rPr>
                <w:color w:val="000000" w:themeColor="text1"/>
                <w:sz w:val="16"/>
              </w:rPr>
            </w:pPr>
            <w:r w:rsidRPr="00ED1C06">
              <w:rPr>
                <w:color w:val="000000" w:themeColor="text1"/>
                <w:spacing w:val="-5"/>
                <w:sz w:val="16"/>
              </w:rPr>
              <w:t>11</w:t>
            </w:r>
          </w:p>
        </w:tc>
        <w:tc>
          <w:tcPr>
            <w:tcW w:w="692" w:type="dxa"/>
            <w:tcBorders>
              <w:top w:val="single" w:sz="2" w:space="0" w:color="000000"/>
              <w:bottom w:val="single" w:sz="4" w:space="0" w:color="E6E7E8"/>
            </w:tcBorders>
            <w:vAlign w:val="center"/>
          </w:tcPr>
          <w:p w14:paraId="019868F8" w14:textId="77777777" w:rsidR="004476F3" w:rsidRPr="00ED1C06" w:rsidRDefault="000A386B" w:rsidP="00826A37">
            <w:pPr>
              <w:pStyle w:val="TableParagraph"/>
              <w:spacing w:before="20"/>
              <w:ind w:left="112"/>
              <w:rPr>
                <w:color w:val="000000" w:themeColor="text1"/>
                <w:sz w:val="16"/>
              </w:rPr>
            </w:pPr>
            <w:r w:rsidRPr="00ED1C06">
              <w:rPr>
                <w:color w:val="000000" w:themeColor="text1"/>
                <w:spacing w:val="-5"/>
                <w:sz w:val="16"/>
              </w:rPr>
              <w:t>12</w:t>
            </w:r>
          </w:p>
        </w:tc>
        <w:tc>
          <w:tcPr>
            <w:tcW w:w="692" w:type="dxa"/>
            <w:tcBorders>
              <w:top w:val="single" w:sz="2" w:space="0" w:color="000000"/>
              <w:bottom w:val="single" w:sz="4" w:space="0" w:color="E6E7E8"/>
            </w:tcBorders>
            <w:vAlign w:val="center"/>
          </w:tcPr>
          <w:p w14:paraId="4EFFABCA" w14:textId="77777777" w:rsidR="004476F3" w:rsidRPr="00ED1C06" w:rsidRDefault="000A386B" w:rsidP="00826A37">
            <w:pPr>
              <w:pStyle w:val="TableParagraph"/>
              <w:spacing w:before="20"/>
              <w:ind w:left="111"/>
              <w:rPr>
                <w:color w:val="000000" w:themeColor="text1"/>
                <w:sz w:val="16"/>
              </w:rPr>
            </w:pPr>
            <w:r w:rsidRPr="00ED1C06">
              <w:rPr>
                <w:color w:val="000000" w:themeColor="text1"/>
                <w:spacing w:val="-5"/>
                <w:sz w:val="16"/>
              </w:rPr>
              <w:t>18</w:t>
            </w:r>
          </w:p>
        </w:tc>
        <w:tc>
          <w:tcPr>
            <w:tcW w:w="692" w:type="dxa"/>
            <w:tcBorders>
              <w:top w:val="single" w:sz="2" w:space="0" w:color="000000"/>
              <w:bottom w:val="single" w:sz="4" w:space="0" w:color="E6E7E8"/>
            </w:tcBorders>
            <w:vAlign w:val="center"/>
          </w:tcPr>
          <w:p w14:paraId="416E38FA" w14:textId="77777777" w:rsidR="004476F3" w:rsidRPr="00ED1C06" w:rsidRDefault="000A386B" w:rsidP="00826A37">
            <w:pPr>
              <w:pStyle w:val="TableParagraph"/>
              <w:spacing w:before="20"/>
              <w:ind w:left="111"/>
              <w:rPr>
                <w:color w:val="000000" w:themeColor="text1"/>
                <w:sz w:val="16"/>
              </w:rPr>
            </w:pPr>
            <w:r w:rsidRPr="00ED1C06">
              <w:rPr>
                <w:color w:val="000000" w:themeColor="text1"/>
                <w:spacing w:val="-5"/>
                <w:sz w:val="16"/>
              </w:rPr>
              <w:t>19</w:t>
            </w:r>
          </w:p>
        </w:tc>
        <w:tc>
          <w:tcPr>
            <w:tcW w:w="692" w:type="dxa"/>
            <w:tcBorders>
              <w:top w:val="single" w:sz="2" w:space="0" w:color="000000"/>
              <w:bottom w:val="single" w:sz="4" w:space="0" w:color="E6E7E8"/>
            </w:tcBorders>
            <w:vAlign w:val="center"/>
          </w:tcPr>
          <w:p w14:paraId="3C8CB6E5"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19</w:t>
            </w:r>
          </w:p>
        </w:tc>
      </w:tr>
      <w:tr w:rsidR="007F756E" w:rsidRPr="00ED1C06" w14:paraId="0619EEDC" w14:textId="77777777" w:rsidTr="00826A37">
        <w:trPr>
          <w:trHeight w:val="276"/>
        </w:trPr>
        <w:tc>
          <w:tcPr>
            <w:tcW w:w="4507" w:type="dxa"/>
            <w:tcBorders>
              <w:top w:val="single" w:sz="4" w:space="0" w:color="E6E7E8"/>
              <w:bottom w:val="single" w:sz="4" w:space="0" w:color="E6E7E8"/>
            </w:tcBorders>
            <w:vAlign w:val="center"/>
          </w:tcPr>
          <w:p w14:paraId="342355CB" w14:textId="77777777" w:rsidR="004476F3" w:rsidRPr="00ED1C06" w:rsidRDefault="000A386B" w:rsidP="00826A37">
            <w:pPr>
              <w:pStyle w:val="TableParagraph"/>
              <w:rPr>
                <w:color w:val="000000" w:themeColor="text1"/>
                <w:sz w:val="16"/>
              </w:rPr>
            </w:pPr>
            <w:r w:rsidRPr="00ED1C06">
              <w:rPr>
                <w:color w:val="000000" w:themeColor="text1"/>
                <w:spacing w:val="-5"/>
                <w:sz w:val="16"/>
              </w:rPr>
              <w:t>NSW</w:t>
            </w:r>
          </w:p>
        </w:tc>
        <w:tc>
          <w:tcPr>
            <w:tcW w:w="692" w:type="dxa"/>
            <w:tcBorders>
              <w:top w:val="single" w:sz="4" w:space="0" w:color="E6E7E8"/>
              <w:bottom w:val="single" w:sz="4" w:space="0" w:color="E6E7E8"/>
            </w:tcBorders>
            <w:vAlign w:val="center"/>
          </w:tcPr>
          <w:p w14:paraId="4A9F1580" w14:textId="77777777" w:rsidR="004476F3" w:rsidRPr="00ED1C06" w:rsidRDefault="000A386B" w:rsidP="00826A37">
            <w:pPr>
              <w:pStyle w:val="TableParagraph"/>
              <w:rPr>
                <w:color w:val="000000" w:themeColor="text1"/>
                <w:sz w:val="16"/>
              </w:rPr>
            </w:pPr>
            <w:r w:rsidRPr="00ED1C06">
              <w:rPr>
                <w:color w:val="000000" w:themeColor="text1"/>
                <w:spacing w:val="-5"/>
                <w:sz w:val="16"/>
              </w:rPr>
              <w:t>157</w:t>
            </w:r>
          </w:p>
        </w:tc>
        <w:tc>
          <w:tcPr>
            <w:tcW w:w="692" w:type="dxa"/>
            <w:tcBorders>
              <w:top w:val="single" w:sz="4" w:space="0" w:color="E6E7E8"/>
              <w:bottom w:val="single" w:sz="4" w:space="0" w:color="E6E7E8"/>
            </w:tcBorders>
            <w:vAlign w:val="center"/>
          </w:tcPr>
          <w:p w14:paraId="5408B7A6" w14:textId="77777777" w:rsidR="004476F3" w:rsidRPr="00ED1C06" w:rsidRDefault="000A386B" w:rsidP="00826A37">
            <w:pPr>
              <w:pStyle w:val="TableParagraph"/>
              <w:rPr>
                <w:color w:val="000000" w:themeColor="text1"/>
                <w:sz w:val="16"/>
              </w:rPr>
            </w:pPr>
            <w:r w:rsidRPr="00ED1C06">
              <w:rPr>
                <w:color w:val="000000" w:themeColor="text1"/>
                <w:spacing w:val="-5"/>
                <w:sz w:val="16"/>
              </w:rPr>
              <w:t>189</w:t>
            </w:r>
          </w:p>
        </w:tc>
        <w:tc>
          <w:tcPr>
            <w:tcW w:w="692" w:type="dxa"/>
            <w:tcBorders>
              <w:top w:val="single" w:sz="4" w:space="0" w:color="E6E7E8"/>
              <w:bottom w:val="single" w:sz="4" w:space="0" w:color="E6E7E8"/>
            </w:tcBorders>
            <w:vAlign w:val="center"/>
          </w:tcPr>
          <w:p w14:paraId="6D7A479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201</w:t>
            </w:r>
          </w:p>
        </w:tc>
        <w:tc>
          <w:tcPr>
            <w:tcW w:w="692" w:type="dxa"/>
            <w:tcBorders>
              <w:top w:val="single" w:sz="4" w:space="0" w:color="E6E7E8"/>
              <w:bottom w:val="single" w:sz="4" w:space="0" w:color="E6E7E8"/>
            </w:tcBorders>
            <w:vAlign w:val="center"/>
          </w:tcPr>
          <w:p w14:paraId="0718BE4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191</w:t>
            </w:r>
          </w:p>
        </w:tc>
        <w:tc>
          <w:tcPr>
            <w:tcW w:w="692" w:type="dxa"/>
            <w:tcBorders>
              <w:top w:val="single" w:sz="4" w:space="0" w:color="E6E7E8"/>
              <w:bottom w:val="single" w:sz="4" w:space="0" w:color="E6E7E8"/>
            </w:tcBorders>
            <w:vAlign w:val="center"/>
          </w:tcPr>
          <w:p w14:paraId="5B49590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195</w:t>
            </w:r>
          </w:p>
        </w:tc>
        <w:tc>
          <w:tcPr>
            <w:tcW w:w="692" w:type="dxa"/>
            <w:tcBorders>
              <w:top w:val="single" w:sz="4" w:space="0" w:color="E6E7E8"/>
              <w:bottom w:val="single" w:sz="4" w:space="0" w:color="E6E7E8"/>
            </w:tcBorders>
            <w:vAlign w:val="center"/>
          </w:tcPr>
          <w:p w14:paraId="27E93F3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204</w:t>
            </w:r>
          </w:p>
        </w:tc>
        <w:tc>
          <w:tcPr>
            <w:tcW w:w="692" w:type="dxa"/>
            <w:tcBorders>
              <w:top w:val="single" w:sz="4" w:space="0" w:color="E6E7E8"/>
              <w:bottom w:val="single" w:sz="4" w:space="0" w:color="E6E7E8"/>
            </w:tcBorders>
            <w:vAlign w:val="center"/>
          </w:tcPr>
          <w:p w14:paraId="3A2A89A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269</w:t>
            </w:r>
          </w:p>
        </w:tc>
        <w:tc>
          <w:tcPr>
            <w:tcW w:w="692" w:type="dxa"/>
            <w:tcBorders>
              <w:top w:val="single" w:sz="4" w:space="0" w:color="E6E7E8"/>
              <w:bottom w:val="single" w:sz="4" w:space="0" w:color="E6E7E8"/>
            </w:tcBorders>
            <w:vAlign w:val="center"/>
          </w:tcPr>
          <w:p w14:paraId="0CF09F3F"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331</w:t>
            </w:r>
          </w:p>
        </w:tc>
      </w:tr>
      <w:tr w:rsidR="007F756E" w:rsidRPr="00ED1C06" w14:paraId="2B68EA56" w14:textId="77777777" w:rsidTr="00826A37">
        <w:trPr>
          <w:trHeight w:val="276"/>
        </w:trPr>
        <w:tc>
          <w:tcPr>
            <w:tcW w:w="4507" w:type="dxa"/>
            <w:tcBorders>
              <w:top w:val="single" w:sz="4" w:space="0" w:color="E6E7E8"/>
              <w:bottom w:val="single" w:sz="4" w:space="0" w:color="E6E7E8"/>
            </w:tcBorders>
            <w:vAlign w:val="center"/>
          </w:tcPr>
          <w:p w14:paraId="2BED1F87" w14:textId="77777777" w:rsidR="004476F3" w:rsidRPr="00ED1C06" w:rsidRDefault="000A386B" w:rsidP="00826A37">
            <w:pPr>
              <w:pStyle w:val="TableParagraph"/>
              <w:rPr>
                <w:color w:val="000000" w:themeColor="text1"/>
                <w:sz w:val="16"/>
              </w:rPr>
            </w:pPr>
            <w:r w:rsidRPr="00ED1C06">
              <w:rPr>
                <w:color w:val="000000" w:themeColor="text1"/>
                <w:spacing w:val="-5"/>
                <w:sz w:val="16"/>
              </w:rPr>
              <w:t>NT</w:t>
            </w:r>
          </w:p>
        </w:tc>
        <w:tc>
          <w:tcPr>
            <w:tcW w:w="692" w:type="dxa"/>
            <w:tcBorders>
              <w:top w:val="single" w:sz="4" w:space="0" w:color="E6E7E8"/>
              <w:bottom w:val="single" w:sz="4" w:space="0" w:color="E6E7E8"/>
            </w:tcBorders>
            <w:vAlign w:val="center"/>
          </w:tcPr>
          <w:p w14:paraId="42DF3AF6" w14:textId="77777777" w:rsidR="004476F3" w:rsidRPr="00ED1C06" w:rsidRDefault="000A386B" w:rsidP="00826A37">
            <w:pPr>
              <w:pStyle w:val="TableParagraph"/>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08E5BCB2" w14:textId="77777777" w:rsidR="004476F3" w:rsidRPr="00ED1C06" w:rsidRDefault="000A386B" w:rsidP="00826A37">
            <w:pPr>
              <w:pStyle w:val="TableParagraph"/>
              <w:rPr>
                <w:color w:val="000000" w:themeColor="text1"/>
                <w:sz w:val="16"/>
              </w:rPr>
            </w:pPr>
            <w:r w:rsidRPr="00ED1C06">
              <w:rPr>
                <w:color w:val="000000" w:themeColor="text1"/>
                <w:spacing w:val="-5"/>
                <w:sz w:val="16"/>
              </w:rPr>
              <w:t>16</w:t>
            </w:r>
          </w:p>
        </w:tc>
        <w:tc>
          <w:tcPr>
            <w:tcW w:w="692" w:type="dxa"/>
            <w:tcBorders>
              <w:top w:val="single" w:sz="4" w:space="0" w:color="E6E7E8"/>
              <w:bottom w:val="single" w:sz="4" w:space="0" w:color="E6E7E8"/>
            </w:tcBorders>
            <w:vAlign w:val="center"/>
          </w:tcPr>
          <w:p w14:paraId="7084BD8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2F6794B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18</w:t>
            </w:r>
          </w:p>
        </w:tc>
        <w:tc>
          <w:tcPr>
            <w:tcW w:w="692" w:type="dxa"/>
            <w:tcBorders>
              <w:top w:val="single" w:sz="4" w:space="0" w:color="E6E7E8"/>
              <w:bottom w:val="single" w:sz="4" w:space="0" w:color="E6E7E8"/>
            </w:tcBorders>
            <w:vAlign w:val="center"/>
          </w:tcPr>
          <w:p w14:paraId="33C23FE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18</w:t>
            </w:r>
          </w:p>
        </w:tc>
        <w:tc>
          <w:tcPr>
            <w:tcW w:w="692" w:type="dxa"/>
            <w:tcBorders>
              <w:top w:val="single" w:sz="4" w:space="0" w:color="E6E7E8"/>
              <w:bottom w:val="single" w:sz="4" w:space="0" w:color="E6E7E8"/>
            </w:tcBorders>
            <w:vAlign w:val="center"/>
          </w:tcPr>
          <w:p w14:paraId="3E1B271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17</w:t>
            </w:r>
          </w:p>
        </w:tc>
        <w:tc>
          <w:tcPr>
            <w:tcW w:w="692" w:type="dxa"/>
            <w:tcBorders>
              <w:top w:val="single" w:sz="4" w:space="0" w:color="E6E7E8"/>
              <w:bottom w:val="single" w:sz="4" w:space="0" w:color="E6E7E8"/>
            </w:tcBorders>
            <w:vAlign w:val="center"/>
          </w:tcPr>
          <w:p w14:paraId="32B7557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12</w:t>
            </w:r>
          </w:p>
        </w:tc>
        <w:tc>
          <w:tcPr>
            <w:tcW w:w="692" w:type="dxa"/>
            <w:tcBorders>
              <w:top w:val="single" w:sz="4" w:space="0" w:color="E6E7E8"/>
              <w:bottom w:val="single" w:sz="4" w:space="0" w:color="E6E7E8"/>
            </w:tcBorders>
            <w:vAlign w:val="center"/>
          </w:tcPr>
          <w:p w14:paraId="3E570508"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10</w:t>
            </w:r>
          </w:p>
        </w:tc>
      </w:tr>
      <w:tr w:rsidR="007F756E" w:rsidRPr="00ED1C06" w14:paraId="6C4CA121" w14:textId="77777777" w:rsidTr="00826A37">
        <w:trPr>
          <w:trHeight w:val="276"/>
        </w:trPr>
        <w:tc>
          <w:tcPr>
            <w:tcW w:w="4507" w:type="dxa"/>
            <w:tcBorders>
              <w:top w:val="single" w:sz="4" w:space="0" w:color="E6E7E8"/>
              <w:bottom w:val="single" w:sz="4" w:space="0" w:color="E6E7E8"/>
            </w:tcBorders>
            <w:vAlign w:val="center"/>
          </w:tcPr>
          <w:p w14:paraId="72F2A454" w14:textId="77777777" w:rsidR="004476F3" w:rsidRPr="00ED1C06" w:rsidRDefault="000A386B" w:rsidP="00826A37">
            <w:pPr>
              <w:pStyle w:val="TableParagraph"/>
              <w:rPr>
                <w:color w:val="000000" w:themeColor="text1"/>
                <w:sz w:val="16"/>
              </w:rPr>
            </w:pPr>
            <w:r w:rsidRPr="00ED1C06">
              <w:rPr>
                <w:color w:val="000000" w:themeColor="text1"/>
                <w:spacing w:val="-5"/>
                <w:sz w:val="16"/>
              </w:rPr>
              <w:t>QLD</w:t>
            </w:r>
          </w:p>
        </w:tc>
        <w:tc>
          <w:tcPr>
            <w:tcW w:w="692" w:type="dxa"/>
            <w:tcBorders>
              <w:top w:val="single" w:sz="4" w:space="0" w:color="E6E7E8"/>
              <w:bottom w:val="single" w:sz="4" w:space="0" w:color="E6E7E8"/>
            </w:tcBorders>
            <w:vAlign w:val="center"/>
          </w:tcPr>
          <w:p w14:paraId="61972878" w14:textId="77777777" w:rsidR="004476F3" w:rsidRPr="00ED1C06" w:rsidRDefault="000A386B" w:rsidP="00826A37">
            <w:pPr>
              <w:pStyle w:val="TableParagraph"/>
              <w:rPr>
                <w:color w:val="000000" w:themeColor="text1"/>
                <w:sz w:val="16"/>
              </w:rPr>
            </w:pPr>
            <w:r w:rsidRPr="00ED1C06">
              <w:rPr>
                <w:color w:val="000000" w:themeColor="text1"/>
                <w:spacing w:val="-5"/>
                <w:sz w:val="16"/>
              </w:rPr>
              <w:t>66</w:t>
            </w:r>
          </w:p>
        </w:tc>
        <w:tc>
          <w:tcPr>
            <w:tcW w:w="692" w:type="dxa"/>
            <w:tcBorders>
              <w:top w:val="single" w:sz="4" w:space="0" w:color="E6E7E8"/>
              <w:bottom w:val="single" w:sz="4" w:space="0" w:color="E6E7E8"/>
            </w:tcBorders>
            <w:vAlign w:val="center"/>
          </w:tcPr>
          <w:p w14:paraId="7EF86A77" w14:textId="77777777" w:rsidR="004476F3" w:rsidRPr="00ED1C06" w:rsidRDefault="000A386B" w:rsidP="00826A37">
            <w:pPr>
              <w:pStyle w:val="TableParagraph"/>
              <w:rPr>
                <w:color w:val="000000" w:themeColor="text1"/>
                <w:sz w:val="16"/>
              </w:rPr>
            </w:pPr>
            <w:r w:rsidRPr="00ED1C06">
              <w:rPr>
                <w:color w:val="000000" w:themeColor="text1"/>
                <w:spacing w:val="-5"/>
                <w:sz w:val="16"/>
              </w:rPr>
              <w:t>79</w:t>
            </w:r>
          </w:p>
        </w:tc>
        <w:tc>
          <w:tcPr>
            <w:tcW w:w="692" w:type="dxa"/>
            <w:tcBorders>
              <w:top w:val="single" w:sz="4" w:space="0" w:color="E6E7E8"/>
              <w:bottom w:val="single" w:sz="4" w:space="0" w:color="E6E7E8"/>
            </w:tcBorders>
            <w:vAlign w:val="center"/>
          </w:tcPr>
          <w:p w14:paraId="1B19667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90</w:t>
            </w:r>
          </w:p>
        </w:tc>
        <w:tc>
          <w:tcPr>
            <w:tcW w:w="692" w:type="dxa"/>
            <w:tcBorders>
              <w:top w:val="single" w:sz="4" w:space="0" w:color="E6E7E8"/>
              <w:bottom w:val="single" w:sz="4" w:space="0" w:color="E6E7E8"/>
            </w:tcBorders>
            <w:vAlign w:val="center"/>
          </w:tcPr>
          <w:p w14:paraId="387DD50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88</w:t>
            </w:r>
          </w:p>
        </w:tc>
        <w:tc>
          <w:tcPr>
            <w:tcW w:w="692" w:type="dxa"/>
            <w:tcBorders>
              <w:top w:val="single" w:sz="4" w:space="0" w:color="E6E7E8"/>
              <w:bottom w:val="single" w:sz="4" w:space="0" w:color="E6E7E8"/>
            </w:tcBorders>
            <w:vAlign w:val="center"/>
          </w:tcPr>
          <w:p w14:paraId="4E614A0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85</w:t>
            </w:r>
          </w:p>
        </w:tc>
        <w:tc>
          <w:tcPr>
            <w:tcW w:w="692" w:type="dxa"/>
            <w:tcBorders>
              <w:top w:val="single" w:sz="4" w:space="0" w:color="E6E7E8"/>
              <w:bottom w:val="single" w:sz="4" w:space="0" w:color="E6E7E8"/>
            </w:tcBorders>
            <w:vAlign w:val="center"/>
          </w:tcPr>
          <w:p w14:paraId="0562A18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87</w:t>
            </w:r>
          </w:p>
        </w:tc>
        <w:tc>
          <w:tcPr>
            <w:tcW w:w="692" w:type="dxa"/>
            <w:tcBorders>
              <w:top w:val="single" w:sz="4" w:space="0" w:color="E6E7E8"/>
              <w:bottom w:val="single" w:sz="4" w:space="0" w:color="E6E7E8"/>
            </w:tcBorders>
            <w:vAlign w:val="center"/>
          </w:tcPr>
          <w:p w14:paraId="33DB727D"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96</w:t>
            </w:r>
          </w:p>
        </w:tc>
        <w:tc>
          <w:tcPr>
            <w:tcW w:w="692" w:type="dxa"/>
            <w:tcBorders>
              <w:top w:val="single" w:sz="4" w:space="0" w:color="E6E7E8"/>
              <w:bottom w:val="single" w:sz="4" w:space="0" w:color="E6E7E8"/>
            </w:tcBorders>
            <w:vAlign w:val="center"/>
          </w:tcPr>
          <w:p w14:paraId="04C3F2F7"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104</w:t>
            </w:r>
          </w:p>
        </w:tc>
      </w:tr>
      <w:tr w:rsidR="007F756E" w:rsidRPr="00ED1C06" w14:paraId="4AFEAC4C" w14:textId="77777777" w:rsidTr="00826A37">
        <w:trPr>
          <w:trHeight w:val="276"/>
        </w:trPr>
        <w:tc>
          <w:tcPr>
            <w:tcW w:w="4507" w:type="dxa"/>
            <w:tcBorders>
              <w:top w:val="single" w:sz="4" w:space="0" w:color="E6E7E8"/>
              <w:bottom w:val="single" w:sz="4" w:space="0" w:color="E6E7E8"/>
            </w:tcBorders>
            <w:vAlign w:val="center"/>
          </w:tcPr>
          <w:p w14:paraId="52CE600E" w14:textId="77777777" w:rsidR="004476F3" w:rsidRPr="00ED1C06" w:rsidRDefault="000A386B" w:rsidP="00826A37">
            <w:pPr>
              <w:pStyle w:val="TableParagraph"/>
              <w:rPr>
                <w:color w:val="000000" w:themeColor="text1"/>
                <w:sz w:val="16"/>
              </w:rPr>
            </w:pPr>
            <w:r w:rsidRPr="00ED1C06">
              <w:rPr>
                <w:color w:val="000000" w:themeColor="text1"/>
                <w:spacing w:val="-5"/>
                <w:sz w:val="16"/>
              </w:rPr>
              <w:t>SA</w:t>
            </w:r>
          </w:p>
        </w:tc>
        <w:tc>
          <w:tcPr>
            <w:tcW w:w="692" w:type="dxa"/>
            <w:tcBorders>
              <w:top w:val="single" w:sz="4" w:space="0" w:color="E6E7E8"/>
              <w:bottom w:val="single" w:sz="4" w:space="0" w:color="E6E7E8"/>
            </w:tcBorders>
            <w:vAlign w:val="center"/>
          </w:tcPr>
          <w:p w14:paraId="5247D6AC" w14:textId="77777777" w:rsidR="004476F3" w:rsidRPr="00ED1C06" w:rsidRDefault="000A386B" w:rsidP="00826A37">
            <w:pPr>
              <w:pStyle w:val="TableParagraph"/>
              <w:rPr>
                <w:color w:val="000000" w:themeColor="text1"/>
                <w:sz w:val="16"/>
              </w:rPr>
            </w:pPr>
            <w:r w:rsidRPr="00ED1C06">
              <w:rPr>
                <w:color w:val="000000" w:themeColor="text1"/>
                <w:spacing w:val="-5"/>
                <w:sz w:val="16"/>
              </w:rPr>
              <w:t>67</w:t>
            </w:r>
          </w:p>
        </w:tc>
        <w:tc>
          <w:tcPr>
            <w:tcW w:w="692" w:type="dxa"/>
            <w:tcBorders>
              <w:top w:val="single" w:sz="4" w:space="0" w:color="E6E7E8"/>
              <w:bottom w:val="single" w:sz="4" w:space="0" w:color="E6E7E8"/>
            </w:tcBorders>
            <w:vAlign w:val="center"/>
          </w:tcPr>
          <w:p w14:paraId="2903594E" w14:textId="77777777" w:rsidR="004476F3" w:rsidRPr="00ED1C06" w:rsidRDefault="000A386B" w:rsidP="00826A37">
            <w:pPr>
              <w:pStyle w:val="TableParagraph"/>
              <w:rPr>
                <w:color w:val="000000" w:themeColor="text1"/>
                <w:sz w:val="16"/>
              </w:rPr>
            </w:pPr>
            <w:r w:rsidRPr="00ED1C06">
              <w:rPr>
                <w:color w:val="000000" w:themeColor="text1"/>
                <w:spacing w:val="-5"/>
                <w:sz w:val="16"/>
              </w:rPr>
              <w:t>80</w:t>
            </w:r>
          </w:p>
        </w:tc>
        <w:tc>
          <w:tcPr>
            <w:tcW w:w="692" w:type="dxa"/>
            <w:tcBorders>
              <w:top w:val="single" w:sz="4" w:space="0" w:color="E6E7E8"/>
              <w:bottom w:val="single" w:sz="4" w:space="0" w:color="E6E7E8"/>
            </w:tcBorders>
            <w:vAlign w:val="center"/>
          </w:tcPr>
          <w:p w14:paraId="0085D07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75</w:t>
            </w:r>
          </w:p>
        </w:tc>
        <w:tc>
          <w:tcPr>
            <w:tcW w:w="692" w:type="dxa"/>
            <w:tcBorders>
              <w:top w:val="single" w:sz="4" w:space="0" w:color="E6E7E8"/>
              <w:bottom w:val="single" w:sz="4" w:space="0" w:color="E6E7E8"/>
            </w:tcBorders>
            <w:vAlign w:val="center"/>
          </w:tcPr>
          <w:p w14:paraId="289C2C5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63</w:t>
            </w:r>
          </w:p>
        </w:tc>
        <w:tc>
          <w:tcPr>
            <w:tcW w:w="692" w:type="dxa"/>
            <w:tcBorders>
              <w:top w:val="single" w:sz="4" w:space="0" w:color="E6E7E8"/>
              <w:bottom w:val="single" w:sz="4" w:space="0" w:color="E6E7E8"/>
            </w:tcBorders>
            <w:vAlign w:val="center"/>
          </w:tcPr>
          <w:p w14:paraId="0A5EEDA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50</w:t>
            </w:r>
          </w:p>
        </w:tc>
        <w:tc>
          <w:tcPr>
            <w:tcW w:w="692" w:type="dxa"/>
            <w:tcBorders>
              <w:top w:val="single" w:sz="4" w:space="0" w:color="E6E7E8"/>
              <w:bottom w:val="single" w:sz="4" w:space="0" w:color="E6E7E8"/>
            </w:tcBorders>
            <w:vAlign w:val="center"/>
          </w:tcPr>
          <w:p w14:paraId="76CF633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47</w:t>
            </w:r>
          </w:p>
        </w:tc>
        <w:tc>
          <w:tcPr>
            <w:tcW w:w="692" w:type="dxa"/>
            <w:tcBorders>
              <w:top w:val="single" w:sz="4" w:space="0" w:color="E6E7E8"/>
              <w:bottom w:val="single" w:sz="4" w:space="0" w:color="E6E7E8"/>
            </w:tcBorders>
            <w:vAlign w:val="center"/>
          </w:tcPr>
          <w:p w14:paraId="0D1EF54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47</w:t>
            </w:r>
          </w:p>
        </w:tc>
        <w:tc>
          <w:tcPr>
            <w:tcW w:w="692" w:type="dxa"/>
            <w:tcBorders>
              <w:top w:val="single" w:sz="4" w:space="0" w:color="E6E7E8"/>
              <w:bottom w:val="single" w:sz="4" w:space="0" w:color="E6E7E8"/>
            </w:tcBorders>
            <w:vAlign w:val="center"/>
          </w:tcPr>
          <w:p w14:paraId="77B3E254"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48</w:t>
            </w:r>
          </w:p>
        </w:tc>
      </w:tr>
      <w:tr w:rsidR="007F756E" w:rsidRPr="00ED1C06" w14:paraId="593B3AFA" w14:textId="77777777" w:rsidTr="00826A37">
        <w:trPr>
          <w:trHeight w:val="276"/>
        </w:trPr>
        <w:tc>
          <w:tcPr>
            <w:tcW w:w="4507" w:type="dxa"/>
            <w:tcBorders>
              <w:top w:val="single" w:sz="4" w:space="0" w:color="E6E7E8"/>
              <w:bottom w:val="single" w:sz="4" w:space="0" w:color="E6E7E8"/>
            </w:tcBorders>
            <w:vAlign w:val="center"/>
          </w:tcPr>
          <w:p w14:paraId="2724BC26" w14:textId="77777777" w:rsidR="004476F3" w:rsidRPr="00ED1C06" w:rsidRDefault="000A386B" w:rsidP="00826A37">
            <w:pPr>
              <w:pStyle w:val="TableParagraph"/>
              <w:rPr>
                <w:color w:val="000000" w:themeColor="text1"/>
                <w:sz w:val="16"/>
              </w:rPr>
            </w:pPr>
            <w:r w:rsidRPr="00ED1C06">
              <w:rPr>
                <w:color w:val="000000" w:themeColor="text1"/>
                <w:spacing w:val="-5"/>
                <w:sz w:val="16"/>
              </w:rPr>
              <w:t>TAS</w:t>
            </w:r>
          </w:p>
        </w:tc>
        <w:tc>
          <w:tcPr>
            <w:tcW w:w="692" w:type="dxa"/>
            <w:tcBorders>
              <w:top w:val="single" w:sz="4" w:space="0" w:color="E6E7E8"/>
              <w:bottom w:val="single" w:sz="4" w:space="0" w:color="E6E7E8"/>
            </w:tcBorders>
            <w:vAlign w:val="center"/>
          </w:tcPr>
          <w:p w14:paraId="4752BDCB"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4C47F33B"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7F4AFA2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10</w:t>
            </w:r>
          </w:p>
        </w:tc>
        <w:tc>
          <w:tcPr>
            <w:tcW w:w="692" w:type="dxa"/>
            <w:tcBorders>
              <w:top w:val="single" w:sz="4" w:space="0" w:color="E6E7E8"/>
              <w:bottom w:val="single" w:sz="4" w:space="0" w:color="E6E7E8"/>
            </w:tcBorders>
            <w:vAlign w:val="center"/>
          </w:tcPr>
          <w:p w14:paraId="7A6B43DD" w14:textId="77777777" w:rsidR="004476F3" w:rsidRPr="00ED1C06" w:rsidRDefault="000A386B" w:rsidP="00826A37">
            <w:pPr>
              <w:pStyle w:val="TableParagraph"/>
              <w:ind w:left="112"/>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0017812E" w14:textId="77777777" w:rsidR="004476F3" w:rsidRPr="00ED1C06" w:rsidRDefault="000A386B" w:rsidP="00826A37">
            <w:pPr>
              <w:pStyle w:val="TableParagraph"/>
              <w:ind w:left="112"/>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20C379FC" w14:textId="77777777" w:rsidR="004476F3" w:rsidRPr="00ED1C06" w:rsidRDefault="000A386B" w:rsidP="00826A37">
            <w:pPr>
              <w:pStyle w:val="TableParagraph"/>
              <w:ind w:left="111"/>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062B7BD6" w14:textId="77777777" w:rsidR="004476F3" w:rsidRPr="00ED1C06" w:rsidRDefault="000A386B" w:rsidP="00826A37">
            <w:pPr>
              <w:pStyle w:val="TableParagraph"/>
              <w:ind w:left="111"/>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4D3A8633" w14:textId="77777777" w:rsidR="004476F3" w:rsidRPr="00ED1C06" w:rsidRDefault="000A386B" w:rsidP="00826A37">
            <w:pPr>
              <w:pStyle w:val="TableParagraph"/>
              <w:ind w:left="111"/>
              <w:rPr>
                <w:b/>
                <w:color w:val="000000" w:themeColor="text1"/>
                <w:sz w:val="16"/>
              </w:rPr>
            </w:pPr>
            <w:r w:rsidRPr="00ED1C06">
              <w:rPr>
                <w:b/>
                <w:color w:val="000000" w:themeColor="text1"/>
                <w:sz w:val="16"/>
              </w:rPr>
              <w:t>9</w:t>
            </w:r>
          </w:p>
        </w:tc>
      </w:tr>
      <w:tr w:rsidR="004476F3" w:rsidRPr="00ED1C06" w14:paraId="06F28398" w14:textId="77777777" w:rsidTr="00826A37">
        <w:trPr>
          <w:trHeight w:val="271"/>
        </w:trPr>
        <w:tc>
          <w:tcPr>
            <w:tcW w:w="4507" w:type="dxa"/>
            <w:tcBorders>
              <w:top w:val="single" w:sz="4" w:space="0" w:color="E6E7E8"/>
              <w:bottom w:val="single" w:sz="8" w:space="0" w:color="000000"/>
            </w:tcBorders>
            <w:vAlign w:val="center"/>
          </w:tcPr>
          <w:p w14:paraId="50526A9A" w14:textId="77777777" w:rsidR="004476F3" w:rsidRPr="00ED1C06" w:rsidRDefault="000A386B" w:rsidP="00826A37">
            <w:pPr>
              <w:pStyle w:val="TableParagraph"/>
              <w:rPr>
                <w:color w:val="000000" w:themeColor="text1"/>
                <w:sz w:val="16"/>
              </w:rPr>
            </w:pPr>
            <w:r w:rsidRPr="00ED1C06">
              <w:rPr>
                <w:color w:val="000000" w:themeColor="text1"/>
                <w:spacing w:val="-5"/>
                <w:sz w:val="16"/>
              </w:rPr>
              <w:t>WA</w:t>
            </w:r>
          </w:p>
        </w:tc>
        <w:tc>
          <w:tcPr>
            <w:tcW w:w="692" w:type="dxa"/>
            <w:tcBorders>
              <w:top w:val="single" w:sz="4" w:space="0" w:color="E6E7E8"/>
              <w:bottom w:val="single" w:sz="8" w:space="0" w:color="000000"/>
            </w:tcBorders>
            <w:vAlign w:val="center"/>
          </w:tcPr>
          <w:p w14:paraId="04D0715D" w14:textId="77777777" w:rsidR="004476F3" w:rsidRPr="00ED1C06" w:rsidRDefault="000A386B" w:rsidP="00826A37">
            <w:pPr>
              <w:pStyle w:val="TableParagraph"/>
              <w:rPr>
                <w:color w:val="000000" w:themeColor="text1"/>
                <w:sz w:val="16"/>
              </w:rPr>
            </w:pPr>
            <w:r w:rsidRPr="00ED1C06">
              <w:rPr>
                <w:color w:val="000000" w:themeColor="text1"/>
                <w:spacing w:val="-5"/>
                <w:sz w:val="16"/>
              </w:rPr>
              <w:t>157</w:t>
            </w:r>
          </w:p>
        </w:tc>
        <w:tc>
          <w:tcPr>
            <w:tcW w:w="692" w:type="dxa"/>
            <w:tcBorders>
              <w:top w:val="single" w:sz="4" w:space="0" w:color="E6E7E8"/>
              <w:bottom w:val="single" w:sz="8" w:space="0" w:color="000000"/>
            </w:tcBorders>
            <w:vAlign w:val="center"/>
          </w:tcPr>
          <w:p w14:paraId="4B99A0FA" w14:textId="77777777" w:rsidR="004476F3" w:rsidRPr="00ED1C06" w:rsidRDefault="000A386B" w:rsidP="00826A37">
            <w:pPr>
              <w:pStyle w:val="TableParagraph"/>
              <w:rPr>
                <w:color w:val="000000" w:themeColor="text1"/>
                <w:sz w:val="16"/>
              </w:rPr>
            </w:pPr>
            <w:r w:rsidRPr="00ED1C06">
              <w:rPr>
                <w:color w:val="000000" w:themeColor="text1"/>
                <w:spacing w:val="-5"/>
                <w:sz w:val="16"/>
              </w:rPr>
              <w:t>173</w:t>
            </w:r>
          </w:p>
        </w:tc>
        <w:tc>
          <w:tcPr>
            <w:tcW w:w="692" w:type="dxa"/>
            <w:tcBorders>
              <w:top w:val="single" w:sz="4" w:space="0" w:color="E6E7E8"/>
              <w:bottom w:val="single" w:sz="8" w:space="0" w:color="000000"/>
            </w:tcBorders>
            <w:vAlign w:val="center"/>
          </w:tcPr>
          <w:p w14:paraId="5FC1666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175</w:t>
            </w:r>
          </w:p>
        </w:tc>
        <w:tc>
          <w:tcPr>
            <w:tcW w:w="692" w:type="dxa"/>
            <w:tcBorders>
              <w:top w:val="single" w:sz="4" w:space="0" w:color="E6E7E8"/>
              <w:bottom w:val="single" w:sz="8" w:space="0" w:color="000000"/>
            </w:tcBorders>
            <w:vAlign w:val="center"/>
          </w:tcPr>
          <w:p w14:paraId="198206C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173</w:t>
            </w:r>
          </w:p>
        </w:tc>
        <w:tc>
          <w:tcPr>
            <w:tcW w:w="692" w:type="dxa"/>
            <w:tcBorders>
              <w:top w:val="single" w:sz="4" w:space="0" w:color="E6E7E8"/>
              <w:bottom w:val="single" w:sz="8" w:space="0" w:color="000000"/>
            </w:tcBorders>
            <w:vAlign w:val="center"/>
          </w:tcPr>
          <w:p w14:paraId="2C4B1B8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170</w:t>
            </w:r>
          </w:p>
        </w:tc>
        <w:tc>
          <w:tcPr>
            <w:tcW w:w="692" w:type="dxa"/>
            <w:tcBorders>
              <w:top w:val="single" w:sz="4" w:space="0" w:color="E6E7E8"/>
              <w:bottom w:val="single" w:sz="8" w:space="0" w:color="000000"/>
            </w:tcBorders>
            <w:vAlign w:val="center"/>
          </w:tcPr>
          <w:p w14:paraId="586C8B1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178</w:t>
            </w:r>
          </w:p>
        </w:tc>
        <w:tc>
          <w:tcPr>
            <w:tcW w:w="692" w:type="dxa"/>
            <w:tcBorders>
              <w:top w:val="single" w:sz="4" w:space="0" w:color="E6E7E8"/>
              <w:bottom w:val="single" w:sz="8" w:space="0" w:color="000000"/>
            </w:tcBorders>
            <w:vAlign w:val="center"/>
          </w:tcPr>
          <w:p w14:paraId="5722061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192</w:t>
            </w:r>
          </w:p>
        </w:tc>
        <w:tc>
          <w:tcPr>
            <w:tcW w:w="692" w:type="dxa"/>
            <w:tcBorders>
              <w:top w:val="single" w:sz="4" w:space="0" w:color="E6E7E8"/>
              <w:bottom w:val="single" w:sz="8" w:space="0" w:color="000000"/>
            </w:tcBorders>
            <w:vAlign w:val="center"/>
          </w:tcPr>
          <w:p w14:paraId="4F518F47"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199</w:t>
            </w:r>
          </w:p>
        </w:tc>
      </w:tr>
    </w:tbl>
    <w:p w14:paraId="20AF07CE" w14:textId="77777777" w:rsidR="004476F3" w:rsidRPr="00ED1C06" w:rsidRDefault="004476F3">
      <w:pPr>
        <w:pStyle w:val="BodyText"/>
        <w:spacing w:before="4"/>
        <w:rPr>
          <w:b/>
          <w:color w:val="000000" w:themeColor="text1"/>
          <w:sz w:val="15"/>
        </w:rPr>
      </w:pPr>
    </w:p>
    <w:p w14:paraId="75CB3C67" w14:textId="77777777" w:rsidR="004476F3" w:rsidRPr="00ED1C06" w:rsidRDefault="000A386B">
      <w:pPr>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3"/>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only</w:t>
      </w:r>
      <w:r w:rsidRPr="00ED1C06">
        <w:rPr>
          <w:i/>
          <w:color w:val="000000" w:themeColor="text1"/>
          <w:spacing w:val="-2"/>
          <w:sz w:val="14"/>
        </w:rPr>
        <w:t xml:space="preserve"> </w:t>
      </w:r>
      <w:r w:rsidRPr="00ED1C06">
        <w:rPr>
          <w:i/>
          <w:color w:val="000000" w:themeColor="text1"/>
          <w:sz w:val="14"/>
        </w:rPr>
        <w:t>counts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remaining</w:t>
      </w:r>
      <w:r w:rsidRPr="00ED1C06">
        <w:rPr>
          <w:i/>
          <w:color w:val="000000" w:themeColor="text1"/>
          <w:spacing w:val="-3"/>
          <w:sz w:val="14"/>
        </w:rPr>
        <w:t xml:space="preserve"> </w:t>
      </w:r>
      <w:r w:rsidRPr="00ED1C06">
        <w:rPr>
          <w:i/>
          <w:color w:val="000000" w:themeColor="text1"/>
          <w:sz w:val="14"/>
        </w:rPr>
        <w:t>approved</w:t>
      </w:r>
      <w:r w:rsidRPr="00ED1C06">
        <w:rPr>
          <w:i/>
          <w:color w:val="000000" w:themeColor="text1"/>
          <w:spacing w:val="-2"/>
          <w:sz w:val="14"/>
        </w:rPr>
        <w:t xml:space="preserve"> </w:t>
      </w:r>
      <w:r w:rsidRPr="00ED1C06">
        <w:rPr>
          <w:i/>
          <w:color w:val="000000" w:themeColor="text1"/>
          <w:sz w:val="14"/>
        </w:rPr>
        <w:t>at</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end</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each</w:t>
      </w:r>
      <w:r w:rsidRPr="00ED1C06">
        <w:rPr>
          <w:i/>
          <w:color w:val="000000" w:themeColor="text1"/>
          <w:spacing w:val="-3"/>
          <w:sz w:val="14"/>
        </w:rPr>
        <w:t xml:space="preserve"> </w:t>
      </w:r>
      <w:r w:rsidRPr="00ED1C06">
        <w:rPr>
          <w:i/>
          <w:color w:val="000000" w:themeColor="text1"/>
          <w:sz w:val="14"/>
        </w:rPr>
        <w:t>year</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excludes</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suspended,</w:t>
      </w:r>
      <w:r w:rsidRPr="00ED1C06">
        <w:rPr>
          <w:i/>
          <w:color w:val="000000" w:themeColor="text1"/>
          <w:spacing w:val="-2"/>
          <w:sz w:val="14"/>
        </w:rPr>
        <w:t xml:space="preserve"> </w:t>
      </w:r>
      <w:r w:rsidRPr="00ED1C06">
        <w:rPr>
          <w:i/>
          <w:color w:val="000000" w:themeColor="text1"/>
          <w:sz w:val="14"/>
        </w:rPr>
        <w:t>surrendered</w:t>
      </w:r>
      <w:r w:rsidRPr="00ED1C06">
        <w:rPr>
          <w:i/>
          <w:color w:val="000000" w:themeColor="text1"/>
          <w:spacing w:val="-3"/>
          <w:sz w:val="14"/>
        </w:rPr>
        <w:t xml:space="preserve"> </w:t>
      </w:r>
      <w:r w:rsidRPr="00ED1C06">
        <w:rPr>
          <w:i/>
          <w:color w:val="000000" w:themeColor="text1"/>
          <w:sz w:val="14"/>
        </w:rPr>
        <w:t>or</w:t>
      </w:r>
      <w:r w:rsidRPr="00ED1C06">
        <w:rPr>
          <w:i/>
          <w:color w:val="000000" w:themeColor="text1"/>
          <w:spacing w:val="-2"/>
          <w:sz w:val="14"/>
        </w:rPr>
        <w:t xml:space="preserve"> </w:t>
      </w:r>
      <w:r w:rsidRPr="00ED1C06">
        <w:rPr>
          <w:i/>
          <w:color w:val="000000" w:themeColor="text1"/>
          <w:sz w:val="14"/>
        </w:rPr>
        <w:t>cancelled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same</w:t>
      </w:r>
      <w:r w:rsidRPr="00ED1C06">
        <w:rPr>
          <w:i/>
          <w:color w:val="000000" w:themeColor="text1"/>
          <w:spacing w:val="-2"/>
          <w:sz w:val="14"/>
        </w:rPr>
        <w:t xml:space="preserve"> year.</w:t>
      </w:r>
    </w:p>
    <w:p w14:paraId="10D94211" w14:textId="77777777" w:rsidR="004476F3" w:rsidRPr="00ED1C06" w:rsidRDefault="004476F3">
      <w:pPr>
        <w:rPr>
          <w:color w:val="000000" w:themeColor="text1"/>
          <w:sz w:val="14"/>
        </w:rPr>
        <w:sectPr w:rsidR="004476F3" w:rsidRPr="00ED1C06">
          <w:pgSz w:w="11910" w:h="16840"/>
          <w:pgMar w:top="1580" w:right="720" w:bottom="280" w:left="860" w:header="720" w:footer="720" w:gutter="0"/>
          <w:cols w:space="720"/>
        </w:sectPr>
      </w:pPr>
    </w:p>
    <w:p w14:paraId="79C84962" w14:textId="77777777" w:rsidR="004476F3" w:rsidRPr="00ED1C06" w:rsidRDefault="000A386B">
      <w:pPr>
        <w:spacing w:before="68"/>
        <w:ind w:left="166"/>
        <w:rPr>
          <w:b/>
          <w:color w:val="000000" w:themeColor="text1"/>
          <w:sz w:val="16"/>
        </w:rPr>
      </w:pPr>
      <w:r w:rsidRPr="00ED1C06">
        <w:rPr>
          <w:b/>
          <w:color w:val="000000" w:themeColor="text1"/>
          <w:sz w:val="16"/>
        </w:rPr>
        <w:lastRenderedPageBreak/>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10:</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children</w:t>
      </w:r>
      <w:r w:rsidRPr="00ED1C06">
        <w:rPr>
          <w:b/>
          <w:color w:val="000000" w:themeColor="text1"/>
          <w:spacing w:val="-3"/>
          <w:sz w:val="16"/>
        </w:rPr>
        <w:t xml:space="preserve"> </w:t>
      </w:r>
      <w:r w:rsidRPr="00ED1C06">
        <w:rPr>
          <w:b/>
          <w:color w:val="000000" w:themeColor="text1"/>
          <w:sz w:val="16"/>
        </w:rPr>
        <w:t>attending</w:t>
      </w:r>
      <w:r w:rsidRPr="00ED1C06">
        <w:rPr>
          <w:b/>
          <w:color w:val="000000" w:themeColor="text1"/>
          <w:spacing w:val="-4"/>
          <w:sz w:val="16"/>
        </w:rPr>
        <w:t xml:space="preserve"> </w:t>
      </w:r>
      <w:r w:rsidRPr="00ED1C06">
        <w:rPr>
          <w:b/>
          <w:color w:val="000000" w:themeColor="text1"/>
          <w:sz w:val="16"/>
        </w:rPr>
        <w:t>ECEC</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pacing w:val="-2"/>
          <w:sz w:val="16"/>
        </w:rPr>
        <w:t>2015–2022</w:t>
      </w:r>
    </w:p>
    <w:p w14:paraId="13B4322F" w14:textId="77777777" w:rsidR="004476F3" w:rsidRPr="00ED1C06" w:rsidRDefault="004476F3">
      <w:pPr>
        <w:pStyle w:val="BodyText"/>
        <w:spacing w:before="7"/>
        <w:rPr>
          <w:b/>
          <w:color w:val="000000" w:themeColor="text1"/>
          <w:sz w:val="14"/>
        </w:rPr>
      </w:pPr>
    </w:p>
    <w:tbl>
      <w:tblPr>
        <w:tblW w:w="0" w:type="auto"/>
        <w:tblInd w:w="173" w:type="dxa"/>
        <w:tblLayout w:type="fixed"/>
        <w:tblCellMar>
          <w:left w:w="0" w:type="dxa"/>
          <w:right w:w="0" w:type="dxa"/>
        </w:tblCellMar>
        <w:tblLook w:val="01E0" w:firstRow="1" w:lastRow="1" w:firstColumn="1" w:lastColumn="1" w:noHBand="0" w:noVBand="0"/>
      </w:tblPr>
      <w:tblGrid>
        <w:gridCol w:w="4507"/>
        <w:gridCol w:w="692"/>
        <w:gridCol w:w="692"/>
        <w:gridCol w:w="692"/>
        <w:gridCol w:w="692"/>
        <w:gridCol w:w="692"/>
        <w:gridCol w:w="692"/>
        <w:gridCol w:w="692"/>
        <w:gridCol w:w="692"/>
      </w:tblGrid>
      <w:tr w:rsidR="007F756E" w:rsidRPr="00ED1C06" w14:paraId="59D9C188" w14:textId="77777777" w:rsidTr="001124A3">
        <w:trPr>
          <w:trHeight w:val="286"/>
        </w:trPr>
        <w:tc>
          <w:tcPr>
            <w:tcW w:w="4507" w:type="dxa"/>
            <w:shd w:val="clear" w:color="auto" w:fill="DCC5ED"/>
            <w:vAlign w:val="center"/>
          </w:tcPr>
          <w:p w14:paraId="02F5F90A" w14:textId="0F067167" w:rsidR="004476F3" w:rsidRPr="00ED1C06" w:rsidRDefault="000A386B" w:rsidP="00826A37">
            <w:pPr>
              <w:pStyle w:val="TableParagraph"/>
              <w:spacing w:before="23"/>
              <w:rPr>
                <w:b/>
                <w:color w:val="000000" w:themeColor="text1"/>
                <w:sz w:val="16"/>
              </w:rPr>
            </w:pPr>
            <w:r w:rsidRPr="00ED1C06">
              <w:rPr>
                <w:b/>
                <w:color w:val="000000" w:themeColor="text1"/>
                <w:sz w:val="16"/>
              </w:rPr>
              <w:t>Service</w:t>
            </w:r>
            <w:r w:rsidRPr="00ED1C06">
              <w:rPr>
                <w:b/>
                <w:color w:val="000000" w:themeColor="text1"/>
                <w:spacing w:val="-6"/>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315F9E72"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3C4E3C88"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2074F1F8"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4173724A"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04F44765"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2A639E3F"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4ABAA556"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7565B4E6"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2022</w:t>
            </w:r>
          </w:p>
        </w:tc>
      </w:tr>
      <w:tr w:rsidR="007F756E" w:rsidRPr="00ED1C06" w14:paraId="483C358C" w14:textId="77777777" w:rsidTr="00826A37">
        <w:trPr>
          <w:trHeight w:val="281"/>
        </w:trPr>
        <w:tc>
          <w:tcPr>
            <w:tcW w:w="4507" w:type="dxa"/>
            <w:tcBorders>
              <w:bottom w:val="single" w:sz="4" w:space="0" w:color="000000"/>
            </w:tcBorders>
            <w:vAlign w:val="center"/>
          </w:tcPr>
          <w:p w14:paraId="11E2607E"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Total</w:t>
            </w:r>
          </w:p>
        </w:tc>
        <w:tc>
          <w:tcPr>
            <w:tcW w:w="692" w:type="dxa"/>
            <w:tcBorders>
              <w:bottom w:val="single" w:sz="4" w:space="0" w:color="000000"/>
            </w:tcBorders>
            <w:vAlign w:val="center"/>
          </w:tcPr>
          <w:p w14:paraId="349C6C55" w14:textId="77777777" w:rsidR="004476F3" w:rsidRPr="00ED1C06" w:rsidRDefault="000A386B" w:rsidP="00826A37">
            <w:pPr>
              <w:pStyle w:val="TableParagraph"/>
              <w:spacing w:before="23"/>
              <w:ind w:left="56"/>
              <w:rPr>
                <w:b/>
                <w:color w:val="000000" w:themeColor="text1"/>
                <w:sz w:val="16"/>
              </w:rPr>
            </w:pPr>
            <w:r w:rsidRPr="00ED1C06">
              <w:rPr>
                <w:b/>
                <w:color w:val="000000" w:themeColor="text1"/>
                <w:spacing w:val="-2"/>
                <w:sz w:val="16"/>
              </w:rPr>
              <w:t>405,679</w:t>
            </w:r>
          </w:p>
        </w:tc>
        <w:tc>
          <w:tcPr>
            <w:tcW w:w="692" w:type="dxa"/>
            <w:tcBorders>
              <w:bottom w:val="single" w:sz="4" w:space="0" w:color="000000"/>
            </w:tcBorders>
            <w:vAlign w:val="center"/>
          </w:tcPr>
          <w:p w14:paraId="6FF4D94F" w14:textId="77777777" w:rsidR="004476F3" w:rsidRPr="00ED1C06" w:rsidRDefault="000A386B" w:rsidP="00826A37">
            <w:pPr>
              <w:pStyle w:val="TableParagraph"/>
              <w:spacing w:before="23"/>
              <w:ind w:left="56"/>
              <w:rPr>
                <w:b/>
                <w:color w:val="000000" w:themeColor="text1"/>
                <w:sz w:val="16"/>
              </w:rPr>
            </w:pPr>
            <w:r w:rsidRPr="00ED1C06">
              <w:rPr>
                <w:b/>
                <w:color w:val="000000" w:themeColor="text1"/>
                <w:spacing w:val="-2"/>
                <w:sz w:val="16"/>
              </w:rPr>
              <w:t>413,114</w:t>
            </w:r>
          </w:p>
        </w:tc>
        <w:tc>
          <w:tcPr>
            <w:tcW w:w="692" w:type="dxa"/>
            <w:tcBorders>
              <w:bottom w:val="single" w:sz="4" w:space="0" w:color="000000"/>
            </w:tcBorders>
            <w:vAlign w:val="center"/>
          </w:tcPr>
          <w:p w14:paraId="1F41A323" w14:textId="77777777" w:rsidR="004476F3" w:rsidRPr="00ED1C06" w:rsidRDefault="000A386B" w:rsidP="00826A37">
            <w:pPr>
              <w:pStyle w:val="TableParagraph"/>
              <w:spacing w:before="23"/>
              <w:ind w:left="56"/>
              <w:rPr>
                <w:b/>
                <w:color w:val="000000" w:themeColor="text1"/>
                <w:sz w:val="16"/>
              </w:rPr>
            </w:pPr>
            <w:r w:rsidRPr="00ED1C06">
              <w:rPr>
                <w:b/>
                <w:color w:val="000000" w:themeColor="text1"/>
                <w:spacing w:val="-2"/>
                <w:sz w:val="16"/>
              </w:rPr>
              <w:t>429,922</w:t>
            </w:r>
          </w:p>
        </w:tc>
        <w:tc>
          <w:tcPr>
            <w:tcW w:w="692" w:type="dxa"/>
            <w:tcBorders>
              <w:bottom w:val="single" w:sz="4" w:space="0" w:color="000000"/>
            </w:tcBorders>
            <w:vAlign w:val="center"/>
          </w:tcPr>
          <w:p w14:paraId="341C3DDF" w14:textId="77777777" w:rsidR="004476F3" w:rsidRPr="00ED1C06" w:rsidRDefault="000A386B" w:rsidP="00826A37">
            <w:pPr>
              <w:pStyle w:val="TableParagraph"/>
              <w:spacing w:before="23"/>
              <w:ind w:left="55"/>
              <w:rPr>
                <w:b/>
                <w:color w:val="000000" w:themeColor="text1"/>
                <w:sz w:val="16"/>
              </w:rPr>
            </w:pPr>
            <w:r w:rsidRPr="00ED1C06">
              <w:rPr>
                <w:b/>
                <w:color w:val="000000" w:themeColor="text1"/>
                <w:spacing w:val="-2"/>
                <w:sz w:val="16"/>
              </w:rPr>
              <w:t>436,108</w:t>
            </w:r>
          </w:p>
        </w:tc>
        <w:tc>
          <w:tcPr>
            <w:tcW w:w="692" w:type="dxa"/>
            <w:tcBorders>
              <w:bottom w:val="single" w:sz="4" w:space="0" w:color="000000"/>
            </w:tcBorders>
            <w:vAlign w:val="center"/>
          </w:tcPr>
          <w:p w14:paraId="3A7E6AC8" w14:textId="77777777" w:rsidR="004476F3" w:rsidRPr="00ED1C06" w:rsidRDefault="000A386B" w:rsidP="00826A37">
            <w:pPr>
              <w:pStyle w:val="TableParagraph"/>
              <w:spacing w:before="23"/>
              <w:ind w:left="55"/>
              <w:rPr>
                <w:b/>
                <w:color w:val="000000" w:themeColor="text1"/>
                <w:sz w:val="16"/>
              </w:rPr>
            </w:pPr>
            <w:r w:rsidRPr="00ED1C06">
              <w:rPr>
                <w:b/>
                <w:color w:val="000000" w:themeColor="text1"/>
                <w:spacing w:val="-2"/>
                <w:sz w:val="16"/>
              </w:rPr>
              <w:t>409,749</w:t>
            </w:r>
          </w:p>
        </w:tc>
        <w:tc>
          <w:tcPr>
            <w:tcW w:w="692" w:type="dxa"/>
            <w:tcBorders>
              <w:bottom w:val="single" w:sz="4" w:space="0" w:color="000000"/>
            </w:tcBorders>
            <w:vAlign w:val="center"/>
          </w:tcPr>
          <w:p w14:paraId="1ED33B2C" w14:textId="77777777" w:rsidR="004476F3" w:rsidRPr="00ED1C06" w:rsidRDefault="000A386B" w:rsidP="00826A37">
            <w:pPr>
              <w:pStyle w:val="TableParagraph"/>
              <w:spacing w:before="23"/>
              <w:ind w:left="55"/>
              <w:rPr>
                <w:b/>
                <w:color w:val="000000" w:themeColor="text1"/>
                <w:sz w:val="16"/>
              </w:rPr>
            </w:pPr>
            <w:r w:rsidRPr="00ED1C06">
              <w:rPr>
                <w:b/>
                <w:color w:val="000000" w:themeColor="text1"/>
                <w:spacing w:val="-2"/>
                <w:sz w:val="16"/>
              </w:rPr>
              <w:t>414,983</w:t>
            </w:r>
          </w:p>
        </w:tc>
        <w:tc>
          <w:tcPr>
            <w:tcW w:w="692" w:type="dxa"/>
            <w:tcBorders>
              <w:bottom w:val="single" w:sz="4" w:space="0" w:color="000000"/>
            </w:tcBorders>
            <w:vAlign w:val="center"/>
          </w:tcPr>
          <w:p w14:paraId="2891C986" w14:textId="77777777" w:rsidR="004476F3" w:rsidRPr="00ED1C06" w:rsidRDefault="000A386B" w:rsidP="00826A37">
            <w:pPr>
              <w:pStyle w:val="TableParagraph"/>
              <w:spacing w:before="23"/>
              <w:ind w:left="54"/>
              <w:rPr>
                <w:b/>
                <w:color w:val="000000" w:themeColor="text1"/>
                <w:sz w:val="16"/>
              </w:rPr>
            </w:pPr>
            <w:r w:rsidRPr="00ED1C06">
              <w:rPr>
                <w:b/>
                <w:color w:val="000000" w:themeColor="text1"/>
                <w:spacing w:val="-2"/>
                <w:sz w:val="16"/>
              </w:rPr>
              <w:t>317,176</w:t>
            </w:r>
          </w:p>
        </w:tc>
        <w:tc>
          <w:tcPr>
            <w:tcW w:w="692" w:type="dxa"/>
            <w:tcBorders>
              <w:bottom w:val="single" w:sz="4" w:space="0" w:color="000000"/>
            </w:tcBorders>
            <w:vAlign w:val="center"/>
          </w:tcPr>
          <w:p w14:paraId="7BECD88B" w14:textId="77777777" w:rsidR="004476F3" w:rsidRPr="00ED1C06" w:rsidRDefault="000A386B" w:rsidP="00826A37">
            <w:pPr>
              <w:pStyle w:val="TableParagraph"/>
              <w:spacing w:before="23"/>
              <w:ind w:left="54"/>
              <w:rPr>
                <w:b/>
                <w:color w:val="000000" w:themeColor="text1"/>
                <w:sz w:val="16"/>
              </w:rPr>
            </w:pPr>
            <w:r w:rsidRPr="00ED1C06">
              <w:rPr>
                <w:b/>
                <w:color w:val="000000" w:themeColor="text1"/>
                <w:spacing w:val="-2"/>
                <w:sz w:val="16"/>
              </w:rPr>
              <w:t>329,112</w:t>
            </w:r>
          </w:p>
        </w:tc>
      </w:tr>
      <w:tr w:rsidR="007F756E" w:rsidRPr="00ED1C06" w14:paraId="3031D34F" w14:textId="77777777" w:rsidTr="00826A37">
        <w:trPr>
          <w:trHeight w:val="276"/>
        </w:trPr>
        <w:tc>
          <w:tcPr>
            <w:tcW w:w="4507" w:type="dxa"/>
            <w:tcBorders>
              <w:top w:val="single" w:sz="4" w:space="0" w:color="000000"/>
              <w:bottom w:val="single" w:sz="4" w:space="0" w:color="E6E7E8"/>
            </w:tcBorders>
            <w:vAlign w:val="center"/>
          </w:tcPr>
          <w:p w14:paraId="48DF08CF" w14:textId="77777777" w:rsidR="004476F3" w:rsidRPr="00ED1C06" w:rsidRDefault="000A386B" w:rsidP="00826A37">
            <w:pPr>
              <w:pStyle w:val="TableParagraph"/>
              <w:rPr>
                <w:color w:val="000000" w:themeColor="text1"/>
                <w:sz w:val="16"/>
              </w:rPr>
            </w:pPr>
            <w:r w:rsidRPr="00ED1C06">
              <w:rPr>
                <w:color w:val="000000" w:themeColor="text1"/>
                <w:sz w:val="16"/>
              </w:rPr>
              <w:t>Centre</w:t>
            </w:r>
            <w:r w:rsidRPr="00ED1C06">
              <w:rPr>
                <w:color w:val="000000" w:themeColor="text1"/>
                <w:spacing w:val="-3"/>
                <w:sz w:val="16"/>
              </w:rPr>
              <w:t xml:space="preserve"> </w:t>
            </w:r>
            <w:r w:rsidRPr="00ED1C06">
              <w:rPr>
                <w:color w:val="000000" w:themeColor="text1"/>
                <w:sz w:val="16"/>
              </w:rPr>
              <w:t>based</w:t>
            </w:r>
            <w:r w:rsidRPr="00ED1C06">
              <w:rPr>
                <w:color w:val="000000" w:themeColor="text1"/>
                <w:spacing w:val="-3"/>
                <w:sz w:val="16"/>
              </w:rPr>
              <w:t xml:space="preserve"> </w:t>
            </w:r>
            <w:r w:rsidRPr="00ED1C06">
              <w:rPr>
                <w:color w:val="000000" w:themeColor="text1"/>
                <w:sz w:val="16"/>
              </w:rPr>
              <w:t>day</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000000"/>
              <w:bottom w:val="single" w:sz="4" w:space="0" w:color="E6E7E8"/>
            </w:tcBorders>
            <w:vAlign w:val="center"/>
          </w:tcPr>
          <w:p w14:paraId="2F61DBF2" w14:textId="77777777" w:rsidR="004476F3" w:rsidRPr="00ED1C06" w:rsidRDefault="000A386B" w:rsidP="00826A37">
            <w:pPr>
              <w:pStyle w:val="TableParagraph"/>
              <w:ind w:left="56"/>
              <w:rPr>
                <w:color w:val="000000" w:themeColor="text1"/>
                <w:sz w:val="16"/>
              </w:rPr>
            </w:pPr>
            <w:r w:rsidRPr="00ED1C06">
              <w:rPr>
                <w:color w:val="000000" w:themeColor="text1"/>
                <w:spacing w:val="-5"/>
                <w:sz w:val="16"/>
              </w:rPr>
              <w:t>na</w:t>
            </w:r>
          </w:p>
        </w:tc>
        <w:tc>
          <w:tcPr>
            <w:tcW w:w="692" w:type="dxa"/>
            <w:tcBorders>
              <w:top w:val="single" w:sz="4" w:space="0" w:color="000000"/>
              <w:bottom w:val="single" w:sz="4" w:space="0" w:color="E6E7E8"/>
            </w:tcBorders>
            <w:vAlign w:val="center"/>
          </w:tcPr>
          <w:p w14:paraId="583F9839" w14:textId="77777777" w:rsidR="004476F3" w:rsidRPr="00ED1C06" w:rsidRDefault="000A386B" w:rsidP="00826A37">
            <w:pPr>
              <w:pStyle w:val="TableParagraph"/>
              <w:ind w:left="56"/>
              <w:rPr>
                <w:color w:val="000000" w:themeColor="text1"/>
                <w:sz w:val="16"/>
              </w:rPr>
            </w:pPr>
            <w:r w:rsidRPr="00ED1C06">
              <w:rPr>
                <w:color w:val="000000" w:themeColor="text1"/>
                <w:spacing w:val="-5"/>
                <w:sz w:val="16"/>
              </w:rPr>
              <w:t>na</w:t>
            </w:r>
          </w:p>
        </w:tc>
        <w:tc>
          <w:tcPr>
            <w:tcW w:w="692" w:type="dxa"/>
            <w:tcBorders>
              <w:top w:val="single" w:sz="4" w:space="0" w:color="000000"/>
              <w:bottom w:val="single" w:sz="4" w:space="0" w:color="E6E7E8"/>
            </w:tcBorders>
            <w:vAlign w:val="center"/>
          </w:tcPr>
          <w:p w14:paraId="1ABF9D39" w14:textId="77777777" w:rsidR="004476F3" w:rsidRPr="00ED1C06" w:rsidRDefault="000A386B" w:rsidP="00826A37">
            <w:pPr>
              <w:pStyle w:val="TableParagraph"/>
              <w:ind w:left="56"/>
              <w:rPr>
                <w:color w:val="000000" w:themeColor="text1"/>
                <w:sz w:val="16"/>
              </w:rPr>
            </w:pPr>
            <w:r w:rsidRPr="00ED1C06">
              <w:rPr>
                <w:color w:val="000000" w:themeColor="text1"/>
                <w:spacing w:val="-5"/>
                <w:sz w:val="16"/>
              </w:rPr>
              <w:t>na</w:t>
            </w:r>
          </w:p>
        </w:tc>
        <w:tc>
          <w:tcPr>
            <w:tcW w:w="692" w:type="dxa"/>
            <w:tcBorders>
              <w:top w:val="single" w:sz="4" w:space="0" w:color="000000"/>
              <w:bottom w:val="single" w:sz="4" w:space="0" w:color="E6E7E8"/>
            </w:tcBorders>
            <w:vAlign w:val="center"/>
          </w:tcPr>
          <w:p w14:paraId="43FF575E" w14:textId="77777777" w:rsidR="004476F3" w:rsidRPr="00ED1C06" w:rsidRDefault="000A386B" w:rsidP="00826A37">
            <w:pPr>
              <w:pStyle w:val="TableParagraph"/>
              <w:ind w:left="55"/>
              <w:rPr>
                <w:color w:val="000000" w:themeColor="text1"/>
                <w:sz w:val="16"/>
              </w:rPr>
            </w:pPr>
            <w:r w:rsidRPr="00ED1C06">
              <w:rPr>
                <w:color w:val="000000" w:themeColor="text1"/>
                <w:spacing w:val="-5"/>
                <w:sz w:val="16"/>
              </w:rPr>
              <w:t>na</w:t>
            </w:r>
          </w:p>
        </w:tc>
        <w:tc>
          <w:tcPr>
            <w:tcW w:w="692" w:type="dxa"/>
            <w:tcBorders>
              <w:top w:val="single" w:sz="4" w:space="0" w:color="000000"/>
              <w:bottom w:val="single" w:sz="4" w:space="0" w:color="E6E7E8"/>
            </w:tcBorders>
            <w:vAlign w:val="center"/>
          </w:tcPr>
          <w:p w14:paraId="35C78BD0"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188,249</w:t>
            </w:r>
          </w:p>
        </w:tc>
        <w:tc>
          <w:tcPr>
            <w:tcW w:w="692" w:type="dxa"/>
            <w:tcBorders>
              <w:top w:val="single" w:sz="4" w:space="0" w:color="000000"/>
              <w:bottom w:val="single" w:sz="4" w:space="0" w:color="E6E7E8"/>
            </w:tcBorders>
            <w:vAlign w:val="center"/>
          </w:tcPr>
          <w:p w14:paraId="434B7C29"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196,393</w:t>
            </w:r>
          </w:p>
        </w:tc>
        <w:tc>
          <w:tcPr>
            <w:tcW w:w="692" w:type="dxa"/>
            <w:tcBorders>
              <w:top w:val="single" w:sz="4" w:space="0" w:color="000000"/>
              <w:bottom w:val="single" w:sz="4" w:space="0" w:color="E6E7E8"/>
            </w:tcBorders>
            <w:vAlign w:val="center"/>
          </w:tcPr>
          <w:p w14:paraId="41E70351"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201,936</w:t>
            </w:r>
          </w:p>
        </w:tc>
        <w:tc>
          <w:tcPr>
            <w:tcW w:w="692" w:type="dxa"/>
            <w:tcBorders>
              <w:top w:val="single" w:sz="4" w:space="0" w:color="000000"/>
              <w:bottom w:val="single" w:sz="4" w:space="0" w:color="E6E7E8"/>
            </w:tcBorders>
            <w:vAlign w:val="center"/>
          </w:tcPr>
          <w:p w14:paraId="56770CC5" w14:textId="77777777" w:rsidR="004476F3" w:rsidRPr="00ED1C06" w:rsidRDefault="000A386B" w:rsidP="00826A37">
            <w:pPr>
              <w:pStyle w:val="TableParagraph"/>
              <w:ind w:left="54"/>
              <w:rPr>
                <w:b/>
                <w:color w:val="000000" w:themeColor="text1"/>
                <w:sz w:val="16"/>
              </w:rPr>
            </w:pPr>
            <w:r w:rsidRPr="00ED1C06">
              <w:rPr>
                <w:b/>
                <w:color w:val="000000" w:themeColor="text1"/>
                <w:spacing w:val="-2"/>
                <w:sz w:val="16"/>
              </w:rPr>
              <w:t>204,586</w:t>
            </w:r>
          </w:p>
        </w:tc>
      </w:tr>
      <w:tr w:rsidR="007F756E" w:rsidRPr="00ED1C06" w14:paraId="668E18BD" w14:textId="77777777" w:rsidTr="00826A37">
        <w:trPr>
          <w:trHeight w:val="276"/>
        </w:trPr>
        <w:tc>
          <w:tcPr>
            <w:tcW w:w="4507" w:type="dxa"/>
            <w:tcBorders>
              <w:top w:val="single" w:sz="4" w:space="0" w:color="E6E7E8"/>
              <w:bottom w:val="single" w:sz="4" w:space="0" w:color="E6E7E8"/>
            </w:tcBorders>
            <w:vAlign w:val="center"/>
          </w:tcPr>
          <w:p w14:paraId="02844D34"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28926CA7"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148,333</w:t>
            </w:r>
          </w:p>
        </w:tc>
        <w:tc>
          <w:tcPr>
            <w:tcW w:w="692" w:type="dxa"/>
            <w:tcBorders>
              <w:top w:val="single" w:sz="4" w:space="0" w:color="E6E7E8"/>
              <w:bottom w:val="single" w:sz="4" w:space="0" w:color="E6E7E8"/>
            </w:tcBorders>
            <w:vAlign w:val="center"/>
          </w:tcPr>
          <w:p w14:paraId="145F1552"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154,175</w:t>
            </w:r>
          </w:p>
        </w:tc>
        <w:tc>
          <w:tcPr>
            <w:tcW w:w="692" w:type="dxa"/>
            <w:tcBorders>
              <w:top w:val="single" w:sz="4" w:space="0" w:color="E6E7E8"/>
              <w:bottom w:val="single" w:sz="4" w:space="0" w:color="E6E7E8"/>
            </w:tcBorders>
            <w:vAlign w:val="center"/>
          </w:tcPr>
          <w:p w14:paraId="1EC19C52"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163,524</w:t>
            </w:r>
          </w:p>
        </w:tc>
        <w:tc>
          <w:tcPr>
            <w:tcW w:w="692" w:type="dxa"/>
            <w:tcBorders>
              <w:top w:val="single" w:sz="4" w:space="0" w:color="E6E7E8"/>
              <w:bottom w:val="single" w:sz="4" w:space="0" w:color="E6E7E8"/>
            </w:tcBorders>
            <w:vAlign w:val="center"/>
          </w:tcPr>
          <w:p w14:paraId="0496ABBE"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172,161</w:t>
            </w:r>
          </w:p>
        </w:tc>
        <w:tc>
          <w:tcPr>
            <w:tcW w:w="692" w:type="dxa"/>
            <w:tcBorders>
              <w:top w:val="single" w:sz="4" w:space="0" w:color="E6E7E8"/>
              <w:bottom w:val="single" w:sz="4" w:space="0" w:color="E6E7E8"/>
            </w:tcBorders>
            <w:vAlign w:val="center"/>
          </w:tcPr>
          <w:p w14:paraId="2347431C" w14:textId="77777777" w:rsidR="004476F3" w:rsidRPr="00ED1C06" w:rsidRDefault="000A386B" w:rsidP="00826A37">
            <w:pPr>
              <w:pStyle w:val="TableParagraph"/>
              <w:ind w:left="55"/>
              <w:rPr>
                <w:color w:val="000000" w:themeColor="text1"/>
                <w:sz w:val="16"/>
              </w:rPr>
            </w:pPr>
            <w:r w:rsidRPr="00ED1C06">
              <w:rPr>
                <w:color w:val="000000" w:themeColor="text1"/>
                <w:spacing w:val="-5"/>
                <w:sz w:val="16"/>
              </w:rPr>
              <w:t>na</w:t>
            </w:r>
          </w:p>
        </w:tc>
        <w:tc>
          <w:tcPr>
            <w:tcW w:w="692" w:type="dxa"/>
            <w:tcBorders>
              <w:top w:val="single" w:sz="4" w:space="0" w:color="E6E7E8"/>
              <w:bottom w:val="single" w:sz="4" w:space="0" w:color="E6E7E8"/>
            </w:tcBorders>
            <w:vAlign w:val="center"/>
          </w:tcPr>
          <w:p w14:paraId="7FE64DA7" w14:textId="77777777" w:rsidR="004476F3" w:rsidRPr="00ED1C06" w:rsidRDefault="000A386B" w:rsidP="00826A37">
            <w:pPr>
              <w:pStyle w:val="TableParagraph"/>
              <w:ind w:left="55"/>
              <w:rPr>
                <w:color w:val="000000" w:themeColor="text1"/>
                <w:sz w:val="16"/>
              </w:rPr>
            </w:pPr>
            <w:r w:rsidRPr="00ED1C06">
              <w:rPr>
                <w:color w:val="000000" w:themeColor="text1"/>
                <w:spacing w:val="-5"/>
                <w:sz w:val="16"/>
              </w:rPr>
              <w:t>na</w:t>
            </w:r>
          </w:p>
        </w:tc>
        <w:tc>
          <w:tcPr>
            <w:tcW w:w="692" w:type="dxa"/>
            <w:tcBorders>
              <w:top w:val="single" w:sz="4" w:space="0" w:color="E6E7E8"/>
              <w:bottom w:val="single" w:sz="4" w:space="0" w:color="E6E7E8"/>
            </w:tcBorders>
            <w:vAlign w:val="center"/>
          </w:tcPr>
          <w:p w14:paraId="413E009F" w14:textId="77777777" w:rsidR="004476F3" w:rsidRPr="00ED1C06" w:rsidRDefault="000A386B" w:rsidP="00826A37">
            <w:pPr>
              <w:pStyle w:val="TableParagraph"/>
              <w:ind w:left="54"/>
              <w:rPr>
                <w:color w:val="000000" w:themeColor="text1"/>
                <w:sz w:val="16"/>
              </w:rPr>
            </w:pPr>
            <w:r w:rsidRPr="00ED1C06">
              <w:rPr>
                <w:color w:val="000000" w:themeColor="text1"/>
                <w:spacing w:val="-5"/>
                <w:sz w:val="16"/>
              </w:rPr>
              <w:t>na</w:t>
            </w:r>
          </w:p>
        </w:tc>
        <w:tc>
          <w:tcPr>
            <w:tcW w:w="692" w:type="dxa"/>
            <w:tcBorders>
              <w:top w:val="single" w:sz="4" w:space="0" w:color="E6E7E8"/>
              <w:bottom w:val="single" w:sz="4" w:space="0" w:color="E6E7E8"/>
            </w:tcBorders>
            <w:vAlign w:val="center"/>
          </w:tcPr>
          <w:p w14:paraId="02AA9E78" w14:textId="77777777" w:rsidR="004476F3" w:rsidRPr="00ED1C06" w:rsidRDefault="000A386B" w:rsidP="00826A37">
            <w:pPr>
              <w:pStyle w:val="TableParagraph"/>
              <w:ind w:left="54"/>
              <w:rPr>
                <w:b/>
                <w:color w:val="000000" w:themeColor="text1"/>
                <w:sz w:val="16"/>
              </w:rPr>
            </w:pPr>
            <w:r w:rsidRPr="00ED1C06">
              <w:rPr>
                <w:b/>
                <w:color w:val="000000" w:themeColor="text1"/>
                <w:spacing w:val="-5"/>
                <w:sz w:val="16"/>
              </w:rPr>
              <w:t>na</w:t>
            </w:r>
          </w:p>
        </w:tc>
      </w:tr>
      <w:tr w:rsidR="007F756E" w:rsidRPr="00ED1C06" w14:paraId="29FA0F88" w14:textId="77777777" w:rsidTr="00826A37">
        <w:trPr>
          <w:trHeight w:val="276"/>
        </w:trPr>
        <w:tc>
          <w:tcPr>
            <w:tcW w:w="4507" w:type="dxa"/>
            <w:tcBorders>
              <w:top w:val="single" w:sz="4" w:space="0" w:color="E6E7E8"/>
              <w:bottom w:val="single" w:sz="4" w:space="0" w:color="E6E7E8"/>
            </w:tcBorders>
            <w:vAlign w:val="center"/>
          </w:tcPr>
          <w:p w14:paraId="7457FEE0" w14:textId="77777777" w:rsidR="004476F3" w:rsidRPr="00ED1C06" w:rsidRDefault="000A386B" w:rsidP="00826A37">
            <w:pPr>
              <w:pStyle w:val="TableParagraph"/>
              <w:rPr>
                <w:color w:val="000000" w:themeColor="text1"/>
                <w:sz w:val="16"/>
              </w:rPr>
            </w:pPr>
            <w:r w:rsidRPr="00ED1C06">
              <w:rPr>
                <w:color w:val="000000" w:themeColor="text1"/>
                <w:sz w:val="16"/>
              </w:rPr>
              <w:t>Kindergarten</w:t>
            </w:r>
            <w:r w:rsidRPr="00ED1C06">
              <w:rPr>
                <w:color w:val="000000" w:themeColor="text1"/>
                <w:spacing w:val="-5"/>
                <w:sz w:val="16"/>
              </w:rPr>
              <w:t xml:space="preserve"> </w:t>
            </w:r>
            <w:r w:rsidRPr="00ED1C06">
              <w:rPr>
                <w:color w:val="000000" w:themeColor="text1"/>
                <w:sz w:val="16"/>
              </w:rPr>
              <w:t>(long</w:t>
            </w:r>
            <w:r w:rsidRPr="00ED1C06">
              <w:rPr>
                <w:color w:val="000000" w:themeColor="text1"/>
                <w:spacing w:val="-4"/>
                <w:sz w:val="16"/>
              </w:rPr>
              <w:t xml:space="preserve"> </w:t>
            </w:r>
            <w:r w:rsidRPr="00ED1C06">
              <w:rPr>
                <w:color w:val="000000" w:themeColor="text1"/>
                <w:sz w:val="16"/>
              </w:rPr>
              <w:t>day</w:t>
            </w:r>
            <w:r w:rsidRPr="00ED1C06">
              <w:rPr>
                <w:color w:val="000000" w:themeColor="text1"/>
                <w:spacing w:val="-5"/>
                <w:sz w:val="16"/>
              </w:rPr>
              <w:t xml:space="preserve"> </w:t>
            </w:r>
            <w:r w:rsidRPr="00ED1C06">
              <w:rPr>
                <w:color w:val="000000" w:themeColor="text1"/>
                <w:sz w:val="16"/>
              </w:rPr>
              <w:t>care</w:t>
            </w:r>
            <w:r w:rsidRPr="00ED1C06">
              <w:rPr>
                <w:color w:val="000000" w:themeColor="text1"/>
                <w:spacing w:val="-4"/>
                <w:sz w:val="16"/>
              </w:rPr>
              <w:t xml:space="preserve"> </w:t>
            </w:r>
            <w:r w:rsidRPr="00ED1C06">
              <w:rPr>
                <w:color w:val="000000" w:themeColor="text1"/>
                <w:spacing w:val="-2"/>
                <w:sz w:val="16"/>
              </w:rPr>
              <w:t>settings)</w:t>
            </w:r>
          </w:p>
        </w:tc>
        <w:tc>
          <w:tcPr>
            <w:tcW w:w="692" w:type="dxa"/>
            <w:tcBorders>
              <w:top w:val="single" w:sz="4" w:space="0" w:color="E6E7E8"/>
              <w:bottom w:val="single" w:sz="4" w:space="0" w:color="E6E7E8"/>
            </w:tcBorders>
            <w:vAlign w:val="center"/>
          </w:tcPr>
          <w:p w14:paraId="6ED9BDA6"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21,393</w:t>
            </w:r>
          </w:p>
        </w:tc>
        <w:tc>
          <w:tcPr>
            <w:tcW w:w="692" w:type="dxa"/>
            <w:tcBorders>
              <w:top w:val="single" w:sz="4" w:space="0" w:color="E6E7E8"/>
              <w:bottom w:val="single" w:sz="4" w:space="0" w:color="E6E7E8"/>
            </w:tcBorders>
            <w:vAlign w:val="center"/>
          </w:tcPr>
          <w:p w14:paraId="324D8743"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23,269</w:t>
            </w:r>
          </w:p>
        </w:tc>
        <w:tc>
          <w:tcPr>
            <w:tcW w:w="692" w:type="dxa"/>
            <w:tcBorders>
              <w:top w:val="single" w:sz="4" w:space="0" w:color="E6E7E8"/>
              <w:bottom w:val="single" w:sz="4" w:space="0" w:color="E6E7E8"/>
            </w:tcBorders>
            <w:vAlign w:val="center"/>
          </w:tcPr>
          <w:p w14:paraId="634AD5DA"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25,022</w:t>
            </w:r>
          </w:p>
        </w:tc>
        <w:tc>
          <w:tcPr>
            <w:tcW w:w="692" w:type="dxa"/>
            <w:tcBorders>
              <w:top w:val="single" w:sz="4" w:space="0" w:color="E6E7E8"/>
              <w:bottom w:val="single" w:sz="4" w:space="0" w:color="E6E7E8"/>
            </w:tcBorders>
            <w:vAlign w:val="center"/>
          </w:tcPr>
          <w:p w14:paraId="48FAF518"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24,786</w:t>
            </w:r>
          </w:p>
        </w:tc>
        <w:tc>
          <w:tcPr>
            <w:tcW w:w="692" w:type="dxa"/>
            <w:tcBorders>
              <w:top w:val="single" w:sz="4" w:space="0" w:color="E6E7E8"/>
              <w:bottom w:val="single" w:sz="4" w:space="0" w:color="E6E7E8"/>
            </w:tcBorders>
            <w:vAlign w:val="center"/>
          </w:tcPr>
          <w:p w14:paraId="5E997EF2"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27,514</w:t>
            </w:r>
          </w:p>
        </w:tc>
        <w:tc>
          <w:tcPr>
            <w:tcW w:w="692" w:type="dxa"/>
            <w:tcBorders>
              <w:top w:val="single" w:sz="4" w:space="0" w:color="E6E7E8"/>
              <w:bottom w:val="single" w:sz="4" w:space="0" w:color="E6E7E8"/>
            </w:tcBorders>
            <w:vAlign w:val="center"/>
          </w:tcPr>
          <w:p w14:paraId="41A7F2F7"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29,559</w:t>
            </w:r>
          </w:p>
        </w:tc>
        <w:tc>
          <w:tcPr>
            <w:tcW w:w="692" w:type="dxa"/>
            <w:tcBorders>
              <w:top w:val="single" w:sz="4" w:space="0" w:color="E6E7E8"/>
              <w:bottom w:val="single" w:sz="4" w:space="0" w:color="E6E7E8"/>
            </w:tcBorders>
            <w:vAlign w:val="center"/>
          </w:tcPr>
          <w:p w14:paraId="6320BA88"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30,918</w:t>
            </w:r>
          </w:p>
        </w:tc>
        <w:tc>
          <w:tcPr>
            <w:tcW w:w="692" w:type="dxa"/>
            <w:tcBorders>
              <w:top w:val="single" w:sz="4" w:space="0" w:color="E6E7E8"/>
              <w:bottom w:val="single" w:sz="4" w:space="0" w:color="E6E7E8"/>
            </w:tcBorders>
            <w:vAlign w:val="center"/>
          </w:tcPr>
          <w:p w14:paraId="79A0D436" w14:textId="77777777" w:rsidR="004476F3" w:rsidRPr="00ED1C06" w:rsidRDefault="000A386B" w:rsidP="00826A37">
            <w:pPr>
              <w:pStyle w:val="TableParagraph"/>
              <w:ind w:left="54"/>
              <w:rPr>
                <w:b/>
                <w:color w:val="000000" w:themeColor="text1"/>
                <w:sz w:val="16"/>
              </w:rPr>
            </w:pPr>
            <w:r w:rsidRPr="00ED1C06">
              <w:rPr>
                <w:b/>
                <w:color w:val="000000" w:themeColor="text1"/>
                <w:spacing w:val="-2"/>
                <w:sz w:val="16"/>
              </w:rPr>
              <w:t>29,238</w:t>
            </w:r>
          </w:p>
        </w:tc>
      </w:tr>
      <w:tr w:rsidR="007F756E" w:rsidRPr="00ED1C06" w14:paraId="3C6CEB07" w14:textId="77777777" w:rsidTr="00826A37">
        <w:trPr>
          <w:trHeight w:val="276"/>
        </w:trPr>
        <w:tc>
          <w:tcPr>
            <w:tcW w:w="4507" w:type="dxa"/>
            <w:tcBorders>
              <w:top w:val="single" w:sz="4" w:space="0" w:color="E6E7E8"/>
              <w:bottom w:val="single" w:sz="4" w:space="0" w:color="E6E7E8"/>
            </w:tcBorders>
            <w:vAlign w:val="center"/>
          </w:tcPr>
          <w:p w14:paraId="7932AE3E" w14:textId="77777777" w:rsidR="004476F3" w:rsidRPr="00ED1C06" w:rsidRDefault="000A386B" w:rsidP="00826A37">
            <w:pPr>
              <w:pStyle w:val="TableParagraph"/>
              <w:rPr>
                <w:color w:val="000000" w:themeColor="text1"/>
                <w:sz w:val="16"/>
              </w:rPr>
            </w:pPr>
            <w:r w:rsidRPr="00ED1C06">
              <w:rPr>
                <w:color w:val="000000" w:themeColor="text1"/>
                <w:sz w:val="16"/>
              </w:rPr>
              <w:t>Kindergarten</w:t>
            </w:r>
            <w:r w:rsidRPr="00ED1C06">
              <w:rPr>
                <w:color w:val="000000" w:themeColor="text1"/>
                <w:spacing w:val="-5"/>
                <w:sz w:val="16"/>
              </w:rPr>
              <w:t xml:space="preserve"> </w:t>
            </w:r>
            <w:r w:rsidRPr="00ED1C06">
              <w:rPr>
                <w:color w:val="000000" w:themeColor="text1"/>
                <w:sz w:val="16"/>
              </w:rPr>
              <w:t>(all</w:t>
            </w:r>
            <w:r w:rsidRPr="00ED1C06">
              <w:rPr>
                <w:color w:val="000000" w:themeColor="text1"/>
                <w:spacing w:val="-5"/>
                <w:sz w:val="16"/>
              </w:rPr>
              <w:t xml:space="preserve"> </w:t>
            </w:r>
            <w:r w:rsidRPr="00ED1C06">
              <w:rPr>
                <w:color w:val="000000" w:themeColor="text1"/>
                <w:sz w:val="16"/>
              </w:rPr>
              <w:t>other</w:t>
            </w:r>
            <w:r w:rsidRPr="00ED1C06">
              <w:rPr>
                <w:color w:val="000000" w:themeColor="text1"/>
                <w:spacing w:val="-4"/>
                <w:sz w:val="16"/>
              </w:rPr>
              <w:t xml:space="preserve"> </w:t>
            </w:r>
            <w:r w:rsidRPr="00ED1C06">
              <w:rPr>
                <w:color w:val="000000" w:themeColor="text1"/>
                <w:spacing w:val="-2"/>
                <w:sz w:val="16"/>
              </w:rPr>
              <w:t>settings)</w:t>
            </w:r>
          </w:p>
        </w:tc>
        <w:tc>
          <w:tcPr>
            <w:tcW w:w="692" w:type="dxa"/>
            <w:tcBorders>
              <w:top w:val="single" w:sz="4" w:space="0" w:color="E6E7E8"/>
              <w:bottom w:val="single" w:sz="4" w:space="0" w:color="E6E7E8"/>
            </w:tcBorders>
            <w:vAlign w:val="center"/>
          </w:tcPr>
          <w:p w14:paraId="2853788F"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52,756</w:t>
            </w:r>
          </w:p>
        </w:tc>
        <w:tc>
          <w:tcPr>
            <w:tcW w:w="692" w:type="dxa"/>
            <w:tcBorders>
              <w:top w:val="single" w:sz="4" w:space="0" w:color="E6E7E8"/>
              <w:bottom w:val="single" w:sz="4" w:space="0" w:color="E6E7E8"/>
            </w:tcBorders>
            <w:vAlign w:val="center"/>
          </w:tcPr>
          <w:p w14:paraId="2544DF7E"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52,996</w:t>
            </w:r>
          </w:p>
        </w:tc>
        <w:tc>
          <w:tcPr>
            <w:tcW w:w="692" w:type="dxa"/>
            <w:tcBorders>
              <w:top w:val="single" w:sz="4" w:space="0" w:color="E6E7E8"/>
              <w:bottom w:val="single" w:sz="4" w:space="0" w:color="E6E7E8"/>
            </w:tcBorders>
            <w:vAlign w:val="center"/>
          </w:tcPr>
          <w:p w14:paraId="5E3E9A92"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53,948</w:t>
            </w:r>
          </w:p>
        </w:tc>
        <w:tc>
          <w:tcPr>
            <w:tcW w:w="692" w:type="dxa"/>
            <w:tcBorders>
              <w:top w:val="single" w:sz="4" w:space="0" w:color="E6E7E8"/>
              <w:bottom w:val="single" w:sz="4" w:space="0" w:color="E6E7E8"/>
            </w:tcBorders>
            <w:vAlign w:val="center"/>
          </w:tcPr>
          <w:p w14:paraId="22BCBCEA"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53,620</w:t>
            </w:r>
          </w:p>
        </w:tc>
        <w:tc>
          <w:tcPr>
            <w:tcW w:w="692" w:type="dxa"/>
            <w:tcBorders>
              <w:top w:val="single" w:sz="4" w:space="0" w:color="E6E7E8"/>
              <w:bottom w:val="single" w:sz="4" w:space="0" w:color="E6E7E8"/>
            </w:tcBorders>
            <w:vAlign w:val="center"/>
          </w:tcPr>
          <w:p w14:paraId="3DA829BC"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51,991</w:t>
            </w:r>
          </w:p>
        </w:tc>
        <w:tc>
          <w:tcPr>
            <w:tcW w:w="692" w:type="dxa"/>
            <w:tcBorders>
              <w:top w:val="single" w:sz="4" w:space="0" w:color="E6E7E8"/>
              <w:bottom w:val="single" w:sz="4" w:space="0" w:color="E6E7E8"/>
            </w:tcBorders>
            <w:vAlign w:val="center"/>
          </w:tcPr>
          <w:p w14:paraId="7755EB22"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50,291</w:t>
            </w:r>
          </w:p>
        </w:tc>
        <w:tc>
          <w:tcPr>
            <w:tcW w:w="692" w:type="dxa"/>
            <w:tcBorders>
              <w:top w:val="single" w:sz="4" w:space="0" w:color="E6E7E8"/>
              <w:bottom w:val="single" w:sz="4" w:space="0" w:color="E6E7E8"/>
            </w:tcBorders>
            <w:vAlign w:val="center"/>
          </w:tcPr>
          <w:p w14:paraId="362A6F63"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50,008</w:t>
            </w:r>
          </w:p>
        </w:tc>
        <w:tc>
          <w:tcPr>
            <w:tcW w:w="692" w:type="dxa"/>
            <w:tcBorders>
              <w:top w:val="single" w:sz="4" w:space="0" w:color="E6E7E8"/>
              <w:bottom w:val="single" w:sz="4" w:space="0" w:color="E6E7E8"/>
            </w:tcBorders>
            <w:vAlign w:val="center"/>
          </w:tcPr>
          <w:p w14:paraId="15000282" w14:textId="77777777" w:rsidR="004476F3" w:rsidRPr="00ED1C06" w:rsidRDefault="000A386B" w:rsidP="00826A37">
            <w:pPr>
              <w:pStyle w:val="TableParagraph"/>
              <w:ind w:left="54"/>
              <w:rPr>
                <w:b/>
                <w:color w:val="000000" w:themeColor="text1"/>
                <w:sz w:val="16"/>
              </w:rPr>
            </w:pPr>
            <w:r w:rsidRPr="00ED1C06">
              <w:rPr>
                <w:b/>
                <w:color w:val="000000" w:themeColor="text1"/>
                <w:spacing w:val="-2"/>
                <w:sz w:val="16"/>
              </w:rPr>
              <w:t>47,151</w:t>
            </w:r>
          </w:p>
        </w:tc>
      </w:tr>
      <w:tr w:rsidR="007F756E" w:rsidRPr="00ED1C06" w14:paraId="1C495FEF" w14:textId="77777777" w:rsidTr="00826A37">
        <w:trPr>
          <w:trHeight w:val="276"/>
        </w:trPr>
        <w:tc>
          <w:tcPr>
            <w:tcW w:w="4507" w:type="dxa"/>
            <w:tcBorders>
              <w:top w:val="single" w:sz="4" w:space="0" w:color="E6E7E8"/>
              <w:bottom w:val="single" w:sz="4" w:space="0" w:color="E6E7E8"/>
            </w:tcBorders>
            <w:vAlign w:val="center"/>
          </w:tcPr>
          <w:p w14:paraId="39812F0E" w14:textId="77777777" w:rsidR="004476F3" w:rsidRPr="00ED1C06" w:rsidRDefault="000A386B" w:rsidP="00826A37">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2BF6F8D0"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68,886</w:t>
            </w:r>
          </w:p>
        </w:tc>
        <w:tc>
          <w:tcPr>
            <w:tcW w:w="692" w:type="dxa"/>
            <w:tcBorders>
              <w:top w:val="single" w:sz="4" w:space="0" w:color="E6E7E8"/>
              <w:bottom w:val="single" w:sz="4" w:space="0" w:color="E6E7E8"/>
            </w:tcBorders>
            <w:vAlign w:val="center"/>
          </w:tcPr>
          <w:p w14:paraId="3CB41D67"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60,705</w:t>
            </w:r>
          </w:p>
        </w:tc>
        <w:tc>
          <w:tcPr>
            <w:tcW w:w="692" w:type="dxa"/>
            <w:tcBorders>
              <w:top w:val="single" w:sz="4" w:space="0" w:color="E6E7E8"/>
              <w:bottom w:val="single" w:sz="4" w:space="0" w:color="E6E7E8"/>
            </w:tcBorders>
            <w:vAlign w:val="center"/>
          </w:tcPr>
          <w:p w14:paraId="64D8CA16"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63,352</w:t>
            </w:r>
          </w:p>
        </w:tc>
        <w:tc>
          <w:tcPr>
            <w:tcW w:w="692" w:type="dxa"/>
            <w:tcBorders>
              <w:top w:val="single" w:sz="4" w:space="0" w:color="E6E7E8"/>
              <w:bottom w:val="single" w:sz="4" w:space="0" w:color="E6E7E8"/>
            </w:tcBorders>
            <w:vAlign w:val="center"/>
          </w:tcPr>
          <w:p w14:paraId="6BCDADBE"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55,617</w:t>
            </w:r>
          </w:p>
        </w:tc>
        <w:tc>
          <w:tcPr>
            <w:tcW w:w="692" w:type="dxa"/>
            <w:tcBorders>
              <w:top w:val="single" w:sz="4" w:space="0" w:color="E6E7E8"/>
              <w:bottom w:val="single" w:sz="4" w:space="0" w:color="E6E7E8"/>
            </w:tcBorders>
            <w:vAlign w:val="center"/>
          </w:tcPr>
          <w:p w14:paraId="4C8F469D"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35,863</w:t>
            </w:r>
          </w:p>
        </w:tc>
        <w:tc>
          <w:tcPr>
            <w:tcW w:w="692" w:type="dxa"/>
            <w:tcBorders>
              <w:top w:val="single" w:sz="4" w:space="0" w:color="E6E7E8"/>
              <w:bottom w:val="single" w:sz="4" w:space="0" w:color="E6E7E8"/>
            </w:tcBorders>
            <w:vAlign w:val="center"/>
          </w:tcPr>
          <w:p w14:paraId="2F94C0CA"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31,884</w:t>
            </w:r>
          </w:p>
        </w:tc>
        <w:tc>
          <w:tcPr>
            <w:tcW w:w="692" w:type="dxa"/>
            <w:tcBorders>
              <w:top w:val="single" w:sz="4" w:space="0" w:color="E6E7E8"/>
              <w:bottom w:val="single" w:sz="4" w:space="0" w:color="E6E7E8"/>
            </w:tcBorders>
            <w:vAlign w:val="center"/>
          </w:tcPr>
          <w:p w14:paraId="78B4D15B"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26,361</w:t>
            </w:r>
          </w:p>
        </w:tc>
        <w:tc>
          <w:tcPr>
            <w:tcW w:w="692" w:type="dxa"/>
            <w:tcBorders>
              <w:top w:val="single" w:sz="4" w:space="0" w:color="E6E7E8"/>
              <w:bottom w:val="single" w:sz="4" w:space="0" w:color="E6E7E8"/>
            </w:tcBorders>
            <w:vAlign w:val="center"/>
          </w:tcPr>
          <w:p w14:paraId="4BD0974E" w14:textId="77777777" w:rsidR="004476F3" w:rsidRPr="00ED1C06" w:rsidRDefault="000A386B" w:rsidP="00826A37">
            <w:pPr>
              <w:pStyle w:val="TableParagraph"/>
              <w:ind w:left="54"/>
              <w:rPr>
                <w:b/>
                <w:color w:val="000000" w:themeColor="text1"/>
                <w:sz w:val="16"/>
              </w:rPr>
            </w:pPr>
            <w:r w:rsidRPr="00ED1C06">
              <w:rPr>
                <w:b/>
                <w:color w:val="000000" w:themeColor="text1"/>
                <w:spacing w:val="-2"/>
                <w:sz w:val="16"/>
              </w:rPr>
              <w:t>24,762</w:t>
            </w:r>
          </w:p>
        </w:tc>
      </w:tr>
      <w:tr w:rsidR="007F756E" w:rsidRPr="00ED1C06" w14:paraId="1D9EAB2D" w14:textId="77777777" w:rsidTr="00826A37">
        <w:trPr>
          <w:trHeight w:val="276"/>
        </w:trPr>
        <w:tc>
          <w:tcPr>
            <w:tcW w:w="4507" w:type="dxa"/>
            <w:tcBorders>
              <w:top w:val="single" w:sz="4" w:space="0" w:color="E6E7E8"/>
              <w:bottom w:val="single" w:sz="4" w:space="0" w:color="E6E7E8"/>
            </w:tcBorders>
            <w:vAlign w:val="center"/>
          </w:tcPr>
          <w:p w14:paraId="45F20A13" w14:textId="77777777" w:rsidR="004476F3" w:rsidRPr="00ED1C06" w:rsidRDefault="000A386B" w:rsidP="00826A37">
            <w:pPr>
              <w:pStyle w:val="TableParagraph"/>
              <w:rPr>
                <w:color w:val="000000" w:themeColor="text1"/>
                <w:sz w:val="16"/>
              </w:rPr>
            </w:pPr>
            <w:r w:rsidRPr="00ED1C06">
              <w:rPr>
                <w:color w:val="000000" w:themeColor="text1"/>
                <w:sz w:val="16"/>
              </w:rPr>
              <w:t>OSHC</w:t>
            </w:r>
            <w:r w:rsidRPr="00ED1C06">
              <w:rPr>
                <w:color w:val="000000" w:themeColor="text1"/>
                <w:spacing w:val="-5"/>
                <w:sz w:val="16"/>
              </w:rPr>
              <w:t xml:space="preserve"> </w:t>
            </w:r>
            <w:r w:rsidRPr="00ED1C06">
              <w:rPr>
                <w:color w:val="000000" w:themeColor="text1"/>
                <w:sz w:val="16"/>
              </w:rPr>
              <w:t>(and</w:t>
            </w:r>
            <w:r w:rsidRPr="00ED1C06">
              <w:rPr>
                <w:color w:val="000000" w:themeColor="text1"/>
                <w:spacing w:val="-4"/>
                <w:sz w:val="16"/>
              </w:rPr>
              <w:t xml:space="preserve"> </w:t>
            </w:r>
            <w:r w:rsidRPr="00ED1C06">
              <w:rPr>
                <w:color w:val="000000" w:themeColor="text1"/>
                <w:sz w:val="16"/>
              </w:rPr>
              <w:t>vacation</w:t>
            </w:r>
            <w:r w:rsidRPr="00ED1C06">
              <w:rPr>
                <w:color w:val="000000" w:themeColor="text1"/>
                <w:spacing w:val="-4"/>
                <w:sz w:val="16"/>
              </w:rPr>
              <w:t xml:space="preserve"> </w:t>
            </w:r>
            <w:r w:rsidRPr="00ED1C06">
              <w:rPr>
                <w:color w:val="000000" w:themeColor="text1"/>
                <w:spacing w:val="-2"/>
                <w:sz w:val="16"/>
              </w:rPr>
              <w:t>care)</w:t>
            </w:r>
          </w:p>
        </w:tc>
        <w:tc>
          <w:tcPr>
            <w:tcW w:w="692" w:type="dxa"/>
            <w:tcBorders>
              <w:top w:val="single" w:sz="4" w:space="0" w:color="E6E7E8"/>
              <w:bottom w:val="single" w:sz="4" w:space="0" w:color="E6E7E8"/>
            </w:tcBorders>
            <w:vAlign w:val="center"/>
          </w:tcPr>
          <w:p w14:paraId="717941DB"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111,875</w:t>
            </w:r>
          </w:p>
        </w:tc>
        <w:tc>
          <w:tcPr>
            <w:tcW w:w="692" w:type="dxa"/>
            <w:tcBorders>
              <w:top w:val="single" w:sz="4" w:space="0" w:color="E6E7E8"/>
              <w:bottom w:val="single" w:sz="4" w:space="0" w:color="E6E7E8"/>
            </w:tcBorders>
            <w:vAlign w:val="center"/>
          </w:tcPr>
          <w:p w14:paraId="53E06F49"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119,753</w:t>
            </w:r>
          </w:p>
        </w:tc>
        <w:tc>
          <w:tcPr>
            <w:tcW w:w="692" w:type="dxa"/>
            <w:tcBorders>
              <w:top w:val="single" w:sz="4" w:space="0" w:color="E6E7E8"/>
              <w:bottom w:val="single" w:sz="4" w:space="0" w:color="E6E7E8"/>
            </w:tcBorders>
            <w:vAlign w:val="center"/>
          </w:tcPr>
          <w:p w14:paraId="641A1FC1"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121,955</w:t>
            </w:r>
          </w:p>
        </w:tc>
        <w:tc>
          <w:tcPr>
            <w:tcW w:w="692" w:type="dxa"/>
            <w:tcBorders>
              <w:top w:val="single" w:sz="4" w:space="0" w:color="E6E7E8"/>
              <w:bottom w:val="single" w:sz="4" w:space="0" w:color="E6E7E8"/>
            </w:tcBorders>
            <w:vAlign w:val="center"/>
          </w:tcPr>
          <w:p w14:paraId="59411FF4"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127,879</w:t>
            </w:r>
          </w:p>
        </w:tc>
        <w:tc>
          <w:tcPr>
            <w:tcW w:w="692" w:type="dxa"/>
            <w:tcBorders>
              <w:top w:val="single" w:sz="4" w:space="0" w:color="E6E7E8"/>
              <w:bottom w:val="single" w:sz="4" w:space="0" w:color="E6E7E8"/>
            </w:tcBorders>
            <w:vAlign w:val="center"/>
          </w:tcPr>
          <w:p w14:paraId="3273C29C"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106,132</w:t>
            </w:r>
          </w:p>
        </w:tc>
        <w:tc>
          <w:tcPr>
            <w:tcW w:w="692" w:type="dxa"/>
            <w:tcBorders>
              <w:top w:val="single" w:sz="4" w:space="0" w:color="E6E7E8"/>
              <w:bottom w:val="single" w:sz="4" w:space="0" w:color="E6E7E8"/>
            </w:tcBorders>
            <w:vAlign w:val="center"/>
          </w:tcPr>
          <w:p w14:paraId="1DFDB4E3"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106,856</w:t>
            </w:r>
          </w:p>
        </w:tc>
        <w:tc>
          <w:tcPr>
            <w:tcW w:w="692" w:type="dxa"/>
            <w:tcBorders>
              <w:top w:val="single" w:sz="4" w:space="0" w:color="E6E7E8"/>
              <w:bottom w:val="single" w:sz="4" w:space="0" w:color="E6E7E8"/>
            </w:tcBorders>
            <w:vAlign w:val="center"/>
          </w:tcPr>
          <w:p w14:paraId="2911369E" w14:textId="77777777" w:rsidR="004476F3" w:rsidRPr="00ED1C06" w:rsidRDefault="000A386B" w:rsidP="00826A37">
            <w:pPr>
              <w:pStyle w:val="TableParagraph"/>
              <w:ind w:left="54"/>
              <w:rPr>
                <w:color w:val="000000" w:themeColor="text1"/>
                <w:sz w:val="16"/>
              </w:rPr>
            </w:pPr>
            <w:r w:rsidRPr="00ED1C06">
              <w:rPr>
                <w:color w:val="000000" w:themeColor="text1"/>
                <w:spacing w:val="-2"/>
                <w:sz w:val="16"/>
              </w:rPr>
              <w:t>88,879</w:t>
            </w:r>
          </w:p>
        </w:tc>
        <w:tc>
          <w:tcPr>
            <w:tcW w:w="692" w:type="dxa"/>
            <w:tcBorders>
              <w:top w:val="single" w:sz="4" w:space="0" w:color="E6E7E8"/>
              <w:bottom w:val="single" w:sz="4" w:space="0" w:color="E6E7E8"/>
            </w:tcBorders>
            <w:vAlign w:val="center"/>
          </w:tcPr>
          <w:p w14:paraId="14691030" w14:textId="77777777" w:rsidR="004476F3" w:rsidRPr="00ED1C06" w:rsidRDefault="000A386B" w:rsidP="00826A37">
            <w:pPr>
              <w:pStyle w:val="TableParagraph"/>
              <w:ind w:left="54"/>
              <w:rPr>
                <w:b/>
                <w:color w:val="000000" w:themeColor="text1"/>
                <w:sz w:val="16"/>
              </w:rPr>
            </w:pPr>
            <w:r w:rsidRPr="00ED1C06">
              <w:rPr>
                <w:b/>
                <w:color w:val="000000" w:themeColor="text1"/>
                <w:spacing w:val="-2"/>
                <w:sz w:val="16"/>
              </w:rPr>
              <w:t>99,764</w:t>
            </w:r>
          </w:p>
        </w:tc>
      </w:tr>
      <w:tr w:rsidR="004476F3" w:rsidRPr="00ED1C06" w14:paraId="2AA880D4" w14:textId="77777777" w:rsidTr="00826A37">
        <w:trPr>
          <w:trHeight w:val="271"/>
        </w:trPr>
        <w:tc>
          <w:tcPr>
            <w:tcW w:w="4507" w:type="dxa"/>
            <w:tcBorders>
              <w:top w:val="single" w:sz="4" w:space="0" w:color="E6E7E8"/>
              <w:bottom w:val="single" w:sz="8" w:space="0" w:color="000000"/>
            </w:tcBorders>
            <w:vAlign w:val="center"/>
          </w:tcPr>
          <w:p w14:paraId="6B19977D" w14:textId="77777777" w:rsidR="004476F3" w:rsidRPr="00ED1C06" w:rsidRDefault="000A386B" w:rsidP="00826A37">
            <w:pPr>
              <w:pStyle w:val="TableParagraph"/>
              <w:rPr>
                <w:color w:val="000000" w:themeColor="text1"/>
                <w:sz w:val="16"/>
              </w:rPr>
            </w:pPr>
            <w:r w:rsidRPr="00ED1C06">
              <w:rPr>
                <w:color w:val="000000" w:themeColor="text1"/>
                <w:sz w:val="16"/>
              </w:rPr>
              <w:t>Occasional</w:t>
            </w:r>
            <w:r w:rsidRPr="00ED1C06">
              <w:rPr>
                <w:color w:val="000000" w:themeColor="text1"/>
                <w:spacing w:val="-9"/>
                <w:sz w:val="16"/>
              </w:rPr>
              <w:t xml:space="preserve"> </w:t>
            </w:r>
            <w:r w:rsidRPr="00ED1C06">
              <w:rPr>
                <w:color w:val="000000" w:themeColor="text1"/>
                <w:spacing w:val="-4"/>
                <w:sz w:val="16"/>
              </w:rPr>
              <w:t>care</w:t>
            </w:r>
          </w:p>
        </w:tc>
        <w:tc>
          <w:tcPr>
            <w:tcW w:w="692" w:type="dxa"/>
            <w:tcBorders>
              <w:top w:val="single" w:sz="4" w:space="0" w:color="E6E7E8"/>
              <w:bottom w:val="single" w:sz="8" w:space="0" w:color="000000"/>
            </w:tcBorders>
            <w:vAlign w:val="center"/>
          </w:tcPr>
          <w:p w14:paraId="4FD594D0"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2,436</w:t>
            </w:r>
          </w:p>
        </w:tc>
        <w:tc>
          <w:tcPr>
            <w:tcW w:w="692" w:type="dxa"/>
            <w:tcBorders>
              <w:top w:val="single" w:sz="4" w:space="0" w:color="E6E7E8"/>
              <w:bottom w:val="single" w:sz="8" w:space="0" w:color="000000"/>
            </w:tcBorders>
            <w:vAlign w:val="center"/>
          </w:tcPr>
          <w:p w14:paraId="4FBAD9E3"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2,216</w:t>
            </w:r>
          </w:p>
        </w:tc>
        <w:tc>
          <w:tcPr>
            <w:tcW w:w="692" w:type="dxa"/>
            <w:tcBorders>
              <w:top w:val="single" w:sz="4" w:space="0" w:color="E6E7E8"/>
              <w:bottom w:val="single" w:sz="8" w:space="0" w:color="000000"/>
            </w:tcBorders>
            <w:vAlign w:val="center"/>
          </w:tcPr>
          <w:p w14:paraId="4E45A9A3" w14:textId="77777777" w:rsidR="004476F3" w:rsidRPr="00ED1C06" w:rsidRDefault="000A386B" w:rsidP="00826A37">
            <w:pPr>
              <w:pStyle w:val="TableParagraph"/>
              <w:ind w:left="56"/>
              <w:rPr>
                <w:color w:val="000000" w:themeColor="text1"/>
                <w:sz w:val="16"/>
              </w:rPr>
            </w:pPr>
            <w:r w:rsidRPr="00ED1C06">
              <w:rPr>
                <w:color w:val="000000" w:themeColor="text1"/>
                <w:spacing w:val="-2"/>
                <w:sz w:val="16"/>
              </w:rPr>
              <w:t>2,121</w:t>
            </w:r>
          </w:p>
        </w:tc>
        <w:tc>
          <w:tcPr>
            <w:tcW w:w="692" w:type="dxa"/>
            <w:tcBorders>
              <w:top w:val="single" w:sz="4" w:space="0" w:color="E6E7E8"/>
              <w:bottom w:val="single" w:sz="8" w:space="0" w:color="000000"/>
            </w:tcBorders>
            <w:vAlign w:val="center"/>
          </w:tcPr>
          <w:p w14:paraId="6189B9B0" w14:textId="77777777" w:rsidR="004476F3" w:rsidRPr="00ED1C06" w:rsidRDefault="000A386B" w:rsidP="00826A37">
            <w:pPr>
              <w:pStyle w:val="TableParagraph"/>
              <w:ind w:left="55"/>
              <w:rPr>
                <w:color w:val="000000" w:themeColor="text1"/>
                <w:sz w:val="16"/>
              </w:rPr>
            </w:pPr>
            <w:r w:rsidRPr="00ED1C06">
              <w:rPr>
                <w:color w:val="000000" w:themeColor="text1"/>
                <w:spacing w:val="-2"/>
                <w:sz w:val="16"/>
              </w:rPr>
              <w:t>2,045</w:t>
            </w:r>
          </w:p>
        </w:tc>
        <w:tc>
          <w:tcPr>
            <w:tcW w:w="692" w:type="dxa"/>
            <w:tcBorders>
              <w:top w:val="single" w:sz="4" w:space="0" w:color="E6E7E8"/>
              <w:bottom w:val="single" w:sz="8" w:space="0" w:color="000000"/>
            </w:tcBorders>
            <w:vAlign w:val="center"/>
          </w:tcPr>
          <w:p w14:paraId="7BA58F38" w14:textId="77777777" w:rsidR="004476F3" w:rsidRPr="00ED1C06" w:rsidRDefault="000A386B" w:rsidP="00826A37">
            <w:pPr>
              <w:pStyle w:val="TableParagraph"/>
              <w:ind w:left="55"/>
              <w:rPr>
                <w:color w:val="000000" w:themeColor="text1"/>
                <w:sz w:val="16"/>
              </w:rPr>
            </w:pPr>
            <w:r w:rsidRPr="00ED1C06">
              <w:rPr>
                <w:color w:val="000000" w:themeColor="text1"/>
                <w:spacing w:val="-5"/>
                <w:sz w:val="16"/>
              </w:rPr>
              <w:t>na</w:t>
            </w:r>
          </w:p>
        </w:tc>
        <w:tc>
          <w:tcPr>
            <w:tcW w:w="692" w:type="dxa"/>
            <w:tcBorders>
              <w:top w:val="single" w:sz="4" w:space="0" w:color="E6E7E8"/>
              <w:bottom w:val="single" w:sz="8" w:space="0" w:color="000000"/>
            </w:tcBorders>
            <w:vAlign w:val="center"/>
          </w:tcPr>
          <w:p w14:paraId="197441F8" w14:textId="77777777" w:rsidR="004476F3" w:rsidRPr="00ED1C06" w:rsidRDefault="000A386B" w:rsidP="00826A37">
            <w:pPr>
              <w:pStyle w:val="TableParagraph"/>
              <w:ind w:left="55"/>
              <w:rPr>
                <w:color w:val="000000" w:themeColor="text1"/>
                <w:sz w:val="16"/>
              </w:rPr>
            </w:pPr>
            <w:r w:rsidRPr="00ED1C06">
              <w:rPr>
                <w:color w:val="000000" w:themeColor="text1"/>
                <w:spacing w:val="-5"/>
                <w:sz w:val="16"/>
              </w:rPr>
              <w:t>na</w:t>
            </w:r>
          </w:p>
        </w:tc>
        <w:tc>
          <w:tcPr>
            <w:tcW w:w="692" w:type="dxa"/>
            <w:tcBorders>
              <w:top w:val="single" w:sz="4" w:space="0" w:color="E6E7E8"/>
              <w:bottom w:val="single" w:sz="8" w:space="0" w:color="000000"/>
            </w:tcBorders>
            <w:vAlign w:val="center"/>
          </w:tcPr>
          <w:p w14:paraId="1C138CDB" w14:textId="77777777" w:rsidR="004476F3" w:rsidRPr="00ED1C06" w:rsidRDefault="000A386B" w:rsidP="00826A37">
            <w:pPr>
              <w:pStyle w:val="TableParagraph"/>
              <w:ind w:left="54"/>
              <w:rPr>
                <w:color w:val="000000" w:themeColor="text1"/>
                <w:sz w:val="16"/>
              </w:rPr>
            </w:pPr>
            <w:r w:rsidRPr="00ED1C06">
              <w:rPr>
                <w:color w:val="000000" w:themeColor="text1"/>
                <w:spacing w:val="-5"/>
                <w:sz w:val="16"/>
              </w:rPr>
              <w:t>na</w:t>
            </w:r>
          </w:p>
        </w:tc>
        <w:tc>
          <w:tcPr>
            <w:tcW w:w="692" w:type="dxa"/>
            <w:tcBorders>
              <w:top w:val="single" w:sz="4" w:space="0" w:color="E6E7E8"/>
              <w:bottom w:val="single" w:sz="8" w:space="0" w:color="000000"/>
            </w:tcBorders>
            <w:vAlign w:val="center"/>
          </w:tcPr>
          <w:p w14:paraId="350F6528" w14:textId="77777777" w:rsidR="004476F3" w:rsidRPr="00ED1C06" w:rsidRDefault="000A386B" w:rsidP="00826A37">
            <w:pPr>
              <w:pStyle w:val="TableParagraph"/>
              <w:ind w:left="54"/>
              <w:rPr>
                <w:b/>
                <w:color w:val="000000" w:themeColor="text1"/>
                <w:sz w:val="16"/>
              </w:rPr>
            </w:pPr>
            <w:r w:rsidRPr="00ED1C06">
              <w:rPr>
                <w:b/>
                <w:color w:val="000000" w:themeColor="text1"/>
                <w:spacing w:val="-5"/>
                <w:sz w:val="16"/>
              </w:rPr>
              <w:t>na</w:t>
            </w:r>
          </w:p>
        </w:tc>
      </w:tr>
    </w:tbl>
    <w:p w14:paraId="1D6321EE" w14:textId="77777777" w:rsidR="004476F3" w:rsidRPr="00ED1C06" w:rsidRDefault="004476F3">
      <w:pPr>
        <w:pStyle w:val="BodyText"/>
        <w:spacing w:before="4"/>
        <w:rPr>
          <w:b/>
          <w:color w:val="000000" w:themeColor="text1"/>
          <w:sz w:val="15"/>
        </w:rPr>
      </w:pPr>
    </w:p>
    <w:p w14:paraId="7F1963ED" w14:textId="77777777" w:rsidR="004476F3" w:rsidRPr="00ED1C06" w:rsidRDefault="000A386B">
      <w:pPr>
        <w:spacing w:line="268" w:lineRule="auto"/>
        <w:ind w:left="166" w:right="202"/>
        <w:rPr>
          <w:i/>
          <w:color w:val="000000" w:themeColor="text1"/>
          <w:sz w:val="14"/>
        </w:rPr>
      </w:pPr>
      <w:r w:rsidRPr="00ED1C06">
        <w:rPr>
          <w:rFonts w:ascii="Arial-BoldItalicMT"/>
          <w:b/>
          <w:i/>
          <w:color w:val="000000" w:themeColor="text1"/>
          <w:sz w:val="14"/>
        </w:rPr>
        <w:t xml:space="preserve">Note: </w:t>
      </w:r>
      <w:r w:rsidRPr="00ED1C06">
        <w:rPr>
          <w:i/>
          <w:color w:val="000000" w:themeColor="text1"/>
          <w:sz w:val="14"/>
        </w:rPr>
        <w:t>*na = not available. Number of children in kindergarten refers to number of children enrolled in funded kindergarten in the year before school, using</w:t>
      </w:r>
      <w:r w:rsidRPr="00ED1C06">
        <w:rPr>
          <w:i/>
          <w:color w:val="000000" w:themeColor="text1"/>
          <w:spacing w:val="40"/>
          <w:sz w:val="14"/>
        </w:rPr>
        <w:t xml:space="preserve"> </w:t>
      </w:r>
      <w:r w:rsidRPr="00ED1C06">
        <w:rPr>
          <w:i/>
          <w:color w:val="000000" w:themeColor="text1"/>
          <w:sz w:val="14"/>
        </w:rPr>
        <w:t>Victorian</w:t>
      </w:r>
      <w:r w:rsidRPr="00ED1C06">
        <w:rPr>
          <w:i/>
          <w:color w:val="000000" w:themeColor="text1"/>
          <w:spacing w:val="-1"/>
          <w:sz w:val="14"/>
        </w:rPr>
        <w:t xml:space="preserve"> </w:t>
      </w:r>
      <w:r w:rsidRPr="00ED1C06">
        <w:rPr>
          <w:i/>
          <w:color w:val="000000" w:themeColor="text1"/>
          <w:sz w:val="14"/>
        </w:rPr>
        <w:t>in</w:t>
      </w:r>
      <w:r w:rsidRPr="00ED1C06">
        <w:rPr>
          <w:i/>
          <w:color w:val="000000" w:themeColor="text1"/>
          <w:spacing w:val="-1"/>
          <w:sz w:val="14"/>
        </w:rPr>
        <w:t xml:space="preserve"> </w:t>
      </w:r>
      <w:r w:rsidRPr="00ED1C06">
        <w:rPr>
          <w:i/>
          <w:color w:val="000000" w:themeColor="text1"/>
          <w:sz w:val="14"/>
        </w:rPr>
        <w:t>standalone</w:t>
      </w:r>
      <w:r w:rsidRPr="00ED1C06">
        <w:rPr>
          <w:i/>
          <w:color w:val="000000" w:themeColor="text1"/>
          <w:spacing w:val="-1"/>
          <w:sz w:val="14"/>
        </w:rPr>
        <w:t xml:space="preserve"> </w:t>
      </w:r>
      <w:r w:rsidRPr="00ED1C06">
        <w:rPr>
          <w:i/>
          <w:color w:val="000000" w:themeColor="text1"/>
          <w:sz w:val="14"/>
        </w:rPr>
        <w:t>kindergarten</w:t>
      </w:r>
      <w:r w:rsidRPr="00ED1C06">
        <w:rPr>
          <w:i/>
          <w:color w:val="000000" w:themeColor="text1"/>
          <w:spacing w:val="-1"/>
          <w:sz w:val="14"/>
        </w:rPr>
        <w:t xml:space="preserve"> </w:t>
      </w:r>
      <w:r w:rsidRPr="00ED1C06">
        <w:rPr>
          <w:i/>
          <w:color w:val="000000" w:themeColor="text1"/>
          <w:sz w:val="14"/>
        </w:rPr>
        <w:t>and</w:t>
      </w:r>
      <w:r w:rsidRPr="00ED1C06">
        <w:rPr>
          <w:i/>
          <w:color w:val="000000" w:themeColor="text1"/>
          <w:spacing w:val="-1"/>
          <w:sz w:val="14"/>
        </w:rPr>
        <w:t xml:space="preserve"> </w:t>
      </w:r>
      <w:r w:rsidRPr="00ED1C06">
        <w:rPr>
          <w:i/>
          <w:color w:val="000000" w:themeColor="text1"/>
          <w:sz w:val="14"/>
        </w:rPr>
        <w:t>funded</w:t>
      </w:r>
      <w:r w:rsidRPr="00ED1C06">
        <w:rPr>
          <w:i/>
          <w:color w:val="000000" w:themeColor="text1"/>
          <w:spacing w:val="-1"/>
          <w:sz w:val="14"/>
        </w:rPr>
        <w:t xml:space="preserve"> </w:t>
      </w:r>
      <w:r w:rsidRPr="00ED1C06">
        <w:rPr>
          <w:i/>
          <w:color w:val="000000" w:themeColor="text1"/>
          <w:sz w:val="14"/>
        </w:rPr>
        <w:t>programs</w:t>
      </w:r>
      <w:r w:rsidRPr="00ED1C06">
        <w:rPr>
          <w:i/>
          <w:color w:val="000000" w:themeColor="text1"/>
          <w:spacing w:val="-1"/>
          <w:sz w:val="14"/>
        </w:rPr>
        <w:t xml:space="preserve"> </w:t>
      </w:r>
      <w:r w:rsidRPr="00ED1C06">
        <w:rPr>
          <w:i/>
          <w:color w:val="000000" w:themeColor="text1"/>
          <w:sz w:val="14"/>
        </w:rPr>
        <w:t>within</w:t>
      </w:r>
      <w:r w:rsidRPr="00ED1C06">
        <w:rPr>
          <w:i/>
          <w:color w:val="000000" w:themeColor="text1"/>
          <w:spacing w:val="-1"/>
          <w:sz w:val="14"/>
        </w:rPr>
        <w:t xml:space="preserve"> </w:t>
      </w:r>
      <w:r w:rsidRPr="00ED1C06">
        <w:rPr>
          <w:i/>
          <w:color w:val="000000" w:themeColor="text1"/>
          <w:sz w:val="14"/>
        </w:rPr>
        <w:t>other</w:t>
      </w:r>
      <w:r w:rsidRPr="00ED1C06">
        <w:rPr>
          <w:i/>
          <w:color w:val="000000" w:themeColor="text1"/>
          <w:spacing w:val="-1"/>
          <w:sz w:val="14"/>
        </w:rPr>
        <w:t xml:space="preserve"> </w:t>
      </w:r>
      <w:r w:rsidRPr="00ED1C06">
        <w:rPr>
          <w:i/>
          <w:color w:val="000000" w:themeColor="text1"/>
          <w:sz w:val="14"/>
        </w:rPr>
        <w:t>settings.</w:t>
      </w:r>
      <w:r w:rsidRPr="00ED1C06">
        <w:rPr>
          <w:i/>
          <w:color w:val="000000" w:themeColor="text1"/>
          <w:spacing w:val="-1"/>
          <w:sz w:val="14"/>
        </w:rPr>
        <w:t xml:space="preserve"> </w:t>
      </w:r>
      <w:r w:rsidRPr="00ED1C06">
        <w:rPr>
          <w:i/>
          <w:color w:val="000000" w:themeColor="text1"/>
          <w:sz w:val="14"/>
        </w:rPr>
        <w:t>Department</w:t>
      </w:r>
      <w:r w:rsidRPr="00ED1C06">
        <w:rPr>
          <w:i/>
          <w:color w:val="000000" w:themeColor="text1"/>
          <w:spacing w:val="-1"/>
          <w:sz w:val="14"/>
        </w:rPr>
        <w:t xml:space="preserve"> </w:t>
      </w:r>
      <w:r w:rsidRPr="00ED1C06">
        <w:rPr>
          <w:i/>
          <w:color w:val="000000" w:themeColor="text1"/>
          <w:sz w:val="14"/>
        </w:rPr>
        <w:t>of</w:t>
      </w:r>
      <w:r w:rsidRPr="00ED1C06">
        <w:rPr>
          <w:i/>
          <w:color w:val="000000" w:themeColor="text1"/>
          <w:spacing w:val="-1"/>
          <w:sz w:val="14"/>
        </w:rPr>
        <w:t xml:space="preserve"> </w:t>
      </w:r>
      <w:r w:rsidRPr="00ED1C06">
        <w:rPr>
          <w:i/>
          <w:color w:val="000000" w:themeColor="text1"/>
          <w:sz w:val="14"/>
        </w:rPr>
        <w:t>Education</w:t>
      </w:r>
      <w:r w:rsidRPr="00ED1C06">
        <w:rPr>
          <w:i/>
          <w:color w:val="000000" w:themeColor="text1"/>
          <w:spacing w:val="-1"/>
          <w:sz w:val="14"/>
        </w:rPr>
        <w:t xml:space="preserve"> </w:t>
      </w:r>
      <w:r w:rsidRPr="00ED1C06">
        <w:rPr>
          <w:i/>
          <w:color w:val="000000" w:themeColor="text1"/>
          <w:sz w:val="14"/>
        </w:rPr>
        <w:t>and</w:t>
      </w:r>
      <w:r w:rsidRPr="00ED1C06">
        <w:rPr>
          <w:i/>
          <w:color w:val="000000" w:themeColor="text1"/>
          <w:spacing w:val="-1"/>
          <w:sz w:val="14"/>
        </w:rPr>
        <w:t xml:space="preserve"> </w:t>
      </w:r>
      <w:r w:rsidRPr="00ED1C06">
        <w:rPr>
          <w:i/>
          <w:color w:val="000000" w:themeColor="text1"/>
          <w:sz w:val="14"/>
        </w:rPr>
        <w:t>Training</w:t>
      </w:r>
      <w:r w:rsidRPr="00ED1C06">
        <w:rPr>
          <w:i/>
          <w:color w:val="000000" w:themeColor="text1"/>
          <w:spacing w:val="-1"/>
          <w:sz w:val="14"/>
        </w:rPr>
        <w:t xml:space="preserve"> </w:t>
      </w:r>
      <w:r w:rsidRPr="00ED1C06">
        <w:rPr>
          <w:i/>
          <w:color w:val="000000" w:themeColor="text1"/>
          <w:sz w:val="14"/>
        </w:rPr>
        <w:t>data.</w:t>
      </w:r>
      <w:r w:rsidRPr="00ED1C06">
        <w:rPr>
          <w:i/>
          <w:color w:val="000000" w:themeColor="text1"/>
          <w:spacing w:val="-1"/>
          <w:sz w:val="14"/>
        </w:rPr>
        <w:t xml:space="preserve"> </w:t>
      </w:r>
      <w:r w:rsidRPr="00ED1C06">
        <w:rPr>
          <w:i/>
          <w:color w:val="000000" w:themeColor="text1"/>
          <w:sz w:val="14"/>
        </w:rPr>
        <w:t>Number</w:t>
      </w:r>
      <w:r w:rsidRPr="00ED1C06">
        <w:rPr>
          <w:i/>
          <w:color w:val="000000" w:themeColor="text1"/>
          <w:spacing w:val="-1"/>
          <w:sz w:val="14"/>
        </w:rPr>
        <w:t xml:space="preserve"> </w:t>
      </w:r>
      <w:r w:rsidRPr="00ED1C06">
        <w:rPr>
          <w:i/>
          <w:color w:val="000000" w:themeColor="text1"/>
          <w:sz w:val="14"/>
        </w:rPr>
        <w:t>of</w:t>
      </w:r>
      <w:r w:rsidRPr="00ED1C06">
        <w:rPr>
          <w:i/>
          <w:color w:val="000000" w:themeColor="text1"/>
          <w:spacing w:val="-1"/>
          <w:sz w:val="14"/>
        </w:rPr>
        <w:t xml:space="preserve"> </w:t>
      </w:r>
      <w:r w:rsidRPr="00ED1C06">
        <w:rPr>
          <w:i/>
          <w:color w:val="000000" w:themeColor="text1"/>
          <w:sz w:val="14"/>
        </w:rPr>
        <w:t>children</w:t>
      </w:r>
      <w:r w:rsidRPr="00ED1C06">
        <w:rPr>
          <w:i/>
          <w:color w:val="000000" w:themeColor="text1"/>
          <w:spacing w:val="-1"/>
          <w:sz w:val="14"/>
        </w:rPr>
        <w:t xml:space="preserve"> </w:t>
      </w:r>
      <w:r w:rsidRPr="00ED1C06">
        <w:rPr>
          <w:i/>
          <w:color w:val="000000" w:themeColor="text1"/>
          <w:sz w:val="14"/>
        </w:rPr>
        <w:t>attending</w:t>
      </w:r>
      <w:r w:rsidRPr="00ED1C06">
        <w:rPr>
          <w:i/>
          <w:color w:val="000000" w:themeColor="text1"/>
          <w:spacing w:val="-1"/>
          <w:sz w:val="14"/>
        </w:rPr>
        <w:t xml:space="preserve"> </w:t>
      </w:r>
      <w:r w:rsidRPr="00ED1C06">
        <w:rPr>
          <w:i/>
          <w:color w:val="000000" w:themeColor="text1"/>
          <w:sz w:val="14"/>
        </w:rPr>
        <w:t>ECEC</w:t>
      </w:r>
      <w:r w:rsidRPr="00ED1C06">
        <w:rPr>
          <w:i/>
          <w:color w:val="000000" w:themeColor="text1"/>
          <w:spacing w:val="40"/>
          <w:sz w:val="14"/>
        </w:rPr>
        <w:t xml:space="preserve"> </w:t>
      </w:r>
      <w:r w:rsidRPr="00ED1C06">
        <w:rPr>
          <w:i/>
          <w:color w:val="000000" w:themeColor="text1"/>
          <w:sz w:val="14"/>
        </w:rPr>
        <w:t>services refers to children 0-12 years attending</w:t>
      </w:r>
      <w:r w:rsidRPr="00ED1C06">
        <w:rPr>
          <w:i/>
          <w:color w:val="000000" w:themeColor="text1"/>
          <w:spacing w:val="-3"/>
          <w:sz w:val="14"/>
        </w:rPr>
        <w:t xml:space="preserve"> </w:t>
      </w:r>
      <w:r w:rsidRPr="00ED1C06">
        <w:rPr>
          <w:i/>
          <w:color w:val="000000" w:themeColor="text1"/>
          <w:sz w:val="14"/>
        </w:rPr>
        <w:t>Australian CCS approved child care services and is sourced from multiple years of the Report on Government</w:t>
      </w:r>
      <w:r w:rsidRPr="00ED1C06">
        <w:rPr>
          <w:i/>
          <w:color w:val="000000" w:themeColor="text1"/>
          <w:spacing w:val="40"/>
          <w:sz w:val="14"/>
        </w:rPr>
        <w:t xml:space="preserve"> </w:t>
      </w:r>
      <w:r w:rsidRPr="00ED1C06">
        <w:rPr>
          <w:i/>
          <w:color w:val="000000" w:themeColor="text1"/>
          <w:sz w:val="14"/>
        </w:rPr>
        <w:t>Services and from</w:t>
      </w:r>
      <w:r w:rsidRPr="00ED1C06">
        <w:rPr>
          <w:i/>
          <w:color w:val="000000" w:themeColor="text1"/>
          <w:spacing w:val="-4"/>
          <w:sz w:val="14"/>
        </w:rPr>
        <w:t xml:space="preserve"> </w:t>
      </w:r>
      <w:r w:rsidRPr="00ED1C06">
        <w:rPr>
          <w:i/>
          <w:color w:val="000000" w:themeColor="text1"/>
          <w:sz w:val="14"/>
        </w:rPr>
        <w:t>Australian Bureau of Statistics, 2020, Preschool Education, cat. No. 4240.0. Changes to reporting under the CSS resulted in the introduction</w:t>
      </w:r>
      <w:r w:rsidRPr="00ED1C06">
        <w:rPr>
          <w:i/>
          <w:color w:val="000000" w:themeColor="text1"/>
          <w:spacing w:val="40"/>
          <w:sz w:val="14"/>
        </w:rPr>
        <w:t xml:space="preserve"> </w:t>
      </w:r>
      <w:r w:rsidRPr="00ED1C06">
        <w:rPr>
          <w:i/>
          <w:color w:val="000000" w:themeColor="text1"/>
          <w:sz w:val="14"/>
        </w:rPr>
        <w:t>of new categories Centre-based care (a consolidation of long day care and occasional care previously reported separately) and Outside school hours care (a</w:t>
      </w:r>
      <w:r w:rsidRPr="00ED1C06">
        <w:rPr>
          <w:i/>
          <w:color w:val="000000" w:themeColor="text1"/>
          <w:spacing w:val="40"/>
          <w:sz w:val="14"/>
        </w:rPr>
        <w:t xml:space="preserve"> </w:t>
      </w:r>
      <w:r w:rsidRPr="00ED1C06">
        <w:rPr>
          <w:i/>
          <w:color w:val="000000" w:themeColor="text1"/>
          <w:sz w:val="14"/>
        </w:rPr>
        <w:t>consolidation</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outside</w:t>
      </w:r>
      <w:r w:rsidRPr="00ED1C06">
        <w:rPr>
          <w:i/>
          <w:color w:val="000000" w:themeColor="text1"/>
          <w:spacing w:val="-2"/>
          <w:sz w:val="14"/>
        </w:rPr>
        <w:t xml:space="preserve"> </w:t>
      </w:r>
      <w:r w:rsidRPr="00ED1C06">
        <w:rPr>
          <w:i/>
          <w:color w:val="000000" w:themeColor="text1"/>
          <w:sz w:val="14"/>
        </w:rPr>
        <w:t>school</w:t>
      </w:r>
      <w:r w:rsidRPr="00ED1C06">
        <w:rPr>
          <w:i/>
          <w:color w:val="000000" w:themeColor="text1"/>
          <w:spacing w:val="-2"/>
          <w:sz w:val="14"/>
        </w:rPr>
        <w:t xml:space="preserve"> </w:t>
      </w:r>
      <w:r w:rsidRPr="00ED1C06">
        <w:rPr>
          <w:i/>
          <w:color w:val="000000" w:themeColor="text1"/>
          <w:sz w:val="14"/>
        </w:rPr>
        <w:t>hours</w:t>
      </w:r>
      <w:r w:rsidRPr="00ED1C06">
        <w:rPr>
          <w:i/>
          <w:color w:val="000000" w:themeColor="text1"/>
          <w:spacing w:val="-2"/>
          <w:sz w:val="14"/>
        </w:rPr>
        <w:t xml:space="preserve"> </w:t>
      </w:r>
      <w:r w:rsidRPr="00ED1C06">
        <w:rPr>
          <w:i/>
          <w:color w:val="000000" w:themeColor="text1"/>
          <w:sz w:val="14"/>
        </w:rPr>
        <w:t>care,</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vacation</w:t>
      </w:r>
      <w:r w:rsidRPr="00ED1C06">
        <w:rPr>
          <w:i/>
          <w:color w:val="000000" w:themeColor="text1"/>
          <w:spacing w:val="-2"/>
          <w:sz w:val="14"/>
        </w:rPr>
        <w:t xml:space="preserve"> </w:t>
      </w:r>
      <w:r w:rsidRPr="00ED1C06">
        <w:rPr>
          <w:i/>
          <w:color w:val="000000" w:themeColor="text1"/>
          <w:sz w:val="14"/>
        </w:rPr>
        <w:t>care</w:t>
      </w:r>
      <w:r w:rsidRPr="00ED1C06">
        <w:rPr>
          <w:i/>
          <w:color w:val="000000" w:themeColor="text1"/>
          <w:spacing w:val="-2"/>
          <w:sz w:val="14"/>
        </w:rPr>
        <w:t xml:space="preserve"> </w:t>
      </w:r>
      <w:r w:rsidRPr="00ED1C06">
        <w:rPr>
          <w:i/>
          <w:color w:val="000000" w:themeColor="text1"/>
          <w:sz w:val="14"/>
        </w:rPr>
        <w:t>previously</w:t>
      </w:r>
      <w:r w:rsidRPr="00ED1C06">
        <w:rPr>
          <w:i/>
          <w:color w:val="000000" w:themeColor="text1"/>
          <w:spacing w:val="-2"/>
          <w:sz w:val="14"/>
        </w:rPr>
        <w:t xml:space="preserve"> </w:t>
      </w:r>
      <w:r w:rsidRPr="00ED1C06">
        <w:rPr>
          <w:i/>
          <w:color w:val="000000" w:themeColor="text1"/>
          <w:sz w:val="14"/>
        </w:rPr>
        <w:t>reported</w:t>
      </w:r>
      <w:r w:rsidRPr="00ED1C06">
        <w:rPr>
          <w:i/>
          <w:color w:val="000000" w:themeColor="text1"/>
          <w:spacing w:val="-2"/>
          <w:sz w:val="14"/>
        </w:rPr>
        <w:t xml:space="preserve"> </w:t>
      </w:r>
      <w:r w:rsidRPr="00ED1C06">
        <w:rPr>
          <w:i/>
          <w:color w:val="000000" w:themeColor="text1"/>
          <w:sz w:val="14"/>
        </w:rPr>
        <w:t>separately).</w:t>
      </w:r>
      <w:r w:rsidRPr="00ED1C06">
        <w:rPr>
          <w:i/>
          <w:color w:val="000000" w:themeColor="text1"/>
          <w:spacing w:val="-2"/>
          <w:sz w:val="14"/>
        </w:rPr>
        <w:t xml:space="preserve"> </w:t>
      </w:r>
      <w:r w:rsidRPr="00ED1C06">
        <w:rPr>
          <w:i/>
          <w:color w:val="000000" w:themeColor="text1"/>
          <w:sz w:val="14"/>
        </w:rPr>
        <w:t>Data</w:t>
      </w:r>
      <w:r w:rsidRPr="00ED1C06">
        <w:rPr>
          <w:i/>
          <w:color w:val="000000" w:themeColor="text1"/>
          <w:spacing w:val="-2"/>
          <w:sz w:val="14"/>
        </w:rPr>
        <w:t xml:space="preserve"> </w:t>
      </w:r>
      <w:r w:rsidRPr="00ED1C06">
        <w:rPr>
          <w:i/>
          <w:color w:val="000000" w:themeColor="text1"/>
          <w:sz w:val="14"/>
        </w:rPr>
        <w:t>on</w:t>
      </w:r>
      <w:r w:rsidRPr="00ED1C06">
        <w:rPr>
          <w:i/>
          <w:color w:val="000000" w:themeColor="text1"/>
          <w:spacing w:val="-2"/>
          <w:sz w:val="14"/>
        </w:rPr>
        <w:t xml:space="preserve"> </w:t>
      </w:r>
      <w:r w:rsidRPr="00ED1C06">
        <w:rPr>
          <w:i/>
          <w:color w:val="000000" w:themeColor="text1"/>
          <w:sz w:val="14"/>
        </w:rPr>
        <w:t>funded</w:t>
      </w:r>
      <w:r w:rsidRPr="00ED1C06">
        <w:rPr>
          <w:i/>
          <w:color w:val="000000" w:themeColor="text1"/>
          <w:spacing w:val="-2"/>
          <w:sz w:val="14"/>
        </w:rPr>
        <w:t xml:space="preserve"> </w:t>
      </w:r>
      <w:r w:rsidRPr="00ED1C06">
        <w:rPr>
          <w:i/>
          <w:color w:val="000000" w:themeColor="text1"/>
          <w:sz w:val="14"/>
        </w:rPr>
        <w:t>kindergarten</w:t>
      </w:r>
      <w:r w:rsidRPr="00ED1C06">
        <w:rPr>
          <w:i/>
          <w:color w:val="000000" w:themeColor="text1"/>
          <w:spacing w:val="-2"/>
          <w:sz w:val="14"/>
        </w:rPr>
        <w:t xml:space="preserve"> </w:t>
      </w:r>
      <w:r w:rsidRPr="00ED1C06">
        <w:rPr>
          <w:i/>
          <w:color w:val="000000" w:themeColor="text1"/>
          <w:sz w:val="14"/>
        </w:rPr>
        <w:t>enrolments</w:t>
      </w:r>
      <w:r w:rsidRPr="00ED1C06">
        <w:rPr>
          <w:i/>
          <w:color w:val="000000" w:themeColor="text1"/>
          <w:spacing w:val="-2"/>
          <w:sz w:val="14"/>
        </w:rPr>
        <w:t xml:space="preserve"> </w:t>
      </w:r>
      <w:r w:rsidRPr="00ED1C06">
        <w:rPr>
          <w:i/>
          <w:color w:val="000000" w:themeColor="text1"/>
          <w:sz w:val="14"/>
        </w:rPr>
        <w:t>is</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directly</w:t>
      </w:r>
      <w:r w:rsidRPr="00ED1C06">
        <w:rPr>
          <w:i/>
          <w:color w:val="000000" w:themeColor="text1"/>
          <w:spacing w:val="-2"/>
          <w:sz w:val="14"/>
        </w:rPr>
        <w:t xml:space="preserve"> </w:t>
      </w:r>
      <w:r w:rsidRPr="00ED1C06">
        <w:rPr>
          <w:i/>
          <w:color w:val="000000" w:themeColor="text1"/>
          <w:sz w:val="14"/>
        </w:rPr>
        <w:t>comparable</w:t>
      </w:r>
      <w:r w:rsidRPr="00ED1C06">
        <w:rPr>
          <w:i/>
          <w:color w:val="000000" w:themeColor="text1"/>
          <w:spacing w:val="40"/>
          <w:sz w:val="14"/>
        </w:rPr>
        <w:t xml:space="preserve"> </w:t>
      </w:r>
      <w:r w:rsidRPr="00ED1C06">
        <w:rPr>
          <w:i/>
          <w:color w:val="000000" w:themeColor="text1"/>
          <w:sz w:val="14"/>
        </w:rPr>
        <w:t>to attendance in other service types.</w:t>
      </w:r>
    </w:p>
    <w:p w14:paraId="0C1B6B58" w14:textId="77777777" w:rsidR="004476F3" w:rsidRPr="00ED1C06" w:rsidRDefault="004476F3">
      <w:pPr>
        <w:pStyle w:val="BodyText"/>
        <w:rPr>
          <w:i/>
          <w:color w:val="000000" w:themeColor="text1"/>
          <w:sz w:val="16"/>
        </w:rPr>
      </w:pPr>
    </w:p>
    <w:p w14:paraId="12F1C658" w14:textId="77777777" w:rsidR="004476F3" w:rsidRPr="00ED1C06" w:rsidRDefault="004476F3">
      <w:pPr>
        <w:pStyle w:val="BodyText"/>
        <w:spacing w:before="11"/>
        <w:rPr>
          <w:i/>
          <w:color w:val="000000" w:themeColor="text1"/>
          <w:sz w:val="21"/>
        </w:rPr>
      </w:pPr>
    </w:p>
    <w:p w14:paraId="6052DA5C" w14:textId="77777777" w:rsidR="004476F3" w:rsidRPr="00ED1C06" w:rsidRDefault="000A386B">
      <w:pPr>
        <w:spacing w:line="312" w:lineRule="auto"/>
        <w:ind w:left="166" w:right="235"/>
        <w:rPr>
          <w:b/>
          <w:color w:val="000000" w:themeColor="text1"/>
          <w:sz w:val="16"/>
        </w:rPr>
      </w:pPr>
      <w:r w:rsidRPr="00ED1C06">
        <w:rPr>
          <w:b/>
          <w:color w:val="000000" w:themeColor="text1"/>
          <w:sz w:val="16"/>
        </w:rPr>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11:</w:t>
      </w:r>
      <w:r w:rsidRPr="00ED1C06">
        <w:rPr>
          <w:b/>
          <w:color w:val="000000" w:themeColor="text1"/>
          <w:spacing w:val="-9"/>
          <w:sz w:val="16"/>
        </w:rPr>
        <w:t xml:space="preserve"> </w:t>
      </w:r>
      <w:r w:rsidRPr="00ED1C06">
        <w:rPr>
          <w:b/>
          <w:color w:val="000000" w:themeColor="text1"/>
          <w:sz w:val="16"/>
        </w:rPr>
        <w:t>Average</w:t>
      </w:r>
      <w:r w:rsidRPr="00ED1C06">
        <w:rPr>
          <w:b/>
          <w:color w:val="000000" w:themeColor="text1"/>
          <w:spacing w:val="-4"/>
          <w:sz w:val="16"/>
        </w:rPr>
        <w:t xml:space="preserve"> </w:t>
      </w:r>
      <w:r w:rsidRPr="00ED1C06">
        <w:rPr>
          <w:b/>
          <w:color w:val="000000" w:themeColor="text1"/>
          <w:sz w:val="16"/>
        </w:rPr>
        <w:t>hours</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attendance</w:t>
      </w:r>
      <w:r w:rsidRPr="00ED1C06">
        <w:rPr>
          <w:b/>
          <w:color w:val="000000" w:themeColor="text1"/>
          <w:spacing w:val="-4"/>
          <w:sz w:val="16"/>
        </w:rPr>
        <w:t xml:space="preserve"> </w:t>
      </w:r>
      <w:r w:rsidRPr="00ED1C06">
        <w:rPr>
          <w:b/>
          <w:color w:val="000000" w:themeColor="text1"/>
          <w:sz w:val="16"/>
        </w:rPr>
        <w:t>per</w:t>
      </w:r>
      <w:r w:rsidRPr="00ED1C06">
        <w:rPr>
          <w:b/>
          <w:color w:val="000000" w:themeColor="text1"/>
          <w:spacing w:val="-4"/>
          <w:sz w:val="16"/>
        </w:rPr>
        <w:t xml:space="preserve"> </w:t>
      </w:r>
      <w:r w:rsidRPr="00ED1C06">
        <w:rPr>
          <w:b/>
          <w:color w:val="000000" w:themeColor="text1"/>
          <w:sz w:val="16"/>
        </w:rPr>
        <w:t>week</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children</w:t>
      </w:r>
      <w:r w:rsidRPr="00ED1C06">
        <w:rPr>
          <w:b/>
          <w:color w:val="000000" w:themeColor="text1"/>
          <w:spacing w:val="-4"/>
          <w:sz w:val="16"/>
        </w:rPr>
        <w:t xml:space="preserve"> </w:t>
      </w:r>
      <w:r w:rsidRPr="00ED1C06">
        <w:rPr>
          <w:b/>
          <w:color w:val="000000" w:themeColor="text1"/>
          <w:sz w:val="16"/>
        </w:rPr>
        <w:t>aged</w:t>
      </w:r>
      <w:r w:rsidRPr="00ED1C06">
        <w:rPr>
          <w:b/>
          <w:color w:val="000000" w:themeColor="text1"/>
          <w:spacing w:val="-4"/>
          <w:sz w:val="16"/>
        </w:rPr>
        <w:t xml:space="preserve"> </w:t>
      </w:r>
      <w:r w:rsidRPr="00ED1C06">
        <w:rPr>
          <w:b/>
          <w:color w:val="000000" w:themeColor="text1"/>
          <w:sz w:val="16"/>
        </w:rPr>
        <w:t>0–12</w:t>
      </w:r>
      <w:r w:rsidRPr="00ED1C06">
        <w:rPr>
          <w:b/>
          <w:color w:val="000000" w:themeColor="text1"/>
          <w:spacing w:val="-4"/>
          <w:sz w:val="16"/>
        </w:rPr>
        <w:t xml:space="preserve"> </w:t>
      </w:r>
      <w:r w:rsidRPr="00ED1C06">
        <w:rPr>
          <w:b/>
          <w:color w:val="000000" w:themeColor="text1"/>
          <w:sz w:val="16"/>
        </w:rPr>
        <w:t>years</w:t>
      </w:r>
      <w:r w:rsidRPr="00ED1C06">
        <w:rPr>
          <w:b/>
          <w:color w:val="000000" w:themeColor="text1"/>
          <w:spacing w:val="-4"/>
          <w:sz w:val="16"/>
        </w:rPr>
        <w:t xml:space="preserve"> </w:t>
      </w:r>
      <w:r w:rsidRPr="00ED1C06">
        <w:rPr>
          <w:b/>
          <w:color w:val="000000" w:themeColor="text1"/>
          <w:sz w:val="16"/>
        </w:rPr>
        <w:t>at</w:t>
      </w:r>
      <w:r w:rsidRPr="00ED1C06">
        <w:rPr>
          <w:b/>
          <w:color w:val="000000" w:themeColor="text1"/>
          <w:spacing w:val="-9"/>
          <w:sz w:val="16"/>
        </w:rPr>
        <w:t xml:space="preserve"> </w:t>
      </w:r>
      <w:r w:rsidRPr="00ED1C06">
        <w:rPr>
          <w:b/>
          <w:color w:val="000000" w:themeColor="text1"/>
          <w:sz w:val="16"/>
        </w:rPr>
        <w:t>Australian</w:t>
      </w:r>
      <w:r w:rsidRPr="00ED1C06">
        <w:rPr>
          <w:b/>
          <w:color w:val="000000" w:themeColor="text1"/>
          <w:spacing w:val="-4"/>
          <w:sz w:val="16"/>
        </w:rPr>
        <w:t xml:space="preserve"> </w:t>
      </w:r>
      <w:r w:rsidRPr="00ED1C06">
        <w:rPr>
          <w:b/>
          <w:color w:val="000000" w:themeColor="text1"/>
          <w:sz w:val="16"/>
        </w:rPr>
        <w:t>CCS</w:t>
      </w:r>
      <w:r w:rsidRPr="00ED1C06">
        <w:rPr>
          <w:b/>
          <w:color w:val="000000" w:themeColor="text1"/>
          <w:spacing w:val="-4"/>
          <w:sz w:val="16"/>
        </w:rPr>
        <w:t xml:space="preserve"> </w:t>
      </w:r>
      <w:r w:rsidRPr="00ED1C06">
        <w:rPr>
          <w:b/>
          <w:color w:val="000000" w:themeColor="text1"/>
          <w:sz w:val="16"/>
        </w:rPr>
        <w:t>approved</w:t>
      </w:r>
      <w:r w:rsidRPr="00ED1C06">
        <w:rPr>
          <w:b/>
          <w:color w:val="000000" w:themeColor="text1"/>
          <w:spacing w:val="-4"/>
          <w:sz w:val="16"/>
        </w:rPr>
        <w:t xml:space="preserve"> </w:t>
      </w:r>
      <w:r w:rsidRPr="00ED1C06">
        <w:rPr>
          <w:b/>
          <w:color w:val="000000" w:themeColor="text1"/>
          <w:sz w:val="16"/>
        </w:rPr>
        <w:t>child</w:t>
      </w:r>
      <w:r w:rsidRPr="00ED1C06">
        <w:rPr>
          <w:b/>
          <w:color w:val="000000" w:themeColor="text1"/>
          <w:spacing w:val="-4"/>
          <w:sz w:val="16"/>
        </w:rPr>
        <w:t xml:space="preserve"> </w:t>
      </w:r>
      <w:r w:rsidRPr="00ED1C06">
        <w:rPr>
          <w:b/>
          <w:color w:val="000000" w:themeColor="text1"/>
          <w:sz w:val="16"/>
        </w:rPr>
        <w:t>care services, 2013–2022</w:t>
      </w:r>
    </w:p>
    <w:p w14:paraId="658FE4B2" w14:textId="77777777" w:rsidR="004476F3" w:rsidRPr="00ED1C06" w:rsidRDefault="004476F3">
      <w:pPr>
        <w:pStyle w:val="BodyText"/>
        <w:spacing w:before="10" w:after="1"/>
        <w:rPr>
          <w:b/>
          <w:color w:val="000000" w:themeColor="text1"/>
          <w:sz w:val="9"/>
        </w:rPr>
      </w:pPr>
    </w:p>
    <w:tbl>
      <w:tblPr>
        <w:tblW w:w="0" w:type="auto"/>
        <w:tblInd w:w="173"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8"/>
      </w:tblGrid>
      <w:tr w:rsidR="007F756E" w:rsidRPr="00ED1C06" w14:paraId="40DCD0E8" w14:textId="77777777" w:rsidTr="001124A3">
        <w:trPr>
          <w:trHeight w:val="286"/>
        </w:trPr>
        <w:tc>
          <w:tcPr>
            <w:tcW w:w="3118" w:type="dxa"/>
            <w:shd w:val="clear" w:color="auto" w:fill="DCC5ED"/>
            <w:vAlign w:val="center"/>
          </w:tcPr>
          <w:p w14:paraId="5C45625F" w14:textId="6DB1E96F" w:rsidR="004476F3" w:rsidRPr="00ED1C06" w:rsidRDefault="000A386B" w:rsidP="00826A37">
            <w:pPr>
              <w:pStyle w:val="TableParagraph"/>
              <w:spacing w:before="23"/>
              <w:rPr>
                <w:b/>
                <w:color w:val="000000" w:themeColor="text1"/>
                <w:sz w:val="16"/>
              </w:rPr>
            </w:pPr>
            <w:r w:rsidRPr="00ED1C06">
              <w:rPr>
                <w:b/>
                <w:color w:val="000000" w:themeColor="text1"/>
                <w:sz w:val="16"/>
              </w:rPr>
              <w:t>Service</w:t>
            </w:r>
            <w:r w:rsidRPr="00ED1C06">
              <w:rPr>
                <w:b/>
                <w:color w:val="000000" w:themeColor="text1"/>
                <w:spacing w:val="-6"/>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6CDBAAF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423A47AE"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50DCAD8F"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3CFB2E80"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0B33BF64"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5B421F77"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12BE04A8"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1EC54E24"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12537BE5"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8" w:type="dxa"/>
            <w:tcBorders>
              <w:left w:val="single" w:sz="4" w:space="0" w:color="FFFFFF"/>
            </w:tcBorders>
            <w:shd w:val="clear" w:color="auto" w:fill="A7EAFF"/>
            <w:vAlign w:val="center"/>
          </w:tcPr>
          <w:p w14:paraId="27C4B83D"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1AEE0983" w14:textId="77777777" w:rsidTr="00826A37">
        <w:trPr>
          <w:trHeight w:val="281"/>
        </w:trPr>
        <w:tc>
          <w:tcPr>
            <w:tcW w:w="3118" w:type="dxa"/>
            <w:tcBorders>
              <w:bottom w:val="single" w:sz="4" w:space="0" w:color="E6E7E8"/>
            </w:tcBorders>
            <w:vAlign w:val="center"/>
          </w:tcPr>
          <w:p w14:paraId="72471877"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Centre</w:t>
            </w:r>
            <w:r w:rsidRPr="00ED1C06">
              <w:rPr>
                <w:b/>
                <w:color w:val="000000" w:themeColor="text1"/>
                <w:spacing w:val="-3"/>
                <w:sz w:val="16"/>
              </w:rPr>
              <w:t xml:space="preserve"> </w:t>
            </w:r>
            <w:r w:rsidRPr="00ED1C06">
              <w:rPr>
                <w:b/>
                <w:color w:val="000000" w:themeColor="text1"/>
                <w:sz w:val="16"/>
              </w:rPr>
              <w:t>based</w:t>
            </w:r>
            <w:r w:rsidRPr="00ED1C06">
              <w:rPr>
                <w:b/>
                <w:color w:val="000000" w:themeColor="text1"/>
                <w:spacing w:val="-2"/>
                <w:sz w:val="16"/>
              </w:rPr>
              <w:t xml:space="preserve"> </w:t>
            </w:r>
            <w:r w:rsidRPr="00ED1C06">
              <w:rPr>
                <w:b/>
                <w:color w:val="000000" w:themeColor="text1"/>
                <w:sz w:val="16"/>
              </w:rPr>
              <w:t>day</w:t>
            </w:r>
            <w:r w:rsidRPr="00ED1C06">
              <w:rPr>
                <w:b/>
                <w:color w:val="000000" w:themeColor="text1"/>
                <w:spacing w:val="-2"/>
                <w:sz w:val="16"/>
              </w:rPr>
              <w:t xml:space="preserve"> </w:t>
            </w:r>
            <w:r w:rsidRPr="00ED1C06">
              <w:rPr>
                <w:b/>
                <w:color w:val="000000" w:themeColor="text1"/>
                <w:spacing w:val="-4"/>
                <w:sz w:val="16"/>
              </w:rPr>
              <w:t>care</w:t>
            </w:r>
          </w:p>
        </w:tc>
        <w:tc>
          <w:tcPr>
            <w:tcW w:w="692" w:type="dxa"/>
            <w:tcBorders>
              <w:bottom w:val="single" w:sz="4" w:space="0" w:color="E6E7E8"/>
            </w:tcBorders>
            <w:vAlign w:val="center"/>
          </w:tcPr>
          <w:p w14:paraId="2C82724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na</w:t>
            </w:r>
          </w:p>
        </w:tc>
        <w:tc>
          <w:tcPr>
            <w:tcW w:w="692" w:type="dxa"/>
            <w:tcBorders>
              <w:bottom w:val="single" w:sz="4" w:space="0" w:color="E6E7E8"/>
            </w:tcBorders>
            <w:vAlign w:val="center"/>
          </w:tcPr>
          <w:p w14:paraId="23681BE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na</w:t>
            </w:r>
          </w:p>
        </w:tc>
        <w:tc>
          <w:tcPr>
            <w:tcW w:w="692" w:type="dxa"/>
            <w:tcBorders>
              <w:bottom w:val="single" w:sz="4" w:space="0" w:color="E6E7E8"/>
            </w:tcBorders>
            <w:vAlign w:val="center"/>
          </w:tcPr>
          <w:p w14:paraId="6C02AF79"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na</w:t>
            </w:r>
          </w:p>
        </w:tc>
        <w:tc>
          <w:tcPr>
            <w:tcW w:w="692" w:type="dxa"/>
            <w:tcBorders>
              <w:bottom w:val="single" w:sz="4" w:space="0" w:color="E6E7E8"/>
            </w:tcBorders>
            <w:vAlign w:val="center"/>
          </w:tcPr>
          <w:p w14:paraId="3E12B742"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na</w:t>
            </w:r>
          </w:p>
        </w:tc>
        <w:tc>
          <w:tcPr>
            <w:tcW w:w="692" w:type="dxa"/>
            <w:tcBorders>
              <w:bottom w:val="single" w:sz="4" w:space="0" w:color="E6E7E8"/>
            </w:tcBorders>
            <w:vAlign w:val="center"/>
          </w:tcPr>
          <w:p w14:paraId="6F0D3405"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na</w:t>
            </w:r>
          </w:p>
        </w:tc>
        <w:tc>
          <w:tcPr>
            <w:tcW w:w="692" w:type="dxa"/>
            <w:tcBorders>
              <w:bottom w:val="single" w:sz="4" w:space="0" w:color="E6E7E8"/>
            </w:tcBorders>
            <w:vAlign w:val="center"/>
          </w:tcPr>
          <w:p w14:paraId="689183DF"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na</w:t>
            </w:r>
          </w:p>
        </w:tc>
        <w:tc>
          <w:tcPr>
            <w:tcW w:w="692" w:type="dxa"/>
            <w:tcBorders>
              <w:bottom w:val="single" w:sz="4" w:space="0" w:color="E6E7E8"/>
            </w:tcBorders>
            <w:vAlign w:val="center"/>
          </w:tcPr>
          <w:p w14:paraId="317CFD1F"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30</w:t>
            </w:r>
          </w:p>
        </w:tc>
        <w:tc>
          <w:tcPr>
            <w:tcW w:w="692" w:type="dxa"/>
            <w:tcBorders>
              <w:bottom w:val="single" w:sz="4" w:space="0" w:color="E6E7E8"/>
            </w:tcBorders>
            <w:vAlign w:val="center"/>
          </w:tcPr>
          <w:p w14:paraId="23075273"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30</w:t>
            </w:r>
          </w:p>
        </w:tc>
        <w:tc>
          <w:tcPr>
            <w:tcW w:w="692" w:type="dxa"/>
            <w:tcBorders>
              <w:bottom w:val="single" w:sz="4" w:space="0" w:color="E6E7E8"/>
            </w:tcBorders>
            <w:vAlign w:val="center"/>
          </w:tcPr>
          <w:p w14:paraId="6AF2C47D"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5"/>
                <w:sz w:val="16"/>
              </w:rPr>
              <w:t>31</w:t>
            </w:r>
          </w:p>
        </w:tc>
        <w:tc>
          <w:tcPr>
            <w:tcW w:w="698" w:type="dxa"/>
            <w:tcBorders>
              <w:bottom w:val="single" w:sz="4" w:space="0" w:color="E6E7E8"/>
            </w:tcBorders>
            <w:vAlign w:val="center"/>
          </w:tcPr>
          <w:p w14:paraId="7E68F0E2"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5"/>
                <w:sz w:val="16"/>
              </w:rPr>
              <w:t>32</w:t>
            </w:r>
          </w:p>
        </w:tc>
      </w:tr>
      <w:tr w:rsidR="007F756E" w:rsidRPr="00ED1C06" w14:paraId="23B0CCC3" w14:textId="77777777" w:rsidTr="00826A37">
        <w:trPr>
          <w:trHeight w:val="276"/>
        </w:trPr>
        <w:tc>
          <w:tcPr>
            <w:tcW w:w="3118" w:type="dxa"/>
            <w:tcBorders>
              <w:top w:val="single" w:sz="4" w:space="0" w:color="E6E7E8"/>
              <w:bottom w:val="single" w:sz="4" w:space="0" w:color="E6E7E8"/>
            </w:tcBorders>
            <w:vAlign w:val="center"/>
          </w:tcPr>
          <w:p w14:paraId="38EFA05C"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5BE7C4FC" w14:textId="77777777" w:rsidR="004476F3" w:rsidRPr="00ED1C06" w:rsidRDefault="000A386B" w:rsidP="00826A37">
            <w:pPr>
              <w:pStyle w:val="TableParagraph"/>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657CD009" w14:textId="77777777" w:rsidR="004476F3" w:rsidRPr="00ED1C06" w:rsidRDefault="000A386B" w:rsidP="00826A37">
            <w:pPr>
              <w:pStyle w:val="TableParagraph"/>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0045D6F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1254989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526E06E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620AFF3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29</w:t>
            </w:r>
          </w:p>
        </w:tc>
        <w:tc>
          <w:tcPr>
            <w:tcW w:w="692" w:type="dxa"/>
            <w:tcBorders>
              <w:top w:val="single" w:sz="4" w:space="0" w:color="E6E7E8"/>
              <w:bottom w:val="single" w:sz="4" w:space="0" w:color="E6E7E8"/>
            </w:tcBorders>
            <w:vAlign w:val="center"/>
          </w:tcPr>
          <w:p w14:paraId="5AEEFC8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na</w:t>
            </w:r>
          </w:p>
        </w:tc>
        <w:tc>
          <w:tcPr>
            <w:tcW w:w="692" w:type="dxa"/>
            <w:tcBorders>
              <w:top w:val="single" w:sz="4" w:space="0" w:color="E6E7E8"/>
              <w:bottom w:val="single" w:sz="4" w:space="0" w:color="E6E7E8"/>
            </w:tcBorders>
            <w:vAlign w:val="center"/>
          </w:tcPr>
          <w:p w14:paraId="1D5BF0A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na</w:t>
            </w:r>
          </w:p>
        </w:tc>
        <w:tc>
          <w:tcPr>
            <w:tcW w:w="692" w:type="dxa"/>
            <w:tcBorders>
              <w:top w:val="single" w:sz="4" w:space="0" w:color="E6E7E8"/>
              <w:bottom w:val="single" w:sz="4" w:space="0" w:color="E6E7E8"/>
            </w:tcBorders>
            <w:vAlign w:val="center"/>
          </w:tcPr>
          <w:p w14:paraId="6B2B6C43"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na</w:t>
            </w:r>
          </w:p>
        </w:tc>
        <w:tc>
          <w:tcPr>
            <w:tcW w:w="698" w:type="dxa"/>
            <w:tcBorders>
              <w:top w:val="single" w:sz="4" w:space="0" w:color="E6E7E8"/>
              <w:bottom w:val="single" w:sz="4" w:space="0" w:color="E6E7E8"/>
            </w:tcBorders>
            <w:vAlign w:val="center"/>
          </w:tcPr>
          <w:p w14:paraId="7BE53861"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na</w:t>
            </w:r>
          </w:p>
        </w:tc>
      </w:tr>
      <w:tr w:rsidR="007F756E" w:rsidRPr="00ED1C06" w14:paraId="35EE9A75" w14:textId="77777777" w:rsidTr="00826A37">
        <w:trPr>
          <w:trHeight w:val="276"/>
        </w:trPr>
        <w:tc>
          <w:tcPr>
            <w:tcW w:w="3118" w:type="dxa"/>
            <w:tcBorders>
              <w:top w:val="single" w:sz="4" w:space="0" w:color="E6E7E8"/>
              <w:bottom w:val="single" w:sz="4" w:space="0" w:color="E6E7E8"/>
            </w:tcBorders>
            <w:vAlign w:val="center"/>
          </w:tcPr>
          <w:p w14:paraId="50AC217E" w14:textId="77777777" w:rsidR="004476F3" w:rsidRPr="00ED1C06" w:rsidRDefault="000A386B" w:rsidP="00826A37">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768DB1A4" w14:textId="77777777" w:rsidR="004476F3" w:rsidRPr="00ED1C06" w:rsidRDefault="000A386B" w:rsidP="00826A37">
            <w:pPr>
              <w:pStyle w:val="TableParagraph"/>
              <w:rPr>
                <w:color w:val="000000" w:themeColor="text1"/>
                <w:sz w:val="16"/>
              </w:rPr>
            </w:pPr>
            <w:r w:rsidRPr="00ED1C06">
              <w:rPr>
                <w:color w:val="000000" w:themeColor="text1"/>
                <w:spacing w:val="-5"/>
                <w:sz w:val="16"/>
              </w:rPr>
              <w:t>30</w:t>
            </w:r>
          </w:p>
        </w:tc>
        <w:tc>
          <w:tcPr>
            <w:tcW w:w="692" w:type="dxa"/>
            <w:tcBorders>
              <w:top w:val="single" w:sz="4" w:space="0" w:color="E6E7E8"/>
              <w:bottom w:val="single" w:sz="4" w:space="0" w:color="E6E7E8"/>
            </w:tcBorders>
            <w:vAlign w:val="center"/>
          </w:tcPr>
          <w:p w14:paraId="34E4DCBC" w14:textId="77777777" w:rsidR="004476F3" w:rsidRPr="00ED1C06" w:rsidRDefault="000A386B" w:rsidP="00826A37">
            <w:pPr>
              <w:pStyle w:val="TableParagraph"/>
              <w:rPr>
                <w:color w:val="000000" w:themeColor="text1"/>
                <w:sz w:val="16"/>
              </w:rPr>
            </w:pPr>
            <w:r w:rsidRPr="00ED1C06">
              <w:rPr>
                <w:color w:val="000000" w:themeColor="text1"/>
                <w:spacing w:val="-5"/>
                <w:sz w:val="16"/>
              </w:rPr>
              <w:t>34</w:t>
            </w:r>
          </w:p>
        </w:tc>
        <w:tc>
          <w:tcPr>
            <w:tcW w:w="692" w:type="dxa"/>
            <w:tcBorders>
              <w:top w:val="single" w:sz="4" w:space="0" w:color="E6E7E8"/>
              <w:bottom w:val="single" w:sz="4" w:space="0" w:color="E6E7E8"/>
            </w:tcBorders>
            <w:vAlign w:val="center"/>
          </w:tcPr>
          <w:p w14:paraId="4AF4F16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34</w:t>
            </w:r>
          </w:p>
        </w:tc>
        <w:tc>
          <w:tcPr>
            <w:tcW w:w="692" w:type="dxa"/>
            <w:tcBorders>
              <w:top w:val="single" w:sz="4" w:space="0" w:color="E6E7E8"/>
              <w:bottom w:val="single" w:sz="4" w:space="0" w:color="E6E7E8"/>
            </w:tcBorders>
            <w:vAlign w:val="center"/>
          </w:tcPr>
          <w:p w14:paraId="31DD3BA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32</w:t>
            </w:r>
          </w:p>
        </w:tc>
        <w:tc>
          <w:tcPr>
            <w:tcW w:w="692" w:type="dxa"/>
            <w:tcBorders>
              <w:top w:val="single" w:sz="4" w:space="0" w:color="E6E7E8"/>
              <w:bottom w:val="single" w:sz="4" w:space="0" w:color="E6E7E8"/>
            </w:tcBorders>
            <w:vAlign w:val="center"/>
          </w:tcPr>
          <w:p w14:paraId="0F475E7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32</w:t>
            </w:r>
          </w:p>
        </w:tc>
        <w:tc>
          <w:tcPr>
            <w:tcW w:w="692" w:type="dxa"/>
            <w:tcBorders>
              <w:top w:val="single" w:sz="4" w:space="0" w:color="E6E7E8"/>
              <w:bottom w:val="single" w:sz="4" w:space="0" w:color="E6E7E8"/>
            </w:tcBorders>
            <w:vAlign w:val="center"/>
          </w:tcPr>
          <w:p w14:paraId="3FFF2C42"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30</w:t>
            </w:r>
          </w:p>
        </w:tc>
        <w:tc>
          <w:tcPr>
            <w:tcW w:w="692" w:type="dxa"/>
            <w:tcBorders>
              <w:top w:val="single" w:sz="4" w:space="0" w:color="E6E7E8"/>
              <w:bottom w:val="single" w:sz="4" w:space="0" w:color="E6E7E8"/>
            </w:tcBorders>
            <w:vAlign w:val="center"/>
          </w:tcPr>
          <w:p w14:paraId="3B51A89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25</w:t>
            </w:r>
          </w:p>
        </w:tc>
        <w:tc>
          <w:tcPr>
            <w:tcW w:w="692" w:type="dxa"/>
            <w:tcBorders>
              <w:top w:val="single" w:sz="4" w:space="0" w:color="E6E7E8"/>
              <w:bottom w:val="single" w:sz="4" w:space="0" w:color="E6E7E8"/>
            </w:tcBorders>
            <w:vAlign w:val="center"/>
          </w:tcPr>
          <w:p w14:paraId="46BD365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25</w:t>
            </w:r>
          </w:p>
        </w:tc>
        <w:tc>
          <w:tcPr>
            <w:tcW w:w="692" w:type="dxa"/>
            <w:tcBorders>
              <w:top w:val="single" w:sz="4" w:space="0" w:color="E6E7E8"/>
              <w:bottom w:val="single" w:sz="4" w:space="0" w:color="E6E7E8"/>
            </w:tcBorders>
            <w:vAlign w:val="center"/>
          </w:tcPr>
          <w:p w14:paraId="63DA9C1E"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25</w:t>
            </w:r>
          </w:p>
        </w:tc>
        <w:tc>
          <w:tcPr>
            <w:tcW w:w="698" w:type="dxa"/>
            <w:tcBorders>
              <w:top w:val="single" w:sz="4" w:space="0" w:color="E6E7E8"/>
              <w:bottom w:val="single" w:sz="4" w:space="0" w:color="E6E7E8"/>
            </w:tcBorders>
            <w:vAlign w:val="center"/>
          </w:tcPr>
          <w:p w14:paraId="54A4160C"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26</w:t>
            </w:r>
          </w:p>
        </w:tc>
      </w:tr>
      <w:tr w:rsidR="007F756E" w:rsidRPr="00ED1C06" w14:paraId="4003914F" w14:textId="77777777" w:rsidTr="00826A37">
        <w:trPr>
          <w:trHeight w:val="276"/>
        </w:trPr>
        <w:tc>
          <w:tcPr>
            <w:tcW w:w="3118" w:type="dxa"/>
            <w:tcBorders>
              <w:top w:val="single" w:sz="4" w:space="0" w:color="E6E7E8"/>
              <w:bottom w:val="single" w:sz="4" w:space="0" w:color="E6E7E8"/>
            </w:tcBorders>
            <w:vAlign w:val="center"/>
          </w:tcPr>
          <w:p w14:paraId="1DA85B04" w14:textId="77777777" w:rsidR="004476F3" w:rsidRPr="00ED1C06" w:rsidRDefault="000A386B" w:rsidP="00826A37">
            <w:pPr>
              <w:pStyle w:val="TableParagraph"/>
              <w:rPr>
                <w:color w:val="000000" w:themeColor="text1"/>
                <w:sz w:val="16"/>
              </w:rPr>
            </w:pPr>
            <w:r w:rsidRPr="00ED1C06">
              <w:rPr>
                <w:color w:val="000000" w:themeColor="text1"/>
                <w:spacing w:val="-2"/>
                <w:sz w:val="16"/>
              </w:rPr>
              <w:t xml:space="preserve">Vacation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5EB85A21" w14:textId="77777777" w:rsidR="004476F3" w:rsidRPr="00ED1C06" w:rsidRDefault="000A386B" w:rsidP="00826A37">
            <w:pPr>
              <w:pStyle w:val="TableParagraph"/>
              <w:rPr>
                <w:color w:val="000000" w:themeColor="text1"/>
                <w:sz w:val="16"/>
              </w:rPr>
            </w:pPr>
            <w:r w:rsidRPr="00ED1C06">
              <w:rPr>
                <w:color w:val="000000" w:themeColor="text1"/>
                <w:spacing w:val="-5"/>
                <w:sz w:val="16"/>
              </w:rPr>
              <w:t>29</w:t>
            </w:r>
          </w:p>
        </w:tc>
        <w:tc>
          <w:tcPr>
            <w:tcW w:w="692" w:type="dxa"/>
            <w:tcBorders>
              <w:top w:val="single" w:sz="4" w:space="0" w:color="E6E7E8"/>
              <w:bottom w:val="single" w:sz="4" w:space="0" w:color="E6E7E8"/>
            </w:tcBorders>
            <w:vAlign w:val="center"/>
          </w:tcPr>
          <w:p w14:paraId="61668E3C" w14:textId="77777777" w:rsidR="004476F3" w:rsidRPr="00ED1C06" w:rsidRDefault="000A386B" w:rsidP="00826A37">
            <w:pPr>
              <w:pStyle w:val="TableParagraph"/>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366B835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27</w:t>
            </w:r>
          </w:p>
        </w:tc>
        <w:tc>
          <w:tcPr>
            <w:tcW w:w="692" w:type="dxa"/>
            <w:tcBorders>
              <w:top w:val="single" w:sz="4" w:space="0" w:color="E6E7E8"/>
              <w:bottom w:val="single" w:sz="4" w:space="0" w:color="E6E7E8"/>
            </w:tcBorders>
            <w:vAlign w:val="center"/>
          </w:tcPr>
          <w:p w14:paraId="559B726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27</w:t>
            </w:r>
          </w:p>
        </w:tc>
        <w:tc>
          <w:tcPr>
            <w:tcW w:w="692" w:type="dxa"/>
            <w:tcBorders>
              <w:top w:val="single" w:sz="4" w:space="0" w:color="E6E7E8"/>
              <w:bottom w:val="single" w:sz="4" w:space="0" w:color="E6E7E8"/>
            </w:tcBorders>
            <w:vAlign w:val="center"/>
          </w:tcPr>
          <w:p w14:paraId="477FED2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27</w:t>
            </w:r>
          </w:p>
        </w:tc>
        <w:tc>
          <w:tcPr>
            <w:tcW w:w="692" w:type="dxa"/>
            <w:tcBorders>
              <w:top w:val="single" w:sz="4" w:space="0" w:color="E6E7E8"/>
              <w:bottom w:val="single" w:sz="4" w:space="0" w:color="E6E7E8"/>
            </w:tcBorders>
            <w:vAlign w:val="center"/>
          </w:tcPr>
          <w:p w14:paraId="11B9929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26</w:t>
            </w:r>
          </w:p>
        </w:tc>
        <w:tc>
          <w:tcPr>
            <w:tcW w:w="692" w:type="dxa"/>
            <w:tcBorders>
              <w:top w:val="single" w:sz="4" w:space="0" w:color="E6E7E8"/>
              <w:bottom w:val="single" w:sz="4" w:space="0" w:color="E6E7E8"/>
            </w:tcBorders>
            <w:vAlign w:val="center"/>
          </w:tcPr>
          <w:p w14:paraId="17395EC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na</w:t>
            </w:r>
          </w:p>
        </w:tc>
        <w:tc>
          <w:tcPr>
            <w:tcW w:w="692" w:type="dxa"/>
            <w:tcBorders>
              <w:top w:val="single" w:sz="4" w:space="0" w:color="E6E7E8"/>
              <w:bottom w:val="single" w:sz="4" w:space="0" w:color="E6E7E8"/>
            </w:tcBorders>
            <w:vAlign w:val="center"/>
          </w:tcPr>
          <w:p w14:paraId="0EF5F3C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na</w:t>
            </w:r>
          </w:p>
        </w:tc>
        <w:tc>
          <w:tcPr>
            <w:tcW w:w="692" w:type="dxa"/>
            <w:tcBorders>
              <w:top w:val="single" w:sz="4" w:space="0" w:color="E6E7E8"/>
              <w:bottom w:val="single" w:sz="4" w:space="0" w:color="E6E7E8"/>
            </w:tcBorders>
            <w:vAlign w:val="center"/>
          </w:tcPr>
          <w:p w14:paraId="0C95D9F6"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na</w:t>
            </w:r>
          </w:p>
        </w:tc>
        <w:tc>
          <w:tcPr>
            <w:tcW w:w="698" w:type="dxa"/>
            <w:tcBorders>
              <w:top w:val="single" w:sz="4" w:space="0" w:color="E6E7E8"/>
              <w:bottom w:val="single" w:sz="4" w:space="0" w:color="E6E7E8"/>
            </w:tcBorders>
            <w:vAlign w:val="center"/>
          </w:tcPr>
          <w:p w14:paraId="6BD75C79"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na</w:t>
            </w:r>
          </w:p>
        </w:tc>
      </w:tr>
      <w:tr w:rsidR="007F756E" w:rsidRPr="00ED1C06" w14:paraId="19B350BE" w14:textId="77777777" w:rsidTr="00826A37">
        <w:trPr>
          <w:trHeight w:val="276"/>
        </w:trPr>
        <w:tc>
          <w:tcPr>
            <w:tcW w:w="3118" w:type="dxa"/>
            <w:tcBorders>
              <w:top w:val="single" w:sz="4" w:space="0" w:color="E6E7E8"/>
              <w:bottom w:val="single" w:sz="4" w:space="0" w:color="E6E7E8"/>
            </w:tcBorders>
            <w:vAlign w:val="center"/>
          </w:tcPr>
          <w:p w14:paraId="63EA4735" w14:textId="77777777" w:rsidR="004476F3" w:rsidRPr="00ED1C06" w:rsidRDefault="000A386B" w:rsidP="00826A37">
            <w:pPr>
              <w:pStyle w:val="TableParagraph"/>
              <w:rPr>
                <w:color w:val="000000" w:themeColor="text1"/>
                <w:sz w:val="16"/>
              </w:rPr>
            </w:pPr>
            <w:r w:rsidRPr="00ED1C06">
              <w:rPr>
                <w:color w:val="000000" w:themeColor="text1"/>
                <w:spacing w:val="-4"/>
                <w:sz w:val="16"/>
              </w:rPr>
              <w:t>OSHC</w:t>
            </w:r>
          </w:p>
        </w:tc>
        <w:tc>
          <w:tcPr>
            <w:tcW w:w="692" w:type="dxa"/>
            <w:tcBorders>
              <w:top w:val="single" w:sz="4" w:space="0" w:color="E6E7E8"/>
              <w:bottom w:val="single" w:sz="4" w:space="0" w:color="E6E7E8"/>
            </w:tcBorders>
            <w:vAlign w:val="center"/>
          </w:tcPr>
          <w:p w14:paraId="2DBAAF58" w14:textId="77777777" w:rsidR="004476F3" w:rsidRPr="00ED1C06" w:rsidRDefault="000A386B" w:rsidP="00826A37">
            <w:pPr>
              <w:pStyle w:val="TableParagraph"/>
              <w:rPr>
                <w:color w:val="000000" w:themeColor="text1"/>
                <w:sz w:val="16"/>
              </w:rPr>
            </w:pPr>
            <w:r w:rsidRPr="00ED1C06">
              <w:rPr>
                <w:color w:val="000000" w:themeColor="text1"/>
                <w:sz w:val="16"/>
              </w:rPr>
              <w:t>6</w:t>
            </w:r>
          </w:p>
        </w:tc>
        <w:tc>
          <w:tcPr>
            <w:tcW w:w="692" w:type="dxa"/>
            <w:tcBorders>
              <w:top w:val="single" w:sz="4" w:space="0" w:color="E6E7E8"/>
              <w:bottom w:val="single" w:sz="4" w:space="0" w:color="E6E7E8"/>
            </w:tcBorders>
            <w:vAlign w:val="center"/>
          </w:tcPr>
          <w:p w14:paraId="6DE59CCE" w14:textId="77777777" w:rsidR="004476F3" w:rsidRPr="00ED1C06" w:rsidRDefault="000A386B" w:rsidP="00826A37">
            <w:pPr>
              <w:pStyle w:val="TableParagraph"/>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1CBD82E0" w14:textId="77777777" w:rsidR="004476F3" w:rsidRPr="00ED1C06" w:rsidRDefault="000A386B" w:rsidP="00826A37">
            <w:pPr>
              <w:pStyle w:val="TableParagraph"/>
              <w:ind w:left="112"/>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2D527E8D" w14:textId="77777777" w:rsidR="004476F3" w:rsidRPr="00ED1C06" w:rsidRDefault="000A386B" w:rsidP="00826A37">
            <w:pPr>
              <w:pStyle w:val="TableParagraph"/>
              <w:ind w:left="112"/>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50CDC362" w14:textId="77777777" w:rsidR="004476F3" w:rsidRPr="00ED1C06" w:rsidRDefault="000A386B" w:rsidP="00826A37">
            <w:pPr>
              <w:pStyle w:val="TableParagraph"/>
              <w:ind w:left="112"/>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00CD707B" w14:textId="77777777" w:rsidR="004476F3" w:rsidRPr="00ED1C06" w:rsidRDefault="000A386B" w:rsidP="00826A37">
            <w:pPr>
              <w:pStyle w:val="TableParagraph"/>
              <w:ind w:left="111"/>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6460C50C" w14:textId="77777777" w:rsidR="004476F3" w:rsidRPr="00ED1C06" w:rsidRDefault="000A386B" w:rsidP="00826A37">
            <w:pPr>
              <w:pStyle w:val="TableParagraph"/>
              <w:ind w:left="111"/>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6F743732" w14:textId="77777777" w:rsidR="004476F3" w:rsidRPr="00ED1C06" w:rsidRDefault="000A386B" w:rsidP="00826A37">
            <w:pPr>
              <w:pStyle w:val="TableParagraph"/>
              <w:ind w:left="111"/>
              <w:rPr>
                <w:color w:val="000000" w:themeColor="text1"/>
                <w:sz w:val="16"/>
              </w:rPr>
            </w:pPr>
            <w:r w:rsidRPr="00ED1C06">
              <w:rPr>
                <w:color w:val="000000" w:themeColor="text1"/>
                <w:sz w:val="16"/>
              </w:rPr>
              <w:t>9</w:t>
            </w:r>
          </w:p>
        </w:tc>
        <w:tc>
          <w:tcPr>
            <w:tcW w:w="692" w:type="dxa"/>
            <w:tcBorders>
              <w:top w:val="single" w:sz="4" w:space="0" w:color="E6E7E8"/>
              <w:bottom w:val="single" w:sz="4" w:space="0" w:color="E6E7E8"/>
            </w:tcBorders>
            <w:vAlign w:val="center"/>
          </w:tcPr>
          <w:p w14:paraId="58767CA9" w14:textId="77777777" w:rsidR="004476F3" w:rsidRPr="00ED1C06" w:rsidRDefault="000A386B" w:rsidP="00826A37">
            <w:pPr>
              <w:pStyle w:val="TableParagraph"/>
              <w:ind w:left="110"/>
              <w:rPr>
                <w:color w:val="000000" w:themeColor="text1"/>
                <w:sz w:val="16"/>
              </w:rPr>
            </w:pPr>
            <w:r w:rsidRPr="00ED1C06">
              <w:rPr>
                <w:color w:val="000000" w:themeColor="text1"/>
                <w:sz w:val="16"/>
              </w:rPr>
              <w:t>9</w:t>
            </w:r>
          </w:p>
        </w:tc>
        <w:tc>
          <w:tcPr>
            <w:tcW w:w="698" w:type="dxa"/>
            <w:tcBorders>
              <w:top w:val="single" w:sz="4" w:space="0" w:color="E6E7E8"/>
              <w:bottom w:val="single" w:sz="4" w:space="0" w:color="E6E7E8"/>
            </w:tcBorders>
            <w:vAlign w:val="center"/>
          </w:tcPr>
          <w:p w14:paraId="54995734" w14:textId="77777777" w:rsidR="004476F3" w:rsidRPr="00ED1C06" w:rsidRDefault="000A386B" w:rsidP="00826A37">
            <w:pPr>
              <w:pStyle w:val="TableParagraph"/>
              <w:ind w:left="110"/>
              <w:rPr>
                <w:color w:val="000000" w:themeColor="text1"/>
                <w:sz w:val="16"/>
              </w:rPr>
            </w:pPr>
            <w:r w:rsidRPr="00ED1C06">
              <w:rPr>
                <w:color w:val="000000" w:themeColor="text1"/>
                <w:sz w:val="16"/>
              </w:rPr>
              <w:t>9</w:t>
            </w:r>
          </w:p>
        </w:tc>
      </w:tr>
      <w:tr w:rsidR="004476F3" w:rsidRPr="00ED1C06" w14:paraId="65767F2D" w14:textId="77777777" w:rsidTr="00826A37">
        <w:trPr>
          <w:trHeight w:val="271"/>
        </w:trPr>
        <w:tc>
          <w:tcPr>
            <w:tcW w:w="3118" w:type="dxa"/>
            <w:tcBorders>
              <w:top w:val="single" w:sz="4" w:space="0" w:color="E6E7E8"/>
              <w:bottom w:val="single" w:sz="8" w:space="0" w:color="000000"/>
            </w:tcBorders>
            <w:vAlign w:val="center"/>
          </w:tcPr>
          <w:p w14:paraId="0F2D3D40" w14:textId="77777777" w:rsidR="004476F3" w:rsidRPr="00ED1C06" w:rsidRDefault="000A386B" w:rsidP="00826A37">
            <w:pPr>
              <w:pStyle w:val="TableParagraph"/>
              <w:rPr>
                <w:color w:val="000000" w:themeColor="text1"/>
                <w:sz w:val="16"/>
              </w:rPr>
            </w:pPr>
            <w:r w:rsidRPr="00ED1C06">
              <w:rPr>
                <w:color w:val="000000" w:themeColor="text1"/>
                <w:sz w:val="16"/>
              </w:rPr>
              <w:t>Occasional</w:t>
            </w:r>
            <w:r w:rsidRPr="00ED1C06">
              <w:rPr>
                <w:color w:val="000000" w:themeColor="text1"/>
                <w:spacing w:val="-9"/>
                <w:sz w:val="16"/>
              </w:rPr>
              <w:t xml:space="preserve"> </w:t>
            </w:r>
            <w:r w:rsidRPr="00ED1C06">
              <w:rPr>
                <w:color w:val="000000" w:themeColor="text1"/>
                <w:spacing w:val="-4"/>
                <w:sz w:val="16"/>
              </w:rPr>
              <w:t>care</w:t>
            </w:r>
          </w:p>
        </w:tc>
        <w:tc>
          <w:tcPr>
            <w:tcW w:w="692" w:type="dxa"/>
            <w:tcBorders>
              <w:top w:val="single" w:sz="4" w:space="0" w:color="E6E7E8"/>
              <w:bottom w:val="single" w:sz="8" w:space="0" w:color="000000"/>
            </w:tcBorders>
            <w:vAlign w:val="center"/>
          </w:tcPr>
          <w:p w14:paraId="55938AE1" w14:textId="77777777" w:rsidR="004476F3" w:rsidRPr="00ED1C06" w:rsidRDefault="000A386B" w:rsidP="00826A37">
            <w:pPr>
              <w:pStyle w:val="TableParagraph"/>
              <w:rPr>
                <w:color w:val="000000" w:themeColor="text1"/>
                <w:sz w:val="16"/>
              </w:rPr>
            </w:pPr>
            <w:r w:rsidRPr="00ED1C06">
              <w:rPr>
                <w:color w:val="000000" w:themeColor="text1"/>
                <w:sz w:val="16"/>
              </w:rPr>
              <w:t>9</w:t>
            </w:r>
          </w:p>
        </w:tc>
        <w:tc>
          <w:tcPr>
            <w:tcW w:w="692" w:type="dxa"/>
            <w:tcBorders>
              <w:top w:val="single" w:sz="4" w:space="0" w:color="E6E7E8"/>
              <w:bottom w:val="single" w:sz="8" w:space="0" w:color="000000"/>
            </w:tcBorders>
            <w:vAlign w:val="center"/>
          </w:tcPr>
          <w:p w14:paraId="1843B049" w14:textId="77777777" w:rsidR="004476F3" w:rsidRPr="00ED1C06" w:rsidRDefault="000A386B" w:rsidP="00826A37">
            <w:pPr>
              <w:pStyle w:val="TableParagraph"/>
              <w:rPr>
                <w:color w:val="000000" w:themeColor="text1"/>
                <w:sz w:val="16"/>
              </w:rPr>
            </w:pPr>
            <w:r w:rsidRPr="00ED1C06">
              <w:rPr>
                <w:color w:val="000000" w:themeColor="text1"/>
                <w:sz w:val="16"/>
              </w:rPr>
              <w:t>8</w:t>
            </w:r>
          </w:p>
        </w:tc>
        <w:tc>
          <w:tcPr>
            <w:tcW w:w="692" w:type="dxa"/>
            <w:tcBorders>
              <w:top w:val="single" w:sz="4" w:space="0" w:color="E6E7E8"/>
              <w:bottom w:val="single" w:sz="8" w:space="0" w:color="000000"/>
            </w:tcBorders>
            <w:vAlign w:val="center"/>
          </w:tcPr>
          <w:p w14:paraId="77CE8C20" w14:textId="77777777" w:rsidR="004476F3" w:rsidRPr="00ED1C06" w:rsidRDefault="000A386B" w:rsidP="00826A37">
            <w:pPr>
              <w:pStyle w:val="TableParagraph"/>
              <w:ind w:left="112"/>
              <w:rPr>
                <w:color w:val="000000" w:themeColor="text1"/>
                <w:sz w:val="16"/>
              </w:rPr>
            </w:pPr>
            <w:r w:rsidRPr="00ED1C06">
              <w:rPr>
                <w:color w:val="000000" w:themeColor="text1"/>
                <w:sz w:val="16"/>
              </w:rPr>
              <w:t>9</w:t>
            </w:r>
          </w:p>
        </w:tc>
        <w:tc>
          <w:tcPr>
            <w:tcW w:w="692" w:type="dxa"/>
            <w:tcBorders>
              <w:top w:val="single" w:sz="4" w:space="0" w:color="E6E7E8"/>
              <w:bottom w:val="single" w:sz="8" w:space="0" w:color="000000"/>
            </w:tcBorders>
            <w:vAlign w:val="center"/>
          </w:tcPr>
          <w:p w14:paraId="49E29CE3" w14:textId="77777777" w:rsidR="004476F3" w:rsidRPr="00ED1C06" w:rsidRDefault="000A386B" w:rsidP="00826A37">
            <w:pPr>
              <w:pStyle w:val="TableParagraph"/>
              <w:ind w:left="112"/>
              <w:rPr>
                <w:color w:val="000000" w:themeColor="text1"/>
                <w:sz w:val="16"/>
              </w:rPr>
            </w:pPr>
            <w:r w:rsidRPr="00ED1C06">
              <w:rPr>
                <w:color w:val="000000" w:themeColor="text1"/>
                <w:sz w:val="16"/>
              </w:rPr>
              <w:t>9</w:t>
            </w:r>
          </w:p>
        </w:tc>
        <w:tc>
          <w:tcPr>
            <w:tcW w:w="692" w:type="dxa"/>
            <w:tcBorders>
              <w:top w:val="single" w:sz="4" w:space="0" w:color="E6E7E8"/>
              <w:bottom w:val="single" w:sz="8" w:space="0" w:color="000000"/>
            </w:tcBorders>
            <w:vAlign w:val="center"/>
          </w:tcPr>
          <w:p w14:paraId="15A994A6" w14:textId="77777777" w:rsidR="004476F3" w:rsidRPr="00ED1C06" w:rsidRDefault="000A386B" w:rsidP="00826A37">
            <w:pPr>
              <w:pStyle w:val="TableParagraph"/>
              <w:ind w:left="112"/>
              <w:rPr>
                <w:color w:val="000000" w:themeColor="text1"/>
                <w:sz w:val="16"/>
              </w:rPr>
            </w:pPr>
            <w:r w:rsidRPr="00ED1C06">
              <w:rPr>
                <w:color w:val="000000" w:themeColor="text1"/>
                <w:sz w:val="16"/>
              </w:rPr>
              <w:t>9</w:t>
            </w:r>
          </w:p>
        </w:tc>
        <w:tc>
          <w:tcPr>
            <w:tcW w:w="692" w:type="dxa"/>
            <w:tcBorders>
              <w:top w:val="single" w:sz="4" w:space="0" w:color="E6E7E8"/>
              <w:bottom w:val="single" w:sz="8" w:space="0" w:color="000000"/>
            </w:tcBorders>
            <w:vAlign w:val="center"/>
          </w:tcPr>
          <w:p w14:paraId="25B8522A" w14:textId="77777777" w:rsidR="004476F3" w:rsidRPr="00ED1C06" w:rsidRDefault="000A386B" w:rsidP="00826A37">
            <w:pPr>
              <w:pStyle w:val="TableParagraph"/>
              <w:ind w:left="111"/>
              <w:rPr>
                <w:color w:val="000000" w:themeColor="text1"/>
                <w:sz w:val="16"/>
              </w:rPr>
            </w:pPr>
            <w:r w:rsidRPr="00ED1C06">
              <w:rPr>
                <w:color w:val="000000" w:themeColor="text1"/>
                <w:sz w:val="16"/>
              </w:rPr>
              <w:t>9</w:t>
            </w:r>
          </w:p>
        </w:tc>
        <w:tc>
          <w:tcPr>
            <w:tcW w:w="692" w:type="dxa"/>
            <w:tcBorders>
              <w:top w:val="single" w:sz="4" w:space="0" w:color="E6E7E8"/>
              <w:bottom w:val="single" w:sz="8" w:space="0" w:color="000000"/>
            </w:tcBorders>
            <w:vAlign w:val="center"/>
          </w:tcPr>
          <w:p w14:paraId="2B34CF0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na</w:t>
            </w:r>
          </w:p>
        </w:tc>
        <w:tc>
          <w:tcPr>
            <w:tcW w:w="692" w:type="dxa"/>
            <w:tcBorders>
              <w:top w:val="single" w:sz="4" w:space="0" w:color="E6E7E8"/>
              <w:bottom w:val="single" w:sz="8" w:space="0" w:color="000000"/>
            </w:tcBorders>
            <w:vAlign w:val="center"/>
          </w:tcPr>
          <w:p w14:paraId="23F71B1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na</w:t>
            </w:r>
          </w:p>
        </w:tc>
        <w:tc>
          <w:tcPr>
            <w:tcW w:w="692" w:type="dxa"/>
            <w:tcBorders>
              <w:top w:val="single" w:sz="4" w:space="0" w:color="E6E7E8"/>
              <w:bottom w:val="single" w:sz="8" w:space="0" w:color="000000"/>
            </w:tcBorders>
            <w:vAlign w:val="center"/>
          </w:tcPr>
          <w:p w14:paraId="59D7B34C"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na</w:t>
            </w:r>
          </w:p>
        </w:tc>
        <w:tc>
          <w:tcPr>
            <w:tcW w:w="698" w:type="dxa"/>
            <w:tcBorders>
              <w:top w:val="single" w:sz="4" w:space="0" w:color="E6E7E8"/>
              <w:bottom w:val="single" w:sz="8" w:space="0" w:color="000000"/>
            </w:tcBorders>
            <w:vAlign w:val="center"/>
          </w:tcPr>
          <w:p w14:paraId="4306584E"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na</w:t>
            </w:r>
          </w:p>
        </w:tc>
      </w:tr>
    </w:tbl>
    <w:p w14:paraId="0DF9CF32" w14:textId="77777777" w:rsidR="004476F3" w:rsidRPr="00ED1C06" w:rsidRDefault="004476F3">
      <w:pPr>
        <w:pStyle w:val="BodyText"/>
        <w:spacing w:before="3"/>
        <w:rPr>
          <w:b/>
          <w:color w:val="000000" w:themeColor="text1"/>
          <w:sz w:val="15"/>
        </w:rPr>
      </w:pPr>
    </w:p>
    <w:p w14:paraId="438E6F94" w14:textId="77777777" w:rsidR="004476F3" w:rsidRPr="00ED1C06" w:rsidRDefault="000A386B">
      <w:pPr>
        <w:spacing w:line="268" w:lineRule="auto"/>
        <w:ind w:left="166" w:right="115"/>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10"/>
          <w:sz w:val="14"/>
        </w:rPr>
        <w:t xml:space="preserve"> </w:t>
      </w:r>
      <w:r w:rsidRPr="00ED1C06">
        <w:rPr>
          <w:i/>
          <w:color w:val="000000" w:themeColor="text1"/>
          <w:sz w:val="14"/>
        </w:rPr>
        <w:t>*na</w:t>
      </w:r>
      <w:r w:rsidRPr="00ED1C06">
        <w:rPr>
          <w:i/>
          <w:color w:val="000000" w:themeColor="text1"/>
          <w:spacing w:val="-9"/>
          <w:sz w:val="14"/>
        </w:rPr>
        <w:t xml:space="preserve"> </w:t>
      </w:r>
      <w:r w:rsidRPr="00ED1C06">
        <w:rPr>
          <w:i/>
          <w:color w:val="000000" w:themeColor="text1"/>
          <w:sz w:val="14"/>
        </w:rPr>
        <w:t>=</w:t>
      </w:r>
      <w:r w:rsidRPr="00ED1C06">
        <w:rPr>
          <w:i/>
          <w:color w:val="000000" w:themeColor="text1"/>
          <w:spacing w:val="-9"/>
          <w:sz w:val="14"/>
        </w:rPr>
        <w:t xml:space="preserve"> </w:t>
      </w:r>
      <w:r w:rsidRPr="00ED1C06">
        <w:rPr>
          <w:i/>
          <w:color w:val="000000" w:themeColor="text1"/>
          <w:sz w:val="14"/>
        </w:rPr>
        <w:t>not</w:t>
      </w:r>
      <w:r w:rsidRPr="00ED1C06">
        <w:rPr>
          <w:i/>
          <w:color w:val="000000" w:themeColor="text1"/>
          <w:spacing w:val="-9"/>
          <w:sz w:val="14"/>
        </w:rPr>
        <w:t xml:space="preserve"> </w:t>
      </w:r>
      <w:r w:rsidRPr="00ED1C06">
        <w:rPr>
          <w:i/>
          <w:color w:val="000000" w:themeColor="text1"/>
          <w:sz w:val="14"/>
        </w:rPr>
        <w:t>available.</w:t>
      </w:r>
      <w:r w:rsidRPr="00ED1C06">
        <w:rPr>
          <w:i/>
          <w:color w:val="000000" w:themeColor="text1"/>
          <w:spacing w:val="-9"/>
          <w:sz w:val="14"/>
        </w:rPr>
        <w:t xml:space="preserve"> </w:t>
      </w:r>
      <w:r w:rsidRPr="00ED1C06">
        <w:rPr>
          <w:i/>
          <w:color w:val="000000" w:themeColor="text1"/>
          <w:sz w:val="14"/>
        </w:rPr>
        <w:t>Data</w:t>
      </w:r>
      <w:r w:rsidRPr="00ED1C06">
        <w:rPr>
          <w:i/>
          <w:color w:val="000000" w:themeColor="text1"/>
          <w:spacing w:val="-9"/>
          <w:sz w:val="14"/>
        </w:rPr>
        <w:t xml:space="preserve"> </w:t>
      </w:r>
      <w:r w:rsidRPr="00ED1C06">
        <w:rPr>
          <w:i/>
          <w:color w:val="000000" w:themeColor="text1"/>
          <w:sz w:val="14"/>
        </w:rPr>
        <w:t>from</w:t>
      </w:r>
      <w:r w:rsidRPr="00ED1C06">
        <w:rPr>
          <w:i/>
          <w:color w:val="000000" w:themeColor="text1"/>
          <w:spacing w:val="-9"/>
          <w:sz w:val="14"/>
        </w:rPr>
        <w:t xml:space="preserve"> </w:t>
      </w:r>
      <w:r w:rsidRPr="00ED1C06">
        <w:rPr>
          <w:i/>
          <w:color w:val="000000" w:themeColor="text1"/>
          <w:sz w:val="14"/>
        </w:rPr>
        <w:t>this</w:t>
      </w:r>
      <w:r w:rsidRPr="00ED1C06">
        <w:rPr>
          <w:i/>
          <w:color w:val="000000" w:themeColor="text1"/>
          <w:spacing w:val="-9"/>
          <w:sz w:val="14"/>
        </w:rPr>
        <w:t xml:space="preserve"> </w:t>
      </w:r>
      <w:r w:rsidRPr="00ED1C06">
        <w:rPr>
          <w:i/>
          <w:color w:val="000000" w:themeColor="text1"/>
          <w:sz w:val="14"/>
        </w:rPr>
        <w:t>table</w:t>
      </w:r>
      <w:r w:rsidRPr="00ED1C06">
        <w:rPr>
          <w:i/>
          <w:color w:val="000000" w:themeColor="text1"/>
          <w:spacing w:val="-9"/>
          <w:sz w:val="14"/>
        </w:rPr>
        <w:t xml:space="preserve"> </w:t>
      </w:r>
      <w:r w:rsidRPr="00ED1C06">
        <w:rPr>
          <w:i/>
          <w:color w:val="000000" w:themeColor="text1"/>
          <w:sz w:val="14"/>
        </w:rPr>
        <w:t>is</w:t>
      </w:r>
      <w:r w:rsidRPr="00ED1C06">
        <w:rPr>
          <w:i/>
          <w:color w:val="000000" w:themeColor="text1"/>
          <w:spacing w:val="-9"/>
          <w:sz w:val="14"/>
        </w:rPr>
        <w:t xml:space="preserve"> </w:t>
      </w:r>
      <w:r w:rsidRPr="00ED1C06">
        <w:rPr>
          <w:i/>
          <w:color w:val="000000" w:themeColor="text1"/>
          <w:sz w:val="14"/>
        </w:rPr>
        <w:t>sourced</w:t>
      </w:r>
      <w:r w:rsidRPr="00ED1C06">
        <w:rPr>
          <w:i/>
          <w:color w:val="000000" w:themeColor="text1"/>
          <w:spacing w:val="-9"/>
          <w:sz w:val="14"/>
        </w:rPr>
        <w:t xml:space="preserve"> </w:t>
      </w:r>
      <w:r w:rsidRPr="00ED1C06">
        <w:rPr>
          <w:i/>
          <w:color w:val="000000" w:themeColor="text1"/>
          <w:sz w:val="14"/>
        </w:rPr>
        <w:t>from</w:t>
      </w:r>
      <w:r w:rsidRPr="00ED1C06">
        <w:rPr>
          <w:i/>
          <w:color w:val="000000" w:themeColor="text1"/>
          <w:spacing w:val="-9"/>
          <w:sz w:val="14"/>
        </w:rPr>
        <w:t xml:space="preserve"> </w:t>
      </w:r>
      <w:r w:rsidRPr="00ED1C06">
        <w:rPr>
          <w:i/>
          <w:color w:val="000000" w:themeColor="text1"/>
          <w:sz w:val="14"/>
        </w:rPr>
        <w:t>multiple</w:t>
      </w:r>
      <w:r w:rsidRPr="00ED1C06">
        <w:rPr>
          <w:i/>
          <w:color w:val="000000" w:themeColor="text1"/>
          <w:spacing w:val="-9"/>
          <w:sz w:val="14"/>
        </w:rPr>
        <w:t xml:space="preserve"> </w:t>
      </w:r>
      <w:r w:rsidRPr="00ED1C06">
        <w:rPr>
          <w:i/>
          <w:color w:val="000000" w:themeColor="text1"/>
          <w:sz w:val="14"/>
        </w:rPr>
        <w:t>years</w:t>
      </w:r>
      <w:r w:rsidRPr="00ED1C06">
        <w:rPr>
          <w:i/>
          <w:color w:val="000000" w:themeColor="text1"/>
          <w:spacing w:val="-9"/>
          <w:sz w:val="14"/>
        </w:rPr>
        <w:t xml:space="preserve"> </w:t>
      </w:r>
      <w:r w:rsidRPr="00ED1C06">
        <w:rPr>
          <w:i/>
          <w:color w:val="000000" w:themeColor="text1"/>
          <w:sz w:val="14"/>
        </w:rPr>
        <w:t>of</w:t>
      </w:r>
      <w:r w:rsidRPr="00ED1C06">
        <w:rPr>
          <w:i/>
          <w:color w:val="000000" w:themeColor="text1"/>
          <w:spacing w:val="-9"/>
          <w:sz w:val="14"/>
        </w:rPr>
        <w:t xml:space="preserve"> </w:t>
      </w:r>
      <w:r w:rsidRPr="00ED1C06">
        <w:rPr>
          <w:i/>
          <w:color w:val="000000" w:themeColor="text1"/>
          <w:sz w:val="14"/>
        </w:rPr>
        <w:t>the</w:t>
      </w:r>
      <w:r w:rsidRPr="00ED1C06">
        <w:rPr>
          <w:i/>
          <w:color w:val="000000" w:themeColor="text1"/>
          <w:spacing w:val="-9"/>
          <w:sz w:val="14"/>
        </w:rPr>
        <w:t xml:space="preserve"> </w:t>
      </w:r>
      <w:r w:rsidRPr="00ED1C06">
        <w:rPr>
          <w:i/>
          <w:color w:val="000000" w:themeColor="text1"/>
          <w:sz w:val="14"/>
        </w:rPr>
        <w:t>Report</w:t>
      </w:r>
      <w:r w:rsidRPr="00ED1C06">
        <w:rPr>
          <w:i/>
          <w:color w:val="000000" w:themeColor="text1"/>
          <w:spacing w:val="-9"/>
          <w:sz w:val="14"/>
        </w:rPr>
        <w:t xml:space="preserve"> </w:t>
      </w:r>
      <w:r w:rsidRPr="00ED1C06">
        <w:rPr>
          <w:i/>
          <w:color w:val="000000" w:themeColor="text1"/>
          <w:sz w:val="14"/>
        </w:rPr>
        <w:t>on</w:t>
      </w:r>
      <w:r w:rsidRPr="00ED1C06">
        <w:rPr>
          <w:i/>
          <w:color w:val="000000" w:themeColor="text1"/>
          <w:spacing w:val="-9"/>
          <w:sz w:val="14"/>
        </w:rPr>
        <w:t xml:space="preserve"> </w:t>
      </w:r>
      <w:r w:rsidRPr="00ED1C06">
        <w:rPr>
          <w:i/>
          <w:color w:val="000000" w:themeColor="text1"/>
          <w:sz w:val="14"/>
        </w:rPr>
        <w:t>Government</w:t>
      </w:r>
      <w:r w:rsidRPr="00ED1C06">
        <w:rPr>
          <w:i/>
          <w:color w:val="000000" w:themeColor="text1"/>
          <w:spacing w:val="-9"/>
          <w:sz w:val="14"/>
        </w:rPr>
        <w:t xml:space="preserve"> </w:t>
      </w:r>
      <w:r w:rsidRPr="00ED1C06">
        <w:rPr>
          <w:i/>
          <w:color w:val="000000" w:themeColor="text1"/>
          <w:sz w:val="14"/>
        </w:rPr>
        <w:t>Services.</w:t>
      </w:r>
      <w:r w:rsidRPr="00ED1C06">
        <w:rPr>
          <w:i/>
          <w:color w:val="000000" w:themeColor="text1"/>
          <w:spacing w:val="-9"/>
          <w:sz w:val="14"/>
        </w:rPr>
        <w:t xml:space="preserve"> </w:t>
      </w:r>
      <w:r w:rsidRPr="00ED1C06">
        <w:rPr>
          <w:i/>
          <w:color w:val="000000" w:themeColor="text1"/>
          <w:sz w:val="14"/>
        </w:rPr>
        <w:t>See</w:t>
      </w:r>
      <w:r w:rsidRPr="00ED1C06">
        <w:rPr>
          <w:i/>
          <w:color w:val="000000" w:themeColor="text1"/>
          <w:spacing w:val="-9"/>
          <w:sz w:val="14"/>
        </w:rPr>
        <w:t xml:space="preserve"> </w:t>
      </w:r>
      <w:r w:rsidRPr="00ED1C06">
        <w:rPr>
          <w:i/>
          <w:color w:val="000000" w:themeColor="text1"/>
          <w:sz w:val="14"/>
        </w:rPr>
        <w:t>note</w:t>
      </w:r>
      <w:r w:rsidRPr="00ED1C06">
        <w:rPr>
          <w:i/>
          <w:color w:val="000000" w:themeColor="text1"/>
          <w:spacing w:val="-9"/>
          <w:sz w:val="14"/>
        </w:rPr>
        <w:t xml:space="preserve"> </w:t>
      </w:r>
      <w:r w:rsidRPr="00ED1C06">
        <w:rPr>
          <w:i/>
          <w:color w:val="000000" w:themeColor="text1"/>
          <w:sz w:val="14"/>
        </w:rPr>
        <w:t>for</w:t>
      </w:r>
      <w:r w:rsidRPr="00ED1C06">
        <w:rPr>
          <w:i/>
          <w:color w:val="000000" w:themeColor="text1"/>
          <w:spacing w:val="-13"/>
          <w:sz w:val="14"/>
        </w:rPr>
        <w:t xml:space="preserve"> </w:t>
      </w:r>
      <w:r w:rsidRPr="00ED1C06">
        <w:rPr>
          <w:i/>
          <w:color w:val="000000" w:themeColor="text1"/>
          <w:sz w:val="14"/>
        </w:rPr>
        <w:t>Appendix</w:t>
      </w:r>
      <w:r w:rsidRPr="00ED1C06">
        <w:rPr>
          <w:i/>
          <w:color w:val="000000" w:themeColor="text1"/>
          <w:spacing w:val="-9"/>
          <w:sz w:val="14"/>
        </w:rPr>
        <w:t xml:space="preserve"> </w:t>
      </w:r>
      <w:r w:rsidRPr="00ED1C06">
        <w:rPr>
          <w:i/>
          <w:color w:val="000000" w:themeColor="text1"/>
          <w:sz w:val="14"/>
        </w:rPr>
        <w:t>Table</w:t>
      </w:r>
      <w:r w:rsidRPr="00ED1C06">
        <w:rPr>
          <w:i/>
          <w:color w:val="000000" w:themeColor="text1"/>
          <w:spacing w:val="-9"/>
          <w:sz w:val="14"/>
        </w:rPr>
        <w:t xml:space="preserve"> </w:t>
      </w:r>
      <w:r w:rsidRPr="00ED1C06">
        <w:rPr>
          <w:i/>
          <w:color w:val="000000" w:themeColor="text1"/>
          <w:sz w:val="14"/>
        </w:rPr>
        <w:t>10</w:t>
      </w:r>
      <w:r w:rsidRPr="00ED1C06">
        <w:rPr>
          <w:i/>
          <w:color w:val="000000" w:themeColor="text1"/>
          <w:spacing w:val="-9"/>
          <w:sz w:val="14"/>
        </w:rPr>
        <w:t xml:space="preserve"> </w:t>
      </w:r>
      <w:r w:rsidRPr="00ED1C06">
        <w:rPr>
          <w:i/>
          <w:color w:val="000000" w:themeColor="text1"/>
          <w:sz w:val="14"/>
        </w:rPr>
        <w:t>about</w:t>
      </w:r>
      <w:r w:rsidRPr="00ED1C06">
        <w:rPr>
          <w:i/>
          <w:color w:val="000000" w:themeColor="text1"/>
          <w:spacing w:val="-9"/>
          <w:sz w:val="14"/>
        </w:rPr>
        <w:t xml:space="preserve"> </w:t>
      </w:r>
      <w:r w:rsidRPr="00ED1C06">
        <w:rPr>
          <w:i/>
          <w:color w:val="000000" w:themeColor="text1"/>
          <w:sz w:val="14"/>
        </w:rPr>
        <w:t>continuity</w:t>
      </w:r>
      <w:r w:rsidRPr="00ED1C06">
        <w:rPr>
          <w:i/>
          <w:color w:val="000000" w:themeColor="text1"/>
          <w:spacing w:val="40"/>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data.</w:t>
      </w:r>
    </w:p>
    <w:p w14:paraId="4A5B665E" w14:textId="77777777" w:rsidR="004476F3" w:rsidRPr="00ED1C06" w:rsidRDefault="004476F3">
      <w:pPr>
        <w:spacing w:line="268" w:lineRule="auto"/>
        <w:rPr>
          <w:color w:val="000000" w:themeColor="text1"/>
          <w:sz w:val="14"/>
        </w:rPr>
        <w:sectPr w:rsidR="004476F3" w:rsidRPr="00ED1C06">
          <w:pgSz w:w="11910" w:h="16840"/>
          <w:pgMar w:top="1580" w:right="720" w:bottom="280" w:left="860" w:header="720" w:footer="720" w:gutter="0"/>
          <w:cols w:space="720"/>
        </w:sectPr>
      </w:pPr>
    </w:p>
    <w:p w14:paraId="2F7309AD" w14:textId="77777777" w:rsidR="004476F3" w:rsidRPr="00ED1C06" w:rsidRDefault="000A386B">
      <w:pPr>
        <w:spacing w:before="71"/>
        <w:ind w:left="151"/>
        <w:rPr>
          <w:b/>
          <w:color w:val="000000" w:themeColor="text1"/>
          <w:sz w:val="16"/>
        </w:rPr>
      </w:pPr>
      <w:r w:rsidRPr="00ED1C06">
        <w:rPr>
          <w:b/>
          <w:color w:val="000000" w:themeColor="text1"/>
          <w:sz w:val="16"/>
        </w:rPr>
        <w:lastRenderedPageBreak/>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12:</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applications</w:t>
      </w:r>
      <w:r w:rsidRPr="00ED1C06">
        <w:rPr>
          <w:b/>
          <w:color w:val="000000" w:themeColor="text1"/>
          <w:spacing w:val="-4"/>
          <w:sz w:val="16"/>
        </w:rPr>
        <w:t xml:space="preserve"> </w:t>
      </w:r>
      <w:r w:rsidRPr="00ED1C06">
        <w:rPr>
          <w:b/>
          <w:color w:val="000000" w:themeColor="text1"/>
          <w:sz w:val="16"/>
        </w:rPr>
        <w:t>submitted</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application</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6B471068" w14:textId="77777777" w:rsidR="004476F3" w:rsidRPr="00ED1C06" w:rsidRDefault="004476F3">
      <w:pPr>
        <w:pStyle w:val="BodyText"/>
        <w:spacing w:before="1"/>
        <w:rPr>
          <w:b/>
          <w:color w:val="000000" w:themeColor="text1"/>
          <w:sz w:val="15"/>
        </w:rPr>
      </w:pPr>
    </w:p>
    <w:tbl>
      <w:tblPr>
        <w:tblW w:w="0" w:type="auto"/>
        <w:tblInd w:w="159" w:type="dxa"/>
        <w:tblLayout w:type="fixed"/>
        <w:tblCellMar>
          <w:left w:w="0" w:type="dxa"/>
          <w:right w:w="0" w:type="dxa"/>
        </w:tblCellMar>
        <w:tblLook w:val="01E0" w:firstRow="1" w:lastRow="1" w:firstColumn="1" w:lastColumn="1" w:noHBand="0" w:noVBand="0"/>
      </w:tblPr>
      <w:tblGrid>
        <w:gridCol w:w="3128"/>
        <w:gridCol w:w="692"/>
        <w:gridCol w:w="692"/>
        <w:gridCol w:w="692"/>
        <w:gridCol w:w="692"/>
        <w:gridCol w:w="692"/>
        <w:gridCol w:w="692"/>
        <w:gridCol w:w="692"/>
        <w:gridCol w:w="692"/>
        <w:gridCol w:w="692"/>
        <w:gridCol w:w="692"/>
      </w:tblGrid>
      <w:tr w:rsidR="007F756E" w:rsidRPr="00ED1C06" w14:paraId="12CA6507" w14:textId="77777777" w:rsidTr="00230808">
        <w:trPr>
          <w:trHeight w:val="276"/>
        </w:trPr>
        <w:tc>
          <w:tcPr>
            <w:tcW w:w="3128" w:type="dxa"/>
            <w:tcBorders>
              <w:bottom w:val="single" w:sz="8" w:space="0" w:color="FFFFFF"/>
              <w:right w:val="single" w:sz="4" w:space="0" w:color="FFFFFF"/>
            </w:tcBorders>
            <w:shd w:val="clear" w:color="auto" w:fill="DCC5ED"/>
            <w:vAlign w:val="center"/>
          </w:tcPr>
          <w:p w14:paraId="204D4877"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z w:val="16"/>
              </w:rPr>
              <w:t xml:space="preserve">Application </w:t>
            </w:r>
            <w:r w:rsidRPr="00ED1C06">
              <w:rPr>
                <w:b/>
                <w:color w:val="000000" w:themeColor="text1"/>
                <w:spacing w:val="-4"/>
                <w:sz w:val="16"/>
              </w:rPr>
              <w:t>type</w:t>
            </w:r>
          </w:p>
        </w:tc>
        <w:tc>
          <w:tcPr>
            <w:tcW w:w="692" w:type="dxa"/>
            <w:tcBorders>
              <w:left w:val="single" w:sz="4" w:space="0" w:color="FFFFFF"/>
              <w:bottom w:val="single" w:sz="8" w:space="0" w:color="FFFFFF"/>
              <w:right w:val="single" w:sz="4" w:space="0" w:color="FFFFFF"/>
            </w:tcBorders>
            <w:shd w:val="clear" w:color="auto" w:fill="DCC5ED"/>
            <w:vAlign w:val="center"/>
          </w:tcPr>
          <w:p w14:paraId="4FE1B93F"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2013</w:t>
            </w:r>
          </w:p>
        </w:tc>
        <w:tc>
          <w:tcPr>
            <w:tcW w:w="692" w:type="dxa"/>
            <w:tcBorders>
              <w:left w:val="single" w:sz="4" w:space="0" w:color="FFFFFF"/>
              <w:bottom w:val="single" w:sz="8" w:space="0" w:color="FFFFFF"/>
              <w:right w:val="single" w:sz="4" w:space="0" w:color="FFFFFF"/>
            </w:tcBorders>
            <w:shd w:val="clear" w:color="auto" w:fill="DCC5ED"/>
            <w:vAlign w:val="center"/>
          </w:tcPr>
          <w:p w14:paraId="218C92AF"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bottom w:val="single" w:sz="8" w:space="0" w:color="FFFFFF"/>
              <w:right w:val="single" w:sz="4" w:space="0" w:color="FFFFFF"/>
            </w:tcBorders>
            <w:shd w:val="clear" w:color="auto" w:fill="DCC5ED"/>
            <w:vAlign w:val="center"/>
          </w:tcPr>
          <w:p w14:paraId="28E4138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bottom w:val="single" w:sz="8" w:space="0" w:color="FFFFFF"/>
              <w:right w:val="single" w:sz="4" w:space="0" w:color="FFFFFF"/>
            </w:tcBorders>
            <w:shd w:val="clear" w:color="auto" w:fill="DCC5ED"/>
            <w:vAlign w:val="center"/>
          </w:tcPr>
          <w:p w14:paraId="50CDCE40"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bottom w:val="single" w:sz="8" w:space="0" w:color="FFFFFF"/>
              <w:right w:val="single" w:sz="4" w:space="0" w:color="FFFFFF"/>
            </w:tcBorders>
            <w:shd w:val="clear" w:color="auto" w:fill="DCC5ED"/>
            <w:vAlign w:val="center"/>
          </w:tcPr>
          <w:p w14:paraId="026E4D89"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bottom w:val="single" w:sz="8" w:space="0" w:color="FFFFFF"/>
              <w:right w:val="single" w:sz="4" w:space="0" w:color="FFFFFF"/>
            </w:tcBorders>
            <w:shd w:val="clear" w:color="auto" w:fill="DCC5ED"/>
            <w:vAlign w:val="center"/>
          </w:tcPr>
          <w:p w14:paraId="5CA143E7"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bottom w:val="single" w:sz="8" w:space="0" w:color="FFFFFF"/>
              <w:right w:val="single" w:sz="4" w:space="0" w:color="FFFFFF"/>
            </w:tcBorders>
            <w:shd w:val="clear" w:color="auto" w:fill="DCC5ED"/>
            <w:vAlign w:val="center"/>
          </w:tcPr>
          <w:p w14:paraId="31B6EB88"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bottom w:val="single" w:sz="8" w:space="0" w:color="FFFFFF"/>
              <w:right w:val="single" w:sz="4" w:space="0" w:color="FFFFFF"/>
            </w:tcBorders>
            <w:shd w:val="clear" w:color="auto" w:fill="DCC5ED"/>
            <w:vAlign w:val="center"/>
          </w:tcPr>
          <w:p w14:paraId="51769F7D"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bottom w:val="single" w:sz="8" w:space="0" w:color="FFFFFF"/>
              <w:right w:val="single" w:sz="4" w:space="0" w:color="FFFFFF"/>
            </w:tcBorders>
            <w:shd w:val="clear" w:color="auto" w:fill="DCC5ED"/>
            <w:vAlign w:val="center"/>
          </w:tcPr>
          <w:p w14:paraId="4ED16B81"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bottom w:val="single" w:sz="8" w:space="0" w:color="FFFFFF"/>
            </w:tcBorders>
            <w:shd w:val="clear" w:color="auto" w:fill="A7EAFF"/>
            <w:vAlign w:val="center"/>
          </w:tcPr>
          <w:p w14:paraId="53161FAF"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1F0C7006" w14:textId="77777777" w:rsidTr="00826A37">
        <w:trPr>
          <w:trHeight w:val="271"/>
        </w:trPr>
        <w:tc>
          <w:tcPr>
            <w:tcW w:w="3128" w:type="dxa"/>
            <w:tcBorders>
              <w:top w:val="single" w:sz="8" w:space="0" w:color="FFFFFF"/>
              <w:bottom w:val="single" w:sz="4" w:space="0" w:color="E6E7E8"/>
            </w:tcBorders>
            <w:shd w:val="clear" w:color="auto" w:fill="F1F1F2"/>
            <w:vAlign w:val="center"/>
          </w:tcPr>
          <w:p w14:paraId="799278F5" w14:textId="77777777" w:rsidR="004476F3" w:rsidRPr="00ED1C06" w:rsidRDefault="000A386B" w:rsidP="00826A37">
            <w:pPr>
              <w:pStyle w:val="TableParagraph"/>
              <w:spacing w:before="13"/>
              <w:ind w:left="123"/>
              <w:rPr>
                <w:b/>
                <w:color w:val="000000" w:themeColor="text1"/>
                <w:sz w:val="16"/>
              </w:rPr>
            </w:pPr>
            <w:r w:rsidRPr="00ED1C06">
              <w:rPr>
                <w:b/>
                <w:color w:val="000000" w:themeColor="text1"/>
                <w:spacing w:val="-2"/>
                <w:sz w:val="16"/>
              </w:rPr>
              <w:t>Approval</w:t>
            </w:r>
          </w:p>
        </w:tc>
        <w:tc>
          <w:tcPr>
            <w:tcW w:w="692" w:type="dxa"/>
            <w:tcBorders>
              <w:top w:val="single" w:sz="8" w:space="0" w:color="FFFFFF"/>
              <w:bottom w:val="single" w:sz="4" w:space="0" w:color="E6E7E8"/>
            </w:tcBorders>
            <w:shd w:val="clear" w:color="auto" w:fill="F1F1F2"/>
            <w:vAlign w:val="center"/>
          </w:tcPr>
          <w:p w14:paraId="033750C9" w14:textId="77777777" w:rsidR="004476F3" w:rsidRPr="00ED1C06" w:rsidRDefault="000A386B" w:rsidP="00826A37">
            <w:pPr>
              <w:pStyle w:val="TableParagraph"/>
              <w:spacing w:before="13"/>
              <w:rPr>
                <w:b/>
                <w:color w:val="000000" w:themeColor="text1"/>
                <w:sz w:val="16"/>
              </w:rPr>
            </w:pPr>
            <w:r w:rsidRPr="00ED1C06">
              <w:rPr>
                <w:b/>
                <w:color w:val="000000" w:themeColor="text1"/>
                <w:spacing w:val="-5"/>
                <w:sz w:val="16"/>
              </w:rPr>
              <w:t>688</w:t>
            </w:r>
          </w:p>
        </w:tc>
        <w:tc>
          <w:tcPr>
            <w:tcW w:w="692" w:type="dxa"/>
            <w:tcBorders>
              <w:top w:val="single" w:sz="8" w:space="0" w:color="FFFFFF"/>
              <w:bottom w:val="single" w:sz="4" w:space="0" w:color="E6E7E8"/>
            </w:tcBorders>
            <w:shd w:val="clear" w:color="auto" w:fill="F1F1F2"/>
            <w:vAlign w:val="center"/>
          </w:tcPr>
          <w:p w14:paraId="7C22D335" w14:textId="77777777" w:rsidR="004476F3" w:rsidRPr="00ED1C06" w:rsidRDefault="000A386B" w:rsidP="00826A37">
            <w:pPr>
              <w:pStyle w:val="TableParagraph"/>
              <w:spacing w:before="13"/>
              <w:rPr>
                <w:b/>
                <w:color w:val="000000" w:themeColor="text1"/>
                <w:sz w:val="16"/>
              </w:rPr>
            </w:pPr>
            <w:r w:rsidRPr="00ED1C06">
              <w:rPr>
                <w:b/>
                <w:color w:val="000000" w:themeColor="text1"/>
                <w:spacing w:val="-5"/>
                <w:sz w:val="16"/>
              </w:rPr>
              <w:t>767</w:t>
            </w:r>
          </w:p>
        </w:tc>
        <w:tc>
          <w:tcPr>
            <w:tcW w:w="692" w:type="dxa"/>
            <w:tcBorders>
              <w:top w:val="single" w:sz="8" w:space="0" w:color="FFFFFF"/>
              <w:bottom w:val="single" w:sz="4" w:space="0" w:color="E6E7E8"/>
            </w:tcBorders>
            <w:shd w:val="clear" w:color="auto" w:fill="F1F1F2"/>
            <w:vAlign w:val="center"/>
          </w:tcPr>
          <w:p w14:paraId="5F0D8E31" w14:textId="77777777" w:rsidR="004476F3" w:rsidRPr="00ED1C06" w:rsidRDefault="000A386B" w:rsidP="00826A37">
            <w:pPr>
              <w:pStyle w:val="TableParagraph"/>
              <w:spacing w:before="13"/>
              <w:ind w:left="112"/>
              <w:rPr>
                <w:b/>
                <w:color w:val="000000" w:themeColor="text1"/>
                <w:sz w:val="16"/>
              </w:rPr>
            </w:pPr>
            <w:r w:rsidRPr="00ED1C06">
              <w:rPr>
                <w:b/>
                <w:color w:val="000000" w:themeColor="text1"/>
                <w:spacing w:val="-5"/>
                <w:sz w:val="16"/>
              </w:rPr>
              <w:t>758</w:t>
            </w:r>
          </w:p>
        </w:tc>
        <w:tc>
          <w:tcPr>
            <w:tcW w:w="692" w:type="dxa"/>
            <w:tcBorders>
              <w:top w:val="single" w:sz="8" w:space="0" w:color="FFFFFF"/>
              <w:bottom w:val="single" w:sz="4" w:space="0" w:color="E6E7E8"/>
            </w:tcBorders>
            <w:shd w:val="clear" w:color="auto" w:fill="F1F1F2"/>
            <w:vAlign w:val="center"/>
          </w:tcPr>
          <w:p w14:paraId="2614DAF9" w14:textId="77777777" w:rsidR="004476F3" w:rsidRPr="00ED1C06" w:rsidRDefault="000A386B" w:rsidP="00826A37">
            <w:pPr>
              <w:pStyle w:val="TableParagraph"/>
              <w:spacing w:before="13"/>
              <w:ind w:left="112"/>
              <w:rPr>
                <w:b/>
                <w:color w:val="000000" w:themeColor="text1"/>
                <w:sz w:val="16"/>
              </w:rPr>
            </w:pPr>
            <w:r w:rsidRPr="00ED1C06">
              <w:rPr>
                <w:b/>
                <w:color w:val="000000" w:themeColor="text1"/>
                <w:spacing w:val="-5"/>
                <w:sz w:val="16"/>
              </w:rPr>
              <w:t>735</w:t>
            </w:r>
          </w:p>
        </w:tc>
        <w:tc>
          <w:tcPr>
            <w:tcW w:w="692" w:type="dxa"/>
            <w:tcBorders>
              <w:top w:val="single" w:sz="8" w:space="0" w:color="FFFFFF"/>
              <w:bottom w:val="single" w:sz="4" w:space="0" w:color="E6E7E8"/>
            </w:tcBorders>
            <w:shd w:val="clear" w:color="auto" w:fill="F1F1F2"/>
            <w:vAlign w:val="center"/>
          </w:tcPr>
          <w:p w14:paraId="09214EE3" w14:textId="77777777" w:rsidR="004476F3" w:rsidRPr="00ED1C06" w:rsidRDefault="000A386B" w:rsidP="00826A37">
            <w:pPr>
              <w:pStyle w:val="TableParagraph"/>
              <w:spacing w:before="13"/>
              <w:ind w:left="112"/>
              <w:rPr>
                <w:b/>
                <w:color w:val="000000" w:themeColor="text1"/>
                <w:sz w:val="16"/>
              </w:rPr>
            </w:pPr>
            <w:r w:rsidRPr="00ED1C06">
              <w:rPr>
                <w:b/>
                <w:color w:val="000000" w:themeColor="text1"/>
                <w:spacing w:val="-5"/>
                <w:sz w:val="16"/>
              </w:rPr>
              <w:t>725</w:t>
            </w:r>
          </w:p>
        </w:tc>
        <w:tc>
          <w:tcPr>
            <w:tcW w:w="692" w:type="dxa"/>
            <w:tcBorders>
              <w:top w:val="single" w:sz="8" w:space="0" w:color="FFFFFF"/>
              <w:bottom w:val="single" w:sz="4" w:space="0" w:color="E6E7E8"/>
            </w:tcBorders>
            <w:shd w:val="clear" w:color="auto" w:fill="F1F1F2"/>
            <w:vAlign w:val="center"/>
          </w:tcPr>
          <w:p w14:paraId="5DDC186E" w14:textId="77777777" w:rsidR="004476F3" w:rsidRPr="00ED1C06" w:rsidRDefault="000A386B" w:rsidP="00826A37">
            <w:pPr>
              <w:pStyle w:val="TableParagraph"/>
              <w:spacing w:before="13"/>
              <w:ind w:left="111"/>
              <w:rPr>
                <w:b/>
                <w:color w:val="000000" w:themeColor="text1"/>
                <w:sz w:val="16"/>
              </w:rPr>
            </w:pPr>
            <w:r w:rsidRPr="00ED1C06">
              <w:rPr>
                <w:b/>
                <w:color w:val="000000" w:themeColor="text1"/>
                <w:spacing w:val="-5"/>
                <w:sz w:val="16"/>
              </w:rPr>
              <w:t>620</w:t>
            </w:r>
          </w:p>
        </w:tc>
        <w:tc>
          <w:tcPr>
            <w:tcW w:w="692" w:type="dxa"/>
            <w:tcBorders>
              <w:top w:val="single" w:sz="8" w:space="0" w:color="FFFFFF"/>
              <w:bottom w:val="single" w:sz="4" w:space="0" w:color="E6E7E8"/>
            </w:tcBorders>
            <w:shd w:val="clear" w:color="auto" w:fill="F1F1F2"/>
            <w:vAlign w:val="center"/>
          </w:tcPr>
          <w:p w14:paraId="5FA2161E" w14:textId="77777777" w:rsidR="004476F3" w:rsidRPr="00ED1C06" w:rsidRDefault="000A386B" w:rsidP="00826A37">
            <w:pPr>
              <w:pStyle w:val="TableParagraph"/>
              <w:spacing w:before="13"/>
              <w:ind w:left="111"/>
              <w:rPr>
                <w:b/>
                <w:color w:val="000000" w:themeColor="text1"/>
                <w:sz w:val="16"/>
              </w:rPr>
            </w:pPr>
            <w:r w:rsidRPr="00ED1C06">
              <w:rPr>
                <w:b/>
                <w:color w:val="000000" w:themeColor="text1"/>
                <w:spacing w:val="-5"/>
                <w:sz w:val="16"/>
              </w:rPr>
              <w:t>547</w:t>
            </w:r>
          </w:p>
        </w:tc>
        <w:tc>
          <w:tcPr>
            <w:tcW w:w="692" w:type="dxa"/>
            <w:tcBorders>
              <w:top w:val="single" w:sz="8" w:space="0" w:color="FFFFFF"/>
              <w:bottom w:val="single" w:sz="4" w:space="0" w:color="E6E7E8"/>
            </w:tcBorders>
            <w:shd w:val="clear" w:color="auto" w:fill="F1F1F2"/>
            <w:vAlign w:val="center"/>
          </w:tcPr>
          <w:p w14:paraId="683754CA" w14:textId="77777777" w:rsidR="004476F3" w:rsidRPr="00ED1C06" w:rsidRDefault="000A386B" w:rsidP="00826A37">
            <w:pPr>
              <w:pStyle w:val="TableParagraph"/>
              <w:spacing w:before="13"/>
              <w:ind w:left="111"/>
              <w:rPr>
                <w:b/>
                <w:color w:val="000000" w:themeColor="text1"/>
                <w:sz w:val="16"/>
              </w:rPr>
            </w:pPr>
            <w:r w:rsidRPr="00ED1C06">
              <w:rPr>
                <w:b/>
                <w:color w:val="000000" w:themeColor="text1"/>
                <w:spacing w:val="-5"/>
                <w:sz w:val="16"/>
              </w:rPr>
              <w:t>472</w:t>
            </w:r>
          </w:p>
        </w:tc>
        <w:tc>
          <w:tcPr>
            <w:tcW w:w="692" w:type="dxa"/>
            <w:tcBorders>
              <w:top w:val="single" w:sz="8" w:space="0" w:color="FFFFFF"/>
              <w:bottom w:val="single" w:sz="4" w:space="0" w:color="E6E7E8"/>
            </w:tcBorders>
            <w:shd w:val="clear" w:color="auto" w:fill="F1F1F2"/>
            <w:vAlign w:val="center"/>
          </w:tcPr>
          <w:p w14:paraId="2DBCA5B2" w14:textId="77777777" w:rsidR="004476F3" w:rsidRPr="00ED1C06" w:rsidRDefault="000A386B" w:rsidP="00826A37">
            <w:pPr>
              <w:pStyle w:val="TableParagraph"/>
              <w:spacing w:before="13"/>
              <w:ind w:left="110"/>
              <w:rPr>
                <w:b/>
                <w:color w:val="000000" w:themeColor="text1"/>
                <w:sz w:val="16"/>
              </w:rPr>
            </w:pPr>
            <w:r w:rsidRPr="00ED1C06">
              <w:rPr>
                <w:b/>
                <w:color w:val="000000" w:themeColor="text1"/>
                <w:spacing w:val="-5"/>
                <w:sz w:val="16"/>
              </w:rPr>
              <w:t>710</w:t>
            </w:r>
          </w:p>
        </w:tc>
        <w:tc>
          <w:tcPr>
            <w:tcW w:w="692" w:type="dxa"/>
            <w:tcBorders>
              <w:top w:val="single" w:sz="8" w:space="0" w:color="FFFFFF"/>
              <w:bottom w:val="single" w:sz="4" w:space="0" w:color="E6E7E8"/>
            </w:tcBorders>
            <w:shd w:val="clear" w:color="auto" w:fill="F1F1F2"/>
            <w:vAlign w:val="center"/>
          </w:tcPr>
          <w:p w14:paraId="392D6F1D" w14:textId="77777777" w:rsidR="004476F3" w:rsidRPr="00ED1C06" w:rsidRDefault="000A386B" w:rsidP="00826A37">
            <w:pPr>
              <w:pStyle w:val="TableParagraph"/>
              <w:spacing w:before="13"/>
              <w:ind w:left="110"/>
              <w:rPr>
                <w:b/>
                <w:color w:val="000000" w:themeColor="text1"/>
                <w:sz w:val="16"/>
              </w:rPr>
            </w:pPr>
            <w:r w:rsidRPr="00ED1C06">
              <w:rPr>
                <w:b/>
                <w:color w:val="000000" w:themeColor="text1"/>
                <w:spacing w:val="-5"/>
                <w:sz w:val="16"/>
              </w:rPr>
              <w:t>553</w:t>
            </w:r>
          </w:p>
        </w:tc>
      </w:tr>
      <w:tr w:rsidR="007F756E" w:rsidRPr="00ED1C06" w14:paraId="7D4837CD" w14:textId="77777777" w:rsidTr="00826A37">
        <w:trPr>
          <w:trHeight w:val="276"/>
        </w:trPr>
        <w:tc>
          <w:tcPr>
            <w:tcW w:w="3128" w:type="dxa"/>
            <w:tcBorders>
              <w:top w:val="single" w:sz="4" w:space="0" w:color="E6E7E8"/>
              <w:bottom w:val="single" w:sz="4" w:space="0" w:color="E6E7E8"/>
            </w:tcBorders>
            <w:vAlign w:val="center"/>
          </w:tcPr>
          <w:p w14:paraId="3B324A68" w14:textId="77777777" w:rsidR="004476F3" w:rsidRPr="00ED1C06" w:rsidRDefault="000A386B" w:rsidP="00826A37">
            <w:pPr>
              <w:pStyle w:val="TableParagraph"/>
              <w:ind w:left="123"/>
              <w:rPr>
                <w:color w:val="000000" w:themeColor="text1"/>
                <w:sz w:val="16"/>
              </w:rPr>
            </w:pPr>
            <w:r w:rsidRPr="00ED1C06">
              <w:rPr>
                <w:color w:val="000000" w:themeColor="text1"/>
                <w:sz w:val="16"/>
              </w:rPr>
              <w:t>Provider</w:t>
            </w:r>
            <w:r w:rsidRPr="00ED1C06">
              <w:rPr>
                <w:color w:val="000000" w:themeColor="text1"/>
                <w:spacing w:val="-9"/>
                <w:sz w:val="16"/>
              </w:rPr>
              <w:t xml:space="preserve"> </w:t>
            </w:r>
            <w:r w:rsidRPr="00ED1C06">
              <w:rPr>
                <w:color w:val="000000" w:themeColor="text1"/>
                <w:spacing w:val="-2"/>
                <w:sz w:val="16"/>
              </w:rPr>
              <w:t>Approval</w:t>
            </w:r>
          </w:p>
        </w:tc>
        <w:tc>
          <w:tcPr>
            <w:tcW w:w="692" w:type="dxa"/>
            <w:tcBorders>
              <w:top w:val="single" w:sz="4" w:space="0" w:color="E6E7E8"/>
              <w:bottom w:val="single" w:sz="4" w:space="0" w:color="E6E7E8"/>
            </w:tcBorders>
            <w:vAlign w:val="center"/>
          </w:tcPr>
          <w:p w14:paraId="135D426A" w14:textId="77777777" w:rsidR="004476F3" w:rsidRPr="00ED1C06" w:rsidRDefault="000A386B" w:rsidP="00826A37">
            <w:pPr>
              <w:pStyle w:val="TableParagraph"/>
              <w:rPr>
                <w:color w:val="000000" w:themeColor="text1"/>
                <w:sz w:val="16"/>
              </w:rPr>
            </w:pPr>
            <w:r w:rsidRPr="00ED1C06">
              <w:rPr>
                <w:color w:val="000000" w:themeColor="text1"/>
                <w:spacing w:val="-5"/>
                <w:sz w:val="16"/>
              </w:rPr>
              <w:t>366</w:t>
            </w:r>
          </w:p>
        </w:tc>
        <w:tc>
          <w:tcPr>
            <w:tcW w:w="692" w:type="dxa"/>
            <w:tcBorders>
              <w:top w:val="single" w:sz="4" w:space="0" w:color="E6E7E8"/>
              <w:bottom w:val="single" w:sz="4" w:space="0" w:color="E6E7E8"/>
            </w:tcBorders>
            <w:vAlign w:val="center"/>
          </w:tcPr>
          <w:p w14:paraId="7BC98CAF" w14:textId="77777777" w:rsidR="004476F3" w:rsidRPr="00ED1C06" w:rsidRDefault="000A386B" w:rsidP="00826A37">
            <w:pPr>
              <w:pStyle w:val="TableParagraph"/>
              <w:rPr>
                <w:color w:val="000000" w:themeColor="text1"/>
                <w:sz w:val="16"/>
              </w:rPr>
            </w:pPr>
            <w:r w:rsidRPr="00ED1C06">
              <w:rPr>
                <w:color w:val="000000" w:themeColor="text1"/>
                <w:spacing w:val="-5"/>
                <w:sz w:val="16"/>
              </w:rPr>
              <w:t>447</w:t>
            </w:r>
          </w:p>
        </w:tc>
        <w:tc>
          <w:tcPr>
            <w:tcW w:w="692" w:type="dxa"/>
            <w:tcBorders>
              <w:top w:val="single" w:sz="4" w:space="0" w:color="E6E7E8"/>
              <w:bottom w:val="single" w:sz="4" w:space="0" w:color="E6E7E8"/>
            </w:tcBorders>
            <w:vAlign w:val="center"/>
          </w:tcPr>
          <w:p w14:paraId="7E270DE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389</w:t>
            </w:r>
          </w:p>
        </w:tc>
        <w:tc>
          <w:tcPr>
            <w:tcW w:w="692" w:type="dxa"/>
            <w:tcBorders>
              <w:top w:val="single" w:sz="4" w:space="0" w:color="E6E7E8"/>
              <w:bottom w:val="single" w:sz="4" w:space="0" w:color="E6E7E8"/>
            </w:tcBorders>
            <w:vAlign w:val="center"/>
          </w:tcPr>
          <w:p w14:paraId="3B4D72B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356</w:t>
            </w:r>
          </w:p>
        </w:tc>
        <w:tc>
          <w:tcPr>
            <w:tcW w:w="692" w:type="dxa"/>
            <w:tcBorders>
              <w:top w:val="single" w:sz="4" w:space="0" w:color="E6E7E8"/>
              <w:bottom w:val="single" w:sz="4" w:space="0" w:color="E6E7E8"/>
            </w:tcBorders>
            <w:vAlign w:val="center"/>
          </w:tcPr>
          <w:p w14:paraId="2535E26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390</w:t>
            </w:r>
          </w:p>
        </w:tc>
        <w:tc>
          <w:tcPr>
            <w:tcW w:w="692" w:type="dxa"/>
            <w:tcBorders>
              <w:top w:val="single" w:sz="4" w:space="0" w:color="E6E7E8"/>
              <w:bottom w:val="single" w:sz="4" w:space="0" w:color="E6E7E8"/>
            </w:tcBorders>
            <w:vAlign w:val="center"/>
          </w:tcPr>
          <w:p w14:paraId="1F3BEED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355</w:t>
            </w:r>
          </w:p>
        </w:tc>
        <w:tc>
          <w:tcPr>
            <w:tcW w:w="692" w:type="dxa"/>
            <w:tcBorders>
              <w:top w:val="single" w:sz="4" w:space="0" w:color="E6E7E8"/>
              <w:bottom w:val="single" w:sz="4" w:space="0" w:color="E6E7E8"/>
            </w:tcBorders>
            <w:vAlign w:val="center"/>
          </w:tcPr>
          <w:p w14:paraId="5946DBB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300</w:t>
            </w:r>
          </w:p>
        </w:tc>
        <w:tc>
          <w:tcPr>
            <w:tcW w:w="692" w:type="dxa"/>
            <w:tcBorders>
              <w:top w:val="single" w:sz="4" w:space="0" w:color="E6E7E8"/>
              <w:bottom w:val="single" w:sz="4" w:space="0" w:color="E6E7E8"/>
            </w:tcBorders>
            <w:vAlign w:val="center"/>
          </w:tcPr>
          <w:p w14:paraId="0E67D00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251</w:t>
            </w:r>
          </w:p>
        </w:tc>
        <w:tc>
          <w:tcPr>
            <w:tcW w:w="692" w:type="dxa"/>
            <w:tcBorders>
              <w:top w:val="single" w:sz="4" w:space="0" w:color="E6E7E8"/>
              <w:bottom w:val="single" w:sz="4" w:space="0" w:color="E6E7E8"/>
            </w:tcBorders>
            <w:vAlign w:val="center"/>
          </w:tcPr>
          <w:p w14:paraId="3FA365A5"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309</w:t>
            </w:r>
          </w:p>
        </w:tc>
        <w:tc>
          <w:tcPr>
            <w:tcW w:w="692" w:type="dxa"/>
            <w:tcBorders>
              <w:top w:val="single" w:sz="4" w:space="0" w:color="E6E7E8"/>
              <w:bottom w:val="single" w:sz="4" w:space="0" w:color="E6E7E8"/>
            </w:tcBorders>
            <w:vAlign w:val="center"/>
          </w:tcPr>
          <w:p w14:paraId="7A7F3604"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243</w:t>
            </w:r>
          </w:p>
        </w:tc>
      </w:tr>
      <w:tr w:rsidR="007F756E" w:rsidRPr="00ED1C06" w14:paraId="4BCCD5BA" w14:textId="77777777" w:rsidTr="00826A37">
        <w:trPr>
          <w:trHeight w:val="276"/>
        </w:trPr>
        <w:tc>
          <w:tcPr>
            <w:tcW w:w="3128" w:type="dxa"/>
            <w:tcBorders>
              <w:top w:val="single" w:sz="4" w:space="0" w:color="E6E7E8"/>
              <w:bottom w:val="single" w:sz="4" w:space="0" w:color="FFFFFF"/>
            </w:tcBorders>
            <w:vAlign w:val="center"/>
          </w:tcPr>
          <w:p w14:paraId="5691B985"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Service</w:t>
            </w:r>
            <w:r w:rsidRPr="00ED1C06">
              <w:rPr>
                <w:color w:val="000000" w:themeColor="text1"/>
                <w:spacing w:val="-1"/>
                <w:sz w:val="16"/>
              </w:rPr>
              <w:t xml:space="preserve"> </w:t>
            </w:r>
            <w:r w:rsidRPr="00ED1C06">
              <w:rPr>
                <w:color w:val="000000" w:themeColor="text1"/>
                <w:spacing w:val="-2"/>
                <w:sz w:val="16"/>
              </w:rPr>
              <w:t>Approval</w:t>
            </w:r>
          </w:p>
        </w:tc>
        <w:tc>
          <w:tcPr>
            <w:tcW w:w="692" w:type="dxa"/>
            <w:tcBorders>
              <w:top w:val="single" w:sz="4" w:space="0" w:color="E6E7E8"/>
              <w:bottom w:val="single" w:sz="4" w:space="0" w:color="FFFFFF"/>
            </w:tcBorders>
            <w:vAlign w:val="center"/>
          </w:tcPr>
          <w:p w14:paraId="2F86FB82" w14:textId="77777777" w:rsidR="004476F3" w:rsidRPr="00ED1C06" w:rsidRDefault="000A386B" w:rsidP="00826A37">
            <w:pPr>
              <w:pStyle w:val="TableParagraph"/>
              <w:rPr>
                <w:color w:val="000000" w:themeColor="text1"/>
                <w:sz w:val="16"/>
              </w:rPr>
            </w:pPr>
            <w:r w:rsidRPr="00ED1C06">
              <w:rPr>
                <w:color w:val="000000" w:themeColor="text1"/>
                <w:spacing w:val="-5"/>
                <w:sz w:val="16"/>
              </w:rPr>
              <w:t>322</w:t>
            </w:r>
          </w:p>
        </w:tc>
        <w:tc>
          <w:tcPr>
            <w:tcW w:w="692" w:type="dxa"/>
            <w:tcBorders>
              <w:top w:val="single" w:sz="4" w:space="0" w:color="E6E7E8"/>
              <w:bottom w:val="single" w:sz="4" w:space="0" w:color="FFFFFF"/>
            </w:tcBorders>
            <w:vAlign w:val="center"/>
          </w:tcPr>
          <w:p w14:paraId="686B7C0C" w14:textId="77777777" w:rsidR="004476F3" w:rsidRPr="00ED1C06" w:rsidRDefault="000A386B" w:rsidP="00826A37">
            <w:pPr>
              <w:pStyle w:val="TableParagraph"/>
              <w:rPr>
                <w:color w:val="000000" w:themeColor="text1"/>
                <w:sz w:val="16"/>
              </w:rPr>
            </w:pPr>
            <w:r w:rsidRPr="00ED1C06">
              <w:rPr>
                <w:color w:val="000000" w:themeColor="text1"/>
                <w:spacing w:val="-5"/>
                <w:sz w:val="16"/>
              </w:rPr>
              <w:t>320</w:t>
            </w:r>
          </w:p>
        </w:tc>
        <w:tc>
          <w:tcPr>
            <w:tcW w:w="692" w:type="dxa"/>
            <w:tcBorders>
              <w:top w:val="single" w:sz="4" w:space="0" w:color="E6E7E8"/>
              <w:bottom w:val="single" w:sz="4" w:space="0" w:color="FFFFFF"/>
            </w:tcBorders>
            <w:vAlign w:val="center"/>
          </w:tcPr>
          <w:p w14:paraId="7E82BFA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369</w:t>
            </w:r>
          </w:p>
        </w:tc>
        <w:tc>
          <w:tcPr>
            <w:tcW w:w="692" w:type="dxa"/>
            <w:tcBorders>
              <w:top w:val="single" w:sz="4" w:space="0" w:color="E6E7E8"/>
              <w:bottom w:val="single" w:sz="4" w:space="0" w:color="FFFFFF"/>
            </w:tcBorders>
            <w:vAlign w:val="center"/>
          </w:tcPr>
          <w:p w14:paraId="790088E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379</w:t>
            </w:r>
          </w:p>
        </w:tc>
        <w:tc>
          <w:tcPr>
            <w:tcW w:w="692" w:type="dxa"/>
            <w:tcBorders>
              <w:top w:val="single" w:sz="4" w:space="0" w:color="E6E7E8"/>
              <w:bottom w:val="single" w:sz="4" w:space="0" w:color="FFFFFF"/>
            </w:tcBorders>
            <w:vAlign w:val="center"/>
          </w:tcPr>
          <w:p w14:paraId="2491926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335</w:t>
            </w:r>
          </w:p>
        </w:tc>
        <w:tc>
          <w:tcPr>
            <w:tcW w:w="692" w:type="dxa"/>
            <w:tcBorders>
              <w:top w:val="single" w:sz="4" w:space="0" w:color="E6E7E8"/>
              <w:bottom w:val="single" w:sz="4" w:space="0" w:color="FFFFFF"/>
            </w:tcBorders>
            <w:vAlign w:val="center"/>
          </w:tcPr>
          <w:p w14:paraId="7FA9B2E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265</w:t>
            </w:r>
          </w:p>
        </w:tc>
        <w:tc>
          <w:tcPr>
            <w:tcW w:w="692" w:type="dxa"/>
            <w:tcBorders>
              <w:top w:val="single" w:sz="4" w:space="0" w:color="E6E7E8"/>
              <w:bottom w:val="single" w:sz="4" w:space="0" w:color="FFFFFF"/>
            </w:tcBorders>
            <w:vAlign w:val="center"/>
          </w:tcPr>
          <w:p w14:paraId="2C41716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247</w:t>
            </w:r>
          </w:p>
        </w:tc>
        <w:tc>
          <w:tcPr>
            <w:tcW w:w="692" w:type="dxa"/>
            <w:tcBorders>
              <w:top w:val="single" w:sz="4" w:space="0" w:color="E6E7E8"/>
              <w:bottom w:val="single" w:sz="4" w:space="0" w:color="FFFFFF"/>
            </w:tcBorders>
            <w:vAlign w:val="center"/>
          </w:tcPr>
          <w:p w14:paraId="65A877D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221</w:t>
            </w:r>
          </w:p>
        </w:tc>
        <w:tc>
          <w:tcPr>
            <w:tcW w:w="692" w:type="dxa"/>
            <w:tcBorders>
              <w:top w:val="single" w:sz="4" w:space="0" w:color="E6E7E8"/>
              <w:bottom w:val="single" w:sz="4" w:space="0" w:color="FFFFFF"/>
            </w:tcBorders>
            <w:vAlign w:val="center"/>
          </w:tcPr>
          <w:p w14:paraId="0B09B9B7"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401</w:t>
            </w:r>
          </w:p>
        </w:tc>
        <w:tc>
          <w:tcPr>
            <w:tcW w:w="692" w:type="dxa"/>
            <w:tcBorders>
              <w:top w:val="single" w:sz="4" w:space="0" w:color="E6E7E8"/>
              <w:bottom w:val="single" w:sz="4" w:space="0" w:color="FFFFFF"/>
            </w:tcBorders>
            <w:vAlign w:val="center"/>
          </w:tcPr>
          <w:p w14:paraId="0F264FB7"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310</w:t>
            </w:r>
          </w:p>
        </w:tc>
      </w:tr>
      <w:tr w:rsidR="007F756E" w:rsidRPr="00ED1C06" w14:paraId="26369015" w14:textId="77777777" w:rsidTr="00826A37">
        <w:trPr>
          <w:trHeight w:val="276"/>
        </w:trPr>
        <w:tc>
          <w:tcPr>
            <w:tcW w:w="3128" w:type="dxa"/>
            <w:tcBorders>
              <w:top w:val="single" w:sz="4" w:space="0" w:color="FFFFFF"/>
            </w:tcBorders>
            <w:shd w:val="clear" w:color="auto" w:fill="F1F1F2"/>
            <w:vAlign w:val="center"/>
          </w:tcPr>
          <w:p w14:paraId="0C302DE5" w14:textId="77777777" w:rsidR="004476F3" w:rsidRPr="00ED1C06" w:rsidRDefault="000A386B" w:rsidP="00826A37">
            <w:pPr>
              <w:pStyle w:val="TableParagraph"/>
              <w:ind w:left="123"/>
              <w:rPr>
                <w:b/>
                <w:color w:val="000000" w:themeColor="text1"/>
                <w:sz w:val="16"/>
              </w:rPr>
            </w:pPr>
            <w:r w:rsidRPr="00ED1C06">
              <w:rPr>
                <w:b/>
                <w:color w:val="000000" w:themeColor="text1"/>
                <w:sz w:val="16"/>
              </w:rPr>
              <w:t xml:space="preserve">Amendment of </w:t>
            </w:r>
            <w:r w:rsidRPr="00ED1C06">
              <w:rPr>
                <w:b/>
                <w:color w:val="000000" w:themeColor="text1"/>
                <w:spacing w:val="-2"/>
                <w:sz w:val="16"/>
              </w:rPr>
              <w:t>approval</w:t>
            </w:r>
          </w:p>
        </w:tc>
        <w:tc>
          <w:tcPr>
            <w:tcW w:w="692" w:type="dxa"/>
            <w:tcBorders>
              <w:top w:val="single" w:sz="4" w:space="0" w:color="FFFFFF"/>
              <w:bottom w:val="single" w:sz="4" w:space="0" w:color="E6E7E8"/>
            </w:tcBorders>
            <w:shd w:val="clear" w:color="auto" w:fill="F1F1F2"/>
            <w:vAlign w:val="center"/>
          </w:tcPr>
          <w:p w14:paraId="2F5D5E31" w14:textId="77777777" w:rsidR="004476F3" w:rsidRPr="00ED1C06" w:rsidRDefault="000A386B" w:rsidP="00826A37">
            <w:pPr>
              <w:pStyle w:val="TableParagraph"/>
              <w:rPr>
                <w:color w:val="000000" w:themeColor="text1"/>
                <w:sz w:val="16"/>
              </w:rPr>
            </w:pPr>
            <w:r w:rsidRPr="00ED1C06">
              <w:rPr>
                <w:color w:val="000000" w:themeColor="text1"/>
                <w:spacing w:val="-5"/>
                <w:sz w:val="16"/>
              </w:rPr>
              <w:t>432</w:t>
            </w:r>
          </w:p>
        </w:tc>
        <w:tc>
          <w:tcPr>
            <w:tcW w:w="692" w:type="dxa"/>
            <w:tcBorders>
              <w:top w:val="single" w:sz="4" w:space="0" w:color="FFFFFF"/>
              <w:bottom w:val="single" w:sz="4" w:space="0" w:color="E6E7E8"/>
            </w:tcBorders>
            <w:shd w:val="clear" w:color="auto" w:fill="F1F1F2"/>
            <w:vAlign w:val="center"/>
          </w:tcPr>
          <w:p w14:paraId="2BF359E4" w14:textId="77777777" w:rsidR="004476F3" w:rsidRPr="00ED1C06" w:rsidRDefault="000A386B" w:rsidP="00826A37">
            <w:pPr>
              <w:pStyle w:val="TableParagraph"/>
              <w:rPr>
                <w:color w:val="000000" w:themeColor="text1"/>
                <w:sz w:val="16"/>
              </w:rPr>
            </w:pPr>
            <w:r w:rsidRPr="00ED1C06">
              <w:rPr>
                <w:color w:val="000000" w:themeColor="text1"/>
                <w:spacing w:val="-5"/>
                <w:sz w:val="16"/>
              </w:rPr>
              <w:t>529</w:t>
            </w:r>
          </w:p>
        </w:tc>
        <w:tc>
          <w:tcPr>
            <w:tcW w:w="692" w:type="dxa"/>
            <w:tcBorders>
              <w:top w:val="single" w:sz="4" w:space="0" w:color="FFFFFF"/>
              <w:bottom w:val="single" w:sz="4" w:space="0" w:color="E6E7E8"/>
            </w:tcBorders>
            <w:shd w:val="clear" w:color="auto" w:fill="F1F1F2"/>
            <w:vAlign w:val="center"/>
          </w:tcPr>
          <w:p w14:paraId="31CC3C5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658</w:t>
            </w:r>
          </w:p>
        </w:tc>
        <w:tc>
          <w:tcPr>
            <w:tcW w:w="692" w:type="dxa"/>
            <w:tcBorders>
              <w:top w:val="single" w:sz="4" w:space="0" w:color="FFFFFF"/>
              <w:bottom w:val="single" w:sz="4" w:space="0" w:color="E6E7E8"/>
            </w:tcBorders>
            <w:shd w:val="clear" w:color="auto" w:fill="F1F1F2"/>
            <w:vAlign w:val="center"/>
          </w:tcPr>
          <w:p w14:paraId="0334D95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635</w:t>
            </w:r>
          </w:p>
        </w:tc>
        <w:tc>
          <w:tcPr>
            <w:tcW w:w="692" w:type="dxa"/>
            <w:tcBorders>
              <w:top w:val="single" w:sz="4" w:space="0" w:color="FFFFFF"/>
              <w:bottom w:val="single" w:sz="4" w:space="0" w:color="E6E7E8"/>
            </w:tcBorders>
            <w:shd w:val="clear" w:color="auto" w:fill="F1F1F2"/>
            <w:vAlign w:val="center"/>
          </w:tcPr>
          <w:p w14:paraId="1D8377E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543</w:t>
            </w:r>
          </w:p>
        </w:tc>
        <w:tc>
          <w:tcPr>
            <w:tcW w:w="692" w:type="dxa"/>
            <w:tcBorders>
              <w:top w:val="single" w:sz="4" w:space="0" w:color="FFFFFF"/>
              <w:bottom w:val="single" w:sz="4" w:space="0" w:color="E6E7E8"/>
            </w:tcBorders>
            <w:shd w:val="clear" w:color="auto" w:fill="F1F1F2"/>
            <w:vAlign w:val="center"/>
          </w:tcPr>
          <w:p w14:paraId="579B14A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881</w:t>
            </w:r>
          </w:p>
        </w:tc>
        <w:tc>
          <w:tcPr>
            <w:tcW w:w="692" w:type="dxa"/>
            <w:tcBorders>
              <w:top w:val="single" w:sz="4" w:space="0" w:color="FFFFFF"/>
              <w:bottom w:val="single" w:sz="4" w:space="0" w:color="E6E7E8"/>
            </w:tcBorders>
            <w:shd w:val="clear" w:color="auto" w:fill="F1F1F2"/>
            <w:vAlign w:val="center"/>
          </w:tcPr>
          <w:p w14:paraId="73747607"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1,287</w:t>
            </w:r>
          </w:p>
        </w:tc>
        <w:tc>
          <w:tcPr>
            <w:tcW w:w="692" w:type="dxa"/>
            <w:tcBorders>
              <w:top w:val="single" w:sz="4" w:space="0" w:color="FFFFFF"/>
              <w:bottom w:val="single" w:sz="4" w:space="0" w:color="E6E7E8"/>
            </w:tcBorders>
            <w:shd w:val="clear" w:color="auto" w:fill="F1F1F2"/>
            <w:vAlign w:val="center"/>
          </w:tcPr>
          <w:p w14:paraId="55E0D43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560</w:t>
            </w:r>
          </w:p>
        </w:tc>
        <w:tc>
          <w:tcPr>
            <w:tcW w:w="692" w:type="dxa"/>
            <w:tcBorders>
              <w:top w:val="single" w:sz="4" w:space="0" w:color="FFFFFF"/>
              <w:bottom w:val="single" w:sz="4" w:space="0" w:color="E6E7E8"/>
            </w:tcBorders>
            <w:shd w:val="clear" w:color="auto" w:fill="F1F1F2"/>
            <w:vAlign w:val="center"/>
          </w:tcPr>
          <w:p w14:paraId="2D393A23"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578</w:t>
            </w:r>
          </w:p>
        </w:tc>
        <w:tc>
          <w:tcPr>
            <w:tcW w:w="692" w:type="dxa"/>
            <w:tcBorders>
              <w:top w:val="single" w:sz="4" w:space="0" w:color="FFFFFF"/>
              <w:bottom w:val="single" w:sz="4" w:space="0" w:color="E6E7E8"/>
            </w:tcBorders>
            <w:shd w:val="clear" w:color="auto" w:fill="F1F1F2"/>
            <w:vAlign w:val="center"/>
          </w:tcPr>
          <w:p w14:paraId="07781E7F"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1,602</w:t>
            </w:r>
          </w:p>
        </w:tc>
      </w:tr>
      <w:tr w:rsidR="007F756E" w:rsidRPr="00ED1C06" w14:paraId="6DCB6441" w14:textId="77777777" w:rsidTr="00826A37">
        <w:trPr>
          <w:trHeight w:val="276"/>
        </w:trPr>
        <w:tc>
          <w:tcPr>
            <w:tcW w:w="3128" w:type="dxa"/>
            <w:tcBorders>
              <w:bottom w:val="single" w:sz="4" w:space="0" w:color="E6E7E8"/>
            </w:tcBorders>
            <w:vAlign w:val="center"/>
          </w:tcPr>
          <w:p w14:paraId="164233F9" w14:textId="77777777" w:rsidR="004476F3" w:rsidRPr="00ED1C06" w:rsidRDefault="000A386B" w:rsidP="00826A37">
            <w:pPr>
              <w:pStyle w:val="TableParagraph"/>
              <w:ind w:left="123"/>
              <w:rPr>
                <w:color w:val="000000" w:themeColor="text1"/>
                <w:sz w:val="16"/>
              </w:rPr>
            </w:pPr>
            <w:r w:rsidRPr="00ED1C06">
              <w:rPr>
                <w:color w:val="000000" w:themeColor="text1"/>
                <w:sz w:val="16"/>
              </w:rPr>
              <w:t>Amend</w:t>
            </w:r>
            <w:r w:rsidRPr="00ED1C06">
              <w:rPr>
                <w:color w:val="000000" w:themeColor="text1"/>
                <w:spacing w:val="-5"/>
                <w:sz w:val="16"/>
              </w:rPr>
              <w:t xml:space="preserve"> </w:t>
            </w:r>
            <w:r w:rsidRPr="00ED1C06">
              <w:rPr>
                <w:color w:val="000000" w:themeColor="text1"/>
                <w:sz w:val="16"/>
              </w:rPr>
              <w:t>Provider</w:t>
            </w:r>
            <w:r w:rsidRPr="00ED1C06">
              <w:rPr>
                <w:color w:val="000000" w:themeColor="text1"/>
                <w:spacing w:val="-10"/>
                <w:sz w:val="16"/>
              </w:rPr>
              <w:t xml:space="preserve"> </w:t>
            </w:r>
            <w:r w:rsidRPr="00ED1C06">
              <w:rPr>
                <w:color w:val="000000" w:themeColor="text1"/>
                <w:spacing w:val="-2"/>
                <w:sz w:val="16"/>
              </w:rPr>
              <w:t>Approval</w:t>
            </w:r>
          </w:p>
        </w:tc>
        <w:tc>
          <w:tcPr>
            <w:tcW w:w="692" w:type="dxa"/>
            <w:tcBorders>
              <w:top w:val="single" w:sz="4" w:space="0" w:color="E6E7E8"/>
              <w:bottom w:val="single" w:sz="4" w:space="0" w:color="E6E7E8"/>
            </w:tcBorders>
            <w:vAlign w:val="center"/>
          </w:tcPr>
          <w:p w14:paraId="04D08FBB" w14:textId="77777777" w:rsidR="004476F3" w:rsidRPr="00ED1C06" w:rsidRDefault="000A386B" w:rsidP="00826A37">
            <w:pPr>
              <w:pStyle w:val="TableParagraph"/>
              <w:rPr>
                <w:color w:val="000000" w:themeColor="text1"/>
                <w:sz w:val="16"/>
              </w:rPr>
            </w:pPr>
            <w:r w:rsidRPr="00ED1C06">
              <w:rPr>
                <w:color w:val="000000" w:themeColor="text1"/>
                <w:spacing w:val="-5"/>
                <w:sz w:val="16"/>
              </w:rPr>
              <w:t>48</w:t>
            </w:r>
          </w:p>
        </w:tc>
        <w:tc>
          <w:tcPr>
            <w:tcW w:w="692" w:type="dxa"/>
            <w:tcBorders>
              <w:top w:val="single" w:sz="4" w:space="0" w:color="E6E7E8"/>
              <w:bottom w:val="single" w:sz="4" w:space="0" w:color="E6E7E8"/>
            </w:tcBorders>
            <w:vAlign w:val="center"/>
          </w:tcPr>
          <w:p w14:paraId="5026BC38" w14:textId="77777777" w:rsidR="004476F3" w:rsidRPr="00ED1C06" w:rsidRDefault="000A386B" w:rsidP="00826A37">
            <w:pPr>
              <w:pStyle w:val="TableParagraph"/>
              <w:rPr>
                <w:color w:val="000000" w:themeColor="text1"/>
                <w:sz w:val="16"/>
              </w:rPr>
            </w:pPr>
            <w:r w:rsidRPr="00ED1C06">
              <w:rPr>
                <w:color w:val="000000" w:themeColor="text1"/>
                <w:spacing w:val="-5"/>
                <w:sz w:val="16"/>
              </w:rPr>
              <w:t>109</w:t>
            </w:r>
          </w:p>
        </w:tc>
        <w:tc>
          <w:tcPr>
            <w:tcW w:w="692" w:type="dxa"/>
            <w:tcBorders>
              <w:top w:val="single" w:sz="4" w:space="0" w:color="E6E7E8"/>
              <w:bottom w:val="single" w:sz="4" w:space="0" w:color="E6E7E8"/>
            </w:tcBorders>
            <w:vAlign w:val="center"/>
          </w:tcPr>
          <w:p w14:paraId="790F8E8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144</w:t>
            </w:r>
          </w:p>
        </w:tc>
        <w:tc>
          <w:tcPr>
            <w:tcW w:w="692" w:type="dxa"/>
            <w:tcBorders>
              <w:top w:val="single" w:sz="4" w:space="0" w:color="E6E7E8"/>
              <w:bottom w:val="single" w:sz="4" w:space="0" w:color="E6E7E8"/>
            </w:tcBorders>
            <w:vAlign w:val="center"/>
          </w:tcPr>
          <w:p w14:paraId="64DBB73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166</w:t>
            </w:r>
          </w:p>
        </w:tc>
        <w:tc>
          <w:tcPr>
            <w:tcW w:w="692" w:type="dxa"/>
            <w:tcBorders>
              <w:top w:val="single" w:sz="4" w:space="0" w:color="E6E7E8"/>
              <w:bottom w:val="single" w:sz="4" w:space="0" w:color="E6E7E8"/>
            </w:tcBorders>
            <w:vAlign w:val="center"/>
          </w:tcPr>
          <w:p w14:paraId="5C11BC6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179</w:t>
            </w:r>
          </w:p>
        </w:tc>
        <w:tc>
          <w:tcPr>
            <w:tcW w:w="692" w:type="dxa"/>
            <w:tcBorders>
              <w:top w:val="single" w:sz="4" w:space="0" w:color="E6E7E8"/>
              <w:bottom w:val="single" w:sz="4" w:space="0" w:color="E6E7E8"/>
            </w:tcBorders>
            <w:vAlign w:val="center"/>
          </w:tcPr>
          <w:p w14:paraId="2F76D24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237</w:t>
            </w:r>
          </w:p>
        </w:tc>
        <w:tc>
          <w:tcPr>
            <w:tcW w:w="692" w:type="dxa"/>
            <w:tcBorders>
              <w:top w:val="single" w:sz="4" w:space="0" w:color="E6E7E8"/>
              <w:bottom w:val="single" w:sz="4" w:space="0" w:color="E6E7E8"/>
            </w:tcBorders>
            <w:vAlign w:val="center"/>
          </w:tcPr>
          <w:p w14:paraId="7C6DD37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140</w:t>
            </w:r>
          </w:p>
        </w:tc>
        <w:tc>
          <w:tcPr>
            <w:tcW w:w="692" w:type="dxa"/>
            <w:tcBorders>
              <w:top w:val="single" w:sz="4" w:space="0" w:color="E6E7E8"/>
              <w:bottom w:val="single" w:sz="4" w:space="0" w:color="E6E7E8"/>
            </w:tcBorders>
            <w:vAlign w:val="center"/>
          </w:tcPr>
          <w:p w14:paraId="1C568F1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121</w:t>
            </w:r>
          </w:p>
        </w:tc>
        <w:tc>
          <w:tcPr>
            <w:tcW w:w="692" w:type="dxa"/>
            <w:tcBorders>
              <w:top w:val="single" w:sz="4" w:space="0" w:color="E6E7E8"/>
              <w:bottom w:val="single" w:sz="4" w:space="0" w:color="E6E7E8"/>
            </w:tcBorders>
            <w:vAlign w:val="center"/>
          </w:tcPr>
          <w:p w14:paraId="3FBC3FCB"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145</w:t>
            </w:r>
          </w:p>
        </w:tc>
        <w:tc>
          <w:tcPr>
            <w:tcW w:w="692" w:type="dxa"/>
            <w:tcBorders>
              <w:top w:val="single" w:sz="4" w:space="0" w:color="E6E7E8"/>
              <w:bottom w:val="single" w:sz="4" w:space="0" w:color="E6E7E8"/>
            </w:tcBorders>
            <w:vAlign w:val="center"/>
          </w:tcPr>
          <w:p w14:paraId="33E831CD"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122</w:t>
            </w:r>
          </w:p>
        </w:tc>
      </w:tr>
      <w:tr w:rsidR="007F756E" w:rsidRPr="00ED1C06" w14:paraId="2F22E247" w14:textId="77777777" w:rsidTr="00826A37">
        <w:trPr>
          <w:trHeight w:val="276"/>
        </w:trPr>
        <w:tc>
          <w:tcPr>
            <w:tcW w:w="3128" w:type="dxa"/>
            <w:tcBorders>
              <w:top w:val="single" w:sz="4" w:space="0" w:color="E6E7E8"/>
              <w:bottom w:val="single" w:sz="4" w:space="0" w:color="FFFFFF"/>
            </w:tcBorders>
            <w:vAlign w:val="center"/>
          </w:tcPr>
          <w:p w14:paraId="2ED20933" w14:textId="77777777" w:rsidR="004476F3" w:rsidRPr="00ED1C06" w:rsidRDefault="000A386B" w:rsidP="00826A37">
            <w:pPr>
              <w:pStyle w:val="TableParagraph"/>
              <w:ind w:left="123"/>
              <w:rPr>
                <w:color w:val="000000" w:themeColor="text1"/>
                <w:sz w:val="16"/>
              </w:rPr>
            </w:pPr>
            <w:r w:rsidRPr="00ED1C06">
              <w:rPr>
                <w:color w:val="000000" w:themeColor="text1"/>
                <w:sz w:val="16"/>
              </w:rPr>
              <w:t>Amend</w:t>
            </w:r>
            <w:r w:rsidRPr="00ED1C06">
              <w:rPr>
                <w:color w:val="000000" w:themeColor="text1"/>
                <w:spacing w:val="-10"/>
                <w:sz w:val="16"/>
              </w:rPr>
              <w:t xml:space="preserve"> </w:t>
            </w:r>
            <w:r w:rsidRPr="00ED1C06">
              <w:rPr>
                <w:color w:val="000000" w:themeColor="text1"/>
                <w:sz w:val="16"/>
              </w:rPr>
              <w:t>Service</w:t>
            </w:r>
            <w:r w:rsidRPr="00ED1C06">
              <w:rPr>
                <w:color w:val="000000" w:themeColor="text1"/>
                <w:spacing w:val="-11"/>
                <w:sz w:val="16"/>
              </w:rPr>
              <w:t xml:space="preserve"> </w:t>
            </w:r>
            <w:r w:rsidRPr="00ED1C06">
              <w:rPr>
                <w:color w:val="000000" w:themeColor="text1"/>
                <w:spacing w:val="-2"/>
                <w:sz w:val="16"/>
              </w:rPr>
              <w:t>Approval</w:t>
            </w:r>
          </w:p>
        </w:tc>
        <w:tc>
          <w:tcPr>
            <w:tcW w:w="692" w:type="dxa"/>
            <w:tcBorders>
              <w:top w:val="single" w:sz="4" w:space="0" w:color="E6E7E8"/>
              <w:bottom w:val="single" w:sz="4" w:space="0" w:color="FFFFFF"/>
            </w:tcBorders>
            <w:vAlign w:val="center"/>
          </w:tcPr>
          <w:p w14:paraId="4AB7BF78" w14:textId="77777777" w:rsidR="004476F3" w:rsidRPr="00ED1C06" w:rsidRDefault="000A386B" w:rsidP="00826A37">
            <w:pPr>
              <w:pStyle w:val="TableParagraph"/>
              <w:rPr>
                <w:color w:val="000000" w:themeColor="text1"/>
                <w:sz w:val="16"/>
              </w:rPr>
            </w:pPr>
            <w:r w:rsidRPr="00ED1C06">
              <w:rPr>
                <w:color w:val="000000" w:themeColor="text1"/>
                <w:spacing w:val="-5"/>
                <w:sz w:val="16"/>
              </w:rPr>
              <w:t>384</w:t>
            </w:r>
          </w:p>
        </w:tc>
        <w:tc>
          <w:tcPr>
            <w:tcW w:w="692" w:type="dxa"/>
            <w:tcBorders>
              <w:top w:val="single" w:sz="4" w:space="0" w:color="E6E7E8"/>
              <w:bottom w:val="single" w:sz="4" w:space="0" w:color="FFFFFF"/>
            </w:tcBorders>
            <w:vAlign w:val="center"/>
          </w:tcPr>
          <w:p w14:paraId="0639458D" w14:textId="77777777" w:rsidR="004476F3" w:rsidRPr="00ED1C06" w:rsidRDefault="000A386B" w:rsidP="00826A37">
            <w:pPr>
              <w:pStyle w:val="TableParagraph"/>
              <w:rPr>
                <w:color w:val="000000" w:themeColor="text1"/>
                <w:sz w:val="16"/>
              </w:rPr>
            </w:pPr>
            <w:r w:rsidRPr="00ED1C06">
              <w:rPr>
                <w:color w:val="000000" w:themeColor="text1"/>
                <w:spacing w:val="-5"/>
                <w:sz w:val="16"/>
              </w:rPr>
              <w:t>420</w:t>
            </w:r>
          </w:p>
        </w:tc>
        <w:tc>
          <w:tcPr>
            <w:tcW w:w="692" w:type="dxa"/>
            <w:tcBorders>
              <w:top w:val="single" w:sz="4" w:space="0" w:color="E6E7E8"/>
              <w:bottom w:val="single" w:sz="4" w:space="0" w:color="FFFFFF"/>
            </w:tcBorders>
            <w:vAlign w:val="center"/>
          </w:tcPr>
          <w:p w14:paraId="5E2DD55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514</w:t>
            </w:r>
          </w:p>
        </w:tc>
        <w:tc>
          <w:tcPr>
            <w:tcW w:w="692" w:type="dxa"/>
            <w:tcBorders>
              <w:top w:val="single" w:sz="4" w:space="0" w:color="E6E7E8"/>
              <w:bottom w:val="single" w:sz="4" w:space="0" w:color="FFFFFF"/>
            </w:tcBorders>
            <w:vAlign w:val="center"/>
          </w:tcPr>
          <w:p w14:paraId="1F5F31E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469</w:t>
            </w:r>
          </w:p>
        </w:tc>
        <w:tc>
          <w:tcPr>
            <w:tcW w:w="692" w:type="dxa"/>
            <w:tcBorders>
              <w:top w:val="single" w:sz="4" w:space="0" w:color="E6E7E8"/>
              <w:bottom w:val="single" w:sz="4" w:space="0" w:color="FFFFFF"/>
            </w:tcBorders>
            <w:vAlign w:val="center"/>
          </w:tcPr>
          <w:p w14:paraId="2209E14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364</w:t>
            </w:r>
          </w:p>
        </w:tc>
        <w:tc>
          <w:tcPr>
            <w:tcW w:w="692" w:type="dxa"/>
            <w:tcBorders>
              <w:top w:val="single" w:sz="4" w:space="0" w:color="E6E7E8"/>
              <w:bottom w:val="single" w:sz="4" w:space="0" w:color="FFFFFF"/>
            </w:tcBorders>
            <w:vAlign w:val="center"/>
          </w:tcPr>
          <w:p w14:paraId="701343E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644</w:t>
            </w:r>
          </w:p>
        </w:tc>
        <w:tc>
          <w:tcPr>
            <w:tcW w:w="692" w:type="dxa"/>
            <w:tcBorders>
              <w:top w:val="single" w:sz="4" w:space="0" w:color="E6E7E8"/>
              <w:bottom w:val="single" w:sz="4" w:space="0" w:color="FFFFFF"/>
            </w:tcBorders>
            <w:vAlign w:val="center"/>
          </w:tcPr>
          <w:p w14:paraId="2E207465"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1,147</w:t>
            </w:r>
          </w:p>
        </w:tc>
        <w:tc>
          <w:tcPr>
            <w:tcW w:w="692" w:type="dxa"/>
            <w:tcBorders>
              <w:top w:val="single" w:sz="4" w:space="0" w:color="E6E7E8"/>
              <w:bottom w:val="single" w:sz="4" w:space="0" w:color="FFFFFF"/>
            </w:tcBorders>
            <w:vAlign w:val="center"/>
          </w:tcPr>
          <w:p w14:paraId="2E1E163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439</w:t>
            </w:r>
          </w:p>
        </w:tc>
        <w:tc>
          <w:tcPr>
            <w:tcW w:w="692" w:type="dxa"/>
            <w:tcBorders>
              <w:top w:val="single" w:sz="4" w:space="0" w:color="E6E7E8"/>
              <w:bottom w:val="single" w:sz="4" w:space="0" w:color="FFFFFF"/>
            </w:tcBorders>
            <w:vAlign w:val="center"/>
          </w:tcPr>
          <w:p w14:paraId="534624ED"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433</w:t>
            </w:r>
          </w:p>
        </w:tc>
        <w:tc>
          <w:tcPr>
            <w:tcW w:w="692" w:type="dxa"/>
            <w:tcBorders>
              <w:top w:val="single" w:sz="4" w:space="0" w:color="E6E7E8"/>
              <w:bottom w:val="single" w:sz="4" w:space="0" w:color="FFFFFF"/>
            </w:tcBorders>
            <w:vAlign w:val="center"/>
          </w:tcPr>
          <w:p w14:paraId="45036ABE"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1,480</w:t>
            </w:r>
          </w:p>
        </w:tc>
      </w:tr>
      <w:tr w:rsidR="007F756E" w:rsidRPr="00ED1C06" w14:paraId="1E8D6C2F" w14:textId="77777777" w:rsidTr="00826A37">
        <w:trPr>
          <w:trHeight w:val="255"/>
        </w:trPr>
        <w:tc>
          <w:tcPr>
            <w:tcW w:w="3128" w:type="dxa"/>
            <w:tcBorders>
              <w:top w:val="single" w:sz="4" w:space="0" w:color="FFFFFF"/>
            </w:tcBorders>
            <w:shd w:val="clear" w:color="auto" w:fill="F1F1F2"/>
            <w:vAlign w:val="center"/>
          </w:tcPr>
          <w:p w14:paraId="684F7CCE" w14:textId="77777777" w:rsidR="004476F3" w:rsidRPr="00ED1C06" w:rsidRDefault="000A386B" w:rsidP="00826A37">
            <w:pPr>
              <w:pStyle w:val="TableParagraph"/>
              <w:ind w:left="123"/>
              <w:rPr>
                <w:b/>
                <w:color w:val="000000" w:themeColor="text1"/>
                <w:sz w:val="16"/>
              </w:rPr>
            </w:pPr>
            <w:r w:rsidRPr="00ED1C06">
              <w:rPr>
                <w:b/>
                <w:color w:val="000000" w:themeColor="text1"/>
                <w:sz w:val="16"/>
              </w:rPr>
              <w:t>Waiver</w:t>
            </w:r>
            <w:r w:rsidRPr="00ED1C06">
              <w:rPr>
                <w:b/>
                <w:color w:val="000000" w:themeColor="text1"/>
                <w:spacing w:val="-6"/>
                <w:sz w:val="16"/>
              </w:rPr>
              <w:t xml:space="preserve"> </w:t>
            </w:r>
            <w:r w:rsidRPr="00ED1C06">
              <w:rPr>
                <w:b/>
                <w:color w:val="000000" w:themeColor="text1"/>
                <w:sz w:val="16"/>
              </w:rPr>
              <w:t>(service</w:t>
            </w:r>
            <w:r w:rsidRPr="00ED1C06">
              <w:rPr>
                <w:b/>
                <w:color w:val="000000" w:themeColor="text1"/>
                <w:spacing w:val="-6"/>
                <w:sz w:val="16"/>
              </w:rPr>
              <w:t xml:space="preserve"> </w:t>
            </w:r>
            <w:r w:rsidRPr="00ED1C06">
              <w:rPr>
                <w:b/>
                <w:color w:val="000000" w:themeColor="text1"/>
                <w:sz w:val="16"/>
              </w:rPr>
              <w:t>or</w:t>
            </w:r>
            <w:r w:rsidRPr="00ED1C06">
              <w:rPr>
                <w:b/>
                <w:color w:val="000000" w:themeColor="text1"/>
                <w:spacing w:val="-6"/>
                <w:sz w:val="16"/>
              </w:rPr>
              <w:t xml:space="preserve"> </w:t>
            </w:r>
            <w:r w:rsidRPr="00ED1C06">
              <w:rPr>
                <w:b/>
                <w:color w:val="000000" w:themeColor="text1"/>
                <w:spacing w:val="-2"/>
                <w:sz w:val="16"/>
              </w:rPr>
              <w:t>temporary)</w:t>
            </w:r>
          </w:p>
        </w:tc>
        <w:tc>
          <w:tcPr>
            <w:tcW w:w="692" w:type="dxa"/>
            <w:tcBorders>
              <w:top w:val="single" w:sz="4" w:space="0" w:color="FFFFFF"/>
            </w:tcBorders>
            <w:shd w:val="clear" w:color="auto" w:fill="F1F1F2"/>
            <w:vAlign w:val="center"/>
          </w:tcPr>
          <w:p w14:paraId="4C73E1D2"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127</w:t>
            </w:r>
          </w:p>
        </w:tc>
        <w:tc>
          <w:tcPr>
            <w:tcW w:w="692" w:type="dxa"/>
            <w:tcBorders>
              <w:top w:val="single" w:sz="4" w:space="0" w:color="FFFFFF"/>
            </w:tcBorders>
            <w:shd w:val="clear" w:color="auto" w:fill="F1F1F2"/>
            <w:vAlign w:val="center"/>
          </w:tcPr>
          <w:p w14:paraId="14AB2037"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106</w:t>
            </w:r>
          </w:p>
        </w:tc>
        <w:tc>
          <w:tcPr>
            <w:tcW w:w="692" w:type="dxa"/>
            <w:tcBorders>
              <w:top w:val="single" w:sz="4" w:space="0" w:color="FFFFFF"/>
            </w:tcBorders>
            <w:shd w:val="clear" w:color="auto" w:fill="F1F1F2"/>
            <w:vAlign w:val="center"/>
          </w:tcPr>
          <w:p w14:paraId="03FF992E"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182</w:t>
            </w:r>
          </w:p>
        </w:tc>
        <w:tc>
          <w:tcPr>
            <w:tcW w:w="692" w:type="dxa"/>
            <w:tcBorders>
              <w:top w:val="single" w:sz="4" w:space="0" w:color="FFFFFF"/>
            </w:tcBorders>
            <w:shd w:val="clear" w:color="auto" w:fill="F1F1F2"/>
            <w:vAlign w:val="center"/>
          </w:tcPr>
          <w:p w14:paraId="7FA419DA"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222</w:t>
            </w:r>
          </w:p>
        </w:tc>
        <w:tc>
          <w:tcPr>
            <w:tcW w:w="692" w:type="dxa"/>
            <w:tcBorders>
              <w:top w:val="single" w:sz="4" w:space="0" w:color="FFFFFF"/>
            </w:tcBorders>
            <w:shd w:val="clear" w:color="auto" w:fill="F1F1F2"/>
            <w:vAlign w:val="center"/>
          </w:tcPr>
          <w:p w14:paraId="5580BD79"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290</w:t>
            </w:r>
          </w:p>
        </w:tc>
        <w:tc>
          <w:tcPr>
            <w:tcW w:w="692" w:type="dxa"/>
            <w:tcBorders>
              <w:top w:val="single" w:sz="4" w:space="0" w:color="FFFFFF"/>
            </w:tcBorders>
            <w:shd w:val="clear" w:color="auto" w:fill="F1F1F2"/>
            <w:vAlign w:val="center"/>
          </w:tcPr>
          <w:p w14:paraId="46F1BFC5"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303</w:t>
            </w:r>
          </w:p>
        </w:tc>
        <w:tc>
          <w:tcPr>
            <w:tcW w:w="692" w:type="dxa"/>
            <w:tcBorders>
              <w:top w:val="single" w:sz="4" w:space="0" w:color="FFFFFF"/>
            </w:tcBorders>
            <w:shd w:val="clear" w:color="auto" w:fill="F1F1F2"/>
            <w:vAlign w:val="center"/>
          </w:tcPr>
          <w:p w14:paraId="4356C939"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310</w:t>
            </w:r>
          </w:p>
        </w:tc>
        <w:tc>
          <w:tcPr>
            <w:tcW w:w="692" w:type="dxa"/>
            <w:tcBorders>
              <w:top w:val="single" w:sz="4" w:space="0" w:color="FFFFFF"/>
            </w:tcBorders>
            <w:shd w:val="clear" w:color="auto" w:fill="F1F1F2"/>
            <w:vAlign w:val="center"/>
          </w:tcPr>
          <w:p w14:paraId="737275AE"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529</w:t>
            </w:r>
          </w:p>
        </w:tc>
        <w:tc>
          <w:tcPr>
            <w:tcW w:w="692" w:type="dxa"/>
            <w:tcBorders>
              <w:top w:val="single" w:sz="4" w:space="0" w:color="FFFFFF"/>
            </w:tcBorders>
            <w:shd w:val="clear" w:color="auto" w:fill="F1F1F2"/>
            <w:vAlign w:val="center"/>
          </w:tcPr>
          <w:p w14:paraId="09199C96"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386</w:t>
            </w:r>
          </w:p>
        </w:tc>
        <w:tc>
          <w:tcPr>
            <w:tcW w:w="692" w:type="dxa"/>
            <w:tcBorders>
              <w:top w:val="single" w:sz="4" w:space="0" w:color="FFFFFF"/>
            </w:tcBorders>
            <w:shd w:val="clear" w:color="auto" w:fill="F1F1F2"/>
            <w:vAlign w:val="center"/>
          </w:tcPr>
          <w:p w14:paraId="3698CA16"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490</w:t>
            </w:r>
          </w:p>
        </w:tc>
      </w:tr>
      <w:tr w:rsidR="007F756E" w:rsidRPr="00ED1C06" w14:paraId="0B317C5C" w14:textId="77777777" w:rsidTr="00826A37">
        <w:trPr>
          <w:trHeight w:val="307"/>
        </w:trPr>
        <w:tc>
          <w:tcPr>
            <w:tcW w:w="3128" w:type="dxa"/>
            <w:shd w:val="clear" w:color="auto" w:fill="F1F1F2"/>
            <w:vAlign w:val="center"/>
          </w:tcPr>
          <w:p w14:paraId="327C17C6" w14:textId="77777777" w:rsidR="004476F3" w:rsidRPr="00ED1C06" w:rsidRDefault="000A386B" w:rsidP="00826A37">
            <w:pPr>
              <w:pStyle w:val="TableParagraph"/>
              <w:spacing w:before="48"/>
              <w:ind w:left="123"/>
              <w:rPr>
                <w:b/>
                <w:color w:val="000000" w:themeColor="text1"/>
                <w:sz w:val="16"/>
              </w:rPr>
            </w:pPr>
            <w:r w:rsidRPr="00ED1C06">
              <w:rPr>
                <w:b/>
                <w:color w:val="000000" w:themeColor="text1"/>
                <w:spacing w:val="-2"/>
                <w:sz w:val="16"/>
              </w:rPr>
              <w:t>Suspension</w:t>
            </w:r>
          </w:p>
        </w:tc>
        <w:tc>
          <w:tcPr>
            <w:tcW w:w="692" w:type="dxa"/>
            <w:tcBorders>
              <w:bottom w:val="single" w:sz="4" w:space="0" w:color="E6E7E8"/>
            </w:tcBorders>
            <w:shd w:val="clear" w:color="auto" w:fill="F1F1F2"/>
            <w:vAlign w:val="center"/>
          </w:tcPr>
          <w:p w14:paraId="5DA8D275" w14:textId="77777777" w:rsidR="004476F3" w:rsidRPr="00ED1C06" w:rsidRDefault="000A386B" w:rsidP="00826A37">
            <w:pPr>
              <w:pStyle w:val="TableParagraph"/>
              <w:spacing w:before="48"/>
              <w:rPr>
                <w:b/>
                <w:color w:val="000000" w:themeColor="text1"/>
                <w:sz w:val="16"/>
              </w:rPr>
            </w:pPr>
            <w:r w:rsidRPr="00ED1C06">
              <w:rPr>
                <w:b/>
                <w:color w:val="000000" w:themeColor="text1"/>
                <w:spacing w:val="-5"/>
                <w:sz w:val="16"/>
              </w:rPr>
              <w:t>19</w:t>
            </w:r>
          </w:p>
        </w:tc>
        <w:tc>
          <w:tcPr>
            <w:tcW w:w="692" w:type="dxa"/>
            <w:tcBorders>
              <w:bottom w:val="single" w:sz="4" w:space="0" w:color="E6E7E8"/>
            </w:tcBorders>
            <w:shd w:val="clear" w:color="auto" w:fill="F1F1F2"/>
            <w:vAlign w:val="center"/>
          </w:tcPr>
          <w:p w14:paraId="309EAFF1" w14:textId="77777777" w:rsidR="004476F3" w:rsidRPr="00ED1C06" w:rsidRDefault="000A386B" w:rsidP="00826A37">
            <w:pPr>
              <w:pStyle w:val="TableParagraph"/>
              <w:spacing w:before="48"/>
              <w:rPr>
                <w:b/>
                <w:color w:val="000000" w:themeColor="text1"/>
                <w:sz w:val="16"/>
              </w:rPr>
            </w:pPr>
            <w:r w:rsidRPr="00ED1C06">
              <w:rPr>
                <w:b/>
                <w:color w:val="000000" w:themeColor="text1"/>
                <w:spacing w:val="-5"/>
                <w:sz w:val="16"/>
              </w:rPr>
              <w:t>20</w:t>
            </w:r>
          </w:p>
        </w:tc>
        <w:tc>
          <w:tcPr>
            <w:tcW w:w="692" w:type="dxa"/>
            <w:tcBorders>
              <w:bottom w:val="single" w:sz="4" w:space="0" w:color="E6E7E8"/>
            </w:tcBorders>
            <w:shd w:val="clear" w:color="auto" w:fill="F1F1F2"/>
            <w:vAlign w:val="center"/>
          </w:tcPr>
          <w:p w14:paraId="52D0776F" w14:textId="77777777" w:rsidR="004476F3" w:rsidRPr="00ED1C06" w:rsidRDefault="000A386B" w:rsidP="00826A37">
            <w:pPr>
              <w:pStyle w:val="TableParagraph"/>
              <w:spacing w:before="48"/>
              <w:ind w:left="112"/>
              <w:rPr>
                <w:b/>
                <w:color w:val="000000" w:themeColor="text1"/>
                <w:sz w:val="16"/>
              </w:rPr>
            </w:pPr>
            <w:r w:rsidRPr="00ED1C06">
              <w:rPr>
                <w:b/>
                <w:color w:val="000000" w:themeColor="text1"/>
                <w:spacing w:val="-5"/>
                <w:sz w:val="16"/>
              </w:rPr>
              <w:t>41</w:t>
            </w:r>
          </w:p>
        </w:tc>
        <w:tc>
          <w:tcPr>
            <w:tcW w:w="692" w:type="dxa"/>
            <w:tcBorders>
              <w:bottom w:val="single" w:sz="4" w:space="0" w:color="E6E7E8"/>
            </w:tcBorders>
            <w:shd w:val="clear" w:color="auto" w:fill="F1F1F2"/>
            <w:vAlign w:val="center"/>
          </w:tcPr>
          <w:p w14:paraId="2282B0B9" w14:textId="77777777" w:rsidR="004476F3" w:rsidRPr="00ED1C06" w:rsidRDefault="000A386B" w:rsidP="00826A37">
            <w:pPr>
              <w:pStyle w:val="TableParagraph"/>
              <w:spacing w:before="48"/>
              <w:ind w:left="112"/>
              <w:rPr>
                <w:b/>
                <w:color w:val="000000" w:themeColor="text1"/>
                <w:sz w:val="16"/>
              </w:rPr>
            </w:pPr>
            <w:r w:rsidRPr="00ED1C06">
              <w:rPr>
                <w:b/>
                <w:color w:val="000000" w:themeColor="text1"/>
                <w:spacing w:val="-5"/>
                <w:sz w:val="16"/>
              </w:rPr>
              <w:t>112</w:t>
            </w:r>
          </w:p>
        </w:tc>
        <w:tc>
          <w:tcPr>
            <w:tcW w:w="692" w:type="dxa"/>
            <w:tcBorders>
              <w:bottom w:val="single" w:sz="4" w:space="0" w:color="E6E7E8"/>
            </w:tcBorders>
            <w:shd w:val="clear" w:color="auto" w:fill="F1F1F2"/>
            <w:vAlign w:val="center"/>
          </w:tcPr>
          <w:p w14:paraId="0AC2630E" w14:textId="77777777" w:rsidR="004476F3" w:rsidRPr="00ED1C06" w:rsidRDefault="000A386B" w:rsidP="00826A37">
            <w:pPr>
              <w:pStyle w:val="TableParagraph"/>
              <w:spacing w:before="48"/>
              <w:ind w:left="112"/>
              <w:rPr>
                <w:b/>
                <w:color w:val="000000" w:themeColor="text1"/>
                <w:sz w:val="16"/>
              </w:rPr>
            </w:pPr>
            <w:r w:rsidRPr="00ED1C06">
              <w:rPr>
                <w:b/>
                <w:color w:val="000000" w:themeColor="text1"/>
                <w:spacing w:val="-5"/>
                <w:sz w:val="16"/>
              </w:rPr>
              <w:t>102</w:t>
            </w:r>
          </w:p>
        </w:tc>
        <w:tc>
          <w:tcPr>
            <w:tcW w:w="692" w:type="dxa"/>
            <w:tcBorders>
              <w:bottom w:val="single" w:sz="4" w:space="0" w:color="E6E7E8"/>
            </w:tcBorders>
            <w:shd w:val="clear" w:color="auto" w:fill="F1F1F2"/>
            <w:vAlign w:val="center"/>
          </w:tcPr>
          <w:p w14:paraId="5E5ECC40" w14:textId="77777777" w:rsidR="004476F3" w:rsidRPr="00ED1C06" w:rsidRDefault="000A386B" w:rsidP="00826A37">
            <w:pPr>
              <w:pStyle w:val="TableParagraph"/>
              <w:spacing w:before="48"/>
              <w:ind w:left="111"/>
              <w:rPr>
                <w:b/>
                <w:color w:val="000000" w:themeColor="text1"/>
                <w:sz w:val="16"/>
              </w:rPr>
            </w:pPr>
            <w:r w:rsidRPr="00ED1C06">
              <w:rPr>
                <w:b/>
                <w:color w:val="000000" w:themeColor="text1"/>
                <w:spacing w:val="-5"/>
                <w:sz w:val="16"/>
              </w:rPr>
              <w:t>130</w:t>
            </w:r>
          </w:p>
        </w:tc>
        <w:tc>
          <w:tcPr>
            <w:tcW w:w="692" w:type="dxa"/>
            <w:tcBorders>
              <w:bottom w:val="single" w:sz="4" w:space="0" w:color="E6E7E8"/>
            </w:tcBorders>
            <w:shd w:val="clear" w:color="auto" w:fill="F1F1F2"/>
            <w:vAlign w:val="center"/>
          </w:tcPr>
          <w:p w14:paraId="75CEADFB" w14:textId="77777777" w:rsidR="004476F3" w:rsidRPr="00ED1C06" w:rsidRDefault="000A386B" w:rsidP="00826A37">
            <w:pPr>
              <w:pStyle w:val="TableParagraph"/>
              <w:spacing w:before="48"/>
              <w:ind w:left="111"/>
              <w:rPr>
                <w:b/>
                <w:color w:val="000000" w:themeColor="text1"/>
                <w:sz w:val="16"/>
              </w:rPr>
            </w:pPr>
            <w:r w:rsidRPr="00ED1C06">
              <w:rPr>
                <w:b/>
                <w:color w:val="000000" w:themeColor="text1"/>
                <w:spacing w:val="-5"/>
                <w:sz w:val="16"/>
              </w:rPr>
              <w:t>99</w:t>
            </w:r>
          </w:p>
        </w:tc>
        <w:tc>
          <w:tcPr>
            <w:tcW w:w="692" w:type="dxa"/>
            <w:tcBorders>
              <w:bottom w:val="single" w:sz="4" w:space="0" w:color="E6E7E8"/>
            </w:tcBorders>
            <w:shd w:val="clear" w:color="auto" w:fill="F1F1F2"/>
            <w:vAlign w:val="center"/>
          </w:tcPr>
          <w:p w14:paraId="14F56442" w14:textId="77777777" w:rsidR="004476F3" w:rsidRPr="00ED1C06" w:rsidRDefault="000A386B" w:rsidP="00826A37">
            <w:pPr>
              <w:pStyle w:val="TableParagraph"/>
              <w:spacing w:before="48"/>
              <w:ind w:left="111"/>
              <w:rPr>
                <w:b/>
                <w:color w:val="000000" w:themeColor="text1"/>
                <w:sz w:val="16"/>
              </w:rPr>
            </w:pPr>
            <w:r w:rsidRPr="00ED1C06">
              <w:rPr>
                <w:b/>
                <w:color w:val="000000" w:themeColor="text1"/>
                <w:spacing w:val="-5"/>
                <w:sz w:val="16"/>
              </w:rPr>
              <w:t>168</w:t>
            </w:r>
          </w:p>
        </w:tc>
        <w:tc>
          <w:tcPr>
            <w:tcW w:w="692" w:type="dxa"/>
            <w:tcBorders>
              <w:bottom w:val="single" w:sz="4" w:space="0" w:color="E6E7E8"/>
            </w:tcBorders>
            <w:shd w:val="clear" w:color="auto" w:fill="F1F1F2"/>
            <w:vAlign w:val="center"/>
          </w:tcPr>
          <w:p w14:paraId="2513E503" w14:textId="77777777" w:rsidR="004476F3" w:rsidRPr="00ED1C06" w:rsidRDefault="000A386B" w:rsidP="00826A37">
            <w:pPr>
              <w:pStyle w:val="TableParagraph"/>
              <w:spacing w:before="48"/>
              <w:ind w:left="110"/>
              <w:rPr>
                <w:b/>
                <w:color w:val="000000" w:themeColor="text1"/>
                <w:sz w:val="16"/>
              </w:rPr>
            </w:pPr>
            <w:r w:rsidRPr="00ED1C06">
              <w:rPr>
                <w:b/>
                <w:color w:val="000000" w:themeColor="text1"/>
                <w:spacing w:val="-5"/>
                <w:sz w:val="16"/>
              </w:rPr>
              <w:t>101</w:t>
            </w:r>
          </w:p>
        </w:tc>
        <w:tc>
          <w:tcPr>
            <w:tcW w:w="692" w:type="dxa"/>
            <w:tcBorders>
              <w:bottom w:val="single" w:sz="4" w:space="0" w:color="E6E7E8"/>
            </w:tcBorders>
            <w:shd w:val="clear" w:color="auto" w:fill="F1F1F2"/>
            <w:vAlign w:val="center"/>
          </w:tcPr>
          <w:p w14:paraId="07455DF0" w14:textId="77777777" w:rsidR="004476F3" w:rsidRPr="00ED1C06" w:rsidRDefault="000A386B" w:rsidP="00826A37">
            <w:pPr>
              <w:pStyle w:val="TableParagraph"/>
              <w:spacing w:before="48"/>
              <w:ind w:left="110"/>
              <w:rPr>
                <w:b/>
                <w:color w:val="000000" w:themeColor="text1"/>
                <w:sz w:val="16"/>
              </w:rPr>
            </w:pPr>
            <w:r w:rsidRPr="00ED1C06">
              <w:rPr>
                <w:b/>
                <w:color w:val="000000" w:themeColor="text1"/>
                <w:spacing w:val="-5"/>
                <w:sz w:val="16"/>
              </w:rPr>
              <w:t>129</w:t>
            </w:r>
          </w:p>
        </w:tc>
      </w:tr>
      <w:tr w:rsidR="007F756E" w:rsidRPr="00ED1C06" w14:paraId="3EE28B5B" w14:textId="77777777" w:rsidTr="00826A37">
        <w:trPr>
          <w:trHeight w:val="276"/>
        </w:trPr>
        <w:tc>
          <w:tcPr>
            <w:tcW w:w="3128" w:type="dxa"/>
            <w:tcBorders>
              <w:bottom w:val="single" w:sz="4" w:space="0" w:color="E6E7E8"/>
            </w:tcBorders>
            <w:vAlign w:val="center"/>
          </w:tcPr>
          <w:p w14:paraId="047C836F" w14:textId="77777777" w:rsidR="004476F3" w:rsidRPr="00ED1C06" w:rsidRDefault="000A386B" w:rsidP="00826A37">
            <w:pPr>
              <w:pStyle w:val="TableParagraph"/>
              <w:ind w:left="123"/>
              <w:rPr>
                <w:color w:val="000000" w:themeColor="text1"/>
                <w:sz w:val="16"/>
              </w:rPr>
            </w:pPr>
            <w:r w:rsidRPr="00ED1C06">
              <w:rPr>
                <w:color w:val="000000" w:themeColor="text1"/>
                <w:sz w:val="16"/>
              </w:rPr>
              <w:t>Suspension</w:t>
            </w:r>
            <w:r w:rsidRPr="00ED1C06">
              <w:rPr>
                <w:color w:val="000000" w:themeColor="text1"/>
                <w:spacing w:val="-9"/>
                <w:sz w:val="16"/>
              </w:rPr>
              <w:t xml:space="preserve"> </w:t>
            </w:r>
            <w:r w:rsidRPr="00ED1C06">
              <w:rPr>
                <w:color w:val="000000" w:themeColor="text1"/>
                <w:sz w:val="16"/>
              </w:rPr>
              <w:t>Provider</w:t>
            </w:r>
            <w:r w:rsidRPr="00ED1C06">
              <w:rPr>
                <w:color w:val="000000" w:themeColor="text1"/>
                <w:spacing w:val="-11"/>
                <w:sz w:val="16"/>
              </w:rPr>
              <w:t xml:space="preserve"> </w:t>
            </w:r>
            <w:r w:rsidRPr="00ED1C06">
              <w:rPr>
                <w:color w:val="000000" w:themeColor="text1"/>
                <w:spacing w:val="-2"/>
                <w:sz w:val="16"/>
              </w:rPr>
              <w:t>Approval</w:t>
            </w:r>
          </w:p>
        </w:tc>
        <w:tc>
          <w:tcPr>
            <w:tcW w:w="692" w:type="dxa"/>
            <w:tcBorders>
              <w:top w:val="single" w:sz="4" w:space="0" w:color="E6E7E8"/>
              <w:bottom w:val="single" w:sz="4" w:space="0" w:color="E6E7E8"/>
            </w:tcBorders>
            <w:vAlign w:val="center"/>
          </w:tcPr>
          <w:p w14:paraId="37CADAAB"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7C33A570" w14:textId="77777777" w:rsidR="004476F3" w:rsidRPr="00ED1C06" w:rsidRDefault="000A386B" w:rsidP="00826A37">
            <w:pPr>
              <w:pStyle w:val="TableParagraph"/>
              <w:rPr>
                <w:color w:val="000000" w:themeColor="text1"/>
                <w:sz w:val="16"/>
              </w:rPr>
            </w:pPr>
            <w:r w:rsidRPr="00ED1C06">
              <w:rPr>
                <w:color w:val="000000" w:themeColor="text1"/>
                <w:sz w:val="16"/>
              </w:rPr>
              <w:t>2</w:t>
            </w:r>
          </w:p>
        </w:tc>
        <w:tc>
          <w:tcPr>
            <w:tcW w:w="692" w:type="dxa"/>
            <w:tcBorders>
              <w:top w:val="single" w:sz="4" w:space="0" w:color="E6E7E8"/>
              <w:bottom w:val="single" w:sz="4" w:space="0" w:color="E6E7E8"/>
            </w:tcBorders>
            <w:vAlign w:val="center"/>
          </w:tcPr>
          <w:p w14:paraId="645EB94A" w14:textId="77777777" w:rsidR="004476F3" w:rsidRPr="00ED1C06" w:rsidRDefault="000A386B" w:rsidP="00826A37">
            <w:pPr>
              <w:pStyle w:val="TableParagraph"/>
              <w:ind w:left="112"/>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20F7329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18</w:t>
            </w:r>
          </w:p>
        </w:tc>
        <w:tc>
          <w:tcPr>
            <w:tcW w:w="692" w:type="dxa"/>
            <w:tcBorders>
              <w:top w:val="single" w:sz="4" w:space="0" w:color="E6E7E8"/>
              <w:bottom w:val="single" w:sz="4" w:space="0" w:color="E6E7E8"/>
            </w:tcBorders>
            <w:vAlign w:val="center"/>
          </w:tcPr>
          <w:p w14:paraId="465D65A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0810E55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23</w:t>
            </w:r>
          </w:p>
        </w:tc>
        <w:tc>
          <w:tcPr>
            <w:tcW w:w="692" w:type="dxa"/>
            <w:tcBorders>
              <w:top w:val="single" w:sz="4" w:space="0" w:color="E6E7E8"/>
              <w:bottom w:val="single" w:sz="4" w:space="0" w:color="E6E7E8"/>
            </w:tcBorders>
            <w:vAlign w:val="center"/>
          </w:tcPr>
          <w:p w14:paraId="0B3A631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15</w:t>
            </w:r>
          </w:p>
        </w:tc>
        <w:tc>
          <w:tcPr>
            <w:tcW w:w="692" w:type="dxa"/>
            <w:tcBorders>
              <w:top w:val="single" w:sz="4" w:space="0" w:color="E6E7E8"/>
              <w:bottom w:val="single" w:sz="4" w:space="0" w:color="E6E7E8"/>
            </w:tcBorders>
            <w:vAlign w:val="center"/>
          </w:tcPr>
          <w:p w14:paraId="59F83D3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16</w:t>
            </w:r>
          </w:p>
        </w:tc>
        <w:tc>
          <w:tcPr>
            <w:tcW w:w="692" w:type="dxa"/>
            <w:tcBorders>
              <w:top w:val="single" w:sz="4" w:space="0" w:color="E6E7E8"/>
              <w:bottom w:val="single" w:sz="4" w:space="0" w:color="E6E7E8"/>
            </w:tcBorders>
            <w:vAlign w:val="center"/>
          </w:tcPr>
          <w:p w14:paraId="2350B12F" w14:textId="77777777" w:rsidR="004476F3" w:rsidRPr="00ED1C06" w:rsidRDefault="000A386B" w:rsidP="00826A37">
            <w:pPr>
              <w:pStyle w:val="TableParagraph"/>
              <w:ind w:left="110"/>
              <w:rPr>
                <w:color w:val="000000" w:themeColor="text1"/>
                <w:sz w:val="16"/>
              </w:rPr>
            </w:pPr>
            <w:r w:rsidRPr="00ED1C06">
              <w:rPr>
                <w:color w:val="000000" w:themeColor="text1"/>
                <w:sz w:val="16"/>
              </w:rPr>
              <w:t>6</w:t>
            </w:r>
          </w:p>
        </w:tc>
        <w:tc>
          <w:tcPr>
            <w:tcW w:w="692" w:type="dxa"/>
            <w:tcBorders>
              <w:top w:val="single" w:sz="4" w:space="0" w:color="E6E7E8"/>
              <w:bottom w:val="single" w:sz="4" w:space="0" w:color="E6E7E8"/>
            </w:tcBorders>
            <w:vAlign w:val="center"/>
          </w:tcPr>
          <w:p w14:paraId="69AA21E0"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16</w:t>
            </w:r>
          </w:p>
        </w:tc>
      </w:tr>
      <w:tr w:rsidR="007F756E" w:rsidRPr="00ED1C06" w14:paraId="6A58DDF0" w14:textId="77777777" w:rsidTr="00826A37">
        <w:trPr>
          <w:trHeight w:val="276"/>
        </w:trPr>
        <w:tc>
          <w:tcPr>
            <w:tcW w:w="3128" w:type="dxa"/>
            <w:tcBorders>
              <w:top w:val="single" w:sz="4" w:space="0" w:color="E6E7E8"/>
              <w:bottom w:val="single" w:sz="4" w:space="0" w:color="FFFFFF"/>
            </w:tcBorders>
            <w:vAlign w:val="center"/>
          </w:tcPr>
          <w:p w14:paraId="1408FB00"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Suspension</w:t>
            </w:r>
            <w:r w:rsidRPr="00ED1C06">
              <w:rPr>
                <w:color w:val="000000" w:themeColor="text1"/>
                <w:spacing w:val="10"/>
                <w:sz w:val="16"/>
              </w:rPr>
              <w:t xml:space="preserve"> </w:t>
            </w:r>
            <w:r w:rsidRPr="00ED1C06">
              <w:rPr>
                <w:color w:val="000000" w:themeColor="text1"/>
                <w:spacing w:val="-2"/>
                <w:sz w:val="16"/>
              </w:rPr>
              <w:t>Service</w:t>
            </w:r>
            <w:r w:rsidRPr="00ED1C06">
              <w:rPr>
                <w:color w:val="000000" w:themeColor="text1"/>
                <w:sz w:val="16"/>
              </w:rPr>
              <w:t xml:space="preserve"> </w:t>
            </w:r>
            <w:r w:rsidRPr="00ED1C06">
              <w:rPr>
                <w:color w:val="000000" w:themeColor="text1"/>
                <w:spacing w:val="-2"/>
                <w:sz w:val="16"/>
              </w:rPr>
              <w:t>Approval</w:t>
            </w:r>
          </w:p>
        </w:tc>
        <w:tc>
          <w:tcPr>
            <w:tcW w:w="692" w:type="dxa"/>
            <w:tcBorders>
              <w:top w:val="single" w:sz="4" w:space="0" w:color="E6E7E8"/>
              <w:bottom w:val="single" w:sz="4" w:space="0" w:color="FFFFFF"/>
            </w:tcBorders>
            <w:vAlign w:val="center"/>
          </w:tcPr>
          <w:p w14:paraId="3791F9C7" w14:textId="77777777" w:rsidR="004476F3" w:rsidRPr="00ED1C06" w:rsidRDefault="000A386B" w:rsidP="00826A37">
            <w:pPr>
              <w:pStyle w:val="TableParagraph"/>
              <w:rPr>
                <w:color w:val="000000" w:themeColor="text1"/>
                <w:sz w:val="16"/>
              </w:rPr>
            </w:pPr>
            <w:r w:rsidRPr="00ED1C06">
              <w:rPr>
                <w:color w:val="000000" w:themeColor="text1"/>
                <w:spacing w:val="-5"/>
                <w:sz w:val="16"/>
              </w:rPr>
              <w:t>18</w:t>
            </w:r>
          </w:p>
        </w:tc>
        <w:tc>
          <w:tcPr>
            <w:tcW w:w="692" w:type="dxa"/>
            <w:tcBorders>
              <w:top w:val="single" w:sz="4" w:space="0" w:color="E6E7E8"/>
              <w:bottom w:val="single" w:sz="4" w:space="0" w:color="FFFFFF"/>
            </w:tcBorders>
            <w:vAlign w:val="center"/>
          </w:tcPr>
          <w:p w14:paraId="76282BC5" w14:textId="77777777" w:rsidR="004476F3" w:rsidRPr="00ED1C06" w:rsidRDefault="000A386B" w:rsidP="00826A37">
            <w:pPr>
              <w:pStyle w:val="TableParagraph"/>
              <w:rPr>
                <w:color w:val="000000" w:themeColor="text1"/>
                <w:sz w:val="16"/>
              </w:rPr>
            </w:pPr>
            <w:r w:rsidRPr="00ED1C06">
              <w:rPr>
                <w:color w:val="000000" w:themeColor="text1"/>
                <w:spacing w:val="-5"/>
                <w:sz w:val="16"/>
              </w:rPr>
              <w:t>18</w:t>
            </w:r>
          </w:p>
        </w:tc>
        <w:tc>
          <w:tcPr>
            <w:tcW w:w="692" w:type="dxa"/>
            <w:tcBorders>
              <w:top w:val="single" w:sz="4" w:space="0" w:color="E6E7E8"/>
              <w:bottom w:val="single" w:sz="4" w:space="0" w:color="FFFFFF"/>
            </w:tcBorders>
            <w:vAlign w:val="center"/>
          </w:tcPr>
          <w:p w14:paraId="7E2414A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36</w:t>
            </w:r>
          </w:p>
        </w:tc>
        <w:tc>
          <w:tcPr>
            <w:tcW w:w="692" w:type="dxa"/>
            <w:tcBorders>
              <w:top w:val="single" w:sz="4" w:space="0" w:color="E6E7E8"/>
              <w:bottom w:val="single" w:sz="4" w:space="0" w:color="FFFFFF"/>
            </w:tcBorders>
            <w:vAlign w:val="center"/>
          </w:tcPr>
          <w:p w14:paraId="4939670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94</w:t>
            </w:r>
          </w:p>
        </w:tc>
        <w:tc>
          <w:tcPr>
            <w:tcW w:w="692" w:type="dxa"/>
            <w:tcBorders>
              <w:top w:val="single" w:sz="4" w:space="0" w:color="E6E7E8"/>
              <w:bottom w:val="single" w:sz="4" w:space="0" w:color="FFFFFF"/>
            </w:tcBorders>
            <w:vAlign w:val="center"/>
          </w:tcPr>
          <w:p w14:paraId="3A32EE2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82</w:t>
            </w:r>
          </w:p>
        </w:tc>
        <w:tc>
          <w:tcPr>
            <w:tcW w:w="692" w:type="dxa"/>
            <w:tcBorders>
              <w:top w:val="single" w:sz="4" w:space="0" w:color="E6E7E8"/>
              <w:bottom w:val="single" w:sz="4" w:space="0" w:color="FFFFFF"/>
            </w:tcBorders>
            <w:vAlign w:val="center"/>
          </w:tcPr>
          <w:p w14:paraId="4EE65FB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107</w:t>
            </w:r>
          </w:p>
        </w:tc>
        <w:tc>
          <w:tcPr>
            <w:tcW w:w="692" w:type="dxa"/>
            <w:tcBorders>
              <w:top w:val="single" w:sz="4" w:space="0" w:color="E6E7E8"/>
              <w:bottom w:val="single" w:sz="4" w:space="0" w:color="FFFFFF"/>
            </w:tcBorders>
            <w:vAlign w:val="center"/>
          </w:tcPr>
          <w:p w14:paraId="76F3201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84</w:t>
            </w:r>
          </w:p>
        </w:tc>
        <w:tc>
          <w:tcPr>
            <w:tcW w:w="692" w:type="dxa"/>
            <w:tcBorders>
              <w:top w:val="single" w:sz="4" w:space="0" w:color="E6E7E8"/>
              <w:bottom w:val="single" w:sz="4" w:space="0" w:color="FFFFFF"/>
            </w:tcBorders>
            <w:vAlign w:val="center"/>
          </w:tcPr>
          <w:p w14:paraId="6822CAB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152</w:t>
            </w:r>
          </w:p>
        </w:tc>
        <w:tc>
          <w:tcPr>
            <w:tcW w:w="692" w:type="dxa"/>
            <w:tcBorders>
              <w:top w:val="single" w:sz="4" w:space="0" w:color="E6E7E8"/>
              <w:bottom w:val="single" w:sz="4" w:space="0" w:color="FFFFFF"/>
            </w:tcBorders>
            <w:vAlign w:val="center"/>
          </w:tcPr>
          <w:p w14:paraId="19C725A6"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95</w:t>
            </w:r>
          </w:p>
        </w:tc>
        <w:tc>
          <w:tcPr>
            <w:tcW w:w="692" w:type="dxa"/>
            <w:tcBorders>
              <w:top w:val="single" w:sz="4" w:space="0" w:color="E6E7E8"/>
              <w:bottom w:val="single" w:sz="4" w:space="0" w:color="FFFFFF"/>
            </w:tcBorders>
            <w:vAlign w:val="center"/>
          </w:tcPr>
          <w:p w14:paraId="07FC0502"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113</w:t>
            </w:r>
          </w:p>
        </w:tc>
      </w:tr>
      <w:tr w:rsidR="007F756E" w:rsidRPr="00ED1C06" w14:paraId="7EEC0919" w14:textId="77777777" w:rsidTr="00826A37">
        <w:trPr>
          <w:trHeight w:val="281"/>
        </w:trPr>
        <w:tc>
          <w:tcPr>
            <w:tcW w:w="3128" w:type="dxa"/>
            <w:tcBorders>
              <w:top w:val="single" w:sz="4" w:space="0" w:color="FFFFFF"/>
            </w:tcBorders>
            <w:shd w:val="clear" w:color="auto" w:fill="F1F1F2"/>
            <w:vAlign w:val="center"/>
          </w:tcPr>
          <w:p w14:paraId="6E473393" w14:textId="77777777" w:rsidR="004476F3" w:rsidRPr="00ED1C06" w:rsidRDefault="000A386B" w:rsidP="00826A37">
            <w:pPr>
              <w:pStyle w:val="TableParagraph"/>
              <w:ind w:left="123"/>
              <w:rPr>
                <w:b/>
                <w:color w:val="000000" w:themeColor="text1"/>
                <w:sz w:val="16"/>
              </w:rPr>
            </w:pPr>
            <w:r w:rsidRPr="00ED1C06">
              <w:rPr>
                <w:b/>
                <w:color w:val="000000" w:themeColor="text1"/>
                <w:sz w:val="16"/>
              </w:rPr>
              <w:t>Related</w:t>
            </w:r>
            <w:r w:rsidRPr="00ED1C06">
              <w:rPr>
                <w:b/>
                <w:color w:val="000000" w:themeColor="text1"/>
                <w:spacing w:val="-3"/>
                <w:sz w:val="16"/>
              </w:rPr>
              <w:t xml:space="preserve"> </w:t>
            </w:r>
            <w:r w:rsidRPr="00ED1C06">
              <w:rPr>
                <w:b/>
                <w:color w:val="000000" w:themeColor="text1"/>
                <w:sz w:val="16"/>
              </w:rPr>
              <w:t>to</w:t>
            </w:r>
            <w:r w:rsidRPr="00ED1C06">
              <w:rPr>
                <w:b/>
                <w:color w:val="000000" w:themeColor="text1"/>
                <w:spacing w:val="-3"/>
                <w:sz w:val="16"/>
              </w:rPr>
              <w:t xml:space="preserve"> </w:t>
            </w:r>
            <w:r w:rsidRPr="00ED1C06">
              <w:rPr>
                <w:b/>
                <w:color w:val="000000" w:themeColor="text1"/>
                <w:sz w:val="16"/>
              </w:rPr>
              <w:t>supervisor</w:t>
            </w:r>
            <w:r w:rsidRPr="00ED1C06">
              <w:rPr>
                <w:b/>
                <w:color w:val="000000" w:themeColor="text1"/>
                <w:spacing w:val="-3"/>
                <w:sz w:val="16"/>
              </w:rPr>
              <w:t xml:space="preserve"> </w:t>
            </w:r>
            <w:r w:rsidRPr="00ED1C06">
              <w:rPr>
                <w:b/>
                <w:color w:val="000000" w:themeColor="text1"/>
                <w:spacing w:val="-2"/>
                <w:sz w:val="16"/>
              </w:rPr>
              <w:t>certificates</w:t>
            </w:r>
          </w:p>
        </w:tc>
        <w:tc>
          <w:tcPr>
            <w:tcW w:w="692" w:type="dxa"/>
            <w:tcBorders>
              <w:top w:val="single" w:sz="4" w:space="0" w:color="FFFFFF"/>
            </w:tcBorders>
            <w:shd w:val="clear" w:color="auto" w:fill="F1F1F2"/>
            <w:vAlign w:val="center"/>
          </w:tcPr>
          <w:p w14:paraId="3C92841D"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5,161</w:t>
            </w:r>
          </w:p>
        </w:tc>
        <w:tc>
          <w:tcPr>
            <w:tcW w:w="692" w:type="dxa"/>
            <w:tcBorders>
              <w:top w:val="single" w:sz="4" w:space="0" w:color="FFFFFF"/>
            </w:tcBorders>
            <w:shd w:val="clear" w:color="auto" w:fill="F1F1F2"/>
            <w:vAlign w:val="center"/>
          </w:tcPr>
          <w:p w14:paraId="5BE33429"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2,969</w:t>
            </w:r>
          </w:p>
        </w:tc>
        <w:tc>
          <w:tcPr>
            <w:tcW w:w="692" w:type="dxa"/>
            <w:tcBorders>
              <w:top w:val="single" w:sz="4" w:space="0" w:color="FFFFFF"/>
            </w:tcBorders>
            <w:shd w:val="clear" w:color="auto" w:fill="F1F1F2"/>
            <w:vAlign w:val="center"/>
          </w:tcPr>
          <w:p w14:paraId="3654EAC0"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553</w:t>
            </w:r>
          </w:p>
        </w:tc>
        <w:tc>
          <w:tcPr>
            <w:tcW w:w="692" w:type="dxa"/>
            <w:tcBorders>
              <w:top w:val="single" w:sz="4" w:space="0" w:color="FFFFFF"/>
            </w:tcBorders>
            <w:shd w:val="clear" w:color="auto" w:fill="F1F1F2"/>
            <w:vAlign w:val="center"/>
          </w:tcPr>
          <w:p w14:paraId="72BEAA21"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400</w:t>
            </w:r>
          </w:p>
        </w:tc>
        <w:tc>
          <w:tcPr>
            <w:tcW w:w="692" w:type="dxa"/>
            <w:tcBorders>
              <w:top w:val="single" w:sz="4" w:space="0" w:color="FFFFFF"/>
            </w:tcBorders>
            <w:shd w:val="clear" w:color="auto" w:fill="F1F1F2"/>
            <w:vAlign w:val="center"/>
          </w:tcPr>
          <w:p w14:paraId="1791A0C9"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230</w:t>
            </w:r>
          </w:p>
        </w:tc>
        <w:tc>
          <w:tcPr>
            <w:tcW w:w="692" w:type="dxa"/>
            <w:tcBorders>
              <w:top w:val="single" w:sz="4" w:space="0" w:color="FFFFFF"/>
            </w:tcBorders>
            <w:shd w:val="clear" w:color="auto" w:fill="F1F1F2"/>
            <w:vAlign w:val="center"/>
          </w:tcPr>
          <w:p w14:paraId="48D20EF8" w14:textId="77777777" w:rsidR="004476F3" w:rsidRPr="00ED1C06" w:rsidRDefault="000A386B" w:rsidP="00826A37">
            <w:pPr>
              <w:pStyle w:val="TableParagraph"/>
              <w:ind w:left="156"/>
              <w:rPr>
                <w:b/>
                <w:color w:val="000000" w:themeColor="text1"/>
                <w:sz w:val="16"/>
              </w:rPr>
            </w:pPr>
            <w:r w:rsidRPr="00ED1C06">
              <w:rPr>
                <w:b/>
                <w:color w:val="000000" w:themeColor="text1"/>
                <w:sz w:val="16"/>
              </w:rPr>
              <w:t>–</w:t>
            </w:r>
          </w:p>
        </w:tc>
        <w:tc>
          <w:tcPr>
            <w:tcW w:w="692" w:type="dxa"/>
            <w:tcBorders>
              <w:top w:val="single" w:sz="4" w:space="0" w:color="FFFFFF"/>
            </w:tcBorders>
            <w:shd w:val="clear" w:color="auto" w:fill="F1F1F2"/>
            <w:vAlign w:val="center"/>
          </w:tcPr>
          <w:p w14:paraId="3D9512AA" w14:textId="77777777" w:rsidR="004476F3" w:rsidRPr="00ED1C06" w:rsidRDefault="000A386B" w:rsidP="00826A37">
            <w:pPr>
              <w:pStyle w:val="TableParagraph"/>
              <w:ind w:left="155"/>
              <w:rPr>
                <w:b/>
                <w:color w:val="000000" w:themeColor="text1"/>
                <w:sz w:val="16"/>
              </w:rPr>
            </w:pPr>
            <w:r w:rsidRPr="00ED1C06">
              <w:rPr>
                <w:b/>
                <w:color w:val="000000" w:themeColor="text1"/>
                <w:sz w:val="16"/>
              </w:rPr>
              <w:t>–</w:t>
            </w:r>
          </w:p>
        </w:tc>
        <w:tc>
          <w:tcPr>
            <w:tcW w:w="692" w:type="dxa"/>
            <w:tcBorders>
              <w:top w:val="single" w:sz="4" w:space="0" w:color="FFFFFF"/>
            </w:tcBorders>
            <w:shd w:val="clear" w:color="auto" w:fill="F1F1F2"/>
            <w:vAlign w:val="center"/>
          </w:tcPr>
          <w:p w14:paraId="1AF9E40B" w14:textId="77777777" w:rsidR="004476F3" w:rsidRPr="00ED1C06" w:rsidRDefault="000A386B" w:rsidP="00826A37">
            <w:pPr>
              <w:pStyle w:val="TableParagraph"/>
              <w:ind w:left="155"/>
              <w:rPr>
                <w:b/>
                <w:color w:val="000000" w:themeColor="text1"/>
                <w:sz w:val="16"/>
              </w:rPr>
            </w:pPr>
            <w:r w:rsidRPr="00ED1C06">
              <w:rPr>
                <w:b/>
                <w:color w:val="000000" w:themeColor="text1"/>
                <w:sz w:val="16"/>
              </w:rPr>
              <w:t>–</w:t>
            </w:r>
          </w:p>
        </w:tc>
        <w:tc>
          <w:tcPr>
            <w:tcW w:w="692" w:type="dxa"/>
            <w:tcBorders>
              <w:top w:val="single" w:sz="4" w:space="0" w:color="FFFFFF"/>
            </w:tcBorders>
            <w:shd w:val="clear" w:color="auto" w:fill="F1F1F2"/>
            <w:vAlign w:val="center"/>
          </w:tcPr>
          <w:p w14:paraId="7FAE3D21" w14:textId="77777777" w:rsidR="004476F3" w:rsidRPr="00ED1C06" w:rsidRDefault="000A386B" w:rsidP="00826A37">
            <w:pPr>
              <w:pStyle w:val="TableParagraph"/>
              <w:ind w:left="155"/>
              <w:rPr>
                <w:b/>
                <w:color w:val="000000" w:themeColor="text1"/>
                <w:sz w:val="16"/>
              </w:rPr>
            </w:pPr>
            <w:r w:rsidRPr="00ED1C06">
              <w:rPr>
                <w:b/>
                <w:color w:val="000000" w:themeColor="text1"/>
                <w:sz w:val="16"/>
              </w:rPr>
              <w:t>–</w:t>
            </w:r>
          </w:p>
        </w:tc>
        <w:tc>
          <w:tcPr>
            <w:tcW w:w="692" w:type="dxa"/>
            <w:tcBorders>
              <w:top w:val="single" w:sz="4" w:space="0" w:color="FFFFFF"/>
            </w:tcBorders>
            <w:shd w:val="clear" w:color="auto" w:fill="F1F1F2"/>
            <w:vAlign w:val="center"/>
          </w:tcPr>
          <w:p w14:paraId="5A6C1199" w14:textId="77777777" w:rsidR="004476F3" w:rsidRPr="00ED1C06" w:rsidRDefault="000A386B" w:rsidP="00826A37">
            <w:pPr>
              <w:pStyle w:val="TableParagraph"/>
              <w:ind w:left="154"/>
              <w:rPr>
                <w:b/>
                <w:color w:val="000000" w:themeColor="text1"/>
                <w:sz w:val="16"/>
              </w:rPr>
            </w:pPr>
            <w:r w:rsidRPr="00ED1C06">
              <w:rPr>
                <w:b/>
                <w:color w:val="000000" w:themeColor="text1"/>
                <w:sz w:val="16"/>
              </w:rPr>
              <w:t>–</w:t>
            </w:r>
          </w:p>
        </w:tc>
      </w:tr>
      <w:tr w:rsidR="007F756E" w:rsidRPr="00ED1C06" w14:paraId="36B2B8E8" w14:textId="77777777" w:rsidTr="00826A37">
        <w:trPr>
          <w:trHeight w:val="281"/>
        </w:trPr>
        <w:tc>
          <w:tcPr>
            <w:tcW w:w="3128" w:type="dxa"/>
            <w:tcBorders>
              <w:bottom w:val="single" w:sz="4" w:space="0" w:color="E6E7E8"/>
            </w:tcBorders>
            <w:vAlign w:val="center"/>
          </w:tcPr>
          <w:p w14:paraId="40260136" w14:textId="77777777" w:rsidR="004476F3" w:rsidRPr="00ED1C06" w:rsidRDefault="000A386B" w:rsidP="00826A37">
            <w:pPr>
              <w:pStyle w:val="TableParagraph"/>
              <w:spacing w:before="23"/>
              <w:ind w:left="123"/>
              <w:rPr>
                <w:color w:val="000000" w:themeColor="text1"/>
                <w:sz w:val="16"/>
              </w:rPr>
            </w:pPr>
            <w:r w:rsidRPr="00ED1C06">
              <w:rPr>
                <w:color w:val="000000" w:themeColor="text1"/>
                <w:sz w:val="16"/>
              </w:rPr>
              <w:t>Amend</w:t>
            </w:r>
            <w:r w:rsidRPr="00ED1C06">
              <w:rPr>
                <w:color w:val="000000" w:themeColor="text1"/>
                <w:spacing w:val="-4"/>
                <w:sz w:val="16"/>
              </w:rPr>
              <w:t xml:space="preserve"> </w:t>
            </w:r>
            <w:r w:rsidRPr="00ED1C06">
              <w:rPr>
                <w:color w:val="000000" w:themeColor="text1"/>
                <w:sz w:val="16"/>
              </w:rPr>
              <w:t>Supervisor</w:t>
            </w:r>
            <w:r w:rsidRPr="00ED1C06">
              <w:rPr>
                <w:color w:val="000000" w:themeColor="text1"/>
                <w:spacing w:val="-2"/>
                <w:sz w:val="16"/>
              </w:rPr>
              <w:t xml:space="preserve"> Certificate</w:t>
            </w:r>
          </w:p>
        </w:tc>
        <w:tc>
          <w:tcPr>
            <w:tcW w:w="692" w:type="dxa"/>
            <w:tcBorders>
              <w:bottom w:val="single" w:sz="4" w:space="0" w:color="E6E7E8"/>
            </w:tcBorders>
            <w:vAlign w:val="center"/>
          </w:tcPr>
          <w:p w14:paraId="0D095BA6"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27</w:t>
            </w:r>
          </w:p>
        </w:tc>
        <w:tc>
          <w:tcPr>
            <w:tcW w:w="692" w:type="dxa"/>
            <w:tcBorders>
              <w:bottom w:val="single" w:sz="4" w:space="0" w:color="E6E7E8"/>
            </w:tcBorders>
            <w:vAlign w:val="center"/>
          </w:tcPr>
          <w:p w14:paraId="3B0D996A"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57</w:t>
            </w:r>
          </w:p>
        </w:tc>
        <w:tc>
          <w:tcPr>
            <w:tcW w:w="692" w:type="dxa"/>
            <w:tcBorders>
              <w:bottom w:val="single" w:sz="4" w:space="0" w:color="E6E7E8"/>
            </w:tcBorders>
            <w:vAlign w:val="center"/>
          </w:tcPr>
          <w:p w14:paraId="13C3547F"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37</w:t>
            </w:r>
          </w:p>
        </w:tc>
        <w:tc>
          <w:tcPr>
            <w:tcW w:w="692" w:type="dxa"/>
            <w:tcBorders>
              <w:bottom w:val="single" w:sz="4" w:space="0" w:color="E6E7E8"/>
            </w:tcBorders>
            <w:vAlign w:val="center"/>
          </w:tcPr>
          <w:p w14:paraId="478D4F92"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39</w:t>
            </w:r>
          </w:p>
        </w:tc>
        <w:tc>
          <w:tcPr>
            <w:tcW w:w="692" w:type="dxa"/>
            <w:tcBorders>
              <w:bottom w:val="single" w:sz="4" w:space="0" w:color="E6E7E8"/>
            </w:tcBorders>
            <w:vAlign w:val="center"/>
          </w:tcPr>
          <w:p w14:paraId="1332802A"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31</w:t>
            </w:r>
          </w:p>
        </w:tc>
        <w:tc>
          <w:tcPr>
            <w:tcW w:w="692" w:type="dxa"/>
            <w:tcBorders>
              <w:bottom w:val="single" w:sz="4" w:space="0" w:color="E6E7E8"/>
            </w:tcBorders>
            <w:vAlign w:val="center"/>
          </w:tcPr>
          <w:p w14:paraId="136B82DC" w14:textId="77777777" w:rsidR="004476F3" w:rsidRPr="00ED1C06" w:rsidRDefault="000A386B" w:rsidP="00826A37">
            <w:pPr>
              <w:pStyle w:val="TableParagraph"/>
              <w:spacing w:before="23"/>
              <w:ind w:left="156"/>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1E87DCDC" w14:textId="77777777" w:rsidR="004476F3" w:rsidRPr="00ED1C06" w:rsidRDefault="000A386B" w:rsidP="00826A37">
            <w:pPr>
              <w:pStyle w:val="TableParagraph"/>
              <w:spacing w:before="23"/>
              <w:ind w:left="155"/>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5D309A78" w14:textId="77777777" w:rsidR="004476F3" w:rsidRPr="00ED1C06" w:rsidRDefault="000A386B" w:rsidP="00826A37">
            <w:pPr>
              <w:pStyle w:val="TableParagraph"/>
              <w:spacing w:before="23"/>
              <w:ind w:left="155"/>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2CA2D06D" w14:textId="77777777" w:rsidR="004476F3" w:rsidRPr="00ED1C06" w:rsidRDefault="000A386B" w:rsidP="00826A37">
            <w:pPr>
              <w:pStyle w:val="TableParagraph"/>
              <w:spacing w:before="23"/>
              <w:ind w:left="155"/>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7D22AF79" w14:textId="77777777" w:rsidR="004476F3" w:rsidRPr="00ED1C06" w:rsidRDefault="000A386B" w:rsidP="00826A37">
            <w:pPr>
              <w:pStyle w:val="TableParagraph"/>
              <w:spacing w:before="23"/>
              <w:ind w:left="154"/>
              <w:rPr>
                <w:color w:val="000000" w:themeColor="text1"/>
                <w:sz w:val="16"/>
              </w:rPr>
            </w:pPr>
            <w:r w:rsidRPr="00ED1C06">
              <w:rPr>
                <w:color w:val="000000" w:themeColor="text1"/>
                <w:sz w:val="16"/>
              </w:rPr>
              <w:t>–</w:t>
            </w:r>
          </w:p>
        </w:tc>
      </w:tr>
      <w:tr w:rsidR="007F756E" w:rsidRPr="00ED1C06" w14:paraId="5BE465DD" w14:textId="77777777" w:rsidTr="00826A37">
        <w:trPr>
          <w:trHeight w:val="276"/>
        </w:trPr>
        <w:tc>
          <w:tcPr>
            <w:tcW w:w="3128" w:type="dxa"/>
            <w:tcBorders>
              <w:top w:val="single" w:sz="4" w:space="0" w:color="E6E7E8"/>
              <w:bottom w:val="single" w:sz="4" w:space="0" w:color="E6E7E8"/>
            </w:tcBorders>
            <w:vAlign w:val="center"/>
          </w:tcPr>
          <w:p w14:paraId="016C712E" w14:textId="77777777" w:rsidR="004476F3" w:rsidRPr="00ED1C06" w:rsidRDefault="000A386B" w:rsidP="00826A37">
            <w:pPr>
              <w:pStyle w:val="TableParagraph"/>
              <w:ind w:left="123"/>
              <w:rPr>
                <w:color w:val="000000" w:themeColor="text1"/>
                <w:sz w:val="16"/>
              </w:rPr>
            </w:pPr>
            <w:r w:rsidRPr="00ED1C06">
              <w:rPr>
                <w:color w:val="000000" w:themeColor="text1"/>
                <w:sz w:val="16"/>
              </w:rPr>
              <w:t xml:space="preserve">Supervisor </w:t>
            </w:r>
            <w:r w:rsidRPr="00ED1C06">
              <w:rPr>
                <w:color w:val="000000" w:themeColor="text1"/>
                <w:spacing w:val="-2"/>
                <w:sz w:val="16"/>
              </w:rPr>
              <w:t>Certificate</w:t>
            </w:r>
          </w:p>
        </w:tc>
        <w:tc>
          <w:tcPr>
            <w:tcW w:w="692" w:type="dxa"/>
            <w:tcBorders>
              <w:top w:val="single" w:sz="4" w:space="0" w:color="E6E7E8"/>
              <w:bottom w:val="single" w:sz="4" w:space="0" w:color="E6E7E8"/>
            </w:tcBorders>
            <w:vAlign w:val="center"/>
          </w:tcPr>
          <w:p w14:paraId="383E9D78" w14:textId="77777777" w:rsidR="004476F3" w:rsidRPr="00ED1C06" w:rsidRDefault="000A386B" w:rsidP="00826A37">
            <w:pPr>
              <w:pStyle w:val="TableParagraph"/>
              <w:rPr>
                <w:color w:val="000000" w:themeColor="text1"/>
                <w:sz w:val="16"/>
              </w:rPr>
            </w:pPr>
            <w:r w:rsidRPr="00ED1C06">
              <w:rPr>
                <w:color w:val="000000" w:themeColor="text1"/>
                <w:spacing w:val="-2"/>
                <w:sz w:val="16"/>
              </w:rPr>
              <w:t>5,079</w:t>
            </w:r>
          </w:p>
        </w:tc>
        <w:tc>
          <w:tcPr>
            <w:tcW w:w="692" w:type="dxa"/>
            <w:tcBorders>
              <w:top w:val="single" w:sz="4" w:space="0" w:color="E6E7E8"/>
              <w:bottom w:val="single" w:sz="4" w:space="0" w:color="E6E7E8"/>
            </w:tcBorders>
            <w:vAlign w:val="center"/>
          </w:tcPr>
          <w:p w14:paraId="552BE16E" w14:textId="77777777" w:rsidR="004476F3" w:rsidRPr="00ED1C06" w:rsidRDefault="000A386B" w:rsidP="00826A37">
            <w:pPr>
              <w:pStyle w:val="TableParagraph"/>
              <w:rPr>
                <w:color w:val="000000" w:themeColor="text1"/>
                <w:sz w:val="16"/>
              </w:rPr>
            </w:pPr>
            <w:r w:rsidRPr="00ED1C06">
              <w:rPr>
                <w:color w:val="000000" w:themeColor="text1"/>
                <w:spacing w:val="-2"/>
                <w:sz w:val="16"/>
              </w:rPr>
              <w:t>2,897</w:t>
            </w:r>
          </w:p>
        </w:tc>
        <w:tc>
          <w:tcPr>
            <w:tcW w:w="692" w:type="dxa"/>
            <w:tcBorders>
              <w:top w:val="single" w:sz="4" w:space="0" w:color="E6E7E8"/>
              <w:bottom w:val="single" w:sz="4" w:space="0" w:color="E6E7E8"/>
            </w:tcBorders>
            <w:vAlign w:val="center"/>
          </w:tcPr>
          <w:p w14:paraId="0F74204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511</w:t>
            </w:r>
          </w:p>
        </w:tc>
        <w:tc>
          <w:tcPr>
            <w:tcW w:w="692" w:type="dxa"/>
            <w:tcBorders>
              <w:top w:val="single" w:sz="4" w:space="0" w:color="E6E7E8"/>
              <w:bottom w:val="single" w:sz="4" w:space="0" w:color="E6E7E8"/>
            </w:tcBorders>
            <w:vAlign w:val="center"/>
          </w:tcPr>
          <w:p w14:paraId="75077CD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352</w:t>
            </w:r>
          </w:p>
        </w:tc>
        <w:tc>
          <w:tcPr>
            <w:tcW w:w="692" w:type="dxa"/>
            <w:tcBorders>
              <w:top w:val="single" w:sz="4" w:space="0" w:color="E6E7E8"/>
              <w:bottom w:val="single" w:sz="4" w:space="0" w:color="E6E7E8"/>
            </w:tcBorders>
            <w:vAlign w:val="center"/>
          </w:tcPr>
          <w:p w14:paraId="3B4E1D2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188</w:t>
            </w:r>
          </w:p>
        </w:tc>
        <w:tc>
          <w:tcPr>
            <w:tcW w:w="692" w:type="dxa"/>
            <w:tcBorders>
              <w:top w:val="single" w:sz="4" w:space="0" w:color="E6E7E8"/>
              <w:bottom w:val="single" w:sz="4" w:space="0" w:color="E6E7E8"/>
            </w:tcBorders>
            <w:vAlign w:val="center"/>
          </w:tcPr>
          <w:p w14:paraId="3EC1262D" w14:textId="77777777" w:rsidR="004476F3" w:rsidRPr="00ED1C06" w:rsidRDefault="000A386B" w:rsidP="00826A37">
            <w:pPr>
              <w:pStyle w:val="TableParagraph"/>
              <w:ind w:left="156"/>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12E2715B"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14235DD8"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2BD3DA46"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796968BF" w14:textId="77777777" w:rsidR="004476F3" w:rsidRPr="00ED1C06" w:rsidRDefault="000A386B" w:rsidP="00826A37">
            <w:pPr>
              <w:pStyle w:val="TableParagraph"/>
              <w:ind w:left="154"/>
              <w:rPr>
                <w:color w:val="000000" w:themeColor="text1"/>
                <w:sz w:val="16"/>
              </w:rPr>
            </w:pPr>
            <w:r w:rsidRPr="00ED1C06">
              <w:rPr>
                <w:color w:val="000000" w:themeColor="text1"/>
                <w:sz w:val="16"/>
              </w:rPr>
              <w:t>–</w:t>
            </w:r>
          </w:p>
        </w:tc>
      </w:tr>
      <w:tr w:rsidR="007F756E" w:rsidRPr="00ED1C06" w14:paraId="056B85A3" w14:textId="77777777" w:rsidTr="00826A37">
        <w:trPr>
          <w:trHeight w:val="476"/>
        </w:trPr>
        <w:tc>
          <w:tcPr>
            <w:tcW w:w="3128" w:type="dxa"/>
            <w:tcBorders>
              <w:top w:val="single" w:sz="4" w:space="0" w:color="E6E7E8"/>
              <w:bottom w:val="single" w:sz="4" w:space="0" w:color="E6E7E8"/>
            </w:tcBorders>
            <w:vAlign w:val="center"/>
          </w:tcPr>
          <w:p w14:paraId="6424C080" w14:textId="77777777" w:rsidR="004476F3" w:rsidRPr="00ED1C06" w:rsidRDefault="000A386B" w:rsidP="00826A37">
            <w:pPr>
              <w:pStyle w:val="TableParagraph"/>
              <w:spacing w:line="261" w:lineRule="auto"/>
              <w:ind w:left="123" w:right="23"/>
              <w:rPr>
                <w:color w:val="000000" w:themeColor="text1"/>
                <w:sz w:val="16"/>
              </w:rPr>
            </w:pPr>
            <w:r w:rsidRPr="00ED1C06">
              <w:rPr>
                <w:color w:val="000000" w:themeColor="text1"/>
                <w:sz w:val="16"/>
              </w:rPr>
              <w:t>Supervisor</w:t>
            </w:r>
            <w:r w:rsidRPr="00ED1C06">
              <w:rPr>
                <w:color w:val="000000" w:themeColor="text1"/>
                <w:spacing w:val="-10"/>
                <w:sz w:val="16"/>
              </w:rPr>
              <w:t xml:space="preserve"> </w:t>
            </w:r>
            <w:r w:rsidRPr="00ED1C06">
              <w:rPr>
                <w:color w:val="000000" w:themeColor="text1"/>
                <w:sz w:val="16"/>
              </w:rPr>
              <w:t>Certificate</w:t>
            </w:r>
            <w:r w:rsidRPr="00ED1C06">
              <w:rPr>
                <w:color w:val="000000" w:themeColor="text1"/>
                <w:spacing w:val="-10"/>
                <w:sz w:val="16"/>
              </w:rPr>
              <w:t xml:space="preserve"> </w:t>
            </w:r>
            <w:r w:rsidRPr="00ED1C06">
              <w:rPr>
                <w:color w:val="000000" w:themeColor="text1"/>
                <w:sz w:val="16"/>
              </w:rPr>
              <w:t>for</w:t>
            </w:r>
            <w:r w:rsidRPr="00ED1C06">
              <w:rPr>
                <w:color w:val="000000" w:themeColor="text1"/>
                <w:spacing w:val="-10"/>
                <w:sz w:val="16"/>
              </w:rPr>
              <w:t xml:space="preserve"> </w:t>
            </w:r>
            <w:r w:rsidRPr="00ED1C06">
              <w:rPr>
                <w:color w:val="000000" w:themeColor="text1"/>
                <w:sz w:val="16"/>
              </w:rPr>
              <w:t>Specified</w:t>
            </w:r>
            <w:r w:rsidRPr="00ED1C06">
              <w:rPr>
                <w:color w:val="000000" w:themeColor="text1"/>
                <w:spacing w:val="-10"/>
                <w:sz w:val="16"/>
              </w:rPr>
              <w:t xml:space="preserve"> </w:t>
            </w:r>
            <w:r w:rsidRPr="00ED1C06">
              <w:rPr>
                <w:color w:val="000000" w:themeColor="text1"/>
                <w:sz w:val="16"/>
              </w:rPr>
              <w:t>Class of Persons</w:t>
            </w:r>
          </w:p>
        </w:tc>
        <w:tc>
          <w:tcPr>
            <w:tcW w:w="692" w:type="dxa"/>
            <w:tcBorders>
              <w:top w:val="single" w:sz="4" w:space="0" w:color="E6E7E8"/>
              <w:bottom w:val="single" w:sz="4" w:space="0" w:color="E6E7E8"/>
            </w:tcBorders>
            <w:vAlign w:val="center"/>
          </w:tcPr>
          <w:p w14:paraId="70F9D9F2" w14:textId="77777777" w:rsidR="004476F3" w:rsidRPr="00ED1C06" w:rsidRDefault="000A386B" w:rsidP="00826A37">
            <w:pPr>
              <w:pStyle w:val="TableParagraph"/>
              <w:spacing w:before="118"/>
              <w:rPr>
                <w:color w:val="000000" w:themeColor="text1"/>
                <w:sz w:val="16"/>
              </w:rPr>
            </w:pPr>
            <w:r w:rsidRPr="00ED1C06">
              <w:rPr>
                <w:color w:val="000000" w:themeColor="text1"/>
                <w:spacing w:val="-5"/>
                <w:sz w:val="16"/>
              </w:rPr>
              <w:t>53</w:t>
            </w:r>
          </w:p>
        </w:tc>
        <w:tc>
          <w:tcPr>
            <w:tcW w:w="692" w:type="dxa"/>
            <w:tcBorders>
              <w:top w:val="single" w:sz="4" w:space="0" w:color="E6E7E8"/>
              <w:bottom w:val="single" w:sz="4" w:space="0" w:color="E6E7E8"/>
            </w:tcBorders>
            <w:vAlign w:val="center"/>
          </w:tcPr>
          <w:p w14:paraId="3C2B04E3" w14:textId="77777777" w:rsidR="004476F3" w:rsidRPr="00ED1C06" w:rsidRDefault="000A386B" w:rsidP="00826A37">
            <w:pPr>
              <w:pStyle w:val="TableParagraph"/>
              <w:spacing w:before="118"/>
              <w:rPr>
                <w:color w:val="000000" w:themeColor="text1"/>
                <w:sz w:val="16"/>
              </w:rPr>
            </w:pPr>
            <w:r w:rsidRPr="00ED1C06">
              <w:rPr>
                <w:color w:val="000000" w:themeColor="text1"/>
                <w:spacing w:val="-5"/>
                <w:sz w:val="16"/>
              </w:rPr>
              <w:t>14</w:t>
            </w:r>
          </w:p>
        </w:tc>
        <w:tc>
          <w:tcPr>
            <w:tcW w:w="692" w:type="dxa"/>
            <w:tcBorders>
              <w:top w:val="single" w:sz="4" w:space="0" w:color="E6E7E8"/>
              <w:bottom w:val="single" w:sz="4" w:space="0" w:color="E6E7E8"/>
            </w:tcBorders>
            <w:vAlign w:val="center"/>
          </w:tcPr>
          <w:p w14:paraId="59674890" w14:textId="77777777" w:rsidR="004476F3" w:rsidRPr="00ED1C06" w:rsidRDefault="000A386B" w:rsidP="00826A37">
            <w:pPr>
              <w:pStyle w:val="TableParagraph"/>
              <w:spacing w:before="118"/>
              <w:ind w:left="112"/>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6A579CD1" w14:textId="77777777" w:rsidR="004476F3" w:rsidRPr="00ED1C06" w:rsidRDefault="000A386B" w:rsidP="00826A37">
            <w:pPr>
              <w:pStyle w:val="TableParagraph"/>
              <w:spacing w:before="118"/>
              <w:ind w:left="112"/>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3E27FC55" w14:textId="77777777" w:rsidR="004476F3" w:rsidRPr="00ED1C06" w:rsidRDefault="000A386B" w:rsidP="00826A37">
            <w:pPr>
              <w:pStyle w:val="TableParagraph"/>
              <w:spacing w:before="118"/>
              <w:ind w:left="112"/>
              <w:rPr>
                <w:color w:val="000000" w:themeColor="text1"/>
                <w:sz w:val="16"/>
              </w:rPr>
            </w:pPr>
            <w:r w:rsidRPr="00ED1C06">
              <w:rPr>
                <w:color w:val="000000" w:themeColor="text1"/>
                <w:spacing w:val="-5"/>
                <w:sz w:val="16"/>
              </w:rPr>
              <w:t>11</w:t>
            </w:r>
          </w:p>
        </w:tc>
        <w:tc>
          <w:tcPr>
            <w:tcW w:w="692" w:type="dxa"/>
            <w:tcBorders>
              <w:top w:val="single" w:sz="4" w:space="0" w:color="E6E7E8"/>
              <w:bottom w:val="single" w:sz="4" w:space="0" w:color="E6E7E8"/>
            </w:tcBorders>
            <w:vAlign w:val="center"/>
          </w:tcPr>
          <w:p w14:paraId="1F080CC4" w14:textId="77777777" w:rsidR="004476F3" w:rsidRPr="00ED1C06" w:rsidRDefault="000A386B" w:rsidP="00826A37">
            <w:pPr>
              <w:pStyle w:val="TableParagraph"/>
              <w:spacing w:before="118"/>
              <w:ind w:left="156"/>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12DE8469" w14:textId="77777777" w:rsidR="004476F3" w:rsidRPr="00ED1C06" w:rsidRDefault="000A386B" w:rsidP="00826A37">
            <w:pPr>
              <w:pStyle w:val="TableParagraph"/>
              <w:spacing w:before="118"/>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7D8A7560" w14:textId="77777777" w:rsidR="004476F3" w:rsidRPr="00ED1C06" w:rsidRDefault="000A386B" w:rsidP="00826A37">
            <w:pPr>
              <w:pStyle w:val="TableParagraph"/>
              <w:spacing w:before="118"/>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43C5DDC9" w14:textId="77777777" w:rsidR="004476F3" w:rsidRPr="00ED1C06" w:rsidRDefault="000A386B" w:rsidP="00826A37">
            <w:pPr>
              <w:pStyle w:val="TableParagraph"/>
              <w:spacing w:before="118"/>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18DA2FE1" w14:textId="77777777" w:rsidR="004476F3" w:rsidRPr="00ED1C06" w:rsidRDefault="000A386B" w:rsidP="00826A37">
            <w:pPr>
              <w:pStyle w:val="TableParagraph"/>
              <w:spacing w:before="118"/>
              <w:ind w:left="154"/>
              <w:rPr>
                <w:color w:val="000000" w:themeColor="text1"/>
                <w:sz w:val="16"/>
              </w:rPr>
            </w:pPr>
            <w:r w:rsidRPr="00ED1C06">
              <w:rPr>
                <w:color w:val="000000" w:themeColor="text1"/>
                <w:sz w:val="16"/>
              </w:rPr>
              <w:t>–</w:t>
            </w:r>
          </w:p>
        </w:tc>
      </w:tr>
      <w:tr w:rsidR="007F756E" w:rsidRPr="00ED1C06" w14:paraId="5511C362" w14:textId="77777777" w:rsidTr="00826A37">
        <w:trPr>
          <w:trHeight w:val="276"/>
        </w:trPr>
        <w:tc>
          <w:tcPr>
            <w:tcW w:w="3128" w:type="dxa"/>
            <w:tcBorders>
              <w:top w:val="single" w:sz="4" w:space="0" w:color="E6E7E8"/>
              <w:bottom w:val="single" w:sz="4" w:space="0" w:color="FFFFFF"/>
            </w:tcBorders>
            <w:vAlign w:val="center"/>
          </w:tcPr>
          <w:p w14:paraId="08F268DA" w14:textId="77777777" w:rsidR="004476F3" w:rsidRPr="00ED1C06" w:rsidRDefault="000A386B" w:rsidP="00826A37">
            <w:pPr>
              <w:pStyle w:val="TableParagraph"/>
              <w:ind w:left="123"/>
              <w:rPr>
                <w:color w:val="000000" w:themeColor="text1"/>
                <w:sz w:val="16"/>
              </w:rPr>
            </w:pPr>
            <w:r w:rsidRPr="00ED1C06">
              <w:rPr>
                <w:color w:val="000000" w:themeColor="text1"/>
                <w:sz w:val="16"/>
              </w:rPr>
              <w:t>Suspension</w:t>
            </w:r>
            <w:r w:rsidRPr="00ED1C06">
              <w:rPr>
                <w:color w:val="000000" w:themeColor="text1"/>
                <w:spacing w:val="-5"/>
                <w:sz w:val="16"/>
              </w:rPr>
              <w:t xml:space="preserve"> </w:t>
            </w:r>
            <w:r w:rsidRPr="00ED1C06">
              <w:rPr>
                <w:color w:val="000000" w:themeColor="text1"/>
                <w:sz w:val="16"/>
              </w:rPr>
              <w:t>Supervisor</w:t>
            </w:r>
            <w:r w:rsidRPr="00ED1C06">
              <w:rPr>
                <w:color w:val="000000" w:themeColor="text1"/>
                <w:spacing w:val="-4"/>
                <w:sz w:val="16"/>
              </w:rPr>
              <w:t xml:space="preserve"> </w:t>
            </w:r>
            <w:r w:rsidRPr="00ED1C06">
              <w:rPr>
                <w:color w:val="000000" w:themeColor="text1"/>
                <w:spacing w:val="-2"/>
                <w:sz w:val="16"/>
              </w:rPr>
              <w:t>Certificate</w:t>
            </w:r>
          </w:p>
        </w:tc>
        <w:tc>
          <w:tcPr>
            <w:tcW w:w="692" w:type="dxa"/>
            <w:tcBorders>
              <w:top w:val="single" w:sz="4" w:space="0" w:color="E6E7E8"/>
              <w:bottom w:val="single" w:sz="4" w:space="0" w:color="FFFFFF"/>
            </w:tcBorders>
            <w:vAlign w:val="center"/>
          </w:tcPr>
          <w:p w14:paraId="56AD343B" w14:textId="77777777" w:rsidR="004476F3" w:rsidRPr="00ED1C06" w:rsidRDefault="000A386B" w:rsidP="00826A37">
            <w:pPr>
              <w:pStyle w:val="TableParagraph"/>
              <w:rPr>
                <w:color w:val="000000" w:themeColor="text1"/>
                <w:sz w:val="16"/>
              </w:rPr>
            </w:pPr>
            <w:r w:rsidRPr="00ED1C06">
              <w:rPr>
                <w:color w:val="000000" w:themeColor="text1"/>
                <w:sz w:val="16"/>
              </w:rPr>
              <w:t>2</w:t>
            </w:r>
          </w:p>
        </w:tc>
        <w:tc>
          <w:tcPr>
            <w:tcW w:w="692" w:type="dxa"/>
            <w:tcBorders>
              <w:top w:val="single" w:sz="4" w:space="0" w:color="E6E7E8"/>
              <w:bottom w:val="single" w:sz="4" w:space="0" w:color="FFFFFF"/>
            </w:tcBorders>
            <w:vAlign w:val="center"/>
          </w:tcPr>
          <w:p w14:paraId="4DB9AEBF"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2" w:type="dxa"/>
            <w:tcBorders>
              <w:top w:val="single" w:sz="4" w:space="0" w:color="E6E7E8"/>
              <w:bottom w:val="single" w:sz="4" w:space="0" w:color="FFFFFF"/>
            </w:tcBorders>
            <w:vAlign w:val="center"/>
          </w:tcPr>
          <w:p w14:paraId="6771C421"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4" w:space="0" w:color="FFFFFF"/>
            </w:tcBorders>
            <w:vAlign w:val="center"/>
          </w:tcPr>
          <w:p w14:paraId="127E11AA" w14:textId="77777777" w:rsidR="004476F3" w:rsidRPr="00ED1C06" w:rsidRDefault="000A386B" w:rsidP="00826A37">
            <w:pPr>
              <w:pStyle w:val="TableParagraph"/>
              <w:ind w:left="112"/>
              <w:rPr>
                <w:color w:val="000000" w:themeColor="text1"/>
                <w:sz w:val="16"/>
              </w:rPr>
            </w:pPr>
            <w:r w:rsidRPr="00ED1C06">
              <w:rPr>
                <w:color w:val="000000" w:themeColor="text1"/>
                <w:sz w:val="16"/>
              </w:rPr>
              <w:t>1</w:t>
            </w:r>
          </w:p>
        </w:tc>
        <w:tc>
          <w:tcPr>
            <w:tcW w:w="692" w:type="dxa"/>
            <w:tcBorders>
              <w:top w:val="single" w:sz="4" w:space="0" w:color="E6E7E8"/>
              <w:bottom w:val="single" w:sz="4" w:space="0" w:color="FFFFFF"/>
            </w:tcBorders>
            <w:vAlign w:val="center"/>
          </w:tcPr>
          <w:p w14:paraId="09785AE9" w14:textId="77777777" w:rsidR="004476F3" w:rsidRPr="00ED1C06" w:rsidRDefault="000A386B" w:rsidP="00826A37">
            <w:pPr>
              <w:pStyle w:val="TableParagraph"/>
              <w:ind w:left="156"/>
              <w:rPr>
                <w:color w:val="000000" w:themeColor="text1"/>
                <w:sz w:val="16"/>
              </w:rPr>
            </w:pPr>
            <w:r w:rsidRPr="00ED1C06">
              <w:rPr>
                <w:color w:val="000000" w:themeColor="text1"/>
                <w:sz w:val="16"/>
              </w:rPr>
              <w:t>–</w:t>
            </w:r>
          </w:p>
        </w:tc>
        <w:tc>
          <w:tcPr>
            <w:tcW w:w="692" w:type="dxa"/>
            <w:tcBorders>
              <w:top w:val="single" w:sz="4" w:space="0" w:color="E6E7E8"/>
              <w:bottom w:val="single" w:sz="4" w:space="0" w:color="FFFFFF"/>
            </w:tcBorders>
            <w:vAlign w:val="center"/>
          </w:tcPr>
          <w:p w14:paraId="6944604D" w14:textId="77777777" w:rsidR="004476F3" w:rsidRPr="00ED1C06" w:rsidRDefault="000A386B" w:rsidP="00826A37">
            <w:pPr>
              <w:pStyle w:val="TableParagraph"/>
              <w:ind w:left="156"/>
              <w:rPr>
                <w:color w:val="000000" w:themeColor="text1"/>
                <w:sz w:val="16"/>
              </w:rPr>
            </w:pPr>
            <w:r w:rsidRPr="00ED1C06">
              <w:rPr>
                <w:color w:val="000000" w:themeColor="text1"/>
                <w:sz w:val="16"/>
              </w:rPr>
              <w:t>–</w:t>
            </w:r>
          </w:p>
        </w:tc>
        <w:tc>
          <w:tcPr>
            <w:tcW w:w="692" w:type="dxa"/>
            <w:tcBorders>
              <w:top w:val="single" w:sz="4" w:space="0" w:color="E6E7E8"/>
              <w:bottom w:val="single" w:sz="4" w:space="0" w:color="FFFFFF"/>
            </w:tcBorders>
            <w:vAlign w:val="center"/>
          </w:tcPr>
          <w:p w14:paraId="7F2F6AFF"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FFFFFF"/>
            </w:tcBorders>
            <w:vAlign w:val="center"/>
          </w:tcPr>
          <w:p w14:paraId="5928B099"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FFFFFF"/>
            </w:tcBorders>
            <w:vAlign w:val="center"/>
          </w:tcPr>
          <w:p w14:paraId="090BB015"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FFFFFF"/>
            </w:tcBorders>
            <w:vAlign w:val="center"/>
          </w:tcPr>
          <w:p w14:paraId="206EC895" w14:textId="77777777" w:rsidR="004476F3" w:rsidRPr="00ED1C06" w:rsidRDefault="000A386B" w:rsidP="00826A37">
            <w:pPr>
              <w:pStyle w:val="TableParagraph"/>
              <w:ind w:left="154"/>
              <w:rPr>
                <w:color w:val="000000" w:themeColor="text1"/>
                <w:sz w:val="16"/>
              </w:rPr>
            </w:pPr>
            <w:r w:rsidRPr="00ED1C06">
              <w:rPr>
                <w:color w:val="000000" w:themeColor="text1"/>
                <w:sz w:val="16"/>
              </w:rPr>
              <w:t>–</w:t>
            </w:r>
          </w:p>
        </w:tc>
      </w:tr>
      <w:tr w:rsidR="007F756E" w:rsidRPr="00ED1C06" w14:paraId="484D7CD5" w14:textId="77777777" w:rsidTr="00826A37">
        <w:trPr>
          <w:trHeight w:val="281"/>
        </w:trPr>
        <w:tc>
          <w:tcPr>
            <w:tcW w:w="3128" w:type="dxa"/>
            <w:tcBorders>
              <w:top w:val="single" w:sz="4" w:space="0" w:color="FFFFFF"/>
            </w:tcBorders>
            <w:shd w:val="clear" w:color="auto" w:fill="F1F1F2"/>
            <w:vAlign w:val="center"/>
          </w:tcPr>
          <w:p w14:paraId="25817CD7" w14:textId="77777777" w:rsidR="004476F3" w:rsidRPr="00ED1C06" w:rsidRDefault="000A386B" w:rsidP="00826A37">
            <w:pPr>
              <w:pStyle w:val="TableParagraph"/>
              <w:ind w:left="123"/>
              <w:rPr>
                <w:b/>
                <w:color w:val="000000" w:themeColor="text1"/>
                <w:sz w:val="16"/>
              </w:rPr>
            </w:pPr>
            <w:r w:rsidRPr="00ED1C06">
              <w:rPr>
                <w:b/>
                <w:color w:val="000000" w:themeColor="text1"/>
                <w:spacing w:val="-2"/>
                <w:sz w:val="16"/>
              </w:rPr>
              <w:t>Other</w:t>
            </w:r>
          </w:p>
        </w:tc>
        <w:tc>
          <w:tcPr>
            <w:tcW w:w="692" w:type="dxa"/>
            <w:tcBorders>
              <w:top w:val="single" w:sz="4" w:space="0" w:color="FFFFFF"/>
            </w:tcBorders>
            <w:shd w:val="clear" w:color="auto" w:fill="F1F1F2"/>
            <w:vAlign w:val="center"/>
          </w:tcPr>
          <w:p w14:paraId="739F0FB5"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437</w:t>
            </w:r>
          </w:p>
        </w:tc>
        <w:tc>
          <w:tcPr>
            <w:tcW w:w="692" w:type="dxa"/>
            <w:tcBorders>
              <w:top w:val="single" w:sz="4" w:space="0" w:color="FFFFFF"/>
            </w:tcBorders>
            <w:shd w:val="clear" w:color="auto" w:fill="F1F1F2"/>
            <w:vAlign w:val="center"/>
          </w:tcPr>
          <w:p w14:paraId="382A7729"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378</w:t>
            </w:r>
          </w:p>
        </w:tc>
        <w:tc>
          <w:tcPr>
            <w:tcW w:w="692" w:type="dxa"/>
            <w:tcBorders>
              <w:top w:val="single" w:sz="4" w:space="0" w:color="FFFFFF"/>
            </w:tcBorders>
            <w:shd w:val="clear" w:color="auto" w:fill="F1F1F2"/>
            <w:vAlign w:val="center"/>
          </w:tcPr>
          <w:p w14:paraId="502A22A8"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542</w:t>
            </w:r>
          </w:p>
        </w:tc>
        <w:tc>
          <w:tcPr>
            <w:tcW w:w="692" w:type="dxa"/>
            <w:tcBorders>
              <w:top w:val="single" w:sz="4" w:space="0" w:color="FFFFFF"/>
            </w:tcBorders>
            <w:shd w:val="clear" w:color="auto" w:fill="F1F1F2"/>
            <w:vAlign w:val="center"/>
          </w:tcPr>
          <w:p w14:paraId="7B805ACC"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434</w:t>
            </w:r>
          </w:p>
        </w:tc>
        <w:tc>
          <w:tcPr>
            <w:tcW w:w="692" w:type="dxa"/>
            <w:tcBorders>
              <w:top w:val="single" w:sz="4" w:space="0" w:color="FFFFFF"/>
            </w:tcBorders>
            <w:shd w:val="clear" w:color="auto" w:fill="F1F1F2"/>
            <w:vAlign w:val="center"/>
          </w:tcPr>
          <w:p w14:paraId="0628472A"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486</w:t>
            </w:r>
          </w:p>
        </w:tc>
        <w:tc>
          <w:tcPr>
            <w:tcW w:w="692" w:type="dxa"/>
            <w:tcBorders>
              <w:top w:val="single" w:sz="4" w:space="0" w:color="FFFFFF"/>
            </w:tcBorders>
            <w:shd w:val="clear" w:color="auto" w:fill="F1F1F2"/>
            <w:vAlign w:val="center"/>
          </w:tcPr>
          <w:p w14:paraId="523EBDE5"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413</w:t>
            </w:r>
          </w:p>
        </w:tc>
        <w:tc>
          <w:tcPr>
            <w:tcW w:w="692" w:type="dxa"/>
            <w:tcBorders>
              <w:top w:val="single" w:sz="4" w:space="0" w:color="FFFFFF"/>
            </w:tcBorders>
            <w:shd w:val="clear" w:color="auto" w:fill="F1F1F2"/>
            <w:vAlign w:val="center"/>
          </w:tcPr>
          <w:p w14:paraId="4C07D767"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414</w:t>
            </w:r>
          </w:p>
        </w:tc>
        <w:tc>
          <w:tcPr>
            <w:tcW w:w="692" w:type="dxa"/>
            <w:tcBorders>
              <w:top w:val="single" w:sz="4" w:space="0" w:color="FFFFFF"/>
            </w:tcBorders>
            <w:shd w:val="clear" w:color="auto" w:fill="F1F1F2"/>
            <w:vAlign w:val="center"/>
          </w:tcPr>
          <w:p w14:paraId="63DF62C2"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252</w:t>
            </w:r>
          </w:p>
        </w:tc>
        <w:tc>
          <w:tcPr>
            <w:tcW w:w="692" w:type="dxa"/>
            <w:tcBorders>
              <w:top w:val="single" w:sz="4" w:space="0" w:color="FFFFFF"/>
            </w:tcBorders>
            <w:shd w:val="clear" w:color="auto" w:fill="F1F1F2"/>
            <w:vAlign w:val="center"/>
          </w:tcPr>
          <w:p w14:paraId="0BDC8C3D"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268</w:t>
            </w:r>
          </w:p>
        </w:tc>
        <w:tc>
          <w:tcPr>
            <w:tcW w:w="692" w:type="dxa"/>
            <w:tcBorders>
              <w:top w:val="single" w:sz="4" w:space="0" w:color="FFFFFF"/>
            </w:tcBorders>
            <w:shd w:val="clear" w:color="auto" w:fill="F1F1F2"/>
            <w:vAlign w:val="center"/>
          </w:tcPr>
          <w:p w14:paraId="26FCB8E2"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321</w:t>
            </w:r>
          </w:p>
        </w:tc>
      </w:tr>
      <w:tr w:rsidR="007F756E" w:rsidRPr="00ED1C06" w14:paraId="6537CBF5" w14:textId="77777777" w:rsidTr="00826A37">
        <w:trPr>
          <w:trHeight w:val="281"/>
        </w:trPr>
        <w:tc>
          <w:tcPr>
            <w:tcW w:w="3128" w:type="dxa"/>
            <w:tcBorders>
              <w:bottom w:val="single" w:sz="4" w:space="0" w:color="E6E7E8"/>
            </w:tcBorders>
            <w:vAlign w:val="center"/>
          </w:tcPr>
          <w:p w14:paraId="5FBAE333" w14:textId="77777777" w:rsidR="004476F3" w:rsidRPr="00ED1C06" w:rsidRDefault="000A386B" w:rsidP="00826A37">
            <w:pPr>
              <w:pStyle w:val="TableParagraph"/>
              <w:spacing w:before="23"/>
              <w:ind w:left="123"/>
              <w:rPr>
                <w:color w:val="000000" w:themeColor="text1"/>
                <w:sz w:val="16"/>
              </w:rPr>
            </w:pPr>
            <w:r w:rsidRPr="00ED1C06">
              <w:rPr>
                <w:color w:val="000000" w:themeColor="text1"/>
                <w:sz w:val="16"/>
              </w:rPr>
              <w:t>Change</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Information-</w:t>
            </w:r>
            <w:r w:rsidRPr="00ED1C06">
              <w:rPr>
                <w:color w:val="000000" w:themeColor="text1"/>
                <w:spacing w:val="-2"/>
                <w:sz w:val="16"/>
              </w:rPr>
              <w:t>Provider</w:t>
            </w:r>
          </w:p>
        </w:tc>
        <w:tc>
          <w:tcPr>
            <w:tcW w:w="692" w:type="dxa"/>
            <w:tcBorders>
              <w:bottom w:val="single" w:sz="4" w:space="0" w:color="E6E7E8"/>
            </w:tcBorders>
            <w:vAlign w:val="center"/>
          </w:tcPr>
          <w:p w14:paraId="1FAB03FB" w14:textId="77777777" w:rsidR="004476F3" w:rsidRPr="00ED1C06" w:rsidRDefault="000A386B" w:rsidP="00826A37">
            <w:pPr>
              <w:pStyle w:val="TableParagraph"/>
              <w:spacing w:before="23"/>
              <w:rPr>
                <w:color w:val="000000" w:themeColor="text1"/>
                <w:sz w:val="16"/>
              </w:rPr>
            </w:pPr>
            <w:r w:rsidRPr="00ED1C06">
              <w:rPr>
                <w:color w:val="000000" w:themeColor="text1"/>
                <w:sz w:val="16"/>
              </w:rPr>
              <w:t>2</w:t>
            </w:r>
          </w:p>
        </w:tc>
        <w:tc>
          <w:tcPr>
            <w:tcW w:w="692" w:type="dxa"/>
            <w:tcBorders>
              <w:bottom w:val="single" w:sz="4" w:space="0" w:color="E6E7E8"/>
            </w:tcBorders>
            <w:vAlign w:val="center"/>
          </w:tcPr>
          <w:p w14:paraId="7EC46F99" w14:textId="77777777" w:rsidR="004476F3" w:rsidRPr="00ED1C06" w:rsidRDefault="000A386B" w:rsidP="00826A37">
            <w:pPr>
              <w:pStyle w:val="TableParagraph"/>
              <w:spacing w:before="23"/>
              <w:ind w:left="157"/>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50FA425B" w14:textId="77777777" w:rsidR="004476F3" w:rsidRPr="00ED1C06" w:rsidRDefault="000A386B" w:rsidP="00826A37">
            <w:pPr>
              <w:pStyle w:val="TableParagraph"/>
              <w:spacing w:before="23"/>
              <w:ind w:left="157"/>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2BD08DFA" w14:textId="77777777" w:rsidR="004476F3" w:rsidRPr="00ED1C06" w:rsidRDefault="000A386B" w:rsidP="00826A37">
            <w:pPr>
              <w:pStyle w:val="TableParagraph"/>
              <w:spacing w:before="23"/>
              <w:ind w:left="156"/>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7AE37F64" w14:textId="77777777" w:rsidR="004476F3" w:rsidRPr="00ED1C06" w:rsidRDefault="000A386B" w:rsidP="00826A37">
            <w:pPr>
              <w:pStyle w:val="TableParagraph"/>
              <w:spacing w:before="23"/>
              <w:ind w:left="156"/>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049B1BCA" w14:textId="77777777" w:rsidR="004476F3" w:rsidRPr="00ED1C06" w:rsidRDefault="000A386B" w:rsidP="00826A37">
            <w:pPr>
              <w:pStyle w:val="TableParagraph"/>
              <w:spacing w:before="23"/>
              <w:ind w:left="156"/>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4D85BC9E" w14:textId="77777777" w:rsidR="004476F3" w:rsidRPr="00ED1C06" w:rsidRDefault="000A386B" w:rsidP="00826A37">
            <w:pPr>
              <w:pStyle w:val="TableParagraph"/>
              <w:spacing w:before="23"/>
              <w:ind w:left="155"/>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1EA1E7FF" w14:textId="77777777" w:rsidR="004476F3" w:rsidRPr="00ED1C06" w:rsidRDefault="000A386B" w:rsidP="00826A37">
            <w:pPr>
              <w:pStyle w:val="TableParagraph"/>
              <w:spacing w:before="23"/>
              <w:ind w:left="155"/>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444DD902" w14:textId="77777777" w:rsidR="004476F3" w:rsidRPr="00ED1C06" w:rsidRDefault="000A386B" w:rsidP="00826A37">
            <w:pPr>
              <w:pStyle w:val="TableParagraph"/>
              <w:spacing w:before="23"/>
              <w:ind w:left="155"/>
              <w:rPr>
                <w:color w:val="000000" w:themeColor="text1"/>
                <w:sz w:val="16"/>
              </w:rPr>
            </w:pPr>
            <w:r w:rsidRPr="00ED1C06">
              <w:rPr>
                <w:color w:val="000000" w:themeColor="text1"/>
                <w:sz w:val="16"/>
              </w:rPr>
              <w:t>–</w:t>
            </w:r>
          </w:p>
        </w:tc>
        <w:tc>
          <w:tcPr>
            <w:tcW w:w="692" w:type="dxa"/>
            <w:tcBorders>
              <w:bottom w:val="single" w:sz="4" w:space="0" w:color="E6E7E8"/>
            </w:tcBorders>
            <w:vAlign w:val="center"/>
          </w:tcPr>
          <w:p w14:paraId="798B047B" w14:textId="77777777" w:rsidR="004476F3" w:rsidRPr="00ED1C06" w:rsidRDefault="000A386B" w:rsidP="00826A37">
            <w:pPr>
              <w:pStyle w:val="TableParagraph"/>
              <w:spacing w:before="23"/>
              <w:ind w:left="154"/>
              <w:rPr>
                <w:color w:val="000000" w:themeColor="text1"/>
                <w:sz w:val="16"/>
              </w:rPr>
            </w:pPr>
            <w:r w:rsidRPr="00ED1C06">
              <w:rPr>
                <w:color w:val="000000" w:themeColor="text1"/>
                <w:sz w:val="16"/>
              </w:rPr>
              <w:t>–</w:t>
            </w:r>
          </w:p>
        </w:tc>
      </w:tr>
      <w:tr w:rsidR="007F756E" w:rsidRPr="00ED1C06" w14:paraId="0BE15A9F" w14:textId="77777777" w:rsidTr="00826A37">
        <w:trPr>
          <w:trHeight w:val="476"/>
        </w:trPr>
        <w:tc>
          <w:tcPr>
            <w:tcW w:w="3128" w:type="dxa"/>
            <w:tcBorders>
              <w:top w:val="single" w:sz="4" w:space="0" w:color="E6E7E8"/>
              <w:bottom w:val="single" w:sz="4" w:space="0" w:color="E6E7E8"/>
            </w:tcBorders>
            <w:vAlign w:val="center"/>
          </w:tcPr>
          <w:p w14:paraId="289857C9" w14:textId="77777777" w:rsidR="004476F3" w:rsidRPr="00ED1C06" w:rsidRDefault="000A386B" w:rsidP="00826A37">
            <w:pPr>
              <w:pStyle w:val="TableParagraph"/>
              <w:spacing w:line="261" w:lineRule="auto"/>
              <w:ind w:left="123" w:right="317"/>
              <w:rPr>
                <w:color w:val="000000" w:themeColor="text1"/>
                <w:sz w:val="16"/>
              </w:rPr>
            </w:pPr>
            <w:r w:rsidRPr="00ED1C06">
              <w:rPr>
                <w:color w:val="000000" w:themeColor="text1"/>
                <w:sz w:val="16"/>
              </w:rPr>
              <w:t>Decision</w:t>
            </w:r>
            <w:r w:rsidRPr="00ED1C06">
              <w:rPr>
                <w:color w:val="000000" w:themeColor="text1"/>
                <w:spacing w:val="-10"/>
                <w:sz w:val="16"/>
              </w:rPr>
              <w:t xml:space="preserve"> </w:t>
            </w:r>
            <w:r w:rsidRPr="00ED1C06">
              <w:rPr>
                <w:color w:val="000000" w:themeColor="text1"/>
                <w:sz w:val="16"/>
              </w:rPr>
              <w:t>–</w:t>
            </w:r>
            <w:r w:rsidRPr="00ED1C06">
              <w:rPr>
                <w:color w:val="000000" w:themeColor="text1"/>
                <w:spacing w:val="-10"/>
                <w:sz w:val="16"/>
              </w:rPr>
              <w:t xml:space="preserve"> </w:t>
            </w:r>
            <w:r w:rsidRPr="00ED1C06">
              <w:rPr>
                <w:color w:val="000000" w:themeColor="text1"/>
                <w:sz w:val="16"/>
              </w:rPr>
              <w:t>Request</w:t>
            </w:r>
            <w:r w:rsidRPr="00ED1C06">
              <w:rPr>
                <w:color w:val="000000" w:themeColor="text1"/>
                <w:spacing w:val="-10"/>
                <w:sz w:val="16"/>
              </w:rPr>
              <w:t xml:space="preserve"> </w:t>
            </w:r>
            <w:r w:rsidRPr="00ED1C06">
              <w:rPr>
                <w:color w:val="000000" w:themeColor="text1"/>
                <w:sz w:val="16"/>
              </w:rPr>
              <w:t>Review</w:t>
            </w:r>
            <w:r w:rsidRPr="00ED1C06">
              <w:rPr>
                <w:color w:val="000000" w:themeColor="text1"/>
                <w:spacing w:val="-10"/>
                <w:sz w:val="16"/>
              </w:rPr>
              <w:t xml:space="preserve"> </w:t>
            </w:r>
            <w:r w:rsidRPr="00ED1C06">
              <w:rPr>
                <w:color w:val="000000" w:themeColor="text1"/>
                <w:sz w:val="16"/>
              </w:rPr>
              <w:t>by Tribunal or Court</w:t>
            </w:r>
          </w:p>
        </w:tc>
        <w:tc>
          <w:tcPr>
            <w:tcW w:w="692" w:type="dxa"/>
            <w:tcBorders>
              <w:top w:val="single" w:sz="4" w:space="0" w:color="E6E7E8"/>
              <w:bottom w:val="single" w:sz="4" w:space="0" w:color="E6E7E8"/>
            </w:tcBorders>
            <w:vAlign w:val="center"/>
          </w:tcPr>
          <w:p w14:paraId="776C956E" w14:textId="77777777" w:rsidR="004476F3" w:rsidRPr="00ED1C06" w:rsidRDefault="000A386B" w:rsidP="00826A37">
            <w:pPr>
              <w:pStyle w:val="TableParagraph"/>
              <w:spacing w:before="118"/>
              <w:ind w:left="157"/>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1BAD8DE1" w14:textId="77777777" w:rsidR="004476F3" w:rsidRPr="00ED1C06" w:rsidRDefault="000A386B" w:rsidP="00826A37">
            <w:pPr>
              <w:pStyle w:val="TableParagraph"/>
              <w:spacing w:before="118"/>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6C28C062" w14:textId="77777777" w:rsidR="004476F3" w:rsidRPr="00ED1C06" w:rsidRDefault="000A386B" w:rsidP="00826A37">
            <w:pPr>
              <w:pStyle w:val="TableParagraph"/>
              <w:spacing w:before="118"/>
              <w:ind w:left="112"/>
              <w:rPr>
                <w:color w:val="000000" w:themeColor="text1"/>
                <w:sz w:val="16"/>
              </w:rPr>
            </w:pPr>
            <w:r w:rsidRPr="00ED1C06">
              <w:rPr>
                <w:color w:val="000000" w:themeColor="text1"/>
                <w:sz w:val="16"/>
              </w:rPr>
              <w:t>2</w:t>
            </w:r>
          </w:p>
        </w:tc>
        <w:tc>
          <w:tcPr>
            <w:tcW w:w="692" w:type="dxa"/>
            <w:tcBorders>
              <w:top w:val="single" w:sz="4" w:space="0" w:color="E6E7E8"/>
              <w:bottom w:val="single" w:sz="4" w:space="0" w:color="E6E7E8"/>
            </w:tcBorders>
            <w:vAlign w:val="center"/>
          </w:tcPr>
          <w:p w14:paraId="72697306" w14:textId="77777777" w:rsidR="004476F3" w:rsidRPr="00ED1C06" w:rsidRDefault="000A386B" w:rsidP="00826A37">
            <w:pPr>
              <w:pStyle w:val="TableParagraph"/>
              <w:spacing w:before="118"/>
              <w:ind w:left="112"/>
              <w:rPr>
                <w:color w:val="000000" w:themeColor="text1"/>
                <w:sz w:val="16"/>
              </w:rPr>
            </w:pPr>
            <w:r w:rsidRPr="00ED1C06">
              <w:rPr>
                <w:color w:val="000000" w:themeColor="text1"/>
                <w:sz w:val="16"/>
              </w:rPr>
              <w:t>3</w:t>
            </w:r>
          </w:p>
        </w:tc>
        <w:tc>
          <w:tcPr>
            <w:tcW w:w="692" w:type="dxa"/>
            <w:tcBorders>
              <w:top w:val="single" w:sz="4" w:space="0" w:color="E6E7E8"/>
              <w:bottom w:val="single" w:sz="4" w:space="0" w:color="E6E7E8"/>
            </w:tcBorders>
            <w:vAlign w:val="center"/>
          </w:tcPr>
          <w:p w14:paraId="526E9E19" w14:textId="77777777" w:rsidR="004476F3" w:rsidRPr="00ED1C06" w:rsidRDefault="000A386B" w:rsidP="00826A37">
            <w:pPr>
              <w:pStyle w:val="TableParagraph"/>
              <w:spacing w:before="118"/>
              <w:ind w:left="112"/>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78B3F4BA" w14:textId="77777777" w:rsidR="004476F3" w:rsidRPr="00ED1C06" w:rsidRDefault="000A386B" w:rsidP="00826A37">
            <w:pPr>
              <w:pStyle w:val="TableParagraph"/>
              <w:spacing w:before="118"/>
              <w:ind w:left="111"/>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2AC086FF" w14:textId="77777777" w:rsidR="004476F3" w:rsidRPr="00ED1C06" w:rsidRDefault="000A386B" w:rsidP="00826A37">
            <w:pPr>
              <w:pStyle w:val="TableParagraph"/>
              <w:spacing w:before="118"/>
              <w:ind w:left="111"/>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3707AF31" w14:textId="77777777" w:rsidR="004476F3" w:rsidRPr="00ED1C06" w:rsidRDefault="000A386B" w:rsidP="00826A37">
            <w:pPr>
              <w:pStyle w:val="TableParagraph"/>
              <w:spacing w:before="118"/>
              <w:ind w:left="111"/>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3CD8BA60" w14:textId="77777777" w:rsidR="004476F3" w:rsidRPr="00ED1C06" w:rsidRDefault="000A386B" w:rsidP="00826A37">
            <w:pPr>
              <w:pStyle w:val="TableParagraph"/>
              <w:spacing w:before="118"/>
              <w:ind w:left="155"/>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6172CAF7" w14:textId="77777777" w:rsidR="004476F3" w:rsidRPr="00ED1C06" w:rsidRDefault="000A386B" w:rsidP="00826A37">
            <w:pPr>
              <w:pStyle w:val="TableParagraph"/>
              <w:spacing w:before="118"/>
              <w:ind w:left="154"/>
              <w:rPr>
                <w:color w:val="000000" w:themeColor="text1"/>
                <w:sz w:val="16"/>
              </w:rPr>
            </w:pPr>
            <w:r w:rsidRPr="00ED1C06">
              <w:rPr>
                <w:color w:val="000000" w:themeColor="text1"/>
                <w:sz w:val="16"/>
              </w:rPr>
              <w:t>–</w:t>
            </w:r>
          </w:p>
        </w:tc>
      </w:tr>
      <w:tr w:rsidR="007F756E" w:rsidRPr="00ED1C06" w14:paraId="3C6F429F" w14:textId="77777777" w:rsidTr="00826A37">
        <w:trPr>
          <w:trHeight w:val="276"/>
        </w:trPr>
        <w:tc>
          <w:tcPr>
            <w:tcW w:w="3128" w:type="dxa"/>
            <w:tcBorders>
              <w:top w:val="single" w:sz="4" w:space="0" w:color="E6E7E8"/>
              <w:bottom w:val="single" w:sz="4" w:space="0" w:color="E6E7E8"/>
            </w:tcBorders>
            <w:vAlign w:val="center"/>
          </w:tcPr>
          <w:p w14:paraId="5F5E4706"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Extension-Temporary</w:t>
            </w:r>
            <w:r w:rsidRPr="00ED1C06">
              <w:rPr>
                <w:color w:val="000000" w:themeColor="text1"/>
                <w:spacing w:val="20"/>
                <w:sz w:val="16"/>
              </w:rPr>
              <w:t xml:space="preserve"> </w:t>
            </w:r>
            <w:r w:rsidRPr="00ED1C06">
              <w:rPr>
                <w:color w:val="000000" w:themeColor="text1"/>
                <w:spacing w:val="-2"/>
                <w:sz w:val="16"/>
              </w:rPr>
              <w:t>Waiver</w:t>
            </w:r>
          </w:p>
        </w:tc>
        <w:tc>
          <w:tcPr>
            <w:tcW w:w="692" w:type="dxa"/>
            <w:tcBorders>
              <w:top w:val="single" w:sz="4" w:space="0" w:color="E6E7E8"/>
              <w:bottom w:val="single" w:sz="4" w:space="0" w:color="E6E7E8"/>
            </w:tcBorders>
            <w:vAlign w:val="center"/>
          </w:tcPr>
          <w:p w14:paraId="3ED79309"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6F30A2A6"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37DCA71A"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27036065" w14:textId="77777777" w:rsidR="004476F3" w:rsidRPr="00ED1C06" w:rsidRDefault="000A386B" w:rsidP="00826A37">
            <w:pPr>
              <w:pStyle w:val="TableParagraph"/>
              <w:ind w:left="112"/>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4795D543" w14:textId="77777777" w:rsidR="004476F3" w:rsidRPr="00ED1C06" w:rsidRDefault="000A386B" w:rsidP="00826A37">
            <w:pPr>
              <w:pStyle w:val="TableParagraph"/>
              <w:ind w:left="112"/>
              <w:rPr>
                <w:color w:val="000000" w:themeColor="text1"/>
                <w:sz w:val="16"/>
              </w:rPr>
            </w:pPr>
            <w:r w:rsidRPr="00ED1C06">
              <w:rPr>
                <w:color w:val="000000" w:themeColor="text1"/>
                <w:sz w:val="16"/>
              </w:rPr>
              <w:t>3</w:t>
            </w:r>
          </w:p>
        </w:tc>
        <w:tc>
          <w:tcPr>
            <w:tcW w:w="692" w:type="dxa"/>
            <w:tcBorders>
              <w:top w:val="single" w:sz="4" w:space="0" w:color="E6E7E8"/>
              <w:bottom w:val="single" w:sz="4" w:space="0" w:color="E6E7E8"/>
            </w:tcBorders>
            <w:vAlign w:val="center"/>
          </w:tcPr>
          <w:p w14:paraId="5A234B9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10</w:t>
            </w:r>
          </w:p>
        </w:tc>
        <w:tc>
          <w:tcPr>
            <w:tcW w:w="692" w:type="dxa"/>
            <w:tcBorders>
              <w:top w:val="single" w:sz="4" w:space="0" w:color="E6E7E8"/>
              <w:bottom w:val="single" w:sz="4" w:space="0" w:color="E6E7E8"/>
            </w:tcBorders>
            <w:vAlign w:val="center"/>
          </w:tcPr>
          <w:p w14:paraId="1718FC4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26</w:t>
            </w:r>
          </w:p>
        </w:tc>
        <w:tc>
          <w:tcPr>
            <w:tcW w:w="692" w:type="dxa"/>
            <w:tcBorders>
              <w:top w:val="single" w:sz="4" w:space="0" w:color="E6E7E8"/>
              <w:bottom w:val="single" w:sz="4" w:space="0" w:color="E6E7E8"/>
            </w:tcBorders>
            <w:vAlign w:val="center"/>
          </w:tcPr>
          <w:p w14:paraId="3492669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6F7676EF"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27</w:t>
            </w:r>
          </w:p>
        </w:tc>
        <w:tc>
          <w:tcPr>
            <w:tcW w:w="692" w:type="dxa"/>
            <w:tcBorders>
              <w:top w:val="single" w:sz="4" w:space="0" w:color="E6E7E8"/>
              <w:bottom w:val="single" w:sz="4" w:space="0" w:color="E6E7E8"/>
            </w:tcBorders>
            <w:vAlign w:val="center"/>
          </w:tcPr>
          <w:p w14:paraId="2EBDA4FD"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32</w:t>
            </w:r>
          </w:p>
        </w:tc>
      </w:tr>
      <w:tr w:rsidR="007F756E" w:rsidRPr="00ED1C06" w14:paraId="5EC344DC" w14:textId="77777777" w:rsidTr="00826A37">
        <w:trPr>
          <w:trHeight w:val="276"/>
        </w:trPr>
        <w:tc>
          <w:tcPr>
            <w:tcW w:w="3128" w:type="dxa"/>
            <w:tcBorders>
              <w:top w:val="single" w:sz="4" w:space="0" w:color="E6E7E8"/>
              <w:bottom w:val="single" w:sz="4" w:space="0" w:color="E6E7E8"/>
            </w:tcBorders>
            <w:vAlign w:val="center"/>
          </w:tcPr>
          <w:p w14:paraId="135B96E5" w14:textId="77777777" w:rsidR="004476F3" w:rsidRPr="00ED1C06" w:rsidRDefault="000A386B" w:rsidP="00826A37">
            <w:pPr>
              <w:pStyle w:val="TableParagraph"/>
              <w:ind w:left="123"/>
              <w:rPr>
                <w:color w:val="000000" w:themeColor="text1"/>
                <w:sz w:val="16"/>
              </w:rPr>
            </w:pPr>
            <w:r w:rsidRPr="00ED1C06">
              <w:rPr>
                <w:color w:val="000000" w:themeColor="text1"/>
                <w:sz w:val="16"/>
              </w:rPr>
              <w:t>Internal</w:t>
            </w:r>
            <w:r w:rsidRPr="00ED1C06">
              <w:rPr>
                <w:color w:val="000000" w:themeColor="text1"/>
                <w:spacing w:val="-6"/>
                <w:sz w:val="16"/>
              </w:rPr>
              <w:t xml:space="preserve"> </w:t>
            </w:r>
            <w:r w:rsidRPr="00ED1C06">
              <w:rPr>
                <w:color w:val="000000" w:themeColor="text1"/>
                <w:sz w:val="16"/>
              </w:rPr>
              <w:t>Review</w:t>
            </w:r>
            <w:r w:rsidRPr="00ED1C06">
              <w:rPr>
                <w:color w:val="000000" w:themeColor="text1"/>
                <w:spacing w:val="-5"/>
                <w:sz w:val="16"/>
              </w:rPr>
              <w:t xml:space="preserve"> </w:t>
            </w:r>
            <w:r w:rsidRPr="00ED1C06">
              <w:rPr>
                <w:color w:val="000000" w:themeColor="text1"/>
                <w:sz w:val="16"/>
              </w:rPr>
              <w:t>of</w:t>
            </w:r>
            <w:r w:rsidRPr="00ED1C06">
              <w:rPr>
                <w:color w:val="000000" w:themeColor="text1"/>
                <w:spacing w:val="-5"/>
                <w:sz w:val="16"/>
              </w:rPr>
              <w:t xml:space="preserve"> </w:t>
            </w:r>
            <w:r w:rsidRPr="00ED1C06">
              <w:rPr>
                <w:color w:val="000000" w:themeColor="text1"/>
                <w:sz w:val="16"/>
              </w:rPr>
              <w:t>Reviewable</w:t>
            </w:r>
            <w:r w:rsidRPr="00ED1C06">
              <w:rPr>
                <w:color w:val="000000" w:themeColor="text1"/>
                <w:spacing w:val="-5"/>
                <w:sz w:val="16"/>
              </w:rPr>
              <w:t xml:space="preserve"> </w:t>
            </w:r>
            <w:r w:rsidRPr="00ED1C06">
              <w:rPr>
                <w:color w:val="000000" w:themeColor="text1"/>
                <w:spacing w:val="-2"/>
                <w:sz w:val="16"/>
              </w:rPr>
              <w:t>Decision</w:t>
            </w:r>
          </w:p>
        </w:tc>
        <w:tc>
          <w:tcPr>
            <w:tcW w:w="692" w:type="dxa"/>
            <w:tcBorders>
              <w:top w:val="single" w:sz="4" w:space="0" w:color="E6E7E8"/>
              <w:bottom w:val="single" w:sz="4" w:space="0" w:color="E6E7E8"/>
            </w:tcBorders>
            <w:vAlign w:val="center"/>
          </w:tcPr>
          <w:p w14:paraId="3BB88D75" w14:textId="77777777" w:rsidR="004476F3" w:rsidRPr="00ED1C06" w:rsidRDefault="000A386B" w:rsidP="00826A37">
            <w:pPr>
              <w:pStyle w:val="TableParagraph"/>
              <w:rPr>
                <w:color w:val="000000" w:themeColor="text1"/>
                <w:sz w:val="16"/>
              </w:rPr>
            </w:pPr>
            <w:r w:rsidRPr="00ED1C06">
              <w:rPr>
                <w:color w:val="000000" w:themeColor="text1"/>
                <w:spacing w:val="-5"/>
                <w:sz w:val="16"/>
              </w:rPr>
              <w:t>58</w:t>
            </w:r>
          </w:p>
        </w:tc>
        <w:tc>
          <w:tcPr>
            <w:tcW w:w="692" w:type="dxa"/>
            <w:tcBorders>
              <w:top w:val="single" w:sz="4" w:space="0" w:color="E6E7E8"/>
              <w:bottom w:val="single" w:sz="4" w:space="0" w:color="E6E7E8"/>
            </w:tcBorders>
            <w:vAlign w:val="center"/>
          </w:tcPr>
          <w:p w14:paraId="3217992C" w14:textId="77777777" w:rsidR="004476F3" w:rsidRPr="00ED1C06" w:rsidRDefault="000A386B" w:rsidP="00826A37">
            <w:pPr>
              <w:pStyle w:val="TableParagraph"/>
              <w:rPr>
                <w:color w:val="000000" w:themeColor="text1"/>
                <w:sz w:val="16"/>
              </w:rPr>
            </w:pPr>
            <w:r w:rsidRPr="00ED1C06">
              <w:rPr>
                <w:color w:val="000000" w:themeColor="text1"/>
                <w:spacing w:val="-5"/>
                <w:sz w:val="16"/>
              </w:rPr>
              <w:t>55</w:t>
            </w:r>
          </w:p>
        </w:tc>
        <w:tc>
          <w:tcPr>
            <w:tcW w:w="692" w:type="dxa"/>
            <w:tcBorders>
              <w:top w:val="single" w:sz="4" w:space="0" w:color="E6E7E8"/>
              <w:bottom w:val="single" w:sz="4" w:space="0" w:color="E6E7E8"/>
            </w:tcBorders>
            <w:vAlign w:val="center"/>
          </w:tcPr>
          <w:p w14:paraId="4E5BF46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65</w:t>
            </w:r>
          </w:p>
        </w:tc>
        <w:tc>
          <w:tcPr>
            <w:tcW w:w="692" w:type="dxa"/>
            <w:tcBorders>
              <w:top w:val="single" w:sz="4" w:space="0" w:color="E6E7E8"/>
              <w:bottom w:val="single" w:sz="4" w:space="0" w:color="E6E7E8"/>
            </w:tcBorders>
            <w:vAlign w:val="center"/>
          </w:tcPr>
          <w:p w14:paraId="38BB7E2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32</w:t>
            </w:r>
          </w:p>
        </w:tc>
        <w:tc>
          <w:tcPr>
            <w:tcW w:w="692" w:type="dxa"/>
            <w:tcBorders>
              <w:top w:val="single" w:sz="4" w:space="0" w:color="E6E7E8"/>
              <w:bottom w:val="single" w:sz="4" w:space="0" w:color="E6E7E8"/>
            </w:tcBorders>
            <w:vAlign w:val="center"/>
          </w:tcPr>
          <w:p w14:paraId="0BE2EE7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29</w:t>
            </w:r>
          </w:p>
        </w:tc>
        <w:tc>
          <w:tcPr>
            <w:tcW w:w="692" w:type="dxa"/>
            <w:tcBorders>
              <w:top w:val="single" w:sz="4" w:space="0" w:color="E6E7E8"/>
              <w:bottom w:val="single" w:sz="4" w:space="0" w:color="E6E7E8"/>
            </w:tcBorders>
            <w:vAlign w:val="center"/>
          </w:tcPr>
          <w:p w14:paraId="1BE223D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14</w:t>
            </w:r>
          </w:p>
        </w:tc>
        <w:tc>
          <w:tcPr>
            <w:tcW w:w="692" w:type="dxa"/>
            <w:tcBorders>
              <w:top w:val="single" w:sz="4" w:space="0" w:color="E6E7E8"/>
              <w:bottom w:val="single" w:sz="4" w:space="0" w:color="E6E7E8"/>
            </w:tcBorders>
            <w:vAlign w:val="center"/>
          </w:tcPr>
          <w:p w14:paraId="4D85D130"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14</w:t>
            </w:r>
          </w:p>
        </w:tc>
        <w:tc>
          <w:tcPr>
            <w:tcW w:w="692" w:type="dxa"/>
            <w:tcBorders>
              <w:top w:val="single" w:sz="4" w:space="0" w:color="E6E7E8"/>
              <w:bottom w:val="single" w:sz="4" w:space="0" w:color="E6E7E8"/>
            </w:tcBorders>
            <w:vAlign w:val="center"/>
          </w:tcPr>
          <w:p w14:paraId="21B6EF5D" w14:textId="77777777" w:rsidR="004476F3" w:rsidRPr="00ED1C06" w:rsidRDefault="000A386B" w:rsidP="00826A37">
            <w:pPr>
              <w:pStyle w:val="TableParagraph"/>
              <w:ind w:left="111"/>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02097CDC" w14:textId="77777777" w:rsidR="004476F3" w:rsidRPr="00ED1C06" w:rsidRDefault="000A386B" w:rsidP="00826A37">
            <w:pPr>
              <w:pStyle w:val="TableParagraph"/>
              <w:ind w:left="110"/>
              <w:rPr>
                <w:color w:val="000000" w:themeColor="text1"/>
                <w:sz w:val="16"/>
              </w:rPr>
            </w:pPr>
            <w:r w:rsidRPr="00ED1C06">
              <w:rPr>
                <w:color w:val="000000" w:themeColor="text1"/>
                <w:sz w:val="16"/>
              </w:rPr>
              <w:t>4</w:t>
            </w:r>
          </w:p>
        </w:tc>
        <w:tc>
          <w:tcPr>
            <w:tcW w:w="692" w:type="dxa"/>
            <w:tcBorders>
              <w:top w:val="single" w:sz="4" w:space="0" w:color="E6E7E8"/>
              <w:bottom w:val="single" w:sz="4" w:space="0" w:color="E6E7E8"/>
            </w:tcBorders>
            <w:vAlign w:val="center"/>
          </w:tcPr>
          <w:p w14:paraId="4107AEA2" w14:textId="77777777" w:rsidR="004476F3" w:rsidRPr="00ED1C06" w:rsidRDefault="000A386B" w:rsidP="00826A37">
            <w:pPr>
              <w:pStyle w:val="TableParagraph"/>
              <w:ind w:left="110"/>
              <w:rPr>
                <w:color w:val="000000" w:themeColor="text1"/>
                <w:sz w:val="16"/>
              </w:rPr>
            </w:pPr>
            <w:r w:rsidRPr="00ED1C06">
              <w:rPr>
                <w:color w:val="000000" w:themeColor="text1"/>
                <w:sz w:val="16"/>
              </w:rPr>
              <w:t>2</w:t>
            </w:r>
          </w:p>
        </w:tc>
      </w:tr>
      <w:tr w:rsidR="007F756E" w:rsidRPr="00ED1C06" w14:paraId="74A19AA7" w14:textId="77777777" w:rsidTr="00826A37">
        <w:trPr>
          <w:trHeight w:val="276"/>
        </w:trPr>
        <w:tc>
          <w:tcPr>
            <w:tcW w:w="3128" w:type="dxa"/>
            <w:tcBorders>
              <w:top w:val="single" w:sz="4" w:space="0" w:color="E6E7E8"/>
              <w:bottom w:val="single" w:sz="4" w:space="0" w:color="E6E7E8"/>
            </w:tcBorders>
            <w:vAlign w:val="center"/>
          </w:tcPr>
          <w:p w14:paraId="04358BC2" w14:textId="77777777" w:rsidR="004476F3" w:rsidRPr="00ED1C06" w:rsidRDefault="000A386B" w:rsidP="00826A37">
            <w:pPr>
              <w:pStyle w:val="TableParagraph"/>
              <w:ind w:left="123"/>
              <w:rPr>
                <w:color w:val="000000" w:themeColor="text1"/>
                <w:sz w:val="16"/>
              </w:rPr>
            </w:pPr>
            <w:r w:rsidRPr="00ED1C06">
              <w:rPr>
                <w:color w:val="000000" w:themeColor="text1"/>
                <w:sz w:val="16"/>
              </w:rPr>
              <w:t>Out</w:t>
            </w:r>
            <w:r w:rsidRPr="00ED1C06">
              <w:rPr>
                <w:color w:val="000000" w:themeColor="text1"/>
                <w:spacing w:val="-2"/>
                <w:sz w:val="16"/>
              </w:rPr>
              <w:t xml:space="preserve"> </w:t>
            </w:r>
            <w:r w:rsidRPr="00ED1C06">
              <w:rPr>
                <w:color w:val="000000" w:themeColor="text1"/>
                <w:sz w:val="16"/>
              </w:rPr>
              <w:t>of</w:t>
            </w:r>
            <w:r w:rsidRPr="00ED1C06">
              <w:rPr>
                <w:color w:val="000000" w:themeColor="text1"/>
                <w:spacing w:val="-1"/>
                <w:sz w:val="16"/>
              </w:rPr>
              <w:t xml:space="preserve"> </w:t>
            </w:r>
            <w:r w:rsidRPr="00ED1C06">
              <w:rPr>
                <w:color w:val="000000" w:themeColor="text1"/>
                <w:sz w:val="16"/>
              </w:rPr>
              <w:t>Scope</w:t>
            </w:r>
            <w:r w:rsidRPr="00ED1C06">
              <w:rPr>
                <w:color w:val="000000" w:themeColor="text1"/>
                <w:spacing w:val="-10"/>
                <w:sz w:val="16"/>
              </w:rPr>
              <w:t xml:space="preserve"> </w:t>
            </w:r>
            <w:r w:rsidRPr="00ED1C06">
              <w:rPr>
                <w:color w:val="000000" w:themeColor="text1"/>
                <w:spacing w:val="-2"/>
                <w:sz w:val="16"/>
              </w:rPr>
              <w:t>Application</w:t>
            </w:r>
          </w:p>
        </w:tc>
        <w:tc>
          <w:tcPr>
            <w:tcW w:w="692" w:type="dxa"/>
            <w:tcBorders>
              <w:top w:val="single" w:sz="4" w:space="0" w:color="E6E7E8"/>
              <w:bottom w:val="single" w:sz="4" w:space="0" w:color="E6E7E8"/>
            </w:tcBorders>
            <w:vAlign w:val="center"/>
          </w:tcPr>
          <w:p w14:paraId="153F512B"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3919A13C"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274B40A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84</w:t>
            </w:r>
          </w:p>
        </w:tc>
        <w:tc>
          <w:tcPr>
            <w:tcW w:w="692" w:type="dxa"/>
            <w:tcBorders>
              <w:top w:val="single" w:sz="4" w:space="0" w:color="E6E7E8"/>
              <w:bottom w:val="single" w:sz="4" w:space="0" w:color="E6E7E8"/>
            </w:tcBorders>
            <w:vAlign w:val="center"/>
          </w:tcPr>
          <w:p w14:paraId="0CFB456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144</w:t>
            </w:r>
          </w:p>
        </w:tc>
        <w:tc>
          <w:tcPr>
            <w:tcW w:w="692" w:type="dxa"/>
            <w:tcBorders>
              <w:top w:val="single" w:sz="4" w:space="0" w:color="E6E7E8"/>
              <w:bottom w:val="single" w:sz="4" w:space="0" w:color="E6E7E8"/>
            </w:tcBorders>
            <w:vAlign w:val="center"/>
          </w:tcPr>
          <w:p w14:paraId="1EA2E70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156</w:t>
            </w:r>
          </w:p>
        </w:tc>
        <w:tc>
          <w:tcPr>
            <w:tcW w:w="692" w:type="dxa"/>
            <w:tcBorders>
              <w:top w:val="single" w:sz="4" w:space="0" w:color="E6E7E8"/>
              <w:bottom w:val="single" w:sz="4" w:space="0" w:color="E6E7E8"/>
            </w:tcBorders>
            <w:vAlign w:val="center"/>
          </w:tcPr>
          <w:p w14:paraId="6A8694A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97</w:t>
            </w:r>
          </w:p>
        </w:tc>
        <w:tc>
          <w:tcPr>
            <w:tcW w:w="692" w:type="dxa"/>
            <w:tcBorders>
              <w:top w:val="single" w:sz="4" w:space="0" w:color="E6E7E8"/>
              <w:bottom w:val="single" w:sz="4" w:space="0" w:color="E6E7E8"/>
            </w:tcBorders>
            <w:vAlign w:val="center"/>
          </w:tcPr>
          <w:p w14:paraId="48015D40"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135</w:t>
            </w:r>
          </w:p>
        </w:tc>
        <w:tc>
          <w:tcPr>
            <w:tcW w:w="692" w:type="dxa"/>
            <w:tcBorders>
              <w:top w:val="single" w:sz="4" w:space="0" w:color="E6E7E8"/>
              <w:bottom w:val="single" w:sz="4" w:space="0" w:color="E6E7E8"/>
            </w:tcBorders>
            <w:vAlign w:val="center"/>
          </w:tcPr>
          <w:p w14:paraId="77633BE2"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10</w:t>
            </w:r>
          </w:p>
        </w:tc>
        <w:tc>
          <w:tcPr>
            <w:tcW w:w="692" w:type="dxa"/>
            <w:tcBorders>
              <w:top w:val="single" w:sz="4" w:space="0" w:color="E6E7E8"/>
              <w:bottom w:val="single" w:sz="4" w:space="0" w:color="E6E7E8"/>
            </w:tcBorders>
            <w:vAlign w:val="center"/>
          </w:tcPr>
          <w:p w14:paraId="34FD52ED"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11</w:t>
            </w:r>
          </w:p>
        </w:tc>
        <w:tc>
          <w:tcPr>
            <w:tcW w:w="692" w:type="dxa"/>
            <w:tcBorders>
              <w:top w:val="single" w:sz="4" w:space="0" w:color="E6E7E8"/>
              <w:bottom w:val="single" w:sz="4" w:space="0" w:color="E6E7E8"/>
            </w:tcBorders>
            <w:vAlign w:val="center"/>
          </w:tcPr>
          <w:p w14:paraId="75631175" w14:textId="77777777" w:rsidR="004476F3" w:rsidRPr="00ED1C06" w:rsidRDefault="000A386B" w:rsidP="00826A37">
            <w:pPr>
              <w:pStyle w:val="TableParagraph"/>
              <w:ind w:left="110"/>
              <w:rPr>
                <w:color w:val="000000" w:themeColor="text1"/>
                <w:sz w:val="16"/>
              </w:rPr>
            </w:pPr>
            <w:r w:rsidRPr="00ED1C06">
              <w:rPr>
                <w:color w:val="000000" w:themeColor="text1"/>
                <w:sz w:val="16"/>
              </w:rPr>
              <w:t>2</w:t>
            </w:r>
          </w:p>
        </w:tc>
      </w:tr>
      <w:tr w:rsidR="007F756E" w:rsidRPr="00ED1C06" w14:paraId="1DE42199" w14:textId="77777777" w:rsidTr="00826A37">
        <w:trPr>
          <w:trHeight w:val="276"/>
        </w:trPr>
        <w:tc>
          <w:tcPr>
            <w:tcW w:w="3128" w:type="dxa"/>
            <w:tcBorders>
              <w:top w:val="single" w:sz="4" w:space="0" w:color="E6E7E8"/>
              <w:bottom w:val="single" w:sz="4" w:space="0" w:color="E6E7E8"/>
            </w:tcBorders>
            <w:vAlign w:val="center"/>
          </w:tcPr>
          <w:p w14:paraId="76B70142" w14:textId="77777777" w:rsidR="004476F3" w:rsidRPr="00ED1C06" w:rsidRDefault="000A386B" w:rsidP="00826A37">
            <w:pPr>
              <w:pStyle w:val="TableParagraph"/>
              <w:ind w:left="123"/>
              <w:rPr>
                <w:color w:val="000000" w:themeColor="text1"/>
                <w:sz w:val="16"/>
              </w:rPr>
            </w:pPr>
            <w:r w:rsidRPr="00ED1C06">
              <w:rPr>
                <w:color w:val="000000" w:themeColor="text1"/>
                <w:sz w:val="16"/>
              </w:rPr>
              <w:t>Re-Assessment</w:t>
            </w:r>
            <w:r w:rsidRPr="00ED1C06">
              <w:rPr>
                <w:color w:val="000000" w:themeColor="text1"/>
                <w:spacing w:val="-3"/>
                <w:sz w:val="16"/>
              </w:rPr>
              <w:t xml:space="preserve"> </w:t>
            </w:r>
            <w:r w:rsidRPr="00ED1C06">
              <w:rPr>
                <w:color w:val="000000" w:themeColor="text1"/>
                <w:sz w:val="16"/>
              </w:rPr>
              <w:t>and</w:t>
            </w:r>
            <w:r w:rsidRPr="00ED1C06">
              <w:rPr>
                <w:color w:val="000000" w:themeColor="text1"/>
                <w:spacing w:val="-2"/>
                <w:sz w:val="16"/>
              </w:rPr>
              <w:t xml:space="preserve"> </w:t>
            </w:r>
            <w:r w:rsidRPr="00ED1C06">
              <w:rPr>
                <w:color w:val="000000" w:themeColor="text1"/>
                <w:sz w:val="16"/>
              </w:rPr>
              <w:t>Re-</w:t>
            </w:r>
            <w:r w:rsidRPr="00ED1C06">
              <w:rPr>
                <w:color w:val="000000" w:themeColor="text1"/>
                <w:spacing w:val="-2"/>
                <w:sz w:val="16"/>
              </w:rPr>
              <w:t>Rating</w:t>
            </w:r>
          </w:p>
        </w:tc>
        <w:tc>
          <w:tcPr>
            <w:tcW w:w="692" w:type="dxa"/>
            <w:tcBorders>
              <w:top w:val="single" w:sz="4" w:space="0" w:color="E6E7E8"/>
              <w:bottom w:val="single" w:sz="4" w:space="0" w:color="E6E7E8"/>
            </w:tcBorders>
            <w:vAlign w:val="center"/>
          </w:tcPr>
          <w:p w14:paraId="65B84646" w14:textId="77777777" w:rsidR="004476F3" w:rsidRPr="00ED1C06" w:rsidRDefault="000A386B" w:rsidP="00826A37">
            <w:pPr>
              <w:pStyle w:val="TableParagraph"/>
              <w:rPr>
                <w:color w:val="000000" w:themeColor="text1"/>
                <w:sz w:val="16"/>
              </w:rPr>
            </w:pPr>
            <w:r w:rsidRPr="00ED1C06">
              <w:rPr>
                <w:color w:val="000000" w:themeColor="text1"/>
                <w:sz w:val="16"/>
              </w:rPr>
              <w:t>3</w:t>
            </w:r>
          </w:p>
        </w:tc>
        <w:tc>
          <w:tcPr>
            <w:tcW w:w="692" w:type="dxa"/>
            <w:tcBorders>
              <w:top w:val="single" w:sz="4" w:space="0" w:color="E6E7E8"/>
              <w:bottom w:val="single" w:sz="4" w:space="0" w:color="E6E7E8"/>
            </w:tcBorders>
            <w:vAlign w:val="center"/>
          </w:tcPr>
          <w:p w14:paraId="696CCAA9" w14:textId="77777777" w:rsidR="004476F3" w:rsidRPr="00ED1C06" w:rsidRDefault="000A386B" w:rsidP="00826A37">
            <w:pPr>
              <w:pStyle w:val="TableParagraph"/>
              <w:rPr>
                <w:color w:val="000000" w:themeColor="text1"/>
                <w:sz w:val="16"/>
              </w:rPr>
            </w:pPr>
            <w:r w:rsidRPr="00ED1C06">
              <w:rPr>
                <w:color w:val="000000" w:themeColor="text1"/>
                <w:spacing w:val="-5"/>
                <w:sz w:val="16"/>
              </w:rPr>
              <w:t>19</w:t>
            </w:r>
          </w:p>
        </w:tc>
        <w:tc>
          <w:tcPr>
            <w:tcW w:w="692" w:type="dxa"/>
            <w:tcBorders>
              <w:top w:val="single" w:sz="4" w:space="0" w:color="E6E7E8"/>
              <w:bottom w:val="single" w:sz="4" w:space="0" w:color="E6E7E8"/>
            </w:tcBorders>
            <w:vAlign w:val="center"/>
          </w:tcPr>
          <w:p w14:paraId="0DA7B06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26</w:t>
            </w:r>
          </w:p>
        </w:tc>
        <w:tc>
          <w:tcPr>
            <w:tcW w:w="692" w:type="dxa"/>
            <w:tcBorders>
              <w:top w:val="single" w:sz="4" w:space="0" w:color="E6E7E8"/>
              <w:bottom w:val="single" w:sz="4" w:space="0" w:color="E6E7E8"/>
            </w:tcBorders>
            <w:vAlign w:val="center"/>
          </w:tcPr>
          <w:p w14:paraId="7528292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64</w:t>
            </w:r>
          </w:p>
        </w:tc>
        <w:tc>
          <w:tcPr>
            <w:tcW w:w="692" w:type="dxa"/>
            <w:tcBorders>
              <w:top w:val="single" w:sz="4" w:space="0" w:color="E6E7E8"/>
              <w:bottom w:val="single" w:sz="4" w:space="0" w:color="E6E7E8"/>
            </w:tcBorders>
            <w:vAlign w:val="center"/>
          </w:tcPr>
          <w:p w14:paraId="20C08C8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19</w:t>
            </w:r>
          </w:p>
        </w:tc>
        <w:tc>
          <w:tcPr>
            <w:tcW w:w="692" w:type="dxa"/>
            <w:tcBorders>
              <w:top w:val="single" w:sz="4" w:space="0" w:color="E6E7E8"/>
              <w:bottom w:val="single" w:sz="4" w:space="0" w:color="E6E7E8"/>
            </w:tcBorders>
            <w:vAlign w:val="center"/>
          </w:tcPr>
          <w:p w14:paraId="15DCB19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31</w:t>
            </w:r>
          </w:p>
        </w:tc>
        <w:tc>
          <w:tcPr>
            <w:tcW w:w="692" w:type="dxa"/>
            <w:tcBorders>
              <w:top w:val="single" w:sz="4" w:space="0" w:color="E6E7E8"/>
              <w:bottom w:val="single" w:sz="4" w:space="0" w:color="E6E7E8"/>
            </w:tcBorders>
            <w:vAlign w:val="center"/>
          </w:tcPr>
          <w:p w14:paraId="4E96132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33</w:t>
            </w:r>
          </w:p>
        </w:tc>
        <w:tc>
          <w:tcPr>
            <w:tcW w:w="692" w:type="dxa"/>
            <w:tcBorders>
              <w:top w:val="single" w:sz="4" w:space="0" w:color="E6E7E8"/>
              <w:bottom w:val="single" w:sz="4" w:space="0" w:color="E6E7E8"/>
            </w:tcBorders>
            <w:vAlign w:val="center"/>
          </w:tcPr>
          <w:p w14:paraId="6E69671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27</w:t>
            </w:r>
          </w:p>
        </w:tc>
        <w:tc>
          <w:tcPr>
            <w:tcW w:w="692" w:type="dxa"/>
            <w:tcBorders>
              <w:top w:val="single" w:sz="4" w:space="0" w:color="E6E7E8"/>
              <w:bottom w:val="single" w:sz="4" w:space="0" w:color="E6E7E8"/>
            </w:tcBorders>
            <w:vAlign w:val="center"/>
          </w:tcPr>
          <w:p w14:paraId="5CA54987"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4C02AE43"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24</w:t>
            </w:r>
          </w:p>
        </w:tc>
      </w:tr>
      <w:tr w:rsidR="007F756E" w:rsidRPr="00ED1C06" w14:paraId="2A887F86" w14:textId="77777777" w:rsidTr="00826A37">
        <w:trPr>
          <w:trHeight w:val="276"/>
        </w:trPr>
        <w:tc>
          <w:tcPr>
            <w:tcW w:w="3128" w:type="dxa"/>
            <w:tcBorders>
              <w:top w:val="single" w:sz="4" w:space="0" w:color="E6E7E8"/>
              <w:bottom w:val="single" w:sz="4" w:space="0" w:color="E6E7E8"/>
            </w:tcBorders>
            <w:vAlign w:val="center"/>
          </w:tcPr>
          <w:p w14:paraId="53E9BB94" w14:textId="77777777" w:rsidR="004476F3" w:rsidRPr="00ED1C06" w:rsidRDefault="000A386B" w:rsidP="00826A37">
            <w:pPr>
              <w:pStyle w:val="TableParagraph"/>
              <w:ind w:left="123"/>
              <w:rPr>
                <w:color w:val="000000" w:themeColor="text1"/>
                <w:sz w:val="16"/>
              </w:rPr>
            </w:pPr>
            <w:r w:rsidRPr="00ED1C06">
              <w:rPr>
                <w:color w:val="000000" w:themeColor="text1"/>
                <w:sz w:val="16"/>
              </w:rPr>
              <w:t>Review</w:t>
            </w:r>
            <w:r w:rsidRPr="00ED1C06">
              <w:rPr>
                <w:color w:val="000000" w:themeColor="text1"/>
                <w:spacing w:val="-2"/>
                <w:sz w:val="16"/>
              </w:rPr>
              <w:t xml:space="preserve"> </w:t>
            </w:r>
            <w:r w:rsidRPr="00ED1C06">
              <w:rPr>
                <w:color w:val="000000" w:themeColor="text1"/>
                <w:sz w:val="16"/>
              </w:rPr>
              <w:t>of</w:t>
            </w:r>
            <w:r w:rsidRPr="00ED1C06">
              <w:rPr>
                <w:color w:val="000000" w:themeColor="text1"/>
                <w:spacing w:val="-1"/>
                <w:sz w:val="16"/>
              </w:rPr>
              <w:t xml:space="preserve"> </w:t>
            </w:r>
            <w:r w:rsidRPr="00ED1C06">
              <w:rPr>
                <w:color w:val="000000" w:themeColor="text1"/>
                <w:sz w:val="16"/>
              </w:rPr>
              <w:t>Ratings</w:t>
            </w:r>
            <w:r w:rsidRPr="00ED1C06">
              <w:rPr>
                <w:color w:val="000000" w:themeColor="text1"/>
                <w:spacing w:val="-1"/>
                <w:sz w:val="16"/>
              </w:rPr>
              <w:t xml:space="preserve"> </w:t>
            </w:r>
            <w:r w:rsidRPr="00ED1C06">
              <w:rPr>
                <w:color w:val="000000" w:themeColor="text1"/>
                <w:sz w:val="16"/>
              </w:rPr>
              <w:t>by</w:t>
            </w:r>
            <w:r w:rsidRPr="00ED1C06">
              <w:rPr>
                <w:color w:val="000000" w:themeColor="text1"/>
                <w:spacing w:val="-1"/>
                <w:sz w:val="16"/>
              </w:rPr>
              <w:t xml:space="preserve"> </w:t>
            </w:r>
            <w:r w:rsidRPr="00ED1C06">
              <w:rPr>
                <w:color w:val="000000" w:themeColor="text1"/>
                <w:spacing w:val="-5"/>
                <w:sz w:val="16"/>
              </w:rPr>
              <w:t>RA</w:t>
            </w:r>
          </w:p>
        </w:tc>
        <w:tc>
          <w:tcPr>
            <w:tcW w:w="692" w:type="dxa"/>
            <w:tcBorders>
              <w:top w:val="single" w:sz="4" w:space="0" w:color="E6E7E8"/>
              <w:bottom w:val="single" w:sz="4" w:space="0" w:color="E6E7E8"/>
            </w:tcBorders>
            <w:vAlign w:val="center"/>
          </w:tcPr>
          <w:p w14:paraId="48CE042B" w14:textId="77777777" w:rsidR="004476F3" w:rsidRPr="00ED1C06" w:rsidRDefault="000A386B" w:rsidP="00826A37">
            <w:pPr>
              <w:pStyle w:val="TableParagraph"/>
              <w:rPr>
                <w:color w:val="000000" w:themeColor="text1"/>
                <w:sz w:val="16"/>
              </w:rPr>
            </w:pPr>
            <w:r w:rsidRPr="00ED1C06">
              <w:rPr>
                <w:color w:val="000000" w:themeColor="text1"/>
                <w:spacing w:val="-5"/>
                <w:sz w:val="16"/>
              </w:rPr>
              <w:t>16</w:t>
            </w:r>
          </w:p>
        </w:tc>
        <w:tc>
          <w:tcPr>
            <w:tcW w:w="692" w:type="dxa"/>
            <w:tcBorders>
              <w:top w:val="single" w:sz="4" w:space="0" w:color="E6E7E8"/>
              <w:bottom w:val="single" w:sz="4" w:space="0" w:color="E6E7E8"/>
            </w:tcBorders>
            <w:vAlign w:val="center"/>
          </w:tcPr>
          <w:p w14:paraId="2282B293" w14:textId="77777777" w:rsidR="004476F3" w:rsidRPr="00ED1C06" w:rsidRDefault="000A386B" w:rsidP="00826A37">
            <w:pPr>
              <w:pStyle w:val="TableParagraph"/>
              <w:rPr>
                <w:color w:val="000000" w:themeColor="text1"/>
                <w:sz w:val="16"/>
              </w:rPr>
            </w:pPr>
            <w:r w:rsidRPr="00ED1C06">
              <w:rPr>
                <w:color w:val="000000" w:themeColor="text1"/>
                <w:spacing w:val="-5"/>
                <w:sz w:val="16"/>
              </w:rPr>
              <w:t>19</w:t>
            </w:r>
          </w:p>
        </w:tc>
        <w:tc>
          <w:tcPr>
            <w:tcW w:w="692" w:type="dxa"/>
            <w:tcBorders>
              <w:top w:val="single" w:sz="4" w:space="0" w:color="E6E7E8"/>
              <w:bottom w:val="single" w:sz="4" w:space="0" w:color="E6E7E8"/>
            </w:tcBorders>
            <w:vAlign w:val="center"/>
          </w:tcPr>
          <w:p w14:paraId="0B0979C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w:t>
            </w:r>
          </w:p>
        </w:tc>
        <w:tc>
          <w:tcPr>
            <w:tcW w:w="692" w:type="dxa"/>
            <w:tcBorders>
              <w:top w:val="single" w:sz="4" w:space="0" w:color="E6E7E8"/>
              <w:bottom w:val="single" w:sz="4" w:space="0" w:color="E6E7E8"/>
            </w:tcBorders>
            <w:vAlign w:val="center"/>
          </w:tcPr>
          <w:p w14:paraId="0591D95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25</w:t>
            </w:r>
          </w:p>
        </w:tc>
        <w:tc>
          <w:tcPr>
            <w:tcW w:w="692" w:type="dxa"/>
            <w:tcBorders>
              <w:top w:val="single" w:sz="4" w:space="0" w:color="E6E7E8"/>
              <w:bottom w:val="single" w:sz="4" w:space="0" w:color="E6E7E8"/>
            </w:tcBorders>
            <w:vAlign w:val="center"/>
          </w:tcPr>
          <w:p w14:paraId="474B460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21</w:t>
            </w:r>
          </w:p>
        </w:tc>
        <w:tc>
          <w:tcPr>
            <w:tcW w:w="692" w:type="dxa"/>
            <w:tcBorders>
              <w:top w:val="single" w:sz="4" w:space="0" w:color="E6E7E8"/>
              <w:bottom w:val="single" w:sz="4" w:space="0" w:color="E6E7E8"/>
            </w:tcBorders>
            <w:vAlign w:val="center"/>
          </w:tcPr>
          <w:p w14:paraId="2DCA649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27</w:t>
            </w:r>
          </w:p>
        </w:tc>
        <w:tc>
          <w:tcPr>
            <w:tcW w:w="692" w:type="dxa"/>
            <w:tcBorders>
              <w:top w:val="single" w:sz="4" w:space="0" w:color="E6E7E8"/>
              <w:bottom w:val="single" w:sz="4" w:space="0" w:color="E6E7E8"/>
            </w:tcBorders>
            <w:vAlign w:val="center"/>
          </w:tcPr>
          <w:p w14:paraId="4880E95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14</w:t>
            </w:r>
          </w:p>
        </w:tc>
        <w:tc>
          <w:tcPr>
            <w:tcW w:w="692" w:type="dxa"/>
            <w:tcBorders>
              <w:top w:val="single" w:sz="4" w:space="0" w:color="E6E7E8"/>
              <w:bottom w:val="single" w:sz="4" w:space="0" w:color="E6E7E8"/>
            </w:tcBorders>
            <w:vAlign w:val="center"/>
          </w:tcPr>
          <w:p w14:paraId="14848035" w14:textId="77777777" w:rsidR="004476F3" w:rsidRPr="00ED1C06" w:rsidRDefault="000A386B" w:rsidP="00826A37">
            <w:pPr>
              <w:pStyle w:val="TableParagraph"/>
              <w:ind w:left="111"/>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3A371D50" w14:textId="77777777" w:rsidR="004476F3" w:rsidRPr="00ED1C06" w:rsidRDefault="000A386B" w:rsidP="00826A37">
            <w:pPr>
              <w:pStyle w:val="TableParagraph"/>
              <w:ind w:left="110"/>
              <w:rPr>
                <w:color w:val="000000" w:themeColor="text1"/>
                <w:sz w:val="16"/>
              </w:rPr>
            </w:pPr>
            <w:r w:rsidRPr="00ED1C06">
              <w:rPr>
                <w:color w:val="000000" w:themeColor="text1"/>
                <w:sz w:val="16"/>
              </w:rPr>
              <w:t>5</w:t>
            </w:r>
          </w:p>
        </w:tc>
        <w:tc>
          <w:tcPr>
            <w:tcW w:w="692" w:type="dxa"/>
            <w:tcBorders>
              <w:top w:val="single" w:sz="4" w:space="0" w:color="E6E7E8"/>
              <w:bottom w:val="single" w:sz="4" w:space="0" w:color="E6E7E8"/>
            </w:tcBorders>
            <w:vAlign w:val="center"/>
          </w:tcPr>
          <w:p w14:paraId="6F6C5868" w14:textId="77777777" w:rsidR="004476F3" w:rsidRPr="00ED1C06" w:rsidRDefault="000A386B" w:rsidP="00826A37">
            <w:pPr>
              <w:pStyle w:val="TableParagraph"/>
              <w:ind w:left="110"/>
              <w:rPr>
                <w:color w:val="000000" w:themeColor="text1"/>
                <w:sz w:val="16"/>
              </w:rPr>
            </w:pPr>
            <w:r w:rsidRPr="00ED1C06">
              <w:rPr>
                <w:color w:val="000000" w:themeColor="text1"/>
                <w:sz w:val="16"/>
              </w:rPr>
              <w:t>9</w:t>
            </w:r>
          </w:p>
        </w:tc>
      </w:tr>
      <w:tr w:rsidR="007F756E" w:rsidRPr="00ED1C06" w14:paraId="527EA721" w14:textId="77777777" w:rsidTr="00826A37">
        <w:trPr>
          <w:trHeight w:val="276"/>
        </w:trPr>
        <w:tc>
          <w:tcPr>
            <w:tcW w:w="3128" w:type="dxa"/>
            <w:tcBorders>
              <w:top w:val="single" w:sz="4" w:space="0" w:color="E6E7E8"/>
              <w:bottom w:val="single" w:sz="4" w:space="0" w:color="E6E7E8"/>
            </w:tcBorders>
            <w:vAlign w:val="center"/>
          </w:tcPr>
          <w:p w14:paraId="51910754"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Revocation-Service</w:t>
            </w:r>
            <w:r w:rsidRPr="00ED1C06">
              <w:rPr>
                <w:color w:val="000000" w:themeColor="text1"/>
                <w:spacing w:val="19"/>
                <w:sz w:val="16"/>
              </w:rPr>
              <w:t xml:space="preserve"> </w:t>
            </w:r>
            <w:r w:rsidRPr="00ED1C06">
              <w:rPr>
                <w:color w:val="000000" w:themeColor="text1"/>
                <w:spacing w:val="-2"/>
                <w:sz w:val="16"/>
              </w:rPr>
              <w:t>Waiver</w:t>
            </w:r>
          </w:p>
        </w:tc>
        <w:tc>
          <w:tcPr>
            <w:tcW w:w="692" w:type="dxa"/>
            <w:tcBorders>
              <w:top w:val="single" w:sz="4" w:space="0" w:color="E6E7E8"/>
              <w:bottom w:val="single" w:sz="4" w:space="0" w:color="E6E7E8"/>
            </w:tcBorders>
            <w:vAlign w:val="center"/>
          </w:tcPr>
          <w:p w14:paraId="43D2FE94"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107D3E2C"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2FC6DF9F"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7B7DB518" w14:textId="77777777" w:rsidR="004476F3" w:rsidRPr="00ED1C06" w:rsidRDefault="000A386B" w:rsidP="00826A37">
            <w:pPr>
              <w:pStyle w:val="TableParagraph"/>
              <w:ind w:left="156"/>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20994DDC" w14:textId="77777777" w:rsidR="004476F3" w:rsidRPr="00ED1C06" w:rsidRDefault="000A386B" w:rsidP="00826A37">
            <w:pPr>
              <w:pStyle w:val="TableParagraph"/>
              <w:ind w:left="156"/>
              <w:rPr>
                <w:color w:val="000000" w:themeColor="text1"/>
                <w:sz w:val="16"/>
              </w:rPr>
            </w:pPr>
            <w:r w:rsidRPr="00ED1C06">
              <w:rPr>
                <w:color w:val="000000" w:themeColor="text1"/>
                <w:sz w:val="16"/>
              </w:rPr>
              <w:t>–</w:t>
            </w:r>
          </w:p>
        </w:tc>
        <w:tc>
          <w:tcPr>
            <w:tcW w:w="692" w:type="dxa"/>
            <w:tcBorders>
              <w:top w:val="single" w:sz="4" w:space="0" w:color="E6E7E8"/>
              <w:bottom w:val="single" w:sz="4" w:space="0" w:color="E6E7E8"/>
            </w:tcBorders>
            <w:vAlign w:val="center"/>
          </w:tcPr>
          <w:p w14:paraId="344CB961" w14:textId="77777777" w:rsidR="004476F3" w:rsidRPr="00ED1C06" w:rsidRDefault="000A386B" w:rsidP="00826A37">
            <w:pPr>
              <w:pStyle w:val="TableParagraph"/>
              <w:ind w:left="111"/>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7E708A83" w14:textId="77777777" w:rsidR="004476F3" w:rsidRPr="00ED1C06" w:rsidRDefault="000A386B" w:rsidP="00826A37">
            <w:pPr>
              <w:pStyle w:val="TableParagraph"/>
              <w:ind w:left="111"/>
              <w:rPr>
                <w:color w:val="000000" w:themeColor="text1"/>
                <w:sz w:val="16"/>
              </w:rPr>
            </w:pPr>
            <w:r w:rsidRPr="00ED1C06">
              <w:rPr>
                <w:color w:val="000000" w:themeColor="text1"/>
                <w:sz w:val="16"/>
              </w:rPr>
              <w:t>3</w:t>
            </w:r>
          </w:p>
        </w:tc>
        <w:tc>
          <w:tcPr>
            <w:tcW w:w="692" w:type="dxa"/>
            <w:tcBorders>
              <w:top w:val="single" w:sz="4" w:space="0" w:color="E6E7E8"/>
              <w:bottom w:val="single" w:sz="4" w:space="0" w:color="E6E7E8"/>
            </w:tcBorders>
            <w:vAlign w:val="center"/>
          </w:tcPr>
          <w:p w14:paraId="3E7EC059" w14:textId="77777777" w:rsidR="004476F3" w:rsidRPr="00ED1C06" w:rsidRDefault="000A386B" w:rsidP="00826A37">
            <w:pPr>
              <w:pStyle w:val="TableParagraph"/>
              <w:ind w:left="111"/>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1FA5DA72" w14:textId="77777777" w:rsidR="004476F3" w:rsidRPr="00ED1C06" w:rsidRDefault="000A386B" w:rsidP="00826A37">
            <w:pPr>
              <w:pStyle w:val="TableParagraph"/>
              <w:ind w:left="110"/>
              <w:rPr>
                <w:color w:val="000000" w:themeColor="text1"/>
                <w:sz w:val="16"/>
              </w:rPr>
            </w:pPr>
            <w:r w:rsidRPr="00ED1C06">
              <w:rPr>
                <w:color w:val="000000" w:themeColor="text1"/>
                <w:sz w:val="16"/>
              </w:rPr>
              <w:t>2</w:t>
            </w:r>
          </w:p>
        </w:tc>
        <w:tc>
          <w:tcPr>
            <w:tcW w:w="692" w:type="dxa"/>
            <w:tcBorders>
              <w:top w:val="single" w:sz="4" w:space="0" w:color="E6E7E8"/>
              <w:bottom w:val="single" w:sz="4" w:space="0" w:color="E6E7E8"/>
            </w:tcBorders>
            <w:vAlign w:val="center"/>
          </w:tcPr>
          <w:p w14:paraId="38B9FF29" w14:textId="77777777" w:rsidR="004476F3" w:rsidRPr="00ED1C06" w:rsidRDefault="000A386B" w:rsidP="00826A37">
            <w:pPr>
              <w:pStyle w:val="TableParagraph"/>
              <w:ind w:left="110"/>
              <w:rPr>
                <w:color w:val="000000" w:themeColor="text1"/>
                <w:sz w:val="16"/>
              </w:rPr>
            </w:pPr>
            <w:r w:rsidRPr="00ED1C06">
              <w:rPr>
                <w:color w:val="000000" w:themeColor="text1"/>
                <w:sz w:val="16"/>
              </w:rPr>
              <w:t>2</w:t>
            </w:r>
          </w:p>
        </w:tc>
      </w:tr>
      <w:tr w:rsidR="007F756E" w:rsidRPr="00ED1C06" w14:paraId="4BDABE2D" w14:textId="77777777" w:rsidTr="00826A37">
        <w:trPr>
          <w:trHeight w:val="279"/>
        </w:trPr>
        <w:tc>
          <w:tcPr>
            <w:tcW w:w="3128" w:type="dxa"/>
            <w:tcBorders>
              <w:top w:val="single" w:sz="4" w:space="0" w:color="E6E7E8"/>
              <w:bottom w:val="single" w:sz="2" w:space="0" w:color="000000"/>
            </w:tcBorders>
            <w:vAlign w:val="center"/>
          </w:tcPr>
          <w:p w14:paraId="5FDE71A8" w14:textId="77777777" w:rsidR="004476F3" w:rsidRPr="00ED1C06" w:rsidRDefault="000A386B" w:rsidP="00826A37">
            <w:pPr>
              <w:pStyle w:val="TableParagraph"/>
              <w:ind w:left="123"/>
              <w:rPr>
                <w:color w:val="000000" w:themeColor="text1"/>
                <w:sz w:val="16"/>
              </w:rPr>
            </w:pPr>
            <w:r w:rsidRPr="00ED1C06">
              <w:rPr>
                <w:color w:val="000000" w:themeColor="text1"/>
                <w:sz w:val="16"/>
              </w:rPr>
              <w:t>Transfer</w:t>
            </w:r>
            <w:r w:rsidRPr="00ED1C06">
              <w:rPr>
                <w:color w:val="000000" w:themeColor="text1"/>
                <w:spacing w:val="-8"/>
                <w:sz w:val="16"/>
              </w:rPr>
              <w:t xml:space="preserve"> </w:t>
            </w:r>
            <w:r w:rsidRPr="00ED1C06">
              <w:rPr>
                <w:color w:val="000000" w:themeColor="text1"/>
                <w:sz w:val="16"/>
              </w:rPr>
              <w:t>of</w:t>
            </w:r>
            <w:r w:rsidRPr="00ED1C06">
              <w:rPr>
                <w:color w:val="000000" w:themeColor="text1"/>
                <w:spacing w:val="-4"/>
                <w:sz w:val="16"/>
              </w:rPr>
              <w:t xml:space="preserve"> </w:t>
            </w:r>
            <w:r w:rsidRPr="00ED1C06">
              <w:rPr>
                <w:color w:val="000000" w:themeColor="text1"/>
                <w:sz w:val="16"/>
              </w:rPr>
              <w:t>Service</w:t>
            </w:r>
            <w:r w:rsidRPr="00ED1C06">
              <w:rPr>
                <w:color w:val="000000" w:themeColor="text1"/>
                <w:spacing w:val="-11"/>
                <w:sz w:val="16"/>
              </w:rPr>
              <w:t xml:space="preserve"> </w:t>
            </w:r>
            <w:r w:rsidRPr="00ED1C06">
              <w:rPr>
                <w:color w:val="000000" w:themeColor="text1"/>
                <w:spacing w:val="-2"/>
                <w:sz w:val="16"/>
              </w:rPr>
              <w:t>Approval</w:t>
            </w:r>
          </w:p>
        </w:tc>
        <w:tc>
          <w:tcPr>
            <w:tcW w:w="692" w:type="dxa"/>
            <w:tcBorders>
              <w:top w:val="single" w:sz="4" w:space="0" w:color="E6E7E8"/>
              <w:bottom w:val="single" w:sz="2" w:space="0" w:color="000000"/>
            </w:tcBorders>
            <w:vAlign w:val="center"/>
          </w:tcPr>
          <w:p w14:paraId="73BB1D9C" w14:textId="77777777" w:rsidR="004476F3" w:rsidRPr="00ED1C06" w:rsidRDefault="000A386B" w:rsidP="00826A37">
            <w:pPr>
              <w:pStyle w:val="TableParagraph"/>
              <w:rPr>
                <w:color w:val="000000" w:themeColor="text1"/>
                <w:sz w:val="16"/>
              </w:rPr>
            </w:pPr>
            <w:r w:rsidRPr="00ED1C06">
              <w:rPr>
                <w:color w:val="000000" w:themeColor="text1"/>
                <w:spacing w:val="-5"/>
                <w:sz w:val="16"/>
              </w:rPr>
              <w:t>218</w:t>
            </w:r>
          </w:p>
        </w:tc>
        <w:tc>
          <w:tcPr>
            <w:tcW w:w="692" w:type="dxa"/>
            <w:tcBorders>
              <w:top w:val="single" w:sz="4" w:space="0" w:color="E6E7E8"/>
              <w:bottom w:val="single" w:sz="2" w:space="0" w:color="000000"/>
            </w:tcBorders>
            <w:vAlign w:val="center"/>
          </w:tcPr>
          <w:p w14:paraId="6C6BD2DE" w14:textId="77777777" w:rsidR="004476F3" w:rsidRPr="00ED1C06" w:rsidRDefault="000A386B" w:rsidP="00826A37">
            <w:pPr>
              <w:pStyle w:val="TableParagraph"/>
              <w:rPr>
                <w:color w:val="000000" w:themeColor="text1"/>
                <w:sz w:val="16"/>
              </w:rPr>
            </w:pPr>
            <w:r w:rsidRPr="00ED1C06">
              <w:rPr>
                <w:color w:val="000000" w:themeColor="text1"/>
                <w:spacing w:val="-5"/>
                <w:sz w:val="16"/>
              </w:rPr>
              <w:t>282</w:t>
            </w:r>
          </w:p>
        </w:tc>
        <w:tc>
          <w:tcPr>
            <w:tcW w:w="692" w:type="dxa"/>
            <w:tcBorders>
              <w:top w:val="single" w:sz="4" w:space="0" w:color="E6E7E8"/>
              <w:bottom w:val="single" w:sz="2" w:space="0" w:color="000000"/>
            </w:tcBorders>
            <w:vAlign w:val="center"/>
          </w:tcPr>
          <w:p w14:paraId="7F858FB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351</w:t>
            </w:r>
          </w:p>
        </w:tc>
        <w:tc>
          <w:tcPr>
            <w:tcW w:w="692" w:type="dxa"/>
            <w:tcBorders>
              <w:top w:val="single" w:sz="4" w:space="0" w:color="E6E7E8"/>
              <w:bottom w:val="single" w:sz="2" w:space="0" w:color="000000"/>
            </w:tcBorders>
            <w:vAlign w:val="center"/>
          </w:tcPr>
          <w:p w14:paraId="41E8916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165</w:t>
            </w:r>
          </w:p>
        </w:tc>
        <w:tc>
          <w:tcPr>
            <w:tcW w:w="692" w:type="dxa"/>
            <w:tcBorders>
              <w:top w:val="single" w:sz="4" w:space="0" w:color="E6E7E8"/>
              <w:bottom w:val="single" w:sz="2" w:space="0" w:color="000000"/>
            </w:tcBorders>
            <w:vAlign w:val="center"/>
          </w:tcPr>
          <w:p w14:paraId="121E7EA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250</w:t>
            </w:r>
          </w:p>
        </w:tc>
        <w:tc>
          <w:tcPr>
            <w:tcW w:w="692" w:type="dxa"/>
            <w:tcBorders>
              <w:top w:val="single" w:sz="4" w:space="0" w:color="E6E7E8"/>
              <w:bottom w:val="single" w:sz="2" w:space="0" w:color="000000"/>
            </w:tcBorders>
            <w:vAlign w:val="center"/>
          </w:tcPr>
          <w:p w14:paraId="36EE620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232</w:t>
            </w:r>
          </w:p>
        </w:tc>
        <w:tc>
          <w:tcPr>
            <w:tcW w:w="692" w:type="dxa"/>
            <w:tcBorders>
              <w:top w:val="single" w:sz="4" w:space="0" w:color="E6E7E8"/>
              <w:bottom w:val="single" w:sz="2" w:space="0" w:color="000000"/>
            </w:tcBorders>
            <w:vAlign w:val="center"/>
          </w:tcPr>
          <w:p w14:paraId="7234773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188</w:t>
            </w:r>
          </w:p>
        </w:tc>
        <w:tc>
          <w:tcPr>
            <w:tcW w:w="692" w:type="dxa"/>
            <w:tcBorders>
              <w:top w:val="single" w:sz="4" w:space="0" w:color="E6E7E8"/>
              <w:bottom w:val="single" w:sz="2" w:space="0" w:color="000000"/>
            </w:tcBorders>
            <w:vAlign w:val="center"/>
          </w:tcPr>
          <w:p w14:paraId="61CD974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174</w:t>
            </w:r>
          </w:p>
        </w:tc>
        <w:tc>
          <w:tcPr>
            <w:tcW w:w="692" w:type="dxa"/>
            <w:tcBorders>
              <w:top w:val="single" w:sz="4" w:space="0" w:color="E6E7E8"/>
              <w:bottom w:val="single" w:sz="2" w:space="0" w:color="000000"/>
            </w:tcBorders>
            <w:vAlign w:val="center"/>
          </w:tcPr>
          <w:p w14:paraId="273137AA"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199</w:t>
            </w:r>
          </w:p>
        </w:tc>
        <w:tc>
          <w:tcPr>
            <w:tcW w:w="692" w:type="dxa"/>
            <w:tcBorders>
              <w:top w:val="single" w:sz="4" w:space="0" w:color="E6E7E8"/>
              <w:bottom w:val="single" w:sz="2" w:space="0" w:color="000000"/>
            </w:tcBorders>
            <w:vAlign w:val="center"/>
          </w:tcPr>
          <w:p w14:paraId="2631496E"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250</w:t>
            </w:r>
          </w:p>
        </w:tc>
      </w:tr>
      <w:tr w:rsidR="004476F3" w:rsidRPr="00ED1C06" w14:paraId="16AF9E55" w14:textId="77777777" w:rsidTr="00826A37">
        <w:trPr>
          <w:trHeight w:val="279"/>
        </w:trPr>
        <w:tc>
          <w:tcPr>
            <w:tcW w:w="3128" w:type="dxa"/>
            <w:tcBorders>
              <w:top w:val="single" w:sz="2" w:space="0" w:color="000000"/>
              <w:bottom w:val="single" w:sz="4" w:space="0" w:color="000000"/>
            </w:tcBorders>
            <w:vAlign w:val="center"/>
          </w:tcPr>
          <w:p w14:paraId="21BEAD8D" w14:textId="77777777" w:rsidR="004476F3" w:rsidRPr="00ED1C06" w:rsidRDefault="000A386B" w:rsidP="00826A37">
            <w:pPr>
              <w:pStyle w:val="TableParagraph"/>
              <w:spacing w:before="20"/>
              <w:ind w:left="123"/>
              <w:rPr>
                <w:b/>
                <w:color w:val="000000" w:themeColor="text1"/>
                <w:sz w:val="16"/>
              </w:rPr>
            </w:pPr>
            <w:r w:rsidRPr="00ED1C06">
              <w:rPr>
                <w:b/>
                <w:color w:val="000000" w:themeColor="text1"/>
                <w:spacing w:val="-2"/>
                <w:sz w:val="16"/>
              </w:rPr>
              <w:t>Total</w:t>
            </w:r>
          </w:p>
        </w:tc>
        <w:tc>
          <w:tcPr>
            <w:tcW w:w="692" w:type="dxa"/>
            <w:tcBorders>
              <w:top w:val="single" w:sz="2" w:space="0" w:color="000000"/>
              <w:bottom w:val="single" w:sz="4" w:space="0" w:color="000000"/>
            </w:tcBorders>
            <w:vAlign w:val="center"/>
          </w:tcPr>
          <w:p w14:paraId="2B14AE99" w14:textId="77777777" w:rsidR="004476F3" w:rsidRPr="00ED1C06" w:rsidRDefault="000A386B" w:rsidP="00826A37">
            <w:pPr>
              <w:pStyle w:val="TableParagraph"/>
              <w:spacing w:before="20"/>
              <w:rPr>
                <w:b/>
                <w:color w:val="000000" w:themeColor="text1"/>
                <w:sz w:val="16"/>
              </w:rPr>
            </w:pPr>
            <w:r w:rsidRPr="00ED1C06">
              <w:rPr>
                <w:b/>
                <w:color w:val="000000" w:themeColor="text1"/>
                <w:spacing w:val="-2"/>
                <w:sz w:val="16"/>
              </w:rPr>
              <w:t>6,865</w:t>
            </w:r>
          </w:p>
        </w:tc>
        <w:tc>
          <w:tcPr>
            <w:tcW w:w="692" w:type="dxa"/>
            <w:tcBorders>
              <w:top w:val="single" w:sz="2" w:space="0" w:color="000000"/>
              <w:bottom w:val="single" w:sz="4" w:space="0" w:color="000000"/>
            </w:tcBorders>
            <w:vAlign w:val="center"/>
          </w:tcPr>
          <w:p w14:paraId="537AFC25" w14:textId="77777777" w:rsidR="004476F3" w:rsidRPr="00ED1C06" w:rsidRDefault="000A386B" w:rsidP="00826A37">
            <w:pPr>
              <w:pStyle w:val="TableParagraph"/>
              <w:spacing w:before="20"/>
              <w:rPr>
                <w:b/>
                <w:color w:val="000000" w:themeColor="text1"/>
                <w:sz w:val="16"/>
              </w:rPr>
            </w:pPr>
            <w:r w:rsidRPr="00ED1C06">
              <w:rPr>
                <w:b/>
                <w:color w:val="000000" w:themeColor="text1"/>
                <w:spacing w:val="-2"/>
                <w:sz w:val="16"/>
              </w:rPr>
              <w:t>4,769</w:t>
            </w:r>
          </w:p>
        </w:tc>
        <w:tc>
          <w:tcPr>
            <w:tcW w:w="692" w:type="dxa"/>
            <w:tcBorders>
              <w:top w:val="single" w:sz="2" w:space="0" w:color="000000"/>
              <w:bottom w:val="single" w:sz="4" w:space="0" w:color="000000"/>
            </w:tcBorders>
            <w:vAlign w:val="center"/>
          </w:tcPr>
          <w:p w14:paraId="30280C1B"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2,734</w:t>
            </w:r>
          </w:p>
        </w:tc>
        <w:tc>
          <w:tcPr>
            <w:tcW w:w="692" w:type="dxa"/>
            <w:tcBorders>
              <w:top w:val="single" w:sz="2" w:space="0" w:color="000000"/>
              <w:bottom w:val="single" w:sz="4" w:space="0" w:color="000000"/>
            </w:tcBorders>
            <w:vAlign w:val="center"/>
          </w:tcPr>
          <w:p w14:paraId="0B653A88"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2,538</w:t>
            </w:r>
          </w:p>
        </w:tc>
        <w:tc>
          <w:tcPr>
            <w:tcW w:w="692" w:type="dxa"/>
            <w:tcBorders>
              <w:top w:val="single" w:sz="2" w:space="0" w:color="000000"/>
              <w:bottom w:val="single" w:sz="4" w:space="0" w:color="000000"/>
            </w:tcBorders>
            <w:vAlign w:val="center"/>
          </w:tcPr>
          <w:p w14:paraId="45833B43"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2,376</w:t>
            </w:r>
          </w:p>
        </w:tc>
        <w:tc>
          <w:tcPr>
            <w:tcW w:w="692" w:type="dxa"/>
            <w:tcBorders>
              <w:top w:val="single" w:sz="2" w:space="0" w:color="000000"/>
              <w:bottom w:val="single" w:sz="4" w:space="0" w:color="000000"/>
            </w:tcBorders>
            <w:vAlign w:val="center"/>
          </w:tcPr>
          <w:p w14:paraId="56855A99"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2"/>
                <w:sz w:val="16"/>
              </w:rPr>
              <w:t>2,347</w:t>
            </w:r>
          </w:p>
        </w:tc>
        <w:tc>
          <w:tcPr>
            <w:tcW w:w="692" w:type="dxa"/>
            <w:tcBorders>
              <w:top w:val="single" w:sz="2" w:space="0" w:color="000000"/>
              <w:bottom w:val="single" w:sz="4" w:space="0" w:color="000000"/>
            </w:tcBorders>
            <w:vAlign w:val="center"/>
          </w:tcPr>
          <w:p w14:paraId="54F17094"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2"/>
                <w:sz w:val="16"/>
              </w:rPr>
              <w:t>2,657</w:t>
            </w:r>
          </w:p>
        </w:tc>
        <w:tc>
          <w:tcPr>
            <w:tcW w:w="692" w:type="dxa"/>
            <w:tcBorders>
              <w:top w:val="single" w:sz="2" w:space="0" w:color="000000"/>
              <w:bottom w:val="single" w:sz="4" w:space="0" w:color="000000"/>
            </w:tcBorders>
            <w:vAlign w:val="center"/>
          </w:tcPr>
          <w:p w14:paraId="4D78C52B"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2"/>
                <w:sz w:val="16"/>
              </w:rPr>
              <w:t>1,981</w:t>
            </w:r>
          </w:p>
        </w:tc>
        <w:tc>
          <w:tcPr>
            <w:tcW w:w="692" w:type="dxa"/>
            <w:tcBorders>
              <w:top w:val="single" w:sz="2" w:space="0" w:color="000000"/>
              <w:bottom w:val="single" w:sz="4" w:space="0" w:color="000000"/>
            </w:tcBorders>
            <w:vAlign w:val="center"/>
          </w:tcPr>
          <w:p w14:paraId="2D30CF93"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2"/>
                <w:sz w:val="16"/>
              </w:rPr>
              <w:t>2,043</w:t>
            </w:r>
          </w:p>
        </w:tc>
        <w:tc>
          <w:tcPr>
            <w:tcW w:w="692" w:type="dxa"/>
            <w:tcBorders>
              <w:top w:val="single" w:sz="2" w:space="0" w:color="000000"/>
              <w:bottom w:val="single" w:sz="4" w:space="0" w:color="000000"/>
            </w:tcBorders>
            <w:vAlign w:val="center"/>
          </w:tcPr>
          <w:p w14:paraId="449802C8"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2"/>
                <w:sz w:val="16"/>
              </w:rPr>
              <w:t>3,095</w:t>
            </w:r>
          </w:p>
        </w:tc>
      </w:tr>
    </w:tbl>
    <w:p w14:paraId="6A59D707" w14:textId="77777777" w:rsidR="004476F3" w:rsidRPr="00ED1C06" w:rsidRDefault="004476F3">
      <w:pPr>
        <w:pStyle w:val="BodyText"/>
        <w:spacing w:before="8"/>
        <w:rPr>
          <w:b/>
          <w:color w:val="000000" w:themeColor="text1"/>
          <w:sz w:val="15"/>
        </w:rPr>
      </w:pPr>
    </w:p>
    <w:p w14:paraId="139B1192" w14:textId="77777777" w:rsidR="004476F3" w:rsidRPr="00ED1C06" w:rsidRDefault="000A386B">
      <w:pPr>
        <w:ind w:left="151"/>
        <w:rPr>
          <w:rFonts w:ascii="Arial-BoldItalicMT"/>
          <w:b/>
          <w:i/>
          <w:color w:val="000000" w:themeColor="text1"/>
          <w:sz w:val="14"/>
        </w:rPr>
      </w:pPr>
      <w:r w:rsidRPr="00ED1C06">
        <w:rPr>
          <w:rFonts w:ascii="Arial-BoldItalicMT"/>
          <w:b/>
          <w:i/>
          <w:color w:val="000000" w:themeColor="text1"/>
          <w:spacing w:val="-2"/>
          <w:sz w:val="14"/>
        </w:rPr>
        <w:t>Note:</w:t>
      </w:r>
    </w:p>
    <w:p w14:paraId="3EFDC257" w14:textId="77777777" w:rsidR="004476F3" w:rsidRPr="00ED1C06" w:rsidRDefault="000A386B">
      <w:pPr>
        <w:pStyle w:val="ListParagraph"/>
        <w:numPr>
          <w:ilvl w:val="0"/>
          <w:numId w:val="1"/>
        </w:numPr>
        <w:tabs>
          <w:tab w:val="left" w:pos="378"/>
        </w:tabs>
        <w:spacing w:before="19" w:line="268" w:lineRule="auto"/>
        <w:ind w:right="1452"/>
        <w:rPr>
          <w:i/>
          <w:color w:val="000000" w:themeColor="text1"/>
          <w:sz w:val="14"/>
        </w:rPr>
      </w:pP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includes</w:t>
      </w:r>
      <w:r w:rsidRPr="00ED1C06">
        <w:rPr>
          <w:i/>
          <w:color w:val="000000" w:themeColor="text1"/>
          <w:spacing w:val="-2"/>
          <w:sz w:val="14"/>
        </w:rPr>
        <w:t xml:space="preserve"> </w:t>
      </w:r>
      <w:r w:rsidRPr="00ED1C06">
        <w:rPr>
          <w:i/>
          <w:color w:val="000000" w:themeColor="text1"/>
          <w:sz w:val="14"/>
        </w:rPr>
        <w:t>applications</w:t>
      </w:r>
      <w:r w:rsidRPr="00ED1C06">
        <w:rPr>
          <w:i/>
          <w:color w:val="000000" w:themeColor="text1"/>
          <w:spacing w:val="-2"/>
          <w:sz w:val="14"/>
        </w:rPr>
        <w:t xml:space="preserve"> </w:t>
      </w:r>
      <w:r w:rsidRPr="00ED1C06">
        <w:rPr>
          <w:i/>
          <w:color w:val="000000" w:themeColor="text1"/>
          <w:sz w:val="14"/>
        </w:rPr>
        <w:t>submitted</w:t>
      </w:r>
      <w:r w:rsidRPr="00ED1C06">
        <w:rPr>
          <w:i/>
          <w:color w:val="000000" w:themeColor="text1"/>
          <w:spacing w:val="-2"/>
          <w:sz w:val="14"/>
        </w:rPr>
        <w:t xml:space="preserve"> </w:t>
      </w:r>
      <w:r w:rsidRPr="00ED1C06">
        <w:rPr>
          <w:i/>
          <w:color w:val="000000" w:themeColor="text1"/>
          <w:sz w:val="14"/>
        </w:rPr>
        <w:t>related</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supervisor</w:t>
      </w:r>
      <w:r w:rsidRPr="00ED1C06">
        <w:rPr>
          <w:i/>
          <w:color w:val="000000" w:themeColor="text1"/>
          <w:spacing w:val="-2"/>
          <w:sz w:val="14"/>
        </w:rPr>
        <w:t xml:space="preserve"> </w:t>
      </w:r>
      <w:r w:rsidRPr="00ED1C06">
        <w:rPr>
          <w:i/>
          <w:color w:val="000000" w:themeColor="text1"/>
          <w:sz w:val="14"/>
        </w:rPr>
        <w:t>certificates</w:t>
      </w:r>
      <w:r w:rsidRPr="00ED1C06">
        <w:rPr>
          <w:i/>
          <w:color w:val="000000" w:themeColor="text1"/>
          <w:spacing w:val="-2"/>
          <w:sz w:val="14"/>
        </w:rPr>
        <w:t xml:space="preserve"> </w:t>
      </w:r>
      <w:r w:rsidRPr="00ED1C06">
        <w:rPr>
          <w:i/>
          <w:color w:val="000000" w:themeColor="text1"/>
          <w:sz w:val="14"/>
        </w:rPr>
        <w:t>that</w:t>
      </w:r>
      <w:r w:rsidRPr="00ED1C06">
        <w:rPr>
          <w:i/>
          <w:color w:val="000000" w:themeColor="text1"/>
          <w:spacing w:val="-2"/>
          <w:sz w:val="14"/>
        </w:rPr>
        <w:t xml:space="preserve"> </w:t>
      </w:r>
      <w:r w:rsidRPr="00ED1C06">
        <w:rPr>
          <w:i/>
          <w:color w:val="000000" w:themeColor="text1"/>
          <w:sz w:val="14"/>
        </w:rPr>
        <w:t>were</w:t>
      </w:r>
      <w:r w:rsidRPr="00ED1C06">
        <w:rPr>
          <w:i/>
          <w:color w:val="000000" w:themeColor="text1"/>
          <w:spacing w:val="-2"/>
          <w:sz w:val="14"/>
        </w:rPr>
        <w:t xml:space="preserve"> </w:t>
      </w:r>
      <w:r w:rsidRPr="00ED1C06">
        <w:rPr>
          <w:i/>
          <w:color w:val="000000" w:themeColor="text1"/>
          <w:sz w:val="14"/>
        </w:rPr>
        <w:t>excluded</w:t>
      </w:r>
      <w:r w:rsidRPr="00ED1C06">
        <w:rPr>
          <w:i/>
          <w:color w:val="000000" w:themeColor="text1"/>
          <w:spacing w:val="-2"/>
          <w:sz w:val="14"/>
        </w:rPr>
        <w:t xml:space="preserve"> </w:t>
      </w:r>
      <w:r w:rsidRPr="00ED1C06">
        <w:rPr>
          <w:i/>
          <w:color w:val="000000" w:themeColor="text1"/>
          <w:sz w:val="14"/>
        </w:rPr>
        <w:t>from</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8"/>
          <w:sz w:val="14"/>
        </w:rPr>
        <w:t xml:space="preserve"> </w:t>
      </w:r>
      <w:r w:rsidRPr="00ED1C06">
        <w:rPr>
          <w:i/>
          <w:color w:val="000000" w:themeColor="text1"/>
          <w:sz w:val="14"/>
        </w:rPr>
        <w:t>Applications</w:t>
      </w:r>
      <w:r w:rsidRPr="00ED1C06">
        <w:rPr>
          <w:i/>
          <w:color w:val="000000" w:themeColor="text1"/>
          <w:spacing w:val="-2"/>
          <w:sz w:val="14"/>
        </w:rPr>
        <w:t xml:space="preserve"> </w:t>
      </w:r>
      <w:r w:rsidRPr="00ED1C06">
        <w:rPr>
          <w:i/>
          <w:color w:val="000000" w:themeColor="text1"/>
          <w:sz w:val="14"/>
        </w:rPr>
        <w:t>section</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report.</w:t>
      </w:r>
      <w:r w:rsidRPr="00ED1C06">
        <w:rPr>
          <w:i/>
          <w:color w:val="000000" w:themeColor="text1"/>
          <w:spacing w:val="40"/>
          <w:sz w:val="14"/>
        </w:rPr>
        <w:t xml:space="preserve"> </w:t>
      </w:r>
      <w:r w:rsidRPr="00ED1C06">
        <w:rPr>
          <w:i/>
          <w:color w:val="000000" w:themeColor="text1"/>
          <w:sz w:val="14"/>
        </w:rPr>
        <w:t>The requirement for supervisor certificates was removed from the National Law and Regulations on 1 October 2017.</w:t>
      </w:r>
    </w:p>
    <w:p w14:paraId="28155534" w14:textId="77777777" w:rsidR="004476F3" w:rsidRPr="00ED1C06" w:rsidRDefault="000A386B">
      <w:pPr>
        <w:pStyle w:val="ListParagraph"/>
        <w:numPr>
          <w:ilvl w:val="0"/>
          <w:numId w:val="1"/>
        </w:numPr>
        <w:tabs>
          <w:tab w:val="left" w:pos="377"/>
        </w:tabs>
        <w:spacing w:before="0" w:line="160" w:lineRule="exact"/>
        <w:ind w:left="377" w:hanging="226"/>
        <w:rPr>
          <w:i/>
          <w:color w:val="000000" w:themeColor="text1"/>
          <w:sz w:val="14"/>
        </w:rPr>
      </w:pP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6,865</w:t>
      </w:r>
      <w:r w:rsidRPr="00ED1C06">
        <w:rPr>
          <w:i/>
          <w:color w:val="000000" w:themeColor="text1"/>
          <w:spacing w:val="-2"/>
          <w:sz w:val="14"/>
        </w:rPr>
        <w:t xml:space="preserve"> </w:t>
      </w:r>
      <w:r w:rsidRPr="00ED1C06">
        <w:rPr>
          <w:i/>
          <w:color w:val="000000" w:themeColor="text1"/>
          <w:sz w:val="14"/>
        </w:rPr>
        <w:t>total</w:t>
      </w:r>
      <w:r w:rsidRPr="00ED1C06">
        <w:rPr>
          <w:i/>
          <w:color w:val="000000" w:themeColor="text1"/>
          <w:spacing w:val="-2"/>
          <w:sz w:val="14"/>
        </w:rPr>
        <w:t xml:space="preserve"> </w:t>
      </w:r>
      <w:r w:rsidRPr="00ED1C06">
        <w:rPr>
          <w:i/>
          <w:color w:val="000000" w:themeColor="text1"/>
          <w:sz w:val="14"/>
        </w:rPr>
        <w:t>includes</w:t>
      </w:r>
      <w:r w:rsidRPr="00ED1C06">
        <w:rPr>
          <w:i/>
          <w:color w:val="000000" w:themeColor="text1"/>
          <w:spacing w:val="-2"/>
          <w:sz w:val="14"/>
        </w:rPr>
        <w:t xml:space="preserve"> </w:t>
      </w:r>
      <w:r w:rsidRPr="00ED1C06">
        <w:rPr>
          <w:i/>
          <w:color w:val="000000" w:themeColor="text1"/>
          <w:sz w:val="14"/>
        </w:rPr>
        <w:t>surrenders</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1"/>
          <w:sz w:val="14"/>
        </w:rPr>
        <w:t xml:space="preserve"> </w:t>
      </w:r>
      <w:r w:rsidRPr="00ED1C06">
        <w:rPr>
          <w:i/>
          <w:color w:val="000000" w:themeColor="text1"/>
          <w:sz w:val="14"/>
        </w:rPr>
        <w:t>provider</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service</w:t>
      </w:r>
      <w:r w:rsidRPr="00ED1C06">
        <w:rPr>
          <w:i/>
          <w:color w:val="000000" w:themeColor="text1"/>
          <w:spacing w:val="-2"/>
          <w:sz w:val="14"/>
        </w:rPr>
        <w:t xml:space="preserve"> </w:t>
      </w:r>
      <w:r w:rsidRPr="00ED1C06">
        <w:rPr>
          <w:i/>
          <w:color w:val="000000" w:themeColor="text1"/>
          <w:sz w:val="14"/>
        </w:rPr>
        <w:t>approvals,</w:t>
      </w:r>
      <w:r w:rsidRPr="00ED1C06">
        <w:rPr>
          <w:i/>
          <w:color w:val="000000" w:themeColor="text1"/>
          <w:spacing w:val="-2"/>
          <w:sz w:val="14"/>
        </w:rPr>
        <w:t xml:space="preserve"> </w:t>
      </w:r>
      <w:r w:rsidRPr="00ED1C06">
        <w:rPr>
          <w:i/>
          <w:color w:val="000000" w:themeColor="text1"/>
          <w:sz w:val="14"/>
        </w:rPr>
        <w:t>which</w:t>
      </w:r>
      <w:r w:rsidRPr="00ED1C06">
        <w:rPr>
          <w:i/>
          <w:color w:val="000000" w:themeColor="text1"/>
          <w:spacing w:val="-2"/>
          <w:sz w:val="14"/>
        </w:rPr>
        <w:t xml:space="preserve"> </w:t>
      </w:r>
      <w:r w:rsidRPr="00ED1C06">
        <w:rPr>
          <w:i/>
          <w:color w:val="000000" w:themeColor="text1"/>
          <w:sz w:val="14"/>
        </w:rPr>
        <w:t>were</w:t>
      </w:r>
      <w:r w:rsidRPr="00ED1C06">
        <w:rPr>
          <w:i/>
          <w:color w:val="000000" w:themeColor="text1"/>
          <w:spacing w:val="-1"/>
          <w:sz w:val="14"/>
        </w:rPr>
        <w:t xml:space="preserve"> </w:t>
      </w:r>
      <w:r w:rsidRPr="00ED1C06">
        <w:rPr>
          <w:i/>
          <w:color w:val="000000" w:themeColor="text1"/>
          <w:sz w:val="14"/>
        </w:rPr>
        <w:t>no</w:t>
      </w:r>
      <w:r w:rsidRPr="00ED1C06">
        <w:rPr>
          <w:i/>
          <w:color w:val="000000" w:themeColor="text1"/>
          <w:spacing w:val="-2"/>
          <w:sz w:val="14"/>
        </w:rPr>
        <w:t xml:space="preserve"> </w:t>
      </w:r>
      <w:r w:rsidRPr="00ED1C06">
        <w:rPr>
          <w:i/>
          <w:color w:val="000000" w:themeColor="text1"/>
          <w:sz w:val="14"/>
        </w:rPr>
        <w:t>longer</w:t>
      </w:r>
      <w:r w:rsidRPr="00ED1C06">
        <w:rPr>
          <w:i/>
          <w:color w:val="000000" w:themeColor="text1"/>
          <w:spacing w:val="-2"/>
          <w:sz w:val="14"/>
        </w:rPr>
        <w:t xml:space="preserve"> </w:t>
      </w:r>
      <w:r w:rsidRPr="00ED1C06">
        <w:rPr>
          <w:i/>
          <w:color w:val="000000" w:themeColor="text1"/>
          <w:sz w:val="14"/>
        </w:rPr>
        <w:t>submitted</w:t>
      </w:r>
      <w:r w:rsidRPr="00ED1C06">
        <w:rPr>
          <w:i/>
          <w:color w:val="000000" w:themeColor="text1"/>
          <w:spacing w:val="-2"/>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applications</w:t>
      </w:r>
      <w:r w:rsidRPr="00ED1C06">
        <w:rPr>
          <w:i/>
          <w:color w:val="000000" w:themeColor="text1"/>
          <w:spacing w:val="-2"/>
          <w:sz w:val="14"/>
        </w:rPr>
        <w:t xml:space="preserve"> </w:t>
      </w:r>
      <w:r w:rsidRPr="00ED1C06">
        <w:rPr>
          <w:i/>
          <w:color w:val="000000" w:themeColor="text1"/>
          <w:sz w:val="14"/>
        </w:rPr>
        <w:t>from</w:t>
      </w:r>
      <w:r w:rsidRPr="00ED1C06">
        <w:rPr>
          <w:i/>
          <w:color w:val="000000" w:themeColor="text1"/>
          <w:spacing w:val="-1"/>
          <w:sz w:val="14"/>
        </w:rPr>
        <w:t xml:space="preserve"> </w:t>
      </w:r>
      <w:r w:rsidRPr="00ED1C06">
        <w:rPr>
          <w:i/>
          <w:color w:val="000000" w:themeColor="text1"/>
          <w:spacing w:val="-2"/>
          <w:sz w:val="14"/>
        </w:rPr>
        <w:t>2014.</w:t>
      </w:r>
    </w:p>
    <w:p w14:paraId="55727E50" w14:textId="77777777" w:rsidR="004476F3" w:rsidRPr="00ED1C06" w:rsidRDefault="004476F3">
      <w:pPr>
        <w:spacing w:line="160" w:lineRule="exact"/>
        <w:rPr>
          <w:color w:val="000000" w:themeColor="text1"/>
          <w:sz w:val="14"/>
        </w:rPr>
        <w:sectPr w:rsidR="004476F3" w:rsidRPr="00ED1C06">
          <w:pgSz w:w="11910" w:h="16840"/>
          <w:pgMar w:top="1580" w:right="720" w:bottom="280" w:left="860" w:header="720" w:footer="720" w:gutter="0"/>
          <w:cols w:space="720"/>
        </w:sectPr>
      </w:pPr>
    </w:p>
    <w:p w14:paraId="24649569" w14:textId="77777777" w:rsidR="004476F3" w:rsidRPr="00ED1C06" w:rsidRDefault="000A386B">
      <w:pPr>
        <w:spacing w:before="71"/>
        <w:ind w:left="156"/>
        <w:rPr>
          <w:b/>
          <w:color w:val="000000" w:themeColor="text1"/>
          <w:sz w:val="16"/>
        </w:rPr>
      </w:pPr>
      <w:r w:rsidRPr="00ED1C06">
        <w:rPr>
          <w:b/>
          <w:color w:val="000000" w:themeColor="text1"/>
          <w:sz w:val="16"/>
        </w:rPr>
        <w:lastRenderedPageBreak/>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13:</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decisions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application</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decision</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2013–2022</w:t>
      </w:r>
    </w:p>
    <w:p w14:paraId="41C4A886" w14:textId="77777777" w:rsidR="004476F3" w:rsidRPr="00ED1C06" w:rsidRDefault="004476F3">
      <w:pPr>
        <w:pStyle w:val="BodyText"/>
        <w:spacing w:before="7"/>
        <w:rPr>
          <w:b/>
          <w:color w:val="000000" w:themeColor="text1"/>
          <w:sz w:val="14"/>
        </w:rPr>
      </w:pPr>
    </w:p>
    <w:tbl>
      <w:tblPr>
        <w:tblW w:w="0" w:type="auto"/>
        <w:tblInd w:w="164"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712"/>
      </w:tblGrid>
      <w:tr w:rsidR="007F756E" w:rsidRPr="00ED1C06" w14:paraId="5FCE2735" w14:textId="77777777" w:rsidTr="00230808">
        <w:trPr>
          <w:trHeight w:val="276"/>
        </w:trPr>
        <w:tc>
          <w:tcPr>
            <w:tcW w:w="3118" w:type="dxa"/>
            <w:tcBorders>
              <w:bottom w:val="single" w:sz="8" w:space="0" w:color="FFFFFF"/>
              <w:right w:val="single" w:sz="4" w:space="0" w:color="FFFFFF"/>
            </w:tcBorders>
            <w:shd w:val="clear" w:color="auto" w:fill="DCC5ED"/>
            <w:vAlign w:val="center"/>
          </w:tcPr>
          <w:p w14:paraId="3081EC2E"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Approval </w:t>
            </w:r>
            <w:r w:rsidRPr="00ED1C06">
              <w:rPr>
                <w:b/>
                <w:color w:val="000000" w:themeColor="text1"/>
                <w:spacing w:val="-4"/>
                <w:sz w:val="16"/>
              </w:rPr>
              <w:t>type</w:t>
            </w:r>
          </w:p>
        </w:tc>
        <w:tc>
          <w:tcPr>
            <w:tcW w:w="692" w:type="dxa"/>
            <w:tcBorders>
              <w:left w:val="single" w:sz="4" w:space="0" w:color="FFFFFF"/>
              <w:bottom w:val="single" w:sz="8" w:space="0" w:color="FFFFFF"/>
              <w:right w:val="single" w:sz="4" w:space="0" w:color="FFFFFF"/>
            </w:tcBorders>
            <w:shd w:val="clear" w:color="auto" w:fill="DCC5ED"/>
            <w:vAlign w:val="center"/>
          </w:tcPr>
          <w:p w14:paraId="034E6FD7"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2013</w:t>
            </w:r>
          </w:p>
        </w:tc>
        <w:tc>
          <w:tcPr>
            <w:tcW w:w="692" w:type="dxa"/>
            <w:tcBorders>
              <w:left w:val="single" w:sz="4" w:space="0" w:color="FFFFFF"/>
              <w:bottom w:val="single" w:sz="8" w:space="0" w:color="FFFFFF"/>
              <w:right w:val="single" w:sz="4" w:space="0" w:color="FFFFFF"/>
            </w:tcBorders>
            <w:shd w:val="clear" w:color="auto" w:fill="DCC5ED"/>
            <w:vAlign w:val="center"/>
          </w:tcPr>
          <w:p w14:paraId="73253763"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bottom w:val="single" w:sz="8" w:space="0" w:color="FFFFFF"/>
              <w:right w:val="single" w:sz="4" w:space="0" w:color="FFFFFF"/>
            </w:tcBorders>
            <w:shd w:val="clear" w:color="auto" w:fill="DCC5ED"/>
            <w:vAlign w:val="center"/>
          </w:tcPr>
          <w:p w14:paraId="75CAB837"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bottom w:val="single" w:sz="8" w:space="0" w:color="FFFFFF"/>
              <w:right w:val="single" w:sz="4" w:space="0" w:color="FFFFFF"/>
            </w:tcBorders>
            <w:shd w:val="clear" w:color="auto" w:fill="DCC5ED"/>
            <w:vAlign w:val="center"/>
          </w:tcPr>
          <w:p w14:paraId="7D0A126F"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bottom w:val="single" w:sz="8" w:space="0" w:color="FFFFFF"/>
              <w:right w:val="single" w:sz="4" w:space="0" w:color="FFFFFF"/>
            </w:tcBorders>
            <w:shd w:val="clear" w:color="auto" w:fill="DCC5ED"/>
            <w:vAlign w:val="center"/>
          </w:tcPr>
          <w:p w14:paraId="0672214B"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bottom w:val="single" w:sz="8" w:space="0" w:color="FFFFFF"/>
              <w:right w:val="single" w:sz="4" w:space="0" w:color="FFFFFF"/>
            </w:tcBorders>
            <w:shd w:val="clear" w:color="auto" w:fill="DCC5ED"/>
            <w:vAlign w:val="center"/>
          </w:tcPr>
          <w:p w14:paraId="6373DC30"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bottom w:val="single" w:sz="8" w:space="0" w:color="FFFFFF"/>
              <w:right w:val="single" w:sz="4" w:space="0" w:color="FFFFFF"/>
            </w:tcBorders>
            <w:shd w:val="clear" w:color="auto" w:fill="DCC5ED"/>
            <w:vAlign w:val="center"/>
          </w:tcPr>
          <w:p w14:paraId="6ED30223"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bottom w:val="single" w:sz="8" w:space="0" w:color="FFFFFF"/>
              <w:right w:val="single" w:sz="4" w:space="0" w:color="FFFFFF"/>
            </w:tcBorders>
            <w:shd w:val="clear" w:color="auto" w:fill="DCC5ED"/>
            <w:vAlign w:val="center"/>
          </w:tcPr>
          <w:p w14:paraId="3005FDB7"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bottom w:val="single" w:sz="8" w:space="0" w:color="FFFFFF"/>
              <w:right w:val="single" w:sz="4" w:space="0" w:color="FFFFFF"/>
            </w:tcBorders>
            <w:shd w:val="clear" w:color="auto" w:fill="DCC5ED"/>
            <w:vAlign w:val="center"/>
          </w:tcPr>
          <w:p w14:paraId="70E318D7"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712" w:type="dxa"/>
            <w:tcBorders>
              <w:left w:val="single" w:sz="4" w:space="0" w:color="FFFFFF"/>
              <w:bottom w:val="single" w:sz="8" w:space="0" w:color="FFFFFF"/>
            </w:tcBorders>
            <w:shd w:val="clear" w:color="auto" w:fill="A7EAFF"/>
            <w:vAlign w:val="center"/>
          </w:tcPr>
          <w:p w14:paraId="533CD542"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516DCB83" w14:textId="77777777" w:rsidTr="00826A37">
        <w:trPr>
          <w:trHeight w:val="276"/>
        </w:trPr>
        <w:tc>
          <w:tcPr>
            <w:tcW w:w="3118" w:type="dxa"/>
            <w:tcBorders>
              <w:top w:val="single" w:sz="8" w:space="0" w:color="FFFFFF"/>
            </w:tcBorders>
            <w:shd w:val="clear" w:color="auto" w:fill="F1F1F2"/>
            <w:vAlign w:val="center"/>
          </w:tcPr>
          <w:p w14:paraId="02C2FB1E" w14:textId="77777777" w:rsidR="004476F3" w:rsidRPr="00ED1C06" w:rsidRDefault="000A386B" w:rsidP="00826A37">
            <w:pPr>
              <w:pStyle w:val="TableParagraph"/>
              <w:spacing w:before="13"/>
              <w:rPr>
                <w:b/>
                <w:color w:val="000000" w:themeColor="text1"/>
                <w:sz w:val="16"/>
              </w:rPr>
            </w:pPr>
            <w:r w:rsidRPr="00ED1C06">
              <w:rPr>
                <w:b/>
                <w:color w:val="000000" w:themeColor="text1"/>
                <w:sz w:val="16"/>
              </w:rPr>
              <w:t>Provider</w:t>
            </w:r>
            <w:r w:rsidRPr="00ED1C06">
              <w:rPr>
                <w:b/>
                <w:color w:val="000000" w:themeColor="text1"/>
                <w:spacing w:val="-7"/>
                <w:sz w:val="16"/>
              </w:rPr>
              <w:t xml:space="preserve"> </w:t>
            </w:r>
            <w:r w:rsidRPr="00ED1C06">
              <w:rPr>
                <w:b/>
                <w:color w:val="000000" w:themeColor="text1"/>
                <w:spacing w:val="-2"/>
                <w:sz w:val="16"/>
              </w:rPr>
              <w:t>approval</w:t>
            </w:r>
          </w:p>
        </w:tc>
        <w:tc>
          <w:tcPr>
            <w:tcW w:w="692" w:type="dxa"/>
            <w:tcBorders>
              <w:top w:val="single" w:sz="8" w:space="0" w:color="FFFFFF"/>
            </w:tcBorders>
            <w:shd w:val="clear" w:color="auto" w:fill="F1F1F2"/>
            <w:vAlign w:val="center"/>
          </w:tcPr>
          <w:p w14:paraId="0D285FBB" w14:textId="77777777" w:rsidR="004476F3" w:rsidRPr="00ED1C06" w:rsidRDefault="000A386B" w:rsidP="00826A37">
            <w:pPr>
              <w:pStyle w:val="TableParagraph"/>
              <w:spacing w:before="13"/>
              <w:rPr>
                <w:b/>
                <w:color w:val="000000" w:themeColor="text1"/>
                <w:sz w:val="16"/>
              </w:rPr>
            </w:pPr>
            <w:r w:rsidRPr="00ED1C06">
              <w:rPr>
                <w:b/>
                <w:color w:val="000000" w:themeColor="text1"/>
                <w:spacing w:val="-5"/>
                <w:sz w:val="16"/>
              </w:rPr>
              <w:t>275</w:t>
            </w:r>
          </w:p>
        </w:tc>
        <w:tc>
          <w:tcPr>
            <w:tcW w:w="692" w:type="dxa"/>
            <w:tcBorders>
              <w:top w:val="single" w:sz="8" w:space="0" w:color="FFFFFF"/>
            </w:tcBorders>
            <w:shd w:val="clear" w:color="auto" w:fill="F1F1F2"/>
            <w:vAlign w:val="center"/>
          </w:tcPr>
          <w:p w14:paraId="60ED3465" w14:textId="77777777" w:rsidR="004476F3" w:rsidRPr="00ED1C06" w:rsidRDefault="000A386B" w:rsidP="00826A37">
            <w:pPr>
              <w:pStyle w:val="TableParagraph"/>
              <w:spacing w:before="13"/>
              <w:rPr>
                <w:b/>
                <w:color w:val="000000" w:themeColor="text1"/>
                <w:sz w:val="16"/>
              </w:rPr>
            </w:pPr>
            <w:r w:rsidRPr="00ED1C06">
              <w:rPr>
                <w:b/>
                <w:color w:val="000000" w:themeColor="text1"/>
                <w:spacing w:val="-5"/>
                <w:sz w:val="16"/>
              </w:rPr>
              <w:t>203</w:t>
            </w:r>
          </w:p>
        </w:tc>
        <w:tc>
          <w:tcPr>
            <w:tcW w:w="692" w:type="dxa"/>
            <w:tcBorders>
              <w:top w:val="single" w:sz="8" w:space="0" w:color="FFFFFF"/>
            </w:tcBorders>
            <w:shd w:val="clear" w:color="auto" w:fill="F1F1F2"/>
            <w:vAlign w:val="center"/>
          </w:tcPr>
          <w:p w14:paraId="06FFDEA7" w14:textId="77777777" w:rsidR="004476F3" w:rsidRPr="00ED1C06" w:rsidRDefault="000A386B" w:rsidP="00826A37">
            <w:pPr>
              <w:pStyle w:val="TableParagraph"/>
              <w:spacing w:before="13"/>
              <w:ind w:left="112"/>
              <w:rPr>
                <w:b/>
                <w:color w:val="000000" w:themeColor="text1"/>
                <w:sz w:val="16"/>
              </w:rPr>
            </w:pPr>
            <w:r w:rsidRPr="00ED1C06">
              <w:rPr>
                <w:b/>
                <w:color w:val="000000" w:themeColor="text1"/>
                <w:spacing w:val="-5"/>
                <w:sz w:val="16"/>
              </w:rPr>
              <w:t>313</w:t>
            </w:r>
          </w:p>
        </w:tc>
        <w:tc>
          <w:tcPr>
            <w:tcW w:w="692" w:type="dxa"/>
            <w:tcBorders>
              <w:top w:val="single" w:sz="8" w:space="0" w:color="FFFFFF"/>
            </w:tcBorders>
            <w:shd w:val="clear" w:color="auto" w:fill="F1F1F2"/>
            <w:vAlign w:val="center"/>
          </w:tcPr>
          <w:p w14:paraId="210D5A4D" w14:textId="77777777" w:rsidR="004476F3" w:rsidRPr="00ED1C06" w:rsidRDefault="000A386B" w:rsidP="00826A37">
            <w:pPr>
              <w:pStyle w:val="TableParagraph"/>
              <w:spacing w:before="13"/>
              <w:ind w:left="112"/>
              <w:rPr>
                <w:b/>
                <w:color w:val="000000" w:themeColor="text1"/>
                <w:sz w:val="16"/>
              </w:rPr>
            </w:pPr>
            <w:r w:rsidRPr="00ED1C06">
              <w:rPr>
                <w:b/>
                <w:color w:val="000000" w:themeColor="text1"/>
                <w:spacing w:val="-5"/>
                <w:sz w:val="16"/>
              </w:rPr>
              <w:t>281</w:t>
            </w:r>
          </w:p>
        </w:tc>
        <w:tc>
          <w:tcPr>
            <w:tcW w:w="692" w:type="dxa"/>
            <w:tcBorders>
              <w:top w:val="single" w:sz="8" w:space="0" w:color="FFFFFF"/>
            </w:tcBorders>
            <w:shd w:val="clear" w:color="auto" w:fill="F1F1F2"/>
            <w:vAlign w:val="center"/>
          </w:tcPr>
          <w:p w14:paraId="184E0734" w14:textId="77777777" w:rsidR="004476F3" w:rsidRPr="00ED1C06" w:rsidRDefault="000A386B" w:rsidP="00826A37">
            <w:pPr>
              <w:pStyle w:val="TableParagraph"/>
              <w:spacing w:before="13"/>
              <w:ind w:left="112"/>
              <w:rPr>
                <w:b/>
                <w:color w:val="000000" w:themeColor="text1"/>
                <w:sz w:val="16"/>
              </w:rPr>
            </w:pPr>
            <w:r w:rsidRPr="00ED1C06">
              <w:rPr>
                <w:b/>
                <w:color w:val="000000" w:themeColor="text1"/>
                <w:spacing w:val="-5"/>
                <w:sz w:val="16"/>
              </w:rPr>
              <w:t>238</w:t>
            </w:r>
          </w:p>
        </w:tc>
        <w:tc>
          <w:tcPr>
            <w:tcW w:w="692" w:type="dxa"/>
            <w:tcBorders>
              <w:top w:val="single" w:sz="8" w:space="0" w:color="FFFFFF"/>
            </w:tcBorders>
            <w:shd w:val="clear" w:color="auto" w:fill="F1F1F2"/>
            <w:vAlign w:val="center"/>
          </w:tcPr>
          <w:p w14:paraId="04771775" w14:textId="77777777" w:rsidR="004476F3" w:rsidRPr="00ED1C06" w:rsidRDefault="000A386B" w:rsidP="00826A37">
            <w:pPr>
              <w:pStyle w:val="TableParagraph"/>
              <w:spacing w:before="13"/>
              <w:ind w:left="111"/>
              <w:rPr>
                <w:b/>
                <w:color w:val="000000" w:themeColor="text1"/>
                <w:sz w:val="16"/>
              </w:rPr>
            </w:pPr>
            <w:r w:rsidRPr="00ED1C06">
              <w:rPr>
                <w:b/>
                <w:color w:val="000000" w:themeColor="text1"/>
                <w:spacing w:val="-5"/>
                <w:sz w:val="16"/>
              </w:rPr>
              <w:t>182</w:t>
            </w:r>
          </w:p>
        </w:tc>
        <w:tc>
          <w:tcPr>
            <w:tcW w:w="692" w:type="dxa"/>
            <w:tcBorders>
              <w:top w:val="single" w:sz="8" w:space="0" w:color="FFFFFF"/>
            </w:tcBorders>
            <w:shd w:val="clear" w:color="auto" w:fill="F1F1F2"/>
            <w:vAlign w:val="center"/>
          </w:tcPr>
          <w:p w14:paraId="67CB9481" w14:textId="77777777" w:rsidR="004476F3" w:rsidRPr="00ED1C06" w:rsidRDefault="000A386B" w:rsidP="00826A37">
            <w:pPr>
              <w:pStyle w:val="TableParagraph"/>
              <w:spacing w:before="13"/>
              <w:ind w:left="111"/>
              <w:rPr>
                <w:b/>
                <w:color w:val="000000" w:themeColor="text1"/>
                <w:sz w:val="16"/>
              </w:rPr>
            </w:pPr>
            <w:r w:rsidRPr="00ED1C06">
              <w:rPr>
                <w:b/>
                <w:color w:val="000000" w:themeColor="text1"/>
                <w:spacing w:val="-5"/>
                <w:sz w:val="16"/>
              </w:rPr>
              <w:t>181</w:t>
            </w:r>
          </w:p>
        </w:tc>
        <w:tc>
          <w:tcPr>
            <w:tcW w:w="692" w:type="dxa"/>
            <w:tcBorders>
              <w:top w:val="single" w:sz="8" w:space="0" w:color="FFFFFF"/>
            </w:tcBorders>
            <w:shd w:val="clear" w:color="auto" w:fill="F1F1F2"/>
            <w:vAlign w:val="center"/>
          </w:tcPr>
          <w:p w14:paraId="080D1120" w14:textId="77777777" w:rsidR="004476F3" w:rsidRPr="00ED1C06" w:rsidRDefault="000A386B" w:rsidP="00826A37">
            <w:pPr>
              <w:pStyle w:val="TableParagraph"/>
              <w:spacing w:before="13"/>
              <w:ind w:left="111"/>
              <w:rPr>
                <w:b/>
                <w:color w:val="000000" w:themeColor="text1"/>
                <w:sz w:val="16"/>
              </w:rPr>
            </w:pPr>
            <w:r w:rsidRPr="00ED1C06">
              <w:rPr>
                <w:b/>
                <w:color w:val="000000" w:themeColor="text1"/>
                <w:spacing w:val="-5"/>
                <w:sz w:val="16"/>
              </w:rPr>
              <w:t>119</w:t>
            </w:r>
          </w:p>
        </w:tc>
        <w:tc>
          <w:tcPr>
            <w:tcW w:w="692" w:type="dxa"/>
            <w:tcBorders>
              <w:top w:val="single" w:sz="8" w:space="0" w:color="FFFFFF"/>
            </w:tcBorders>
            <w:shd w:val="clear" w:color="auto" w:fill="F1F1F2"/>
            <w:vAlign w:val="center"/>
          </w:tcPr>
          <w:p w14:paraId="7856C08E" w14:textId="77777777" w:rsidR="004476F3" w:rsidRPr="00ED1C06" w:rsidRDefault="000A386B" w:rsidP="00826A37">
            <w:pPr>
              <w:pStyle w:val="TableParagraph"/>
              <w:spacing w:before="13"/>
              <w:ind w:left="110"/>
              <w:rPr>
                <w:b/>
                <w:color w:val="000000" w:themeColor="text1"/>
                <w:sz w:val="16"/>
              </w:rPr>
            </w:pPr>
            <w:r w:rsidRPr="00ED1C06">
              <w:rPr>
                <w:b/>
                <w:color w:val="000000" w:themeColor="text1"/>
                <w:spacing w:val="-5"/>
                <w:sz w:val="16"/>
              </w:rPr>
              <w:t>163</w:t>
            </w:r>
          </w:p>
        </w:tc>
        <w:tc>
          <w:tcPr>
            <w:tcW w:w="712" w:type="dxa"/>
            <w:tcBorders>
              <w:top w:val="single" w:sz="8" w:space="0" w:color="FFFFFF"/>
            </w:tcBorders>
            <w:shd w:val="clear" w:color="auto" w:fill="F1F1F2"/>
            <w:vAlign w:val="center"/>
          </w:tcPr>
          <w:p w14:paraId="3325EFD0" w14:textId="77777777" w:rsidR="004476F3" w:rsidRPr="00ED1C06" w:rsidRDefault="000A386B" w:rsidP="00826A37">
            <w:pPr>
              <w:pStyle w:val="TableParagraph"/>
              <w:spacing w:before="13"/>
              <w:ind w:left="110"/>
              <w:rPr>
                <w:b/>
                <w:color w:val="000000" w:themeColor="text1"/>
                <w:sz w:val="16"/>
              </w:rPr>
            </w:pPr>
            <w:r w:rsidRPr="00ED1C06">
              <w:rPr>
                <w:b/>
                <w:color w:val="000000" w:themeColor="text1"/>
                <w:spacing w:val="-5"/>
                <w:sz w:val="16"/>
              </w:rPr>
              <w:t>113</w:t>
            </w:r>
          </w:p>
        </w:tc>
      </w:tr>
      <w:tr w:rsidR="007F756E" w:rsidRPr="00ED1C06" w14:paraId="2D728AD1" w14:textId="77777777" w:rsidTr="00826A37">
        <w:trPr>
          <w:trHeight w:val="281"/>
        </w:trPr>
        <w:tc>
          <w:tcPr>
            <w:tcW w:w="3118" w:type="dxa"/>
            <w:tcBorders>
              <w:bottom w:val="single" w:sz="4" w:space="0" w:color="E6E7E8"/>
            </w:tcBorders>
            <w:vAlign w:val="center"/>
          </w:tcPr>
          <w:p w14:paraId="7C254F55" w14:textId="77777777" w:rsidR="004476F3" w:rsidRPr="00ED1C06" w:rsidRDefault="000A386B" w:rsidP="00826A37">
            <w:pPr>
              <w:pStyle w:val="TableParagraph"/>
              <w:spacing w:before="23"/>
              <w:rPr>
                <w:color w:val="000000" w:themeColor="text1"/>
                <w:sz w:val="16"/>
              </w:rPr>
            </w:pPr>
            <w:r w:rsidRPr="00ED1C06">
              <w:rPr>
                <w:color w:val="000000" w:themeColor="text1"/>
                <w:sz w:val="16"/>
              </w:rPr>
              <w:t>Approved</w:t>
            </w:r>
            <w:r w:rsidRPr="00ED1C06">
              <w:rPr>
                <w:color w:val="000000" w:themeColor="text1"/>
                <w:spacing w:val="-7"/>
                <w:sz w:val="16"/>
              </w:rPr>
              <w:t xml:space="preserve"> </w:t>
            </w:r>
            <w:r w:rsidRPr="00ED1C06">
              <w:rPr>
                <w:color w:val="000000" w:themeColor="text1"/>
                <w:sz w:val="16"/>
              </w:rPr>
              <w:t>(with</w:t>
            </w:r>
            <w:r w:rsidRPr="00ED1C06">
              <w:rPr>
                <w:color w:val="000000" w:themeColor="text1"/>
                <w:spacing w:val="-7"/>
                <w:sz w:val="16"/>
              </w:rPr>
              <w:t xml:space="preserve"> </w:t>
            </w:r>
            <w:r w:rsidRPr="00ED1C06">
              <w:rPr>
                <w:color w:val="000000" w:themeColor="text1"/>
                <w:sz w:val="16"/>
              </w:rPr>
              <w:t>additional</w:t>
            </w:r>
            <w:r w:rsidRPr="00ED1C06">
              <w:rPr>
                <w:color w:val="000000" w:themeColor="text1"/>
                <w:spacing w:val="-6"/>
                <w:sz w:val="16"/>
              </w:rPr>
              <w:t xml:space="preserve"> </w:t>
            </w:r>
            <w:r w:rsidRPr="00ED1C06">
              <w:rPr>
                <w:color w:val="000000" w:themeColor="text1"/>
                <w:spacing w:val="-2"/>
                <w:sz w:val="16"/>
              </w:rPr>
              <w:t>conditions)</w:t>
            </w:r>
          </w:p>
        </w:tc>
        <w:tc>
          <w:tcPr>
            <w:tcW w:w="692" w:type="dxa"/>
            <w:tcBorders>
              <w:bottom w:val="single" w:sz="4" w:space="0" w:color="E6E7E8"/>
            </w:tcBorders>
            <w:vAlign w:val="center"/>
          </w:tcPr>
          <w:p w14:paraId="3E615B8D" w14:textId="77777777" w:rsidR="004476F3" w:rsidRPr="00ED1C06" w:rsidRDefault="000A386B" w:rsidP="00826A37">
            <w:pPr>
              <w:pStyle w:val="TableParagraph"/>
              <w:spacing w:before="23"/>
              <w:rPr>
                <w:color w:val="000000" w:themeColor="text1"/>
                <w:sz w:val="16"/>
              </w:rPr>
            </w:pPr>
            <w:r w:rsidRPr="00ED1C06">
              <w:rPr>
                <w:color w:val="000000" w:themeColor="text1"/>
                <w:sz w:val="16"/>
              </w:rPr>
              <w:t>2</w:t>
            </w:r>
          </w:p>
        </w:tc>
        <w:tc>
          <w:tcPr>
            <w:tcW w:w="692" w:type="dxa"/>
            <w:tcBorders>
              <w:bottom w:val="single" w:sz="4" w:space="0" w:color="E6E7E8"/>
            </w:tcBorders>
            <w:vAlign w:val="center"/>
          </w:tcPr>
          <w:p w14:paraId="38020AD0" w14:textId="77777777" w:rsidR="004476F3" w:rsidRPr="00ED1C06" w:rsidRDefault="000A386B" w:rsidP="00826A37">
            <w:pPr>
              <w:pStyle w:val="TableParagraph"/>
              <w:spacing w:before="23"/>
              <w:rPr>
                <w:color w:val="000000" w:themeColor="text1"/>
                <w:sz w:val="16"/>
              </w:rPr>
            </w:pPr>
            <w:r w:rsidRPr="00ED1C06">
              <w:rPr>
                <w:color w:val="000000" w:themeColor="text1"/>
                <w:sz w:val="16"/>
              </w:rPr>
              <w:t>1</w:t>
            </w:r>
          </w:p>
        </w:tc>
        <w:tc>
          <w:tcPr>
            <w:tcW w:w="692" w:type="dxa"/>
            <w:tcBorders>
              <w:bottom w:val="single" w:sz="4" w:space="0" w:color="E6E7E8"/>
            </w:tcBorders>
            <w:vAlign w:val="center"/>
          </w:tcPr>
          <w:p w14:paraId="41659831" w14:textId="77777777" w:rsidR="004476F3" w:rsidRPr="00ED1C06" w:rsidRDefault="000A386B" w:rsidP="00826A37">
            <w:pPr>
              <w:pStyle w:val="TableParagraph"/>
              <w:spacing w:before="23"/>
              <w:ind w:left="112"/>
              <w:rPr>
                <w:color w:val="000000" w:themeColor="text1"/>
                <w:sz w:val="16"/>
              </w:rPr>
            </w:pPr>
            <w:r w:rsidRPr="00ED1C06">
              <w:rPr>
                <w:color w:val="000000" w:themeColor="text1"/>
                <w:sz w:val="16"/>
              </w:rPr>
              <w:t>1</w:t>
            </w:r>
          </w:p>
        </w:tc>
        <w:tc>
          <w:tcPr>
            <w:tcW w:w="692" w:type="dxa"/>
            <w:tcBorders>
              <w:bottom w:val="single" w:sz="4" w:space="0" w:color="E6E7E8"/>
            </w:tcBorders>
            <w:vAlign w:val="center"/>
          </w:tcPr>
          <w:p w14:paraId="718C6657" w14:textId="77777777" w:rsidR="004476F3" w:rsidRPr="00ED1C06" w:rsidRDefault="000A386B" w:rsidP="00826A37">
            <w:pPr>
              <w:pStyle w:val="TableParagraph"/>
              <w:spacing w:before="23"/>
              <w:ind w:left="112"/>
              <w:rPr>
                <w:color w:val="000000" w:themeColor="text1"/>
                <w:sz w:val="16"/>
              </w:rPr>
            </w:pPr>
            <w:r w:rsidRPr="00ED1C06">
              <w:rPr>
                <w:color w:val="000000" w:themeColor="text1"/>
                <w:sz w:val="16"/>
              </w:rPr>
              <w:t>5</w:t>
            </w:r>
          </w:p>
        </w:tc>
        <w:tc>
          <w:tcPr>
            <w:tcW w:w="692" w:type="dxa"/>
            <w:tcBorders>
              <w:bottom w:val="single" w:sz="4" w:space="0" w:color="E6E7E8"/>
            </w:tcBorders>
            <w:vAlign w:val="center"/>
          </w:tcPr>
          <w:p w14:paraId="323F0FF1"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29</w:t>
            </w:r>
          </w:p>
        </w:tc>
        <w:tc>
          <w:tcPr>
            <w:tcW w:w="692" w:type="dxa"/>
            <w:tcBorders>
              <w:bottom w:val="single" w:sz="4" w:space="0" w:color="E6E7E8"/>
            </w:tcBorders>
            <w:vAlign w:val="center"/>
          </w:tcPr>
          <w:p w14:paraId="38535F9A" w14:textId="77777777" w:rsidR="004476F3" w:rsidRPr="00ED1C06" w:rsidRDefault="000A386B" w:rsidP="00826A37">
            <w:pPr>
              <w:pStyle w:val="TableParagraph"/>
              <w:spacing w:before="23"/>
              <w:ind w:left="111"/>
              <w:rPr>
                <w:color w:val="000000" w:themeColor="text1"/>
                <w:sz w:val="16"/>
              </w:rPr>
            </w:pPr>
            <w:r w:rsidRPr="00ED1C06">
              <w:rPr>
                <w:color w:val="000000" w:themeColor="text1"/>
                <w:spacing w:val="-5"/>
                <w:sz w:val="16"/>
              </w:rPr>
              <w:t>50</w:t>
            </w:r>
          </w:p>
        </w:tc>
        <w:tc>
          <w:tcPr>
            <w:tcW w:w="692" w:type="dxa"/>
            <w:tcBorders>
              <w:bottom w:val="single" w:sz="4" w:space="0" w:color="E6E7E8"/>
            </w:tcBorders>
            <w:vAlign w:val="center"/>
          </w:tcPr>
          <w:p w14:paraId="7187629F" w14:textId="77777777" w:rsidR="004476F3" w:rsidRPr="00ED1C06" w:rsidRDefault="000A386B" w:rsidP="00826A37">
            <w:pPr>
              <w:pStyle w:val="TableParagraph"/>
              <w:spacing w:before="23"/>
              <w:ind w:left="111"/>
              <w:rPr>
                <w:color w:val="000000" w:themeColor="text1"/>
                <w:sz w:val="16"/>
              </w:rPr>
            </w:pPr>
            <w:r w:rsidRPr="00ED1C06">
              <w:rPr>
                <w:color w:val="000000" w:themeColor="text1"/>
                <w:spacing w:val="-5"/>
                <w:sz w:val="16"/>
              </w:rPr>
              <w:t>29</w:t>
            </w:r>
          </w:p>
        </w:tc>
        <w:tc>
          <w:tcPr>
            <w:tcW w:w="692" w:type="dxa"/>
            <w:tcBorders>
              <w:bottom w:val="single" w:sz="4" w:space="0" w:color="E6E7E8"/>
            </w:tcBorders>
            <w:vAlign w:val="center"/>
          </w:tcPr>
          <w:p w14:paraId="71DF5922" w14:textId="77777777" w:rsidR="004476F3" w:rsidRPr="00ED1C06" w:rsidRDefault="000A386B" w:rsidP="00826A37">
            <w:pPr>
              <w:pStyle w:val="TableParagraph"/>
              <w:spacing w:before="23"/>
              <w:ind w:left="111"/>
              <w:rPr>
                <w:color w:val="000000" w:themeColor="text1"/>
                <w:sz w:val="16"/>
              </w:rPr>
            </w:pPr>
            <w:r w:rsidRPr="00ED1C06">
              <w:rPr>
                <w:color w:val="000000" w:themeColor="text1"/>
                <w:spacing w:val="-5"/>
                <w:sz w:val="16"/>
              </w:rPr>
              <w:t>37</w:t>
            </w:r>
          </w:p>
        </w:tc>
        <w:tc>
          <w:tcPr>
            <w:tcW w:w="692" w:type="dxa"/>
            <w:tcBorders>
              <w:bottom w:val="single" w:sz="4" w:space="0" w:color="E6E7E8"/>
            </w:tcBorders>
            <w:vAlign w:val="center"/>
          </w:tcPr>
          <w:p w14:paraId="206B526F" w14:textId="77777777" w:rsidR="004476F3" w:rsidRPr="00ED1C06" w:rsidRDefault="000A386B" w:rsidP="00826A37">
            <w:pPr>
              <w:pStyle w:val="TableParagraph"/>
              <w:spacing w:before="23"/>
              <w:ind w:left="110"/>
              <w:rPr>
                <w:color w:val="000000" w:themeColor="text1"/>
                <w:sz w:val="16"/>
              </w:rPr>
            </w:pPr>
            <w:r w:rsidRPr="00ED1C06">
              <w:rPr>
                <w:color w:val="000000" w:themeColor="text1"/>
                <w:spacing w:val="-5"/>
                <w:sz w:val="16"/>
              </w:rPr>
              <w:t>53</w:t>
            </w:r>
          </w:p>
        </w:tc>
        <w:tc>
          <w:tcPr>
            <w:tcW w:w="712" w:type="dxa"/>
            <w:tcBorders>
              <w:bottom w:val="single" w:sz="4" w:space="0" w:color="E6E7E8"/>
            </w:tcBorders>
            <w:vAlign w:val="center"/>
          </w:tcPr>
          <w:p w14:paraId="50462126" w14:textId="77777777" w:rsidR="004476F3" w:rsidRPr="00ED1C06" w:rsidRDefault="000A386B" w:rsidP="00826A37">
            <w:pPr>
              <w:pStyle w:val="TableParagraph"/>
              <w:spacing w:before="23"/>
              <w:ind w:left="110"/>
              <w:rPr>
                <w:color w:val="000000" w:themeColor="text1"/>
                <w:sz w:val="16"/>
              </w:rPr>
            </w:pPr>
            <w:r w:rsidRPr="00ED1C06">
              <w:rPr>
                <w:color w:val="000000" w:themeColor="text1"/>
                <w:spacing w:val="-5"/>
                <w:sz w:val="16"/>
              </w:rPr>
              <w:t>33</w:t>
            </w:r>
          </w:p>
        </w:tc>
      </w:tr>
      <w:tr w:rsidR="007F756E" w:rsidRPr="00ED1C06" w14:paraId="79DC01B7" w14:textId="77777777" w:rsidTr="00826A37">
        <w:trPr>
          <w:trHeight w:val="276"/>
        </w:trPr>
        <w:tc>
          <w:tcPr>
            <w:tcW w:w="3118" w:type="dxa"/>
            <w:tcBorders>
              <w:top w:val="single" w:sz="4" w:space="0" w:color="E6E7E8"/>
              <w:bottom w:val="single" w:sz="4" w:space="0" w:color="E6E7E8"/>
            </w:tcBorders>
            <w:vAlign w:val="center"/>
          </w:tcPr>
          <w:p w14:paraId="1E444FDD" w14:textId="77777777" w:rsidR="004476F3" w:rsidRPr="00ED1C06" w:rsidRDefault="000A386B" w:rsidP="00826A37">
            <w:pPr>
              <w:pStyle w:val="TableParagraph"/>
              <w:rPr>
                <w:color w:val="000000" w:themeColor="text1"/>
                <w:sz w:val="16"/>
              </w:rPr>
            </w:pPr>
            <w:r w:rsidRPr="00ED1C06">
              <w:rPr>
                <w:color w:val="000000" w:themeColor="text1"/>
                <w:sz w:val="16"/>
              </w:rPr>
              <w:t>Approved</w:t>
            </w:r>
            <w:r w:rsidRPr="00ED1C06">
              <w:rPr>
                <w:color w:val="000000" w:themeColor="text1"/>
                <w:spacing w:val="-8"/>
                <w:sz w:val="16"/>
              </w:rPr>
              <w:t xml:space="preserve"> </w:t>
            </w:r>
            <w:r w:rsidRPr="00ED1C06">
              <w:rPr>
                <w:color w:val="000000" w:themeColor="text1"/>
                <w:sz w:val="16"/>
              </w:rPr>
              <w:t>(with</w:t>
            </w:r>
            <w:r w:rsidRPr="00ED1C06">
              <w:rPr>
                <w:color w:val="000000" w:themeColor="text1"/>
                <w:spacing w:val="-6"/>
                <w:sz w:val="16"/>
              </w:rPr>
              <w:t xml:space="preserve"> </w:t>
            </w:r>
            <w:r w:rsidRPr="00ED1C06">
              <w:rPr>
                <w:color w:val="000000" w:themeColor="text1"/>
                <w:sz w:val="16"/>
              </w:rPr>
              <w:t>standard</w:t>
            </w:r>
            <w:r w:rsidRPr="00ED1C06">
              <w:rPr>
                <w:color w:val="000000" w:themeColor="text1"/>
                <w:spacing w:val="-6"/>
                <w:sz w:val="16"/>
              </w:rPr>
              <w:t xml:space="preserve"> </w:t>
            </w:r>
            <w:r w:rsidRPr="00ED1C06">
              <w:rPr>
                <w:color w:val="000000" w:themeColor="text1"/>
                <w:spacing w:val="-2"/>
                <w:sz w:val="16"/>
              </w:rPr>
              <w:t>conditions)</w:t>
            </w:r>
          </w:p>
        </w:tc>
        <w:tc>
          <w:tcPr>
            <w:tcW w:w="692" w:type="dxa"/>
            <w:tcBorders>
              <w:top w:val="single" w:sz="4" w:space="0" w:color="E6E7E8"/>
              <w:bottom w:val="single" w:sz="4" w:space="0" w:color="E6E7E8"/>
            </w:tcBorders>
            <w:vAlign w:val="center"/>
          </w:tcPr>
          <w:p w14:paraId="3DB8A641" w14:textId="77777777" w:rsidR="004476F3" w:rsidRPr="00ED1C06" w:rsidRDefault="000A386B" w:rsidP="00826A37">
            <w:pPr>
              <w:pStyle w:val="TableParagraph"/>
              <w:rPr>
                <w:color w:val="000000" w:themeColor="text1"/>
                <w:sz w:val="16"/>
              </w:rPr>
            </w:pPr>
            <w:r w:rsidRPr="00ED1C06">
              <w:rPr>
                <w:color w:val="000000" w:themeColor="text1"/>
                <w:spacing w:val="-5"/>
                <w:sz w:val="16"/>
              </w:rPr>
              <w:t>273</w:t>
            </w:r>
          </w:p>
        </w:tc>
        <w:tc>
          <w:tcPr>
            <w:tcW w:w="692" w:type="dxa"/>
            <w:tcBorders>
              <w:top w:val="single" w:sz="4" w:space="0" w:color="E6E7E8"/>
              <w:bottom w:val="single" w:sz="4" w:space="0" w:color="E6E7E8"/>
            </w:tcBorders>
            <w:vAlign w:val="center"/>
          </w:tcPr>
          <w:p w14:paraId="6FCEE4B3" w14:textId="77777777" w:rsidR="004476F3" w:rsidRPr="00ED1C06" w:rsidRDefault="000A386B" w:rsidP="00826A37">
            <w:pPr>
              <w:pStyle w:val="TableParagraph"/>
              <w:rPr>
                <w:color w:val="000000" w:themeColor="text1"/>
                <w:sz w:val="16"/>
              </w:rPr>
            </w:pPr>
            <w:r w:rsidRPr="00ED1C06">
              <w:rPr>
                <w:color w:val="000000" w:themeColor="text1"/>
                <w:spacing w:val="-5"/>
                <w:sz w:val="16"/>
              </w:rPr>
              <w:t>164</w:t>
            </w:r>
          </w:p>
        </w:tc>
        <w:tc>
          <w:tcPr>
            <w:tcW w:w="692" w:type="dxa"/>
            <w:tcBorders>
              <w:top w:val="single" w:sz="4" w:space="0" w:color="E6E7E8"/>
              <w:bottom w:val="single" w:sz="4" w:space="0" w:color="E6E7E8"/>
            </w:tcBorders>
            <w:vAlign w:val="center"/>
          </w:tcPr>
          <w:p w14:paraId="6F28A61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184</w:t>
            </w:r>
          </w:p>
        </w:tc>
        <w:tc>
          <w:tcPr>
            <w:tcW w:w="692" w:type="dxa"/>
            <w:tcBorders>
              <w:top w:val="single" w:sz="4" w:space="0" w:color="E6E7E8"/>
              <w:bottom w:val="single" w:sz="4" w:space="0" w:color="E6E7E8"/>
            </w:tcBorders>
            <w:vAlign w:val="center"/>
          </w:tcPr>
          <w:p w14:paraId="0579360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185</w:t>
            </w:r>
          </w:p>
        </w:tc>
        <w:tc>
          <w:tcPr>
            <w:tcW w:w="692" w:type="dxa"/>
            <w:tcBorders>
              <w:top w:val="single" w:sz="4" w:space="0" w:color="E6E7E8"/>
              <w:bottom w:val="single" w:sz="4" w:space="0" w:color="E6E7E8"/>
            </w:tcBorders>
            <w:vAlign w:val="center"/>
          </w:tcPr>
          <w:p w14:paraId="161B34E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106</w:t>
            </w:r>
          </w:p>
        </w:tc>
        <w:tc>
          <w:tcPr>
            <w:tcW w:w="692" w:type="dxa"/>
            <w:tcBorders>
              <w:top w:val="single" w:sz="4" w:space="0" w:color="E6E7E8"/>
              <w:bottom w:val="single" w:sz="4" w:space="0" w:color="E6E7E8"/>
            </w:tcBorders>
            <w:vAlign w:val="center"/>
          </w:tcPr>
          <w:p w14:paraId="2CC9C49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87</w:t>
            </w:r>
          </w:p>
        </w:tc>
        <w:tc>
          <w:tcPr>
            <w:tcW w:w="692" w:type="dxa"/>
            <w:tcBorders>
              <w:top w:val="single" w:sz="4" w:space="0" w:color="E6E7E8"/>
              <w:bottom w:val="single" w:sz="4" w:space="0" w:color="E6E7E8"/>
            </w:tcBorders>
            <w:vAlign w:val="center"/>
          </w:tcPr>
          <w:p w14:paraId="53875E3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105</w:t>
            </w:r>
          </w:p>
        </w:tc>
        <w:tc>
          <w:tcPr>
            <w:tcW w:w="692" w:type="dxa"/>
            <w:tcBorders>
              <w:top w:val="single" w:sz="4" w:space="0" w:color="E6E7E8"/>
              <w:bottom w:val="single" w:sz="4" w:space="0" w:color="E6E7E8"/>
            </w:tcBorders>
            <w:vAlign w:val="center"/>
          </w:tcPr>
          <w:p w14:paraId="0B367F3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64</w:t>
            </w:r>
          </w:p>
        </w:tc>
        <w:tc>
          <w:tcPr>
            <w:tcW w:w="692" w:type="dxa"/>
            <w:tcBorders>
              <w:top w:val="single" w:sz="4" w:space="0" w:color="E6E7E8"/>
              <w:bottom w:val="single" w:sz="4" w:space="0" w:color="E6E7E8"/>
            </w:tcBorders>
            <w:vAlign w:val="center"/>
          </w:tcPr>
          <w:p w14:paraId="44BBE20F"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103</w:t>
            </w:r>
          </w:p>
        </w:tc>
        <w:tc>
          <w:tcPr>
            <w:tcW w:w="712" w:type="dxa"/>
            <w:tcBorders>
              <w:top w:val="single" w:sz="4" w:space="0" w:color="E6E7E8"/>
              <w:bottom w:val="single" w:sz="4" w:space="0" w:color="E6E7E8"/>
            </w:tcBorders>
            <w:vAlign w:val="center"/>
          </w:tcPr>
          <w:p w14:paraId="76DC3B4D"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72</w:t>
            </w:r>
          </w:p>
        </w:tc>
      </w:tr>
      <w:tr w:rsidR="007F756E" w:rsidRPr="00ED1C06" w14:paraId="2C1058E0" w14:textId="77777777" w:rsidTr="00826A37">
        <w:trPr>
          <w:trHeight w:val="276"/>
        </w:trPr>
        <w:tc>
          <w:tcPr>
            <w:tcW w:w="3118" w:type="dxa"/>
            <w:tcBorders>
              <w:top w:val="single" w:sz="4" w:space="0" w:color="E6E7E8"/>
              <w:bottom w:val="single" w:sz="4" w:space="0" w:color="FFFFFF"/>
            </w:tcBorders>
            <w:vAlign w:val="center"/>
          </w:tcPr>
          <w:p w14:paraId="083AB65B" w14:textId="77777777" w:rsidR="004476F3" w:rsidRPr="00ED1C06" w:rsidRDefault="000A386B" w:rsidP="00826A37">
            <w:pPr>
              <w:pStyle w:val="TableParagraph"/>
              <w:rPr>
                <w:color w:val="000000" w:themeColor="text1"/>
                <w:sz w:val="16"/>
              </w:rPr>
            </w:pPr>
            <w:r w:rsidRPr="00ED1C06">
              <w:rPr>
                <w:color w:val="000000" w:themeColor="text1"/>
                <w:spacing w:val="-2"/>
                <w:sz w:val="16"/>
              </w:rPr>
              <w:t>Refused</w:t>
            </w:r>
          </w:p>
        </w:tc>
        <w:tc>
          <w:tcPr>
            <w:tcW w:w="692" w:type="dxa"/>
            <w:tcBorders>
              <w:top w:val="single" w:sz="4" w:space="0" w:color="E6E7E8"/>
              <w:bottom w:val="single" w:sz="4" w:space="0" w:color="FFFFFF"/>
            </w:tcBorders>
            <w:vAlign w:val="center"/>
          </w:tcPr>
          <w:p w14:paraId="4F7271B0"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4" w:space="0" w:color="FFFFFF"/>
            </w:tcBorders>
            <w:vAlign w:val="center"/>
          </w:tcPr>
          <w:p w14:paraId="7480425A" w14:textId="77777777" w:rsidR="004476F3" w:rsidRPr="00ED1C06" w:rsidRDefault="000A386B" w:rsidP="00826A37">
            <w:pPr>
              <w:pStyle w:val="TableParagraph"/>
              <w:rPr>
                <w:color w:val="000000" w:themeColor="text1"/>
                <w:sz w:val="16"/>
              </w:rPr>
            </w:pPr>
            <w:r w:rsidRPr="00ED1C06">
              <w:rPr>
                <w:color w:val="000000" w:themeColor="text1"/>
                <w:spacing w:val="-5"/>
                <w:sz w:val="16"/>
              </w:rPr>
              <w:t>38</w:t>
            </w:r>
          </w:p>
        </w:tc>
        <w:tc>
          <w:tcPr>
            <w:tcW w:w="692" w:type="dxa"/>
            <w:tcBorders>
              <w:top w:val="single" w:sz="4" w:space="0" w:color="E6E7E8"/>
              <w:bottom w:val="single" w:sz="4" w:space="0" w:color="FFFFFF"/>
            </w:tcBorders>
            <w:vAlign w:val="center"/>
          </w:tcPr>
          <w:p w14:paraId="777E799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128</w:t>
            </w:r>
          </w:p>
        </w:tc>
        <w:tc>
          <w:tcPr>
            <w:tcW w:w="692" w:type="dxa"/>
            <w:tcBorders>
              <w:top w:val="single" w:sz="4" w:space="0" w:color="E6E7E8"/>
              <w:bottom w:val="single" w:sz="4" w:space="0" w:color="FFFFFF"/>
            </w:tcBorders>
            <w:vAlign w:val="center"/>
          </w:tcPr>
          <w:p w14:paraId="4A0BA2A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91</w:t>
            </w:r>
          </w:p>
        </w:tc>
        <w:tc>
          <w:tcPr>
            <w:tcW w:w="692" w:type="dxa"/>
            <w:tcBorders>
              <w:top w:val="single" w:sz="4" w:space="0" w:color="E6E7E8"/>
              <w:bottom w:val="single" w:sz="4" w:space="0" w:color="FFFFFF"/>
            </w:tcBorders>
            <w:vAlign w:val="center"/>
          </w:tcPr>
          <w:p w14:paraId="3B6B797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103</w:t>
            </w:r>
          </w:p>
        </w:tc>
        <w:tc>
          <w:tcPr>
            <w:tcW w:w="692" w:type="dxa"/>
            <w:tcBorders>
              <w:top w:val="single" w:sz="4" w:space="0" w:color="E6E7E8"/>
              <w:bottom w:val="single" w:sz="4" w:space="0" w:color="FFFFFF"/>
            </w:tcBorders>
            <w:vAlign w:val="center"/>
          </w:tcPr>
          <w:p w14:paraId="251FCF2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45</w:t>
            </w:r>
          </w:p>
        </w:tc>
        <w:tc>
          <w:tcPr>
            <w:tcW w:w="692" w:type="dxa"/>
            <w:tcBorders>
              <w:top w:val="single" w:sz="4" w:space="0" w:color="E6E7E8"/>
              <w:bottom w:val="single" w:sz="4" w:space="0" w:color="FFFFFF"/>
            </w:tcBorders>
            <w:vAlign w:val="center"/>
          </w:tcPr>
          <w:p w14:paraId="505AEDD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47</w:t>
            </w:r>
          </w:p>
        </w:tc>
        <w:tc>
          <w:tcPr>
            <w:tcW w:w="692" w:type="dxa"/>
            <w:tcBorders>
              <w:top w:val="single" w:sz="4" w:space="0" w:color="E6E7E8"/>
              <w:bottom w:val="single" w:sz="4" w:space="0" w:color="FFFFFF"/>
            </w:tcBorders>
            <w:vAlign w:val="center"/>
          </w:tcPr>
          <w:p w14:paraId="4B63802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18</w:t>
            </w:r>
          </w:p>
        </w:tc>
        <w:tc>
          <w:tcPr>
            <w:tcW w:w="692" w:type="dxa"/>
            <w:tcBorders>
              <w:top w:val="single" w:sz="4" w:space="0" w:color="E6E7E8"/>
              <w:bottom w:val="single" w:sz="4" w:space="0" w:color="FFFFFF"/>
            </w:tcBorders>
            <w:vAlign w:val="center"/>
          </w:tcPr>
          <w:p w14:paraId="4337A48B" w14:textId="77777777" w:rsidR="004476F3" w:rsidRPr="00ED1C06" w:rsidRDefault="000A386B" w:rsidP="00826A37">
            <w:pPr>
              <w:pStyle w:val="TableParagraph"/>
              <w:ind w:left="110"/>
              <w:rPr>
                <w:color w:val="000000" w:themeColor="text1"/>
                <w:sz w:val="16"/>
              </w:rPr>
            </w:pPr>
            <w:r w:rsidRPr="00ED1C06">
              <w:rPr>
                <w:color w:val="000000" w:themeColor="text1"/>
                <w:sz w:val="16"/>
              </w:rPr>
              <w:t>7</w:t>
            </w:r>
          </w:p>
        </w:tc>
        <w:tc>
          <w:tcPr>
            <w:tcW w:w="712" w:type="dxa"/>
            <w:tcBorders>
              <w:top w:val="single" w:sz="4" w:space="0" w:color="E6E7E8"/>
              <w:bottom w:val="single" w:sz="4" w:space="0" w:color="FFFFFF"/>
            </w:tcBorders>
            <w:vAlign w:val="center"/>
          </w:tcPr>
          <w:p w14:paraId="48B03C91" w14:textId="77777777" w:rsidR="004476F3" w:rsidRPr="00ED1C06" w:rsidRDefault="000A386B" w:rsidP="00826A37">
            <w:pPr>
              <w:pStyle w:val="TableParagraph"/>
              <w:ind w:left="110"/>
              <w:rPr>
                <w:color w:val="000000" w:themeColor="text1"/>
                <w:sz w:val="16"/>
              </w:rPr>
            </w:pPr>
            <w:r w:rsidRPr="00ED1C06">
              <w:rPr>
                <w:color w:val="000000" w:themeColor="text1"/>
                <w:sz w:val="16"/>
              </w:rPr>
              <w:t>8</w:t>
            </w:r>
          </w:p>
        </w:tc>
      </w:tr>
      <w:tr w:rsidR="007F756E" w:rsidRPr="00ED1C06" w14:paraId="746ACB43" w14:textId="77777777" w:rsidTr="00826A37">
        <w:trPr>
          <w:trHeight w:val="281"/>
        </w:trPr>
        <w:tc>
          <w:tcPr>
            <w:tcW w:w="3118" w:type="dxa"/>
            <w:tcBorders>
              <w:top w:val="single" w:sz="4" w:space="0" w:color="FFFFFF"/>
            </w:tcBorders>
            <w:shd w:val="clear" w:color="auto" w:fill="F1F1F2"/>
            <w:vAlign w:val="center"/>
          </w:tcPr>
          <w:p w14:paraId="0A2E46D2"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Service</w:t>
            </w:r>
            <w:r w:rsidRPr="00ED1C06">
              <w:rPr>
                <w:b/>
                <w:color w:val="000000" w:themeColor="text1"/>
                <w:spacing w:val="2"/>
                <w:sz w:val="16"/>
              </w:rPr>
              <w:t xml:space="preserve"> </w:t>
            </w:r>
            <w:r w:rsidRPr="00ED1C06">
              <w:rPr>
                <w:b/>
                <w:color w:val="000000" w:themeColor="text1"/>
                <w:spacing w:val="-2"/>
                <w:sz w:val="16"/>
              </w:rPr>
              <w:t>Approval</w:t>
            </w:r>
          </w:p>
        </w:tc>
        <w:tc>
          <w:tcPr>
            <w:tcW w:w="692" w:type="dxa"/>
            <w:tcBorders>
              <w:top w:val="single" w:sz="4" w:space="0" w:color="FFFFFF"/>
            </w:tcBorders>
            <w:shd w:val="clear" w:color="auto" w:fill="F1F1F2"/>
            <w:vAlign w:val="center"/>
          </w:tcPr>
          <w:p w14:paraId="2C5F97AB"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259</w:t>
            </w:r>
          </w:p>
        </w:tc>
        <w:tc>
          <w:tcPr>
            <w:tcW w:w="692" w:type="dxa"/>
            <w:tcBorders>
              <w:top w:val="single" w:sz="4" w:space="0" w:color="FFFFFF"/>
            </w:tcBorders>
            <w:shd w:val="clear" w:color="auto" w:fill="F1F1F2"/>
            <w:vAlign w:val="center"/>
          </w:tcPr>
          <w:p w14:paraId="6A4A497E"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238</w:t>
            </w:r>
          </w:p>
        </w:tc>
        <w:tc>
          <w:tcPr>
            <w:tcW w:w="692" w:type="dxa"/>
            <w:tcBorders>
              <w:top w:val="single" w:sz="4" w:space="0" w:color="FFFFFF"/>
            </w:tcBorders>
            <w:shd w:val="clear" w:color="auto" w:fill="F1F1F2"/>
            <w:vAlign w:val="center"/>
          </w:tcPr>
          <w:p w14:paraId="3EF266D4"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337</w:t>
            </w:r>
          </w:p>
        </w:tc>
        <w:tc>
          <w:tcPr>
            <w:tcW w:w="692" w:type="dxa"/>
            <w:tcBorders>
              <w:top w:val="single" w:sz="4" w:space="0" w:color="FFFFFF"/>
            </w:tcBorders>
            <w:shd w:val="clear" w:color="auto" w:fill="F1F1F2"/>
            <w:vAlign w:val="center"/>
          </w:tcPr>
          <w:p w14:paraId="745F96BF"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282</w:t>
            </w:r>
          </w:p>
        </w:tc>
        <w:tc>
          <w:tcPr>
            <w:tcW w:w="692" w:type="dxa"/>
            <w:tcBorders>
              <w:top w:val="single" w:sz="4" w:space="0" w:color="FFFFFF"/>
            </w:tcBorders>
            <w:shd w:val="clear" w:color="auto" w:fill="F1F1F2"/>
            <w:vAlign w:val="center"/>
          </w:tcPr>
          <w:p w14:paraId="12272562"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295</w:t>
            </w:r>
          </w:p>
        </w:tc>
        <w:tc>
          <w:tcPr>
            <w:tcW w:w="692" w:type="dxa"/>
            <w:tcBorders>
              <w:top w:val="single" w:sz="4" w:space="0" w:color="FFFFFF"/>
            </w:tcBorders>
            <w:shd w:val="clear" w:color="auto" w:fill="F1F1F2"/>
            <w:vAlign w:val="center"/>
          </w:tcPr>
          <w:p w14:paraId="02D1EE28"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241</w:t>
            </w:r>
          </w:p>
        </w:tc>
        <w:tc>
          <w:tcPr>
            <w:tcW w:w="692" w:type="dxa"/>
            <w:tcBorders>
              <w:top w:val="single" w:sz="4" w:space="0" w:color="FFFFFF"/>
            </w:tcBorders>
            <w:shd w:val="clear" w:color="auto" w:fill="F1F1F2"/>
            <w:vAlign w:val="center"/>
          </w:tcPr>
          <w:p w14:paraId="4AAA27EF"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221</w:t>
            </w:r>
          </w:p>
        </w:tc>
        <w:tc>
          <w:tcPr>
            <w:tcW w:w="692" w:type="dxa"/>
            <w:tcBorders>
              <w:top w:val="single" w:sz="4" w:space="0" w:color="FFFFFF"/>
            </w:tcBorders>
            <w:shd w:val="clear" w:color="auto" w:fill="F1F1F2"/>
            <w:vAlign w:val="center"/>
          </w:tcPr>
          <w:p w14:paraId="7CCAC687"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210</w:t>
            </w:r>
          </w:p>
        </w:tc>
        <w:tc>
          <w:tcPr>
            <w:tcW w:w="692" w:type="dxa"/>
            <w:tcBorders>
              <w:top w:val="single" w:sz="4" w:space="0" w:color="FFFFFF"/>
            </w:tcBorders>
            <w:shd w:val="clear" w:color="auto" w:fill="F1F1F2"/>
            <w:vAlign w:val="center"/>
          </w:tcPr>
          <w:p w14:paraId="0A2F1D8F"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233</w:t>
            </w:r>
          </w:p>
        </w:tc>
        <w:tc>
          <w:tcPr>
            <w:tcW w:w="712" w:type="dxa"/>
            <w:tcBorders>
              <w:top w:val="single" w:sz="4" w:space="0" w:color="FFFFFF"/>
            </w:tcBorders>
            <w:shd w:val="clear" w:color="auto" w:fill="F1F1F2"/>
            <w:vAlign w:val="center"/>
          </w:tcPr>
          <w:p w14:paraId="4C8DBBCF"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366</w:t>
            </w:r>
          </w:p>
        </w:tc>
      </w:tr>
      <w:tr w:rsidR="007F756E" w:rsidRPr="00ED1C06" w14:paraId="4FCF3B3C" w14:textId="77777777" w:rsidTr="00826A37">
        <w:trPr>
          <w:trHeight w:val="281"/>
        </w:trPr>
        <w:tc>
          <w:tcPr>
            <w:tcW w:w="3118" w:type="dxa"/>
            <w:tcBorders>
              <w:bottom w:val="single" w:sz="4" w:space="0" w:color="E6E7E8"/>
            </w:tcBorders>
            <w:vAlign w:val="center"/>
          </w:tcPr>
          <w:p w14:paraId="4004CC17" w14:textId="77777777" w:rsidR="004476F3" w:rsidRPr="00ED1C06" w:rsidRDefault="000A386B" w:rsidP="00826A37">
            <w:pPr>
              <w:pStyle w:val="TableParagraph"/>
              <w:spacing w:before="23"/>
              <w:rPr>
                <w:color w:val="000000" w:themeColor="text1"/>
                <w:sz w:val="16"/>
              </w:rPr>
            </w:pPr>
            <w:r w:rsidRPr="00ED1C06">
              <w:rPr>
                <w:color w:val="000000" w:themeColor="text1"/>
                <w:sz w:val="16"/>
              </w:rPr>
              <w:t>Approved</w:t>
            </w:r>
            <w:r w:rsidRPr="00ED1C06">
              <w:rPr>
                <w:color w:val="000000" w:themeColor="text1"/>
                <w:spacing w:val="-7"/>
                <w:sz w:val="16"/>
              </w:rPr>
              <w:t xml:space="preserve"> </w:t>
            </w:r>
            <w:r w:rsidRPr="00ED1C06">
              <w:rPr>
                <w:color w:val="000000" w:themeColor="text1"/>
                <w:sz w:val="16"/>
              </w:rPr>
              <w:t>(with</w:t>
            </w:r>
            <w:r w:rsidRPr="00ED1C06">
              <w:rPr>
                <w:color w:val="000000" w:themeColor="text1"/>
                <w:spacing w:val="-7"/>
                <w:sz w:val="16"/>
              </w:rPr>
              <w:t xml:space="preserve"> </w:t>
            </w:r>
            <w:r w:rsidRPr="00ED1C06">
              <w:rPr>
                <w:color w:val="000000" w:themeColor="text1"/>
                <w:sz w:val="16"/>
              </w:rPr>
              <w:t>additional</w:t>
            </w:r>
            <w:r w:rsidRPr="00ED1C06">
              <w:rPr>
                <w:color w:val="000000" w:themeColor="text1"/>
                <w:spacing w:val="-6"/>
                <w:sz w:val="16"/>
              </w:rPr>
              <w:t xml:space="preserve"> </w:t>
            </w:r>
            <w:r w:rsidRPr="00ED1C06">
              <w:rPr>
                <w:color w:val="000000" w:themeColor="text1"/>
                <w:spacing w:val="-2"/>
                <w:sz w:val="16"/>
              </w:rPr>
              <w:t>conditions)</w:t>
            </w:r>
          </w:p>
        </w:tc>
        <w:tc>
          <w:tcPr>
            <w:tcW w:w="692" w:type="dxa"/>
            <w:tcBorders>
              <w:bottom w:val="single" w:sz="4" w:space="0" w:color="E6E7E8"/>
            </w:tcBorders>
            <w:vAlign w:val="center"/>
          </w:tcPr>
          <w:p w14:paraId="131666D9"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130</w:t>
            </w:r>
          </w:p>
        </w:tc>
        <w:tc>
          <w:tcPr>
            <w:tcW w:w="692" w:type="dxa"/>
            <w:tcBorders>
              <w:bottom w:val="single" w:sz="4" w:space="0" w:color="E6E7E8"/>
            </w:tcBorders>
            <w:vAlign w:val="center"/>
          </w:tcPr>
          <w:p w14:paraId="5D745A2A"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89</w:t>
            </w:r>
          </w:p>
        </w:tc>
        <w:tc>
          <w:tcPr>
            <w:tcW w:w="692" w:type="dxa"/>
            <w:tcBorders>
              <w:bottom w:val="single" w:sz="4" w:space="0" w:color="E6E7E8"/>
            </w:tcBorders>
            <w:vAlign w:val="center"/>
          </w:tcPr>
          <w:p w14:paraId="53B3D419"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98</w:t>
            </w:r>
          </w:p>
        </w:tc>
        <w:tc>
          <w:tcPr>
            <w:tcW w:w="692" w:type="dxa"/>
            <w:tcBorders>
              <w:bottom w:val="single" w:sz="4" w:space="0" w:color="E6E7E8"/>
            </w:tcBorders>
            <w:vAlign w:val="center"/>
          </w:tcPr>
          <w:p w14:paraId="34DCB0EE"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111</w:t>
            </w:r>
          </w:p>
        </w:tc>
        <w:tc>
          <w:tcPr>
            <w:tcW w:w="692" w:type="dxa"/>
            <w:tcBorders>
              <w:bottom w:val="single" w:sz="4" w:space="0" w:color="E6E7E8"/>
            </w:tcBorders>
            <w:vAlign w:val="center"/>
          </w:tcPr>
          <w:p w14:paraId="117C58E1"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119</w:t>
            </w:r>
          </w:p>
        </w:tc>
        <w:tc>
          <w:tcPr>
            <w:tcW w:w="692" w:type="dxa"/>
            <w:tcBorders>
              <w:bottom w:val="single" w:sz="4" w:space="0" w:color="E6E7E8"/>
            </w:tcBorders>
            <w:vAlign w:val="center"/>
          </w:tcPr>
          <w:p w14:paraId="6A6A6EFA" w14:textId="77777777" w:rsidR="004476F3" w:rsidRPr="00ED1C06" w:rsidRDefault="000A386B" w:rsidP="00826A37">
            <w:pPr>
              <w:pStyle w:val="TableParagraph"/>
              <w:spacing w:before="23"/>
              <w:ind w:left="111"/>
              <w:rPr>
                <w:color w:val="000000" w:themeColor="text1"/>
                <w:sz w:val="16"/>
              </w:rPr>
            </w:pPr>
            <w:r w:rsidRPr="00ED1C06">
              <w:rPr>
                <w:color w:val="000000" w:themeColor="text1"/>
                <w:spacing w:val="-5"/>
                <w:sz w:val="16"/>
              </w:rPr>
              <w:t>91</w:t>
            </w:r>
          </w:p>
        </w:tc>
        <w:tc>
          <w:tcPr>
            <w:tcW w:w="692" w:type="dxa"/>
            <w:tcBorders>
              <w:bottom w:val="single" w:sz="4" w:space="0" w:color="E6E7E8"/>
            </w:tcBorders>
            <w:vAlign w:val="center"/>
          </w:tcPr>
          <w:p w14:paraId="1030525A" w14:textId="77777777" w:rsidR="004476F3" w:rsidRPr="00ED1C06" w:rsidRDefault="000A386B" w:rsidP="00826A37">
            <w:pPr>
              <w:pStyle w:val="TableParagraph"/>
              <w:spacing w:before="23"/>
              <w:ind w:left="111"/>
              <w:rPr>
                <w:color w:val="000000" w:themeColor="text1"/>
                <w:sz w:val="16"/>
              </w:rPr>
            </w:pPr>
            <w:r w:rsidRPr="00ED1C06">
              <w:rPr>
                <w:color w:val="000000" w:themeColor="text1"/>
                <w:spacing w:val="-5"/>
                <w:sz w:val="16"/>
              </w:rPr>
              <w:t>91</w:t>
            </w:r>
          </w:p>
        </w:tc>
        <w:tc>
          <w:tcPr>
            <w:tcW w:w="692" w:type="dxa"/>
            <w:tcBorders>
              <w:bottom w:val="single" w:sz="4" w:space="0" w:color="E6E7E8"/>
            </w:tcBorders>
            <w:vAlign w:val="center"/>
          </w:tcPr>
          <w:p w14:paraId="28D3FEE5" w14:textId="77777777" w:rsidR="004476F3" w:rsidRPr="00ED1C06" w:rsidRDefault="000A386B" w:rsidP="00826A37">
            <w:pPr>
              <w:pStyle w:val="TableParagraph"/>
              <w:spacing w:before="23"/>
              <w:ind w:left="111"/>
              <w:rPr>
                <w:color w:val="000000" w:themeColor="text1"/>
                <w:sz w:val="16"/>
              </w:rPr>
            </w:pPr>
            <w:r w:rsidRPr="00ED1C06">
              <w:rPr>
                <w:color w:val="000000" w:themeColor="text1"/>
                <w:spacing w:val="-5"/>
                <w:sz w:val="16"/>
              </w:rPr>
              <w:t>73</w:t>
            </w:r>
          </w:p>
        </w:tc>
        <w:tc>
          <w:tcPr>
            <w:tcW w:w="692" w:type="dxa"/>
            <w:tcBorders>
              <w:bottom w:val="single" w:sz="4" w:space="0" w:color="E6E7E8"/>
            </w:tcBorders>
            <w:vAlign w:val="center"/>
          </w:tcPr>
          <w:p w14:paraId="67E65382" w14:textId="77777777" w:rsidR="004476F3" w:rsidRPr="00ED1C06" w:rsidRDefault="000A386B" w:rsidP="00826A37">
            <w:pPr>
              <w:pStyle w:val="TableParagraph"/>
              <w:spacing w:before="23"/>
              <w:ind w:left="110"/>
              <w:rPr>
                <w:color w:val="000000" w:themeColor="text1"/>
                <w:sz w:val="16"/>
              </w:rPr>
            </w:pPr>
            <w:r w:rsidRPr="00ED1C06">
              <w:rPr>
                <w:color w:val="000000" w:themeColor="text1"/>
                <w:spacing w:val="-5"/>
                <w:sz w:val="16"/>
              </w:rPr>
              <w:t>99</w:t>
            </w:r>
          </w:p>
        </w:tc>
        <w:tc>
          <w:tcPr>
            <w:tcW w:w="712" w:type="dxa"/>
            <w:tcBorders>
              <w:bottom w:val="single" w:sz="4" w:space="0" w:color="E6E7E8"/>
            </w:tcBorders>
            <w:vAlign w:val="center"/>
          </w:tcPr>
          <w:p w14:paraId="0A1E8489" w14:textId="77777777" w:rsidR="004476F3" w:rsidRPr="00ED1C06" w:rsidRDefault="000A386B" w:rsidP="00826A37">
            <w:pPr>
              <w:pStyle w:val="TableParagraph"/>
              <w:spacing w:before="23"/>
              <w:ind w:left="110"/>
              <w:rPr>
                <w:color w:val="000000" w:themeColor="text1"/>
                <w:sz w:val="16"/>
              </w:rPr>
            </w:pPr>
            <w:r w:rsidRPr="00ED1C06">
              <w:rPr>
                <w:color w:val="000000" w:themeColor="text1"/>
                <w:spacing w:val="-5"/>
                <w:sz w:val="16"/>
              </w:rPr>
              <w:t>193</w:t>
            </w:r>
          </w:p>
        </w:tc>
      </w:tr>
      <w:tr w:rsidR="007F756E" w:rsidRPr="00ED1C06" w14:paraId="54F68CAE" w14:textId="77777777" w:rsidTr="00826A37">
        <w:trPr>
          <w:trHeight w:val="276"/>
        </w:trPr>
        <w:tc>
          <w:tcPr>
            <w:tcW w:w="3118" w:type="dxa"/>
            <w:tcBorders>
              <w:top w:val="single" w:sz="4" w:space="0" w:color="E6E7E8"/>
              <w:bottom w:val="single" w:sz="4" w:space="0" w:color="E6E7E8"/>
            </w:tcBorders>
            <w:vAlign w:val="center"/>
          </w:tcPr>
          <w:p w14:paraId="5C2040DD" w14:textId="77777777" w:rsidR="004476F3" w:rsidRPr="00ED1C06" w:rsidRDefault="000A386B" w:rsidP="00826A37">
            <w:pPr>
              <w:pStyle w:val="TableParagraph"/>
              <w:rPr>
                <w:color w:val="000000" w:themeColor="text1"/>
                <w:sz w:val="16"/>
              </w:rPr>
            </w:pPr>
            <w:r w:rsidRPr="00ED1C06">
              <w:rPr>
                <w:color w:val="000000" w:themeColor="text1"/>
                <w:sz w:val="16"/>
              </w:rPr>
              <w:t>Approved</w:t>
            </w:r>
            <w:r w:rsidRPr="00ED1C06">
              <w:rPr>
                <w:color w:val="000000" w:themeColor="text1"/>
                <w:spacing w:val="-8"/>
                <w:sz w:val="16"/>
              </w:rPr>
              <w:t xml:space="preserve"> </w:t>
            </w:r>
            <w:r w:rsidRPr="00ED1C06">
              <w:rPr>
                <w:color w:val="000000" w:themeColor="text1"/>
                <w:sz w:val="16"/>
              </w:rPr>
              <w:t>(with</w:t>
            </w:r>
            <w:r w:rsidRPr="00ED1C06">
              <w:rPr>
                <w:color w:val="000000" w:themeColor="text1"/>
                <w:spacing w:val="-6"/>
                <w:sz w:val="16"/>
              </w:rPr>
              <w:t xml:space="preserve"> </w:t>
            </w:r>
            <w:r w:rsidRPr="00ED1C06">
              <w:rPr>
                <w:color w:val="000000" w:themeColor="text1"/>
                <w:sz w:val="16"/>
              </w:rPr>
              <w:t>standard</w:t>
            </w:r>
            <w:r w:rsidRPr="00ED1C06">
              <w:rPr>
                <w:color w:val="000000" w:themeColor="text1"/>
                <w:spacing w:val="-6"/>
                <w:sz w:val="16"/>
              </w:rPr>
              <w:t xml:space="preserve"> </w:t>
            </w:r>
            <w:r w:rsidRPr="00ED1C06">
              <w:rPr>
                <w:color w:val="000000" w:themeColor="text1"/>
                <w:spacing w:val="-2"/>
                <w:sz w:val="16"/>
              </w:rPr>
              <w:t>conditions)</w:t>
            </w:r>
          </w:p>
        </w:tc>
        <w:tc>
          <w:tcPr>
            <w:tcW w:w="692" w:type="dxa"/>
            <w:tcBorders>
              <w:top w:val="single" w:sz="4" w:space="0" w:color="E6E7E8"/>
              <w:bottom w:val="single" w:sz="4" w:space="0" w:color="E6E7E8"/>
            </w:tcBorders>
            <w:vAlign w:val="center"/>
          </w:tcPr>
          <w:p w14:paraId="5C6556D8" w14:textId="77777777" w:rsidR="004476F3" w:rsidRPr="00ED1C06" w:rsidRDefault="000A386B" w:rsidP="00826A37">
            <w:pPr>
              <w:pStyle w:val="TableParagraph"/>
              <w:rPr>
                <w:color w:val="000000" w:themeColor="text1"/>
                <w:sz w:val="16"/>
              </w:rPr>
            </w:pPr>
            <w:r w:rsidRPr="00ED1C06">
              <w:rPr>
                <w:color w:val="000000" w:themeColor="text1"/>
                <w:spacing w:val="-5"/>
                <w:sz w:val="16"/>
              </w:rPr>
              <w:t>128</w:t>
            </w:r>
          </w:p>
        </w:tc>
        <w:tc>
          <w:tcPr>
            <w:tcW w:w="692" w:type="dxa"/>
            <w:tcBorders>
              <w:top w:val="single" w:sz="4" w:space="0" w:color="E6E7E8"/>
              <w:bottom w:val="single" w:sz="4" w:space="0" w:color="E6E7E8"/>
            </w:tcBorders>
            <w:vAlign w:val="center"/>
          </w:tcPr>
          <w:p w14:paraId="36C18046" w14:textId="77777777" w:rsidR="004476F3" w:rsidRPr="00ED1C06" w:rsidRDefault="000A386B" w:rsidP="00826A37">
            <w:pPr>
              <w:pStyle w:val="TableParagraph"/>
              <w:rPr>
                <w:color w:val="000000" w:themeColor="text1"/>
                <w:sz w:val="16"/>
              </w:rPr>
            </w:pPr>
            <w:r w:rsidRPr="00ED1C06">
              <w:rPr>
                <w:color w:val="000000" w:themeColor="text1"/>
                <w:spacing w:val="-5"/>
                <w:sz w:val="16"/>
              </w:rPr>
              <w:t>143</w:t>
            </w:r>
          </w:p>
        </w:tc>
        <w:tc>
          <w:tcPr>
            <w:tcW w:w="692" w:type="dxa"/>
            <w:tcBorders>
              <w:top w:val="single" w:sz="4" w:space="0" w:color="E6E7E8"/>
              <w:bottom w:val="single" w:sz="4" w:space="0" w:color="E6E7E8"/>
            </w:tcBorders>
            <w:vAlign w:val="center"/>
          </w:tcPr>
          <w:p w14:paraId="3862D52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208</w:t>
            </w:r>
          </w:p>
        </w:tc>
        <w:tc>
          <w:tcPr>
            <w:tcW w:w="692" w:type="dxa"/>
            <w:tcBorders>
              <w:top w:val="single" w:sz="4" w:space="0" w:color="E6E7E8"/>
              <w:bottom w:val="single" w:sz="4" w:space="0" w:color="E6E7E8"/>
            </w:tcBorders>
            <w:vAlign w:val="center"/>
          </w:tcPr>
          <w:p w14:paraId="4298C75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141</w:t>
            </w:r>
          </w:p>
        </w:tc>
        <w:tc>
          <w:tcPr>
            <w:tcW w:w="692" w:type="dxa"/>
            <w:tcBorders>
              <w:top w:val="single" w:sz="4" w:space="0" w:color="E6E7E8"/>
              <w:bottom w:val="single" w:sz="4" w:space="0" w:color="E6E7E8"/>
            </w:tcBorders>
            <w:vAlign w:val="center"/>
          </w:tcPr>
          <w:p w14:paraId="7A24EE1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152</w:t>
            </w:r>
          </w:p>
        </w:tc>
        <w:tc>
          <w:tcPr>
            <w:tcW w:w="692" w:type="dxa"/>
            <w:tcBorders>
              <w:top w:val="single" w:sz="4" w:space="0" w:color="E6E7E8"/>
              <w:bottom w:val="single" w:sz="4" w:space="0" w:color="E6E7E8"/>
            </w:tcBorders>
            <w:vAlign w:val="center"/>
          </w:tcPr>
          <w:p w14:paraId="75CF924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138</w:t>
            </w:r>
          </w:p>
        </w:tc>
        <w:tc>
          <w:tcPr>
            <w:tcW w:w="692" w:type="dxa"/>
            <w:tcBorders>
              <w:top w:val="single" w:sz="4" w:space="0" w:color="E6E7E8"/>
              <w:bottom w:val="single" w:sz="4" w:space="0" w:color="E6E7E8"/>
            </w:tcBorders>
            <w:vAlign w:val="center"/>
          </w:tcPr>
          <w:p w14:paraId="372B42B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123</w:t>
            </w:r>
          </w:p>
        </w:tc>
        <w:tc>
          <w:tcPr>
            <w:tcW w:w="692" w:type="dxa"/>
            <w:tcBorders>
              <w:top w:val="single" w:sz="4" w:space="0" w:color="E6E7E8"/>
              <w:bottom w:val="single" w:sz="4" w:space="0" w:color="E6E7E8"/>
            </w:tcBorders>
            <w:vAlign w:val="center"/>
          </w:tcPr>
          <w:p w14:paraId="11AA9A9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132</w:t>
            </w:r>
          </w:p>
        </w:tc>
        <w:tc>
          <w:tcPr>
            <w:tcW w:w="692" w:type="dxa"/>
            <w:tcBorders>
              <w:top w:val="single" w:sz="4" w:space="0" w:color="E6E7E8"/>
              <w:bottom w:val="single" w:sz="4" w:space="0" w:color="E6E7E8"/>
            </w:tcBorders>
            <w:vAlign w:val="center"/>
          </w:tcPr>
          <w:p w14:paraId="58F8F987"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134</w:t>
            </w:r>
          </w:p>
        </w:tc>
        <w:tc>
          <w:tcPr>
            <w:tcW w:w="712" w:type="dxa"/>
            <w:tcBorders>
              <w:top w:val="single" w:sz="4" w:space="0" w:color="E6E7E8"/>
              <w:bottom w:val="single" w:sz="4" w:space="0" w:color="E6E7E8"/>
            </w:tcBorders>
            <w:vAlign w:val="center"/>
          </w:tcPr>
          <w:p w14:paraId="6289A11C"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172</w:t>
            </w:r>
          </w:p>
        </w:tc>
      </w:tr>
      <w:tr w:rsidR="004476F3" w:rsidRPr="00ED1C06" w14:paraId="485CD5B5" w14:textId="77777777" w:rsidTr="00826A37">
        <w:trPr>
          <w:trHeight w:val="271"/>
        </w:trPr>
        <w:tc>
          <w:tcPr>
            <w:tcW w:w="3118" w:type="dxa"/>
            <w:tcBorders>
              <w:top w:val="single" w:sz="4" w:space="0" w:color="E6E7E8"/>
              <w:bottom w:val="single" w:sz="8" w:space="0" w:color="000000"/>
            </w:tcBorders>
            <w:vAlign w:val="center"/>
          </w:tcPr>
          <w:p w14:paraId="117FE36E" w14:textId="77777777" w:rsidR="004476F3" w:rsidRPr="00ED1C06" w:rsidRDefault="000A386B" w:rsidP="00826A37">
            <w:pPr>
              <w:pStyle w:val="TableParagraph"/>
              <w:rPr>
                <w:color w:val="000000" w:themeColor="text1"/>
                <w:sz w:val="16"/>
              </w:rPr>
            </w:pPr>
            <w:r w:rsidRPr="00ED1C06">
              <w:rPr>
                <w:color w:val="000000" w:themeColor="text1"/>
                <w:spacing w:val="-2"/>
                <w:sz w:val="16"/>
              </w:rPr>
              <w:t>Refused</w:t>
            </w:r>
          </w:p>
        </w:tc>
        <w:tc>
          <w:tcPr>
            <w:tcW w:w="692" w:type="dxa"/>
            <w:tcBorders>
              <w:top w:val="single" w:sz="4" w:space="0" w:color="E6E7E8"/>
              <w:bottom w:val="single" w:sz="8" w:space="0" w:color="000000"/>
            </w:tcBorders>
            <w:vAlign w:val="center"/>
          </w:tcPr>
          <w:p w14:paraId="72449BDE"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2" w:type="dxa"/>
            <w:tcBorders>
              <w:top w:val="single" w:sz="4" w:space="0" w:color="E6E7E8"/>
              <w:bottom w:val="single" w:sz="8" w:space="0" w:color="000000"/>
            </w:tcBorders>
            <w:vAlign w:val="center"/>
          </w:tcPr>
          <w:p w14:paraId="4D1C9A98" w14:textId="77777777" w:rsidR="004476F3" w:rsidRPr="00ED1C06" w:rsidRDefault="000A386B" w:rsidP="00826A37">
            <w:pPr>
              <w:pStyle w:val="TableParagraph"/>
              <w:rPr>
                <w:color w:val="000000" w:themeColor="text1"/>
                <w:sz w:val="16"/>
              </w:rPr>
            </w:pPr>
            <w:r w:rsidRPr="00ED1C06">
              <w:rPr>
                <w:color w:val="000000" w:themeColor="text1"/>
                <w:sz w:val="16"/>
              </w:rPr>
              <w:t>6</w:t>
            </w:r>
          </w:p>
        </w:tc>
        <w:tc>
          <w:tcPr>
            <w:tcW w:w="692" w:type="dxa"/>
            <w:tcBorders>
              <w:top w:val="single" w:sz="4" w:space="0" w:color="E6E7E8"/>
              <w:bottom w:val="single" w:sz="8" w:space="0" w:color="000000"/>
            </w:tcBorders>
            <w:vAlign w:val="center"/>
          </w:tcPr>
          <w:p w14:paraId="5D63984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31</w:t>
            </w:r>
          </w:p>
        </w:tc>
        <w:tc>
          <w:tcPr>
            <w:tcW w:w="692" w:type="dxa"/>
            <w:tcBorders>
              <w:top w:val="single" w:sz="4" w:space="0" w:color="E6E7E8"/>
              <w:bottom w:val="single" w:sz="8" w:space="0" w:color="000000"/>
            </w:tcBorders>
            <w:vAlign w:val="center"/>
          </w:tcPr>
          <w:p w14:paraId="50D6AF1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30</w:t>
            </w:r>
          </w:p>
        </w:tc>
        <w:tc>
          <w:tcPr>
            <w:tcW w:w="692" w:type="dxa"/>
            <w:tcBorders>
              <w:top w:val="single" w:sz="4" w:space="0" w:color="E6E7E8"/>
              <w:bottom w:val="single" w:sz="8" w:space="0" w:color="000000"/>
            </w:tcBorders>
            <w:vAlign w:val="center"/>
          </w:tcPr>
          <w:p w14:paraId="57070AF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24</w:t>
            </w:r>
          </w:p>
        </w:tc>
        <w:tc>
          <w:tcPr>
            <w:tcW w:w="692" w:type="dxa"/>
            <w:tcBorders>
              <w:top w:val="single" w:sz="4" w:space="0" w:color="E6E7E8"/>
              <w:bottom w:val="single" w:sz="8" w:space="0" w:color="000000"/>
            </w:tcBorders>
            <w:vAlign w:val="center"/>
          </w:tcPr>
          <w:p w14:paraId="443DC11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12</w:t>
            </w:r>
          </w:p>
        </w:tc>
        <w:tc>
          <w:tcPr>
            <w:tcW w:w="692" w:type="dxa"/>
            <w:tcBorders>
              <w:top w:val="single" w:sz="4" w:space="0" w:color="E6E7E8"/>
              <w:bottom w:val="single" w:sz="8" w:space="0" w:color="000000"/>
            </w:tcBorders>
            <w:vAlign w:val="center"/>
          </w:tcPr>
          <w:p w14:paraId="10254AC7" w14:textId="77777777" w:rsidR="004476F3" w:rsidRPr="00ED1C06" w:rsidRDefault="000A386B" w:rsidP="00826A37">
            <w:pPr>
              <w:pStyle w:val="TableParagraph"/>
              <w:ind w:left="111"/>
              <w:rPr>
                <w:color w:val="000000" w:themeColor="text1"/>
                <w:sz w:val="16"/>
              </w:rPr>
            </w:pPr>
            <w:r w:rsidRPr="00ED1C06">
              <w:rPr>
                <w:color w:val="000000" w:themeColor="text1"/>
                <w:sz w:val="16"/>
              </w:rPr>
              <w:t>7</w:t>
            </w:r>
          </w:p>
        </w:tc>
        <w:tc>
          <w:tcPr>
            <w:tcW w:w="692" w:type="dxa"/>
            <w:tcBorders>
              <w:top w:val="single" w:sz="4" w:space="0" w:color="E6E7E8"/>
              <w:bottom w:val="single" w:sz="8" w:space="0" w:color="000000"/>
            </w:tcBorders>
            <w:vAlign w:val="center"/>
          </w:tcPr>
          <w:p w14:paraId="01B26959" w14:textId="77777777" w:rsidR="004476F3" w:rsidRPr="00ED1C06" w:rsidRDefault="000A386B" w:rsidP="00826A37">
            <w:pPr>
              <w:pStyle w:val="TableParagraph"/>
              <w:ind w:left="111"/>
              <w:rPr>
                <w:color w:val="000000" w:themeColor="text1"/>
                <w:sz w:val="16"/>
              </w:rPr>
            </w:pPr>
            <w:r w:rsidRPr="00ED1C06">
              <w:rPr>
                <w:color w:val="000000" w:themeColor="text1"/>
                <w:sz w:val="16"/>
              </w:rPr>
              <w:t>5</w:t>
            </w:r>
          </w:p>
        </w:tc>
        <w:tc>
          <w:tcPr>
            <w:tcW w:w="692" w:type="dxa"/>
            <w:tcBorders>
              <w:top w:val="single" w:sz="4" w:space="0" w:color="E6E7E8"/>
              <w:bottom w:val="single" w:sz="8" w:space="0" w:color="000000"/>
            </w:tcBorders>
            <w:vAlign w:val="center"/>
          </w:tcPr>
          <w:p w14:paraId="34801F86"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712" w:type="dxa"/>
            <w:tcBorders>
              <w:top w:val="single" w:sz="4" w:space="0" w:color="E6E7E8"/>
              <w:bottom w:val="single" w:sz="8" w:space="0" w:color="000000"/>
            </w:tcBorders>
            <w:vAlign w:val="center"/>
          </w:tcPr>
          <w:p w14:paraId="32462742" w14:textId="77777777" w:rsidR="004476F3" w:rsidRPr="00ED1C06" w:rsidRDefault="000A386B" w:rsidP="00826A37">
            <w:pPr>
              <w:pStyle w:val="TableParagraph"/>
              <w:ind w:left="110"/>
              <w:rPr>
                <w:color w:val="000000" w:themeColor="text1"/>
                <w:sz w:val="16"/>
              </w:rPr>
            </w:pPr>
            <w:r w:rsidRPr="00ED1C06">
              <w:rPr>
                <w:color w:val="000000" w:themeColor="text1"/>
                <w:sz w:val="16"/>
              </w:rPr>
              <w:t>1</w:t>
            </w:r>
          </w:p>
        </w:tc>
      </w:tr>
    </w:tbl>
    <w:p w14:paraId="2C7F6C94" w14:textId="77777777" w:rsidR="004476F3" w:rsidRPr="00ED1C06" w:rsidRDefault="004476F3">
      <w:pPr>
        <w:pStyle w:val="BodyText"/>
        <w:spacing w:before="4"/>
        <w:rPr>
          <w:b/>
          <w:color w:val="000000" w:themeColor="text1"/>
          <w:sz w:val="15"/>
        </w:rPr>
      </w:pPr>
    </w:p>
    <w:p w14:paraId="2F752BDB" w14:textId="77777777" w:rsidR="004476F3" w:rsidRPr="00ED1C06" w:rsidRDefault="000A386B">
      <w:pPr>
        <w:ind w:left="156"/>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4"/>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decisions</w:t>
      </w:r>
      <w:r w:rsidRPr="00ED1C06">
        <w:rPr>
          <w:i/>
          <w:color w:val="000000" w:themeColor="text1"/>
          <w:spacing w:val="-1"/>
          <w:sz w:val="14"/>
        </w:rPr>
        <w:t xml:space="preserve"> </w:t>
      </w:r>
      <w:r w:rsidRPr="00ED1C06">
        <w:rPr>
          <w:i/>
          <w:color w:val="000000" w:themeColor="text1"/>
          <w:sz w:val="14"/>
        </w:rPr>
        <w:t>made</w:t>
      </w:r>
      <w:r w:rsidRPr="00ED1C06">
        <w:rPr>
          <w:i/>
          <w:color w:val="000000" w:themeColor="text1"/>
          <w:spacing w:val="-2"/>
          <w:sz w:val="14"/>
        </w:rPr>
        <w:t xml:space="preserve"> </w:t>
      </w:r>
      <w:r w:rsidRPr="00ED1C06">
        <w:rPr>
          <w:i/>
          <w:color w:val="000000" w:themeColor="text1"/>
          <w:sz w:val="14"/>
        </w:rPr>
        <w:t>do</w:t>
      </w:r>
      <w:r w:rsidRPr="00ED1C06">
        <w:rPr>
          <w:i/>
          <w:color w:val="000000" w:themeColor="text1"/>
          <w:spacing w:val="-1"/>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necessarily</w:t>
      </w:r>
      <w:r w:rsidRPr="00ED1C06">
        <w:rPr>
          <w:i/>
          <w:color w:val="000000" w:themeColor="text1"/>
          <w:spacing w:val="-1"/>
          <w:sz w:val="14"/>
        </w:rPr>
        <w:t xml:space="preserve"> </w:t>
      </w:r>
      <w:r w:rsidRPr="00ED1C06">
        <w:rPr>
          <w:i/>
          <w:color w:val="000000" w:themeColor="text1"/>
          <w:sz w:val="14"/>
        </w:rPr>
        <w:t>relate</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applications</w:t>
      </w:r>
      <w:r w:rsidRPr="00ED1C06">
        <w:rPr>
          <w:i/>
          <w:color w:val="000000" w:themeColor="text1"/>
          <w:spacing w:val="-1"/>
          <w:sz w:val="14"/>
        </w:rPr>
        <w:t xml:space="preserve"> </w:t>
      </w:r>
      <w:r w:rsidRPr="00ED1C06">
        <w:rPr>
          <w:i/>
          <w:color w:val="000000" w:themeColor="text1"/>
          <w:sz w:val="14"/>
        </w:rPr>
        <w:t>received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1"/>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calendar</w:t>
      </w:r>
      <w:r w:rsidRPr="00ED1C06">
        <w:rPr>
          <w:i/>
          <w:color w:val="000000" w:themeColor="text1"/>
          <w:spacing w:val="-1"/>
          <w:sz w:val="14"/>
        </w:rPr>
        <w:t xml:space="preserve"> </w:t>
      </w:r>
      <w:r w:rsidRPr="00ED1C06">
        <w:rPr>
          <w:i/>
          <w:color w:val="000000" w:themeColor="text1"/>
          <w:spacing w:val="-2"/>
          <w:sz w:val="14"/>
        </w:rPr>
        <w:t>year.</w:t>
      </w:r>
    </w:p>
    <w:p w14:paraId="3D202BFA" w14:textId="77777777" w:rsidR="004476F3" w:rsidRPr="00ED1C06" w:rsidRDefault="004476F3">
      <w:pPr>
        <w:pStyle w:val="BodyText"/>
        <w:rPr>
          <w:i/>
          <w:color w:val="000000" w:themeColor="text1"/>
          <w:sz w:val="16"/>
        </w:rPr>
      </w:pPr>
    </w:p>
    <w:p w14:paraId="1643F13C" w14:textId="77777777" w:rsidR="004476F3" w:rsidRPr="00ED1C06" w:rsidRDefault="004476F3">
      <w:pPr>
        <w:pStyle w:val="BodyText"/>
        <w:rPr>
          <w:i/>
          <w:color w:val="000000" w:themeColor="text1"/>
          <w:sz w:val="16"/>
        </w:rPr>
      </w:pPr>
    </w:p>
    <w:p w14:paraId="478A555A" w14:textId="77777777" w:rsidR="004476F3" w:rsidRPr="00ED1C06" w:rsidRDefault="004476F3">
      <w:pPr>
        <w:pStyle w:val="BodyText"/>
        <w:spacing w:before="8"/>
        <w:rPr>
          <w:i/>
          <w:color w:val="000000" w:themeColor="text1"/>
          <w:sz w:val="12"/>
        </w:rPr>
      </w:pPr>
    </w:p>
    <w:p w14:paraId="20F92D45" w14:textId="77777777" w:rsidR="004476F3" w:rsidRPr="00ED1C06" w:rsidRDefault="000A386B">
      <w:pPr>
        <w:ind w:left="156"/>
        <w:rPr>
          <w:b/>
          <w:color w:val="000000" w:themeColor="text1"/>
          <w:sz w:val="16"/>
        </w:rPr>
      </w:pPr>
      <w:r w:rsidRPr="00ED1C06">
        <w:rPr>
          <w:b/>
          <w:color w:val="000000" w:themeColor="text1"/>
          <w:sz w:val="16"/>
        </w:rPr>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14:</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decisions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month</w:t>
      </w:r>
      <w:r w:rsidRPr="00ED1C06">
        <w:rPr>
          <w:b/>
          <w:color w:val="000000" w:themeColor="text1"/>
          <w:spacing w:val="-4"/>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application</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4"/>
          <w:sz w:val="16"/>
        </w:rPr>
        <w:t>2022</w:t>
      </w:r>
    </w:p>
    <w:p w14:paraId="124A862A" w14:textId="77777777" w:rsidR="004476F3" w:rsidRPr="00ED1C06" w:rsidRDefault="004476F3">
      <w:pPr>
        <w:pStyle w:val="BodyText"/>
        <w:spacing w:before="1"/>
        <w:rPr>
          <w:b/>
          <w:color w:val="000000" w:themeColor="text1"/>
          <w:sz w:val="15"/>
        </w:rPr>
      </w:pPr>
    </w:p>
    <w:tbl>
      <w:tblPr>
        <w:tblW w:w="0" w:type="auto"/>
        <w:tblInd w:w="164" w:type="dxa"/>
        <w:tblLayout w:type="fixed"/>
        <w:tblCellMar>
          <w:left w:w="0" w:type="dxa"/>
          <w:right w:w="0" w:type="dxa"/>
        </w:tblCellMar>
        <w:tblLook w:val="01E0" w:firstRow="1" w:lastRow="1" w:firstColumn="1" w:lastColumn="1" w:noHBand="0" w:noVBand="0"/>
      </w:tblPr>
      <w:tblGrid>
        <w:gridCol w:w="2618"/>
        <w:gridCol w:w="567"/>
        <w:gridCol w:w="567"/>
        <w:gridCol w:w="567"/>
        <w:gridCol w:w="567"/>
        <w:gridCol w:w="567"/>
        <w:gridCol w:w="567"/>
        <w:gridCol w:w="567"/>
        <w:gridCol w:w="567"/>
        <w:gridCol w:w="567"/>
        <w:gridCol w:w="567"/>
        <w:gridCol w:w="567"/>
        <w:gridCol w:w="567"/>
        <w:gridCol w:w="634"/>
      </w:tblGrid>
      <w:tr w:rsidR="007F756E" w:rsidRPr="00ED1C06" w14:paraId="1A8CF058" w14:textId="77777777" w:rsidTr="00230808">
        <w:trPr>
          <w:trHeight w:val="286"/>
        </w:trPr>
        <w:tc>
          <w:tcPr>
            <w:tcW w:w="2618" w:type="dxa"/>
            <w:tcBorders>
              <w:right w:val="single" w:sz="4" w:space="0" w:color="FFFFFF"/>
            </w:tcBorders>
            <w:shd w:val="clear" w:color="auto" w:fill="DCC5ED"/>
            <w:vAlign w:val="center"/>
          </w:tcPr>
          <w:p w14:paraId="5009A16B"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z w:val="16"/>
              </w:rPr>
              <w:t xml:space="preserve">Approval </w:t>
            </w:r>
            <w:r w:rsidRPr="00ED1C06">
              <w:rPr>
                <w:b/>
                <w:color w:val="000000" w:themeColor="text1"/>
                <w:spacing w:val="-4"/>
                <w:sz w:val="16"/>
              </w:rPr>
              <w:t>type</w:t>
            </w:r>
          </w:p>
        </w:tc>
        <w:tc>
          <w:tcPr>
            <w:tcW w:w="567" w:type="dxa"/>
            <w:tcBorders>
              <w:left w:val="single" w:sz="4" w:space="0" w:color="FFFFFF"/>
              <w:right w:val="single" w:sz="4" w:space="0" w:color="FFFFFF"/>
            </w:tcBorders>
            <w:shd w:val="clear" w:color="auto" w:fill="DCC5ED"/>
            <w:vAlign w:val="center"/>
          </w:tcPr>
          <w:p w14:paraId="1C826D80"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5"/>
                <w:sz w:val="16"/>
              </w:rPr>
              <w:t>Jan</w:t>
            </w:r>
          </w:p>
        </w:tc>
        <w:tc>
          <w:tcPr>
            <w:tcW w:w="567" w:type="dxa"/>
            <w:tcBorders>
              <w:left w:val="single" w:sz="4" w:space="0" w:color="FFFFFF"/>
              <w:right w:val="single" w:sz="4" w:space="0" w:color="FFFFFF"/>
            </w:tcBorders>
            <w:shd w:val="clear" w:color="auto" w:fill="DCC5ED"/>
            <w:vAlign w:val="center"/>
          </w:tcPr>
          <w:p w14:paraId="52AF82FE"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5"/>
                <w:sz w:val="16"/>
              </w:rPr>
              <w:t>Feb</w:t>
            </w:r>
          </w:p>
        </w:tc>
        <w:tc>
          <w:tcPr>
            <w:tcW w:w="567" w:type="dxa"/>
            <w:tcBorders>
              <w:left w:val="single" w:sz="4" w:space="0" w:color="FFFFFF"/>
              <w:right w:val="single" w:sz="4" w:space="0" w:color="FFFFFF"/>
            </w:tcBorders>
            <w:shd w:val="clear" w:color="auto" w:fill="DCC5ED"/>
            <w:vAlign w:val="center"/>
          </w:tcPr>
          <w:p w14:paraId="32412CA8"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5"/>
                <w:sz w:val="16"/>
              </w:rPr>
              <w:t>Mar</w:t>
            </w:r>
          </w:p>
        </w:tc>
        <w:tc>
          <w:tcPr>
            <w:tcW w:w="567" w:type="dxa"/>
            <w:tcBorders>
              <w:left w:val="single" w:sz="4" w:space="0" w:color="FFFFFF"/>
              <w:right w:val="single" w:sz="4" w:space="0" w:color="FFFFFF"/>
            </w:tcBorders>
            <w:shd w:val="clear" w:color="auto" w:fill="DCC5ED"/>
            <w:vAlign w:val="center"/>
          </w:tcPr>
          <w:p w14:paraId="095AEF78"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5"/>
                <w:sz w:val="16"/>
              </w:rPr>
              <w:t>Apr</w:t>
            </w:r>
          </w:p>
        </w:tc>
        <w:tc>
          <w:tcPr>
            <w:tcW w:w="567" w:type="dxa"/>
            <w:tcBorders>
              <w:left w:val="single" w:sz="4" w:space="0" w:color="FFFFFF"/>
              <w:right w:val="single" w:sz="4" w:space="0" w:color="FFFFFF"/>
            </w:tcBorders>
            <w:shd w:val="clear" w:color="auto" w:fill="DCC5ED"/>
            <w:vAlign w:val="center"/>
          </w:tcPr>
          <w:p w14:paraId="00A1782F"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5"/>
                <w:sz w:val="16"/>
              </w:rPr>
              <w:t>May</w:t>
            </w:r>
          </w:p>
        </w:tc>
        <w:tc>
          <w:tcPr>
            <w:tcW w:w="567" w:type="dxa"/>
            <w:tcBorders>
              <w:left w:val="single" w:sz="4" w:space="0" w:color="FFFFFF"/>
              <w:right w:val="single" w:sz="4" w:space="0" w:color="FFFFFF"/>
            </w:tcBorders>
            <w:shd w:val="clear" w:color="auto" w:fill="DCC5ED"/>
            <w:vAlign w:val="center"/>
          </w:tcPr>
          <w:p w14:paraId="4D8C4F48"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5"/>
                <w:sz w:val="16"/>
              </w:rPr>
              <w:t>Jun</w:t>
            </w:r>
          </w:p>
        </w:tc>
        <w:tc>
          <w:tcPr>
            <w:tcW w:w="567" w:type="dxa"/>
            <w:tcBorders>
              <w:left w:val="single" w:sz="4" w:space="0" w:color="FFFFFF"/>
              <w:right w:val="single" w:sz="4" w:space="0" w:color="FFFFFF"/>
            </w:tcBorders>
            <w:shd w:val="clear" w:color="auto" w:fill="DCC5ED"/>
            <w:vAlign w:val="center"/>
          </w:tcPr>
          <w:p w14:paraId="1ACA5D71"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5"/>
                <w:sz w:val="16"/>
              </w:rPr>
              <w:t>Jul</w:t>
            </w:r>
          </w:p>
        </w:tc>
        <w:tc>
          <w:tcPr>
            <w:tcW w:w="567" w:type="dxa"/>
            <w:tcBorders>
              <w:left w:val="single" w:sz="4" w:space="0" w:color="FFFFFF"/>
              <w:right w:val="single" w:sz="4" w:space="0" w:color="FFFFFF"/>
            </w:tcBorders>
            <w:shd w:val="clear" w:color="auto" w:fill="DCC5ED"/>
            <w:vAlign w:val="center"/>
          </w:tcPr>
          <w:p w14:paraId="606F86A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5"/>
                <w:sz w:val="16"/>
              </w:rPr>
              <w:t>Aug</w:t>
            </w:r>
          </w:p>
        </w:tc>
        <w:tc>
          <w:tcPr>
            <w:tcW w:w="567" w:type="dxa"/>
            <w:tcBorders>
              <w:left w:val="single" w:sz="4" w:space="0" w:color="FFFFFF"/>
              <w:right w:val="single" w:sz="4" w:space="0" w:color="FFFFFF"/>
            </w:tcBorders>
            <w:shd w:val="clear" w:color="auto" w:fill="DCC5ED"/>
            <w:vAlign w:val="center"/>
          </w:tcPr>
          <w:p w14:paraId="318D7CE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5"/>
                <w:sz w:val="16"/>
              </w:rPr>
              <w:t>Sep</w:t>
            </w:r>
          </w:p>
        </w:tc>
        <w:tc>
          <w:tcPr>
            <w:tcW w:w="567" w:type="dxa"/>
            <w:tcBorders>
              <w:left w:val="single" w:sz="4" w:space="0" w:color="FFFFFF"/>
              <w:right w:val="single" w:sz="4" w:space="0" w:color="FFFFFF"/>
            </w:tcBorders>
            <w:shd w:val="clear" w:color="auto" w:fill="DCC5ED"/>
            <w:vAlign w:val="center"/>
          </w:tcPr>
          <w:p w14:paraId="1BFD614B"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5"/>
                <w:sz w:val="16"/>
              </w:rPr>
              <w:t>Oct</w:t>
            </w:r>
          </w:p>
        </w:tc>
        <w:tc>
          <w:tcPr>
            <w:tcW w:w="567" w:type="dxa"/>
            <w:tcBorders>
              <w:left w:val="single" w:sz="4" w:space="0" w:color="FFFFFF"/>
              <w:right w:val="single" w:sz="4" w:space="0" w:color="FFFFFF"/>
            </w:tcBorders>
            <w:shd w:val="clear" w:color="auto" w:fill="DCC5ED"/>
            <w:vAlign w:val="center"/>
          </w:tcPr>
          <w:p w14:paraId="628A36A3"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5"/>
                <w:sz w:val="16"/>
              </w:rPr>
              <w:t>Nov</w:t>
            </w:r>
          </w:p>
        </w:tc>
        <w:tc>
          <w:tcPr>
            <w:tcW w:w="567" w:type="dxa"/>
            <w:tcBorders>
              <w:left w:val="single" w:sz="4" w:space="0" w:color="FFFFFF"/>
              <w:right w:val="single" w:sz="4" w:space="0" w:color="FFFFFF"/>
            </w:tcBorders>
            <w:shd w:val="clear" w:color="auto" w:fill="DCC5ED"/>
            <w:vAlign w:val="center"/>
          </w:tcPr>
          <w:p w14:paraId="6B5EF47D"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5"/>
                <w:sz w:val="16"/>
              </w:rPr>
              <w:t>Dec</w:t>
            </w:r>
          </w:p>
        </w:tc>
        <w:tc>
          <w:tcPr>
            <w:tcW w:w="634" w:type="dxa"/>
            <w:tcBorders>
              <w:left w:val="single" w:sz="4" w:space="0" w:color="FFFFFF"/>
            </w:tcBorders>
            <w:shd w:val="clear" w:color="auto" w:fill="A7EAFF"/>
            <w:vAlign w:val="center"/>
          </w:tcPr>
          <w:p w14:paraId="34D6411E"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2"/>
                <w:sz w:val="16"/>
              </w:rPr>
              <w:t>Total</w:t>
            </w:r>
          </w:p>
        </w:tc>
      </w:tr>
      <w:tr w:rsidR="007F756E" w:rsidRPr="00ED1C06" w14:paraId="2BDA9B49" w14:textId="77777777" w:rsidTr="00826A37">
        <w:trPr>
          <w:trHeight w:val="281"/>
        </w:trPr>
        <w:tc>
          <w:tcPr>
            <w:tcW w:w="2618" w:type="dxa"/>
            <w:tcBorders>
              <w:bottom w:val="single" w:sz="4" w:space="0" w:color="E6E7E8"/>
            </w:tcBorders>
            <w:vAlign w:val="center"/>
          </w:tcPr>
          <w:p w14:paraId="2BED2EA5" w14:textId="77777777" w:rsidR="004476F3" w:rsidRPr="00ED1C06" w:rsidRDefault="000A386B" w:rsidP="00826A37">
            <w:pPr>
              <w:pStyle w:val="TableParagraph"/>
              <w:spacing w:before="23"/>
              <w:ind w:left="123"/>
              <w:rPr>
                <w:color w:val="000000" w:themeColor="text1"/>
                <w:sz w:val="16"/>
              </w:rPr>
            </w:pPr>
            <w:r w:rsidRPr="00ED1C06">
              <w:rPr>
                <w:color w:val="000000" w:themeColor="text1"/>
                <w:sz w:val="16"/>
              </w:rPr>
              <w:t>Provider</w:t>
            </w:r>
            <w:r w:rsidRPr="00ED1C06">
              <w:rPr>
                <w:color w:val="000000" w:themeColor="text1"/>
                <w:spacing w:val="-9"/>
                <w:sz w:val="16"/>
              </w:rPr>
              <w:t xml:space="preserve"> </w:t>
            </w:r>
            <w:r w:rsidRPr="00ED1C06">
              <w:rPr>
                <w:color w:val="000000" w:themeColor="text1"/>
                <w:spacing w:val="-2"/>
                <w:sz w:val="16"/>
              </w:rPr>
              <w:t>Approval</w:t>
            </w:r>
          </w:p>
        </w:tc>
        <w:tc>
          <w:tcPr>
            <w:tcW w:w="567" w:type="dxa"/>
            <w:tcBorders>
              <w:bottom w:val="single" w:sz="4" w:space="0" w:color="E6E7E8"/>
            </w:tcBorders>
            <w:vAlign w:val="center"/>
          </w:tcPr>
          <w:p w14:paraId="45233F24"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21</w:t>
            </w:r>
          </w:p>
        </w:tc>
        <w:tc>
          <w:tcPr>
            <w:tcW w:w="567" w:type="dxa"/>
            <w:tcBorders>
              <w:bottom w:val="single" w:sz="4" w:space="0" w:color="E6E7E8"/>
            </w:tcBorders>
            <w:vAlign w:val="center"/>
          </w:tcPr>
          <w:p w14:paraId="743A21B1" w14:textId="77777777" w:rsidR="004476F3" w:rsidRPr="00ED1C06" w:rsidRDefault="000A386B" w:rsidP="00826A37">
            <w:pPr>
              <w:pStyle w:val="TableParagraph"/>
              <w:spacing w:before="23"/>
              <w:rPr>
                <w:color w:val="000000" w:themeColor="text1"/>
                <w:sz w:val="16"/>
              </w:rPr>
            </w:pPr>
            <w:r w:rsidRPr="00ED1C06">
              <w:rPr>
                <w:color w:val="000000" w:themeColor="text1"/>
                <w:sz w:val="16"/>
              </w:rPr>
              <w:t>4</w:t>
            </w:r>
          </w:p>
        </w:tc>
        <w:tc>
          <w:tcPr>
            <w:tcW w:w="567" w:type="dxa"/>
            <w:tcBorders>
              <w:bottom w:val="single" w:sz="4" w:space="0" w:color="E6E7E8"/>
            </w:tcBorders>
            <w:vAlign w:val="center"/>
          </w:tcPr>
          <w:p w14:paraId="752B666E" w14:textId="77777777" w:rsidR="004476F3" w:rsidRPr="00ED1C06" w:rsidRDefault="000A386B" w:rsidP="00826A37">
            <w:pPr>
              <w:pStyle w:val="TableParagraph"/>
              <w:spacing w:before="23"/>
              <w:rPr>
                <w:color w:val="000000" w:themeColor="text1"/>
                <w:sz w:val="16"/>
              </w:rPr>
            </w:pPr>
            <w:r w:rsidRPr="00ED1C06">
              <w:rPr>
                <w:color w:val="000000" w:themeColor="text1"/>
                <w:sz w:val="16"/>
              </w:rPr>
              <w:t>6</w:t>
            </w:r>
          </w:p>
        </w:tc>
        <w:tc>
          <w:tcPr>
            <w:tcW w:w="567" w:type="dxa"/>
            <w:tcBorders>
              <w:bottom w:val="single" w:sz="4" w:space="0" w:color="E6E7E8"/>
            </w:tcBorders>
            <w:vAlign w:val="center"/>
          </w:tcPr>
          <w:p w14:paraId="1D056FCA" w14:textId="77777777" w:rsidR="004476F3" w:rsidRPr="00ED1C06" w:rsidRDefault="000A386B" w:rsidP="00826A37">
            <w:pPr>
              <w:pStyle w:val="TableParagraph"/>
              <w:spacing w:before="23"/>
              <w:ind w:left="112"/>
              <w:rPr>
                <w:color w:val="000000" w:themeColor="text1"/>
                <w:sz w:val="16"/>
              </w:rPr>
            </w:pPr>
            <w:r w:rsidRPr="00ED1C06">
              <w:rPr>
                <w:color w:val="000000" w:themeColor="text1"/>
                <w:sz w:val="16"/>
              </w:rPr>
              <w:t>5</w:t>
            </w:r>
          </w:p>
        </w:tc>
        <w:tc>
          <w:tcPr>
            <w:tcW w:w="567" w:type="dxa"/>
            <w:tcBorders>
              <w:bottom w:val="single" w:sz="4" w:space="0" w:color="E6E7E8"/>
            </w:tcBorders>
            <w:vAlign w:val="center"/>
          </w:tcPr>
          <w:p w14:paraId="749E6C86"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10</w:t>
            </w:r>
          </w:p>
        </w:tc>
        <w:tc>
          <w:tcPr>
            <w:tcW w:w="567" w:type="dxa"/>
            <w:tcBorders>
              <w:bottom w:val="single" w:sz="4" w:space="0" w:color="E6E7E8"/>
            </w:tcBorders>
            <w:vAlign w:val="center"/>
          </w:tcPr>
          <w:p w14:paraId="7CB65034" w14:textId="77777777" w:rsidR="004476F3" w:rsidRPr="00ED1C06" w:rsidRDefault="000A386B" w:rsidP="00826A37">
            <w:pPr>
              <w:pStyle w:val="TableParagraph"/>
              <w:spacing w:before="23"/>
              <w:ind w:left="112"/>
              <w:rPr>
                <w:color w:val="000000" w:themeColor="text1"/>
                <w:sz w:val="16"/>
              </w:rPr>
            </w:pPr>
            <w:r w:rsidRPr="00ED1C06">
              <w:rPr>
                <w:color w:val="000000" w:themeColor="text1"/>
                <w:sz w:val="16"/>
              </w:rPr>
              <w:t>6</w:t>
            </w:r>
          </w:p>
        </w:tc>
        <w:tc>
          <w:tcPr>
            <w:tcW w:w="567" w:type="dxa"/>
            <w:tcBorders>
              <w:bottom w:val="single" w:sz="4" w:space="0" w:color="E6E7E8"/>
            </w:tcBorders>
            <w:vAlign w:val="center"/>
          </w:tcPr>
          <w:p w14:paraId="792FE116" w14:textId="77777777" w:rsidR="004476F3" w:rsidRPr="00ED1C06" w:rsidRDefault="000A386B" w:rsidP="00826A37">
            <w:pPr>
              <w:pStyle w:val="TableParagraph"/>
              <w:spacing w:before="23"/>
              <w:ind w:left="112"/>
              <w:rPr>
                <w:color w:val="000000" w:themeColor="text1"/>
                <w:sz w:val="16"/>
              </w:rPr>
            </w:pPr>
            <w:r w:rsidRPr="00ED1C06">
              <w:rPr>
                <w:color w:val="000000" w:themeColor="text1"/>
                <w:sz w:val="16"/>
              </w:rPr>
              <w:t>5</w:t>
            </w:r>
          </w:p>
        </w:tc>
        <w:tc>
          <w:tcPr>
            <w:tcW w:w="567" w:type="dxa"/>
            <w:tcBorders>
              <w:bottom w:val="single" w:sz="4" w:space="0" w:color="E6E7E8"/>
            </w:tcBorders>
            <w:vAlign w:val="center"/>
          </w:tcPr>
          <w:p w14:paraId="3CDAEF1F"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19</w:t>
            </w:r>
          </w:p>
        </w:tc>
        <w:tc>
          <w:tcPr>
            <w:tcW w:w="567" w:type="dxa"/>
            <w:tcBorders>
              <w:bottom w:val="single" w:sz="4" w:space="0" w:color="E6E7E8"/>
            </w:tcBorders>
            <w:vAlign w:val="center"/>
          </w:tcPr>
          <w:p w14:paraId="361441EB"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11</w:t>
            </w:r>
          </w:p>
        </w:tc>
        <w:tc>
          <w:tcPr>
            <w:tcW w:w="567" w:type="dxa"/>
            <w:tcBorders>
              <w:bottom w:val="single" w:sz="4" w:space="0" w:color="E6E7E8"/>
            </w:tcBorders>
            <w:vAlign w:val="center"/>
          </w:tcPr>
          <w:p w14:paraId="42319D0D" w14:textId="77777777" w:rsidR="004476F3" w:rsidRPr="00ED1C06" w:rsidRDefault="000A386B" w:rsidP="00826A37">
            <w:pPr>
              <w:pStyle w:val="TableParagraph"/>
              <w:spacing w:before="23"/>
              <w:ind w:left="112"/>
              <w:rPr>
                <w:color w:val="000000" w:themeColor="text1"/>
                <w:sz w:val="16"/>
              </w:rPr>
            </w:pPr>
            <w:r w:rsidRPr="00ED1C06">
              <w:rPr>
                <w:color w:val="000000" w:themeColor="text1"/>
                <w:sz w:val="16"/>
              </w:rPr>
              <w:t>8</w:t>
            </w:r>
          </w:p>
        </w:tc>
        <w:tc>
          <w:tcPr>
            <w:tcW w:w="567" w:type="dxa"/>
            <w:tcBorders>
              <w:bottom w:val="single" w:sz="4" w:space="0" w:color="E6E7E8"/>
            </w:tcBorders>
            <w:vAlign w:val="center"/>
          </w:tcPr>
          <w:p w14:paraId="0462DCE9" w14:textId="77777777" w:rsidR="004476F3" w:rsidRPr="00ED1C06" w:rsidRDefault="000A386B" w:rsidP="00826A37">
            <w:pPr>
              <w:pStyle w:val="TableParagraph"/>
              <w:spacing w:before="23"/>
              <w:ind w:left="112"/>
              <w:rPr>
                <w:color w:val="000000" w:themeColor="text1"/>
                <w:sz w:val="16"/>
              </w:rPr>
            </w:pPr>
            <w:r w:rsidRPr="00ED1C06">
              <w:rPr>
                <w:color w:val="000000" w:themeColor="text1"/>
                <w:spacing w:val="-5"/>
                <w:sz w:val="16"/>
              </w:rPr>
              <w:t>10</w:t>
            </w:r>
          </w:p>
        </w:tc>
        <w:tc>
          <w:tcPr>
            <w:tcW w:w="567" w:type="dxa"/>
            <w:tcBorders>
              <w:bottom w:val="single" w:sz="4" w:space="0" w:color="E6E7E8"/>
            </w:tcBorders>
            <w:vAlign w:val="center"/>
          </w:tcPr>
          <w:p w14:paraId="5FC17A4F" w14:textId="77777777" w:rsidR="004476F3" w:rsidRPr="00ED1C06" w:rsidRDefault="000A386B" w:rsidP="00826A37">
            <w:pPr>
              <w:pStyle w:val="TableParagraph"/>
              <w:spacing w:before="23"/>
              <w:ind w:left="112"/>
              <w:rPr>
                <w:color w:val="000000" w:themeColor="text1"/>
                <w:sz w:val="16"/>
              </w:rPr>
            </w:pPr>
            <w:r w:rsidRPr="00ED1C06">
              <w:rPr>
                <w:color w:val="000000" w:themeColor="text1"/>
                <w:sz w:val="16"/>
              </w:rPr>
              <w:t>8</w:t>
            </w:r>
          </w:p>
        </w:tc>
        <w:tc>
          <w:tcPr>
            <w:tcW w:w="634" w:type="dxa"/>
            <w:tcBorders>
              <w:bottom w:val="single" w:sz="4" w:space="0" w:color="E6E7E8"/>
            </w:tcBorders>
            <w:vAlign w:val="center"/>
          </w:tcPr>
          <w:p w14:paraId="1C7E1439"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113</w:t>
            </w:r>
          </w:p>
        </w:tc>
      </w:tr>
      <w:tr w:rsidR="007F756E" w:rsidRPr="00ED1C06" w14:paraId="293FB779" w14:textId="77777777" w:rsidTr="00826A37">
        <w:trPr>
          <w:trHeight w:val="276"/>
        </w:trPr>
        <w:tc>
          <w:tcPr>
            <w:tcW w:w="2618" w:type="dxa"/>
            <w:tcBorders>
              <w:top w:val="single" w:sz="4" w:space="0" w:color="E6E7E8"/>
              <w:bottom w:val="single" w:sz="4" w:space="0" w:color="E6E7E8"/>
            </w:tcBorders>
            <w:vAlign w:val="center"/>
          </w:tcPr>
          <w:p w14:paraId="7C840B6B"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Service</w:t>
            </w:r>
            <w:r w:rsidRPr="00ED1C06">
              <w:rPr>
                <w:color w:val="000000" w:themeColor="text1"/>
                <w:spacing w:val="-1"/>
                <w:sz w:val="16"/>
              </w:rPr>
              <w:t xml:space="preserve"> </w:t>
            </w:r>
            <w:r w:rsidRPr="00ED1C06">
              <w:rPr>
                <w:color w:val="000000" w:themeColor="text1"/>
                <w:spacing w:val="-2"/>
                <w:sz w:val="16"/>
              </w:rPr>
              <w:t>Approval</w:t>
            </w:r>
          </w:p>
        </w:tc>
        <w:tc>
          <w:tcPr>
            <w:tcW w:w="567" w:type="dxa"/>
            <w:tcBorders>
              <w:top w:val="single" w:sz="4" w:space="0" w:color="E6E7E8"/>
              <w:bottom w:val="single" w:sz="4" w:space="0" w:color="E6E7E8"/>
            </w:tcBorders>
            <w:vAlign w:val="center"/>
          </w:tcPr>
          <w:p w14:paraId="70B70825" w14:textId="77777777" w:rsidR="004476F3" w:rsidRPr="00ED1C06" w:rsidRDefault="000A386B" w:rsidP="00826A37">
            <w:pPr>
              <w:pStyle w:val="TableParagraph"/>
              <w:rPr>
                <w:color w:val="000000" w:themeColor="text1"/>
                <w:sz w:val="16"/>
              </w:rPr>
            </w:pPr>
            <w:r w:rsidRPr="00ED1C06">
              <w:rPr>
                <w:color w:val="000000" w:themeColor="text1"/>
                <w:spacing w:val="-5"/>
                <w:sz w:val="16"/>
              </w:rPr>
              <w:t>138</w:t>
            </w:r>
          </w:p>
        </w:tc>
        <w:tc>
          <w:tcPr>
            <w:tcW w:w="567" w:type="dxa"/>
            <w:tcBorders>
              <w:top w:val="single" w:sz="4" w:space="0" w:color="E6E7E8"/>
              <w:bottom w:val="single" w:sz="4" w:space="0" w:color="E6E7E8"/>
            </w:tcBorders>
            <w:vAlign w:val="center"/>
          </w:tcPr>
          <w:p w14:paraId="38C07272" w14:textId="77777777" w:rsidR="004476F3" w:rsidRPr="00ED1C06" w:rsidRDefault="000A386B" w:rsidP="00826A37">
            <w:pPr>
              <w:pStyle w:val="TableParagraph"/>
              <w:rPr>
                <w:color w:val="000000" w:themeColor="text1"/>
                <w:sz w:val="16"/>
              </w:rPr>
            </w:pPr>
            <w:r w:rsidRPr="00ED1C06">
              <w:rPr>
                <w:color w:val="000000" w:themeColor="text1"/>
                <w:spacing w:val="-5"/>
                <w:sz w:val="16"/>
              </w:rPr>
              <w:t>30</w:t>
            </w:r>
          </w:p>
        </w:tc>
        <w:tc>
          <w:tcPr>
            <w:tcW w:w="567" w:type="dxa"/>
            <w:tcBorders>
              <w:top w:val="single" w:sz="4" w:space="0" w:color="E6E7E8"/>
              <w:bottom w:val="single" w:sz="4" w:space="0" w:color="E6E7E8"/>
            </w:tcBorders>
            <w:vAlign w:val="center"/>
          </w:tcPr>
          <w:p w14:paraId="49F354C2" w14:textId="77777777" w:rsidR="004476F3" w:rsidRPr="00ED1C06" w:rsidRDefault="000A386B" w:rsidP="00826A37">
            <w:pPr>
              <w:pStyle w:val="TableParagraph"/>
              <w:rPr>
                <w:color w:val="000000" w:themeColor="text1"/>
                <w:sz w:val="16"/>
              </w:rPr>
            </w:pPr>
            <w:r w:rsidRPr="00ED1C06">
              <w:rPr>
                <w:color w:val="000000" w:themeColor="text1"/>
                <w:spacing w:val="-5"/>
                <w:sz w:val="16"/>
              </w:rPr>
              <w:t>23</w:t>
            </w:r>
          </w:p>
        </w:tc>
        <w:tc>
          <w:tcPr>
            <w:tcW w:w="567" w:type="dxa"/>
            <w:tcBorders>
              <w:top w:val="single" w:sz="4" w:space="0" w:color="E6E7E8"/>
              <w:bottom w:val="single" w:sz="4" w:space="0" w:color="E6E7E8"/>
            </w:tcBorders>
            <w:vAlign w:val="center"/>
          </w:tcPr>
          <w:p w14:paraId="17076C0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38</w:t>
            </w:r>
          </w:p>
        </w:tc>
        <w:tc>
          <w:tcPr>
            <w:tcW w:w="567" w:type="dxa"/>
            <w:tcBorders>
              <w:top w:val="single" w:sz="4" w:space="0" w:color="E6E7E8"/>
              <w:bottom w:val="single" w:sz="4" w:space="0" w:color="E6E7E8"/>
            </w:tcBorders>
            <w:vAlign w:val="center"/>
          </w:tcPr>
          <w:p w14:paraId="12C8CC7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12</w:t>
            </w:r>
          </w:p>
        </w:tc>
        <w:tc>
          <w:tcPr>
            <w:tcW w:w="567" w:type="dxa"/>
            <w:tcBorders>
              <w:top w:val="single" w:sz="4" w:space="0" w:color="E6E7E8"/>
              <w:bottom w:val="single" w:sz="4" w:space="0" w:color="E6E7E8"/>
            </w:tcBorders>
            <w:vAlign w:val="center"/>
          </w:tcPr>
          <w:p w14:paraId="3C58F5B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13</w:t>
            </w:r>
          </w:p>
        </w:tc>
        <w:tc>
          <w:tcPr>
            <w:tcW w:w="567" w:type="dxa"/>
            <w:tcBorders>
              <w:top w:val="single" w:sz="4" w:space="0" w:color="E6E7E8"/>
              <w:bottom w:val="single" w:sz="4" w:space="0" w:color="E6E7E8"/>
            </w:tcBorders>
            <w:vAlign w:val="center"/>
          </w:tcPr>
          <w:p w14:paraId="3BD6D9A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20</w:t>
            </w:r>
          </w:p>
        </w:tc>
        <w:tc>
          <w:tcPr>
            <w:tcW w:w="567" w:type="dxa"/>
            <w:tcBorders>
              <w:top w:val="single" w:sz="4" w:space="0" w:color="E6E7E8"/>
              <w:bottom w:val="single" w:sz="4" w:space="0" w:color="E6E7E8"/>
            </w:tcBorders>
            <w:vAlign w:val="center"/>
          </w:tcPr>
          <w:p w14:paraId="3C67A3C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11</w:t>
            </w:r>
          </w:p>
        </w:tc>
        <w:tc>
          <w:tcPr>
            <w:tcW w:w="567" w:type="dxa"/>
            <w:tcBorders>
              <w:top w:val="single" w:sz="4" w:space="0" w:color="E6E7E8"/>
              <w:bottom w:val="single" w:sz="4" w:space="0" w:color="E6E7E8"/>
            </w:tcBorders>
            <w:vAlign w:val="center"/>
          </w:tcPr>
          <w:p w14:paraId="6F03865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12</w:t>
            </w:r>
          </w:p>
        </w:tc>
        <w:tc>
          <w:tcPr>
            <w:tcW w:w="567" w:type="dxa"/>
            <w:tcBorders>
              <w:top w:val="single" w:sz="4" w:space="0" w:color="E6E7E8"/>
              <w:bottom w:val="single" w:sz="4" w:space="0" w:color="E6E7E8"/>
            </w:tcBorders>
            <w:vAlign w:val="center"/>
          </w:tcPr>
          <w:p w14:paraId="7545075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10</w:t>
            </w:r>
          </w:p>
        </w:tc>
        <w:tc>
          <w:tcPr>
            <w:tcW w:w="567" w:type="dxa"/>
            <w:tcBorders>
              <w:top w:val="single" w:sz="4" w:space="0" w:color="E6E7E8"/>
              <w:bottom w:val="single" w:sz="4" w:space="0" w:color="E6E7E8"/>
            </w:tcBorders>
            <w:vAlign w:val="center"/>
          </w:tcPr>
          <w:p w14:paraId="7437E26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25</w:t>
            </w:r>
          </w:p>
        </w:tc>
        <w:tc>
          <w:tcPr>
            <w:tcW w:w="567" w:type="dxa"/>
            <w:tcBorders>
              <w:top w:val="single" w:sz="4" w:space="0" w:color="E6E7E8"/>
              <w:bottom w:val="single" w:sz="4" w:space="0" w:color="E6E7E8"/>
            </w:tcBorders>
            <w:vAlign w:val="center"/>
          </w:tcPr>
          <w:p w14:paraId="1EF694F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34</w:t>
            </w:r>
          </w:p>
        </w:tc>
        <w:tc>
          <w:tcPr>
            <w:tcW w:w="634" w:type="dxa"/>
            <w:tcBorders>
              <w:top w:val="single" w:sz="4" w:space="0" w:color="E6E7E8"/>
              <w:bottom w:val="single" w:sz="4" w:space="0" w:color="E6E7E8"/>
            </w:tcBorders>
            <w:vAlign w:val="center"/>
          </w:tcPr>
          <w:p w14:paraId="74BD9D12"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366</w:t>
            </w:r>
          </w:p>
        </w:tc>
      </w:tr>
      <w:tr w:rsidR="007F756E" w:rsidRPr="00ED1C06" w14:paraId="458992F2" w14:textId="77777777" w:rsidTr="00826A37">
        <w:trPr>
          <w:trHeight w:val="276"/>
        </w:trPr>
        <w:tc>
          <w:tcPr>
            <w:tcW w:w="2618" w:type="dxa"/>
            <w:tcBorders>
              <w:top w:val="single" w:sz="4" w:space="0" w:color="E6E7E8"/>
              <w:bottom w:val="single" w:sz="4" w:space="0" w:color="E6E7E8"/>
            </w:tcBorders>
            <w:vAlign w:val="center"/>
          </w:tcPr>
          <w:p w14:paraId="0C6E6138" w14:textId="77777777" w:rsidR="004476F3" w:rsidRPr="00ED1C06" w:rsidRDefault="000A386B" w:rsidP="00826A37">
            <w:pPr>
              <w:pStyle w:val="TableParagraph"/>
              <w:ind w:left="123"/>
              <w:rPr>
                <w:color w:val="000000" w:themeColor="text1"/>
                <w:sz w:val="16"/>
              </w:rPr>
            </w:pPr>
            <w:r w:rsidRPr="00ED1C06">
              <w:rPr>
                <w:color w:val="000000" w:themeColor="text1"/>
                <w:sz w:val="16"/>
              </w:rPr>
              <w:t xml:space="preserve">Amendment of </w:t>
            </w:r>
            <w:r w:rsidRPr="00ED1C06">
              <w:rPr>
                <w:color w:val="000000" w:themeColor="text1"/>
                <w:spacing w:val="-2"/>
                <w:sz w:val="16"/>
              </w:rPr>
              <w:t>approval</w:t>
            </w:r>
          </w:p>
        </w:tc>
        <w:tc>
          <w:tcPr>
            <w:tcW w:w="567" w:type="dxa"/>
            <w:tcBorders>
              <w:top w:val="single" w:sz="4" w:space="0" w:color="E6E7E8"/>
              <w:bottom w:val="single" w:sz="4" w:space="0" w:color="E6E7E8"/>
            </w:tcBorders>
            <w:vAlign w:val="center"/>
          </w:tcPr>
          <w:p w14:paraId="01946708" w14:textId="77777777" w:rsidR="004476F3" w:rsidRPr="00ED1C06" w:rsidRDefault="000A386B" w:rsidP="00826A37">
            <w:pPr>
              <w:pStyle w:val="TableParagraph"/>
              <w:rPr>
                <w:color w:val="000000" w:themeColor="text1"/>
                <w:sz w:val="16"/>
              </w:rPr>
            </w:pPr>
            <w:r w:rsidRPr="00ED1C06">
              <w:rPr>
                <w:color w:val="000000" w:themeColor="text1"/>
                <w:spacing w:val="-5"/>
                <w:sz w:val="16"/>
              </w:rPr>
              <w:t>27</w:t>
            </w:r>
          </w:p>
        </w:tc>
        <w:tc>
          <w:tcPr>
            <w:tcW w:w="567" w:type="dxa"/>
            <w:tcBorders>
              <w:top w:val="single" w:sz="4" w:space="0" w:color="E6E7E8"/>
              <w:bottom w:val="single" w:sz="4" w:space="0" w:color="E6E7E8"/>
            </w:tcBorders>
            <w:vAlign w:val="center"/>
          </w:tcPr>
          <w:p w14:paraId="35414E89" w14:textId="77777777" w:rsidR="004476F3" w:rsidRPr="00ED1C06" w:rsidRDefault="000A386B" w:rsidP="00826A37">
            <w:pPr>
              <w:pStyle w:val="TableParagraph"/>
              <w:rPr>
                <w:color w:val="000000" w:themeColor="text1"/>
                <w:sz w:val="16"/>
              </w:rPr>
            </w:pPr>
            <w:r w:rsidRPr="00ED1C06">
              <w:rPr>
                <w:color w:val="000000" w:themeColor="text1"/>
                <w:spacing w:val="-5"/>
                <w:sz w:val="16"/>
              </w:rPr>
              <w:t>25</w:t>
            </w:r>
          </w:p>
        </w:tc>
        <w:tc>
          <w:tcPr>
            <w:tcW w:w="567" w:type="dxa"/>
            <w:tcBorders>
              <w:top w:val="single" w:sz="4" w:space="0" w:color="E6E7E8"/>
              <w:bottom w:val="single" w:sz="4" w:space="0" w:color="E6E7E8"/>
            </w:tcBorders>
            <w:vAlign w:val="center"/>
          </w:tcPr>
          <w:p w14:paraId="256EB331" w14:textId="77777777" w:rsidR="004476F3" w:rsidRPr="00ED1C06" w:rsidRDefault="000A386B" w:rsidP="00826A37">
            <w:pPr>
              <w:pStyle w:val="TableParagraph"/>
              <w:rPr>
                <w:color w:val="000000" w:themeColor="text1"/>
                <w:sz w:val="16"/>
              </w:rPr>
            </w:pPr>
            <w:r w:rsidRPr="00ED1C06">
              <w:rPr>
                <w:color w:val="000000" w:themeColor="text1"/>
                <w:spacing w:val="-5"/>
                <w:sz w:val="16"/>
              </w:rPr>
              <w:t>36</w:t>
            </w:r>
          </w:p>
        </w:tc>
        <w:tc>
          <w:tcPr>
            <w:tcW w:w="567" w:type="dxa"/>
            <w:tcBorders>
              <w:top w:val="single" w:sz="4" w:space="0" w:color="E6E7E8"/>
              <w:bottom w:val="single" w:sz="4" w:space="0" w:color="E6E7E8"/>
            </w:tcBorders>
            <w:vAlign w:val="center"/>
          </w:tcPr>
          <w:p w14:paraId="22DD207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31</w:t>
            </w:r>
          </w:p>
        </w:tc>
        <w:tc>
          <w:tcPr>
            <w:tcW w:w="567" w:type="dxa"/>
            <w:tcBorders>
              <w:top w:val="single" w:sz="4" w:space="0" w:color="E6E7E8"/>
              <w:bottom w:val="single" w:sz="4" w:space="0" w:color="E6E7E8"/>
            </w:tcBorders>
            <w:vAlign w:val="center"/>
          </w:tcPr>
          <w:p w14:paraId="1833B6F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21</w:t>
            </w:r>
          </w:p>
        </w:tc>
        <w:tc>
          <w:tcPr>
            <w:tcW w:w="567" w:type="dxa"/>
            <w:tcBorders>
              <w:top w:val="single" w:sz="4" w:space="0" w:color="E6E7E8"/>
              <w:bottom w:val="single" w:sz="4" w:space="0" w:color="E6E7E8"/>
            </w:tcBorders>
            <w:vAlign w:val="center"/>
          </w:tcPr>
          <w:p w14:paraId="12FEB3E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46</w:t>
            </w:r>
          </w:p>
        </w:tc>
        <w:tc>
          <w:tcPr>
            <w:tcW w:w="567" w:type="dxa"/>
            <w:tcBorders>
              <w:top w:val="single" w:sz="4" w:space="0" w:color="E6E7E8"/>
              <w:bottom w:val="single" w:sz="4" w:space="0" w:color="E6E7E8"/>
            </w:tcBorders>
            <w:vAlign w:val="center"/>
          </w:tcPr>
          <w:p w14:paraId="50486D6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60</w:t>
            </w:r>
          </w:p>
        </w:tc>
        <w:tc>
          <w:tcPr>
            <w:tcW w:w="567" w:type="dxa"/>
            <w:tcBorders>
              <w:top w:val="single" w:sz="4" w:space="0" w:color="E6E7E8"/>
              <w:bottom w:val="single" w:sz="4" w:space="0" w:color="E6E7E8"/>
            </w:tcBorders>
            <w:vAlign w:val="center"/>
          </w:tcPr>
          <w:p w14:paraId="059A381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37</w:t>
            </w:r>
          </w:p>
        </w:tc>
        <w:tc>
          <w:tcPr>
            <w:tcW w:w="567" w:type="dxa"/>
            <w:tcBorders>
              <w:top w:val="single" w:sz="4" w:space="0" w:color="E6E7E8"/>
              <w:bottom w:val="single" w:sz="4" w:space="0" w:color="E6E7E8"/>
            </w:tcBorders>
            <w:vAlign w:val="center"/>
          </w:tcPr>
          <w:p w14:paraId="08668B8C"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1,079</w:t>
            </w:r>
          </w:p>
        </w:tc>
        <w:tc>
          <w:tcPr>
            <w:tcW w:w="567" w:type="dxa"/>
            <w:tcBorders>
              <w:top w:val="single" w:sz="4" w:space="0" w:color="E6E7E8"/>
              <w:bottom w:val="single" w:sz="4" w:space="0" w:color="E6E7E8"/>
            </w:tcBorders>
            <w:vAlign w:val="center"/>
          </w:tcPr>
          <w:p w14:paraId="61042E6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26</w:t>
            </w:r>
          </w:p>
        </w:tc>
        <w:tc>
          <w:tcPr>
            <w:tcW w:w="567" w:type="dxa"/>
            <w:tcBorders>
              <w:top w:val="single" w:sz="4" w:space="0" w:color="E6E7E8"/>
              <w:bottom w:val="single" w:sz="4" w:space="0" w:color="E6E7E8"/>
            </w:tcBorders>
            <w:vAlign w:val="center"/>
          </w:tcPr>
          <w:p w14:paraId="78744C1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30</w:t>
            </w:r>
          </w:p>
        </w:tc>
        <w:tc>
          <w:tcPr>
            <w:tcW w:w="567" w:type="dxa"/>
            <w:tcBorders>
              <w:top w:val="single" w:sz="4" w:space="0" w:color="E6E7E8"/>
              <w:bottom w:val="single" w:sz="4" w:space="0" w:color="E6E7E8"/>
            </w:tcBorders>
            <w:vAlign w:val="center"/>
          </w:tcPr>
          <w:p w14:paraId="20986DD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29</w:t>
            </w:r>
          </w:p>
        </w:tc>
        <w:tc>
          <w:tcPr>
            <w:tcW w:w="634" w:type="dxa"/>
            <w:tcBorders>
              <w:top w:val="single" w:sz="4" w:space="0" w:color="E6E7E8"/>
              <w:bottom w:val="single" w:sz="4" w:space="0" w:color="E6E7E8"/>
            </w:tcBorders>
            <w:vAlign w:val="center"/>
          </w:tcPr>
          <w:p w14:paraId="12BBB132" w14:textId="77777777" w:rsidR="004476F3" w:rsidRPr="00ED1C06" w:rsidRDefault="000A386B" w:rsidP="00826A37">
            <w:pPr>
              <w:pStyle w:val="TableParagraph"/>
              <w:ind w:left="112"/>
              <w:rPr>
                <w:b/>
                <w:color w:val="000000" w:themeColor="text1"/>
                <w:sz w:val="16"/>
              </w:rPr>
            </w:pPr>
            <w:r w:rsidRPr="00ED1C06">
              <w:rPr>
                <w:b/>
                <w:color w:val="000000" w:themeColor="text1"/>
                <w:spacing w:val="-2"/>
                <w:sz w:val="16"/>
              </w:rPr>
              <w:t>1,447</w:t>
            </w:r>
          </w:p>
        </w:tc>
      </w:tr>
      <w:tr w:rsidR="007F756E" w:rsidRPr="00ED1C06" w14:paraId="773D4E9F" w14:textId="77777777" w:rsidTr="00826A37">
        <w:trPr>
          <w:trHeight w:val="276"/>
        </w:trPr>
        <w:tc>
          <w:tcPr>
            <w:tcW w:w="2618" w:type="dxa"/>
            <w:tcBorders>
              <w:top w:val="single" w:sz="4" w:space="0" w:color="E6E7E8"/>
              <w:bottom w:val="single" w:sz="4" w:space="0" w:color="E6E7E8"/>
            </w:tcBorders>
            <w:vAlign w:val="center"/>
          </w:tcPr>
          <w:p w14:paraId="49D72834" w14:textId="77777777" w:rsidR="004476F3" w:rsidRPr="00ED1C06" w:rsidRDefault="000A386B" w:rsidP="00826A37">
            <w:pPr>
              <w:pStyle w:val="TableParagraph"/>
              <w:ind w:left="123"/>
              <w:rPr>
                <w:color w:val="000000" w:themeColor="text1"/>
                <w:sz w:val="16"/>
              </w:rPr>
            </w:pPr>
            <w:r w:rsidRPr="00ED1C06">
              <w:rPr>
                <w:color w:val="000000" w:themeColor="text1"/>
                <w:sz w:val="16"/>
              </w:rPr>
              <w:t>Service</w:t>
            </w:r>
            <w:r w:rsidRPr="00ED1C06">
              <w:rPr>
                <w:color w:val="000000" w:themeColor="text1"/>
                <w:spacing w:val="-2"/>
                <w:sz w:val="16"/>
              </w:rPr>
              <w:t xml:space="preserve"> </w:t>
            </w:r>
            <w:r w:rsidRPr="00ED1C06">
              <w:rPr>
                <w:color w:val="000000" w:themeColor="text1"/>
                <w:sz w:val="16"/>
              </w:rPr>
              <w:t>or</w:t>
            </w:r>
            <w:r w:rsidRPr="00ED1C06">
              <w:rPr>
                <w:color w:val="000000" w:themeColor="text1"/>
                <w:spacing w:val="-2"/>
                <w:sz w:val="16"/>
              </w:rPr>
              <w:t xml:space="preserve"> </w:t>
            </w:r>
            <w:r w:rsidRPr="00ED1C06">
              <w:rPr>
                <w:color w:val="000000" w:themeColor="text1"/>
                <w:sz w:val="16"/>
              </w:rPr>
              <w:t>temporary</w:t>
            </w:r>
            <w:r w:rsidRPr="00ED1C06">
              <w:rPr>
                <w:color w:val="000000" w:themeColor="text1"/>
                <w:spacing w:val="-2"/>
                <w:sz w:val="16"/>
              </w:rPr>
              <w:t xml:space="preserve"> waiver</w:t>
            </w:r>
          </w:p>
        </w:tc>
        <w:tc>
          <w:tcPr>
            <w:tcW w:w="567" w:type="dxa"/>
            <w:tcBorders>
              <w:top w:val="single" w:sz="4" w:space="0" w:color="E6E7E8"/>
              <w:bottom w:val="single" w:sz="4" w:space="0" w:color="E6E7E8"/>
            </w:tcBorders>
            <w:vAlign w:val="center"/>
          </w:tcPr>
          <w:p w14:paraId="5E2E2802" w14:textId="77777777" w:rsidR="004476F3" w:rsidRPr="00ED1C06" w:rsidRDefault="000A386B" w:rsidP="00826A37">
            <w:pPr>
              <w:pStyle w:val="TableParagraph"/>
              <w:rPr>
                <w:color w:val="000000" w:themeColor="text1"/>
                <w:sz w:val="16"/>
              </w:rPr>
            </w:pPr>
            <w:r w:rsidRPr="00ED1C06">
              <w:rPr>
                <w:color w:val="000000" w:themeColor="text1"/>
                <w:sz w:val="16"/>
              </w:rPr>
              <w:t>7</w:t>
            </w:r>
          </w:p>
        </w:tc>
        <w:tc>
          <w:tcPr>
            <w:tcW w:w="567" w:type="dxa"/>
            <w:tcBorders>
              <w:top w:val="single" w:sz="4" w:space="0" w:color="E6E7E8"/>
              <w:bottom w:val="single" w:sz="4" w:space="0" w:color="E6E7E8"/>
            </w:tcBorders>
            <w:vAlign w:val="center"/>
          </w:tcPr>
          <w:p w14:paraId="2BC1BBC1" w14:textId="77777777" w:rsidR="004476F3" w:rsidRPr="00ED1C06" w:rsidRDefault="000A386B" w:rsidP="00826A37">
            <w:pPr>
              <w:pStyle w:val="TableParagraph"/>
              <w:rPr>
                <w:color w:val="000000" w:themeColor="text1"/>
                <w:sz w:val="16"/>
              </w:rPr>
            </w:pPr>
            <w:r w:rsidRPr="00ED1C06">
              <w:rPr>
                <w:color w:val="000000" w:themeColor="text1"/>
                <w:spacing w:val="-5"/>
                <w:sz w:val="16"/>
              </w:rPr>
              <w:t>17</w:t>
            </w:r>
          </w:p>
        </w:tc>
        <w:tc>
          <w:tcPr>
            <w:tcW w:w="567" w:type="dxa"/>
            <w:tcBorders>
              <w:top w:val="single" w:sz="4" w:space="0" w:color="E6E7E8"/>
              <w:bottom w:val="single" w:sz="4" w:space="0" w:color="E6E7E8"/>
            </w:tcBorders>
            <w:vAlign w:val="center"/>
          </w:tcPr>
          <w:p w14:paraId="424CAB96" w14:textId="77777777" w:rsidR="004476F3" w:rsidRPr="00ED1C06" w:rsidRDefault="000A386B" w:rsidP="00826A37">
            <w:pPr>
              <w:pStyle w:val="TableParagraph"/>
              <w:rPr>
                <w:color w:val="000000" w:themeColor="text1"/>
                <w:sz w:val="16"/>
              </w:rPr>
            </w:pPr>
            <w:r w:rsidRPr="00ED1C06">
              <w:rPr>
                <w:color w:val="000000" w:themeColor="text1"/>
                <w:spacing w:val="-5"/>
                <w:sz w:val="16"/>
              </w:rPr>
              <w:t>12</w:t>
            </w:r>
          </w:p>
        </w:tc>
        <w:tc>
          <w:tcPr>
            <w:tcW w:w="567" w:type="dxa"/>
            <w:tcBorders>
              <w:top w:val="single" w:sz="4" w:space="0" w:color="E6E7E8"/>
              <w:bottom w:val="single" w:sz="4" w:space="0" w:color="E6E7E8"/>
            </w:tcBorders>
            <w:vAlign w:val="center"/>
          </w:tcPr>
          <w:p w14:paraId="125F767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21</w:t>
            </w:r>
          </w:p>
        </w:tc>
        <w:tc>
          <w:tcPr>
            <w:tcW w:w="567" w:type="dxa"/>
            <w:tcBorders>
              <w:top w:val="single" w:sz="4" w:space="0" w:color="E6E7E8"/>
              <w:bottom w:val="single" w:sz="4" w:space="0" w:color="E6E7E8"/>
            </w:tcBorders>
            <w:vAlign w:val="center"/>
          </w:tcPr>
          <w:p w14:paraId="7351101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18</w:t>
            </w:r>
          </w:p>
        </w:tc>
        <w:tc>
          <w:tcPr>
            <w:tcW w:w="567" w:type="dxa"/>
            <w:tcBorders>
              <w:top w:val="single" w:sz="4" w:space="0" w:color="E6E7E8"/>
              <w:bottom w:val="single" w:sz="4" w:space="0" w:color="E6E7E8"/>
            </w:tcBorders>
            <w:vAlign w:val="center"/>
          </w:tcPr>
          <w:p w14:paraId="07E43B0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26</w:t>
            </w:r>
          </w:p>
        </w:tc>
        <w:tc>
          <w:tcPr>
            <w:tcW w:w="567" w:type="dxa"/>
            <w:tcBorders>
              <w:top w:val="single" w:sz="4" w:space="0" w:color="E6E7E8"/>
              <w:bottom w:val="single" w:sz="4" w:space="0" w:color="E6E7E8"/>
            </w:tcBorders>
            <w:vAlign w:val="center"/>
          </w:tcPr>
          <w:p w14:paraId="59B90CD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13</w:t>
            </w:r>
          </w:p>
        </w:tc>
        <w:tc>
          <w:tcPr>
            <w:tcW w:w="567" w:type="dxa"/>
            <w:tcBorders>
              <w:top w:val="single" w:sz="4" w:space="0" w:color="E6E7E8"/>
              <w:bottom w:val="single" w:sz="4" w:space="0" w:color="E6E7E8"/>
            </w:tcBorders>
            <w:vAlign w:val="center"/>
          </w:tcPr>
          <w:p w14:paraId="2B2EDF7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26</w:t>
            </w:r>
          </w:p>
        </w:tc>
        <w:tc>
          <w:tcPr>
            <w:tcW w:w="567" w:type="dxa"/>
            <w:tcBorders>
              <w:top w:val="single" w:sz="4" w:space="0" w:color="E6E7E8"/>
              <w:bottom w:val="single" w:sz="4" w:space="0" w:color="E6E7E8"/>
            </w:tcBorders>
            <w:vAlign w:val="center"/>
          </w:tcPr>
          <w:p w14:paraId="403F8AA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20</w:t>
            </w:r>
          </w:p>
        </w:tc>
        <w:tc>
          <w:tcPr>
            <w:tcW w:w="567" w:type="dxa"/>
            <w:tcBorders>
              <w:top w:val="single" w:sz="4" w:space="0" w:color="E6E7E8"/>
              <w:bottom w:val="single" w:sz="4" w:space="0" w:color="E6E7E8"/>
            </w:tcBorders>
            <w:vAlign w:val="center"/>
          </w:tcPr>
          <w:p w14:paraId="60B7323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25</w:t>
            </w:r>
          </w:p>
        </w:tc>
        <w:tc>
          <w:tcPr>
            <w:tcW w:w="567" w:type="dxa"/>
            <w:tcBorders>
              <w:top w:val="single" w:sz="4" w:space="0" w:color="E6E7E8"/>
              <w:bottom w:val="single" w:sz="4" w:space="0" w:color="E6E7E8"/>
            </w:tcBorders>
            <w:vAlign w:val="center"/>
          </w:tcPr>
          <w:p w14:paraId="6F0F1484" w14:textId="77777777" w:rsidR="004476F3" w:rsidRPr="00ED1C06" w:rsidRDefault="000A386B" w:rsidP="00826A37">
            <w:pPr>
              <w:pStyle w:val="TableParagraph"/>
              <w:ind w:left="112"/>
              <w:rPr>
                <w:color w:val="000000" w:themeColor="text1"/>
                <w:sz w:val="16"/>
              </w:rPr>
            </w:pPr>
            <w:r w:rsidRPr="00ED1C06">
              <w:rPr>
                <w:color w:val="000000" w:themeColor="text1"/>
                <w:sz w:val="16"/>
              </w:rPr>
              <w:t>9</w:t>
            </w:r>
          </w:p>
        </w:tc>
        <w:tc>
          <w:tcPr>
            <w:tcW w:w="567" w:type="dxa"/>
            <w:tcBorders>
              <w:top w:val="single" w:sz="4" w:space="0" w:color="E6E7E8"/>
              <w:bottom w:val="single" w:sz="4" w:space="0" w:color="E6E7E8"/>
            </w:tcBorders>
            <w:vAlign w:val="center"/>
          </w:tcPr>
          <w:p w14:paraId="3092FB4C" w14:textId="77777777" w:rsidR="004476F3" w:rsidRPr="00ED1C06" w:rsidRDefault="000A386B" w:rsidP="00826A37">
            <w:pPr>
              <w:pStyle w:val="TableParagraph"/>
              <w:ind w:left="112"/>
              <w:rPr>
                <w:color w:val="000000" w:themeColor="text1"/>
                <w:sz w:val="16"/>
              </w:rPr>
            </w:pPr>
            <w:r w:rsidRPr="00ED1C06">
              <w:rPr>
                <w:color w:val="000000" w:themeColor="text1"/>
                <w:sz w:val="16"/>
              </w:rPr>
              <w:t>8</w:t>
            </w:r>
          </w:p>
        </w:tc>
        <w:tc>
          <w:tcPr>
            <w:tcW w:w="634" w:type="dxa"/>
            <w:tcBorders>
              <w:top w:val="single" w:sz="4" w:space="0" w:color="E6E7E8"/>
              <w:bottom w:val="single" w:sz="4" w:space="0" w:color="E6E7E8"/>
            </w:tcBorders>
            <w:vAlign w:val="center"/>
          </w:tcPr>
          <w:p w14:paraId="11BF6974"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202</w:t>
            </w:r>
          </w:p>
        </w:tc>
      </w:tr>
      <w:tr w:rsidR="007F756E" w:rsidRPr="00ED1C06" w14:paraId="5F50CD58" w14:textId="77777777" w:rsidTr="00826A37">
        <w:trPr>
          <w:trHeight w:val="276"/>
        </w:trPr>
        <w:tc>
          <w:tcPr>
            <w:tcW w:w="2618" w:type="dxa"/>
            <w:tcBorders>
              <w:top w:val="single" w:sz="4" w:space="0" w:color="E6E7E8"/>
              <w:bottom w:val="single" w:sz="4" w:space="0" w:color="E6E7E8"/>
            </w:tcBorders>
            <w:vAlign w:val="center"/>
          </w:tcPr>
          <w:p w14:paraId="05FE0E8B" w14:textId="77777777" w:rsidR="004476F3" w:rsidRPr="00ED1C06" w:rsidRDefault="000A386B" w:rsidP="00826A37">
            <w:pPr>
              <w:pStyle w:val="TableParagraph"/>
              <w:ind w:left="123"/>
              <w:rPr>
                <w:color w:val="000000" w:themeColor="text1"/>
                <w:sz w:val="16"/>
              </w:rPr>
            </w:pPr>
            <w:r w:rsidRPr="00ED1C06">
              <w:rPr>
                <w:color w:val="000000" w:themeColor="text1"/>
                <w:sz w:val="16"/>
              </w:rPr>
              <w:t>Voluntary</w:t>
            </w:r>
            <w:r w:rsidRPr="00ED1C06">
              <w:rPr>
                <w:color w:val="000000" w:themeColor="text1"/>
                <w:spacing w:val="-9"/>
                <w:sz w:val="16"/>
              </w:rPr>
              <w:t xml:space="preserve"> </w:t>
            </w:r>
            <w:r w:rsidRPr="00ED1C06">
              <w:rPr>
                <w:color w:val="000000" w:themeColor="text1"/>
                <w:spacing w:val="-2"/>
                <w:sz w:val="16"/>
              </w:rPr>
              <w:t>suspension</w:t>
            </w:r>
          </w:p>
        </w:tc>
        <w:tc>
          <w:tcPr>
            <w:tcW w:w="567" w:type="dxa"/>
            <w:tcBorders>
              <w:top w:val="single" w:sz="4" w:space="0" w:color="E6E7E8"/>
              <w:bottom w:val="single" w:sz="4" w:space="0" w:color="E6E7E8"/>
            </w:tcBorders>
            <w:vAlign w:val="center"/>
          </w:tcPr>
          <w:p w14:paraId="7E80A9CF" w14:textId="77777777" w:rsidR="004476F3" w:rsidRPr="00ED1C06" w:rsidRDefault="000A386B" w:rsidP="00826A37">
            <w:pPr>
              <w:pStyle w:val="TableParagraph"/>
              <w:rPr>
                <w:color w:val="000000" w:themeColor="text1"/>
                <w:sz w:val="16"/>
              </w:rPr>
            </w:pPr>
            <w:r w:rsidRPr="00ED1C06">
              <w:rPr>
                <w:color w:val="000000" w:themeColor="text1"/>
                <w:sz w:val="16"/>
              </w:rPr>
              <w:t>5</w:t>
            </w:r>
          </w:p>
        </w:tc>
        <w:tc>
          <w:tcPr>
            <w:tcW w:w="567" w:type="dxa"/>
            <w:tcBorders>
              <w:top w:val="single" w:sz="4" w:space="0" w:color="E6E7E8"/>
              <w:bottom w:val="single" w:sz="4" w:space="0" w:color="E6E7E8"/>
            </w:tcBorders>
            <w:vAlign w:val="center"/>
          </w:tcPr>
          <w:p w14:paraId="28FF56B2" w14:textId="77777777" w:rsidR="004476F3" w:rsidRPr="00ED1C06" w:rsidRDefault="000A386B" w:rsidP="00826A37">
            <w:pPr>
              <w:pStyle w:val="TableParagraph"/>
              <w:rPr>
                <w:color w:val="000000" w:themeColor="text1"/>
                <w:sz w:val="16"/>
              </w:rPr>
            </w:pPr>
            <w:r w:rsidRPr="00ED1C06">
              <w:rPr>
                <w:color w:val="000000" w:themeColor="text1"/>
                <w:sz w:val="16"/>
              </w:rPr>
              <w:t>2</w:t>
            </w:r>
          </w:p>
        </w:tc>
        <w:tc>
          <w:tcPr>
            <w:tcW w:w="567" w:type="dxa"/>
            <w:tcBorders>
              <w:top w:val="single" w:sz="4" w:space="0" w:color="E6E7E8"/>
              <w:bottom w:val="single" w:sz="4" w:space="0" w:color="E6E7E8"/>
            </w:tcBorders>
            <w:vAlign w:val="center"/>
          </w:tcPr>
          <w:p w14:paraId="66ADC51A" w14:textId="77777777" w:rsidR="004476F3" w:rsidRPr="00ED1C06" w:rsidRDefault="000A386B" w:rsidP="00826A37">
            <w:pPr>
              <w:pStyle w:val="TableParagraph"/>
              <w:rPr>
                <w:color w:val="000000" w:themeColor="text1"/>
                <w:sz w:val="16"/>
              </w:rPr>
            </w:pPr>
            <w:r w:rsidRPr="00ED1C06">
              <w:rPr>
                <w:color w:val="000000" w:themeColor="text1"/>
                <w:spacing w:val="-5"/>
                <w:sz w:val="16"/>
              </w:rPr>
              <w:t>16</w:t>
            </w:r>
          </w:p>
        </w:tc>
        <w:tc>
          <w:tcPr>
            <w:tcW w:w="567" w:type="dxa"/>
            <w:tcBorders>
              <w:top w:val="single" w:sz="4" w:space="0" w:color="E6E7E8"/>
              <w:bottom w:val="single" w:sz="4" w:space="0" w:color="E6E7E8"/>
            </w:tcBorders>
            <w:vAlign w:val="center"/>
          </w:tcPr>
          <w:p w14:paraId="336F5980" w14:textId="77777777" w:rsidR="004476F3" w:rsidRPr="00ED1C06" w:rsidRDefault="000A386B" w:rsidP="00826A37">
            <w:pPr>
              <w:pStyle w:val="TableParagraph"/>
              <w:ind w:left="112"/>
              <w:rPr>
                <w:color w:val="000000" w:themeColor="text1"/>
                <w:sz w:val="16"/>
              </w:rPr>
            </w:pPr>
            <w:r w:rsidRPr="00ED1C06">
              <w:rPr>
                <w:color w:val="000000" w:themeColor="text1"/>
                <w:sz w:val="16"/>
              </w:rPr>
              <w:t>9</w:t>
            </w:r>
          </w:p>
        </w:tc>
        <w:tc>
          <w:tcPr>
            <w:tcW w:w="567" w:type="dxa"/>
            <w:tcBorders>
              <w:top w:val="single" w:sz="4" w:space="0" w:color="E6E7E8"/>
              <w:bottom w:val="single" w:sz="4" w:space="0" w:color="E6E7E8"/>
            </w:tcBorders>
            <w:vAlign w:val="center"/>
          </w:tcPr>
          <w:p w14:paraId="51C96249" w14:textId="77777777" w:rsidR="004476F3" w:rsidRPr="00ED1C06" w:rsidRDefault="000A386B" w:rsidP="00826A37">
            <w:pPr>
              <w:pStyle w:val="TableParagraph"/>
              <w:ind w:left="112"/>
              <w:rPr>
                <w:color w:val="000000" w:themeColor="text1"/>
                <w:sz w:val="16"/>
              </w:rPr>
            </w:pPr>
            <w:r w:rsidRPr="00ED1C06">
              <w:rPr>
                <w:color w:val="000000" w:themeColor="text1"/>
                <w:sz w:val="16"/>
              </w:rPr>
              <w:t>7</w:t>
            </w:r>
          </w:p>
        </w:tc>
        <w:tc>
          <w:tcPr>
            <w:tcW w:w="567" w:type="dxa"/>
            <w:tcBorders>
              <w:top w:val="single" w:sz="4" w:space="0" w:color="E6E7E8"/>
              <w:bottom w:val="single" w:sz="4" w:space="0" w:color="E6E7E8"/>
            </w:tcBorders>
            <w:vAlign w:val="center"/>
          </w:tcPr>
          <w:p w14:paraId="35CC5BBE" w14:textId="77777777" w:rsidR="004476F3" w:rsidRPr="00ED1C06" w:rsidRDefault="000A386B" w:rsidP="00826A37">
            <w:pPr>
              <w:pStyle w:val="TableParagraph"/>
              <w:ind w:left="112"/>
              <w:rPr>
                <w:color w:val="000000" w:themeColor="text1"/>
                <w:sz w:val="16"/>
              </w:rPr>
            </w:pPr>
            <w:r w:rsidRPr="00ED1C06">
              <w:rPr>
                <w:color w:val="000000" w:themeColor="text1"/>
                <w:sz w:val="16"/>
              </w:rPr>
              <w:t>2</w:t>
            </w:r>
          </w:p>
        </w:tc>
        <w:tc>
          <w:tcPr>
            <w:tcW w:w="567" w:type="dxa"/>
            <w:tcBorders>
              <w:top w:val="single" w:sz="4" w:space="0" w:color="E6E7E8"/>
              <w:bottom w:val="single" w:sz="4" w:space="0" w:color="E6E7E8"/>
            </w:tcBorders>
            <w:vAlign w:val="center"/>
          </w:tcPr>
          <w:p w14:paraId="7BE85DF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w:t>
            </w:r>
          </w:p>
        </w:tc>
        <w:tc>
          <w:tcPr>
            <w:tcW w:w="567" w:type="dxa"/>
            <w:tcBorders>
              <w:top w:val="single" w:sz="4" w:space="0" w:color="E6E7E8"/>
              <w:bottom w:val="single" w:sz="4" w:space="0" w:color="E6E7E8"/>
            </w:tcBorders>
            <w:vAlign w:val="center"/>
          </w:tcPr>
          <w:p w14:paraId="1C69B3A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12</w:t>
            </w:r>
          </w:p>
        </w:tc>
        <w:tc>
          <w:tcPr>
            <w:tcW w:w="567" w:type="dxa"/>
            <w:tcBorders>
              <w:top w:val="single" w:sz="4" w:space="0" w:color="E6E7E8"/>
              <w:bottom w:val="single" w:sz="4" w:space="0" w:color="E6E7E8"/>
            </w:tcBorders>
            <w:vAlign w:val="center"/>
          </w:tcPr>
          <w:p w14:paraId="1E1F0A3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26</w:t>
            </w:r>
          </w:p>
        </w:tc>
        <w:tc>
          <w:tcPr>
            <w:tcW w:w="567" w:type="dxa"/>
            <w:tcBorders>
              <w:top w:val="single" w:sz="4" w:space="0" w:color="E6E7E8"/>
              <w:bottom w:val="single" w:sz="4" w:space="0" w:color="E6E7E8"/>
            </w:tcBorders>
            <w:vAlign w:val="center"/>
          </w:tcPr>
          <w:p w14:paraId="27D8421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w:t>
            </w:r>
          </w:p>
        </w:tc>
        <w:tc>
          <w:tcPr>
            <w:tcW w:w="567" w:type="dxa"/>
            <w:tcBorders>
              <w:top w:val="single" w:sz="4" w:space="0" w:color="E6E7E8"/>
              <w:bottom w:val="single" w:sz="4" w:space="0" w:color="E6E7E8"/>
            </w:tcBorders>
            <w:vAlign w:val="center"/>
          </w:tcPr>
          <w:p w14:paraId="2E6D33B8" w14:textId="77777777" w:rsidR="004476F3" w:rsidRPr="00ED1C06" w:rsidRDefault="000A386B" w:rsidP="00826A37">
            <w:pPr>
              <w:pStyle w:val="TableParagraph"/>
              <w:ind w:left="112"/>
              <w:rPr>
                <w:color w:val="000000" w:themeColor="text1"/>
                <w:sz w:val="16"/>
              </w:rPr>
            </w:pPr>
            <w:r w:rsidRPr="00ED1C06">
              <w:rPr>
                <w:color w:val="000000" w:themeColor="text1"/>
                <w:sz w:val="16"/>
              </w:rPr>
              <w:t>5</w:t>
            </w:r>
          </w:p>
        </w:tc>
        <w:tc>
          <w:tcPr>
            <w:tcW w:w="567" w:type="dxa"/>
            <w:tcBorders>
              <w:top w:val="single" w:sz="4" w:space="0" w:color="E6E7E8"/>
              <w:bottom w:val="single" w:sz="4" w:space="0" w:color="E6E7E8"/>
            </w:tcBorders>
            <w:vAlign w:val="center"/>
          </w:tcPr>
          <w:p w14:paraId="2E65E3E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10</w:t>
            </w:r>
          </w:p>
        </w:tc>
        <w:tc>
          <w:tcPr>
            <w:tcW w:w="634" w:type="dxa"/>
            <w:tcBorders>
              <w:top w:val="single" w:sz="4" w:space="0" w:color="E6E7E8"/>
              <w:bottom w:val="single" w:sz="4" w:space="0" w:color="E6E7E8"/>
            </w:tcBorders>
            <w:vAlign w:val="center"/>
          </w:tcPr>
          <w:p w14:paraId="15E3CD89"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123</w:t>
            </w:r>
          </w:p>
        </w:tc>
      </w:tr>
      <w:tr w:rsidR="007F756E" w:rsidRPr="00ED1C06" w14:paraId="7D7542C6" w14:textId="77777777" w:rsidTr="00826A37">
        <w:trPr>
          <w:trHeight w:val="279"/>
        </w:trPr>
        <w:tc>
          <w:tcPr>
            <w:tcW w:w="2618" w:type="dxa"/>
            <w:tcBorders>
              <w:top w:val="single" w:sz="4" w:space="0" w:color="E6E7E8"/>
              <w:bottom w:val="single" w:sz="2" w:space="0" w:color="000000"/>
            </w:tcBorders>
            <w:vAlign w:val="center"/>
          </w:tcPr>
          <w:p w14:paraId="39E29B3C"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Other</w:t>
            </w:r>
          </w:p>
        </w:tc>
        <w:tc>
          <w:tcPr>
            <w:tcW w:w="567" w:type="dxa"/>
            <w:tcBorders>
              <w:top w:val="single" w:sz="4" w:space="0" w:color="E6E7E8"/>
              <w:bottom w:val="single" w:sz="2" w:space="0" w:color="000000"/>
            </w:tcBorders>
            <w:vAlign w:val="center"/>
          </w:tcPr>
          <w:p w14:paraId="456A26B6" w14:textId="77777777" w:rsidR="004476F3" w:rsidRPr="00ED1C06" w:rsidRDefault="000A386B" w:rsidP="00826A37">
            <w:pPr>
              <w:pStyle w:val="TableParagraph"/>
              <w:rPr>
                <w:color w:val="000000" w:themeColor="text1"/>
                <w:sz w:val="16"/>
              </w:rPr>
            </w:pPr>
            <w:r w:rsidRPr="00ED1C06">
              <w:rPr>
                <w:color w:val="000000" w:themeColor="text1"/>
                <w:spacing w:val="-5"/>
                <w:sz w:val="16"/>
              </w:rPr>
              <w:t>39</w:t>
            </w:r>
          </w:p>
        </w:tc>
        <w:tc>
          <w:tcPr>
            <w:tcW w:w="567" w:type="dxa"/>
            <w:tcBorders>
              <w:top w:val="single" w:sz="4" w:space="0" w:color="E6E7E8"/>
              <w:bottom w:val="single" w:sz="2" w:space="0" w:color="000000"/>
            </w:tcBorders>
            <w:vAlign w:val="center"/>
          </w:tcPr>
          <w:p w14:paraId="145BECC3" w14:textId="77777777" w:rsidR="004476F3" w:rsidRPr="00ED1C06" w:rsidRDefault="000A386B" w:rsidP="00826A37">
            <w:pPr>
              <w:pStyle w:val="TableParagraph"/>
              <w:rPr>
                <w:color w:val="000000" w:themeColor="text1"/>
                <w:sz w:val="16"/>
              </w:rPr>
            </w:pPr>
            <w:r w:rsidRPr="00ED1C06">
              <w:rPr>
                <w:color w:val="000000" w:themeColor="text1"/>
                <w:spacing w:val="-5"/>
                <w:sz w:val="16"/>
              </w:rPr>
              <w:t>24</w:t>
            </w:r>
          </w:p>
        </w:tc>
        <w:tc>
          <w:tcPr>
            <w:tcW w:w="567" w:type="dxa"/>
            <w:tcBorders>
              <w:top w:val="single" w:sz="4" w:space="0" w:color="E6E7E8"/>
              <w:bottom w:val="single" w:sz="2" w:space="0" w:color="000000"/>
            </w:tcBorders>
            <w:vAlign w:val="center"/>
          </w:tcPr>
          <w:p w14:paraId="2596A3BF" w14:textId="77777777" w:rsidR="004476F3" w:rsidRPr="00ED1C06" w:rsidRDefault="000A386B" w:rsidP="00826A37">
            <w:pPr>
              <w:pStyle w:val="TableParagraph"/>
              <w:rPr>
                <w:color w:val="000000" w:themeColor="text1"/>
                <w:sz w:val="16"/>
              </w:rPr>
            </w:pPr>
            <w:r w:rsidRPr="00ED1C06">
              <w:rPr>
                <w:color w:val="000000" w:themeColor="text1"/>
                <w:spacing w:val="-5"/>
                <w:sz w:val="16"/>
              </w:rPr>
              <w:t>15</w:t>
            </w:r>
          </w:p>
        </w:tc>
        <w:tc>
          <w:tcPr>
            <w:tcW w:w="567" w:type="dxa"/>
            <w:tcBorders>
              <w:top w:val="single" w:sz="4" w:space="0" w:color="E6E7E8"/>
              <w:bottom w:val="single" w:sz="2" w:space="0" w:color="000000"/>
            </w:tcBorders>
            <w:vAlign w:val="center"/>
          </w:tcPr>
          <w:p w14:paraId="1F14A4F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22</w:t>
            </w:r>
          </w:p>
        </w:tc>
        <w:tc>
          <w:tcPr>
            <w:tcW w:w="567" w:type="dxa"/>
            <w:tcBorders>
              <w:top w:val="single" w:sz="4" w:space="0" w:color="E6E7E8"/>
              <w:bottom w:val="single" w:sz="2" w:space="0" w:color="000000"/>
            </w:tcBorders>
            <w:vAlign w:val="center"/>
          </w:tcPr>
          <w:p w14:paraId="760A462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w:t>
            </w:r>
          </w:p>
        </w:tc>
        <w:tc>
          <w:tcPr>
            <w:tcW w:w="567" w:type="dxa"/>
            <w:tcBorders>
              <w:top w:val="single" w:sz="4" w:space="0" w:color="E6E7E8"/>
              <w:bottom w:val="single" w:sz="2" w:space="0" w:color="000000"/>
            </w:tcBorders>
            <w:vAlign w:val="center"/>
          </w:tcPr>
          <w:p w14:paraId="0331B0D1" w14:textId="77777777" w:rsidR="004476F3" w:rsidRPr="00ED1C06" w:rsidRDefault="000A386B" w:rsidP="00826A37">
            <w:pPr>
              <w:pStyle w:val="TableParagraph"/>
              <w:ind w:left="112"/>
              <w:rPr>
                <w:color w:val="000000" w:themeColor="text1"/>
                <w:sz w:val="16"/>
              </w:rPr>
            </w:pPr>
            <w:r w:rsidRPr="00ED1C06">
              <w:rPr>
                <w:color w:val="000000" w:themeColor="text1"/>
                <w:sz w:val="16"/>
              </w:rPr>
              <w:t>7</w:t>
            </w:r>
          </w:p>
        </w:tc>
        <w:tc>
          <w:tcPr>
            <w:tcW w:w="567" w:type="dxa"/>
            <w:tcBorders>
              <w:top w:val="single" w:sz="4" w:space="0" w:color="E6E7E8"/>
              <w:bottom w:val="single" w:sz="2" w:space="0" w:color="000000"/>
            </w:tcBorders>
            <w:vAlign w:val="center"/>
          </w:tcPr>
          <w:p w14:paraId="2458FE6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44</w:t>
            </w:r>
          </w:p>
        </w:tc>
        <w:tc>
          <w:tcPr>
            <w:tcW w:w="567" w:type="dxa"/>
            <w:tcBorders>
              <w:top w:val="single" w:sz="4" w:space="0" w:color="E6E7E8"/>
              <w:bottom w:val="single" w:sz="2" w:space="0" w:color="000000"/>
            </w:tcBorders>
            <w:vAlign w:val="center"/>
          </w:tcPr>
          <w:p w14:paraId="0524329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16</w:t>
            </w:r>
          </w:p>
        </w:tc>
        <w:tc>
          <w:tcPr>
            <w:tcW w:w="567" w:type="dxa"/>
            <w:tcBorders>
              <w:top w:val="single" w:sz="4" w:space="0" w:color="E6E7E8"/>
              <w:bottom w:val="single" w:sz="2" w:space="0" w:color="000000"/>
            </w:tcBorders>
            <w:vAlign w:val="center"/>
          </w:tcPr>
          <w:p w14:paraId="58B4FFA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22</w:t>
            </w:r>
          </w:p>
        </w:tc>
        <w:tc>
          <w:tcPr>
            <w:tcW w:w="567" w:type="dxa"/>
            <w:tcBorders>
              <w:top w:val="single" w:sz="4" w:space="0" w:color="E6E7E8"/>
              <w:bottom w:val="single" w:sz="2" w:space="0" w:color="000000"/>
            </w:tcBorders>
            <w:vAlign w:val="center"/>
          </w:tcPr>
          <w:p w14:paraId="32BF8F3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21</w:t>
            </w:r>
          </w:p>
        </w:tc>
        <w:tc>
          <w:tcPr>
            <w:tcW w:w="567" w:type="dxa"/>
            <w:tcBorders>
              <w:top w:val="single" w:sz="4" w:space="0" w:color="E6E7E8"/>
              <w:bottom w:val="single" w:sz="2" w:space="0" w:color="000000"/>
            </w:tcBorders>
            <w:vAlign w:val="center"/>
          </w:tcPr>
          <w:p w14:paraId="79E7097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19</w:t>
            </w:r>
          </w:p>
        </w:tc>
        <w:tc>
          <w:tcPr>
            <w:tcW w:w="567" w:type="dxa"/>
            <w:tcBorders>
              <w:top w:val="single" w:sz="4" w:space="0" w:color="E6E7E8"/>
              <w:bottom w:val="single" w:sz="2" w:space="0" w:color="000000"/>
            </w:tcBorders>
            <w:vAlign w:val="center"/>
          </w:tcPr>
          <w:p w14:paraId="2F64546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38</w:t>
            </w:r>
          </w:p>
        </w:tc>
        <w:tc>
          <w:tcPr>
            <w:tcW w:w="634" w:type="dxa"/>
            <w:tcBorders>
              <w:top w:val="single" w:sz="4" w:space="0" w:color="E6E7E8"/>
              <w:bottom w:val="single" w:sz="2" w:space="0" w:color="000000"/>
            </w:tcBorders>
            <w:vAlign w:val="center"/>
          </w:tcPr>
          <w:p w14:paraId="37060832"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281</w:t>
            </w:r>
          </w:p>
        </w:tc>
      </w:tr>
      <w:tr w:rsidR="004476F3" w:rsidRPr="00ED1C06" w14:paraId="65EDBFBB" w14:textId="77777777" w:rsidTr="00826A37">
        <w:trPr>
          <w:trHeight w:val="279"/>
        </w:trPr>
        <w:tc>
          <w:tcPr>
            <w:tcW w:w="2618" w:type="dxa"/>
            <w:tcBorders>
              <w:top w:val="single" w:sz="2" w:space="0" w:color="000000"/>
              <w:bottom w:val="single" w:sz="4" w:space="0" w:color="000000"/>
            </w:tcBorders>
            <w:vAlign w:val="center"/>
          </w:tcPr>
          <w:p w14:paraId="168F9341" w14:textId="77777777" w:rsidR="004476F3" w:rsidRPr="00ED1C06" w:rsidRDefault="000A386B" w:rsidP="00826A37">
            <w:pPr>
              <w:pStyle w:val="TableParagraph"/>
              <w:spacing w:before="20"/>
              <w:ind w:left="123"/>
              <w:rPr>
                <w:b/>
                <w:color w:val="000000" w:themeColor="text1"/>
                <w:sz w:val="16"/>
              </w:rPr>
            </w:pPr>
            <w:r w:rsidRPr="00ED1C06">
              <w:rPr>
                <w:b/>
                <w:color w:val="000000" w:themeColor="text1"/>
                <w:spacing w:val="-2"/>
                <w:sz w:val="16"/>
              </w:rPr>
              <w:t>Total</w:t>
            </w:r>
          </w:p>
        </w:tc>
        <w:tc>
          <w:tcPr>
            <w:tcW w:w="567" w:type="dxa"/>
            <w:tcBorders>
              <w:top w:val="single" w:sz="2" w:space="0" w:color="000000"/>
              <w:bottom w:val="single" w:sz="4" w:space="0" w:color="000000"/>
            </w:tcBorders>
            <w:vAlign w:val="center"/>
          </w:tcPr>
          <w:p w14:paraId="1D10D8B1"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237</w:t>
            </w:r>
          </w:p>
        </w:tc>
        <w:tc>
          <w:tcPr>
            <w:tcW w:w="567" w:type="dxa"/>
            <w:tcBorders>
              <w:top w:val="single" w:sz="2" w:space="0" w:color="000000"/>
              <w:bottom w:val="single" w:sz="4" w:space="0" w:color="000000"/>
            </w:tcBorders>
            <w:vAlign w:val="center"/>
          </w:tcPr>
          <w:p w14:paraId="2A55BAFF"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102</w:t>
            </w:r>
          </w:p>
        </w:tc>
        <w:tc>
          <w:tcPr>
            <w:tcW w:w="567" w:type="dxa"/>
            <w:tcBorders>
              <w:top w:val="single" w:sz="2" w:space="0" w:color="000000"/>
              <w:bottom w:val="single" w:sz="4" w:space="0" w:color="000000"/>
            </w:tcBorders>
            <w:vAlign w:val="center"/>
          </w:tcPr>
          <w:p w14:paraId="35F3810F"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108</w:t>
            </w:r>
          </w:p>
        </w:tc>
        <w:tc>
          <w:tcPr>
            <w:tcW w:w="567" w:type="dxa"/>
            <w:tcBorders>
              <w:top w:val="single" w:sz="2" w:space="0" w:color="000000"/>
              <w:bottom w:val="single" w:sz="4" w:space="0" w:color="000000"/>
            </w:tcBorders>
            <w:vAlign w:val="center"/>
          </w:tcPr>
          <w:p w14:paraId="59AAEDAC"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126</w:t>
            </w:r>
          </w:p>
        </w:tc>
        <w:tc>
          <w:tcPr>
            <w:tcW w:w="567" w:type="dxa"/>
            <w:tcBorders>
              <w:top w:val="single" w:sz="2" w:space="0" w:color="000000"/>
              <w:bottom w:val="single" w:sz="4" w:space="0" w:color="000000"/>
            </w:tcBorders>
            <w:vAlign w:val="center"/>
          </w:tcPr>
          <w:p w14:paraId="0D6CB56E"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82</w:t>
            </w:r>
          </w:p>
        </w:tc>
        <w:tc>
          <w:tcPr>
            <w:tcW w:w="567" w:type="dxa"/>
            <w:tcBorders>
              <w:top w:val="single" w:sz="2" w:space="0" w:color="000000"/>
              <w:bottom w:val="single" w:sz="4" w:space="0" w:color="000000"/>
            </w:tcBorders>
            <w:vAlign w:val="center"/>
          </w:tcPr>
          <w:p w14:paraId="1E78FD8D"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100</w:t>
            </w:r>
          </w:p>
        </w:tc>
        <w:tc>
          <w:tcPr>
            <w:tcW w:w="567" w:type="dxa"/>
            <w:tcBorders>
              <w:top w:val="single" w:sz="2" w:space="0" w:color="000000"/>
              <w:bottom w:val="single" w:sz="4" w:space="0" w:color="000000"/>
            </w:tcBorders>
            <w:vAlign w:val="center"/>
          </w:tcPr>
          <w:p w14:paraId="22A3D3BB"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156</w:t>
            </w:r>
          </w:p>
        </w:tc>
        <w:tc>
          <w:tcPr>
            <w:tcW w:w="567" w:type="dxa"/>
            <w:tcBorders>
              <w:top w:val="single" w:sz="2" w:space="0" w:color="000000"/>
              <w:bottom w:val="single" w:sz="4" w:space="0" w:color="000000"/>
            </w:tcBorders>
            <w:vAlign w:val="center"/>
          </w:tcPr>
          <w:p w14:paraId="01FE67AE"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121</w:t>
            </w:r>
          </w:p>
        </w:tc>
        <w:tc>
          <w:tcPr>
            <w:tcW w:w="567" w:type="dxa"/>
            <w:tcBorders>
              <w:top w:val="single" w:sz="2" w:space="0" w:color="000000"/>
              <w:bottom w:val="single" w:sz="4" w:space="0" w:color="000000"/>
            </w:tcBorders>
            <w:vAlign w:val="center"/>
          </w:tcPr>
          <w:p w14:paraId="17DC4146"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1,170</w:t>
            </w:r>
          </w:p>
        </w:tc>
        <w:tc>
          <w:tcPr>
            <w:tcW w:w="567" w:type="dxa"/>
            <w:tcBorders>
              <w:top w:val="single" w:sz="2" w:space="0" w:color="000000"/>
              <w:bottom w:val="single" w:sz="4" w:space="0" w:color="000000"/>
            </w:tcBorders>
            <w:vAlign w:val="center"/>
          </w:tcPr>
          <w:p w14:paraId="77C0E3B5"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105</w:t>
            </w:r>
          </w:p>
        </w:tc>
        <w:tc>
          <w:tcPr>
            <w:tcW w:w="567" w:type="dxa"/>
            <w:tcBorders>
              <w:top w:val="single" w:sz="2" w:space="0" w:color="000000"/>
              <w:bottom w:val="single" w:sz="4" w:space="0" w:color="000000"/>
            </w:tcBorders>
            <w:vAlign w:val="center"/>
          </w:tcPr>
          <w:p w14:paraId="3DECA053"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98</w:t>
            </w:r>
          </w:p>
        </w:tc>
        <w:tc>
          <w:tcPr>
            <w:tcW w:w="567" w:type="dxa"/>
            <w:tcBorders>
              <w:top w:val="single" w:sz="2" w:space="0" w:color="000000"/>
              <w:bottom w:val="single" w:sz="4" w:space="0" w:color="000000"/>
            </w:tcBorders>
            <w:vAlign w:val="center"/>
          </w:tcPr>
          <w:p w14:paraId="39CF5683"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127</w:t>
            </w:r>
          </w:p>
        </w:tc>
        <w:tc>
          <w:tcPr>
            <w:tcW w:w="634" w:type="dxa"/>
            <w:tcBorders>
              <w:top w:val="single" w:sz="2" w:space="0" w:color="000000"/>
              <w:bottom w:val="single" w:sz="4" w:space="0" w:color="000000"/>
            </w:tcBorders>
            <w:vAlign w:val="center"/>
          </w:tcPr>
          <w:p w14:paraId="6236A891"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2,532</w:t>
            </w:r>
          </w:p>
        </w:tc>
      </w:tr>
    </w:tbl>
    <w:p w14:paraId="6CE148D7" w14:textId="77777777" w:rsidR="004476F3" w:rsidRPr="00ED1C06" w:rsidRDefault="004476F3">
      <w:pPr>
        <w:pStyle w:val="BodyText"/>
        <w:spacing w:before="9"/>
        <w:rPr>
          <w:b/>
          <w:color w:val="000000" w:themeColor="text1"/>
          <w:sz w:val="14"/>
        </w:rPr>
      </w:pPr>
    </w:p>
    <w:p w14:paraId="19B44D21" w14:textId="77777777" w:rsidR="004476F3" w:rsidRPr="00ED1C06" w:rsidRDefault="000A386B">
      <w:pPr>
        <w:ind w:left="156"/>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4"/>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decisions</w:t>
      </w:r>
      <w:r w:rsidRPr="00ED1C06">
        <w:rPr>
          <w:i/>
          <w:color w:val="000000" w:themeColor="text1"/>
          <w:spacing w:val="-1"/>
          <w:sz w:val="14"/>
        </w:rPr>
        <w:t xml:space="preserve"> </w:t>
      </w:r>
      <w:r w:rsidRPr="00ED1C06">
        <w:rPr>
          <w:i/>
          <w:color w:val="000000" w:themeColor="text1"/>
          <w:sz w:val="14"/>
        </w:rPr>
        <w:t>made</w:t>
      </w:r>
      <w:r w:rsidRPr="00ED1C06">
        <w:rPr>
          <w:i/>
          <w:color w:val="000000" w:themeColor="text1"/>
          <w:spacing w:val="-2"/>
          <w:sz w:val="14"/>
        </w:rPr>
        <w:t xml:space="preserve"> </w:t>
      </w:r>
      <w:r w:rsidRPr="00ED1C06">
        <w:rPr>
          <w:i/>
          <w:color w:val="000000" w:themeColor="text1"/>
          <w:sz w:val="14"/>
        </w:rPr>
        <w:t>do</w:t>
      </w:r>
      <w:r w:rsidRPr="00ED1C06">
        <w:rPr>
          <w:i/>
          <w:color w:val="000000" w:themeColor="text1"/>
          <w:spacing w:val="-1"/>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necessarily</w:t>
      </w:r>
      <w:r w:rsidRPr="00ED1C06">
        <w:rPr>
          <w:i/>
          <w:color w:val="000000" w:themeColor="text1"/>
          <w:spacing w:val="-1"/>
          <w:sz w:val="14"/>
        </w:rPr>
        <w:t xml:space="preserve"> </w:t>
      </w:r>
      <w:r w:rsidRPr="00ED1C06">
        <w:rPr>
          <w:i/>
          <w:color w:val="000000" w:themeColor="text1"/>
          <w:sz w:val="14"/>
        </w:rPr>
        <w:t>relate</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applications</w:t>
      </w:r>
      <w:r w:rsidRPr="00ED1C06">
        <w:rPr>
          <w:i/>
          <w:color w:val="000000" w:themeColor="text1"/>
          <w:spacing w:val="-1"/>
          <w:sz w:val="14"/>
        </w:rPr>
        <w:t xml:space="preserve"> </w:t>
      </w:r>
      <w:r w:rsidRPr="00ED1C06">
        <w:rPr>
          <w:i/>
          <w:color w:val="000000" w:themeColor="text1"/>
          <w:sz w:val="14"/>
        </w:rPr>
        <w:t>received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1"/>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calendar</w:t>
      </w:r>
      <w:r w:rsidRPr="00ED1C06">
        <w:rPr>
          <w:i/>
          <w:color w:val="000000" w:themeColor="text1"/>
          <w:spacing w:val="-1"/>
          <w:sz w:val="14"/>
        </w:rPr>
        <w:t xml:space="preserve"> </w:t>
      </w:r>
      <w:r w:rsidRPr="00ED1C06">
        <w:rPr>
          <w:i/>
          <w:color w:val="000000" w:themeColor="text1"/>
          <w:spacing w:val="-2"/>
          <w:sz w:val="14"/>
        </w:rPr>
        <w:t>year.</w:t>
      </w:r>
    </w:p>
    <w:p w14:paraId="34FFA98E" w14:textId="77777777" w:rsidR="004476F3" w:rsidRPr="00ED1C06" w:rsidRDefault="004476F3">
      <w:pPr>
        <w:pStyle w:val="BodyText"/>
        <w:rPr>
          <w:i/>
          <w:color w:val="000000" w:themeColor="text1"/>
          <w:sz w:val="16"/>
        </w:rPr>
      </w:pPr>
    </w:p>
    <w:p w14:paraId="4F1879C3" w14:textId="77777777" w:rsidR="004476F3" w:rsidRPr="00ED1C06" w:rsidRDefault="004476F3">
      <w:pPr>
        <w:pStyle w:val="BodyText"/>
        <w:rPr>
          <w:i/>
          <w:color w:val="000000" w:themeColor="text1"/>
          <w:sz w:val="16"/>
        </w:rPr>
      </w:pPr>
    </w:p>
    <w:p w14:paraId="79040B1F" w14:textId="77777777" w:rsidR="004476F3" w:rsidRPr="00ED1C06" w:rsidRDefault="004476F3">
      <w:pPr>
        <w:pStyle w:val="BodyText"/>
        <w:spacing w:before="8"/>
        <w:rPr>
          <w:i/>
          <w:color w:val="000000" w:themeColor="text1"/>
          <w:sz w:val="12"/>
        </w:rPr>
      </w:pPr>
    </w:p>
    <w:p w14:paraId="2B2BA9EF" w14:textId="77777777" w:rsidR="004476F3" w:rsidRPr="00ED1C06" w:rsidRDefault="000A386B">
      <w:pPr>
        <w:ind w:left="156"/>
        <w:rPr>
          <w:b/>
          <w:color w:val="000000" w:themeColor="text1"/>
          <w:sz w:val="16"/>
        </w:rPr>
      </w:pPr>
      <w:r w:rsidRPr="00ED1C06">
        <w:rPr>
          <w:b/>
          <w:color w:val="000000" w:themeColor="text1"/>
          <w:sz w:val="16"/>
        </w:rPr>
        <w:t>Appendix</w:t>
      </w:r>
      <w:r w:rsidRPr="00ED1C06">
        <w:rPr>
          <w:b/>
          <w:color w:val="000000" w:themeColor="text1"/>
          <w:spacing w:val="-7"/>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15:</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5"/>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active</w:t>
      </w:r>
      <w:r w:rsidRPr="00ED1C06">
        <w:rPr>
          <w:b/>
          <w:color w:val="000000" w:themeColor="text1"/>
          <w:spacing w:val="-4"/>
          <w:sz w:val="16"/>
        </w:rPr>
        <w:t xml:space="preserve"> </w:t>
      </w:r>
      <w:r w:rsidRPr="00ED1C06">
        <w:rPr>
          <w:b/>
          <w:color w:val="000000" w:themeColor="text1"/>
          <w:sz w:val="16"/>
        </w:rPr>
        <w:t>waivers</w:t>
      </w:r>
      <w:r w:rsidRPr="00ED1C06">
        <w:rPr>
          <w:b/>
          <w:color w:val="000000" w:themeColor="text1"/>
          <w:spacing w:val="-5"/>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pacing w:val="-2"/>
          <w:sz w:val="16"/>
        </w:rPr>
        <w:t>2013–2022</w:t>
      </w:r>
    </w:p>
    <w:p w14:paraId="45231176" w14:textId="77777777" w:rsidR="004476F3" w:rsidRPr="00ED1C06" w:rsidRDefault="004476F3">
      <w:pPr>
        <w:pStyle w:val="BodyText"/>
        <w:spacing w:before="8"/>
        <w:rPr>
          <w:b/>
          <w:color w:val="000000" w:themeColor="text1"/>
          <w:sz w:val="14"/>
        </w:rPr>
      </w:pPr>
    </w:p>
    <w:tbl>
      <w:tblPr>
        <w:tblW w:w="0" w:type="auto"/>
        <w:tblInd w:w="164"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712"/>
      </w:tblGrid>
      <w:tr w:rsidR="007F756E" w:rsidRPr="00ED1C06" w14:paraId="425A94C8" w14:textId="77777777" w:rsidTr="00230808">
        <w:trPr>
          <w:trHeight w:val="286"/>
        </w:trPr>
        <w:tc>
          <w:tcPr>
            <w:tcW w:w="3118" w:type="dxa"/>
            <w:tcBorders>
              <w:right w:val="single" w:sz="4" w:space="0" w:color="FFFFFF"/>
            </w:tcBorders>
            <w:shd w:val="clear" w:color="auto" w:fill="DCC5ED"/>
            <w:vAlign w:val="center"/>
          </w:tcPr>
          <w:p w14:paraId="6D61BB53"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Waiver</w:t>
            </w:r>
            <w:r w:rsidRPr="00ED1C06">
              <w:rPr>
                <w:b/>
                <w:color w:val="000000" w:themeColor="text1"/>
                <w:spacing w:val="-10"/>
                <w:sz w:val="16"/>
              </w:rPr>
              <w:t xml:space="preserve"> </w:t>
            </w:r>
            <w:r w:rsidRPr="00ED1C06">
              <w:rPr>
                <w:b/>
                <w:color w:val="000000" w:themeColor="text1"/>
                <w:spacing w:val="-4"/>
                <w:sz w:val="16"/>
              </w:rPr>
              <w:t>type</w:t>
            </w:r>
          </w:p>
        </w:tc>
        <w:tc>
          <w:tcPr>
            <w:tcW w:w="692" w:type="dxa"/>
            <w:tcBorders>
              <w:left w:val="single" w:sz="4" w:space="0" w:color="FFFFFF"/>
              <w:right w:val="single" w:sz="4" w:space="0" w:color="FFFFFF"/>
            </w:tcBorders>
            <w:shd w:val="clear" w:color="auto" w:fill="DCC5ED"/>
            <w:vAlign w:val="center"/>
          </w:tcPr>
          <w:p w14:paraId="595C48BA"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445EDEDD"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06988F38"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25BAFD09"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118A03C3"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76BEF9DF"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1784DC65"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5F07D63F"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4AB31AA2"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712" w:type="dxa"/>
            <w:tcBorders>
              <w:left w:val="single" w:sz="4" w:space="0" w:color="FFFFFF"/>
            </w:tcBorders>
            <w:shd w:val="clear" w:color="auto" w:fill="A7EAFF"/>
            <w:vAlign w:val="center"/>
          </w:tcPr>
          <w:p w14:paraId="54119A55"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05B9AB99" w14:textId="77777777" w:rsidTr="00826A37">
        <w:trPr>
          <w:trHeight w:val="281"/>
        </w:trPr>
        <w:tc>
          <w:tcPr>
            <w:tcW w:w="3118" w:type="dxa"/>
            <w:tcBorders>
              <w:bottom w:val="single" w:sz="4" w:space="0" w:color="000000"/>
            </w:tcBorders>
            <w:vAlign w:val="center"/>
          </w:tcPr>
          <w:p w14:paraId="280A97B2"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Total</w:t>
            </w:r>
          </w:p>
        </w:tc>
        <w:tc>
          <w:tcPr>
            <w:tcW w:w="692" w:type="dxa"/>
            <w:tcBorders>
              <w:bottom w:val="single" w:sz="4" w:space="0" w:color="000000"/>
            </w:tcBorders>
            <w:vAlign w:val="center"/>
          </w:tcPr>
          <w:p w14:paraId="396A55BD"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94</w:t>
            </w:r>
          </w:p>
        </w:tc>
        <w:tc>
          <w:tcPr>
            <w:tcW w:w="692" w:type="dxa"/>
            <w:tcBorders>
              <w:bottom w:val="single" w:sz="4" w:space="0" w:color="000000"/>
            </w:tcBorders>
            <w:vAlign w:val="center"/>
          </w:tcPr>
          <w:p w14:paraId="3F6817D7"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144</w:t>
            </w:r>
          </w:p>
        </w:tc>
        <w:tc>
          <w:tcPr>
            <w:tcW w:w="692" w:type="dxa"/>
            <w:tcBorders>
              <w:bottom w:val="single" w:sz="4" w:space="0" w:color="000000"/>
            </w:tcBorders>
            <w:vAlign w:val="center"/>
          </w:tcPr>
          <w:p w14:paraId="17676754"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114</w:t>
            </w:r>
          </w:p>
        </w:tc>
        <w:tc>
          <w:tcPr>
            <w:tcW w:w="692" w:type="dxa"/>
            <w:tcBorders>
              <w:bottom w:val="single" w:sz="4" w:space="0" w:color="000000"/>
            </w:tcBorders>
            <w:vAlign w:val="center"/>
          </w:tcPr>
          <w:p w14:paraId="74F3BB48"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208</w:t>
            </w:r>
          </w:p>
        </w:tc>
        <w:tc>
          <w:tcPr>
            <w:tcW w:w="692" w:type="dxa"/>
            <w:tcBorders>
              <w:bottom w:val="single" w:sz="4" w:space="0" w:color="000000"/>
            </w:tcBorders>
            <w:vAlign w:val="center"/>
          </w:tcPr>
          <w:p w14:paraId="4564BB15"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134</w:t>
            </w:r>
          </w:p>
        </w:tc>
        <w:tc>
          <w:tcPr>
            <w:tcW w:w="692" w:type="dxa"/>
            <w:tcBorders>
              <w:bottom w:val="single" w:sz="4" w:space="0" w:color="000000"/>
            </w:tcBorders>
            <w:vAlign w:val="center"/>
          </w:tcPr>
          <w:p w14:paraId="4469ED45"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222</w:t>
            </w:r>
          </w:p>
        </w:tc>
        <w:tc>
          <w:tcPr>
            <w:tcW w:w="692" w:type="dxa"/>
            <w:tcBorders>
              <w:bottom w:val="single" w:sz="4" w:space="0" w:color="000000"/>
            </w:tcBorders>
            <w:vAlign w:val="center"/>
          </w:tcPr>
          <w:p w14:paraId="2EC04556"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193</w:t>
            </w:r>
          </w:p>
        </w:tc>
        <w:tc>
          <w:tcPr>
            <w:tcW w:w="692" w:type="dxa"/>
            <w:tcBorders>
              <w:bottom w:val="single" w:sz="4" w:space="0" w:color="000000"/>
            </w:tcBorders>
            <w:vAlign w:val="center"/>
          </w:tcPr>
          <w:p w14:paraId="2130C2D8"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254</w:t>
            </w:r>
          </w:p>
        </w:tc>
        <w:tc>
          <w:tcPr>
            <w:tcW w:w="692" w:type="dxa"/>
            <w:tcBorders>
              <w:bottom w:val="single" w:sz="4" w:space="0" w:color="000000"/>
            </w:tcBorders>
            <w:vAlign w:val="center"/>
          </w:tcPr>
          <w:p w14:paraId="66AFA0B3"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5"/>
                <w:sz w:val="16"/>
              </w:rPr>
              <w:t>178</w:t>
            </w:r>
          </w:p>
        </w:tc>
        <w:tc>
          <w:tcPr>
            <w:tcW w:w="712" w:type="dxa"/>
            <w:tcBorders>
              <w:bottom w:val="single" w:sz="4" w:space="0" w:color="000000"/>
            </w:tcBorders>
            <w:vAlign w:val="center"/>
          </w:tcPr>
          <w:p w14:paraId="7AB4D0C2"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5"/>
                <w:sz w:val="16"/>
              </w:rPr>
              <w:t>210</w:t>
            </w:r>
          </w:p>
        </w:tc>
      </w:tr>
      <w:tr w:rsidR="007F756E" w:rsidRPr="00ED1C06" w14:paraId="017388BA" w14:textId="77777777" w:rsidTr="00826A37">
        <w:trPr>
          <w:trHeight w:val="276"/>
        </w:trPr>
        <w:tc>
          <w:tcPr>
            <w:tcW w:w="3118" w:type="dxa"/>
            <w:tcBorders>
              <w:top w:val="single" w:sz="4" w:space="0" w:color="000000"/>
            </w:tcBorders>
            <w:shd w:val="clear" w:color="auto" w:fill="F1F1F2"/>
            <w:vAlign w:val="center"/>
          </w:tcPr>
          <w:p w14:paraId="3EF8CFA5"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Physical</w:t>
            </w:r>
          </w:p>
        </w:tc>
        <w:tc>
          <w:tcPr>
            <w:tcW w:w="692" w:type="dxa"/>
            <w:tcBorders>
              <w:top w:val="single" w:sz="4" w:space="0" w:color="000000"/>
              <w:bottom w:val="single" w:sz="4" w:space="0" w:color="E6E7E8"/>
            </w:tcBorders>
            <w:shd w:val="clear" w:color="auto" w:fill="F1F1F2"/>
            <w:vAlign w:val="center"/>
          </w:tcPr>
          <w:p w14:paraId="6A42B638"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25</w:t>
            </w:r>
          </w:p>
        </w:tc>
        <w:tc>
          <w:tcPr>
            <w:tcW w:w="692" w:type="dxa"/>
            <w:tcBorders>
              <w:top w:val="single" w:sz="4" w:space="0" w:color="000000"/>
              <w:bottom w:val="single" w:sz="4" w:space="0" w:color="E6E7E8"/>
            </w:tcBorders>
            <w:shd w:val="clear" w:color="auto" w:fill="F1F1F2"/>
            <w:vAlign w:val="center"/>
          </w:tcPr>
          <w:p w14:paraId="1C5574E9"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24</w:t>
            </w:r>
          </w:p>
        </w:tc>
        <w:tc>
          <w:tcPr>
            <w:tcW w:w="692" w:type="dxa"/>
            <w:tcBorders>
              <w:top w:val="single" w:sz="4" w:space="0" w:color="000000"/>
              <w:bottom w:val="single" w:sz="4" w:space="0" w:color="E6E7E8"/>
            </w:tcBorders>
            <w:shd w:val="clear" w:color="auto" w:fill="F1F1F2"/>
            <w:vAlign w:val="center"/>
          </w:tcPr>
          <w:p w14:paraId="1572DE12"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29</w:t>
            </w:r>
          </w:p>
        </w:tc>
        <w:tc>
          <w:tcPr>
            <w:tcW w:w="692" w:type="dxa"/>
            <w:tcBorders>
              <w:top w:val="single" w:sz="4" w:space="0" w:color="000000"/>
              <w:bottom w:val="single" w:sz="4" w:space="0" w:color="E6E7E8"/>
            </w:tcBorders>
            <w:shd w:val="clear" w:color="auto" w:fill="F1F1F2"/>
            <w:vAlign w:val="center"/>
          </w:tcPr>
          <w:p w14:paraId="72BE20B1"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44</w:t>
            </w:r>
          </w:p>
        </w:tc>
        <w:tc>
          <w:tcPr>
            <w:tcW w:w="692" w:type="dxa"/>
            <w:tcBorders>
              <w:top w:val="single" w:sz="4" w:space="0" w:color="000000"/>
              <w:bottom w:val="single" w:sz="4" w:space="0" w:color="E6E7E8"/>
            </w:tcBorders>
            <w:shd w:val="clear" w:color="auto" w:fill="F1F1F2"/>
            <w:vAlign w:val="center"/>
          </w:tcPr>
          <w:p w14:paraId="02F9236F"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50</w:t>
            </w:r>
          </w:p>
        </w:tc>
        <w:tc>
          <w:tcPr>
            <w:tcW w:w="692" w:type="dxa"/>
            <w:tcBorders>
              <w:top w:val="single" w:sz="4" w:space="0" w:color="000000"/>
              <w:bottom w:val="single" w:sz="4" w:space="0" w:color="E6E7E8"/>
            </w:tcBorders>
            <w:shd w:val="clear" w:color="auto" w:fill="F1F1F2"/>
            <w:vAlign w:val="center"/>
          </w:tcPr>
          <w:p w14:paraId="2AD119FD"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63</w:t>
            </w:r>
          </w:p>
        </w:tc>
        <w:tc>
          <w:tcPr>
            <w:tcW w:w="692" w:type="dxa"/>
            <w:tcBorders>
              <w:top w:val="single" w:sz="4" w:space="0" w:color="000000"/>
              <w:bottom w:val="single" w:sz="4" w:space="0" w:color="E6E7E8"/>
            </w:tcBorders>
            <w:shd w:val="clear" w:color="auto" w:fill="F1F1F2"/>
            <w:vAlign w:val="center"/>
          </w:tcPr>
          <w:p w14:paraId="32DECF63"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69</w:t>
            </w:r>
          </w:p>
        </w:tc>
        <w:tc>
          <w:tcPr>
            <w:tcW w:w="692" w:type="dxa"/>
            <w:tcBorders>
              <w:top w:val="single" w:sz="4" w:space="0" w:color="000000"/>
              <w:bottom w:val="single" w:sz="4" w:space="0" w:color="E6E7E8"/>
            </w:tcBorders>
            <w:shd w:val="clear" w:color="auto" w:fill="F1F1F2"/>
            <w:vAlign w:val="center"/>
          </w:tcPr>
          <w:p w14:paraId="28C6D698"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74</w:t>
            </w:r>
          </w:p>
        </w:tc>
        <w:tc>
          <w:tcPr>
            <w:tcW w:w="692" w:type="dxa"/>
            <w:tcBorders>
              <w:top w:val="single" w:sz="4" w:space="0" w:color="000000"/>
              <w:bottom w:val="single" w:sz="4" w:space="0" w:color="E6E7E8"/>
            </w:tcBorders>
            <w:shd w:val="clear" w:color="auto" w:fill="F1F1F2"/>
            <w:vAlign w:val="center"/>
          </w:tcPr>
          <w:p w14:paraId="6F233F96"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67</w:t>
            </w:r>
          </w:p>
        </w:tc>
        <w:tc>
          <w:tcPr>
            <w:tcW w:w="712" w:type="dxa"/>
            <w:tcBorders>
              <w:top w:val="single" w:sz="4" w:space="0" w:color="000000"/>
              <w:bottom w:val="single" w:sz="4" w:space="0" w:color="E6E7E8"/>
            </w:tcBorders>
            <w:shd w:val="clear" w:color="auto" w:fill="F1F1F2"/>
            <w:vAlign w:val="center"/>
          </w:tcPr>
          <w:p w14:paraId="364B4A70"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75</w:t>
            </w:r>
          </w:p>
        </w:tc>
      </w:tr>
      <w:tr w:rsidR="007F756E" w:rsidRPr="00ED1C06" w14:paraId="13496088" w14:textId="77777777" w:rsidTr="00826A37">
        <w:trPr>
          <w:trHeight w:val="276"/>
        </w:trPr>
        <w:tc>
          <w:tcPr>
            <w:tcW w:w="3118" w:type="dxa"/>
            <w:tcBorders>
              <w:bottom w:val="single" w:sz="4" w:space="0" w:color="E6E7E8"/>
            </w:tcBorders>
            <w:vAlign w:val="center"/>
          </w:tcPr>
          <w:p w14:paraId="4850F979" w14:textId="77777777" w:rsidR="004476F3" w:rsidRPr="00ED1C06" w:rsidRDefault="000A386B" w:rsidP="00826A37">
            <w:pPr>
              <w:pStyle w:val="TableParagraph"/>
              <w:rPr>
                <w:color w:val="000000" w:themeColor="text1"/>
                <w:sz w:val="16"/>
              </w:rPr>
            </w:pPr>
            <w:r w:rsidRPr="00ED1C06">
              <w:rPr>
                <w:color w:val="000000" w:themeColor="text1"/>
                <w:spacing w:val="-2"/>
                <w:sz w:val="16"/>
              </w:rPr>
              <w:t>Service</w:t>
            </w:r>
          </w:p>
        </w:tc>
        <w:tc>
          <w:tcPr>
            <w:tcW w:w="692" w:type="dxa"/>
            <w:tcBorders>
              <w:top w:val="single" w:sz="4" w:space="0" w:color="E6E7E8"/>
              <w:bottom w:val="single" w:sz="4" w:space="0" w:color="E6E7E8"/>
            </w:tcBorders>
            <w:vAlign w:val="center"/>
          </w:tcPr>
          <w:p w14:paraId="657F6FBF" w14:textId="77777777" w:rsidR="004476F3" w:rsidRPr="00ED1C06" w:rsidRDefault="000A386B" w:rsidP="00826A37">
            <w:pPr>
              <w:pStyle w:val="TableParagraph"/>
              <w:rPr>
                <w:color w:val="000000" w:themeColor="text1"/>
                <w:sz w:val="16"/>
              </w:rPr>
            </w:pPr>
            <w:r w:rsidRPr="00ED1C06">
              <w:rPr>
                <w:color w:val="000000" w:themeColor="text1"/>
                <w:spacing w:val="-5"/>
                <w:sz w:val="16"/>
              </w:rPr>
              <w:t>16</w:t>
            </w:r>
          </w:p>
        </w:tc>
        <w:tc>
          <w:tcPr>
            <w:tcW w:w="692" w:type="dxa"/>
            <w:tcBorders>
              <w:top w:val="single" w:sz="4" w:space="0" w:color="E6E7E8"/>
              <w:bottom w:val="single" w:sz="4" w:space="0" w:color="E6E7E8"/>
            </w:tcBorders>
            <w:vAlign w:val="center"/>
          </w:tcPr>
          <w:p w14:paraId="64EEE10E" w14:textId="77777777" w:rsidR="004476F3" w:rsidRPr="00ED1C06" w:rsidRDefault="000A386B" w:rsidP="00826A37">
            <w:pPr>
              <w:pStyle w:val="TableParagraph"/>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3B3CBAC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22</w:t>
            </w:r>
          </w:p>
        </w:tc>
        <w:tc>
          <w:tcPr>
            <w:tcW w:w="692" w:type="dxa"/>
            <w:tcBorders>
              <w:top w:val="single" w:sz="4" w:space="0" w:color="E6E7E8"/>
              <w:bottom w:val="single" w:sz="4" w:space="0" w:color="E6E7E8"/>
            </w:tcBorders>
            <w:vAlign w:val="center"/>
          </w:tcPr>
          <w:p w14:paraId="23D6B60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29</w:t>
            </w:r>
          </w:p>
        </w:tc>
        <w:tc>
          <w:tcPr>
            <w:tcW w:w="692" w:type="dxa"/>
            <w:tcBorders>
              <w:top w:val="single" w:sz="4" w:space="0" w:color="E6E7E8"/>
              <w:bottom w:val="single" w:sz="4" w:space="0" w:color="E6E7E8"/>
            </w:tcBorders>
            <w:vAlign w:val="center"/>
          </w:tcPr>
          <w:p w14:paraId="7F11A11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33</w:t>
            </w:r>
          </w:p>
        </w:tc>
        <w:tc>
          <w:tcPr>
            <w:tcW w:w="692" w:type="dxa"/>
            <w:tcBorders>
              <w:top w:val="single" w:sz="4" w:space="0" w:color="E6E7E8"/>
              <w:bottom w:val="single" w:sz="4" w:space="0" w:color="E6E7E8"/>
            </w:tcBorders>
            <w:vAlign w:val="center"/>
          </w:tcPr>
          <w:p w14:paraId="625E40A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43</w:t>
            </w:r>
          </w:p>
        </w:tc>
        <w:tc>
          <w:tcPr>
            <w:tcW w:w="692" w:type="dxa"/>
            <w:tcBorders>
              <w:top w:val="single" w:sz="4" w:space="0" w:color="E6E7E8"/>
              <w:bottom w:val="single" w:sz="4" w:space="0" w:color="E6E7E8"/>
            </w:tcBorders>
            <w:vAlign w:val="center"/>
          </w:tcPr>
          <w:p w14:paraId="54E246C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45</w:t>
            </w:r>
          </w:p>
        </w:tc>
        <w:tc>
          <w:tcPr>
            <w:tcW w:w="692" w:type="dxa"/>
            <w:tcBorders>
              <w:top w:val="single" w:sz="4" w:space="0" w:color="E6E7E8"/>
              <w:bottom w:val="single" w:sz="4" w:space="0" w:color="E6E7E8"/>
            </w:tcBorders>
            <w:vAlign w:val="center"/>
          </w:tcPr>
          <w:p w14:paraId="07C1A4B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50</w:t>
            </w:r>
          </w:p>
        </w:tc>
        <w:tc>
          <w:tcPr>
            <w:tcW w:w="692" w:type="dxa"/>
            <w:tcBorders>
              <w:top w:val="single" w:sz="4" w:space="0" w:color="E6E7E8"/>
              <w:bottom w:val="single" w:sz="4" w:space="0" w:color="E6E7E8"/>
            </w:tcBorders>
            <w:vAlign w:val="center"/>
          </w:tcPr>
          <w:p w14:paraId="2AD906AE"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49</w:t>
            </w:r>
          </w:p>
        </w:tc>
        <w:tc>
          <w:tcPr>
            <w:tcW w:w="712" w:type="dxa"/>
            <w:tcBorders>
              <w:top w:val="single" w:sz="4" w:space="0" w:color="E6E7E8"/>
              <w:bottom w:val="single" w:sz="4" w:space="0" w:color="E6E7E8"/>
            </w:tcBorders>
            <w:vAlign w:val="center"/>
          </w:tcPr>
          <w:p w14:paraId="62E200E6"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50</w:t>
            </w:r>
          </w:p>
        </w:tc>
      </w:tr>
      <w:tr w:rsidR="007F756E" w:rsidRPr="00ED1C06" w14:paraId="7C6F07F7" w14:textId="77777777" w:rsidTr="00826A37">
        <w:trPr>
          <w:trHeight w:val="276"/>
        </w:trPr>
        <w:tc>
          <w:tcPr>
            <w:tcW w:w="3118" w:type="dxa"/>
            <w:tcBorders>
              <w:top w:val="single" w:sz="4" w:space="0" w:color="E6E7E8"/>
              <w:bottom w:val="single" w:sz="4" w:space="0" w:color="FFFFFF"/>
            </w:tcBorders>
            <w:vAlign w:val="center"/>
          </w:tcPr>
          <w:p w14:paraId="0109073E" w14:textId="77777777" w:rsidR="004476F3" w:rsidRPr="00ED1C06" w:rsidRDefault="000A386B" w:rsidP="00826A37">
            <w:pPr>
              <w:pStyle w:val="TableParagraph"/>
              <w:rPr>
                <w:color w:val="000000" w:themeColor="text1"/>
                <w:sz w:val="16"/>
              </w:rPr>
            </w:pPr>
            <w:r w:rsidRPr="00ED1C06">
              <w:rPr>
                <w:color w:val="000000" w:themeColor="text1"/>
                <w:spacing w:val="-2"/>
                <w:sz w:val="16"/>
              </w:rPr>
              <w:t>Temporary</w:t>
            </w:r>
          </w:p>
        </w:tc>
        <w:tc>
          <w:tcPr>
            <w:tcW w:w="692" w:type="dxa"/>
            <w:tcBorders>
              <w:top w:val="single" w:sz="4" w:space="0" w:color="E6E7E8"/>
              <w:bottom w:val="single" w:sz="4" w:space="0" w:color="FFFFFF"/>
            </w:tcBorders>
            <w:vAlign w:val="center"/>
          </w:tcPr>
          <w:p w14:paraId="52679416" w14:textId="77777777" w:rsidR="004476F3" w:rsidRPr="00ED1C06" w:rsidRDefault="000A386B" w:rsidP="00826A37">
            <w:pPr>
              <w:pStyle w:val="TableParagraph"/>
              <w:rPr>
                <w:color w:val="000000" w:themeColor="text1"/>
                <w:sz w:val="16"/>
              </w:rPr>
            </w:pPr>
            <w:r w:rsidRPr="00ED1C06">
              <w:rPr>
                <w:color w:val="000000" w:themeColor="text1"/>
                <w:sz w:val="16"/>
              </w:rPr>
              <w:t>9</w:t>
            </w:r>
          </w:p>
        </w:tc>
        <w:tc>
          <w:tcPr>
            <w:tcW w:w="692" w:type="dxa"/>
            <w:tcBorders>
              <w:top w:val="single" w:sz="4" w:space="0" w:color="E6E7E8"/>
              <w:bottom w:val="single" w:sz="4" w:space="0" w:color="FFFFFF"/>
            </w:tcBorders>
            <w:vAlign w:val="center"/>
          </w:tcPr>
          <w:p w14:paraId="6AA90388" w14:textId="77777777" w:rsidR="004476F3" w:rsidRPr="00ED1C06" w:rsidRDefault="000A386B" w:rsidP="00826A37">
            <w:pPr>
              <w:pStyle w:val="TableParagraph"/>
              <w:rPr>
                <w:color w:val="000000" w:themeColor="text1"/>
                <w:sz w:val="16"/>
              </w:rPr>
            </w:pPr>
            <w:r w:rsidRPr="00ED1C06">
              <w:rPr>
                <w:color w:val="000000" w:themeColor="text1"/>
                <w:sz w:val="16"/>
              </w:rPr>
              <w:t>4</w:t>
            </w:r>
          </w:p>
        </w:tc>
        <w:tc>
          <w:tcPr>
            <w:tcW w:w="692" w:type="dxa"/>
            <w:tcBorders>
              <w:top w:val="single" w:sz="4" w:space="0" w:color="E6E7E8"/>
              <w:bottom w:val="single" w:sz="4" w:space="0" w:color="FFFFFF"/>
            </w:tcBorders>
            <w:vAlign w:val="center"/>
          </w:tcPr>
          <w:p w14:paraId="70F96127" w14:textId="77777777" w:rsidR="004476F3" w:rsidRPr="00ED1C06" w:rsidRDefault="000A386B" w:rsidP="00826A37">
            <w:pPr>
              <w:pStyle w:val="TableParagraph"/>
              <w:ind w:left="112"/>
              <w:rPr>
                <w:color w:val="000000" w:themeColor="text1"/>
                <w:sz w:val="16"/>
              </w:rPr>
            </w:pPr>
            <w:r w:rsidRPr="00ED1C06">
              <w:rPr>
                <w:color w:val="000000" w:themeColor="text1"/>
                <w:sz w:val="16"/>
              </w:rPr>
              <w:t>7</w:t>
            </w:r>
          </w:p>
        </w:tc>
        <w:tc>
          <w:tcPr>
            <w:tcW w:w="692" w:type="dxa"/>
            <w:tcBorders>
              <w:top w:val="single" w:sz="4" w:space="0" w:color="E6E7E8"/>
              <w:bottom w:val="single" w:sz="4" w:space="0" w:color="FFFFFF"/>
            </w:tcBorders>
            <w:vAlign w:val="center"/>
          </w:tcPr>
          <w:p w14:paraId="2A1112D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w:t>
            </w:r>
          </w:p>
        </w:tc>
        <w:tc>
          <w:tcPr>
            <w:tcW w:w="692" w:type="dxa"/>
            <w:tcBorders>
              <w:top w:val="single" w:sz="4" w:space="0" w:color="E6E7E8"/>
              <w:bottom w:val="single" w:sz="4" w:space="0" w:color="FFFFFF"/>
            </w:tcBorders>
            <w:vAlign w:val="center"/>
          </w:tcPr>
          <w:p w14:paraId="6C0BF3A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17</w:t>
            </w:r>
          </w:p>
        </w:tc>
        <w:tc>
          <w:tcPr>
            <w:tcW w:w="692" w:type="dxa"/>
            <w:tcBorders>
              <w:top w:val="single" w:sz="4" w:space="0" w:color="E6E7E8"/>
              <w:bottom w:val="single" w:sz="4" w:space="0" w:color="FFFFFF"/>
            </w:tcBorders>
            <w:vAlign w:val="center"/>
          </w:tcPr>
          <w:p w14:paraId="218F470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FFFFFF"/>
            </w:tcBorders>
            <w:vAlign w:val="center"/>
          </w:tcPr>
          <w:p w14:paraId="10A5A17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24</w:t>
            </w:r>
          </w:p>
        </w:tc>
        <w:tc>
          <w:tcPr>
            <w:tcW w:w="692" w:type="dxa"/>
            <w:tcBorders>
              <w:top w:val="single" w:sz="4" w:space="0" w:color="E6E7E8"/>
              <w:bottom w:val="single" w:sz="4" w:space="0" w:color="FFFFFF"/>
            </w:tcBorders>
            <w:vAlign w:val="center"/>
          </w:tcPr>
          <w:p w14:paraId="3D2FAFE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24</w:t>
            </w:r>
          </w:p>
        </w:tc>
        <w:tc>
          <w:tcPr>
            <w:tcW w:w="692" w:type="dxa"/>
            <w:tcBorders>
              <w:top w:val="single" w:sz="4" w:space="0" w:color="E6E7E8"/>
              <w:bottom w:val="single" w:sz="4" w:space="0" w:color="FFFFFF"/>
            </w:tcBorders>
            <w:vAlign w:val="center"/>
          </w:tcPr>
          <w:p w14:paraId="697C7680"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18</w:t>
            </w:r>
          </w:p>
        </w:tc>
        <w:tc>
          <w:tcPr>
            <w:tcW w:w="712" w:type="dxa"/>
            <w:tcBorders>
              <w:top w:val="single" w:sz="4" w:space="0" w:color="E6E7E8"/>
              <w:bottom w:val="single" w:sz="4" w:space="0" w:color="FFFFFF"/>
            </w:tcBorders>
            <w:vAlign w:val="center"/>
          </w:tcPr>
          <w:p w14:paraId="66DB0C2D"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25</w:t>
            </w:r>
          </w:p>
        </w:tc>
      </w:tr>
      <w:tr w:rsidR="007F756E" w:rsidRPr="00ED1C06" w14:paraId="26A97BB6" w14:textId="77777777" w:rsidTr="00826A37">
        <w:trPr>
          <w:trHeight w:val="276"/>
        </w:trPr>
        <w:tc>
          <w:tcPr>
            <w:tcW w:w="3118" w:type="dxa"/>
            <w:tcBorders>
              <w:top w:val="single" w:sz="4" w:space="0" w:color="FFFFFF"/>
            </w:tcBorders>
            <w:shd w:val="clear" w:color="auto" w:fill="F1F1F2"/>
            <w:vAlign w:val="center"/>
          </w:tcPr>
          <w:p w14:paraId="4A9184F8"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Staffing</w:t>
            </w:r>
          </w:p>
        </w:tc>
        <w:tc>
          <w:tcPr>
            <w:tcW w:w="692" w:type="dxa"/>
            <w:tcBorders>
              <w:top w:val="single" w:sz="4" w:space="0" w:color="FFFFFF"/>
              <w:bottom w:val="single" w:sz="4" w:space="0" w:color="E6E7E8"/>
            </w:tcBorders>
            <w:shd w:val="clear" w:color="auto" w:fill="F1F1F2"/>
            <w:vAlign w:val="center"/>
          </w:tcPr>
          <w:p w14:paraId="4BA6E9D9"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69</w:t>
            </w:r>
          </w:p>
        </w:tc>
        <w:tc>
          <w:tcPr>
            <w:tcW w:w="692" w:type="dxa"/>
            <w:tcBorders>
              <w:top w:val="single" w:sz="4" w:space="0" w:color="FFFFFF"/>
              <w:bottom w:val="single" w:sz="4" w:space="0" w:color="E6E7E8"/>
            </w:tcBorders>
            <w:shd w:val="clear" w:color="auto" w:fill="F1F1F2"/>
            <w:vAlign w:val="center"/>
          </w:tcPr>
          <w:p w14:paraId="5D65F5CF"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120</w:t>
            </w:r>
          </w:p>
        </w:tc>
        <w:tc>
          <w:tcPr>
            <w:tcW w:w="692" w:type="dxa"/>
            <w:tcBorders>
              <w:top w:val="single" w:sz="4" w:space="0" w:color="FFFFFF"/>
              <w:bottom w:val="single" w:sz="4" w:space="0" w:color="E6E7E8"/>
            </w:tcBorders>
            <w:shd w:val="clear" w:color="auto" w:fill="F1F1F2"/>
            <w:vAlign w:val="center"/>
          </w:tcPr>
          <w:p w14:paraId="2B93E715"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85</w:t>
            </w:r>
          </w:p>
        </w:tc>
        <w:tc>
          <w:tcPr>
            <w:tcW w:w="692" w:type="dxa"/>
            <w:tcBorders>
              <w:top w:val="single" w:sz="4" w:space="0" w:color="FFFFFF"/>
              <w:bottom w:val="single" w:sz="4" w:space="0" w:color="E6E7E8"/>
            </w:tcBorders>
            <w:shd w:val="clear" w:color="auto" w:fill="F1F1F2"/>
            <w:vAlign w:val="center"/>
          </w:tcPr>
          <w:p w14:paraId="6414E525"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164</w:t>
            </w:r>
          </w:p>
        </w:tc>
        <w:tc>
          <w:tcPr>
            <w:tcW w:w="692" w:type="dxa"/>
            <w:tcBorders>
              <w:top w:val="single" w:sz="4" w:space="0" w:color="FFFFFF"/>
              <w:bottom w:val="single" w:sz="4" w:space="0" w:color="E6E7E8"/>
            </w:tcBorders>
            <w:shd w:val="clear" w:color="auto" w:fill="F1F1F2"/>
            <w:vAlign w:val="center"/>
          </w:tcPr>
          <w:p w14:paraId="10A7B873"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84</w:t>
            </w:r>
          </w:p>
        </w:tc>
        <w:tc>
          <w:tcPr>
            <w:tcW w:w="692" w:type="dxa"/>
            <w:tcBorders>
              <w:top w:val="single" w:sz="4" w:space="0" w:color="FFFFFF"/>
              <w:bottom w:val="single" w:sz="4" w:space="0" w:color="E6E7E8"/>
            </w:tcBorders>
            <w:shd w:val="clear" w:color="auto" w:fill="F1F1F2"/>
            <w:vAlign w:val="center"/>
          </w:tcPr>
          <w:p w14:paraId="0D5BDEDC"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159</w:t>
            </w:r>
          </w:p>
        </w:tc>
        <w:tc>
          <w:tcPr>
            <w:tcW w:w="692" w:type="dxa"/>
            <w:tcBorders>
              <w:top w:val="single" w:sz="4" w:space="0" w:color="FFFFFF"/>
              <w:bottom w:val="single" w:sz="4" w:space="0" w:color="E6E7E8"/>
            </w:tcBorders>
            <w:shd w:val="clear" w:color="auto" w:fill="F1F1F2"/>
            <w:vAlign w:val="center"/>
          </w:tcPr>
          <w:p w14:paraId="1881518D"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125</w:t>
            </w:r>
          </w:p>
        </w:tc>
        <w:tc>
          <w:tcPr>
            <w:tcW w:w="692" w:type="dxa"/>
            <w:tcBorders>
              <w:top w:val="single" w:sz="4" w:space="0" w:color="FFFFFF"/>
              <w:bottom w:val="single" w:sz="4" w:space="0" w:color="E6E7E8"/>
            </w:tcBorders>
            <w:shd w:val="clear" w:color="auto" w:fill="F1F1F2"/>
            <w:vAlign w:val="center"/>
          </w:tcPr>
          <w:p w14:paraId="34224778" w14:textId="77777777" w:rsidR="004476F3" w:rsidRPr="00ED1C06" w:rsidRDefault="000A386B" w:rsidP="00826A37">
            <w:pPr>
              <w:pStyle w:val="TableParagraph"/>
              <w:ind w:left="111"/>
              <w:rPr>
                <w:b/>
                <w:color w:val="000000" w:themeColor="text1"/>
                <w:sz w:val="16"/>
              </w:rPr>
            </w:pPr>
            <w:r w:rsidRPr="00ED1C06">
              <w:rPr>
                <w:b/>
                <w:color w:val="000000" w:themeColor="text1"/>
                <w:spacing w:val="-5"/>
                <w:sz w:val="16"/>
              </w:rPr>
              <w:t>180</w:t>
            </w:r>
          </w:p>
        </w:tc>
        <w:tc>
          <w:tcPr>
            <w:tcW w:w="692" w:type="dxa"/>
            <w:tcBorders>
              <w:top w:val="single" w:sz="4" w:space="0" w:color="FFFFFF"/>
              <w:bottom w:val="single" w:sz="4" w:space="0" w:color="E6E7E8"/>
            </w:tcBorders>
            <w:shd w:val="clear" w:color="auto" w:fill="F1F1F2"/>
            <w:vAlign w:val="center"/>
          </w:tcPr>
          <w:p w14:paraId="221C97BE"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111</w:t>
            </w:r>
          </w:p>
        </w:tc>
        <w:tc>
          <w:tcPr>
            <w:tcW w:w="712" w:type="dxa"/>
            <w:tcBorders>
              <w:top w:val="single" w:sz="4" w:space="0" w:color="FFFFFF"/>
              <w:bottom w:val="single" w:sz="4" w:space="0" w:color="E6E7E8"/>
            </w:tcBorders>
            <w:shd w:val="clear" w:color="auto" w:fill="F1F1F2"/>
            <w:vAlign w:val="center"/>
          </w:tcPr>
          <w:p w14:paraId="3DF62300"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135</w:t>
            </w:r>
          </w:p>
        </w:tc>
      </w:tr>
      <w:tr w:rsidR="007F756E" w:rsidRPr="00ED1C06" w14:paraId="450B48EB" w14:textId="77777777" w:rsidTr="00826A37">
        <w:trPr>
          <w:trHeight w:val="276"/>
        </w:trPr>
        <w:tc>
          <w:tcPr>
            <w:tcW w:w="3118" w:type="dxa"/>
            <w:tcBorders>
              <w:bottom w:val="single" w:sz="4" w:space="0" w:color="E6E7E8"/>
            </w:tcBorders>
            <w:vAlign w:val="center"/>
          </w:tcPr>
          <w:p w14:paraId="4EFBBE3F" w14:textId="77777777" w:rsidR="004476F3" w:rsidRPr="00ED1C06" w:rsidRDefault="000A386B" w:rsidP="00826A37">
            <w:pPr>
              <w:pStyle w:val="TableParagraph"/>
              <w:rPr>
                <w:color w:val="000000" w:themeColor="text1"/>
                <w:sz w:val="16"/>
              </w:rPr>
            </w:pPr>
            <w:r w:rsidRPr="00ED1C06">
              <w:rPr>
                <w:color w:val="000000" w:themeColor="text1"/>
                <w:spacing w:val="-2"/>
                <w:sz w:val="16"/>
              </w:rPr>
              <w:t>Service</w:t>
            </w:r>
          </w:p>
        </w:tc>
        <w:tc>
          <w:tcPr>
            <w:tcW w:w="692" w:type="dxa"/>
            <w:tcBorders>
              <w:top w:val="single" w:sz="4" w:space="0" w:color="E6E7E8"/>
              <w:bottom w:val="single" w:sz="4" w:space="0" w:color="E6E7E8"/>
            </w:tcBorders>
            <w:vAlign w:val="center"/>
          </w:tcPr>
          <w:p w14:paraId="2ABE5B84" w14:textId="77777777" w:rsidR="004476F3" w:rsidRPr="00ED1C06" w:rsidRDefault="000A386B" w:rsidP="00826A37">
            <w:pPr>
              <w:pStyle w:val="TableParagraph"/>
              <w:rPr>
                <w:color w:val="000000" w:themeColor="text1"/>
                <w:sz w:val="16"/>
              </w:rPr>
            </w:pPr>
            <w:r w:rsidRPr="00ED1C06">
              <w:rPr>
                <w:color w:val="000000" w:themeColor="text1"/>
                <w:spacing w:val="-5"/>
                <w:sz w:val="16"/>
              </w:rPr>
              <w:t>40</w:t>
            </w:r>
          </w:p>
        </w:tc>
        <w:tc>
          <w:tcPr>
            <w:tcW w:w="692" w:type="dxa"/>
            <w:tcBorders>
              <w:top w:val="single" w:sz="4" w:space="0" w:color="E6E7E8"/>
              <w:bottom w:val="single" w:sz="4" w:space="0" w:color="E6E7E8"/>
            </w:tcBorders>
            <w:vAlign w:val="center"/>
          </w:tcPr>
          <w:p w14:paraId="63C9AE9E" w14:textId="77777777" w:rsidR="004476F3" w:rsidRPr="00ED1C06" w:rsidRDefault="000A386B" w:rsidP="00826A37">
            <w:pPr>
              <w:pStyle w:val="TableParagraph"/>
              <w:rPr>
                <w:color w:val="000000" w:themeColor="text1"/>
                <w:sz w:val="16"/>
              </w:rPr>
            </w:pPr>
            <w:r w:rsidRPr="00ED1C06">
              <w:rPr>
                <w:color w:val="000000" w:themeColor="text1"/>
                <w:spacing w:val="-5"/>
                <w:sz w:val="16"/>
              </w:rPr>
              <w:t>47</w:t>
            </w:r>
          </w:p>
        </w:tc>
        <w:tc>
          <w:tcPr>
            <w:tcW w:w="692" w:type="dxa"/>
            <w:tcBorders>
              <w:top w:val="single" w:sz="4" w:space="0" w:color="E6E7E8"/>
              <w:bottom w:val="single" w:sz="4" w:space="0" w:color="E6E7E8"/>
            </w:tcBorders>
            <w:vAlign w:val="center"/>
          </w:tcPr>
          <w:p w14:paraId="4B3CD12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54</w:t>
            </w:r>
          </w:p>
        </w:tc>
        <w:tc>
          <w:tcPr>
            <w:tcW w:w="692" w:type="dxa"/>
            <w:tcBorders>
              <w:top w:val="single" w:sz="4" w:space="0" w:color="E6E7E8"/>
              <w:bottom w:val="single" w:sz="4" w:space="0" w:color="E6E7E8"/>
            </w:tcBorders>
            <w:vAlign w:val="center"/>
          </w:tcPr>
          <w:p w14:paraId="77313C6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51</w:t>
            </w:r>
          </w:p>
        </w:tc>
        <w:tc>
          <w:tcPr>
            <w:tcW w:w="692" w:type="dxa"/>
            <w:tcBorders>
              <w:top w:val="single" w:sz="4" w:space="0" w:color="E6E7E8"/>
              <w:bottom w:val="single" w:sz="4" w:space="0" w:color="E6E7E8"/>
            </w:tcBorders>
            <w:vAlign w:val="center"/>
          </w:tcPr>
          <w:p w14:paraId="36E831B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51</w:t>
            </w:r>
          </w:p>
        </w:tc>
        <w:tc>
          <w:tcPr>
            <w:tcW w:w="692" w:type="dxa"/>
            <w:tcBorders>
              <w:top w:val="single" w:sz="4" w:space="0" w:color="E6E7E8"/>
              <w:bottom w:val="single" w:sz="4" w:space="0" w:color="E6E7E8"/>
            </w:tcBorders>
            <w:vAlign w:val="center"/>
          </w:tcPr>
          <w:p w14:paraId="04C6EBC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64</w:t>
            </w:r>
          </w:p>
        </w:tc>
        <w:tc>
          <w:tcPr>
            <w:tcW w:w="692" w:type="dxa"/>
            <w:tcBorders>
              <w:top w:val="single" w:sz="4" w:space="0" w:color="E6E7E8"/>
              <w:bottom w:val="single" w:sz="4" w:space="0" w:color="E6E7E8"/>
            </w:tcBorders>
            <w:vAlign w:val="center"/>
          </w:tcPr>
          <w:p w14:paraId="5E51008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72</w:t>
            </w:r>
          </w:p>
        </w:tc>
        <w:tc>
          <w:tcPr>
            <w:tcW w:w="692" w:type="dxa"/>
            <w:tcBorders>
              <w:top w:val="single" w:sz="4" w:space="0" w:color="E6E7E8"/>
              <w:bottom w:val="single" w:sz="4" w:space="0" w:color="E6E7E8"/>
            </w:tcBorders>
            <w:vAlign w:val="center"/>
          </w:tcPr>
          <w:p w14:paraId="648DE17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65</w:t>
            </w:r>
          </w:p>
        </w:tc>
        <w:tc>
          <w:tcPr>
            <w:tcW w:w="692" w:type="dxa"/>
            <w:tcBorders>
              <w:top w:val="single" w:sz="4" w:space="0" w:color="E6E7E8"/>
              <w:bottom w:val="single" w:sz="4" w:space="0" w:color="E6E7E8"/>
            </w:tcBorders>
            <w:vAlign w:val="center"/>
          </w:tcPr>
          <w:p w14:paraId="32100C7E"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67</w:t>
            </w:r>
          </w:p>
        </w:tc>
        <w:tc>
          <w:tcPr>
            <w:tcW w:w="712" w:type="dxa"/>
            <w:tcBorders>
              <w:top w:val="single" w:sz="4" w:space="0" w:color="E6E7E8"/>
              <w:bottom w:val="single" w:sz="4" w:space="0" w:color="E6E7E8"/>
            </w:tcBorders>
            <w:vAlign w:val="center"/>
          </w:tcPr>
          <w:p w14:paraId="2CBC0B53"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64</w:t>
            </w:r>
          </w:p>
        </w:tc>
      </w:tr>
      <w:tr w:rsidR="004476F3" w:rsidRPr="00ED1C06" w14:paraId="5AF7D038" w14:textId="77777777" w:rsidTr="00826A37">
        <w:trPr>
          <w:trHeight w:val="271"/>
        </w:trPr>
        <w:tc>
          <w:tcPr>
            <w:tcW w:w="3118" w:type="dxa"/>
            <w:tcBorders>
              <w:top w:val="single" w:sz="4" w:space="0" w:color="E6E7E8"/>
              <w:bottom w:val="single" w:sz="8" w:space="0" w:color="000000"/>
            </w:tcBorders>
            <w:vAlign w:val="center"/>
          </w:tcPr>
          <w:p w14:paraId="5CF92A13" w14:textId="77777777" w:rsidR="004476F3" w:rsidRPr="00ED1C06" w:rsidRDefault="000A386B" w:rsidP="00826A37">
            <w:pPr>
              <w:pStyle w:val="TableParagraph"/>
              <w:rPr>
                <w:color w:val="000000" w:themeColor="text1"/>
                <w:sz w:val="16"/>
              </w:rPr>
            </w:pPr>
            <w:r w:rsidRPr="00ED1C06">
              <w:rPr>
                <w:color w:val="000000" w:themeColor="text1"/>
                <w:spacing w:val="-2"/>
                <w:sz w:val="16"/>
              </w:rPr>
              <w:t>Temporary</w:t>
            </w:r>
          </w:p>
        </w:tc>
        <w:tc>
          <w:tcPr>
            <w:tcW w:w="692" w:type="dxa"/>
            <w:tcBorders>
              <w:top w:val="single" w:sz="4" w:space="0" w:color="E6E7E8"/>
              <w:bottom w:val="single" w:sz="8" w:space="0" w:color="000000"/>
            </w:tcBorders>
            <w:vAlign w:val="center"/>
          </w:tcPr>
          <w:p w14:paraId="5DCFF869" w14:textId="77777777" w:rsidR="004476F3" w:rsidRPr="00ED1C06" w:rsidRDefault="000A386B" w:rsidP="00826A37">
            <w:pPr>
              <w:pStyle w:val="TableParagraph"/>
              <w:rPr>
                <w:color w:val="000000" w:themeColor="text1"/>
                <w:sz w:val="16"/>
              </w:rPr>
            </w:pPr>
            <w:r w:rsidRPr="00ED1C06">
              <w:rPr>
                <w:color w:val="000000" w:themeColor="text1"/>
                <w:spacing w:val="-5"/>
                <w:sz w:val="16"/>
              </w:rPr>
              <w:t>29</w:t>
            </w:r>
          </w:p>
        </w:tc>
        <w:tc>
          <w:tcPr>
            <w:tcW w:w="692" w:type="dxa"/>
            <w:tcBorders>
              <w:top w:val="single" w:sz="4" w:space="0" w:color="E6E7E8"/>
              <w:bottom w:val="single" w:sz="8" w:space="0" w:color="000000"/>
            </w:tcBorders>
            <w:vAlign w:val="center"/>
          </w:tcPr>
          <w:p w14:paraId="0E79C85D" w14:textId="77777777" w:rsidR="004476F3" w:rsidRPr="00ED1C06" w:rsidRDefault="000A386B" w:rsidP="00826A37">
            <w:pPr>
              <w:pStyle w:val="TableParagraph"/>
              <w:rPr>
                <w:color w:val="000000" w:themeColor="text1"/>
                <w:sz w:val="16"/>
              </w:rPr>
            </w:pPr>
            <w:r w:rsidRPr="00ED1C06">
              <w:rPr>
                <w:color w:val="000000" w:themeColor="text1"/>
                <w:spacing w:val="-5"/>
                <w:sz w:val="16"/>
              </w:rPr>
              <w:t>73</w:t>
            </w:r>
          </w:p>
        </w:tc>
        <w:tc>
          <w:tcPr>
            <w:tcW w:w="692" w:type="dxa"/>
            <w:tcBorders>
              <w:top w:val="single" w:sz="4" w:space="0" w:color="E6E7E8"/>
              <w:bottom w:val="single" w:sz="8" w:space="0" w:color="000000"/>
            </w:tcBorders>
            <w:vAlign w:val="center"/>
          </w:tcPr>
          <w:p w14:paraId="710840B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31</w:t>
            </w:r>
          </w:p>
        </w:tc>
        <w:tc>
          <w:tcPr>
            <w:tcW w:w="692" w:type="dxa"/>
            <w:tcBorders>
              <w:top w:val="single" w:sz="4" w:space="0" w:color="E6E7E8"/>
              <w:bottom w:val="single" w:sz="8" w:space="0" w:color="000000"/>
            </w:tcBorders>
            <w:vAlign w:val="center"/>
          </w:tcPr>
          <w:p w14:paraId="64A6CD3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113</w:t>
            </w:r>
          </w:p>
        </w:tc>
        <w:tc>
          <w:tcPr>
            <w:tcW w:w="692" w:type="dxa"/>
            <w:tcBorders>
              <w:top w:val="single" w:sz="4" w:space="0" w:color="E6E7E8"/>
              <w:bottom w:val="single" w:sz="8" w:space="0" w:color="000000"/>
            </w:tcBorders>
            <w:vAlign w:val="center"/>
          </w:tcPr>
          <w:p w14:paraId="6E1CC8F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33</w:t>
            </w:r>
          </w:p>
        </w:tc>
        <w:tc>
          <w:tcPr>
            <w:tcW w:w="692" w:type="dxa"/>
            <w:tcBorders>
              <w:top w:val="single" w:sz="4" w:space="0" w:color="E6E7E8"/>
              <w:bottom w:val="single" w:sz="8" w:space="0" w:color="000000"/>
            </w:tcBorders>
            <w:vAlign w:val="center"/>
          </w:tcPr>
          <w:p w14:paraId="6156BF30"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95</w:t>
            </w:r>
          </w:p>
        </w:tc>
        <w:tc>
          <w:tcPr>
            <w:tcW w:w="692" w:type="dxa"/>
            <w:tcBorders>
              <w:top w:val="single" w:sz="4" w:space="0" w:color="E6E7E8"/>
              <w:bottom w:val="single" w:sz="8" w:space="0" w:color="000000"/>
            </w:tcBorders>
            <w:vAlign w:val="center"/>
          </w:tcPr>
          <w:p w14:paraId="57F18042"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53</w:t>
            </w:r>
          </w:p>
        </w:tc>
        <w:tc>
          <w:tcPr>
            <w:tcW w:w="692" w:type="dxa"/>
            <w:tcBorders>
              <w:top w:val="single" w:sz="4" w:space="0" w:color="E6E7E8"/>
              <w:bottom w:val="single" w:sz="8" w:space="0" w:color="000000"/>
            </w:tcBorders>
            <w:vAlign w:val="center"/>
          </w:tcPr>
          <w:p w14:paraId="66D24C6D"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115</w:t>
            </w:r>
          </w:p>
        </w:tc>
        <w:tc>
          <w:tcPr>
            <w:tcW w:w="692" w:type="dxa"/>
            <w:tcBorders>
              <w:top w:val="single" w:sz="4" w:space="0" w:color="E6E7E8"/>
              <w:bottom w:val="single" w:sz="8" w:space="0" w:color="000000"/>
            </w:tcBorders>
            <w:vAlign w:val="center"/>
          </w:tcPr>
          <w:p w14:paraId="2CCAD361"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44</w:t>
            </w:r>
          </w:p>
        </w:tc>
        <w:tc>
          <w:tcPr>
            <w:tcW w:w="712" w:type="dxa"/>
            <w:tcBorders>
              <w:top w:val="single" w:sz="4" w:space="0" w:color="E6E7E8"/>
              <w:bottom w:val="single" w:sz="8" w:space="0" w:color="000000"/>
            </w:tcBorders>
            <w:vAlign w:val="center"/>
          </w:tcPr>
          <w:p w14:paraId="7C1C0BA6"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71</w:t>
            </w:r>
          </w:p>
        </w:tc>
      </w:tr>
    </w:tbl>
    <w:p w14:paraId="6FFBEA5A" w14:textId="77777777" w:rsidR="004476F3" w:rsidRPr="00ED1C06" w:rsidRDefault="004476F3">
      <w:pPr>
        <w:pStyle w:val="BodyText"/>
        <w:spacing w:before="4"/>
        <w:rPr>
          <w:b/>
          <w:color w:val="000000" w:themeColor="text1"/>
          <w:sz w:val="15"/>
        </w:rPr>
      </w:pPr>
    </w:p>
    <w:p w14:paraId="2E5A821F" w14:textId="77777777" w:rsidR="004476F3" w:rsidRPr="00ED1C06" w:rsidRDefault="000A386B">
      <w:pPr>
        <w:spacing w:line="268" w:lineRule="auto"/>
        <w:ind w:left="156" w:right="154"/>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5"/>
          <w:sz w:val="14"/>
        </w:rPr>
        <w:t xml:space="preserve"> </w:t>
      </w:r>
      <w:r w:rsidRPr="00ED1C06">
        <w:rPr>
          <w:i/>
          <w:color w:val="000000" w:themeColor="text1"/>
          <w:sz w:val="14"/>
        </w:rPr>
        <w:t>Active waivers are either in place until 31 December of a particular year, expire in the future or remain in place for the duration of the service approval.</w:t>
      </w:r>
      <w:r w:rsidRPr="00ED1C06">
        <w:rPr>
          <w:i/>
          <w:color w:val="000000" w:themeColor="text1"/>
          <w:spacing w:val="40"/>
          <w:sz w:val="14"/>
        </w:rPr>
        <w:t xml:space="preserve"> </w:t>
      </w:r>
      <w:r w:rsidRPr="00ED1C06">
        <w:rPr>
          <w:i/>
          <w:color w:val="000000" w:themeColor="text1"/>
          <w:sz w:val="14"/>
        </w:rPr>
        <w:t>Temporary</w:t>
      </w:r>
      <w:r w:rsidRPr="00ED1C06">
        <w:rPr>
          <w:i/>
          <w:color w:val="000000" w:themeColor="text1"/>
          <w:spacing w:val="-2"/>
          <w:sz w:val="14"/>
        </w:rPr>
        <w:t xml:space="preserve"> </w:t>
      </w:r>
      <w:r w:rsidRPr="00ED1C06">
        <w:rPr>
          <w:i/>
          <w:color w:val="000000" w:themeColor="text1"/>
          <w:sz w:val="14"/>
        </w:rPr>
        <w:t>waivers</w:t>
      </w:r>
      <w:r w:rsidRPr="00ED1C06">
        <w:rPr>
          <w:i/>
          <w:color w:val="000000" w:themeColor="text1"/>
          <w:spacing w:val="-2"/>
          <w:sz w:val="14"/>
        </w:rPr>
        <w:t xml:space="preserve"> </w:t>
      </w:r>
      <w:r w:rsidRPr="00ED1C06">
        <w:rPr>
          <w:i/>
          <w:color w:val="000000" w:themeColor="text1"/>
          <w:sz w:val="14"/>
        </w:rPr>
        <w:t>that</w:t>
      </w:r>
      <w:r w:rsidRPr="00ED1C06">
        <w:rPr>
          <w:i/>
          <w:color w:val="000000" w:themeColor="text1"/>
          <w:spacing w:val="-2"/>
          <w:sz w:val="14"/>
        </w:rPr>
        <w:t xml:space="preserve"> </w:t>
      </w:r>
      <w:r w:rsidRPr="00ED1C06">
        <w:rPr>
          <w:i/>
          <w:color w:val="000000" w:themeColor="text1"/>
          <w:sz w:val="14"/>
        </w:rPr>
        <w:t>were</w:t>
      </w:r>
      <w:r w:rsidRPr="00ED1C06">
        <w:rPr>
          <w:i/>
          <w:color w:val="000000" w:themeColor="text1"/>
          <w:spacing w:val="-2"/>
          <w:sz w:val="14"/>
        </w:rPr>
        <w:t xml:space="preserve"> </w:t>
      </w:r>
      <w:r w:rsidRPr="00ED1C06">
        <w:rPr>
          <w:i/>
          <w:color w:val="000000" w:themeColor="text1"/>
          <w:sz w:val="14"/>
        </w:rPr>
        <w:t>active</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expired</w:t>
      </w:r>
      <w:r w:rsidRPr="00ED1C06">
        <w:rPr>
          <w:i/>
          <w:color w:val="000000" w:themeColor="text1"/>
          <w:spacing w:val="-2"/>
          <w:sz w:val="14"/>
        </w:rPr>
        <w:t xml:space="preserve"> </w:t>
      </w:r>
      <w:r w:rsidRPr="00ED1C06">
        <w:rPr>
          <w:i/>
          <w:color w:val="000000" w:themeColor="text1"/>
          <w:sz w:val="14"/>
        </w:rPr>
        <w:t>before</w:t>
      </w:r>
      <w:r w:rsidRPr="00ED1C06">
        <w:rPr>
          <w:i/>
          <w:color w:val="000000" w:themeColor="text1"/>
          <w:spacing w:val="-2"/>
          <w:sz w:val="14"/>
        </w:rPr>
        <w:t xml:space="preserve"> </w:t>
      </w:r>
      <w:r w:rsidRPr="00ED1C06">
        <w:rPr>
          <w:i/>
          <w:color w:val="000000" w:themeColor="text1"/>
          <w:sz w:val="14"/>
        </w:rPr>
        <w:t>31</w:t>
      </w:r>
      <w:r w:rsidRPr="00ED1C06">
        <w:rPr>
          <w:i/>
          <w:color w:val="000000" w:themeColor="text1"/>
          <w:spacing w:val="-2"/>
          <w:sz w:val="14"/>
        </w:rPr>
        <w:t xml:space="preserve"> </w:t>
      </w:r>
      <w:r w:rsidRPr="00ED1C06">
        <w:rPr>
          <w:i/>
          <w:color w:val="000000" w:themeColor="text1"/>
          <w:sz w:val="14"/>
        </w:rPr>
        <w:t>December</w:t>
      </w:r>
      <w:r w:rsidRPr="00ED1C06">
        <w:rPr>
          <w:i/>
          <w:color w:val="000000" w:themeColor="text1"/>
          <w:spacing w:val="-2"/>
          <w:sz w:val="14"/>
        </w:rPr>
        <w:t xml:space="preserve"> </w:t>
      </w:r>
      <w:r w:rsidRPr="00ED1C06">
        <w:rPr>
          <w:i/>
          <w:color w:val="000000" w:themeColor="text1"/>
          <w:sz w:val="14"/>
        </w:rPr>
        <w:t>are</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included.</w:t>
      </w:r>
      <w:r w:rsidRPr="00ED1C06">
        <w:rPr>
          <w:i/>
          <w:color w:val="000000" w:themeColor="text1"/>
          <w:spacing w:val="-2"/>
          <w:sz w:val="14"/>
        </w:rPr>
        <w:t xml:space="preserve"> </w:t>
      </w:r>
      <w:r w:rsidRPr="00ED1C06">
        <w:rPr>
          <w:i/>
          <w:color w:val="000000" w:themeColor="text1"/>
          <w:sz w:val="14"/>
        </w:rPr>
        <w:t>Physical</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staffing</w:t>
      </w:r>
      <w:r w:rsidRPr="00ED1C06">
        <w:rPr>
          <w:i/>
          <w:color w:val="000000" w:themeColor="text1"/>
          <w:spacing w:val="-2"/>
          <w:sz w:val="14"/>
        </w:rPr>
        <w:t xml:space="preserve"> </w:t>
      </w:r>
      <w:r w:rsidRPr="00ED1C06">
        <w:rPr>
          <w:i/>
          <w:color w:val="000000" w:themeColor="text1"/>
          <w:sz w:val="14"/>
        </w:rPr>
        <w:t>waiver</w:t>
      </w:r>
      <w:r w:rsidRPr="00ED1C06">
        <w:rPr>
          <w:i/>
          <w:color w:val="000000" w:themeColor="text1"/>
          <w:spacing w:val="-2"/>
          <w:sz w:val="14"/>
        </w:rPr>
        <w:t xml:space="preserve"> </w:t>
      </w:r>
      <w:r w:rsidRPr="00ED1C06">
        <w:rPr>
          <w:i/>
          <w:color w:val="000000" w:themeColor="text1"/>
          <w:sz w:val="14"/>
        </w:rPr>
        <w:t>subtotals</w:t>
      </w:r>
      <w:r w:rsidRPr="00ED1C06">
        <w:rPr>
          <w:i/>
          <w:color w:val="000000" w:themeColor="text1"/>
          <w:spacing w:val="-2"/>
          <w:sz w:val="14"/>
        </w:rPr>
        <w:t xml:space="preserve"> </w:t>
      </w:r>
      <w:r w:rsidRPr="00ED1C06">
        <w:rPr>
          <w:i/>
          <w:color w:val="000000" w:themeColor="text1"/>
          <w:sz w:val="14"/>
        </w:rPr>
        <w:t>may</w:t>
      </w:r>
      <w:r w:rsidRPr="00ED1C06">
        <w:rPr>
          <w:i/>
          <w:color w:val="000000" w:themeColor="text1"/>
          <w:spacing w:val="-2"/>
          <w:sz w:val="14"/>
        </w:rPr>
        <w:t xml:space="preserve"> </w:t>
      </w:r>
      <w:r w:rsidRPr="00ED1C06">
        <w:rPr>
          <w:i/>
          <w:color w:val="000000" w:themeColor="text1"/>
          <w:sz w:val="14"/>
        </w:rPr>
        <w:t>not</w:t>
      </w:r>
      <w:r w:rsidRPr="00ED1C06">
        <w:rPr>
          <w:i/>
          <w:color w:val="000000" w:themeColor="text1"/>
          <w:spacing w:val="-2"/>
          <w:sz w:val="14"/>
        </w:rPr>
        <w:t xml:space="preserve"> </w:t>
      </w:r>
      <w:r w:rsidRPr="00ED1C06">
        <w:rPr>
          <w:i/>
          <w:color w:val="000000" w:themeColor="text1"/>
          <w:sz w:val="14"/>
        </w:rPr>
        <w:t>sum</w:t>
      </w:r>
      <w:r w:rsidRPr="00ED1C06">
        <w:rPr>
          <w:i/>
          <w:color w:val="000000" w:themeColor="text1"/>
          <w:spacing w:val="-2"/>
          <w:sz w:val="14"/>
        </w:rPr>
        <w:t xml:space="preserve"> </w:t>
      </w:r>
      <w:r w:rsidRPr="00ED1C06">
        <w:rPr>
          <w:i/>
          <w:color w:val="000000" w:themeColor="text1"/>
          <w:sz w:val="14"/>
        </w:rPr>
        <w:t>up</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total</w:t>
      </w:r>
      <w:r w:rsidRPr="00ED1C06">
        <w:rPr>
          <w:i/>
          <w:color w:val="000000" w:themeColor="text1"/>
          <w:spacing w:val="-2"/>
          <w:sz w:val="14"/>
        </w:rPr>
        <w:t xml:space="preserve"> </w:t>
      </w:r>
      <w:r w:rsidRPr="00ED1C06">
        <w:rPr>
          <w:i/>
          <w:color w:val="000000" w:themeColor="text1"/>
          <w:sz w:val="14"/>
        </w:rPr>
        <w:t>number</w:t>
      </w:r>
      <w:r w:rsidRPr="00ED1C06">
        <w:rPr>
          <w:i/>
          <w:color w:val="000000" w:themeColor="text1"/>
          <w:spacing w:val="40"/>
          <w:sz w:val="14"/>
        </w:rPr>
        <w:t xml:space="preserve"> </w:t>
      </w:r>
      <w:r w:rsidRPr="00ED1C06">
        <w:rPr>
          <w:i/>
          <w:color w:val="000000" w:themeColor="text1"/>
          <w:sz w:val="14"/>
        </w:rPr>
        <w:t>of active waivers as there may be waivers that fall into both categories. Physical waivers include FDC location waivers.</w:t>
      </w:r>
    </w:p>
    <w:p w14:paraId="613EA9D0" w14:textId="77777777" w:rsidR="004476F3" w:rsidRPr="00ED1C06" w:rsidRDefault="004476F3">
      <w:pPr>
        <w:spacing w:line="268" w:lineRule="auto"/>
        <w:rPr>
          <w:color w:val="000000" w:themeColor="text1"/>
          <w:sz w:val="14"/>
        </w:rPr>
        <w:sectPr w:rsidR="004476F3" w:rsidRPr="00ED1C06">
          <w:pgSz w:w="11910" w:h="16840"/>
          <w:pgMar w:top="1580" w:right="720" w:bottom="280" w:left="860" w:header="720" w:footer="720" w:gutter="0"/>
          <w:cols w:space="720"/>
        </w:sectPr>
      </w:pPr>
    </w:p>
    <w:p w14:paraId="3C058680" w14:textId="77777777" w:rsidR="004476F3" w:rsidRPr="00ED1C06" w:rsidRDefault="000A386B">
      <w:pPr>
        <w:spacing w:before="71"/>
        <w:ind w:left="151"/>
        <w:rPr>
          <w:b/>
          <w:color w:val="000000" w:themeColor="text1"/>
          <w:sz w:val="16"/>
        </w:rPr>
      </w:pPr>
      <w:r w:rsidRPr="00ED1C06">
        <w:rPr>
          <w:b/>
          <w:color w:val="000000" w:themeColor="text1"/>
          <w:sz w:val="16"/>
        </w:rPr>
        <w:lastRenderedPageBreak/>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16:</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active</w:t>
      </w:r>
      <w:r w:rsidRPr="00ED1C06">
        <w:rPr>
          <w:b/>
          <w:color w:val="000000" w:themeColor="text1"/>
          <w:spacing w:val="-4"/>
          <w:sz w:val="16"/>
        </w:rPr>
        <w:t xml:space="preserve"> </w:t>
      </w:r>
      <w:r w:rsidRPr="00ED1C06">
        <w:rPr>
          <w:b/>
          <w:color w:val="000000" w:themeColor="text1"/>
          <w:sz w:val="16"/>
        </w:rPr>
        <w:t>waivers</w:t>
      </w:r>
      <w:r w:rsidRPr="00ED1C06">
        <w:rPr>
          <w:b/>
          <w:color w:val="000000" w:themeColor="text1"/>
          <w:spacing w:val="-4"/>
          <w:sz w:val="16"/>
        </w:rPr>
        <w:t xml:space="preserve"> </w:t>
      </w:r>
      <w:r w:rsidRPr="00ED1C06">
        <w:rPr>
          <w:b/>
          <w:color w:val="000000" w:themeColor="text1"/>
          <w:sz w:val="16"/>
        </w:rPr>
        <w:t>related</w:t>
      </w:r>
      <w:r w:rsidRPr="00ED1C06">
        <w:rPr>
          <w:b/>
          <w:color w:val="000000" w:themeColor="text1"/>
          <w:spacing w:val="-4"/>
          <w:sz w:val="16"/>
        </w:rPr>
        <w:t xml:space="preserve"> </w:t>
      </w:r>
      <w:r w:rsidRPr="00ED1C06">
        <w:rPr>
          <w:b/>
          <w:color w:val="000000" w:themeColor="text1"/>
          <w:sz w:val="16"/>
        </w:rPr>
        <w:t>to</w:t>
      </w:r>
      <w:r w:rsidRPr="00ED1C06">
        <w:rPr>
          <w:b/>
          <w:color w:val="000000" w:themeColor="text1"/>
          <w:spacing w:val="-4"/>
          <w:sz w:val="16"/>
        </w:rPr>
        <w:t xml:space="preserve"> </w:t>
      </w:r>
      <w:r w:rsidRPr="00ED1C06">
        <w:rPr>
          <w:b/>
          <w:color w:val="000000" w:themeColor="text1"/>
          <w:sz w:val="16"/>
        </w:rPr>
        <w:t>qualifications,</w:t>
      </w:r>
      <w:r w:rsidRPr="00ED1C06">
        <w:rPr>
          <w:b/>
          <w:color w:val="000000" w:themeColor="text1"/>
          <w:spacing w:val="-3"/>
          <w:sz w:val="16"/>
        </w:rPr>
        <w:t xml:space="preserve"> </w:t>
      </w:r>
      <w:r w:rsidRPr="00ED1C06">
        <w:rPr>
          <w:b/>
          <w:color w:val="000000" w:themeColor="text1"/>
          <w:spacing w:val="-2"/>
          <w:sz w:val="16"/>
        </w:rPr>
        <w:t>2013–2022</w:t>
      </w:r>
    </w:p>
    <w:p w14:paraId="3B05B298" w14:textId="77777777" w:rsidR="004476F3" w:rsidRPr="00ED1C06" w:rsidRDefault="004476F3">
      <w:pPr>
        <w:pStyle w:val="BodyText"/>
        <w:spacing w:before="7"/>
        <w:rPr>
          <w:b/>
          <w:color w:val="000000" w:themeColor="text1"/>
          <w:sz w:val="14"/>
        </w:rPr>
      </w:pPr>
    </w:p>
    <w:tbl>
      <w:tblPr>
        <w:tblW w:w="0" w:type="auto"/>
        <w:tblInd w:w="159"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2"/>
      </w:tblGrid>
      <w:tr w:rsidR="007F756E" w:rsidRPr="00ED1C06" w14:paraId="5269229C" w14:textId="77777777" w:rsidTr="00230808">
        <w:trPr>
          <w:trHeight w:val="286"/>
        </w:trPr>
        <w:tc>
          <w:tcPr>
            <w:tcW w:w="3118" w:type="dxa"/>
            <w:shd w:val="clear" w:color="auto" w:fill="DCC5ED"/>
            <w:vAlign w:val="center"/>
          </w:tcPr>
          <w:p w14:paraId="64A13FBE" w14:textId="1439D73D" w:rsidR="004476F3" w:rsidRPr="00ED1C06" w:rsidRDefault="000A386B" w:rsidP="00826A37">
            <w:pPr>
              <w:pStyle w:val="TableParagraph"/>
              <w:spacing w:before="23"/>
              <w:rPr>
                <w:b/>
                <w:color w:val="000000" w:themeColor="text1"/>
                <w:sz w:val="16"/>
              </w:rPr>
            </w:pPr>
            <w:r w:rsidRPr="00ED1C06">
              <w:rPr>
                <w:b/>
                <w:color w:val="000000" w:themeColor="text1"/>
                <w:sz w:val="16"/>
              </w:rPr>
              <w:t>Waiver</w:t>
            </w:r>
            <w:r w:rsidRPr="00ED1C06">
              <w:rPr>
                <w:b/>
                <w:color w:val="000000" w:themeColor="text1"/>
                <w:spacing w:val="-10"/>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191743A7"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2C8B192A"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6F511C4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15B6963A"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18ADFF0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661D3563"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0995F740"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593B1562"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4AB04736"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67A8D10F"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379BD0F1" w14:textId="77777777" w:rsidTr="00826A37">
        <w:trPr>
          <w:trHeight w:val="281"/>
        </w:trPr>
        <w:tc>
          <w:tcPr>
            <w:tcW w:w="3118" w:type="dxa"/>
            <w:tcBorders>
              <w:bottom w:val="single" w:sz="4" w:space="0" w:color="000000"/>
            </w:tcBorders>
            <w:vAlign w:val="center"/>
          </w:tcPr>
          <w:p w14:paraId="2661A5A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Total</w:t>
            </w:r>
          </w:p>
        </w:tc>
        <w:tc>
          <w:tcPr>
            <w:tcW w:w="692" w:type="dxa"/>
            <w:tcBorders>
              <w:bottom w:val="single" w:sz="4" w:space="0" w:color="000000"/>
            </w:tcBorders>
            <w:vAlign w:val="center"/>
          </w:tcPr>
          <w:p w14:paraId="0B1D79A6"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69</w:t>
            </w:r>
          </w:p>
        </w:tc>
        <w:tc>
          <w:tcPr>
            <w:tcW w:w="692" w:type="dxa"/>
            <w:tcBorders>
              <w:bottom w:val="single" w:sz="4" w:space="0" w:color="000000"/>
            </w:tcBorders>
            <w:vAlign w:val="center"/>
          </w:tcPr>
          <w:p w14:paraId="04D097B2"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120</w:t>
            </w:r>
          </w:p>
        </w:tc>
        <w:tc>
          <w:tcPr>
            <w:tcW w:w="692" w:type="dxa"/>
            <w:tcBorders>
              <w:bottom w:val="single" w:sz="4" w:space="0" w:color="000000"/>
            </w:tcBorders>
            <w:vAlign w:val="center"/>
          </w:tcPr>
          <w:p w14:paraId="51583897"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85</w:t>
            </w:r>
          </w:p>
        </w:tc>
        <w:tc>
          <w:tcPr>
            <w:tcW w:w="692" w:type="dxa"/>
            <w:tcBorders>
              <w:bottom w:val="single" w:sz="4" w:space="0" w:color="000000"/>
            </w:tcBorders>
            <w:vAlign w:val="center"/>
          </w:tcPr>
          <w:p w14:paraId="407FEA26"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75</w:t>
            </w:r>
          </w:p>
        </w:tc>
        <w:tc>
          <w:tcPr>
            <w:tcW w:w="692" w:type="dxa"/>
            <w:tcBorders>
              <w:bottom w:val="single" w:sz="4" w:space="0" w:color="000000"/>
            </w:tcBorders>
            <w:vAlign w:val="center"/>
          </w:tcPr>
          <w:p w14:paraId="06467FDC"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56</w:t>
            </w:r>
          </w:p>
        </w:tc>
        <w:tc>
          <w:tcPr>
            <w:tcW w:w="692" w:type="dxa"/>
            <w:tcBorders>
              <w:bottom w:val="single" w:sz="4" w:space="0" w:color="000000"/>
            </w:tcBorders>
            <w:vAlign w:val="center"/>
          </w:tcPr>
          <w:p w14:paraId="59A3DC68"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151</w:t>
            </w:r>
          </w:p>
        </w:tc>
        <w:tc>
          <w:tcPr>
            <w:tcW w:w="692" w:type="dxa"/>
            <w:tcBorders>
              <w:bottom w:val="single" w:sz="4" w:space="0" w:color="000000"/>
            </w:tcBorders>
            <w:vAlign w:val="center"/>
          </w:tcPr>
          <w:p w14:paraId="7E4B788A"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125</w:t>
            </w:r>
          </w:p>
        </w:tc>
        <w:tc>
          <w:tcPr>
            <w:tcW w:w="692" w:type="dxa"/>
            <w:tcBorders>
              <w:bottom w:val="single" w:sz="4" w:space="0" w:color="000000"/>
            </w:tcBorders>
            <w:vAlign w:val="center"/>
          </w:tcPr>
          <w:p w14:paraId="305C4284"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5"/>
                <w:sz w:val="16"/>
              </w:rPr>
              <w:t>179</w:t>
            </w:r>
          </w:p>
        </w:tc>
        <w:tc>
          <w:tcPr>
            <w:tcW w:w="692" w:type="dxa"/>
            <w:tcBorders>
              <w:bottom w:val="single" w:sz="4" w:space="0" w:color="000000"/>
            </w:tcBorders>
            <w:vAlign w:val="center"/>
          </w:tcPr>
          <w:p w14:paraId="5E708982"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5"/>
                <w:sz w:val="16"/>
              </w:rPr>
              <w:t>111</w:t>
            </w:r>
          </w:p>
        </w:tc>
        <w:tc>
          <w:tcPr>
            <w:tcW w:w="692" w:type="dxa"/>
            <w:tcBorders>
              <w:bottom w:val="single" w:sz="4" w:space="0" w:color="000000"/>
            </w:tcBorders>
            <w:vAlign w:val="center"/>
          </w:tcPr>
          <w:p w14:paraId="1E582BFA"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5"/>
                <w:sz w:val="16"/>
              </w:rPr>
              <w:t>135</w:t>
            </w:r>
          </w:p>
        </w:tc>
      </w:tr>
      <w:tr w:rsidR="007F756E" w:rsidRPr="00ED1C06" w14:paraId="079478C5" w14:textId="77777777" w:rsidTr="00826A37">
        <w:trPr>
          <w:trHeight w:val="276"/>
        </w:trPr>
        <w:tc>
          <w:tcPr>
            <w:tcW w:w="3118" w:type="dxa"/>
            <w:tcBorders>
              <w:top w:val="single" w:sz="4" w:space="0" w:color="000000"/>
              <w:bottom w:val="single" w:sz="4" w:space="0" w:color="E6E7E8"/>
            </w:tcBorders>
            <w:vAlign w:val="center"/>
          </w:tcPr>
          <w:p w14:paraId="6FAB6D16" w14:textId="77777777" w:rsidR="004476F3" w:rsidRPr="00ED1C06" w:rsidRDefault="000A386B" w:rsidP="00826A37">
            <w:pPr>
              <w:pStyle w:val="TableParagraph"/>
              <w:rPr>
                <w:color w:val="000000" w:themeColor="text1"/>
                <w:sz w:val="16"/>
              </w:rPr>
            </w:pPr>
            <w:r w:rsidRPr="00ED1C06">
              <w:rPr>
                <w:color w:val="000000" w:themeColor="text1"/>
                <w:spacing w:val="-2"/>
                <w:sz w:val="16"/>
              </w:rPr>
              <w:t>Service</w:t>
            </w:r>
          </w:p>
        </w:tc>
        <w:tc>
          <w:tcPr>
            <w:tcW w:w="692" w:type="dxa"/>
            <w:tcBorders>
              <w:top w:val="single" w:sz="4" w:space="0" w:color="000000"/>
              <w:bottom w:val="single" w:sz="4" w:space="0" w:color="E6E7E8"/>
            </w:tcBorders>
            <w:vAlign w:val="center"/>
          </w:tcPr>
          <w:p w14:paraId="1E84E665" w14:textId="77777777" w:rsidR="004476F3" w:rsidRPr="00ED1C06" w:rsidRDefault="000A386B" w:rsidP="00826A37">
            <w:pPr>
              <w:pStyle w:val="TableParagraph"/>
              <w:rPr>
                <w:color w:val="000000" w:themeColor="text1"/>
                <w:sz w:val="16"/>
              </w:rPr>
            </w:pPr>
            <w:r w:rsidRPr="00ED1C06">
              <w:rPr>
                <w:color w:val="000000" w:themeColor="text1"/>
                <w:spacing w:val="-5"/>
                <w:sz w:val="16"/>
              </w:rPr>
              <w:t>40</w:t>
            </w:r>
          </w:p>
        </w:tc>
        <w:tc>
          <w:tcPr>
            <w:tcW w:w="692" w:type="dxa"/>
            <w:tcBorders>
              <w:top w:val="single" w:sz="4" w:space="0" w:color="000000"/>
              <w:bottom w:val="single" w:sz="4" w:space="0" w:color="E6E7E8"/>
            </w:tcBorders>
            <w:vAlign w:val="center"/>
          </w:tcPr>
          <w:p w14:paraId="6B877ED7" w14:textId="77777777" w:rsidR="004476F3" w:rsidRPr="00ED1C06" w:rsidRDefault="000A386B" w:rsidP="00826A37">
            <w:pPr>
              <w:pStyle w:val="TableParagraph"/>
              <w:rPr>
                <w:color w:val="000000" w:themeColor="text1"/>
                <w:sz w:val="16"/>
              </w:rPr>
            </w:pPr>
            <w:r w:rsidRPr="00ED1C06">
              <w:rPr>
                <w:color w:val="000000" w:themeColor="text1"/>
                <w:spacing w:val="-5"/>
                <w:sz w:val="16"/>
              </w:rPr>
              <w:t>47</w:t>
            </w:r>
          </w:p>
        </w:tc>
        <w:tc>
          <w:tcPr>
            <w:tcW w:w="692" w:type="dxa"/>
            <w:tcBorders>
              <w:top w:val="single" w:sz="4" w:space="0" w:color="000000"/>
              <w:bottom w:val="single" w:sz="4" w:space="0" w:color="E6E7E8"/>
            </w:tcBorders>
            <w:vAlign w:val="center"/>
          </w:tcPr>
          <w:p w14:paraId="4819E94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54</w:t>
            </w:r>
          </w:p>
        </w:tc>
        <w:tc>
          <w:tcPr>
            <w:tcW w:w="692" w:type="dxa"/>
            <w:tcBorders>
              <w:top w:val="single" w:sz="4" w:space="0" w:color="000000"/>
              <w:bottom w:val="single" w:sz="4" w:space="0" w:color="E6E7E8"/>
            </w:tcBorders>
            <w:vAlign w:val="center"/>
          </w:tcPr>
          <w:p w14:paraId="251632D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51</w:t>
            </w:r>
          </w:p>
        </w:tc>
        <w:tc>
          <w:tcPr>
            <w:tcW w:w="692" w:type="dxa"/>
            <w:tcBorders>
              <w:top w:val="single" w:sz="4" w:space="0" w:color="000000"/>
              <w:bottom w:val="single" w:sz="4" w:space="0" w:color="E6E7E8"/>
            </w:tcBorders>
            <w:vAlign w:val="center"/>
          </w:tcPr>
          <w:p w14:paraId="5FAA105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51</w:t>
            </w:r>
          </w:p>
        </w:tc>
        <w:tc>
          <w:tcPr>
            <w:tcW w:w="692" w:type="dxa"/>
            <w:tcBorders>
              <w:top w:val="single" w:sz="4" w:space="0" w:color="000000"/>
              <w:bottom w:val="single" w:sz="4" w:space="0" w:color="E6E7E8"/>
            </w:tcBorders>
            <w:vAlign w:val="center"/>
          </w:tcPr>
          <w:p w14:paraId="1A42B5F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64</w:t>
            </w:r>
          </w:p>
        </w:tc>
        <w:tc>
          <w:tcPr>
            <w:tcW w:w="692" w:type="dxa"/>
            <w:tcBorders>
              <w:top w:val="single" w:sz="4" w:space="0" w:color="000000"/>
              <w:bottom w:val="single" w:sz="4" w:space="0" w:color="E6E7E8"/>
            </w:tcBorders>
            <w:vAlign w:val="center"/>
          </w:tcPr>
          <w:p w14:paraId="0C4AEFE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72</w:t>
            </w:r>
          </w:p>
        </w:tc>
        <w:tc>
          <w:tcPr>
            <w:tcW w:w="692" w:type="dxa"/>
            <w:tcBorders>
              <w:top w:val="single" w:sz="4" w:space="0" w:color="000000"/>
              <w:bottom w:val="single" w:sz="4" w:space="0" w:color="E6E7E8"/>
            </w:tcBorders>
            <w:vAlign w:val="center"/>
          </w:tcPr>
          <w:p w14:paraId="31E2A62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65</w:t>
            </w:r>
          </w:p>
        </w:tc>
        <w:tc>
          <w:tcPr>
            <w:tcW w:w="692" w:type="dxa"/>
            <w:tcBorders>
              <w:top w:val="single" w:sz="4" w:space="0" w:color="000000"/>
              <w:bottom w:val="single" w:sz="4" w:space="0" w:color="E6E7E8"/>
            </w:tcBorders>
            <w:vAlign w:val="center"/>
          </w:tcPr>
          <w:p w14:paraId="5F0DA85F"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67</w:t>
            </w:r>
          </w:p>
        </w:tc>
        <w:tc>
          <w:tcPr>
            <w:tcW w:w="692" w:type="dxa"/>
            <w:tcBorders>
              <w:top w:val="single" w:sz="4" w:space="0" w:color="000000"/>
              <w:bottom w:val="single" w:sz="4" w:space="0" w:color="E6E7E8"/>
            </w:tcBorders>
            <w:vAlign w:val="center"/>
          </w:tcPr>
          <w:p w14:paraId="2A011BCE"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64</w:t>
            </w:r>
          </w:p>
        </w:tc>
      </w:tr>
      <w:tr w:rsidR="004476F3" w:rsidRPr="00ED1C06" w14:paraId="0E6D66E0" w14:textId="77777777" w:rsidTr="00826A37">
        <w:trPr>
          <w:trHeight w:val="271"/>
        </w:trPr>
        <w:tc>
          <w:tcPr>
            <w:tcW w:w="3118" w:type="dxa"/>
            <w:tcBorders>
              <w:top w:val="single" w:sz="4" w:space="0" w:color="E6E7E8"/>
              <w:bottom w:val="single" w:sz="8" w:space="0" w:color="000000"/>
            </w:tcBorders>
            <w:vAlign w:val="center"/>
          </w:tcPr>
          <w:p w14:paraId="65E9C341" w14:textId="77777777" w:rsidR="004476F3" w:rsidRPr="00ED1C06" w:rsidRDefault="000A386B" w:rsidP="00826A37">
            <w:pPr>
              <w:pStyle w:val="TableParagraph"/>
              <w:rPr>
                <w:color w:val="000000" w:themeColor="text1"/>
                <w:sz w:val="16"/>
              </w:rPr>
            </w:pPr>
            <w:r w:rsidRPr="00ED1C06">
              <w:rPr>
                <w:color w:val="000000" w:themeColor="text1"/>
                <w:spacing w:val="-2"/>
                <w:sz w:val="16"/>
              </w:rPr>
              <w:t>Temporary</w:t>
            </w:r>
          </w:p>
        </w:tc>
        <w:tc>
          <w:tcPr>
            <w:tcW w:w="692" w:type="dxa"/>
            <w:tcBorders>
              <w:top w:val="single" w:sz="4" w:space="0" w:color="E6E7E8"/>
              <w:bottom w:val="single" w:sz="8" w:space="0" w:color="000000"/>
            </w:tcBorders>
            <w:vAlign w:val="center"/>
          </w:tcPr>
          <w:p w14:paraId="53F47C77" w14:textId="77777777" w:rsidR="004476F3" w:rsidRPr="00ED1C06" w:rsidRDefault="000A386B" w:rsidP="00826A37">
            <w:pPr>
              <w:pStyle w:val="TableParagraph"/>
              <w:rPr>
                <w:color w:val="000000" w:themeColor="text1"/>
                <w:sz w:val="16"/>
              </w:rPr>
            </w:pPr>
            <w:r w:rsidRPr="00ED1C06">
              <w:rPr>
                <w:color w:val="000000" w:themeColor="text1"/>
                <w:spacing w:val="-5"/>
                <w:sz w:val="16"/>
              </w:rPr>
              <w:t>29</w:t>
            </w:r>
          </w:p>
        </w:tc>
        <w:tc>
          <w:tcPr>
            <w:tcW w:w="692" w:type="dxa"/>
            <w:tcBorders>
              <w:top w:val="single" w:sz="4" w:space="0" w:color="E6E7E8"/>
              <w:bottom w:val="single" w:sz="8" w:space="0" w:color="000000"/>
            </w:tcBorders>
            <w:vAlign w:val="center"/>
          </w:tcPr>
          <w:p w14:paraId="6557B1A0" w14:textId="77777777" w:rsidR="004476F3" w:rsidRPr="00ED1C06" w:rsidRDefault="000A386B" w:rsidP="00826A37">
            <w:pPr>
              <w:pStyle w:val="TableParagraph"/>
              <w:rPr>
                <w:color w:val="000000" w:themeColor="text1"/>
                <w:sz w:val="16"/>
              </w:rPr>
            </w:pPr>
            <w:r w:rsidRPr="00ED1C06">
              <w:rPr>
                <w:color w:val="000000" w:themeColor="text1"/>
                <w:spacing w:val="-5"/>
                <w:sz w:val="16"/>
              </w:rPr>
              <w:t>73</w:t>
            </w:r>
          </w:p>
        </w:tc>
        <w:tc>
          <w:tcPr>
            <w:tcW w:w="692" w:type="dxa"/>
            <w:tcBorders>
              <w:top w:val="single" w:sz="4" w:space="0" w:color="E6E7E8"/>
              <w:bottom w:val="single" w:sz="8" w:space="0" w:color="000000"/>
            </w:tcBorders>
            <w:vAlign w:val="center"/>
          </w:tcPr>
          <w:p w14:paraId="7046438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31</w:t>
            </w:r>
          </w:p>
        </w:tc>
        <w:tc>
          <w:tcPr>
            <w:tcW w:w="692" w:type="dxa"/>
            <w:tcBorders>
              <w:top w:val="single" w:sz="4" w:space="0" w:color="E6E7E8"/>
              <w:bottom w:val="single" w:sz="8" w:space="0" w:color="000000"/>
            </w:tcBorders>
            <w:vAlign w:val="center"/>
          </w:tcPr>
          <w:p w14:paraId="529899C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24</w:t>
            </w:r>
          </w:p>
        </w:tc>
        <w:tc>
          <w:tcPr>
            <w:tcW w:w="692" w:type="dxa"/>
            <w:tcBorders>
              <w:top w:val="single" w:sz="4" w:space="0" w:color="E6E7E8"/>
              <w:bottom w:val="single" w:sz="8" w:space="0" w:color="000000"/>
            </w:tcBorders>
            <w:vAlign w:val="center"/>
          </w:tcPr>
          <w:p w14:paraId="4350797A" w14:textId="77777777" w:rsidR="004476F3" w:rsidRPr="00ED1C06" w:rsidRDefault="000A386B" w:rsidP="00826A37">
            <w:pPr>
              <w:pStyle w:val="TableParagraph"/>
              <w:ind w:left="112"/>
              <w:rPr>
                <w:color w:val="000000" w:themeColor="text1"/>
                <w:sz w:val="16"/>
              </w:rPr>
            </w:pPr>
            <w:r w:rsidRPr="00ED1C06">
              <w:rPr>
                <w:color w:val="000000" w:themeColor="text1"/>
                <w:sz w:val="16"/>
              </w:rPr>
              <w:t>5</w:t>
            </w:r>
          </w:p>
        </w:tc>
        <w:tc>
          <w:tcPr>
            <w:tcW w:w="692" w:type="dxa"/>
            <w:tcBorders>
              <w:top w:val="single" w:sz="4" w:space="0" w:color="E6E7E8"/>
              <w:bottom w:val="single" w:sz="8" w:space="0" w:color="000000"/>
            </w:tcBorders>
            <w:vAlign w:val="center"/>
          </w:tcPr>
          <w:p w14:paraId="015125C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87</w:t>
            </w:r>
          </w:p>
        </w:tc>
        <w:tc>
          <w:tcPr>
            <w:tcW w:w="692" w:type="dxa"/>
            <w:tcBorders>
              <w:top w:val="single" w:sz="4" w:space="0" w:color="E6E7E8"/>
              <w:bottom w:val="single" w:sz="8" w:space="0" w:color="000000"/>
            </w:tcBorders>
            <w:vAlign w:val="center"/>
          </w:tcPr>
          <w:p w14:paraId="2122D85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53</w:t>
            </w:r>
          </w:p>
        </w:tc>
        <w:tc>
          <w:tcPr>
            <w:tcW w:w="692" w:type="dxa"/>
            <w:tcBorders>
              <w:top w:val="single" w:sz="4" w:space="0" w:color="E6E7E8"/>
              <w:bottom w:val="single" w:sz="8" w:space="0" w:color="000000"/>
            </w:tcBorders>
            <w:vAlign w:val="center"/>
          </w:tcPr>
          <w:p w14:paraId="50D2A9B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114</w:t>
            </w:r>
          </w:p>
        </w:tc>
        <w:tc>
          <w:tcPr>
            <w:tcW w:w="692" w:type="dxa"/>
            <w:tcBorders>
              <w:top w:val="single" w:sz="4" w:space="0" w:color="E6E7E8"/>
              <w:bottom w:val="single" w:sz="8" w:space="0" w:color="000000"/>
            </w:tcBorders>
            <w:vAlign w:val="center"/>
          </w:tcPr>
          <w:p w14:paraId="3CC6DA71"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44</w:t>
            </w:r>
          </w:p>
        </w:tc>
        <w:tc>
          <w:tcPr>
            <w:tcW w:w="692" w:type="dxa"/>
            <w:tcBorders>
              <w:top w:val="single" w:sz="4" w:space="0" w:color="E6E7E8"/>
              <w:bottom w:val="single" w:sz="8" w:space="0" w:color="000000"/>
            </w:tcBorders>
            <w:vAlign w:val="center"/>
          </w:tcPr>
          <w:p w14:paraId="33B6FF50"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71</w:t>
            </w:r>
          </w:p>
        </w:tc>
      </w:tr>
    </w:tbl>
    <w:p w14:paraId="16104571" w14:textId="77777777" w:rsidR="004476F3" w:rsidRPr="00ED1C06" w:rsidRDefault="004476F3">
      <w:pPr>
        <w:pStyle w:val="BodyText"/>
        <w:spacing w:before="1"/>
        <w:rPr>
          <w:b/>
          <w:color w:val="000000" w:themeColor="text1"/>
          <w:sz w:val="15"/>
        </w:rPr>
      </w:pPr>
    </w:p>
    <w:p w14:paraId="0944BE05" w14:textId="77777777" w:rsidR="004476F3" w:rsidRPr="00ED1C06" w:rsidRDefault="000A386B">
      <w:pPr>
        <w:spacing w:before="1"/>
        <w:ind w:left="151"/>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5"/>
          <w:sz w:val="14"/>
        </w:rPr>
        <w:t xml:space="preserve"> </w:t>
      </w:r>
      <w:r w:rsidRPr="00ED1C06">
        <w:rPr>
          <w:i/>
          <w:color w:val="000000" w:themeColor="text1"/>
          <w:sz w:val="14"/>
        </w:rPr>
        <w:t>See</w:t>
      </w:r>
      <w:r w:rsidRPr="00ED1C06">
        <w:rPr>
          <w:i/>
          <w:color w:val="000000" w:themeColor="text1"/>
          <w:spacing w:val="-4"/>
          <w:sz w:val="14"/>
        </w:rPr>
        <w:t xml:space="preserve"> </w:t>
      </w:r>
      <w:r w:rsidRPr="00ED1C06">
        <w:rPr>
          <w:i/>
          <w:color w:val="000000" w:themeColor="text1"/>
          <w:sz w:val="14"/>
        </w:rPr>
        <w:t>footnote</w:t>
      </w:r>
      <w:r w:rsidRPr="00ED1C06">
        <w:rPr>
          <w:i/>
          <w:color w:val="000000" w:themeColor="text1"/>
          <w:spacing w:val="-4"/>
          <w:sz w:val="14"/>
        </w:rPr>
        <w:t xml:space="preserve"> </w:t>
      </w:r>
      <w:r w:rsidRPr="00ED1C06">
        <w:rPr>
          <w:i/>
          <w:color w:val="000000" w:themeColor="text1"/>
          <w:sz w:val="14"/>
        </w:rPr>
        <w:t>for</w:t>
      </w:r>
      <w:r w:rsidRPr="00ED1C06">
        <w:rPr>
          <w:i/>
          <w:color w:val="000000" w:themeColor="text1"/>
          <w:spacing w:val="-10"/>
          <w:sz w:val="14"/>
        </w:rPr>
        <w:t xml:space="preserve"> </w:t>
      </w:r>
      <w:r w:rsidRPr="00ED1C06">
        <w:rPr>
          <w:i/>
          <w:color w:val="000000" w:themeColor="text1"/>
          <w:sz w:val="14"/>
        </w:rPr>
        <w:t>Appendix</w:t>
      </w:r>
      <w:r w:rsidRPr="00ED1C06">
        <w:rPr>
          <w:i/>
          <w:color w:val="000000" w:themeColor="text1"/>
          <w:spacing w:val="-4"/>
          <w:sz w:val="14"/>
        </w:rPr>
        <w:t xml:space="preserve"> </w:t>
      </w:r>
      <w:r w:rsidRPr="00ED1C06">
        <w:rPr>
          <w:i/>
          <w:color w:val="000000" w:themeColor="text1"/>
          <w:sz w:val="14"/>
        </w:rPr>
        <w:t>Table</w:t>
      </w:r>
      <w:r w:rsidRPr="00ED1C06">
        <w:rPr>
          <w:i/>
          <w:color w:val="000000" w:themeColor="text1"/>
          <w:spacing w:val="-4"/>
          <w:sz w:val="14"/>
        </w:rPr>
        <w:t xml:space="preserve"> </w:t>
      </w:r>
      <w:r w:rsidRPr="00ED1C06">
        <w:rPr>
          <w:i/>
          <w:color w:val="000000" w:themeColor="text1"/>
          <w:spacing w:val="-5"/>
          <w:sz w:val="14"/>
        </w:rPr>
        <w:t>15.</w:t>
      </w:r>
    </w:p>
    <w:p w14:paraId="2D3A819C" w14:textId="77777777" w:rsidR="004476F3" w:rsidRPr="00ED1C06" w:rsidRDefault="004476F3">
      <w:pPr>
        <w:pStyle w:val="BodyText"/>
        <w:rPr>
          <w:i/>
          <w:color w:val="000000" w:themeColor="text1"/>
          <w:sz w:val="16"/>
        </w:rPr>
      </w:pPr>
    </w:p>
    <w:p w14:paraId="388B1590" w14:textId="77777777" w:rsidR="004476F3" w:rsidRPr="00ED1C06" w:rsidRDefault="004476F3">
      <w:pPr>
        <w:pStyle w:val="BodyText"/>
        <w:spacing w:before="8"/>
        <w:rPr>
          <w:i/>
          <w:color w:val="000000" w:themeColor="text1"/>
          <w:sz w:val="23"/>
        </w:rPr>
      </w:pPr>
    </w:p>
    <w:p w14:paraId="4AC711A0" w14:textId="77777777" w:rsidR="004476F3" w:rsidRPr="00ED1C06" w:rsidRDefault="000A386B">
      <w:pPr>
        <w:ind w:left="151"/>
        <w:rPr>
          <w:b/>
          <w:color w:val="000000" w:themeColor="text1"/>
          <w:sz w:val="16"/>
        </w:rPr>
      </w:pPr>
      <w:r w:rsidRPr="00ED1C06">
        <w:rPr>
          <w:b/>
          <w:color w:val="000000" w:themeColor="text1"/>
          <w:sz w:val="16"/>
        </w:rPr>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17:</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active</w:t>
      </w:r>
      <w:r w:rsidRPr="00ED1C06">
        <w:rPr>
          <w:b/>
          <w:color w:val="000000" w:themeColor="text1"/>
          <w:spacing w:val="-3"/>
          <w:sz w:val="16"/>
        </w:rPr>
        <w:t xml:space="preserve"> </w:t>
      </w:r>
      <w:r w:rsidRPr="00ED1C06">
        <w:rPr>
          <w:b/>
          <w:color w:val="000000" w:themeColor="text1"/>
          <w:sz w:val="16"/>
        </w:rPr>
        <w:t>waivers</w:t>
      </w:r>
      <w:r w:rsidRPr="00ED1C06">
        <w:rPr>
          <w:b/>
          <w:color w:val="000000" w:themeColor="text1"/>
          <w:spacing w:val="-4"/>
          <w:sz w:val="16"/>
        </w:rPr>
        <w:t xml:space="preserve"> </w:t>
      </w:r>
      <w:r w:rsidRPr="00ED1C06">
        <w:rPr>
          <w:b/>
          <w:color w:val="000000" w:themeColor="text1"/>
          <w:sz w:val="16"/>
        </w:rPr>
        <w:t>related</w:t>
      </w:r>
      <w:r w:rsidRPr="00ED1C06">
        <w:rPr>
          <w:b/>
          <w:color w:val="000000" w:themeColor="text1"/>
          <w:spacing w:val="-3"/>
          <w:sz w:val="16"/>
        </w:rPr>
        <w:t xml:space="preserve"> </w:t>
      </w:r>
      <w:r w:rsidRPr="00ED1C06">
        <w:rPr>
          <w:b/>
          <w:color w:val="000000" w:themeColor="text1"/>
          <w:sz w:val="16"/>
        </w:rPr>
        <w:t>to</w:t>
      </w:r>
      <w:r w:rsidRPr="00ED1C06">
        <w:rPr>
          <w:b/>
          <w:color w:val="000000" w:themeColor="text1"/>
          <w:spacing w:val="-4"/>
          <w:sz w:val="16"/>
        </w:rPr>
        <w:t xml:space="preserve"> </w:t>
      </w:r>
      <w:r w:rsidRPr="00ED1C06">
        <w:rPr>
          <w:b/>
          <w:color w:val="000000" w:themeColor="text1"/>
          <w:sz w:val="16"/>
        </w:rPr>
        <w:t>educator-to-child</w:t>
      </w:r>
      <w:r w:rsidRPr="00ED1C06">
        <w:rPr>
          <w:b/>
          <w:color w:val="000000" w:themeColor="text1"/>
          <w:spacing w:val="-3"/>
          <w:sz w:val="16"/>
        </w:rPr>
        <w:t xml:space="preserve"> </w:t>
      </w:r>
      <w:r w:rsidRPr="00ED1C06">
        <w:rPr>
          <w:b/>
          <w:color w:val="000000" w:themeColor="text1"/>
          <w:sz w:val="16"/>
        </w:rPr>
        <w:t>ratios,</w:t>
      </w:r>
      <w:r w:rsidRPr="00ED1C06">
        <w:rPr>
          <w:b/>
          <w:color w:val="000000" w:themeColor="text1"/>
          <w:spacing w:val="-3"/>
          <w:sz w:val="16"/>
        </w:rPr>
        <w:t xml:space="preserve"> </w:t>
      </w:r>
      <w:r w:rsidRPr="00ED1C06">
        <w:rPr>
          <w:b/>
          <w:color w:val="000000" w:themeColor="text1"/>
          <w:spacing w:val="-2"/>
          <w:sz w:val="16"/>
        </w:rPr>
        <w:t>2013–2022</w:t>
      </w:r>
    </w:p>
    <w:p w14:paraId="51FBF892" w14:textId="77777777" w:rsidR="004476F3" w:rsidRPr="00ED1C06" w:rsidRDefault="004476F3">
      <w:pPr>
        <w:pStyle w:val="BodyText"/>
        <w:spacing w:before="8"/>
        <w:rPr>
          <w:b/>
          <w:color w:val="000000" w:themeColor="text1"/>
          <w:sz w:val="14"/>
        </w:rPr>
      </w:pPr>
    </w:p>
    <w:tbl>
      <w:tblPr>
        <w:tblW w:w="0" w:type="auto"/>
        <w:tblInd w:w="159"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2"/>
      </w:tblGrid>
      <w:tr w:rsidR="007F756E" w:rsidRPr="00ED1C06" w14:paraId="55C2CBE4" w14:textId="77777777" w:rsidTr="00230808">
        <w:trPr>
          <w:trHeight w:val="286"/>
        </w:trPr>
        <w:tc>
          <w:tcPr>
            <w:tcW w:w="3118" w:type="dxa"/>
            <w:shd w:val="clear" w:color="auto" w:fill="DCC5ED"/>
            <w:vAlign w:val="center"/>
          </w:tcPr>
          <w:p w14:paraId="4A7BE3E3" w14:textId="5787E1D9" w:rsidR="004476F3" w:rsidRPr="00ED1C06" w:rsidRDefault="000A386B" w:rsidP="00826A37">
            <w:pPr>
              <w:pStyle w:val="TableParagraph"/>
              <w:spacing w:before="23"/>
              <w:rPr>
                <w:b/>
                <w:color w:val="000000" w:themeColor="text1"/>
                <w:sz w:val="16"/>
              </w:rPr>
            </w:pPr>
            <w:r w:rsidRPr="00ED1C06">
              <w:rPr>
                <w:b/>
                <w:color w:val="000000" w:themeColor="text1"/>
                <w:sz w:val="16"/>
              </w:rPr>
              <w:t>Waiver</w:t>
            </w:r>
            <w:r w:rsidRPr="00ED1C06">
              <w:rPr>
                <w:b/>
                <w:color w:val="000000" w:themeColor="text1"/>
                <w:spacing w:val="-10"/>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0DE2560E"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3F0C21B7"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4F76400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0682F828"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6976BF11"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0B8CD349"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34923E69"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69710008"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2F1B3475"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41B84884"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24D0795A" w14:textId="77777777" w:rsidTr="00826A37">
        <w:trPr>
          <w:trHeight w:val="281"/>
        </w:trPr>
        <w:tc>
          <w:tcPr>
            <w:tcW w:w="3118" w:type="dxa"/>
            <w:tcBorders>
              <w:bottom w:val="single" w:sz="4" w:space="0" w:color="000000"/>
            </w:tcBorders>
            <w:vAlign w:val="center"/>
          </w:tcPr>
          <w:p w14:paraId="2D14BEC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Total</w:t>
            </w:r>
          </w:p>
        </w:tc>
        <w:tc>
          <w:tcPr>
            <w:tcW w:w="692" w:type="dxa"/>
            <w:tcBorders>
              <w:bottom w:val="single" w:sz="4" w:space="0" w:color="000000"/>
            </w:tcBorders>
            <w:vAlign w:val="center"/>
          </w:tcPr>
          <w:p w14:paraId="0FE87134" w14:textId="77777777" w:rsidR="004476F3" w:rsidRPr="00ED1C06" w:rsidRDefault="000A386B" w:rsidP="00826A37">
            <w:pPr>
              <w:pStyle w:val="TableParagraph"/>
              <w:spacing w:before="23"/>
              <w:ind w:left="157"/>
              <w:rPr>
                <w:b/>
                <w:color w:val="000000" w:themeColor="text1"/>
                <w:sz w:val="16"/>
              </w:rPr>
            </w:pPr>
            <w:r w:rsidRPr="00ED1C06">
              <w:rPr>
                <w:b/>
                <w:color w:val="000000" w:themeColor="text1"/>
                <w:sz w:val="16"/>
              </w:rPr>
              <w:t>–</w:t>
            </w:r>
          </w:p>
        </w:tc>
        <w:tc>
          <w:tcPr>
            <w:tcW w:w="692" w:type="dxa"/>
            <w:tcBorders>
              <w:bottom w:val="single" w:sz="4" w:space="0" w:color="000000"/>
            </w:tcBorders>
            <w:vAlign w:val="center"/>
          </w:tcPr>
          <w:p w14:paraId="634B8A3E" w14:textId="77777777" w:rsidR="004476F3" w:rsidRPr="00ED1C06" w:rsidRDefault="000A386B" w:rsidP="00826A37">
            <w:pPr>
              <w:pStyle w:val="TableParagraph"/>
              <w:spacing w:before="23"/>
              <w:ind w:left="157"/>
              <w:rPr>
                <w:b/>
                <w:color w:val="000000" w:themeColor="text1"/>
                <w:sz w:val="16"/>
              </w:rPr>
            </w:pPr>
            <w:r w:rsidRPr="00ED1C06">
              <w:rPr>
                <w:b/>
                <w:color w:val="000000" w:themeColor="text1"/>
                <w:sz w:val="16"/>
              </w:rPr>
              <w:t>–</w:t>
            </w:r>
          </w:p>
        </w:tc>
        <w:tc>
          <w:tcPr>
            <w:tcW w:w="692" w:type="dxa"/>
            <w:tcBorders>
              <w:bottom w:val="single" w:sz="4" w:space="0" w:color="000000"/>
            </w:tcBorders>
            <w:vAlign w:val="center"/>
          </w:tcPr>
          <w:p w14:paraId="640348C2" w14:textId="77777777" w:rsidR="004476F3" w:rsidRPr="00ED1C06" w:rsidRDefault="000A386B" w:rsidP="00826A37">
            <w:pPr>
              <w:pStyle w:val="TableParagraph"/>
              <w:spacing w:before="23"/>
              <w:ind w:left="157"/>
              <w:rPr>
                <w:b/>
                <w:color w:val="000000" w:themeColor="text1"/>
                <w:sz w:val="16"/>
              </w:rPr>
            </w:pPr>
            <w:r w:rsidRPr="00ED1C06">
              <w:rPr>
                <w:b/>
                <w:color w:val="000000" w:themeColor="text1"/>
                <w:sz w:val="16"/>
              </w:rPr>
              <w:t>–</w:t>
            </w:r>
          </w:p>
        </w:tc>
        <w:tc>
          <w:tcPr>
            <w:tcW w:w="692" w:type="dxa"/>
            <w:tcBorders>
              <w:bottom w:val="single" w:sz="4" w:space="0" w:color="000000"/>
            </w:tcBorders>
            <w:vAlign w:val="center"/>
          </w:tcPr>
          <w:p w14:paraId="6D0B2B51"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89</w:t>
            </w:r>
          </w:p>
        </w:tc>
        <w:tc>
          <w:tcPr>
            <w:tcW w:w="692" w:type="dxa"/>
            <w:tcBorders>
              <w:bottom w:val="single" w:sz="4" w:space="0" w:color="000000"/>
            </w:tcBorders>
            <w:vAlign w:val="center"/>
          </w:tcPr>
          <w:p w14:paraId="6089B165"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28</w:t>
            </w:r>
          </w:p>
        </w:tc>
        <w:tc>
          <w:tcPr>
            <w:tcW w:w="692" w:type="dxa"/>
            <w:tcBorders>
              <w:bottom w:val="single" w:sz="4" w:space="0" w:color="000000"/>
            </w:tcBorders>
            <w:vAlign w:val="center"/>
          </w:tcPr>
          <w:p w14:paraId="1D6749FC"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z w:val="16"/>
              </w:rPr>
              <w:t>8</w:t>
            </w:r>
          </w:p>
        </w:tc>
        <w:tc>
          <w:tcPr>
            <w:tcW w:w="692" w:type="dxa"/>
            <w:tcBorders>
              <w:bottom w:val="single" w:sz="4" w:space="0" w:color="000000"/>
            </w:tcBorders>
            <w:vAlign w:val="center"/>
          </w:tcPr>
          <w:p w14:paraId="1E8DF74E" w14:textId="77777777" w:rsidR="004476F3" w:rsidRPr="00ED1C06" w:rsidRDefault="000A386B" w:rsidP="00826A37">
            <w:pPr>
              <w:pStyle w:val="TableParagraph"/>
              <w:spacing w:before="23"/>
              <w:ind w:left="155"/>
              <w:rPr>
                <w:b/>
                <w:color w:val="000000" w:themeColor="text1"/>
                <w:sz w:val="16"/>
              </w:rPr>
            </w:pPr>
            <w:r w:rsidRPr="00ED1C06">
              <w:rPr>
                <w:b/>
                <w:color w:val="000000" w:themeColor="text1"/>
                <w:sz w:val="16"/>
              </w:rPr>
              <w:t>–</w:t>
            </w:r>
          </w:p>
        </w:tc>
        <w:tc>
          <w:tcPr>
            <w:tcW w:w="692" w:type="dxa"/>
            <w:tcBorders>
              <w:bottom w:val="single" w:sz="4" w:space="0" w:color="000000"/>
            </w:tcBorders>
            <w:vAlign w:val="center"/>
          </w:tcPr>
          <w:p w14:paraId="47552C00"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z w:val="16"/>
              </w:rPr>
              <w:t>1</w:t>
            </w:r>
          </w:p>
        </w:tc>
        <w:tc>
          <w:tcPr>
            <w:tcW w:w="692" w:type="dxa"/>
            <w:tcBorders>
              <w:bottom w:val="single" w:sz="4" w:space="0" w:color="000000"/>
            </w:tcBorders>
            <w:vAlign w:val="center"/>
          </w:tcPr>
          <w:p w14:paraId="2985CC7A" w14:textId="77777777" w:rsidR="004476F3" w:rsidRPr="00ED1C06" w:rsidRDefault="000A386B" w:rsidP="00826A37">
            <w:pPr>
              <w:pStyle w:val="TableParagraph"/>
              <w:spacing w:before="23"/>
              <w:ind w:left="155"/>
              <w:rPr>
                <w:b/>
                <w:color w:val="000000" w:themeColor="text1"/>
                <w:sz w:val="16"/>
              </w:rPr>
            </w:pPr>
            <w:r w:rsidRPr="00ED1C06">
              <w:rPr>
                <w:b/>
                <w:color w:val="000000" w:themeColor="text1"/>
                <w:sz w:val="16"/>
              </w:rPr>
              <w:t>–</w:t>
            </w:r>
          </w:p>
        </w:tc>
        <w:tc>
          <w:tcPr>
            <w:tcW w:w="692" w:type="dxa"/>
            <w:tcBorders>
              <w:bottom w:val="single" w:sz="4" w:space="0" w:color="000000"/>
            </w:tcBorders>
            <w:vAlign w:val="center"/>
          </w:tcPr>
          <w:p w14:paraId="0D021AF2" w14:textId="77777777" w:rsidR="004476F3" w:rsidRPr="00ED1C06" w:rsidRDefault="000A386B" w:rsidP="00826A37">
            <w:pPr>
              <w:pStyle w:val="TableParagraph"/>
              <w:spacing w:before="23"/>
              <w:ind w:left="154"/>
              <w:rPr>
                <w:b/>
                <w:color w:val="000000" w:themeColor="text1"/>
                <w:sz w:val="16"/>
              </w:rPr>
            </w:pPr>
            <w:r w:rsidRPr="00ED1C06">
              <w:rPr>
                <w:b/>
                <w:color w:val="000000" w:themeColor="text1"/>
                <w:sz w:val="16"/>
              </w:rPr>
              <w:t>–</w:t>
            </w:r>
          </w:p>
        </w:tc>
      </w:tr>
      <w:tr w:rsidR="007F756E" w:rsidRPr="00ED1C06" w14:paraId="6146B6DF" w14:textId="77777777" w:rsidTr="00826A37">
        <w:trPr>
          <w:trHeight w:val="276"/>
        </w:trPr>
        <w:tc>
          <w:tcPr>
            <w:tcW w:w="3118" w:type="dxa"/>
            <w:tcBorders>
              <w:top w:val="single" w:sz="4" w:space="0" w:color="000000"/>
              <w:bottom w:val="single" w:sz="4" w:space="0" w:color="E6E7E8"/>
            </w:tcBorders>
            <w:vAlign w:val="center"/>
          </w:tcPr>
          <w:p w14:paraId="6CCC3773" w14:textId="77777777" w:rsidR="004476F3" w:rsidRPr="00ED1C06" w:rsidRDefault="000A386B" w:rsidP="00826A37">
            <w:pPr>
              <w:pStyle w:val="TableParagraph"/>
              <w:rPr>
                <w:color w:val="000000" w:themeColor="text1"/>
                <w:sz w:val="16"/>
              </w:rPr>
            </w:pPr>
            <w:r w:rsidRPr="00ED1C06">
              <w:rPr>
                <w:color w:val="000000" w:themeColor="text1"/>
                <w:spacing w:val="-2"/>
                <w:sz w:val="16"/>
              </w:rPr>
              <w:t>Service</w:t>
            </w:r>
          </w:p>
        </w:tc>
        <w:tc>
          <w:tcPr>
            <w:tcW w:w="692" w:type="dxa"/>
            <w:tcBorders>
              <w:top w:val="single" w:sz="4" w:space="0" w:color="000000"/>
              <w:bottom w:val="single" w:sz="4" w:space="0" w:color="E6E7E8"/>
            </w:tcBorders>
            <w:vAlign w:val="center"/>
          </w:tcPr>
          <w:p w14:paraId="71783B19"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000000"/>
              <w:bottom w:val="single" w:sz="4" w:space="0" w:color="E6E7E8"/>
            </w:tcBorders>
            <w:vAlign w:val="center"/>
          </w:tcPr>
          <w:p w14:paraId="2C8025E5"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000000"/>
              <w:bottom w:val="single" w:sz="4" w:space="0" w:color="E6E7E8"/>
            </w:tcBorders>
            <w:vAlign w:val="center"/>
          </w:tcPr>
          <w:p w14:paraId="4B3A86C0"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000000"/>
              <w:bottom w:val="single" w:sz="4" w:space="0" w:color="E6E7E8"/>
            </w:tcBorders>
            <w:vAlign w:val="center"/>
          </w:tcPr>
          <w:p w14:paraId="1F50554F" w14:textId="77777777" w:rsidR="004476F3" w:rsidRPr="00ED1C06" w:rsidRDefault="000A386B" w:rsidP="00826A37">
            <w:pPr>
              <w:pStyle w:val="TableParagraph"/>
              <w:ind w:left="156"/>
              <w:rPr>
                <w:color w:val="000000" w:themeColor="text1"/>
                <w:sz w:val="16"/>
              </w:rPr>
            </w:pPr>
            <w:r w:rsidRPr="00ED1C06">
              <w:rPr>
                <w:color w:val="000000" w:themeColor="text1"/>
                <w:sz w:val="16"/>
              </w:rPr>
              <w:t>–</w:t>
            </w:r>
          </w:p>
        </w:tc>
        <w:tc>
          <w:tcPr>
            <w:tcW w:w="692" w:type="dxa"/>
            <w:tcBorders>
              <w:top w:val="single" w:sz="4" w:space="0" w:color="000000"/>
              <w:bottom w:val="single" w:sz="4" w:space="0" w:color="E6E7E8"/>
            </w:tcBorders>
            <w:vAlign w:val="center"/>
          </w:tcPr>
          <w:p w14:paraId="67E57E34" w14:textId="77777777" w:rsidR="004476F3" w:rsidRPr="00ED1C06" w:rsidRDefault="000A386B" w:rsidP="00826A37">
            <w:pPr>
              <w:pStyle w:val="TableParagraph"/>
              <w:ind w:left="156"/>
              <w:rPr>
                <w:color w:val="000000" w:themeColor="text1"/>
                <w:sz w:val="16"/>
              </w:rPr>
            </w:pPr>
            <w:r w:rsidRPr="00ED1C06">
              <w:rPr>
                <w:color w:val="000000" w:themeColor="text1"/>
                <w:sz w:val="16"/>
              </w:rPr>
              <w:t>–</w:t>
            </w:r>
          </w:p>
        </w:tc>
        <w:tc>
          <w:tcPr>
            <w:tcW w:w="692" w:type="dxa"/>
            <w:tcBorders>
              <w:top w:val="single" w:sz="4" w:space="0" w:color="000000"/>
              <w:bottom w:val="single" w:sz="4" w:space="0" w:color="E6E7E8"/>
            </w:tcBorders>
            <w:vAlign w:val="center"/>
          </w:tcPr>
          <w:p w14:paraId="6A278E2B" w14:textId="77777777" w:rsidR="004476F3" w:rsidRPr="00ED1C06" w:rsidRDefault="000A386B" w:rsidP="00826A37">
            <w:pPr>
              <w:pStyle w:val="TableParagraph"/>
              <w:ind w:left="156"/>
              <w:rPr>
                <w:color w:val="000000" w:themeColor="text1"/>
                <w:sz w:val="16"/>
              </w:rPr>
            </w:pPr>
            <w:r w:rsidRPr="00ED1C06">
              <w:rPr>
                <w:color w:val="000000" w:themeColor="text1"/>
                <w:sz w:val="16"/>
              </w:rPr>
              <w:t>–</w:t>
            </w:r>
          </w:p>
        </w:tc>
        <w:tc>
          <w:tcPr>
            <w:tcW w:w="692" w:type="dxa"/>
            <w:tcBorders>
              <w:top w:val="single" w:sz="4" w:space="0" w:color="000000"/>
              <w:bottom w:val="single" w:sz="4" w:space="0" w:color="E6E7E8"/>
            </w:tcBorders>
            <w:vAlign w:val="center"/>
          </w:tcPr>
          <w:p w14:paraId="0A85FC70"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000000"/>
              <w:bottom w:val="single" w:sz="4" w:space="0" w:color="E6E7E8"/>
            </w:tcBorders>
            <w:vAlign w:val="center"/>
          </w:tcPr>
          <w:p w14:paraId="51320EFB"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000000"/>
              <w:bottom w:val="single" w:sz="4" w:space="0" w:color="E6E7E8"/>
            </w:tcBorders>
            <w:vAlign w:val="center"/>
          </w:tcPr>
          <w:p w14:paraId="0875992A"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000000"/>
              <w:bottom w:val="single" w:sz="4" w:space="0" w:color="E6E7E8"/>
            </w:tcBorders>
            <w:vAlign w:val="center"/>
          </w:tcPr>
          <w:p w14:paraId="22819BE7" w14:textId="77777777" w:rsidR="004476F3" w:rsidRPr="00ED1C06" w:rsidRDefault="000A386B" w:rsidP="00826A37">
            <w:pPr>
              <w:pStyle w:val="TableParagraph"/>
              <w:ind w:left="154"/>
              <w:rPr>
                <w:b/>
                <w:color w:val="000000" w:themeColor="text1"/>
                <w:sz w:val="16"/>
              </w:rPr>
            </w:pPr>
            <w:r w:rsidRPr="00ED1C06">
              <w:rPr>
                <w:b/>
                <w:color w:val="000000" w:themeColor="text1"/>
                <w:sz w:val="16"/>
              </w:rPr>
              <w:t>–</w:t>
            </w:r>
          </w:p>
        </w:tc>
      </w:tr>
      <w:tr w:rsidR="004476F3" w:rsidRPr="00ED1C06" w14:paraId="7F371DF3" w14:textId="77777777" w:rsidTr="00826A37">
        <w:trPr>
          <w:trHeight w:val="271"/>
        </w:trPr>
        <w:tc>
          <w:tcPr>
            <w:tcW w:w="3118" w:type="dxa"/>
            <w:tcBorders>
              <w:top w:val="single" w:sz="4" w:space="0" w:color="E6E7E8"/>
              <w:bottom w:val="single" w:sz="8" w:space="0" w:color="000000"/>
            </w:tcBorders>
            <w:vAlign w:val="center"/>
          </w:tcPr>
          <w:p w14:paraId="70E26D90" w14:textId="77777777" w:rsidR="004476F3" w:rsidRPr="00ED1C06" w:rsidRDefault="000A386B" w:rsidP="00826A37">
            <w:pPr>
              <w:pStyle w:val="TableParagraph"/>
              <w:rPr>
                <w:color w:val="000000" w:themeColor="text1"/>
                <w:sz w:val="16"/>
              </w:rPr>
            </w:pPr>
            <w:r w:rsidRPr="00ED1C06">
              <w:rPr>
                <w:color w:val="000000" w:themeColor="text1"/>
                <w:spacing w:val="-2"/>
                <w:sz w:val="16"/>
              </w:rPr>
              <w:t>Temporary</w:t>
            </w:r>
          </w:p>
        </w:tc>
        <w:tc>
          <w:tcPr>
            <w:tcW w:w="692" w:type="dxa"/>
            <w:tcBorders>
              <w:top w:val="single" w:sz="4" w:space="0" w:color="E6E7E8"/>
              <w:bottom w:val="single" w:sz="8" w:space="0" w:color="000000"/>
            </w:tcBorders>
            <w:vAlign w:val="center"/>
          </w:tcPr>
          <w:p w14:paraId="39922460"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368A427B"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712526B9" w14:textId="77777777" w:rsidR="004476F3" w:rsidRPr="00ED1C06" w:rsidRDefault="000A386B" w:rsidP="00826A37">
            <w:pPr>
              <w:pStyle w:val="TableParagraph"/>
              <w:ind w:left="157"/>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394B705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89</w:t>
            </w:r>
          </w:p>
        </w:tc>
        <w:tc>
          <w:tcPr>
            <w:tcW w:w="692" w:type="dxa"/>
            <w:tcBorders>
              <w:top w:val="single" w:sz="4" w:space="0" w:color="E6E7E8"/>
              <w:bottom w:val="single" w:sz="8" w:space="0" w:color="000000"/>
            </w:tcBorders>
            <w:vAlign w:val="center"/>
          </w:tcPr>
          <w:p w14:paraId="1E2140B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28</w:t>
            </w:r>
          </w:p>
        </w:tc>
        <w:tc>
          <w:tcPr>
            <w:tcW w:w="692" w:type="dxa"/>
            <w:tcBorders>
              <w:top w:val="single" w:sz="4" w:space="0" w:color="E6E7E8"/>
              <w:bottom w:val="single" w:sz="8" w:space="0" w:color="000000"/>
            </w:tcBorders>
            <w:vAlign w:val="center"/>
          </w:tcPr>
          <w:p w14:paraId="7CBCDCDC" w14:textId="77777777" w:rsidR="004476F3" w:rsidRPr="00ED1C06" w:rsidRDefault="000A386B" w:rsidP="00826A37">
            <w:pPr>
              <w:pStyle w:val="TableParagraph"/>
              <w:ind w:left="111"/>
              <w:rPr>
                <w:color w:val="000000" w:themeColor="text1"/>
                <w:sz w:val="16"/>
              </w:rPr>
            </w:pPr>
            <w:r w:rsidRPr="00ED1C06">
              <w:rPr>
                <w:color w:val="000000" w:themeColor="text1"/>
                <w:sz w:val="16"/>
              </w:rPr>
              <w:t>8</w:t>
            </w:r>
          </w:p>
        </w:tc>
        <w:tc>
          <w:tcPr>
            <w:tcW w:w="692" w:type="dxa"/>
            <w:tcBorders>
              <w:top w:val="single" w:sz="4" w:space="0" w:color="E6E7E8"/>
              <w:bottom w:val="single" w:sz="8" w:space="0" w:color="000000"/>
            </w:tcBorders>
            <w:vAlign w:val="center"/>
          </w:tcPr>
          <w:p w14:paraId="7471D416"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4DE24D0C" w14:textId="77777777" w:rsidR="004476F3" w:rsidRPr="00ED1C06" w:rsidRDefault="000A386B" w:rsidP="00826A37">
            <w:pPr>
              <w:pStyle w:val="TableParagraph"/>
              <w:ind w:left="111"/>
              <w:rPr>
                <w:color w:val="000000" w:themeColor="text1"/>
                <w:sz w:val="16"/>
              </w:rPr>
            </w:pPr>
            <w:r w:rsidRPr="00ED1C06">
              <w:rPr>
                <w:color w:val="000000" w:themeColor="text1"/>
                <w:sz w:val="16"/>
              </w:rPr>
              <w:t>1</w:t>
            </w:r>
          </w:p>
        </w:tc>
        <w:tc>
          <w:tcPr>
            <w:tcW w:w="692" w:type="dxa"/>
            <w:tcBorders>
              <w:top w:val="single" w:sz="4" w:space="0" w:color="E6E7E8"/>
              <w:bottom w:val="single" w:sz="8" w:space="0" w:color="000000"/>
            </w:tcBorders>
            <w:vAlign w:val="center"/>
          </w:tcPr>
          <w:p w14:paraId="7DB2A557" w14:textId="77777777" w:rsidR="004476F3" w:rsidRPr="00ED1C06" w:rsidRDefault="000A386B" w:rsidP="00826A37">
            <w:pPr>
              <w:pStyle w:val="TableParagraph"/>
              <w:ind w:left="155"/>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497DEE98" w14:textId="77777777" w:rsidR="004476F3" w:rsidRPr="00ED1C06" w:rsidRDefault="000A386B" w:rsidP="00826A37">
            <w:pPr>
              <w:pStyle w:val="TableParagraph"/>
              <w:ind w:left="154"/>
              <w:rPr>
                <w:b/>
                <w:color w:val="000000" w:themeColor="text1"/>
                <w:sz w:val="16"/>
              </w:rPr>
            </w:pPr>
            <w:r w:rsidRPr="00ED1C06">
              <w:rPr>
                <w:b/>
                <w:color w:val="000000" w:themeColor="text1"/>
                <w:sz w:val="16"/>
              </w:rPr>
              <w:t>–</w:t>
            </w:r>
          </w:p>
        </w:tc>
      </w:tr>
    </w:tbl>
    <w:p w14:paraId="0084E03A" w14:textId="77777777" w:rsidR="004476F3" w:rsidRPr="00ED1C06" w:rsidRDefault="004476F3">
      <w:pPr>
        <w:pStyle w:val="BodyText"/>
        <w:spacing w:before="1"/>
        <w:rPr>
          <w:b/>
          <w:color w:val="000000" w:themeColor="text1"/>
          <w:sz w:val="15"/>
        </w:rPr>
      </w:pPr>
    </w:p>
    <w:p w14:paraId="049AC8BF" w14:textId="77777777" w:rsidR="004476F3" w:rsidRPr="00ED1C06" w:rsidRDefault="000A386B">
      <w:pPr>
        <w:spacing w:before="1"/>
        <w:ind w:left="151"/>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5"/>
          <w:sz w:val="14"/>
        </w:rPr>
        <w:t xml:space="preserve"> </w:t>
      </w:r>
      <w:r w:rsidRPr="00ED1C06">
        <w:rPr>
          <w:i/>
          <w:color w:val="000000" w:themeColor="text1"/>
          <w:sz w:val="14"/>
        </w:rPr>
        <w:t>See</w:t>
      </w:r>
      <w:r w:rsidRPr="00ED1C06">
        <w:rPr>
          <w:i/>
          <w:color w:val="000000" w:themeColor="text1"/>
          <w:spacing w:val="-4"/>
          <w:sz w:val="14"/>
        </w:rPr>
        <w:t xml:space="preserve"> </w:t>
      </w:r>
      <w:r w:rsidRPr="00ED1C06">
        <w:rPr>
          <w:i/>
          <w:color w:val="000000" w:themeColor="text1"/>
          <w:sz w:val="14"/>
        </w:rPr>
        <w:t>footnote</w:t>
      </w:r>
      <w:r w:rsidRPr="00ED1C06">
        <w:rPr>
          <w:i/>
          <w:color w:val="000000" w:themeColor="text1"/>
          <w:spacing w:val="-4"/>
          <w:sz w:val="14"/>
        </w:rPr>
        <w:t xml:space="preserve"> </w:t>
      </w:r>
      <w:r w:rsidRPr="00ED1C06">
        <w:rPr>
          <w:i/>
          <w:color w:val="000000" w:themeColor="text1"/>
          <w:sz w:val="14"/>
        </w:rPr>
        <w:t>for</w:t>
      </w:r>
      <w:r w:rsidRPr="00ED1C06">
        <w:rPr>
          <w:i/>
          <w:color w:val="000000" w:themeColor="text1"/>
          <w:spacing w:val="-10"/>
          <w:sz w:val="14"/>
        </w:rPr>
        <w:t xml:space="preserve"> </w:t>
      </w:r>
      <w:r w:rsidRPr="00ED1C06">
        <w:rPr>
          <w:i/>
          <w:color w:val="000000" w:themeColor="text1"/>
          <w:sz w:val="14"/>
        </w:rPr>
        <w:t>Appendix</w:t>
      </w:r>
      <w:r w:rsidRPr="00ED1C06">
        <w:rPr>
          <w:i/>
          <w:color w:val="000000" w:themeColor="text1"/>
          <w:spacing w:val="-4"/>
          <w:sz w:val="14"/>
        </w:rPr>
        <w:t xml:space="preserve"> </w:t>
      </w:r>
      <w:r w:rsidRPr="00ED1C06">
        <w:rPr>
          <w:i/>
          <w:color w:val="000000" w:themeColor="text1"/>
          <w:sz w:val="14"/>
        </w:rPr>
        <w:t>Table</w:t>
      </w:r>
      <w:r w:rsidRPr="00ED1C06">
        <w:rPr>
          <w:i/>
          <w:color w:val="000000" w:themeColor="text1"/>
          <w:spacing w:val="-4"/>
          <w:sz w:val="14"/>
        </w:rPr>
        <w:t xml:space="preserve"> </w:t>
      </w:r>
      <w:r w:rsidRPr="00ED1C06">
        <w:rPr>
          <w:i/>
          <w:color w:val="000000" w:themeColor="text1"/>
          <w:spacing w:val="-5"/>
          <w:sz w:val="14"/>
        </w:rPr>
        <w:t>15.</w:t>
      </w:r>
    </w:p>
    <w:p w14:paraId="4113F94A" w14:textId="77777777" w:rsidR="004476F3" w:rsidRPr="00ED1C06" w:rsidRDefault="004476F3">
      <w:pPr>
        <w:pStyle w:val="BodyText"/>
        <w:rPr>
          <w:i/>
          <w:color w:val="000000" w:themeColor="text1"/>
          <w:sz w:val="16"/>
        </w:rPr>
      </w:pPr>
    </w:p>
    <w:p w14:paraId="364F702C" w14:textId="77777777" w:rsidR="004476F3" w:rsidRPr="00ED1C06" w:rsidRDefault="004476F3">
      <w:pPr>
        <w:pStyle w:val="BodyText"/>
        <w:spacing w:before="8"/>
        <w:rPr>
          <w:i/>
          <w:color w:val="000000" w:themeColor="text1"/>
          <w:sz w:val="23"/>
        </w:rPr>
      </w:pPr>
    </w:p>
    <w:p w14:paraId="208F0BDF" w14:textId="77777777" w:rsidR="004476F3" w:rsidRPr="00ED1C06" w:rsidRDefault="000A386B">
      <w:pPr>
        <w:ind w:left="151"/>
        <w:rPr>
          <w:b/>
          <w:color w:val="000000" w:themeColor="text1"/>
          <w:sz w:val="16"/>
        </w:rPr>
      </w:pPr>
      <w:r w:rsidRPr="00ED1C06">
        <w:rPr>
          <w:b/>
          <w:color w:val="000000" w:themeColor="text1"/>
          <w:sz w:val="16"/>
        </w:rPr>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18:</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4"/>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4"/>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2"/>
          <w:sz w:val="16"/>
        </w:rPr>
        <w:t>2014–2022</w:t>
      </w:r>
    </w:p>
    <w:p w14:paraId="2AC73338" w14:textId="77777777" w:rsidR="004476F3" w:rsidRPr="00ED1C06" w:rsidRDefault="004476F3">
      <w:pPr>
        <w:pStyle w:val="BodyText"/>
        <w:spacing w:before="8"/>
        <w:rPr>
          <w:b/>
          <w:color w:val="000000" w:themeColor="text1"/>
          <w:sz w:val="14"/>
        </w:rPr>
      </w:pPr>
    </w:p>
    <w:tbl>
      <w:tblPr>
        <w:tblW w:w="0" w:type="auto"/>
        <w:tblInd w:w="154" w:type="dxa"/>
        <w:tblLayout w:type="fixed"/>
        <w:tblCellMar>
          <w:left w:w="0" w:type="dxa"/>
          <w:right w:w="0" w:type="dxa"/>
        </w:tblCellMar>
        <w:tblLook w:val="01E0" w:firstRow="1" w:lastRow="1" w:firstColumn="1" w:lastColumn="1" w:noHBand="0" w:noVBand="0"/>
      </w:tblPr>
      <w:tblGrid>
        <w:gridCol w:w="3808"/>
        <w:gridCol w:w="691"/>
        <w:gridCol w:w="691"/>
        <w:gridCol w:w="691"/>
        <w:gridCol w:w="691"/>
        <w:gridCol w:w="691"/>
        <w:gridCol w:w="691"/>
        <w:gridCol w:w="691"/>
        <w:gridCol w:w="691"/>
        <w:gridCol w:w="692"/>
      </w:tblGrid>
      <w:tr w:rsidR="007F756E" w:rsidRPr="00ED1C06" w14:paraId="0F705300" w14:textId="77777777" w:rsidTr="00230808">
        <w:trPr>
          <w:trHeight w:val="286"/>
        </w:trPr>
        <w:tc>
          <w:tcPr>
            <w:tcW w:w="3808" w:type="dxa"/>
            <w:shd w:val="clear" w:color="auto" w:fill="DCC5ED"/>
            <w:vAlign w:val="center"/>
          </w:tcPr>
          <w:p w14:paraId="3704B094" w14:textId="2FC9B54E" w:rsidR="004476F3" w:rsidRPr="00ED1C06" w:rsidRDefault="000A386B" w:rsidP="00826A37">
            <w:pPr>
              <w:pStyle w:val="TableParagraph"/>
              <w:spacing w:before="23"/>
              <w:ind w:left="128"/>
              <w:rPr>
                <w:b/>
                <w:color w:val="000000" w:themeColor="text1"/>
                <w:sz w:val="16"/>
              </w:rPr>
            </w:pPr>
            <w:r w:rsidRPr="00ED1C06">
              <w:rPr>
                <w:b/>
                <w:color w:val="000000" w:themeColor="text1"/>
                <w:spacing w:val="-2"/>
                <w:sz w:val="16"/>
              </w:rPr>
              <w:t>Rating</w:t>
            </w:r>
          </w:p>
        </w:tc>
        <w:tc>
          <w:tcPr>
            <w:tcW w:w="691" w:type="dxa"/>
            <w:tcBorders>
              <w:right w:val="single" w:sz="4" w:space="0" w:color="FFFFFF"/>
            </w:tcBorders>
            <w:shd w:val="clear" w:color="auto" w:fill="DCC5ED"/>
            <w:vAlign w:val="center"/>
          </w:tcPr>
          <w:p w14:paraId="49F6F14F"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219451D9"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5214A5C2"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7D27D897"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7CAD263E"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19A10F70"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52D9F95A"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0F3FDE58"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2021</w:t>
            </w:r>
          </w:p>
        </w:tc>
        <w:tc>
          <w:tcPr>
            <w:tcW w:w="692" w:type="dxa"/>
            <w:tcBorders>
              <w:left w:val="single" w:sz="4" w:space="0" w:color="FFFFFF"/>
              <w:right w:val="single" w:sz="4" w:space="0" w:color="FFFFFF"/>
            </w:tcBorders>
            <w:shd w:val="clear" w:color="auto" w:fill="A7EAFF"/>
            <w:vAlign w:val="center"/>
          </w:tcPr>
          <w:p w14:paraId="204197FC"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2022</w:t>
            </w:r>
          </w:p>
        </w:tc>
      </w:tr>
      <w:tr w:rsidR="007F756E" w:rsidRPr="00ED1C06" w14:paraId="2F192158" w14:textId="77777777" w:rsidTr="00826A37">
        <w:trPr>
          <w:trHeight w:val="281"/>
        </w:trPr>
        <w:tc>
          <w:tcPr>
            <w:tcW w:w="3808" w:type="dxa"/>
            <w:tcBorders>
              <w:bottom w:val="single" w:sz="4" w:space="0" w:color="000000"/>
            </w:tcBorders>
            <w:vAlign w:val="center"/>
          </w:tcPr>
          <w:p w14:paraId="632CE02B" w14:textId="77777777" w:rsidR="004476F3" w:rsidRPr="00ED1C06" w:rsidRDefault="000A386B" w:rsidP="00826A37">
            <w:pPr>
              <w:pStyle w:val="TableParagraph"/>
              <w:spacing w:before="23"/>
              <w:ind w:left="128"/>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4BA0C22A"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2"/>
                <w:sz w:val="16"/>
              </w:rPr>
              <w:t>2,351</w:t>
            </w:r>
          </w:p>
        </w:tc>
        <w:tc>
          <w:tcPr>
            <w:tcW w:w="691" w:type="dxa"/>
            <w:tcBorders>
              <w:bottom w:val="single" w:sz="4" w:space="0" w:color="000000"/>
            </w:tcBorders>
            <w:vAlign w:val="center"/>
          </w:tcPr>
          <w:p w14:paraId="7145985A"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2"/>
                <w:sz w:val="16"/>
              </w:rPr>
              <w:t>3,407</w:t>
            </w:r>
          </w:p>
        </w:tc>
        <w:tc>
          <w:tcPr>
            <w:tcW w:w="691" w:type="dxa"/>
            <w:tcBorders>
              <w:bottom w:val="single" w:sz="4" w:space="0" w:color="000000"/>
            </w:tcBorders>
            <w:vAlign w:val="center"/>
          </w:tcPr>
          <w:p w14:paraId="15F29F65" w14:textId="77777777" w:rsidR="004476F3" w:rsidRPr="00ED1C06" w:rsidRDefault="000A386B" w:rsidP="00826A37">
            <w:pPr>
              <w:pStyle w:val="TableParagraph"/>
              <w:spacing w:before="23"/>
              <w:ind w:left="120"/>
              <w:rPr>
                <w:b/>
                <w:color w:val="000000" w:themeColor="text1"/>
                <w:sz w:val="16"/>
              </w:rPr>
            </w:pPr>
            <w:r w:rsidRPr="00ED1C06">
              <w:rPr>
                <w:b/>
                <w:color w:val="000000" w:themeColor="text1"/>
                <w:spacing w:val="-2"/>
                <w:sz w:val="16"/>
              </w:rPr>
              <w:t>3,792</w:t>
            </w:r>
          </w:p>
        </w:tc>
        <w:tc>
          <w:tcPr>
            <w:tcW w:w="691" w:type="dxa"/>
            <w:tcBorders>
              <w:bottom w:val="single" w:sz="4" w:space="0" w:color="000000"/>
            </w:tcBorders>
            <w:vAlign w:val="center"/>
          </w:tcPr>
          <w:p w14:paraId="17D9B259" w14:textId="77777777" w:rsidR="004476F3" w:rsidRPr="00ED1C06" w:rsidRDefault="000A386B" w:rsidP="00826A37">
            <w:pPr>
              <w:pStyle w:val="TableParagraph"/>
              <w:spacing w:before="23"/>
              <w:ind w:left="120"/>
              <w:rPr>
                <w:b/>
                <w:color w:val="000000" w:themeColor="text1"/>
                <w:sz w:val="16"/>
              </w:rPr>
            </w:pPr>
            <w:r w:rsidRPr="00ED1C06">
              <w:rPr>
                <w:b/>
                <w:color w:val="000000" w:themeColor="text1"/>
                <w:spacing w:val="-2"/>
                <w:sz w:val="16"/>
              </w:rPr>
              <w:t>3,908</w:t>
            </w:r>
          </w:p>
        </w:tc>
        <w:tc>
          <w:tcPr>
            <w:tcW w:w="691" w:type="dxa"/>
            <w:tcBorders>
              <w:bottom w:val="single" w:sz="4" w:space="0" w:color="000000"/>
            </w:tcBorders>
            <w:vAlign w:val="center"/>
          </w:tcPr>
          <w:p w14:paraId="159BACD8" w14:textId="77777777" w:rsidR="004476F3" w:rsidRPr="00ED1C06" w:rsidRDefault="000A386B" w:rsidP="00826A37">
            <w:pPr>
              <w:pStyle w:val="TableParagraph"/>
              <w:spacing w:before="23"/>
              <w:ind w:left="121"/>
              <w:rPr>
                <w:b/>
                <w:color w:val="000000" w:themeColor="text1"/>
                <w:sz w:val="16"/>
              </w:rPr>
            </w:pPr>
            <w:r w:rsidRPr="00ED1C06">
              <w:rPr>
                <w:b/>
                <w:color w:val="000000" w:themeColor="text1"/>
                <w:spacing w:val="-2"/>
                <w:sz w:val="16"/>
              </w:rPr>
              <w:t>3,930</w:t>
            </w:r>
          </w:p>
        </w:tc>
        <w:tc>
          <w:tcPr>
            <w:tcW w:w="691" w:type="dxa"/>
            <w:tcBorders>
              <w:bottom w:val="single" w:sz="4" w:space="0" w:color="000000"/>
            </w:tcBorders>
            <w:vAlign w:val="center"/>
          </w:tcPr>
          <w:p w14:paraId="104289E7" w14:textId="77777777" w:rsidR="004476F3" w:rsidRPr="00ED1C06" w:rsidRDefault="000A386B" w:rsidP="00826A37">
            <w:pPr>
              <w:pStyle w:val="TableParagraph"/>
              <w:spacing w:before="23"/>
              <w:ind w:left="121"/>
              <w:rPr>
                <w:b/>
                <w:color w:val="000000" w:themeColor="text1"/>
                <w:sz w:val="16"/>
              </w:rPr>
            </w:pPr>
            <w:r w:rsidRPr="00ED1C06">
              <w:rPr>
                <w:b/>
                <w:color w:val="000000" w:themeColor="text1"/>
                <w:spacing w:val="-2"/>
                <w:sz w:val="16"/>
              </w:rPr>
              <w:t>3,989</w:t>
            </w:r>
          </w:p>
        </w:tc>
        <w:tc>
          <w:tcPr>
            <w:tcW w:w="691" w:type="dxa"/>
            <w:tcBorders>
              <w:bottom w:val="single" w:sz="4" w:space="0" w:color="000000"/>
            </w:tcBorders>
            <w:vAlign w:val="center"/>
          </w:tcPr>
          <w:p w14:paraId="63B11591" w14:textId="77777777" w:rsidR="004476F3" w:rsidRPr="00ED1C06" w:rsidRDefault="000A386B" w:rsidP="00826A37">
            <w:pPr>
              <w:pStyle w:val="TableParagraph"/>
              <w:spacing w:before="23"/>
              <w:ind w:left="122"/>
              <w:rPr>
                <w:b/>
                <w:color w:val="000000" w:themeColor="text1"/>
                <w:sz w:val="16"/>
              </w:rPr>
            </w:pPr>
            <w:r w:rsidRPr="00ED1C06">
              <w:rPr>
                <w:b/>
                <w:color w:val="000000" w:themeColor="text1"/>
                <w:spacing w:val="-2"/>
                <w:sz w:val="16"/>
              </w:rPr>
              <w:t>3,984</w:t>
            </w:r>
          </w:p>
        </w:tc>
        <w:tc>
          <w:tcPr>
            <w:tcW w:w="691" w:type="dxa"/>
            <w:tcBorders>
              <w:bottom w:val="single" w:sz="4" w:space="0" w:color="000000"/>
            </w:tcBorders>
            <w:vAlign w:val="center"/>
          </w:tcPr>
          <w:p w14:paraId="1B9553CA"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pacing w:val="-2"/>
                <w:sz w:val="16"/>
              </w:rPr>
              <w:t>4,013</w:t>
            </w:r>
          </w:p>
        </w:tc>
        <w:tc>
          <w:tcPr>
            <w:tcW w:w="692" w:type="dxa"/>
            <w:tcBorders>
              <w:bottom w:val="single" w:sz="4" w:space="0" w:color="000000"/>
            </w:tcBorders>
            <w:vAlign w:val="center"/>
          </w:tcPr>
          <w:p w14:paraId="4ABC2661"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pacing w:val="-2"/>
                <w:sz w:val="16"/>
              </w:rPr>
              <w:t>4,052</w:t>
            </w:r>
          </w:p>
        </w:tc>
      </w:tr>
      <w:tr w:rsidR="007F756E" w:rsidRPr="00ED1C06" w14:paraId="6DE65CB4" w14:textId="77777777" w:rsidTr="00826A37">
        <w:trPr>
          <w:trHeight w:val="276"/>
        </w:trPr>
        <w:tc>
          <w:tcPr>
            <w:tcW w:w="3808" w:type="dxa"/>
            <w:tcBorders>
              <w:top w:val="single" w:sz="4" w:space="0" w:color="000000"/>
              <w:bottom w:val="single" w:sz="4" w:space="0" w:color="E6E7E8"/>
            </w:tcBorders>
            <w:vAlign w:val="center"/>
          </w:tcPr>
          <w:p w14:paraId="7220F918" w14:textId="77777777" w:rsidR="004476F3" w:rsidRPr="00ED1C06" w:rsidRDefault="000A386B" w:rsidP="00826A37">
            <w:pPr>
              <w:pStyle w:val="TableParagraph"/>
              <w:ind w:left="128"/>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7600FC89" w14:textId="77777777" w:rsidR="004476F3" w:rsidRPr="00ED1C06" w:rsidRDefault="000A386B" w:rsidP="00826A37">
            <w:pPr>
              <w:pStyle w:val="TableParagraph"/>
              <w:ind w:left="118"/>
              <w:rPr>
                <w:color w:val="000000" w:themeColor="text1"/>
                <w:sz w:val="16"/>
              </w:rPr>
            </w:pPr>
            <w:r w:rsidRPr="00ED1C06">
              <w:rPr>
                <w:color w:val="000000" w:themeColor="text1"/>
                <w:sz w:val="16"/>
              </w:rPr>
              <w:t>4</w:t>
            </w:r>
          </w:p>
        </w:tc>
        <w:tc>
          <w:tcPr>
            <w:tcW w:w="691" w:type="dxa"/>
            <w:tcBorders>
              <w:top w:val="single" w:sz="4" w:space="0" w:color="000000"/>
              <w:bottom w:val="single" w:sz="4" w:space="0" w:color="E6E7E8"/>
            </w:tcBorders>
            <w:vAlign w:val="center"/>
          </w:tcPr>
          <w:p w14:paraId="1EE5067D" w14:textId="77777777" w:rsidR="004476F3" w:rsidRPr="00ED1C06" w:rsidRDefault="000A386B" w:rsidP="00826A37">
            <w:pPr>
              <w:pStyle w:val="TableParagraph"/>
              <w:ind w:left="119"/>
              <w:rPr>
                <w:color w:val="000000" w:themeColor="text1"/>
                <w:sz w:val="16"/>
              </w:rPr>
            </w:pPr>
            <w:r w:rsidRPr="00ED1C06">
              <w:rPr>
                <w:color w:val="000000" w:themeColor="text1"/>
                <w:sz w:val="16"/>
              </w:rPr>
              <w:t>8</w:t>
            </w:r>
          </w:p>
        </w:tc>
        <w:tc>
          <w:tcPr>
            <w:tcW w:w="691" w:type="dxa"/>
            <w:tcBorders>
              <w:top w:val="single" w:sz="4" w:space="0" w:color="000000"/>
              <w:bottom w:val="single" w:sz="4" w:space="0" w:color="E6E7E8"/>
            </w:tcBorders>
            <w:vAlign w:val="center"/>
          </w:tcPr>
          <w:p w14:paraId="5336A07B" w14:textId="77777777" w:rsidR="004476F3" w:rsidRPr="00ED1C06" w:rsidRDefault="000A386B" w:rsidP="00826A37">
            <w:pPr>
              <w:pStyle w:val="TableParagraph"/>
              <w:ind w:left="120"/>
              <w:rPr>
                <w:color w:val="000000" w:themeColor="text1"/>
                <w:sz w:val="16"/>
              </w:rPr>
            </w:pPr>
            <w:r w:rsidRPr="00ED1C06">
              <w:rPr>
                <w:color w:val="000000" w:themeColor="text1"/>
                <w:sz w:val="16"/>
              </w:rPr>
              <w:t>8</w:t>
            </w:r>
          </w:p>
        </w:tc>
        <w:tc>
          <w:tcPr>
            <w:tcW w:w="691" w:type="dxa"/>
            <w:tcBorders>
              <w:top w:val="single" w:sz="4" w:space="0" w:color="000000"/>
              <w:bottom w:val="single" w:sz="4" w:space="0" w:color="E6E7E8"/>
            </w:tcBorders>
            <w:vAlign w:val="center"/>
          </w:tcPr>
          <w:p w14:paraId="71B77BED"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10</w:t>
            </w:r>
          </w:p>
        </w:tc>
        <w:tc>
          <w:tcPr>
            <w:tcW w:w="691" w:type="dxa"/>
            <w:tcBorders>
              <w:top w:val="single" w:sz="4" w:space="0" w:color="000000"/>
              <w:bottom w:val="single" w:sz="4" w:space="0" w:color="E6E7E8"/>
            </w:tcBorders>
            <w:vAlign w:val="center"/>
          </w:tcPr>
          <w:p w14:paraId="271A2CDC" w14:textId="77777777" w:rsidR="004476F3" w:rsidRPr="00ED1C06" w:rsidRDefault="000A386B" w:rsidP="00826A37">
            <w:pPr>
              <w:pStyle w:val="TableParagraph"/>
              <w:ind w:left="121"/>
              <w:rPr>
                <w:color w:val="000000" w:themeColor="text1"/>
                <w:sz w:val="16"/>
              </w:rPr>
            </w:pPr>
            <w:r w:rsidRPr="00ED1C06">
              <w:rPr>
                <w:color w:val="000000" w:themeColor="text1"/>
                <w:sz w:val="16"/>
              </w:rPr>
              <w:t>9</w:t>
            </w:r>
          </w:p>
        </w:tc>
        <w:tc>
          <w:tcPr>
            <w:tcW w:w="691" w:type="dxa"/>
            <w:tcBorders>
              <w:top w:val="single" w:sz="4" w:space="0" w:color="000000"/>
              <w:bottom w:val="single" w:sz="4" w:space="0" w:color="E6E7E8"/>
            </w:tcBorders>
            <w:vAlign w:val="center"/>
          </w:tcPr>
          <w:p w14:paraId="3237ADD8"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10</w:t>
            </w:r>
          </w:p>
        </w:tc>
        <w:tc>
          <w:tcPr>
            <w:tcW w:w="691" w:type="dxa"/>
            <w:tcBorders>
              <w:top w:val="single" w:sz="4" w:space="0" w:color="000000"/>
              <w:bottom w:val="single" w:sz="4" w:space="0" w:color="E6E7E8"/>
            </w:tcBorders>
            <w:vAlign w:val="center"/>
          </w:tcPr>
          <w:p w14:paraId="1D14FA9B" w14:textId="77777777" w:rsidR="004476F3" w:rsidRPr="00ED1C06" w:rsidRDefault="000A386B" w:rsidP="00826A37">
            <w:pPr>
              <w:pStyle w:val="TableParagraph"/>
              <w:ind w:left="122"/>
              <w:rPr>
                <w:color w:val="000000" w:themeColor="text1"/>
                <w:sz w:val="16"/>
              </w:rPr>
            </w:pPr>
            <w:r w:rsidRPr="00ED1C06">
              <w:rPr>
                <w:color w:val="000000" w:themeColor="text1"/>
                <w:sz w:val="16"/>
              </w:rPr>
              <w:t>6</w:t>
            </w:r>
          </w:p>
        </w:tc>
        <w:tc>
          <w:tcPr>
            <w:tcW w:w="691" w:type="dxa"/>
            <w:tcBorders>
              <w:top w:val="single" w:sz="4" w:space="0" w:color="000000"/>
              <w:bottom w:val="single" w:sz="4" w:space="0" w:color="E6E7E8"/>
            </w:tcBorders>
            <w:vAlign w:val="center"/>
          </w:tcPr>
          <w:p w14:paraId="48DEDC8E" w14:textId="77777777" w:rsidR="004476F3" w:rsidRPr="00ED1C06" w:rsidRDefault="000A386B" w:rsidP="00826A37">
            <w:pPr>
              <w:pStyle w:val="TableParagraph"/>
              <w:ind w:left="123"/>
              <w:rPr>
                <w:color w:val="000000" w:themeColor="text1"/>
                <w:sz w:val="16"/>
              </w:rPr>
            </w:pPr>
            <w:r w:rsidRPr="00ED1C06">
              <w:rPr>
                <w:color w:val="000000" w:themeColor="text1"/>
                <w:sz w:val="16"/>
              </w:rPr>
              <w:t>5</w:t>
            </w:r>
          </w:p>
        </w:tc>
        <w:tc>
          <w:tcPr>
            <w:tcW w:w="692" w:type="dxa"/>
            <w:tcBorders>
              <w:top w:val="single" w:sz="4" w:space="0" w:color="000000"/>
              <w:bottom w:val="single" w:sz="4" w:space="0" w:color="E6E7E8"/>
            </w:tcBorders>
            <w:vAlign w:val="center"/>
          </w:tcPr>
          <w:p w14:paraId="28C02208" w14:textId="77777777" w:rsidR="004476F3" w:rsidRPr="00ED1C06" w:rsidRDefault="000A386B" w:rsidP="00826A37">
            <w:pPr>
              <w:pStyle w:val="TableParagraph"/>
              <w:ind w:left="123"/>
              <w:rPr>
                <w:b/>
                <w:color w:val="000000" w:themeColor="text1"/>
                <w:sz w:val="16"/>
              </w:rPr>
            </w:pPr>
            <w:r w:rsidRPr="00ED1C06">
              <w:rPr>
                <w:b/>
                <w:color w:val="000000" w:themeColor="text1"/>
                <w:sz w:val="16"/>
              </w:rPr>
              <w:t>6</w:t>
            </w:r>
          </w:p>
        </w:tc>
      </w:tr>
      <w:tr w:rsidR="007F756E" w:rsidRPr="00ED1C06" w14:paraId="03CFD972" w14:textId="77777777" w:rsidTr="00826A37">
        <w:trPr>
          <w:trHeight w:val="276"/>
        </w:trPr>
        <w:tc>
          <w:tcPr>
            <w:tcW w:w="3808" w:type="dxa"/>
            <w:tcBorders>
              <w:top w:val="single" w:sz="4" w:space="0" w:color="E6E7E8"/>
              <w:bottom w:val="single" w:sz="4" w:space="0" w:color="E6E7E8"/>
            </w:tcBorders>
            <w:vAlign w:val="center"/>
          </w:tcPr>
          <w:p w14:paraId="397F5064" w14:textId="77777777" w:rsidR="004476F3" w:rsidRPr="00ED1C06" w:rsidRDefault="000A386B" w:rsidP="00826A37">
            <w:pPr>
              <w:pStyle w:val="TableParagraph"/>
              <w:ind w:left="128"/>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643BCE7D"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772</w:t>
            </w:r>
          </w:p>
        </w:tc>
        <w:tc>
          <w:tcPr>
            <w:tcW w:w="691" w:type="dxa"/>
            <w:tcBorders>
              <w:top w:val="single" w:sz="4" w:space="0" w:color="E6E7E8"/>
              <w:bottom w:val="single" w:sz="4" w:space="0" w:color="E6E7E8"/>
            </w:tcBorders>
            <w:vAlign w:val="center"/>
          </w:tcPr>
          <w:p w14:paraId="656D7A28" w14:textId="77777777" w:rsidR="004476F3" w:rsidRPr="00ED1C06" w:rsidRDefault="000A386B" w:rsidP="00826A37">
            <w:pPr>
              <w:pStyle w:val="TableParagraph"/>
              <w:ind w:left="119"/>
              <w:rPr>
                <w:color w:val="000000" w:themeColor="text1"/>
                <w:sz w:val="16"/>
              </w:rPr>
            </w:pPr>
            <w:r w:rsidRPr="00ED1C06">
              <w:rPr>
                <w:color w:val="000000" w:themeColor="text1"/>
                <w:spacing w:val="-2"/>
                <w:sz w:val="16"/>
              </w:rPr>
              <w:t>1,137</w:t>
            </w:r>
          </w:p>
        </w:tc>
        <w:tc>
          <w:tcPr>
            <w:tcW w:w="691" w:type="dxa"/>
            <w:tcBorders>
              <w:top w:val="single" w:sz="4" w:space="0" w:color="E6E7E8"/>
              <w:bottom w:val="single" w:sz="4" w:space="0" w:color="E6E7E8"/>
            </w:tcBorders>
            <w:vAlign w:val="center"/>
          </w:tcPr>
          <w:p w14:paraId="33F44E30" w14:textId="77777777" w:rsidR="004476F3" w:rsidRPr="00ED1C06" w:rsidRDefault="000A386B" w:rsidP="00826A37">
            <w:pPr>
              <w:pStyle w:val="TableParagraph"/>
              <w:ind w:left="120"/>
              <w:rPr>
                <w:color w:val="000000" w:themeColor="text1"/>
                <w:sz w:val="16"/>
              </w:rPr>
            </w:pPr>
            <w:r w:rsidRPr="00ED1C06">
              <w:rPr>
                <w:color w:val="000000" w:themeColor="text1"/>
                <w:spacing w:val="-2"/>
                <w:sz w:val="16"/>
              </w:rPr>
              <w:t>1,271</w:t>
            </w:r>
          </w:p>
        </w:tc>
        <w:tc>
          <w:tcPr>
            <w:tcW w:w="691" w:type="dxa"/>
            <w:tcBorders>
              <w:top w:val="single" w:sz="4" w:space="0" w:color="E6E7E8"/>
              <w:bottom w:val="single" w:sz="4" w:space="0" w:color="E6E7E8"/>
            </w:tcBorders>
            <w:vAlign w:val="center"/>
          </w:tcPr>
          <w:p w14:paraId="3E68525E" w14:textId="77777777" w:rsidR="004476F3" w:rsidRPr="00ED1C06" w:rsidRDefault="000A386B" w:rsidP="00826A37">
            <w:pPr>
              <w:pStyle w:val="TableParagraph"/>
              <w:ind w:left="120"/>
              <w:rPr>
                <w:color w:val="000000" w:themeColor="text1"/>
                <w:sz w:val="16"/>
              </w:rPr>
            </w:pPr>
            <w:r w:rsidRPr="00ED1C06">
              <w:rPr>
                <w:color w:val="000000" w:themeColor="text1"/>
                <w:spacing w:val="-2"/>
                <w:sz w:val="16"/>
              </w:rPr>
              <w:t>1,326</w:t>
            </w:r>
          </w:p>
        </w:tc>
        <w:tc>
          <w:tcPr>
            <w:tcW w:w="691" w:type="dxa"/>
            <w:tcBorders>
              <w:top w:val="single" w:sz="4" w:space="0" w:color="E6E7E8"/>
              <w:bottom w:val="single" w:sz="4" w:space="0" w:color="E6E7E8"/>
            </w:tcBorders>
            <w:vAlign w:val="center"/>
          </w:tcPr>
          <w:p w14:paraId="432CAC33" w14:textId="77777777" w:rsidR="004476F3" w:rsidRPr="00ED1C06" w:rsidRDefault="000A386B" w:rsidP="00826A37">
            <w:pPr>
              <w:pStyle w:val="TableParagraph"/>
              <w:ind w:left="121"/>
              <w:rPr>
                <w:color w:val="000000" w:themeColor="text1"/>
                <w:sz w:val="16"/>
              </w:rPr>
            </w:pPr>
            <w:r w:rsidRPr="00ED1C06">
              <w:rPr>
                <w:color w:val="000000" w:themeColor="text1"/>
                <w:spacing w:val="-2"/>
                <w:sz w:val="16"/>
              </w:rPr>
              <w:t>1,314</w:t>
            </w:r>
          </w:p>
        </w:tc>
        <w:tc>
          <w:tcPr>
            <w:tcW w:w="691" w:type="dxa"/>
            <w:tcBorders>
              <w:top w:val="single" w:sz="4" w:space="0" w:color="E6E7E8"/>
              <w:bottom w:val="single" w:sz="4" w:space="0" w:color="E6E7E8"/>
            </w:tcBorders>
            <w:vAlign w:val="center"/>
          </w:tcPr>
          <w:p w14:paraId="23D70861" w14:textId="77777777" w:rsidR="004476F3" w:rsidRPr="00ED1C06" w:rsidRDefault="000A386B" w:rsidP="00826A37">
            <w:pPr>
              <w:pStyle w:val="TableParagraph"/>
              <w:ind w:left="121"/>
              <w:rPr>
                <w:color w:val="000000" w:themeColor="text1"/>
                <w:sz w:val="16"/>
              </w:rPr>
            </w:pPr>
            <w:r w:rsidRPr="00ED1C06">
              <w:rPr>
                <w:color w:val="000000" w:themeColor="text1"/>
                <w:spacing w:val="-2"/>
                <w:sz w:val="16"/>
              </w:rPr>
              <w:t>1,282</w:t>
            </w:r>
          </w:p>
        </w:tc>
        <w:tc>
          <w:tcPr>
            <w:tcW w:w="691" w:type="dxa"/>
            <w:tcBorders>
              <w:top w:val="single" w:sz="4" w:space="0" w:color="E6E7E8"/>
              <w:bottom w:val="single" w:sz="4" w:space="0" w:color="E6E7E8"/>
            </w:tcBorders>
            <w:vAlign w:val="center"/>
          </w:tcPr>
          <w:p w14:paraId="0B6941A4" w14:textId="77777777" w:rsidR="004476F3" w:rsidRPr="00ED1C06" w:rsidRDefault="000A386B" w:rsidP="00826A37">
            <w:pPr>
              <w:pStyle w:val="TableParagraph"/>
              <w:ind w:left="122"/>
              <w:rPr>
                <w:color w:val="000000" w:themeColor="text1"/>
                <w:sz w:val="16"/>
              </w:rPr>
            </w:pPr>
            <w:r w:rsidRPr="00ED1C06">
              <w:rPr>
                <w:color w:val="000000" w:themeColor="text1"/>
                <w:spacing w:val="-2"/>
                <w:sz w:val="16"/>
              </w:rPr>
              <w:t>1,252</w:t>
            </w:r>
          </w:p>
        </w:tc>
        <w:tc>
          <w:tcPr>
            <w:tcW w:w="691" w:type="dxa"/>
            <w:tcBorders>
              <w:top w:val="single" w:sz="4" w:space="0" w:color="E6E7E8"/>
              <w:bottom w:val="single" w:sz="4" w:space="0" w:color="E6E7E8"/>
            </w:tcBorders>
            <w:vAlign w:val="center"/>
          </w:tcPr>
          <w:p w14:paraId="6007E03B"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1,113</w:t>
            </w:r>
          </w:p>
        </w:tc>
        <w:tc>
          <w:tcPr>
            <w:tcW w:w="692" w:type="dxa"/>
            <w:tcBorders>
              <w:top w:val="single" w:sz="4" w:space="0" w:color="E6E7E8"/>
              <w:bottom w:val="single" w:sz="4" w:space="0" w:color="E6E7E8"/>
            </w:tcBorders>
            <w:vAlign w:val="center"/>
          </w:tcPr>
          <w:p w14:paraId="2932255B" w14:textId="77777777" w:rsidR="004476F3" w:rsidRPr="00ED1C06" w:rsidRDefault="000A386B" w:rsidP="00826A37">
            <w:pPr>
              <w:pStyle w:val="TableParagraph"/>
              <w:ind w:left="123"/>
              <w:rPr>
                <w:b/>
                <w:color w:val="000000" w:themeColor="text1"/>
                <w:sz w:val="16"/>
              </w:rPr>
            </w:pPr>
            <w:r w:rsidRPr="00ED1C06">
              <w:rPr>
                <w:b/>
                <w:color w:val="000000" w:themeColor="text1"/>
                <w:spacing w:val="-2"/>
                <w:sz w:val="16"/>
              </w:rPr>
              <w:t>1,106</w:t>
            </w:r>
          </w:p>
        </w:tc>
      </w:tr>
      <w:tr w:rsidR="007F756E" w:rsidRPr="00ED1C06" w14:paraId="01F5EFFC" w14:textId="77777777" w:rsidTr="00826A37">
        <w:trPr>
          <w:trHeight w:val="276"/>
        </w:trPr>
        <w:tc>
          <w:tcPr>
            <w:tcW w:w="3808" w:type="dxa"/>
            <w:tcBorders>
              <w:top w:val="single" w:sz="4" w:space="0" w:color="E6E7E8"/>
              <w:bottom w:val="single" w:sz="4" w:space="0" w:color="E6E7E8"/>
            </w:tcBorders>
            <w:vAlign w:val="center"/>
          </w:tcPr>
          <w:p w14:paraId="57D5A588" w14:textId="77777777" w:rsidR="004476F3" w:rsidRPr="00ED1C06" w:rsidRDefault="000A386B" w:rsidP="00826A37">
            <w:pPr>
              <w:pStyle w:val="TableParagraph"/>
              <w:ind w:left="128"/>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3A3C384F" w14:textId="77777777" w:rsidR="004476F3" w:rsidRPr="00ED1C06" w:rsidRDefault="000A386B" w:rsidP="00826A37">
            <w:pPr>
              <w:pStyle w:val="TableParagraph"/>
              <w:ind w:left="118"/>
              <w:rPr>
                <w:color w:val="000000" w:themeColor="text1"/>
                <w:sz w:val="16"/>
              </w:rPr>
            </w:pPr>
            <w:r w:rsidRPr="00ED1C06">
              <w:rPr>
                <w:color w:val="000000" w:themeColor="text1"/>
                <w:spacing w:val="-2"/>
                <w:sz w:val="16"/>
              </w:rPr>
              <w:t>1,066</w:t>
            </w:r>
          </w:p>
        </w:tc>
        <w:tc>
          <w:tcPr>
            <w:tcW w:w="691" w:type="dxa"/>
            <w:tcBorders>
              <w:top w:val="single" w:sz="4" w:space="0" w:color="E6E7E8"/>
              <w:bottom w:val="single" w:sz="4" w:space="0" w:color="E6E7E8"/>
            </w:tcBorders>
            <w:vAlign w:val="center"/>
          </w:tcPr>
          <w:p w14:paraId="334909BD" w14:textId="77777777" w:rsidR="004476F3" w:rsidRPr="00ED1C06" w:rsidRDefault="000A386B" w:rsidP="00826A37">
            <w:pPr>
              <w:pStyle w:val="TableParagraph"/>
              <w:ind w:left="119"/>
              <w:rPr>
                <w:color w:val="000000" w:themeColor="text1"/>
                <w:sz w:val="16"/>
              </w:rPr>
            </w:pPr>
            <w:r w:rsidRPr="00ED1C06">
              <w:rPr>
                <w:color w:val="000000" w:themeColor="text1"/>
                <w:spacing w:val="-2"/>
                <w:sz w:val="16"/>
              </w:rPr>
              <w:t>1,579</w:t>
            </w:r>
          </w:p>
        </w:tc>
        <w:tc>
          <w:tcPr>
            <w:tcW w:w="691" w:type="dxa"/>
            <w:tcBorders>
              <w:top w:val="single" w:sz="4" w:space="0" w:color="E6E7E8"/>
              <w:bottom w:val="single" w:sz="4" w:space="0" w:color="E6E7E8"/>
            </w:tcBorders>
            <w:vAlign w:val="center"/>
          </w:tcPr>
          <w:p w14:paraId="140765BD" w14:textId="77777777" w:rsidR="004476F3" w:rsidRPr="00ED1C06" w:rsidRDefault="000A386B" w:rsidP="00826A37">
            <w:pPr>
              <w:pStyle w:val="TableParagraph"/>
              <w:ind w:left="120"/>
              <w:rPr>
                <w:color w:val="000000" w:themeColor="text1"/>
                <w:sz w:val="16"/>
              </w:rPr>
            </w:pPr>
            <w:r w:rsidRPr="00ED1C06">
              <w:rPr>
                <w:color w:val="000000" w:themeColor="text1"/>
                <w:spacing w:val="-2"/>
                <w:sz w:val="16"/>
              </w:rPr>
              <w:t>1,809</w:t>
            </w:r>
          </w:p>
        </w:tc>
        <w:tc>
          <w:tcPr>
            <w:tcW w:w="691" w:type="dxa"/>
            <w:tcBorders>
              <w:top w:val="single" w:sz="4" w:space="0" w:color="E6E7E8"/>
              <w:bottom w:val="single" w:sz="4" w:space="0" w:color="E6E7E8"/>
            </w:tcBorders>
            <w:vAlign w:val="center"/>
          </w:tcPr>
          <w:p w14:paraId="7AD6C179" w14:textId="77777777" w:rsidR="004476F3" w:rsidRPr="00ED1C06" w:rsidRDefault="000A386B" w:rsidP="00826A37">
            <w:pPr>
              <w:pStyle w:val="TableParagraph"/>
              <w:ind w:left="120"/>
              <w:rPr>
                <w:color w:val="000000" w:themeColor="text1"/>
                <w:sz w:val="16"/>
              </w:rPr>
            </w:pPr>
            <w:r w:rsidRPr="00ED1C06">
              <w:rPr>
                <w:color w:val="000000" w:themeColor="text1"/>
                <w:spacing w:val="-2"/>
                <w:sz w:val="16"/>
              </w:rPr>
              <w:t>1,928</w:t>
            </w:r>
          </w:p>
        </w:tc>
        <w:tc>
          <w:tcPr>
            <w:tcW w:w="691" w:type="dxa"/>
            <w:tcBorders>
              <w:top w:val="single" w:sz="4" w:space="0" w:color="E6E7E8"/>
              <w:bottom w:val="single" w:sz="4" w:space="0" w:color="E6E7E8"/>
            </w:tcBorders>
            <w:vAlign w:val="center"/>
          </w:tcPr>
          <w:p w14:paraId="1BC9398B" w14:textId="77777777" w:rsidR="004476F3" w:rsidRPr="00ED1C06" w:rsidRDefault="000A386B" w:rsidP="00826A37">
            <w:pPr>
              <w:pStyle w:val="TableParagraph"/>
              <w:ind w:left="121"/>
              <w:rPr>
                <w:color w:val="000000" w:themeColor="text1"/>
                <w:sz w:val="16"/>
              </w:rPr>
            </w:pPr>
            <w:r w:rsidRPr="00ED1C06">
              <w:rPr>
                <w:color w:val="000000" w:themeColor="text1"/>
                <w:spacing w:val="-2"/>
                <w:sz w:val="16"/>
              </w:rPr>
              <w:t>2,001</w:t>
            </w:r>
          </w:p>
        </w:tc>
        <w:tc>
          <w:tcPr>
            <w:tcW w:w="691" w:type="dxa"/>
            <w:tcBorders>
              <w:top w:val="single" w:sz="4" w:space="0" w:color="E6E7E8"/>
              <w:bottom w:val="single" w:sz="4" w:space="0" w:color="E6E7E8"/>
            </w:tcBorders>
            <w:vAlign w:val="center"/>
          </w:tcPr>
          <w:p w14:paraId="11B14345" w14:textId="77777777" w:rsidR="004476F3" w:rsidRPr="00ED1C06" w:rsidRDefault="000A386B" w:rsidP="00826A37">
            <w:pPr>
              <w:pStyle w:val="TableParagraph"/>
              <w:ind w:left="121"/>
              <w:rPr>
                <w:color w:val="000000" w:themeColor="text1"/>
                <w:sz w:val="16"/>
              </w:rPr>
            </w:pPr>
            <w:r w:rsidRPr="00ED1C06">
              <w:rPr>
                <w:color w:val="000000" w:themeColor="text1"/>
                <w:spacing w:val="-2"/>
                <w:sz w:val="16"/>
              </w:rPr>
              <w:t>2,100</w:t>
            </w:r>
          </w:p>
        </w:tc>
        <w:tc>
          <w:tcPr>
            <w:tcW w:w="691" w:type="dxa"/>
            <w:tcBorders>
              <w:top w:val="single" w:sz="4" w:space="0" w:color="E6E7E8"/>
              <w:bottom w:val="single" w:sz="4" w:space="0" w:color="E6E7E8"/>
            </w:tcBorders>
            <w:vAlign w:val="center"/>
          </w:tcPr>
          <w:p w14:paraId="586E6344" w14:textId="77777777" w:rsidR="004476F3" w:rsidRPr="00ED1C06" w:rsidRDefault="000A386B" w:rsidP="00826A37">
            <w:pPr>
              <w:pStyle w:val="TableParagraph"/>
              <w:ind w:left="122"/>
              <w:rPr>
                <w:color w:val="000000" w:themeColor="text1"/>
                <w:sz w:val="16"/>
              </w:rPr>
            </w:pPr>
            <w:r w:rsidRPr="00ED1C06">
              <w:rPr>
                <w:color w:val="000000" w:themeColor="text1"/>
                <w:spacing w:val="-2"/>
                <w:sz w:val="16"/>
              </w:rPr>
              <w:t>2,177</w:t>
            </w:r>
          </w:p>
        </w:tc>
        <w:tc>
          <w:tcPr>
            <w:tcW w:w="691" w:type="dxa"/>
            <w:tcBorders>
              <w:top w:val="single" w:sz="4" w:space="0" w:color="E6E7E8"/>
              <w:bottom w:val="single" w:sz="4" w:space="0" w:color="E6E7E8"/>
            </w:tcBorders>
            <w:vAlign w:val="center"/>
          </w:tcPr>
          <w:p w14:paraId="1DE30032"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2,404</w:t>
            </w:r>
          </w:p>
        </w:tc>
        <w:tc>
          <w:tcPr>
            <w:tcW w:w="692" w:type="dxa"/>
            <w:tcBorders>
              <w:top w:val="single" w:sz="4" w:space="0" w:color="E6E7E8"/>
              <w:bottom w:val="single" w:sz="4" w:space="0" w:color="E6E7E8"/>
            </w:tcBorders>
            <w:vAlign w:val="center"/>
          </w:tcPr>
          <w:p w14:paraId="288B457F" w14:textId="77777777" w:rsidR="004476F3" w:rsidRPr="00ED1C06" w:rsidRDefault="000A386B" w:rsidP="00826A37">
            <w:pPr>
              <w:pStyle w:val="TableParagraph"/>
              <w:ind w:left="123"/>
              <w:rPr>
                <w:b/>
                <w:color w:val="000000" w:themeColor="text1"/>
                <w:sz w:val="16"/>
              </w:rPr>
            </w:pPr>
            <w:r w:rsidRPr="00ED1C06">
              <w:rPr>
                <w:b/>
                <w:color w:val="000000" w:themeColor="text1"/>
                <w:spacing w:val="-2"/>
                <w:sz w:val="16"/>
              </w:rPr>
              <w:t>2,563</w:t>
            </w:r>
          </w:p>
        </w:tc>
      </w:tr>
      <w:tr w:rsidR="007F756E" w:rsidRPr="00ED1C06" w14:paraId="2B0C81F1" w14:textId="77777777" w:rsidTr="00826A37">
        <w:trPr>
          <w:trHeight w:val="276"/>
        </w:trPr>
        <w:tc>
          <w:tcPr>
            <w:tcW w:w="3808" w:type="dxa"/>
            <w:tcBorders>
              <w:top w:val="single" w:sz="4" w:space="0" w:color="E6E7E8"/>
              <w:bottom w:val="single" w:sz="4" w:space="0" w:color="E6E7E8"/>
            </w:tcBorders>
            <w:vAlign w:val="center"/>
          </w:tcPr>
          <w:p w14:paraId="530437AA" w14:textId="77777777" w:rsidR="004476F3" w:rsidRPr="00ED1C06" w:rsidRDefault="000A386B" w:rsidP="00826A37">
            <w:pPr>
              <w:pStyle w:val="TableParagraph"/>
              <w:ind w:left="128"/>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63D85989"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508</w:t>
            </w:r>
          </w:p>
        </w:tc>
        <w:tc>
          <w:tcPr>
            <w:tcW w:w="691" w:type="dxa"/>
            <w:tcBorders>
              <w:top w:val="single" w:sz="4" w:space="0" w:color="E6E7E8"/>
              <w:bottom w:val="single" w:sz="4" w:space="0" w:color="E6E7E8"/>
            </w:tcBorders>
            <w:vAlign w:val="center"/>
          </w:tcPr>
          <w:p w14:paraId="7DEFD95F"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683</w:t>
            </w:r>
          </w:p>
        </w:tc>
        <w:tc>
          <w:tcPr>
            <w:tcW w:w="691" w:type="dxa"/>
            <w:tcBorders>
              <w:top w:val="single" w:sz="4" w:space="0" w:color="E6E7E8"/>
              <w:bottom w:val="single" w:sz="4" w:space="0" w:color="E6E7E8"/>
            </w:tcBorders>
            <w:vAlign w:val="center"/>
          </w:tcPr>
          <w:p w14:paraId="75731455"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689</w:t>
            </w:r>
          </w:p>
        </w:tc>
        <w:tc>
          <w:tcPr>
            <w:tcW w:w="691" w:type="dxa"/>
            <w:tcBorders>
              <w:top w:val="single" w:sz="4" w:space="0" w:color="E6E7E8"/>
              <w:bottom w:val="single" w:sz="4" w:space="0" w:color="E6E7E8"/>
            </w:tcBorders>
            <w:vAlign w:val="center"/>
          </w:tcPr>
          <w:p w14:paraId="5AE006C6"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635</w:t>
            </w:r>
          </w:p>
        </w:tc>
        <w:tc>
          <w:tcPr>
            <w:tcW w:w="691" w:type="dxa"/>
            <w:tcBorders>
              <w:top w:val="single" w:sz="4" w:space="0" w:color="E6E7E8"/>
              <w:bottom w:val="single" w:sz="4" w:space="0" w:color="E6E7E8"/>
            </w:tcBorders>
            <w:vAlign w:val="center"/>
          </w:tcPr>
          <w:p w14:paraId="5F70CA8C"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605</w:t>
            </w:r>
          </w:p>
        </w:tc>
        <w:tc>
          <w:tcPr>
            <w:tcW w:w="691" w:type="dxa"/>
            <w:tcBorders>
              <w:top w:val="single" w:sz="4" w:space="0" w:color="E6E7E8"/>
              <w:bottom w:val="single" w:sz="4" w:space="0" w:color="E6E7E8"/>
            </w:tcBorders>
            <w:vAlign w:val="center"/>
          </w:tcPr>
          <w:p w14:paraId="051736ED"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597</w:t>
            </w:r>
          </w:p>
        </w:tc>
        <w:tc>
          <w:tcPr>
            <w:tcW w:w="691" w:type="dxa"/>
            <w:tcBorders>
              <w:top w:val="single" w:sz="4" w:space="0" w:color="E6E7E8"/>
              <w:bottom w:val="single" w:sz="4" w:space="0" w:color="E6E7E8"/>
            </w:tcBorders>
            <w:vAlign w:val="center"/>
          </w:tcPr>
          <w:p w14:paraId="66A2E24F" w14:textId="77777777" w:rsidR="004476F3" w:rsidRPr="00ED1C06" w:rsidRDefault="000A386B" w:rsidP="00826A37">
            <w:pPr>
              <w:pStyle w:val="TableParagraph"/>
              <w:ind w:left="122"/>
              <w:rPr>
                <w:color w:val="000000" w:themeColor="text1"/>
                <w:sz w:val="16"/>
              </w:rPr>
            </w:pPr>
            <w:r w:rsidRPr="00ED1C06">
              <w:rPr>
                <w:color w:val="000000" w:themeColor="text1"/>
                <w:spacing w:val="-5"/>
                <w:sz w:val="16"/>
              </w:rPr>
              <w:t>547</w:t>
            </w:r>
          </w:p>
        </w:tc>
        <w:tc>
          <w:tcPr>
            <w:tcW w:w="691" w:type="dxa"/>
            <w:tcBorders>
              <w:top w:val="single" w:sz="4" w:space="0" w:color="E6E7E8"/>
              <w:bottom w:val="single" w:sz="4" w:space="0" w:color="E6E7E8"/>
            </w:tcBorders>
            <w:vAlign w:val="center"/>
          </w:tcPr>
          <w:p w14:paraId="11D0E418" w14:textId="77777777" w:rsidR="004476F3" w:rsidRPr="00ED1C06" w:rsidRDefault="000A386B" w:rsidP="00826A37">
            <w:pPr>
              <w:pStyle w:val="TableParagraph"/>
              <w:ind w:left="123"/>
              <w:rPr>
                <w:color w:val="000000" w:themeColor="text1"/>
                <w:sz w:val="16"/>
              </w:rPr>
            </w:pPr>
            <w:r w:rsidRPr="00ED1C06">
              <w:rPr>
                <w:color w:val="000000" w:themeColor="text1"/>
                <w:spacing w:val="-5"/>
                <w:sz w:val="16"/>
              </w:rPr>
              <w:t>491</w:t>
            </w:r>
          </w:p>
        </w:tc>
        <w:tc>
          <w:tcPr>
            <w:tcW w:w="692" w:type="dxa"/>
            <w:tcBorders>
              <w:top w:val="single" w:sz="4" w:space="0" w:color="E6E7E8"/>
              <w:bottom w:val="single" w:sz="4" w:space="0" w:color="E6E7E8"/>
            </w:tcBorders>
            <w:vAlign w:val="center"/>
          </w:tcPr>
          <w:p w14:paraId="15CB15B5" w14:textId="77777777" w:rsidR="004476F3" w:rsidRPr="00ED1C06" w:rsidRDefault="000A386B" w:rsidP="00826A37">
            <w:pPr>
              <w:pStyle w:val="TableParagraph"/>
              <w:ind w:left="123"/>
              <w:rPr>
                <w:b/>
                <w:color w:val="000000" w:themeColor="text1"/>
                <w:sz w:val="16"/>
              </w:rPr>
            </w:pPr>
            <w:r w:rsidRPr="00ED1C06">
              <w:rPr>
                <w:b/>
                <w:color w:val="000000" w:themeColor="text1"/>
                <w:spacing w:val="-5"/>
                <w:sz w:val="16"/>
              </w:rPr>
              <w:t>376</w:t>
            </w:r>
          </w:p>
        </w:tc>
      </w:tr>
      <w:tr w:rsidR="007F756E" w:rsidRPr="00ED1C06" w14:paraId="6F9CE596" w14:textId="77777777" w:rsidTr="00826A37">
        <w:trPr>
          <w:trHeight w:val="281"/>
        </w:trPr>
        <w:tc>
          <w:tcPr>
            <w:tcW w:w="3808" w:type="dxa"/>
            <w:tcBorders>
              <w:top w:val="single" w:sz="4" w:space="0" w:color="E6E7E8"/>
            </w:tcBorders>
            <w:vAlign w:val="center"/>
          </w:tcPr>
          <w:p w14:paraId="19E1D571" w14:textId="77777777" w:rsidR="004476F3" w:rsidRPr="00ED1C06" w:rsidRDefault="000A386B" w:rsidP="00826A37">
            <w:pPr>
              <w:pStyle w:val="TableParagraph"/>
              <w:ind w:left="128"/>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tcBorders>
            <w:vAlign w:val="center"/>
          </w:tcPr>
          <w:p w14:paraId="07C61031" w14:textId="77777777" w:rsidR="004476F3" w:rsidRPr="00ED1C06" w:rsidRDefault="000A386B" w:rsidP="00826A37">
            <w:pPr>
              <w:pStyle w:val="TableParagraph"/>
              <w:ind w:left="118"/>
              <w:rPr>
                <w:color w:val="000000" w:themeColor="text1"/>
                <w:sz w:val="16"/>
              </w:rPr>
            </w:pPr>
            <w:r w:rsidRPr="00ED1C06">
              <w:rPr>
                <w:color w:val="000000" w:themeColor="text1"/>
                <w:sz w:val="16"/>
              </w:rPr>
              <w:t>1</w:t>
            </w:r>
          </w:p>
        </w:tc>
        <w:tc>
          <w:tcPr>
            <w:tcW w:w="691" w:type="dxa"/>
            <w:tcBorders>
              <w:top w:val="single" w:sz="4" w:space="0" w:color="E6E7E8"/>
            </w:tcBorders>
            <w:vAlign w:val="center"/>
          </w:tcPr>
          <w:p w14:paraId="5467EDDC" w14:textId="77777777" w:rsidR="004476F3" w:rsidRPr="00ED1C06" w:rsidRDefault="000A386B" w:rsidP="00826A37">
            <w:pPr>
              <w:pStyle w:val="TableParagraph"/>
              <w:ind w:left="163"/>
              <w:rPr>
                <w:color w:val="000000" w:themeColor="text1"/>
                <w:sz w:val="16"/>
              </w:rPr>
            </w:pPr>
            <w:r w:rsidRPr="00ED1C06">
              <w:rPr>
                <w:color w:val="000000" w:themeColor="text1"/>
                <w:sz w:val="16"/>
              </w:rPr>
              <w:t>–</w:t>
            </w:r>
          </w:p>
        </w:tc>
        <w:tc>
          <w:tcPr>
            <w:tcW w:w="691" w:type="dxa"/>
            <w:tcBorders>
              <w:top w:val="single" w:sz="4" w:space="0" w:color="E6E7E8"/>
            </w:tcBorders>
            <w:vAlign w:val="center"/>
          </w:tcPr>
          <w:p w14:paraId="321CE465"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15</w:t>
            </w:r>
          </w:p>
        </w:tc>
        <w:tc>
          <w:tcPr>
            <w:tcW w:w="691" w:type="dxa"/>
            <w:tcBorders>
              <w:top w:val="single" w:sz="4" w:space="0" w:color="E6E7E8"/>
            </w:tcBorders>
            <w:vAlign w:val="center"/>
          </w:tcPr>
          <w:p w14:paraId="1972B782" w14:textId="77777777" w:rsidR="004476F3" w:rsidRPr="00ED1C06" w:rsidRDefault="000A386B" w:rsidP="00826A37">
            <w:pPr>
              <w:pStyle w:val="TableParagraph"/>
              <w:ind w:left="120"/>
              <w:rPr>
                <w:color w:val="000000" w:themeColor="text1"/>
                <w:sz w:val="16"/>
              </w:rPr>
            </w:pPr>
            <w:r w:rsidRPr="00ED1C06">
              <w:rPr>
                <w:color w:val="000000" w:themeColor="text1"/>
                <w:sz w:val="16"/>
              </w:rPr>
              <w:t>9</w:t>
            </w:r>
          </w:p>
        </w:tc>
        <w:tc>
          <w:tcPr>
            <w:tcW w:w="691" w:type="dxa"/>
            <w:tcBorders>
              <w:top w:val="single" w:sz="4" w:space="0" w:color="E6E7E8"/>
            </w:tcBorders>
            <w:vAlign w:val="center"/>
          </w:tcPr>
          <w:p w14:paraId="60F6AE45" w14:textId="77777777" w:rsidR="004476F3" w:rsidRPr="00ED1C06" w:rsidRDefault="000A386B" w:rsidP="00826A37">
            <w:pPr>
              <w:pStyle w:val="TableParagraph"/>
              <w:ind w:left="121"/>
              <w:rPr>
                <w:color w:val="000000" w:themeColor="text1"/>
                <w:sz w:val="16"/>
              </w:rPr>
            </w:pPr>
            <w:r w:rsidRPr="00ED1C06">
              <w:rPr>
                <w:color w:val="000000" w:themeColor="text1"/>
                <w:sz w:val="16"/>
              </w:rPr>
              <w:t>1</w:t>
            </w:r>
          </w:p>
        </w:tc>
        <w:tc>
          <w:tcPr>
            <w:tcW w:w="691" w:type="dxa"/>
            <w:tcBorders>
              <w:top w:val="single" w:sz="4" w:space="0" w:color="E6E7E8"/>
            </w:tcBorders>
            <w:vAlign w:val="center"/>
          </w:tcPr>
          <w:p w14:paraId="7288882C" w14:textId="77777777" w:rsidR="004476F3" w:rsidRPr="00ED1C06" w:rsidRDefault="000A386B" w:rsidP="00826A37">
            <w:pPr>
              <w:pStyle w:val="TableParagraph"/>
              <w:ind w:left="166"/>
              <w:rPr>
                <w:color w:val="000000" w:themeColor="text1"/>
                <w:sz w:val="16"/>
              </w:rPr>
            </w:pPr>
            <w:r w:rsidRPr="00ED1C06">
              <w:rPr>
                <w:color w:val="000000" w:themeColor="text1"/>
                <w:sz w:val="16"/>
              </w:rPr>
              <w:t>–</w:t>
            </w:r>
          </w:p>
        </w:tc>
        <w:tc>
          <w:tcPr>
            <w:tcW w:w="691" w:type="dxa"/>
            <w:tcBorders>
              <w:top w:val="single" w:sz="4" w:space="0" w:color="E6E7E8"/>
            </w:tcBorders>
            <w:vAlign w:val="center"/>
          </w:tcPr>
          <w:p w14:paraId="7ADCEA87" w14:textId="77777777" w:rsidR="004476F3" w:rsidRPr="00ED1C06" w:rsidRDefault="000A386B" w:rsidP="00826A37">
            <w:pPr>
              <w:pStyle w:val="TableParagraph"/>
              <w:ind w:left="122"/>
              <w:rPr>
                <w:color w:val="000000" w:themeColor="text1"/>
                <w:sz w:val="16"/>
              </w:rPr>
            </w:pPr>
            <w:r w:rsidRPr="00ED1C06">
              <w:rPr>
                <w:color w:val="000000" w:themeColor="text1"/>
                <w:sz w:val="16"/>
              </w:rPr>
              <w:t>2</w:t>
            </w:r>
          </w:p>
        </w:tc>
        <w:tc>
          <w:tcPr>
            <w:tcW w:w="691" w:type="dxa"/>
            <w:tcBorders>
              <w:top w:val="single" w:sz="4" w:space="0" w:color="E6E7E8"/>
            </w:tcBorders>
            <w:vAlign w:val="center"/>
          </w:tcPr>
          <w:p w14:paraId="081E48A3" w14:textId="77777777" w:rsidR="004476F3" w:rsidRPr="00ED1C06" w:rsidRDefault="000A386B" w:rsidP="00826A37">
            <w:pPr>
              <w:pStyle w:val="TableParagraph"/>
              <w:ind w:left="167"/>
              <w:rPr>
                <w:color w:val="000000" w:themeColor="text1"/>
                <w:sz w:val="16"/>
              </w:rPr>
            </w:pPr>
            <w:r w:rsidRPr="00ED1C06">
              <w:rPr>
                <w:color w:val="000000" w:themeColor="text1"/>
                <w:sz w:val="16"/>
              </w:rPr>
              <w:t>–</w:t>
            </w:r>
          </w:p>
        </w:tc>
        <w:tc>
          <w:tcPr>
            <w:tcW w:w="692" w:type="dxa"/>
            <w:tcBorders>
              <w:top w:val="single" w:sz="4" w:space="0" w:color="E6E7E8"/>
            </w:tcBorders>
            <w:vAlign w:val="center"/>
          </w:tcPr>
          <w:p w14:paraId="0CD557FB" w14:textId="77777777" w:rsidR="004476F3" w:rsidRPr="00ED1C06" w:rsidRDefault="000A386B" w:rsidP="00826A37">
            <w:pPr>
              <w:pStyle w:val="TableParagraph"/>
              <w:ind w:left="123"/>
              <w:rPr>
                <w:b/>
                <w:color w:val="000000" w:themeColor="text1"/>
                <w:sz w:val="16"/>
              </w:rPr>
            </w:pPr>
            <w:r w:rsidRPr="00ED1C06">
              <w:rPr>
                <w:b/>
                <w:color w:val="000000" w:themeColor="text1"/>
                <w:sz w:val="16"/>
              </w:rPr>
              <w:t>1</w:t>
            </w:r>
          </w:p>
        </w:tc>
      </w:tr>
      <w:tr w:rsidR="007F756E" w:rsidRPr="00ED1C06" w14:paraId="038E753A" w14:textId="77777777" w:rsidTr="00826A37">
        <w:trPr>
          <w:trHeight w:val="286"/>
        </w:trPr>
        <w:tc>
          <w:tcPr>
            <w:tcW w:w="3808" w:type="dxa"/>
            <w:shd w:val="clear" w:color="auto" w:fill="F1F1F2"/>
            <w:vAlign w:val="center"/>
          </w:tcPr>
          <w:p w14:paraId="7120AE8A" w14:textId="77777777" w:rsidR="004476F3" w:rsidRPr="00ED1C06" w:rsidRDefault="000A386B" w:rsidP="00826A37">
            <w:pPr>
              <w:pStyle w:val="TableParagraph"/>
              <w:spacing w:before="23"/>
              <w:ind w:left="128"/>
              <w:rPr>
                <w:color w:val="000000" w:themeColor="text1"/>
                <w:sz w:val="16"/>
              </w:rPr>
            </w:pPr>
            <w:r w:rsidRPr="00ED1C06">
              <w:rPr>
                <w:color w:val="000000" w:themeColor="text1"/>
                <w:sz w:val="16"/>
              </w:rPr>
              <w:t>Number</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approved</w:t>
            </w:r>
            <w:r w:rsidRPr="00ED1C06">
              <w:rPr>
                <w:color w:val="000000" w:themeColor="text1"/>
                <w:spacing w:val="-2"/>
                <w:sz w:val="16"/>
              </w:rPr>
              <w:t xml:space="preserve"> services</w:t>
            </w:r>
          </w:p>
        </w:tc>
        <w:tc>
          <w:tcPr>
            <w:tcW w:w="691" w:type="dxa"/>
            <w:shd w:val="clear" w:color="auto" w:fill="F1F1F2"/>
            <w:vAlign w:val="center"/>
          </w:tcPr>
          <w:p w14:paraId="0DD4D880"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2"/>
                <w:sz w:val="16"/>
              </w:rPr>
              <w:t>2,351</w:t>
            </w:r>
          </w:p>
        </w:tc>
        <w:tc>
          <w:tcPr>
            <w:tcW w:w="691" w:type="dxa"/>
            <w:shd w:val="clear" w:color="auto" w:fill="F1F1F2"/>
            <w:vAlign w:val="center"/>
          </w:tcPr>
          <w:p w14:paraId="39825D6C" w14:textId="77777777" w:rsidR="004476F3" w:rsidRPr="00ED1C06" w:rsidRDefault="000A386B" w:rsidP="00826A37">
            <w:pPr>
              <w:pStyle w:val="TableParagraph"/>
              <w:spacing w:before="23"/>
              <w:ind w:left="119"/>
              <w:rPr>
                <w:color w:val="000000" w:themeColor="text1"/>
                <w:sz w:val="16"/>
              </w:rPr>
            </w:pPr>
            <w:r w:rsidRPr="00ED1C06">
              <w:rPr>
                <w:color w:val="000000" w:themeColor="text1"/>
                <w:spacing w:val="-2"/>
                <w:sz w:val="16"/>
              </w:rPr>
              <w:t>4,027</w:t>
            </w:r>
          </w:p>
        </w:tc>
        <w:tc>
          <w:tcPr>
            <w:tcW w:w="691" w:type="dxa"/>
            <w:shd w:val="clear" w:color="auto" w:fill="F1F1F2"/>
            <w:vAlign w:val="center"/>
          </w:tcPr>
          <w:p w14:paraId="5946D78B" w14:textId="77777777" w:rsidR="004476F3" w:rsidRPr="00ED1C06" w:rsidRDefault="000A386B" w:rsidP="00826A37">
            <w:pPr>
              <w:pStyle w:val="TableParagraph"/>
              <w:spacing w:before="23"/>
              <w:ind w:left="120"/>
              <w:rPr>
                <w:color w:val="000000" w:themeColor="text1"/>
                <w:sz w:val="16"/>
              </w:rPr>
            </w:pPr>
            <w:r w:rsidRPr="00ED1C06">
              <w:rPr>
                <w:color w:val="000000" w:themeColor="text1"/>
                <w:spacing w:val="-2"/>
                <w:sz w:val="16"/>
              </w:rPr>
              <w:t>4,108</w:t>
            </w:r>
          </w:p>
        </w:tc>
        <w:tc>
          <w:tcPr>
            <w:tcW w:w="691" w:type="dxa"/>
            <w:shd w:val="clear" w:color="auto" w:fill="F1F1F2"/>
            <w:vAlign w:val="center"/>
          </w:tcPr>
          <w:p w14:paraId="0DC7CB23" w14:textId="77777777" w:rsidR="004476F3" w:rsidRPr="00ED1C06" w:rsidRDefault="000A386B" w:rsidP="00826A37">
            <w:pPr>
              <w:pStyle w:val="TableParagraph"/>
              <w:spacing w:before="23"/>
              <w:ind w:left="120"/>
              <w:rPr>
                <w:color w:val="000000" w:themeColor="text1"/>
                <w:sz w:val="16"/>
              </w:rPr>
            </w:pPr>
            <w:r w:rsidRPr="00ED1C06">
              <w:rPr>
                <w:color w:val="000000" w:themeColor="text1"/>
                <w:spacing w:val="-2"/>
                <w:sz w:val="16"/>
              </w:rPr>
              <w:t>4,233</w:t>
            </w:r>
          </w:p>
        </w:tc>
        <w:tc>
          <w:tcPr>
            <w:tcW w:w="691" w:type="dxa"/>
            <w:shd w:val="clear" w:color="auto" w:fill="F1F1F2"/>
            <w:vAlign w:val="center"/>
          </w:tcPr>
          <w:p w14:paraId="44C8B6CF" w14:textId="77777777" w:rsidR="004476F3" w:rsidRPr="00ED1C06" w:rsidRDefault="000A386B" w:rsidP="00826A37">
            <w:pPr>
              <w:pStyle w:val="TableParagraph"/>
              <w:spacing w:before="23"/>
              <w:ind w:left="121"/>
              <w:rPr>
                <w:color w:val="000000" w:themeColor="text1"/>
                <w:sz w:val="16"/>
              </w:rPr>
            </w:pPr>
            <w:r w:rsidRPr="00ED1C06">
              <w:rPr>
                <w:color w:val="000000" w:themeColor="text1"/>
                <w:spacing w:val="-2"/>
                <w:sz w:val="16"/>
              </w:rPr>
              <w:t>4,209</w:t>
            </w:r>
          </w:p>
        </w:tc>
        <w:tc>
          <w:tcPr>
            <w:tcW w:w="691" w:type="dxa"/>
            <w:shd w:val="clear" w:color="auto" w:fill="F1F1F2"/>
            <w:vAlign w:val="center"/>
          </w:tcPr>
          <w:p w14:paraId="631A0CC5" w14:textId="77777777" w:rsidR="004476F3" w:rsidRPr="00ED1C06" w:rsidRDefault="000A386B" w:rsidP="00826A37">
            <w:pPr>
              <w:pStyle w:val="TableParagraph"/>
              <w:spacing w:before="23"/>
              <w:ind w:left="121"/>
              <w:rPr>
                <w:color w:val="000000" w:themeColor="text1"/>
                <w:sz w:val="16"/>
              </w:rPr>
            </w:pPr>
            <w:r w:rsidRPr="00ED1C06">
              <w:rPr>
                <w:color w:val="000000" w:themeColor="text1"/>
                <w:spacing w:val="-2"/>
                <w:sz w:val="16"/>
              </w:rPr>
              <w:t>4,229</w:t>
            </w:r>
          </w:p>
        </w:tc>
        <w:tc>
          <w:tcPr>
            <w:tcW w:w="691" w:type="dxa"/>
            <w:shd w:val="clear" w:color="auto" w:fill="F1F1F2"/>
            <w:vAlign w:val="center"/>
          </w:tcPr>
          <w:p w14:paraId="7968DF25" w14:textId="77777777" w:rsidR="004476F3" w:rsidRPr="00ED1C06" w:rsidRDefault="000A386B" w:rsidP="00826A37">
            <w:pPr>
              <w:pStyle w:val="TableParagraph"/>
              <w:spacing w:before="23"/>
              <w:ind w:left="122"/>
              <w:rPr>
                <w:color w:val="000000" w:themeColor="text1"/>
                <w:sz w:val="16"/>
              </w:rPr>
            </w:pPr>
            <w:r w:rsidRPr="00ED1C06">
              <w:rPr>
                <w:color w:val="000000" w:themeColor="text1"/>
                <w:spacing w:val="-2"/>
                <w:sz w:val="16"/>
              </w:rPr>
              <w:t>4,299</w:t>
            </w:r>
          </w:p>
        </w:tc>
        <w:tc>
          <w:tcPr>
            <w:tcW w:w="691" w:type="dxa"/>
            <w:shd w:val="clear" w:color="auto" w:fill="F1F1F2"/>
            <w:vAlign w:val="center"/>
          </w:tcPr>
          <w:p w14:paraId="474578C4" w14:textId="77777777" w:rsidR="004476F3" w:rsidRPr="00ED1C06" w:rsidRDefault="000A386B" w:rsidP="00826A37">
            <w:pPr>
              <w:pStyle w:val="TableParagraph"/>
              <w:spacing w:before="23"/>
              <w:ind w:left="123"/>
              <w:rPr>
                <w:color w:val="000000" w:themeColor="text1"/>
                <w:sz w:val="16"/>
              </w:rPr>
            </w:pPr>
            <w:r w:rsidRPr="00ED1C06">
              <w:rPr>
                <w:color w:val="000000" w:themeColor="text1"/>
                <w:spacing w:val="-2"/>
                <w:sz w:val="16"/>
              </w:rPr>
              <w:t>4,435</w:t>
            </w:r>
          </w:p>
        </w:tc>
        <w:tc>
          <w:tcPr>
            <w:tcW w:w="692" w:type="dxa"/>
            <w:shd w:val="clear" w:color="auto" w:fill="F1F1F2"/>
            <w:vAlign w:val="center"/>
          </w:tcPr>
          <w:p w14:paraId="4F36C773"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pacing w:val="-2"/>
                <w:sz w:val="16"/>
              </w:rPr>
              <w:t>4,662</w:t>
            </w:r>
          </w:p>
        </w:tc>
      </w:tr>
      <w:tr w:rsidR="007F756E" w:rsidRPr="00ED1C06" w14:paraId="120FBE70" w14:textId="77777777" w:rsidTr="00826A37">
        <w:trPr>
          <w:trHeight w:val="281"/>
        </w:trPr>
        <w:tc>
          <w:tcPr>
            <w:tcW w:w="3808" w:type="dxa"/>
            <w:tcBorders>
              <w:bottom w:val="single" w:sz="4" w:space="0" w:color="E6E7E8"/>
            </w:tcBorders>
            <w:vAlign w:val="center"/>
          </w:tcPr>
          <w:p w14:paraId="0B33DB82" w14:textId="77777777" w:rsidR="004476F3" w:rsidRPr="00ED1C06" w:rsidRDefault="000A386B" w:rsidP="00826A37">
            <w:pPr>
              <w:pStyle w:val="TableParagraph"/>
              <w:spacing w:before="23"/>
              <w:ind w:left="128"/>
              <w:rPr>
                <w:color w:val="000000" w:themeColor="text1"/>
                <w:sz w:val="16"/>
              </w:rPr>
            </w:pPr>
            <w:r w:rsidRPr="00ED1C06">
              <w:rPr>
                <w:color w:val="000000" w:themeColor="text1"/>
                <w:sz w:val="16"/>
              </w:rPr>
              <w:t>Percentage</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2"/>
                <w:sz w:val="16"/>
              </w:rPr>
              <w:t xml:space="preserve"> </w:t>
            </w:r>
            <w:r w:rsidRPr="00ED1C06">
              <w:rPr>
                <w:color w:val="000000" w:themeColor="text1"/>
                <w:sz w:val="16"/>
              </w:rPr>
              <w:t>eligible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2"/>
                <w:sz w:val="16"/>
              </w:rPr>
              <w:t xml:space="preserve"> rating</w:t>
            </w:r>
          </w:p>
        </w:tc>
        <w:tc>
          <w:tcPr>
            <w:tcW w:w="691" w:type="dxa"/>
            <w:tcBorders>
              <w:bottom w:val="single" w:sz="4" w:space="0" w:color="E6E7E8"/>
            </w:tcBorders>
            <w:vAlign w:val="center"/>
          </w:tcPr>
          <w:p w14:paraId="5F78CEDC"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4"/>
                <w:sz w:val="16"/>
              </w:rPr>
              <w:t>100%</w:t>
            </w:r>
          </w:p>
        </w:tc>
        <w:tc>
          <w:tcPr>
            <w:tcW w:w="691" w:type="dxa"/>
            <w:tcBorders>
              <w:bottom w:val="single" w:sz="4" w:space="0" w:color="E6E7E8"/>
            </w:tcBorders>
            <w:vAlign w:val="center"/>
          </w:tcPr>
          <w:p w14:paraId="38A4B673" w14:textId="77777777" w:rsidR="004476F3" w:rsidRPr="00ED1C06" w:rsidRDefault="000A386B" w:rsidP="00826A37">
            <w:pPr>
              <w:pStyle w:val="TableParagraph"/>
              <w:spacing w:before="23"/>
              <w:ind w:left="119"/>
              <w:rPr>
                <w:color w:val="000000" w:themeColor="text1"/>
                <w:sz w:val="16"/>
              </w:rPr>
            </w:pPr>
            <w:r w:rsidRPr="00ED1C06">
              <w:rPr>
                <w:color w:val="000000" w:themeColor="text1"/>
                <w:spacing w:val="-5"/>
                <w:sz w:val="16"/>
              </w:rPr>
              <w:t>94%</w:t>
            </w:r>
          </w:p>
        </w:tc>
        <w:tc>
          <w:tcPr>
            <w:tcW w:w="691" w:type="dxa"/>
            <w:tcBorders>
              <w:bottom w:val="single" w:sz="4" w:space="0" w:color="E6E7E8"/>
            </w:tcBorders>
            <w:vAlign w:val="center"/>
          </w:tcPr>
          <w:p w14:paraId="21F81C2A" w14:textId="77777777" w:rsidR="004476F3" w:rsidRPr="00ED1C06" w:rsidRDefault="000A386B" w:rsidP="00826A37">
            <w:pPr>
              <w:pStyle w:val="TableParagraph"/>
              <w:spacing w:before="23"/>
              <w:ind w:left="120"/>
              <w:rPr>
                <w:color w:val="000000" w:themeColor="text1"/>
                <w:sz w:val="16"/>
              </w:rPr>
            </w:pPr>
            <w:r w:rsidRPr="00ED1C06">
              <w:rPr>
                <w:color w:val="000000" w:themeColor="text1"/>
                <w:spacing w:val="-5"/>
                <w:sz w:val="16"/>
              </w:rPr>
              <w:t>95%</w:t>
            </w:r>
          </w:p>
        </w:tc>
        <w:tc>
          <w:tcPr>
            <w:tcW w:w="691" w:type="dxa"/>
            <w:tcBorders>
              <w:bottom w:val="single" w:sz="4" w:space="0" w:color="E6E7E8"/>
            </w:tcBorders>
            <w:vAlign w:val="center"/>
          </w:tcPr>
          <w:p w14:paraId="465D4E8D" w14:textId="77777777" w:rsidR="004476F3" w:rsidRPr="00ED1C06" w:rsidRDefault="000A386B" w:rsidP="00826A37">
            <w:pPr>
              <w:pStyle w:val="TableParagraph"/>
              <w:spacing w:before="23"/>
              <w:ind w:left="120"/>
              <w:rPr>
                <w:color w:val="000000" w:themeColor="text1"/>
                <w:sz w:val="16"/>
              </w:rPr>
            </w:pPr>
            <w:r w:rsidRPr="00ED1C06">
              <w:rPr>
                <w:color w:val="000000" w:themeColor="text1"/>
                <w:spacing w:val="-5"/>
                <w:sz w:val="16"/>
              </w:rPr>
              <w:t>94%</w:t>
            </w:r>
          </w:p>
        </w:tc>
        <w:tc>
          <w:tcPr>
            <w:tcW w:w="691" w:type="dxa"/>
            <w:tcBorders>
              <w:bottom w:val="single" w:sz="4" w:space="0" w:color="E6E7E8"/>
            </w:tcBorders>
            <w:vAlign w:val="center"/>
          </w:tcPr>
          <w:p w14:paraId="049B4228" w14:textId="77777777" w:rsidR="004476F3" w:rsidRPr="00ED1C06" w:rsidRDefault="000A386B" w:rsidP="00826A37">
            <w:pPr>
              <w:pStyle w:val="TableParagraph"/>
              <w:spacing w:before="23"/>
              <w:ind w:left="121"/>
              <w:rPr>
                <w:color w:val="000000" w:themeColor="text1"/>
                <w:sz w:val="16"/>
              </w:rPr>
            </w:pPr>
            <w:r w:rsidRPr="00ED1C06">
              <w:rPr>
                <w:color w:val="000000" w:themeColor="text1"/>
                <w:spacing w:val="-5"/>
                <w:sz w:val="16"/>
              </w:rPr>
              <w:t>95%</w:t>
            </w:r>
          </w:p>
        </w:tc>
        <w:tc>
          <w:tcPr>
            <w:tcW w:w="691" w:type="dxa"/>
            <w:tcBorders>
              <w:bottom w:val="single" w:sz="4" w:space="0" w:color="E6E7E8"/>
            </w:tcBorders>
            <w:vAlign w:val="center"/>
          </w:tcPr>
          <w:p w14:paraId="53459E38" w14:textId="77777777" w:rsidR="004476F3" w:rsidRPr="00ED1C06" w:rsidRDefault="000A386B" w:rsidP="00826A37">
            <w:pPr>
              <w:pStyle w:val="TableParagraph"/>
              <w:spacing w:before="23"/>
              <w:ind w:left="121"/>
              <w:rPr>
                <w:color w:val="000000" w:themeColor="text1"/>
                <w:sz w:val="16"/>
              </w:rPr>
            </w:pPr>
            <w:r w:rsidRPr="00ED1C06">
              <w:rPr>
                <w:color w:val="000000" w:themeColor="text1"/>
                <w:spacing w:val="-5"/>
                <w:sz w:val="16"/>
              </w:rPr>
              <w:t>95%</w:t>
            </w:r>
          </w:p>
        </w:tc>
        <w:tc>
          <w:tcPr>
            <w:tcW w:w="691" w:type="dxa"/>
            <w:tcBorders>
              <w:bottom w:val="single" w:sz="4" w:space="0" w:color="E6E7E8"/>
            </w:tcBorders>
            <w:vAlign w:val="center"/>
          </w:tcPr>
          <w:p w14:paraId="30D3B232" w14:textId="77777777" w:rsidR="004476F3" w:rsidRPr="00ED1C06" w:rsidRDefault="000A386B" w:rsidP="00826A37">
            <w:pPr>
              <w:pStyle w:val="TableParagraph"/>
              <w:spacing w:before="23"/>
              <w:ind w:left="122"/>
              <w:rPr>
                <w:color w:val="000000" w:themeColor="text1"/>
                <w:sz w:val="16"/>
              </w:rPr>
            </w:pPr>
            <w:r w:rsidRPr="00ED1C06">
              <w:rPr>
                <w:color w:val="000000" w:themeColor="text1"/>
                <w:spacing w:val="-5"/>
                <w:sz w:val="16"/>
              </w:rPr>
              <w:t>96%</w:t>
            </w:r>
          </w:p>
        </w:tc>
        <w:tc>
          <w:tcPr>
            <w:tcW w:w="691" w:type="dxa"/>
            <w:tcBorders>
              <w:bottom w:val="single" w:sz="4" w:space="0" w:color="E6E7E8"/>
            </w:tcBorders>
            <w:vAlign w:val="center"/>
          </w:tcPr>
          <w:p w14:paraId="4467F890" w14:textId="77777777" w:rsidR="004476F3" w:rsidRPr="00ED1C06" w:rsidRDefault="000A386B" w:rsidP="00826A37">
            <w:pPr>
              <w:pStyle w:val="TableParagraph"/>
              <w:spacing w:before="23"/>
              <w:ind w:left="123"/>
              <w:rPr>
                <w:color w:val="000000" w:themeColor="text1"/>
                <w:sz w:val="16"/>
              </w:rPr>
            </w:pPr>
            <w:r w:rsidRPr="00ED1C06">
              <w:rPr>
                <w:color w:val="000000" w:themeColor="text1"/>
                <w:spacing w:val="-5"/>
                <w:sz w:val="16"/>
              </w:rPr>
              <w:t>95%</w:t>
            </w:r>
          </w:p>
        </w:tc>
        <w:tc>
          <w:tcPr>
            <w:tcW w:w="692" w:type="dxa"/>
            <w:tcBorders>
              <w:bottom w:val="single" w:sz="4" w:space="0" w:color="E6E7E8"/>
            </w:tcBorders>
            <w:vAlign w:val="center"/>
          </w:tcPr>
          <w:p w14:paraId="63B78254"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pacing w:val="-5"/>
                <w:sz w:val="16"/>
              </w:rPr>
              <w:t>93%</w:t>
            </w:r>
          </w:p>
        </w:tc>
      </w:tr>
      <w:tr w:rsidR="007F756E" w:rsidRPr="00ED1C06" w14:paraId="05E8B7DD" w14:textId="77777777" w:rsidTr="00826A37">
        <w:trPr>
          <w:trHeight w:val="281"/>
        </w:trPr>
        <w:tc>
          <w:tcPr>
            <w:tcW w:w="3808" w:type="dxa"/>
            <w:tcBorders>
              <w:top w:val="single" w:sz="4" w:space="0" w:color="E6E7E8"/>
            </w:tcBorders>
            <w:vAlign w:val="center"/>
          </w:tcPr>
          <w:p w14:paraId="01099413" w14:textId="77777777" w:rsidR="004476F3" w:rsidRPr="00ED1C06" w:rsidRDefault="000A386B" w:rsidP="00826A37">
            <w:pPr>
              <w:pStyle w:val="TableParagraph"/>
              <w:ind w:left="128"/>
              <w:rPr>
                <w:color w:val="000000" w:themeColor="text1"/>
                <w:sz w:val="16"/>
              </w:rPr>
            </w:pPr>
            <w:r w:rsidRPr="00ED1C06">
              <w:rPr>
                <w:color w:val="000000" w:themeColor="text1"/>
                <w:sz w:val="16"/>
              </w:rPr>
              <w:t>Percentage</w:t>
            </w:r>
            <w:r w:rsidRPr="00ED1C06">
              <w:rPr>
                <w:color w:val="000000" w:themeColor="text1"/>
                <w:spacing w:val="-4"/>
                <w:sz w:val="16"/>
              </w:rPr>
              <w:t xml:space="preserve"> </w:t>
            </w:r>
            <w:r w:rsidRPr="00ED1C06">
              <w:rPr>
                <w:color w:val="000000" w:themeColor="text1"/>
                <w:sz w:val="16"/>
              </w:rPr>
              <w:t>meeting</w:t>
            </w:r>
            <w:r w:rsidRPr="00ED1C06">
              <w:rPr>
                <w:color w:val="000000" w:themeColor="text1"/>
                <w:spacing w:val="-4"/>
                <w:sz w:val="16"/>
              </w:rPr>
              <w:t xml:space="preserve"> </w:t>
            </w:r>
            <w:r w:rsidRPr="00ED1C06">
              <w:rPr>
                <w:color w:val="000000" w:themeColor="text1"/>
                <w:sz w:val="16"/>
              </w:rPr>
              <w:t>NQS</w:t>
            </w:r>
            <w:r w:rsidRPr="00ED1C06">
              <w:rPr>
                <w:color w:val="000000" w:themeColor="text1"/>
                <w:spacing w:val="-4"/>
                <w:sz w:val="16"/>
              </w:rPr>
              <w:t xml:space="preserve"> </w:t>
            </w:r>
            <w:r w:rsidRPr="00ED1C06">
              <w:rPr>
                <w:color w:val="000000" w:themeColor="text1"/>
                <w:sz w:val="16"/>
              </w:rPr>
              <w:t>or</w:t>
            </w:r>
            <w:r w:rsidRPr="00ED1C06">
              <w:rPr>
                <w:color w:val="000000" w:themeColor="text1"/>
                <w:spacing w:val="-3"/>
                <w:sz w:val="16"/>
              </w:rPr>
              <w:t xml:space="preserve"> </w:t>
            </w:r>
            <w:r w:rsidRPr="00ED1C06">
              <w:rPr>
                <w:color w:val="000000" w:themeColor="text1"/>
                <w:spacing w:val="-2"/>
                <w:sz w:val="16"/>
              </w:rPr>
              <w:t>above</w:t>
            </w:r>
          </w:p>
        </w:tc>
        <w:tc>
          <w:tcPr>
            <w:tcW w:w="691" w:type="dxa"/>
            <w:tcBorders>
              <w:top w:val="single" w:sz="4" w:space="0" w:color="E6E7E8"/>
            </w:tcBorders>
            <w:vAlign w:val="center"/>
          </w:tcPr>
          <w:p w14:paraId="67825805"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78%</w:t>
            </w:r>
          </w:p>
        </w:tc>
        <w:tc>
          <w:tcPr>
            <w:tcW w:w="691" w:type="dxa"/>
            <w:tcBorders>
              <w:top w:val="single" w:sz="4" w:space="0" w:color="E6E7E8"/>
            </w:tcBorders>
            <w:vAlign w:val="center"/>
          </w:tcPr>
          <w:p w14:paraId="0E779DB9"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80%</w:t>
            </w:r>
          </w:p>
        </w:tc>
        <w:tc>
          <w:tcPr>
            <w:tcW w:w="691" w:type="dxa"/>
            <w:tcBorders>
              <w:top w:val="single" w:sz="4" w:space="0" w:color="E6E7E8"/>
            </w:tcBorders>
            <w:vAlign w:val="center"/>
          </w:tcPr>
          <w:p w14:paraId="1DEA8259"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81%</w:t>
            </w:r>
          </w:p>
        </w:tc>
        <w:tc>
          <w:tcPr>
            <w:tcW w:w="691" w:type="dxa"/>
            <w:tcBorders>
              <w:top w:val="single" w:sz="4" w:space="0" w:color="E6E7E8"/>
            </w:tcBorders>
            <w:vAlign w:val="center"/>
          </w:tcPr>
          <w:p w14:paraId="48975664"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84%</w:t>
            </w:r>
          </w:p>
        </w:tc>
        <w:tc>
          <w:tcPr>
            <w:tcW w:w="691" w:type="dxa"/>
            <w:tcBorders>
              <w:top w:val="single" w:sz="4" w:space="0" w:color="E6E7E8"/>
            </w:tcBorders>
            <w:vAlign w:val="center"/>
          </w:tcPr>
          <w:p w14:paraId="70DA0DCC"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85%</w:t>
            </w:r>
          </w:p>
        </w:tc>
        <w:tc>
          <w:tcPr>
            <w:tcW w:w="691" w:type="dxa"/>
            <w:tcBorders>
              <w:top w:val="single" w:sz="4" w:space="0" w:color="E6E7E8"/>
            </w:tcBorders>
            <w:vAlign w:val="center"/>
          </w:tcPr>
          <w:p w14:paraId="78503248"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85%</w:t>
            </w:r>
          </w:p>
        </w:tc>
        <w:tc>
          <w:tcPr>
            <w:tcW w:w="691" w:type="dxa"/>
            <w:tcBorders>
              <w:top w:val="single" w:sz="4" w:space="0" w:color="E6E7E8"/>
            </w:tcBorders>
            <w:vAlign w:val="center"/>
          </w:tcPr>
          <w:p w14:paraId="37A5F901" w14:textId="77777777" w:rsidR="004476F3" w:rsidRPr="00ED1C06" w:rsidRDefault="000A386B" w:rsidP="00826A37">
            <w:pPr>
              <w:pStyle w:val="TableParagraph"/>
              <w:ind w:left="122"/>
              <w:rPr>
                <w:color w:val="000000" w:themeColor="text1"/>
                <w:sz w:val="16"/>
              </w:rPr>
            </w:pPr>
            <w:r w:rsidRPr="00ED1C06">
              <w:rPr>
                <w:color w:val="000000" w:themeColor="text1"/>
                <w:spacing w:val="-5"/>
                <w:sz w:val="16"/>
              </w:rPr>
              <w:t>86%</w:t>
            </w:r>
          </w:p>
        </w:tc>
        <w:tc>
          <w:tcPr>
            <w:tcW w:w="691" w:type="dxa"/>
            <w:tcBorders>
              <w:top w:val="single" w:sz="4" w:space="0" w:color="E6E7E8"/>
            </w:tcBorders>
            <w:vAlign w:val="center"/>
          </w:tcPr>
          <w:p w14:paraId="754E7726" w14:textId="77777777" w:rsidR="004476F3" w:rsidRPr="00ED1C06" w:rsidRDefault="000A386B" w:rsidP="00826A37">
            <w:pPr>
              <w:pStyle w:val="TableParagraph"/>
              <w:ind w:left="123"/>
              <w:rPr>
                <w:color w:val="000000" w:themeColor="text1"/>
                <w:sz w:val="16"/>
              </w:rPr>
            </w:pPr>
            <w:r w:rsidRPr="00ED1C06">
              <w:rPr>
                <w:color w:val="000000" w:themeColor="text1"/>
                <w:spacing w:val="-5"/>
                <w:sz w:val="16"/>
              </w:rPr>
              <w:t>88%</w:t>
            </w:r>
          </w:p>
        </w:tc>
        <w:tc>
          <w:tcPr>
            <w:tcW w:w="692" w:type="dxa"/>
            <w:tcBorders>
              <w:top w:val="single" w:sz="4" w:space="0" w:color="E6E7E8"/>
            </w:tcBorders>
            <w:vAlign w:val="center"/>
          </w:tcPr>
          <w:p w14:paraId="5E3DDA33" w14:textId="77777777" w:rsidR="004476F3" w:rsidRPr="00ED1C06" w:rsidRDefault="000A386B" w:rsidP="00826A37">
            <w:pPr>
              <w:pStyle w:val="TableParagraph"/>
              <w:ind w:left="123"/>
              <w:rPr>
                <w:b/>
                <w:color w:val="000000" w:themeColor="text1"/>
                <w:sz w:val="16"/>
              </w:rPr>
            </w:pPr>
            <w:r w:rsidRPr="00ED1C06">
              <w:rPr>
                <w:b/>
                <w:color w:val="000000" w:themeColor="text1"/>
                <w:spacing w:val="-5"/>
                <w:sz w:val="16"/>
              </w:rPr>
              <w:t>91%</w:t>
            </w:r>
          </w:p>
        </w:tc>
      </w:tr>
      <w:tr w:rsidR="007F756E" w:rsidRPr="00ED1C06" w14:paraId="70162EA9" w14:textId="77777777" w:rsidTr="00230808">
        <w:trPr>
          <w:trHeight w:val="286"/>
        </w:trPr>
        <w:tc>
          <w:tcPr>
            <w:tcW w:w="3808" w:type="dxa"/>
            <w:shd w:val="clear" w:color="auto" w:fill="DCC5ED"/>
            <w:vAlign w:val="center"/>
          </w:tcPr>
          <w:p w14:paraId="4BE24AE3" w14:textId="45B2E1B1" w:rsidR="004476F3" w:rsidRPr="00ED1C06" w:rsidRDefault="000A386B" w:rsidP="00826A37">
            <w:pPr>
              <w:pStyle w:val="TableParagraph"/>
              <w:spacing w:before="23"/>
              <w:ind w:left="128"/>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691" w:type="dxa"/>
            <w:tcBorders>
              <w:right w:val="single" w:sz="4" w:space="0" w:color="FFFFFF"/>
            </w:tcBorders>
            <w:shd w:val="clear" w:color="auto" w:fill="DCC5ED"/>
            <w:vAlign w:val="center"/>
          </w:tcPr>
          <w:p w14:paraId="435FC9BF"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4CCB71B6"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33D63E57"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3D2266AC"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6BC9B0DE"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3393336E"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3128C353"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03DA221F"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2021</w:t>
            </w:r>
          </w:p>
        </w:tc>
        <w:tc>
          <w:tcPr>
            <w:tcW w:w="692" w:type="dxa"/>
            <w:tcBorders>
              <w:left w:val="single" w:sz="4" w:space="0" w:color="FFFFFF"/>
              <w:right w:val="single" w:sz="4" w:space="0" w:color="FFFFFF"/>
            </w:tcBorders>
            <w:shd w:val="clear" w:color="auto" w:fill="A7EAFF"/>
            <w:vAlign w:val="center"/>
          </w:tcPr>
          <w:p w14:paraId="625BA001"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2022</w:t>
            </w:r>
          </w:p>
        </w:tc>
      </w:tr>
      <w:tr w:rsidR="007F756E" w:rsidRPr="00ED1C06" w14:paraId="381C71A6" w14:textId="77777777" w:rsidTr="00826A37">
        <w:trPr>
          <w:trHeight w:val="281"/>
        </w:trPr>
        <w:tc>
          <w:tcPr>
            <w:tcW w:w="3808" w:type="dxa"/>
            <w:tcBorders>
              <w:bottom w:val="single" w:sz="4" w:space="0" w:color="000000"/>
            </w:tcBorders>
            <w:vAlign w:val="center"/>
          </w:tcPr>
          <w:p w14:paraId="1E09039B" w14:textId="77777777" w:rsidR="004476F3" w:rsidRPr="00ED1C06" w:rsidRDefault="000A386B" w:rsidP="00826A37">
            <w:pPr>
              <w:pStyle w:val="TableParagraph"/>
              <w:spacing w:before="23"/>
              <w:ind w:left="128"/>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5ADC0EAC"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472BD39F"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77624D41" w14:textId="77777777" w:rsidR="004476F3" w:rsidRPr="00ED1C06" w:rsidRDefault="000A386B" w:rsidP="00826A37">
            <w:pPr>
              <w:pStyle w:val="TableParagraph"/>
              <w:spacing w:before="23"/>
              <w:ind w:left="120"/>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113AB64B" w14:textId="77777777" w:rsidR="004476F3" w:rsidRPr="00ED1C06" w:rsidRDefault="000A386B" w:rsidP="00826A37">
            <w:pPr>
              <w:pStyle w:val="TableParagraph"/>
              <w:spacing w:before="23"/>
              <w:ind w:left="120"/>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14702282" w14:textId="77777777" w:rsidR="004476F3" w:rsidRPr="00ED1C06" w:rsidRDefault="000A386B" w:rsidP="00826A37">
            <w:pPr>
              <w:pStyle w:val="TableParagraph"/>
              <w:spacing w:before="23"/>
              <w:ind w:left="121"/>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2CE87EBD" w14:textId="77777777" w:rsidR="004476F3" w:rsidRPr="00ED1C06" w:rsidRDefault="000A386B" w:rsidP="00826A37">
            <w:pPr>
              <w:pStyle w:val="TableParagraph"/>
              <w:spacing w:before="23"/>
              <w:ind w:left="121"/>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6E52E443" w14:textId="77777777" w:rsidR="004476F3" w:rsidRPr="00ED1C06" w:rsidRDefault="000A386B" w:rsidP="00826A37">
            <w:pPr>
              <w:pStyle w:val="TableParagraph"/>
              <w:spacing w:before="23"/>
              <w:ind w:left="122"/>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7D0BC2BE"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pacing w:val="-4"/>
                <w:sz w:val="16"/>
              </w:rPr>
              <w:t>100%</w:t>
            </w:r>
          </w:p>
        </w:tc>
        <w:tc>
          <w:tcPr>
            <w:tcW w:w="692" w:type="dxa"/>
            <w:tcBorders>
              <w:bottom w:val="single" w:sz="4" w:space="0" w:color="000000"/>
            </w:tcBorders>
            <w:vAlign w:val="center"/>
          </w:tcPr>
          <w:p w14:paraId="473ADC26"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pacing w:val="-4"/>
                <w:sz w:val="16"/>
              </w:rPr>
              <w:t>100%</w:t>
            </w:r>
          </w:p>
        </w:tc>
      </w:tr>
      <w:tr w:rsidR="007F756E" w:rsidRPr="00ED1C06" w14:paraId="47231E11" w14:textId="77777777" w:rsidTr="00826A37">
        <w:trPr>
          <w:trHeight w:val="276"/>
        </w:trPr>
        <w:tc>
          <w:tcPr>
            <w:tcW w:w="3808" w:type="dxa"/>
            <w:tcBorders>
              <w:top w:val="single" w:sz="4" w:space="0" w:color="000000"/>
              <w:bottom w:val="single" w:sz="4" w:space="0" w:color="E6E7E8"/>
            </w:tcBorders>
            <w:vAlign w:val="center"/>
          </w:tcPr>
          <w:p w14:paraId="3640D0F6" w14:textId="77777777" w:rsidR="004476F3" w:rsidRPr="00ED1C06" w:rsidRDefault="000A386B" w:rsidP="00826A37">
            <w:pPr>
              <w:pStyle w:val="TableParagraph"/>
              <w:ind w:left="128"/>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6F9D372B"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0.2%</w:t>
            </w:r>
          </w:p>
        </w:tc>
        <w:tc>
          <w:tcPr>
            <w:tcW w:w="691" w:type="dxa"/>
            <w:tcBorders>
              <w:top w:val="single" w:sz="4" w:space="0" w:color="000000"/>
              <w:bottom w:val="single" w:sz="4" w:space="0" w:color="E6E7E8"/>
            </w:tcBorders>
            <w:vAlign w:val="center"/>
          </w:tcPr>
          <w:p w14:paraId="7D5A6999" w14:textId="77777777" w:rsidR="004476F3" w:rsidRPr="00ED1C06" w:rsidRDefault="000A386B" w:rsidP="00826A37">
            <w:pPr>
              <w:pStyle w:val="TableParagraph"/>
              <w:ind w:left="119"/>
              <w:rPr>
                <w:color w:val="000000" w:themeColor="text1"/>
                <w:sz w:val="16"/>
              </w:rPr>
            </w:pPr>
            <w:r w:rsidRPr="00ED1C06">
              <w:rPr>
                <w:color w:val="000000" w:themeColor="text1"/>
                <w:spacing w:val="-4"/>
                <w:sz w:val="16"/>
              </w:rPr>
              <w:t>0.2%</w:t>
            </w:r>
          </w:p>
        </w:tc>
        <w:tc>
          <w:tcPr>
            <w:tcW w:w="691" w:type="dxa"/>
            <w:tcBorders>
              <w:top w:val="single" w:sz="4" w:space="0" w:color="000000"/>
              <w:bottom w:val="single" w:sz="4" w:space="0" w:color="E6E7E8"/>
            </w:tcBorders>
            <w:vAlign w:val="center"/>
          </w:tcPr>
          <w:p w14:paraId="109211E3" w14:textId="77777777" w:rsidR="004476F3" w:rsidRPr="00ED1C06" w:rsidRDefault="000A386B" w:rsidP="00826A37">
            <w:pPr>
              <w:pStyle w:val="TableParagraph"/>
              <w:ind w:left="120"/>
              <w:rPr>
                <w:color w:val="000000" w:themeColor="text1"/>
                <w:sz w:val="16"/>
              </w:rPr>
            </w:pPr>
            <w:r w:rsidRPr="00ED1C06">
              <w:rPr>
                <w:color w:val="000000" w:themeColor="text1"/>
                <w:spacing w:val="-4"/>
                <w:sz w:val="16"/>
              </w:rPr>
              <w:t>0.2%</w:t>
            </w:r>
          </w:p>
        </w:tc>
        <w:tc>
          <w:tcPr>
            <w:tcW w:w="691" w:type="dxa"/>
            <w:tcBorders>
              <w:top w:val="single" w:sz="4" w:space="0" w:color="000000"/>
              <w:bottom w:val="single" w:sz="4" w:space="0" w:color="E6E7E8"/>
            </w:tcBorders>
            <w:vAlign w:val="center"/>
          </w:tcPr>
          <w:p w14:paraId="4EC4FC51" w14:textId="77777777" w:rsidR="004476F3" w:rsidRPr="00ED1C06" w:rsidRDefault="000A386B" w:rsidP="00826A37">
            <w:pPr>
              <w:pStyle w:val="TableParagraph"/>
              <w:ind w:left="120"/>
              <w:rPr>
                <w:color w:val="000000" w:themeColor="text1"/>
                <w:sz w:val="16"/>
              </w:rPr>
            </w:pPr>
            <w:r w:rsidRPr="00ED1C06">
              <w:rPr>
                <w:color w:val="000000" w:themeColor="text1"/>
                <w:spacing w:val="-4"/>
                <w:sz w:val="16"/>
              </w:rPr>
              <w:t>0.3%</w:t>
            </w:r>
          </w:p>
        </w:tc>
        <w:tc>
          <w:tcPr>
            <w:tcW w:w="691" w:type="dxa"/>
            <w:tcBorders>
              <w:top w:val="single" w:sz="4" w:space="0" w:color="000000"/>
              <w:bottom w:val="single" w:sz="4" w:space="0" w:color="E6E7E8"/>
            </w:tcBorders>
            <w:vAlign w:val="center"/>
          </w:tcPr>
          <w:p w14:paraId="76109ADF" w14:textId="77777777" w:rsidR="004476F3" w:rsidRPr="00ED1C06" w:rsidRDefault="000A386B" w:rsidP="00826A37">
            <w:pPr>
              <w:pStyle w:val="TableParagraph"/>
              <w:ind w:left="121"/>
              <w:rPr>
                <w:color w:val="000000" w:themeColor="text1"/>
                <w:sz w:val="16"/>
              </w:rPr>
            </w:pPr>
            <w:r w:rsidRPr="00ED1C06">
              <w:rPr>
                <w:color w:val="000000" w:themeColor="text1"/>
                <w:spacing w:val="-4"/>
                <w:sz w:val="16"/>
              </w:rPr>
              <w:t>0.2%</w:t>
            </w:r>
          </w:p>
        </w:tc>
        <w:tc>
          <w:tcPr>
            <w:tcW w:w="691" w:type="dxa"/>
            <w:tcBorders>
              <w:top w:val="single" w:sz="4" w:space="0" w:color="000000"/>
              <w:bottom w:val="single" w:sz="4" w:space="0" w:color="E6E7E8"/>
            </w:tcBorders>
            <w:vAlign w:val="center"/>
          </w:tcPr>
          <w:p w14:paraId="761248FB" w14:textId="77777777" w:rsidR="004476F3" w:rsidRPr="00ED1C06" w:rsidRDefault="000A386B" w:rsidP="00826A37">
            <w:pPr>
              <w:pStyle w:val="TableParagraph"/>
              <w:ind w:left="121"/>
              <w:rPr>
                <w:color w:val="000000" w:themeColor="text1"/>
                <w:sz w:val="16"/>
              </w:rPr>
            </w:pPr>
            <w:r w:rsidRPr="00ED1C06">
              <w:rPr>
                <w:color w:val="000000" w:themeColor="text1"/>
                <w:spacing w:val="-4"/>
                <w:sz w:val="16"/>
              </w:rPr>
              <w:t>0.3%</w:t>
            </w:r>
          </w:p>
        </w:tc>
        <w:tc>
          <w:tcPr>
            <w:tcW w:w="691" w:type="dxa"/>
            <w:tcBorders>
              <w:top w:val="single" w:sz="4" w:space="0" w:color="000000"/>
              <w:bottom w:val="single" w:sz="4" w:space="0" w:color="E6E7E8"/>
            </w:tcBorders>
            <w:vAlign w:val="center"/>
          </w:tcPr>
          <w:p w14:paraId="3686BBA5" w14:textId="77777777" w:rsidR="004476F3" w:rsidRPr="00ED1C06" w:rsidRDefault="000A386B" w:rsidP="00826A37">
            <w:pPr>
              <w:pStyle w:val="TableParagraph"/>
              <w:ind w:left="122"/>
              <w:rPr>
                <w:color w:val="000000" w:themeColor="text1"/>
                <w:sz w:val="16"/>
              </w:rPr>
            </w:pPr>
            <w:r w:rsidRPr="00ED1C06">
              <w:rPr>
                <w:color w:val="000000" w:themeColor="text1"/>
                <w:spacing w:val="-4"/>
                <w:sz w:val="16"/>
              </w:rPr>
              <w:t>0.2%</w:t>
            </w:r>
          </w:p>
        </w:tc>
        <w:tc>
          <w:tcPr>
            <w:tcW w:w="691" w:type="dxa"/>
            <w:tcBorders>
              <w:top w:val="single" w:sz="4" w:space="0" w:color="000000"/>
              <w:bottom w:val="single" w:sz="4" w:space="0" w:color="E6E7E8"/>
            </w:tcBorders>
            <w:vAlign w:val="center"/>
          </w:tcPr>
          <w:p w14:paraId="69D98986" w14:textId="77777777" w:rsidR="004476F3" w:rsidRPr="00ED1C06" w:rsidRDefault="000A386B" w:rsidP="00826A37">
            <w:pPr>
              <w:pStyle w:val="TableParagraph"/>
              <w:ind w:left="123"/>
              <w:rPr>
                <w:color w:val="000000" w:themeColor="text1"/>
                <w:sz w:val="16"/>
              </w:rPr>
            </w:pPr>
            <w:r w:rsidRPr="00ED1C06">
              <w:rPr>
                <w:color w:val="000000" w:themeColor="text1"/>
                <w:spacing w:val="-4"/>
                <w:sz w:val="16"/>
              </w:rPr>
              <w:t>0.1%</w:t>
            </w:r>
          </w:p>
        </w:tc>
        <w:tc>
          <w:tcPr>
            <w:tcW w:w="692" w:type="dxa"/>
            <w:tcBorders>
              <w:top w:val="single" w:sz="4" w:space="0" w:color="000000"/>
              <w:bottom w:val="single" w:sz="4" w:space="0" w:color="E6E7E8"/>
            </w:tcBorders>
            <w:vAlign w:val="center"/>
          </w:tcPr>
          <w:p w14:paraId="597DB8B0" w14:textId="77777777" w:rsidR="004476F3" w:rsidRPr="00ED1C06" w:rsidRDefault="000A386B" w:rsidP="00826A37">
            <w:pPr>
              <w:pStyle w:val="TableParagraph"/>
              <w:ind w:left="123"/>
              <w:rPr>
                <w:b/>
                <w:color w:val="000000" w:themeColor="text1"/>
                <w:sz w:val="16"/>
              </w:rPr>
            </w:pPr>
            <w:r w:rsidRPr="00ED1C06">
              <w:rPr>
                <w:b/>
                <w:color w:val="000000" w:themeColor="text1"/>
                <w:spacing w:val="-4"/>
                <w:sz w:val="16"/>
              </w:rPr>
              <w:t>0.1%</w:t>
            </w:r>
          </w:p>
        </w:tc>
      </w:tr>
      <w:tr w:rsidR="007F756E" w:rsidRPr="00ED1C06" w14:paraId="5BB1A983" w14:textId="77777777" w:rsidTr="00826A37">
        <w:trPr>
          <w:trHeight w:val="276"/>
        </w:trPr>
        <w:tc>
          <w:tcPr>
            <w:tcW w:w="3808" w:type="dxa"/>
            <w:tcBorders>
              <w:top w:val="single" w:sz="4" w:space="0" w:color="E6E7E8"/>
              <w:bottom w:val="single" w:sz="4" w:space="0" w:color="E6E7E8"/>
            </w:tcBorders>
            <w:vAlign w:val="center"/>
          </w:tcPr>
          <w:p w14:paraId="29453BC2" w14:textId="77777777" w:rsidR="004476F3" w:rsidRPr="00ED1C06" w:rsidRDefault="000A386B" w:rsidP="00826A37">
            <w:pPr>
              <w:pStyle w:val="TableParagraph"/>
              <w:ind w:left="128"/>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60124330"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33%</w:t>
            </w:r>
          </w:p>
        </w:tc>
        <w:tc>
          <w:tcPr>
            <w:tcW w:w="691" w:type="dxa"/>
            <w:tcBorders>
              <w:top w:val="single" w:sz="4" w:space="0" w:color="E6E7E8"/>
              <w:bottom w:val="single" w:sz="4" w:space="0" w:color="E6E7E8"/>
            </w:tcBorders>
            <w:vAlign w:val="center"/>
          </w:tcPr>
          <w:p w14:paraId="37A86DBE"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33%</w:t>
            </w:r>
          </w:p>
        </w:tc>
        <w:tc>
          <w:tcPr>
            <w:tcW w:w="691" w:type="dxa"/>
            <w:tcBorders>
              <w:top w:val="single" w:sz="4" w:space="0" w:color="E6E7E8"/>
              <w:bottom w:val="single" w:sz="4" w:space="0" w:color="E6E7E8"/>
            </w:tcBorders>
            <w:vAlign w:val="center"/>
          </w:tcPr>
          <w:p w14:paraId="5386DBAD"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34%</w:t>
            </w:r>
          </w:p>
        </w:tc>
        <w:tc>
          <w:tcPr>
            <w:tcW w:w="691" w:type="dxa"/>
            <w:tcBorders>
              <w:top w:val="single" w:sz="4" w:space="0" w:color="E6E7E8"/>
              <w:bottom w:val="single" w:sz="4" w:space="0" w:color="E6E7E8"/>
            </w:tcBorders>
            <w:vAlign w:val="center"/>
          </w:tcPr>
          <w:p w14:paraId="77A66AE3"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34%</w:t>
            </w:r>
          </w:p>
        </w:tc>
        <w:tc>
          <w:tcPr>
            <w:tcW w:w="691" w:type="dxa"/>
            <w:tcBorders>
              <w:top w:val="single" w:sz="4" w:space="0" w:color="E6E7E8"/>
              <w:bottom w:val="single" w:sz="4" w:space="0" w:color="E6E7E8"/>
            </w:tcBorders>
            <w:vAlign w:val="center"/>
          </w:tcPr>
          <w:p w14:paraId="465F8E03"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33%</w:t>
            </w:r>
          </w:p>
        </w:tc>
        <w:tc>
          <w:tcPr>
            <w:tcW w:w="691" w:type="dxa"/>
            <w:tcBorders>
              <w:top w:val="single" w:sz="4" w:space="0" w:color="E6E7E8"/>
              <w:bottom w:val="single" w:sz="4" w:space="0" w:color="E6E7E8"/>
            </w:tcBorders>
            <w:vAlign w:val="center"/>
          </w:tcPr>
          <w:p w14:paraId="5AD7D331"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32%</w:t>
            </w:r>
          </w:p>
        </w:tc>
        <w:tc>
          <w:tcPr>
            <w:tcW w:w="691" w:type="dxa"/>
            <w:tcBorders>
              <w:top w:val="single" w:sz="4" w:space="0" w:color="E6E7E8"/>
              <w:bottom w:val="single" w:sz="4" w:space="0" w:color="E6E7E8"/>
            </w:tcBorders>
            <w:vAlign w:val="center"/>
          </w:tcPr>
          <w:p w14:paraId="24CDF14B" w14:textId="77777777" w:rsidR="004476F3" w:rsidRPr="00ED1C06" w:rsidRDefault="000A386B" w:rsidP="00826A37">
            <w:pPr>
              <w:pStyle w:val="TableParagraph"/>
              <w:ind w:left="122"/>
              <w:rPr>
                <w:color w:val="000000" w:themeColor="text1"/>
                <w:sz w:val="16"/>
              </w:rPr>
            </w:pPr>
            <w:r w:rsidRPr="00ED1C06">
              <w:rPr>
                <w:color w:val="000000" w:themeColor="text1"/>
                <w:spacing w:val="-5"/>
                <w:sz w:val="16"/>
              </w:rPr>
              <w:t>31%</w:t>
            </w:r>
          </w:p>
        </w:tc>
        <w:tc>
          <w:tcPr>
            <w:tcW w:w="691" w:type="dxa"/>
            <w:tcBorders>
              <w:top w:val="single" w:sz="4" w:space="0" w:color="E6E7E8"/>
              <w:bottom w:val="single" w:sz="4" w:space="0" w:color="E6E7E8"/>
            </w:tcBorders>
            <w:vAlign w:val="center"/>
          </w:tcPr>
          <w:p w14:paraId="0BAE92B5" w14:textId="77777777" w:rsidR="004476F3" w:rsidRPr="00ED1C06" w:rsidRDefault="000A386B" w:rsidP="00826A37">
            <w:pPr>
              <w:pStyle w:val="TableParagraph"/>
              <w:ind w:left="123"/>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433ECFAB" w14:textId="77777777" w:rsidR="004476F3" w:rsidRPr="00ED1C06" w:rsidRDefault="000A386B" w:rsidP="00826A37">
            <w:pPr>
              <w:pStyle w:val="TableParagraph"/>
              <w:ind w:left="123"/>
              <w:rPr>
                <w:b/>
                <w:color w:val="000000" w:themeColor="text1"/>
                <w:sz w:val="16"/>
              </w:rPr>
            </w:pPr>
            <w:r w:rsidRPr="00ED1C06">
              <w:rPr>
                <w:b/>
                <w:color w:val="000000" w:themeColor="text1"/>
                <w:spacing w:val="-5"/>
                <w:sz w:val="16"/>
              </w:rPr>
              <w:t>27%</w:t>
            </w:r>
          </w:p>
        </w:tc>
      </w:tr>
      <w:tr w:rsidR="007F756E" w:rsidRPr="00ED1C06" w14:paraId="2FEC5B31" w14:textId="77777777" w:rsidTr="00826A37">
        <w:trPr>
          <w:trHeight w:val="276"/>
        </w:trPr>
        <w:tc>
          <w:tcPr>
            <w:tcW w:w="3808" w:type="dxa"/>
            <w:tcBorders>
              <w:top w:val="single" w:sz="4" w:space="0" w:color="E6E7E8"/>
              <w:bottom w:val="single" w:sz="4" w:space="0" w:color="E6E7E8"/>
            </w:tcBorders>
            <w:vAlign w:val="center"/>
          </w:tcPr>
          <w:p w14:paraId="49C0F0FD" w14:textId="77777777" w:rsidR="004476F3" w:rsidRPr="00ED1C06" w:rsidRDefault="000A386B" w:rsidP="00826A37">
            <w:pPr>
              <w:pStyle w:val="TableParagraph"/>
              <w:ind w:left="128"/>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09E9F10E"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45%</w:t>
            </w:r>
          </w:p>
        </w:tc>
        <w:tc>
          <w:tcPr>
            <w:tcW w:w="691" w:type="dxa"/>
            <w:tcBorders>
              <w:top w:val="single" w:sz="4" w:space="0" w:color="E6E7E8"/>
              <w:bottom w:val="single" w:sz="4" w:space="0" w:color="E6E7E8"/>
            </w:tcBorders>
            <w:vAlign w:val="center"/>
          </w:tcPr>
          <w:p w14:paraId="6ED16313"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46%</w:t>
            </w:r>
          </w:p>
        </w:tc>
        <w:tc>
          <w:tcPr>
            <w:tcW w:w="691" w:type="dxa"/>
            <w:tcBorders>
              <w:top w:val="single" w:sz="4" w:space="0" w:color="E6E7E8"/>
              <w:bottom w:val="single" w:sz="4" w:space="0" w:color="E6E7E8"/>
            </w:tcBorders>
            <w:vAlign w:val="center"/>
          </w:tcPr>
          <w:p w14:paraId="71D2CA8F"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48%</w:t>
            </w:r>
          </w:p>
        </w:tc>
        <w:tc>
          <w:tcPr>
            <w:tcW w:w="691" w:type="dxa"/>
            <w:tcBorders>
              <w:top w:val="single" w:sz="4" w:space="0" w:color="E6E7E8"/>
              <w:bottom w:val="single" w:sz="4" w:space="0" w:color="E6E7E8"/>
            </w:tcBorders>
            <w:vAlign w:val="center"/>
          </w:tcPr>
          <w:p w14:paraId="3EB1B720"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49%</w:t>
            </w:r>
          </w:p>
        </w:tc>
        <w:tc>
          <w:tcPr>
            <w:tcW w:w="691" w:type="dxa"/>
            <w:tcBorders>
              <w:top w:val="single" w:sz="4" w:space="0" w:color="E6E7E8"/>
              <w:bottom w:val="single" w:sz="4" w:space="0" w:color="E6E7E8"/>
            </w:tcBorders>
            <w:vAlign w:val="center"/>
          </w:tcPr>
          <w:p w14:paraId="42CB251C"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51%</w:t>
            </w:r>
          </w:p>
        </w:tc>
        <w:tc>
          <w:tcPr>
            <w:tcW w:w="691" w:type="dxa"/>
            <w:tcBorders>
              <w:top w:val="single" w:sz="4" w:space="0" w:color="E6E7E8"/>
              <w:bottom w:val="single" w:sz="4" w:space="0" w:color="E6E7E8"/>
            </w:tcBorders>
            <w:vAlign w:val="center"/>
          </w:tcPr>
          <w:p w14:paraId="065B7EE3"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53%</w:t>
            </w:r>
          </w:p>
        </w:tc>
        <w:tc>
          <w:tcPr>
            <w:tcW w:w="691" w:type="dxa"/>
            <w:tcBorders>
              <w:top w:val="single" w:sz="4" w:space="0" w:color="E6E7E8"/>
              <w:bottom w:val="single" w:sz="4" w:space="0" w:color="E6E7E8"/>
            </w:tcBorders>
            <w:vAlign w:val="center"/>
          </w:tcPr>
          <w:p w14:paraId="7F1F8A86" w14:textId="77777777" w:rsidR="004476F3" w:rsidRPr="00ED1C06" w:rsidRDefault="000A386B" w:rsidP="00826A37">
            <w:pPr>
              <w:pStyle w:val="TableParagraph"/>
              <w:ind w:left="122"/>
              <w:rPr>
                <w:color w:val="000000" w:themeColor="text1"/>
                <w:sz w:val="16"/>
              </w:rPr>
            </w:pPr>
            <w:r w:rsidRPr="00ED1C06">
              <w:rPr>
                <w:color w:val="000000" w:themeColor="text1"/>
                <w:spacing w:val="-5"/>
                <w:sz w:val="16"/>
              </w:rPr>
              <w:t>55%</w:t>
            </w:r>
          </w:p>
        </w:tc>
        <w:tc>
          <w:tcPr>
            <w:tcW w:w="691" w:type="dxa"/>
            <w:tcBorders>
              <w:top w:val="single" w:sz="4" w:space="0" w:color="E6E7E8"/>
              <w:bottom w:val="single" w:sz="4" w:space="0" w:color="E6E7E8"/>
            </w:tcBorders>
            <w:vAlign w:val="center"/>
          </w:tcPr>
          <w:p w14:paraId="7812427E" w14:textId="77777777" w:rsidR="004476F3" w:rsidRPr="00ED1C06" w:rsidRDefault="000A386B" w:rsidP="00826A37">
            <w:pPr>
              <w:pStyle w:val="TableParagraph"/>
              <w:ind w:left="123"/>
              <w:rPr>
                <w:color w:val="000000" w:themeColor="text1"/>
                <w:sz w:val="16"/>
              </w:rPr>
            </w:pPr>
            <w:r w:rsidRPr="00ED1C06">
              <w:rPr>
                <w:color w:val="000000" w:themeColor="text1"/>
                <w:spacing w:val="-5"/>
                <w:sz w:val="16"/>
              </w:rPr>
              <w:t>60%</w:t>
            </w:r>
          </w:p>
        </w:tc>
        <w:tc>
          <w:tcPr>
            <w:tcW w:w="692" w:type="dxa"/>
            <w:tcBorders>
              <w:top w:val="single" w:sz="4" w:space="0" w:color="E6E7E8"/>
              <w:bottom w:val="single" w:sz="4" w:space="0" w:color="E6E7E8"/>
            </w:tcBorders>
            <w:vAlign w:val="center"/>
          </w:tcPr>
          <w:p w14:paraId="6F8DD9E0" w14:textId="77777777" w:rsidR="004476F3" w:rsidRPr="00ED1C06" w:rsidRDefault="000A386B" w:rsidP="00826A37">
            <w:pPr>
              <w:pStyle w:val="TableParagraph"/>
              <w:ind w:left="123"/>
              <w:rPr>
                <w:b/>
                <w:color w:val="000000" w:themeColor="text1"/>
                <w:sz w:val="16"/>
              </w:rPr>
            </w:pPr>
            <w:r w:rsidRPr="00ED1C06">
              <w:rPr>
                <w:b/>
                <w:color w:val="000000" w:themeColor="text1"/>
                <w:spacing w:val="-5"/>
                <w:sz w:val="16"/>
              </w:rPr>
              <w:t>63%</w:t>
            </w:r>
          </w:p>
        </w:tc>
      </w:tr>
      <w:tr w:rsidR="007F756E" w:rsidRPr="00ED1C06" w14:paraId="0EF12383" w14:textId="77777777" w:rsidTr="00826A37">
        <w:trPr>
          <w:trHeight w:val="276"/>
        </w:trPr>
        <w:tc>
          <w:tcPr>
            <w:tcW w:w="3808" w:type="dxa"/>
            <w:tcBorders>
              <w:top w:val="single" w:sz="4" w:space="0" w:color="E6E7E8"/>
              <w:bottom w:val="single" w:sz="4" w:space="0" w:color="E6E7E8"/>
            </w:tcBorders>
            <w:vAlign w:val="center"/>
          </w:tcPr>
          <w:p w14:paraId="1973212C" w14:textId="77777777" w:rsidR="004476F3" w:rsidRPr="00ED1C06" w:rsidRDefault="000A386B" w:rsidP="00826A37">
            <w:pPr>
              <w:pStyle w:val="TableParagraph"/>
              <w:ind w:left="128"/>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70CC5B90"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22%</w:t>
            </w:r>
          </w:p>
        </w:tc>
        <w:tc>
          <w:tcPr>
            <w:tcW w:w="691" w:type="dxa"/>
            <w:tcBorders>
              <w:top w:val="single" w:sz="4" w:space="0" w:color="E6E7E8"/>
              <w:bottom w:val="single" w:sz="4" w:space="0" w:color="E6E7E8"/>
            </w:tcBorders>
            <w:vAlign w:val="center"/>
          </w:tcPr>
          <w:p w14:paraId="6AE1A78F"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20%</w:t>
            </w:r>
          </w:p>
        </w:tc>
        <w:tc>
          <w:tcPr>
            <w:tcW w:w="691" w:type="dxa"/>
            <w:tcBorders>
              <w:top w:val="single" w:sz="4" w:space="0" w:color="E6E7E8"/>
              <w:bottom w:val="single" w:sz="4" w:space="0" w:color="E6E7E8"/>
            </w:tcBorders>
            <w:vAlign w:val="center"/>
          </w:tcPr>
          <w:p w14:paraId="6DE609B7"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18%</w:t>
            </w:r>
          </w:p>
        </w:tc>
        <w:tc>
          <w:tcPr>
            <w:tcW w:w="691" w:type="dxa"/>
            <w:tcBorders>
              <w:top w:val="single" w:sz="4" w:space="0" w:color="E6E7E8"/>
              <w:bottom w:val="single" w:sz="4" w:space="0" w:color="E6E7E8"/>
            </w:tcBorders>
            <w:vAlign w:val="center"/>
          </w:tcPr>
          <w:p w14:paraId="2D0F998F" w14:textId="77777777" w:rsidR="004476F3" w:rsidRPr="00ED1C06" w:rsidRDefault="000A386B" w:rsidP="00826A37">
            <w:pPr>
              <w:pStyle w:val="TableParagraph"/>
              <w:ind w:left="120"/>
              <w:rPr>
                <w:color w:val="000000" w:themeColor="text1"/>
                <w:sz w:val="16"/>
              </w:rPr>
            </w:pPr>
            <w:r w:rsidRPr="00ED1C06">
              <w:rPr>
                <w:color w:val="000000" w:themeColor="text1"/>
                <w:spacing w:val="-5"/>
                <w:sz w:val="16"/>
              </w:rPr>
              <w:t>16%</w:t>
            </w:r>
          </w:p>
        </w:tc>
        <w:tc>
          <w:tcPr>
            <w:tcW w:w="691" w:type="dxa"/>
            <w:tcBorders>
              <w:top w:val="single" w:sz="4" w:space="0" w:color="E6E7E8"/>
              <w:bottom w:val="single" w:sz="4" w:space="0" w:color="E6E7E8"/>
            </w:tcBorders>
            <w:vAlign w:val="center"/>
          </w:tcPr>
          <w:p w14:paraId="4A82C1F7"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1557F15B" w14:textId="77777777" w:rsidR="004476F3" w:rsidRPr="00ED1C06" w:rsidRDefault="000A386B" w:rsidP="00826A37">
            <w:pPr>
              <w:pStyle w:val="TableParagraph"/>
              <w:ind w:left="121"/>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69D2F49E" w14:textId="77777777" w:rsidR="004476F3" w:rsidRPr="00ED1C06" w:rsidRDefault="000A386B" w:rsidP="00826A37">
            <w:pPr>
              <w:pStyle w:val="TableParagraph"/>
              <w:ind w:left="122"/>
              <w:rPr>
                <w:color w:val="000000" w:themeColor="text1"/>
                <w:sz w:val="16"/>
              </w:rPr>
            </w:pPr>
            <w:r w:rsidRPr="00ED1C06">
              <w:rPr>
                <w:color w:val="000000" w:themeColor="text1"/>
                <w:spacing w:val="-5"/>
                <w:sz w:val="16"/>
              </w:rPr>
              <w:t>14%</w:t>
            </w:r>
          </w:p>
        </w:tc>
        <w:tc>
          <w:tcPr>
            <w:tcW w:w="691" w:type="dxa"/>
            <w:tcBorders>
              <w:top w:val="single" w:sz="4" w:space="0" w:color="E6E7E8"/>
              <w:bottom w:val="single" w:sz="4" w:space="0" w:color="E6E7E8"/>
            </w:tcBorders>
            <w:vAlign w:val="center"/>
          </w:tcPr>
          <w:p w14:paraId="5CFF32F4" w14:textId="77777777" w:rsidR="004476F3" w:rsidRPr="00ED1C06" w:rsidRDefault="000A386B" w:rsidP="00826A37">
            <w:pPr>
              <w:pStyle w:val="TableParagraph"/>
              <w:ind w:left="123"/>
              <w:rPr>
                <w:color w:val="000000" w:themeColor="text1"/>
                <w:sz w:val="16"/>
              </w:rPr>
            </w:pPr>
            <w:r w:rsidRPr="00ED1C06">
              <w:rPr>
                <w:color w:val="000000" w:themeColor="text1"/>
                <w:spacing w:val="-5"/>
                <w:sz w:val="16"/>
              </w:rPr>
              <w:t>12%</w:t>
            </w:r>
          </w:p>
        </w:tc>
        <w:tc>
          <w:tcPr>
            <w:tcW w:w="692" w:type="dxa"/>
            <w:tcBorders>
              <w:top w:val="single" w:sz="4" w:space="0" w:color="E6E7E8"/>
              <w:bottom w:val="single" w:sz="4" w:space="0" w:color="E6E7E8"/>
            </w:tcBorders>
            <w:vAlign w:val="center"/>
          </w:tcPr>
          <w:p w14:paraId="4552A783" w14:textId="77777777" w:rsidR="004476F3" w:rsidRPr="00ED1C06" w:rsidRDefault="000A386B" w:rsidP="00826A37">
            <w:pPr>
              <w:pStyle w:val="TableParagraph"/>
              <w:ind w:left="123"/>
              <w:rPr>
                <w:b/>
                <w:color w:val="000000" w:themeColor="text1"/>
                <w:sz w:val="16"/>
              </w:rPr>
            </w:pPr>
            <w:r w:rsidRPr="00ED1C06">
              <w:rPr>
                <w:b/>
                <w:color w:val="000000" w:themeColor="text1"/>
                <w:spacing w:val="-5"/>
                <w:sz w:val="16"/>
              </w:rPr>
              <w:t>9%</w:t>
            </w:r>
          </w:p>
        </w:tc>
      </w:tr>
      <w:tr w:rsidR="004476F3" w:rsidRPr="00ED1C06" w14:paraId="65CFD814" w14:textId="77777777" w:rsidTr="00826A37">
        <w:trPr>
          <w:trHeight w:val="271"/>
        </w:trPr>
        <w:tc>
          <w:tcPr>
            <w:tcW w:w="3808" w:type="dxa"/>
            <w:tcBorders>
              <w:top w:val="single" w:sz="4" w:space="0" w:color="E6E7E8"/>
              <w:bottom w:val="single" w:sz="8" w:space="0" w:color="000000"/>
            </w:tcBorders>
            <w:vAlign w:val="center"/>
          </w:tcPr>
          <w:p w14:paraId="53EC00AD" w14:textId="77777777" w:rsidR="004476F3" w:rsidRPr="00ED1C06" w:rsidRDefault="000A386B" w:rsidP="00826A37">
            <w:pPr>
              <w:pStyle w:val="TableParagraph"/>
              <w:ind w:left="128"/>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bottom w:val="single" w:sz="8" w:space="0" w:color="000000"/>
            </w:tcBorders>
            <w:vAlign w:val="center"/>
          </w:tcPr>
          <w:p w14:paraId="1FE2CD82"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5AF2B3D7" w14:textId="77777777" w:rsidR="004476F3" w:rsidRPr="00ED1C06" w:rsidRDefault="000A386B" w:rsidP="00826A37">
            <w:pPr>
              <w:pStyle w:val="TableParagraph"/>
              <w:ind w:left="119"/>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2BEA211D" w14:textId="77777777" w:rsidR="004476F3" w:rsidRPr="00ED1C06" w:rsidRDefault="000A386B" w:rsidP="00826A37">
            <w:pPr>
              <w:pStyle w:val="TableParagraph"/>
              <w:ind w:left="120"/>
              <w:rPr>
                <w:color w:val="000000" w:themeColor="text1"/>
                <w:sz w:val="16"/>
              </w:rPr>
            </w:pPr>
            <w:r w:rsidRPr="00ED1C06">
              <w:rPr>
                <w:color w:val="000000" w:themeColor="text1"/>
                <w:spacing w:val="-4"/>
                <w:sz w:val="16"/>
              </w:rPr>
              <w:t>0.4%</w:t>
            </w:r>
          </w:p>
        </w:tc>
        <w:tc>
          <w:tcPr>
            <w:tcW w:w="691" w:type="dxa"/>
            <w:tcBorders>
              <w:top w:val="single" w:sz="4" w:space="0" w:color="E6E7E8"/>
              <w:bottom w:val="single" w:sz="8" w:space="0" w:color="000000"/>
            </w:tcBorders>
            <w:vAlign w:val="center"/>
          </w:tcPr>
          <w:p w14:paraId="50051F7D" w14:textId="77777777" w:rsidR="004476F3" w:rsidRPr="00ED1C06" w:rsidRDefault="000A386B" w:rsidP="00826A37">
            <w:pPr>
              <w:pStyle w:val="TableParagraph"/>
              <w:ind w:left="120"/>
              <w:rPr>
                <w:color w:val="000000" w:themeColor="text1"/>
                <w:sz w:val="16"/>
              </w:rPr>
            </w:pPr>
            <w:r w:rsidRPr="00ED1C06">
              <w:rPr>
                <w:color w:val="000000" w:themeColor="text1"/>
                <w:spacing w:val="-4"/>
                <w:sz w:val="16"/>
              </w:rPr>
              <w:t>0.2%</w:t>
            </w:r>
          </w:p>
        </w:tc>
        <w:tc>
          <w:tcPr>
            <w:tcW w:w="691" w:type="dxa"/>
            <w:tcBorders>
              <w:top w:val="single" w:sz="4" w:space="0" w:color="E6E7E8"/>
              <w:bottom w:val="single" w:sz="8" w:space="0" w:color="000000"/>
            </w:tcBorders>
            <w:vAlign w:val="center"/>
          </w:tcPr>
          <w:p w14:paraId="6F95E2F6" w14:textId="77777777" w:rsidR="004476F3" w:rsidRPr="00ED1C06" w:rsidRDefault="000A386B" w:rsidP="00826A37">
            <w:pPr>
              <w:pStyle w:val="TableParagraph"/>
              <w:ind w:left="121"/>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6430EE6D" w14:textId="77777777" w:rsidR="004476F3" w:rsidRPr="00ED1C06" w:rsidRDefault="000A386B" w:rsidP="00826A37">
            <w:pPr>
              <w:pStyle w:val="TableParagraph"/>
              <w:ind w:left="121"/>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4437BD90" w14:textId="77777777" w:rsidR="004476F3" w:rsidRPr="00ED1C06" w:rsidRDefault="000A386B" w:rsidP="00826A37">
            <w:pPr>
              <w:pStyle w:val="TableParagraph"/>
              <w:ind w:left="122"/>
              <w:rPr>
                <w:color w:val="000000" w:themeColor="text1"/>
                <w:sz w:val="16"/>
              </w:rPr>
            </w:pPr>
            <w:r w:rsidRPr="00ED1C06">
              <w:rPr>
                <w:color w:val="000000" w:themeColor="text1"/>
                <w:spacing w:val="-4"/>
                <w:sz w:val="16"/>
              </w:rPr>
              <w:t>0.1%</w:t>
            </w:r>
          </w:p>
        </w:tc>
        <w:tc>
          <w:tcPr>
            <w:tcW w:w="691" w:type="dxa"/>
            <w:tcBorders>
              <w:top w:val="single" w:sz="4" w:space="0" w:color="E6E7E8"/>
              <w:bottom w:val="single" w:sz="8" w:space="0" w:color="000000"/>
            </w:tcBorders>
            <w:vAlign w:val="center"/>
          </w:tcPr>
          <w:p w14:paraId="297021B8" w14:textId="77777777" w:rsidR="004476F3" w:rsidRPr="00ED1C06" w:rsidRDefault="000A386B" w:rsidP="00826A37">
            <w:pPr>
              <w:pStyle w:val="TableParagraph"/>
              <w:ind w:left="123"/>
              <w:rPr>
                <w:color w:val="000000" w:themeColor="text1"/>
                <w:sz w:val="16"/>
              </w:rPr>
            </w:pPr>
            <w:r w:rsidRPr="00ED1C06">
              <w:rPr>
                <w:color w:val="000000" w:themeColor="text1"/>
                <w:spacing w:val="-4"/>
                <w:sz w:val="16"/>
              </w:rPr>
              <w:t>0.0%</w:t>
            </w:r>
          </w:p>
        </w:tc>
        <w:tc>
          <w:tcPr>
            <w:tcW w:w="692" w:type="dxa"/>
            <w:tcBorders>
              <w:top w:val="single" w:sz="4" w:space="0" w:color="E6E7E8"/>
              <w:bottom w:val="single" w:sz="8" w:space="0" w:color="000000"/>
            </w:tcBorders>
            <w:vAlign w:val="center"/>
          </w:tcPr>
          <w:p w14:paraId="4DCA529B" w14:textId="77777777" w:rsidR="004476F3" w:rsidRPr="00ED1C06" w:rsidRDefault="000A386B" w:rsidP="00826A37">
            <w:pPr>
              <w:pStyle w:val="TableParagraph"/>
              <w:ind w:left="123"/>
              <w:rPr>
                <w:b/>
                <w:color w:val="000000" w:themeColor="text1"/>
                <w:sz w:val="16"/>
              </w:rPr>
            </w:pPr>
            <w:r w:rsidRPr="00ED1C06">
              <w:rPr>
                <w:b/>
                <w:color w:val="000000" w:themeColor="text1"/>
                <w:spacing w:val="-4"/>
                <w:sz w:val="16"/>
              </w:rPr>
              <w:t>0.0%</w:t>
            </w:r>
          </w:p>
        </w:tc>
      </w:tr>
    </w:tbl>
    <w:p w14:paraId="71A153F3" w14:textId="77777777" w:rsidR="004476F3" w:rsidRPr="00ED1C06" w:rsidRDefault="004476F3">
      <w:pPr>
        <w:rPr>
          <w:color w:val="000000" w:themeColor="text1"/>
          <w:sz w:val="16"/>
        </w:rPr>
        <w:sectPr w:rsidR="004476F3" w:rsidRPr="00ED1C06">
          <w:pgSz w:w="11910" w:h="16840"/>
          <w:pgMar w:top="1580" w:right="720" w:bottom="280" w:left="860" w:header="720" w:footer="720" w:gutter="0"/>
          <w:cols w:space="720"/>
        </w:sectPr>
      </w:pPr>
    </w:p>
    <w:p w14:paraId="551E8591" w14:textId="77777777" w:rsidR="004476F3" w:rsidRPr="00ED1C06" w:rsidRDefault="000A386B">
      <w:pPr>
        <w:spacing w:before="69"/>
        <w:ind w:left="160"/>
        <w:rPr>
          <w:b/>
          <w:color w:val="000000" w:themeColor="text1"/>
          <w:sz w:val="16"/>
        </w:rPr>
      </w:pPr>
      <w:r w:rsidRPr="00ED1C06">
        <w:rPr>
          <w:b/>
          <w:color w:val="000000" w:themeColor="text1"/>
          <w:sz w:val="16"/>
        </w:rPr>
        <w:lastRenderedPageBreak/>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19:</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3"/>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4"/>
          <w:sz w:val="16"/>
        </w:rPr>
        <w:t>2022</w:t>
      </w:r>
    </w:p>
    <w:p w14:paraId="0EF6E1EC" w14:textId="77777777" w:rsidR="004476F3" w:rsidRPr="00ED1C06" w:rsidRDefault="004476F3">
      <w:pPr>
        <w:pStyle w:val="BodyText"/>
        <w:spacing w:before="6"/>
        <w:rPr>
          <w:b/>
          <w:color w:val="000000" w:themeColor="text1"/>
          <w:sz w:val="15"/>
        </w:rPr>
      </w:pPr>
    </w:p>
    <w:tbl>
      <w:tblPr>
        <w:tblW w:w="0" w:type="auto"/>
        <w:tblInd w:w="177" w:type="dxa"/>
        <w:tblLayout w:type="fixed"/>
        <w:tblCellMar>
          <w:left w:w="0" w:type="dxa"/>
          <w:right w:w="0" w:type="dxa"/>
        </w:tblCellMar>
        <w:tblLook w:val="01E0" w:firstRow="1" w:lastRow="1" w:firstColumn="1" w:lastColumn="1" w:noHBand="0" w:noVBand="0"/>
      </w:tblPr>
      <w:tblGrid>
        <w:gridCol w:w="2778"/>
        <w:gridCol w:w="907"/>
        <w:gridCol w:w="907"/>
        <w:gridCol w:w="907"/>
        <w:gridCol w:w="907"/>
        <w:gridCol w:w="907"/>
        <w:gridCol w:w="907"/>
        <w:gridCol w:w="907"/>
        <w:gridCol w:w="907"/>
      </w:tblGrid>
      <w:tr w:rsidR="007F756E" w:rsidRPr="00ED1C06" w14:paraId="579DAC2D" w14:textId="77777777" w:rsidTr="004C66A3">
        <w:trPr>
          <w:trHeight w:val="1247"/>
        </w:trPr>
        <w:tc>
          <w:tcPr>
            <w:tcW w:w="2778" w:type="dxa"/>
            <w:tcBorders>
              <w:right w:val="single" w:sz="4" w:space="0" w:color="FFFFFF"/>
            </w:tcBorders>
            <w:shd w:val="clear" w:color="auto" w:fill="DCC5ED"/>
          </w:tcPr>
          <w:p w14:paraId="3045D0D5" w14:textId="77777777" w:rsidR="004476F3" w:rsidRPr="00ED1C06" w:rsidRDefault="004476F3">
            <w:pPr>
              <w:pStyle w:val="TableParagraph"/>
              <w:spacing w:before="0"/>
              <w:ind w:left="0"/>
              <w:rPr>
                <w:b/>
                <w:color w:val="000000" w:themeColor="text1"/>
                <w:sz w:val="18"/>
              </w:rPr>
            </w:pPr>
          </w:p>
          <w:p w14:paraId="01695AC4" w14:textId="77777777" w:rsidR="004476F3" w:rsidRPr="00ED1C06" w:rsidRDefault="004476F3">
            <w:pPr>
              <w:pStyle w:val="TableParagraph"/>
              <w:spacing w:before="0"/>
              <w:ind w:left="0"/>
              <w:rPr>
                <w:b/>
                <w:color w:val="000000" w:themeColor="text1"/>
                <w:sz w:val="18"/>
              </w:rPr>
            </w:pPr>
          </w:p>
          <w:p w14:paraId="41CBCD72" w14:textId="77777777" w:rsidR="004476F3" w:rsidRPr="00ED1C06" w:rsidRDefault="004476F3">
            <w:pPr>
              <w:pStyle w:val="TableParagraph"/>
              <w:spacing w:before="0"/>
              <w:ind w:left="0"/>
              <w:rPr>
                <w:b/>
                <w:color w:val="000000" w:themeColor="text1"/>
                <w:sz w:val="18"/>
              </w:rPr>
            </w:pPr>
          </w:p>
          <w:p w14:paraId="429569C1" w14:textId="77777777" w:rsidR="004476F3" w:rsidRPr="00ED1C06" w:rsidRDefault="004476F3">
            <w:pPr>
              <w:pStyle w:val="TableParagraph"/>
              <w:spacing w:before="0"/>
              <w:ind w:left="0"/>
              <w:rPr>
                <w:b/>
                <w:color w:val="000000" w:themeColor="text1"/>
                <w:sz w:val="18"/>
              </w:rPr>
            </w:pPr>
          </w:p>
          <w:p w14:paraId="7906E029" w14:textId="77777777" w:rsidR="004476F3" w:rsidRPr="00ED1C06" w:rsidRDefault="000A386B">
            <w:pPr>
              <w:pStyle w:val="TableParagraph"/>
              <w:spacing w:before="156"/>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907" w:type="dxa"/>
            <w:tcBorders>
              <w:left w:val="single" w:sz="4" w:space="0" w:color="FFFFFF"/>
              <w:right w:val="single" w:sz="4" w:space="0" w:color="FFFFFF"/>
            </w:tcBorders>
            <w:shd w:val="clear" w:color="auto" w:fill="DCC5ED"/>
            <w:textDirection w:val="btLr"/>
          </w:tcPr>
          <w:p w14:paraId="17D276F0" w14:textId="77777777" w:rsidR="004476F3" w:rsidRPr="00ED1C06" w:rsidRDefault="000A386B">
            <w:pPr>
              <w:pStyle w:val="TableParagraph"/>
              <w:spacing w:before="77" w:line="235" w:lineRule="auto"/>
              <w:ind w:left="85"/>
              <w:rPr>
                <w:color w:val="000000" w:themeColor="text1"/>
                <w:sz w:val="16"/>
              </w:rPr>
            </w:pPr>
            <w:r w:rsidRPr="00ED1C06">
              <w:rPr>
                <w:color w:val="000000" w:themeColor="text1"/>
                <w:spacing w:val="-2"/>
                <w:sz w:val="16"/>
              </w:rPr>
              <w:t>Significant Improvement Required</w:t>
            </w:r>
          </w:p>
        </w:tc>
        <w:tc>
          <w:tcPr>
            <w:tcW w:w="907" w:type="dxa"/>
            <w:tcBorders>
              <w:left w:val="single" w:sz="4" w:space="0" w:color="FFFFFF"/>
              <w:right w:val="single" w:sz="4" w:space="0" w:color="FFFFFF"/>
            </w:tcBorders>
            <w:shd w:val="clear" w:color="auto" w:fill="DCC5ED"/>
            <w:textDirection w:val="btLr"/>
          </w:tcPr>
          <w:p w14:paraId="00299A5A" w14:textId="77777777" w:rsidR="004476F3" w:rsidRPr="00ED1C06" w:rsidRDefault="000A386B">
            <w:pPr>
              <w:pStyle w:val="TableParagraph"/>
              <w:spacing w:before="78" w:line="235" w:lineRule="auto"/>
              <w:ind w:left="85" w:right="167"/>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7" w:type="dxa"/>
            <w:tcBorders>
              <w:left w:val="single" w:sz="4" w:space="0" w:color="FFFFFF"/>
              <w:right w:val="single" w:sz="4" w:space="0" w:color="FFFFFF"/>
            </w:tcBorders>
            <w:shd w:val="clear" w:color="auto" w:fill="DCC5ED"/>
            <w:textDirection w:val="btLr"/>
          </w:tcPr>
          <w:p w14:paraId="571314E8" w14:textId="77777777" w:rsidR="004476F3" w:rsidRPr="00ED1C06" w:rsidRDefault="000A386B">
            <w:pPr>
              <w:pStyle w:val="TableParagraph"/>
              <w:spacing w:before="75"/>
              <w:ind w:left="8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1215FA8D" w14:textId="77777777" w:rsidR="004476F3" w:rsidRPr="00ED1C06" w:rsidRDefault="000A386B">
            <w:pPr>
              <w:pStyle w:val="TableParagraph"/>
              <w:spacing w:before="78" w:line="235" w:lineRule="auto"/>
              <w:ind w:left="85" w:right="412"/>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7039B528"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Excellent</w:t>
            </w:r>
          </w:p>
        </w:tc>
        <w:tc>
          <w:tcPr>
            <w:tcW w:w="907" w:type="dxa"/>
            <w:tcBorders>
              <w:left w:val="single" w:sz="4" w:space="0" w:color="FFFFFF"/>
            </w:tcBorders>
            <w:shd w:val="clear" w:color="auto" w:fill="A7EAFF"/>
            <w:textDirection w:val="btLr"/>
          </w:tcPr>
          <w:p w14:paraId="70E7B9BD" w14:textId="77777777" w:rsidR="004476F3" w:rsidRPr="00ED1C06" w:rsidRDefault="000A386B">
            <w:pPr>
              <w:pStyle w:val="TableParagraph"/>
              <w:spacing w:before="78" w:line="235" w:lineRule="auto"/>
              <w:ind w:left="85"/>
              <w:rPr>
                <w:b/>
                <w:color w:val="000000" w:themeColor="text1"/>
                <w:sz w:val="16"/>
              </w:rPr>
            </w:pPr>
            <w:r w:rsidRPr="00ED1C06">
              <w:rPr>
                <w:b/>
                <w:color w:val="000000" w:themeColor="text1"/>
                <w:spacing w:val="-2"/>
                <w:sz w:val="16"/>
              </w:rPr>
              <w:t>Total</w:t>
            </w:r>
            <w:r w:rsidRPr="00ED1C06">
              <w:rPr>
                <w:b/>
                <w:color w:val="000000" w:themeColor="text1"/>
                <w:spacing w:val="-10"/>
                <w:sz w:val="16"/>
              </w:rPr>
              <w:t xml:space="preserve"> </w:t>
            </w:r>
            <w:r w:rsidRPr="00ED1C06">
              <w:rPr>
                <w:b/>
                <w:color w:val="000000" w:themeColor="text1"/>
                <w:spacing w:val="-2"/>
                <w:sz w:val="16"/>
              </w:rPr>
              <w:t xml:space="preserve">services </w:t>
            </w:r>
            <w:r w:rsidRPr="00ED1C06">
              <w:rPr>
                <w:b/>
                <w:color w:val="000000" w:themeColor="text1"/>
                <w:sz w:val="16"/>
              </w:rPr>
              <w:t xml:space="preserve">with an NQS </w:t>
            </w:r>
            <w:r w:rsidRPr="00ED1C06">
              <w:rPr>
                <w:b/>
                <w:color w:val="000000" w:themeColor="text1"/>
                <w:spacing w:val="-2"/>
                <w:sz w:val="16"/>
              </w:rPr>
              <w:t>rating</w:t>
            </w:r>
          </w:p>
        </w:tc>
        <w:tc>
          <w:tcPr>
            <w:tcW w:w="1814" w:type="dxa"/>
            <w:gridSpan w:val="2"/>
            <w:vMerge w:val="restart"/>
          </w:tcPr>
          <w:p w14:paraId="04CD6B65"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06C279B4" w14:textId="77777777" w:rsidTr="00826A37">
        <w:trPr>
          <w:trHeight w:val="281"/>
        </w:trPr>
        <w:tc>
          <w:tcPr>
            <w:tcW w:w="2778" w:type="dxa"/>
            <w:tcBorders>
              <w:bottom w:val="single" w:sz="4" w:space="0" w:color="000000"/>
            </w:tcBorders>
            <w:vAlign w:val="center"/>
          </w:tcPr>
          <w:p w14:paraId="56E313D0"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907" w:type="dxa"/>
            <w:tcBorders>
              <w:bottom w:val="single" w:sz="4" w:space="0" w:color="000000"/>
            </w:tcBorders>
            <w:vAlign w:val="center"/>
          </w:tcPr>
          <w:p w14:paraId="607BE7C1"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1</w:t>
            </w:r>
          </w:p>
        </w:tc>
        <w:tc>
          <w:tcPr>
            <w:tcW w:w="907" w:type="dxa"/>
            <w:tcBorders>
              <w:bottom w:val="single" w:sz="4" w:space="0" w:color="000000"/>
            </w:tcBorders>
            <w:vAlign w:val="center"/>
          </w:tcPr>
          <w:p w14:paraId="0C76C51D"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376</w:t>
            </w:r>
          </w:p>
        </w:tc>
        <w:tc>
          <w:tcPr>
            <w:tcW w:w="907" w:type="dxa"/>
            <w:tcBorders>
              <w:bottom w:val="single" w:sz="4" w:space="0" w:color="000000"/>
            </w:tcBorders>
            <w:vAlign w:val="center"/>
          </w:tcPr>
          <w:p w14:paraId="43748F86"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2,563</w:t>
            </w:r>
          </w:p>
        </w:tc>
        <w:tc>
          <w:tcPr>
            <w:tcW w:w="907" w:type="dxa"/>
            <w:tcBorders>
              <w:bottom w:val="single" w:sz="4" w:space="0" w:color="000000"/>
            </w:tcBorders>
            <w:vAlign w:val="center"/>
          </w:tcPr>
          <w:p w14:paraId="69B2E50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1,106</w:t>
            </w:r>
          </w:p>
        </w:tc>
        <w:tc>
          <w:tcPr>
            <w:tcW w:w="907" w:type="dxa"/>
            <w:tcBorders>
              <w:bottom w:val="single" w:sz="4" w:space="0" w:color="000000"/>
            </w:tcBorders>
            <w:vAlign w:val="center"/>
          </w:tcPr>
          <w:p w14:paraId="0F0996EA"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6</w:t>
            </w:r>
          </w:p>
        </w:tc>
        <w:tc>
          <w:tcPr>
            <w:tcW w:w="907" w:type="dxa"/>
            <w:tcBorders>
              <w:bottom w:val="single" w:sz="4" w:space="0" w:color="000000"/>
            </w:tcBorders>
            <w:vAlign w:val="center"/>
          </w:tcPr>
          <w:p w14:paraId="7DEF402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4,052</w:t>
            </w:r>
          </w:p>
        </w:tc>
        <w:tc>
          <w:tcPr>
            <w:tcW w:w="1814" w:type="dxa"/>
            <w:gridSpan w:val="2"/>
            <w:vMerge/>
            <w:tcBorders>
              <w:top w:val="nil"/>
            </w:tcBorders>
          </w:tcPr>
          <w:p w14:paraId="5E7D44BA" w14:textId="77777777" w:rsidR="004476F3" w:rsidRPr="00ED1C06" w:rsidRDefault="004476F3">
            <w:pPr>
              <w:rPr>
                <w:color w:val="000000" w:themeColor="text1"/>
                <w:sz w:val="2"/>
                <w:szCs w:val="2"/>
              </w:rPr>
            </w:pPr>
          </w:p>
        </w:tc>
      </w:tr>
      <w:tr w:rsidR="007F756E" w:rsidRPr="00ED1C06" w14:paraId="760D1D59" w14:textId="77777777" w:rsidTr="00826A37">
        <w:trPr>
          <w:trHeight w:val="276"/>
        </w:trPr>
        <w:tc>
          <w:tcPr>
            <w:tcW w:w="2778" w:type="dxa"/>
            <w:tcBorders>
              <w:top w:val="single" w:sz="4" w:space="0" w:color="000000"/>
              <w:bottom w:val="single" w:sz="4" w:space="0" w:color="E6E7E8"/>
            </w:tcBorders>
            <w:vAlign w:val="center"/>
          </w:tcPr>
          <w:p w14:paraId="6DC3919B"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907" w:type="dxa"/>
            <w:tcBorders>
              <w:top w:val="single" w:sz="4" w:space="0" w:color="000000"/>
              <w:bottom w:val="single" w:sz="4" w:space="0" w:color="E6E7E8"/>
            </w:tcBorders>
            <w:vAlign w:val="center"/>
          </w:tcPr>
          <w:p w14:paraId="02B5CF63"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000000"/>
              <w:bottom w:val="single" w:sz="4" w:space="0" w:color="E6E7E8"/>
            </w:tcBorders>
            <w:vAlign w:val="center"/>
          </w:tcPr>
          <w:p w14:paraId="13E1C7FC" w14:textId="77777777" w:rsidR="004476F3" w:rsidRPr="00ED1C06" w:rsidRDefault="000A386B" w:rsidP="00826A37">
            <w:pPr>
              <w:pStyle w:val="TableParagraph"/>
              <w:rPr>
                <w:color w:val="000000" w:themeColor="text1"/>
                <w:sz w:val="16"/>
              </w:rPr>
            </w:pPr>
            <w:r w:rsidRPr="00ED1C06">
              <w:rPr>
                <w:color w:val="000000" w:themeColor="text1"/>
                <w:spacing w:val="-5"/>
                <w:sz w:val="16"/>
              </w:rPr>
              <w:t>176</w:t>
            </w:r>
          </w:p>
        </w:tc>
        <w:tc>
          <w:tcPr>
            <w:tcW w:w="907" w:type="dxa"/>
            <w:tcBorders>
              <w:top w:val="single" w:sz="4" w:space="0" w:color="000000"/>
              <w:bottom w:val="single" w:sz="4" w:space="0" w:color="E6E7E8"/>
            </w:tcBorders>
            <w:vAlign w:val="center"/>
          </w:tcPr>
          <w:p w14:paraId="57C1B8CF" w14:textId="77777777" w:rsidR="004476F3" w:rsidRPr="00ED1C06" w:rsidRDefault="000A386B" w:rsidP="00826A37">
            <w:pPr>
              <w:pStyle w:val="TableParagraph"/>
              <w:rPr>
                <w:color w:val="000000" w:themeColor="text1"/>
                <w:sz w:val="16"/>
              </w:rPr>
            </w:pPr>
            <w:r w:rsidRPr="00ED1C06">
              <w:rPr>
                <w:color w:val="000000" w:themeColor="text1"/>
                <w:spacing w:val="-2"/>
                <w:sz w:val="16"/>
              </w:rPr>
              <w:t>1,093</w:t>
            </w:r>
          </w:p>
        </w:tc>
        <w:tc>
          <w:tcPr>
            <w:tcW w:w="907" w:type="dxa"/>
            <w:tcBorders>
              <w:top w:val="single" w:sz="4" w:space="0" w:color="000000"/>
              <w:bottom w:val="single" w:sz="4" w:space="0" w:color="E6E7E8"/>
            </w:tcBorders>
            <w:vAlign w:val="center"/>
          </w:tcPr>
          <w:p w14:paraId="3DDBB8C3" w14:textId="77777777" w:rsidR="004476F3" w:rsidRPr="00ED1C06" w:rsidRDefault="000A386B" w:rsidP="00826A37">
            <w:pPr>
              <w:pStyle w:val="TableParagraph"/>
              <w:rPr>
                <w:color w:val="000000" w:themeColor="text1"/>
                <w:sz w:val="16"/>
              </w:rPr>
            </w:pPr>
            <w:r w:rsidRPr="00ED1C06">
              <w:rPr>
                <w:color w:val="000000" w:themeColor="text1"/>
                <w:spacing w:val="-5"/>
                <w:sz w:val="16"/>
              </w:rPr>
              <w:t>354</w:t>
            </w:r>
          </w:p>
        </w:tc>
        <w:tc>
          <w:tcPr>
            <w:tcW w:w="907" w:type="dxa"/>
            <w:tcBorders>
              <w:top w:val="single" w:sz="4" w:space="0" w:color="000000"/>
              <w:bottom w:val="single" w:sz="4" w:space="0" w:color="E6E7E8"/>
            </w:tcBorders>
            <w:vAlign w:val="center"/>
          </w:tcPr>
          <w:p w14:paraId="314BE955" w14:textId="77777777" w:rsidR="004476F3" w:rsidRPr="00ED1C06" w:rsidRDefault="000A386B" w:rsidP="00826A37">
            <w:pPr>
              <w:pStyle w:val="TableParagraph"/>
              <w:rPr>
                <w:color w:val="000000" w:themeColor="text1"/>
                <w:sz w:val="16"/>
              </w:rPr>
            </w:pPr>
            <w:r w:rsidRPr="00ED1C06">
              <w:rPr>
                <w:color w:val="000000" w:themeColor="text1"/>
                <w:sz w:val="16"/>
              </w:rPr>
              <w:t>4</w:t>
            </w:r>
          </w:p>
        </w:tc>
        <w:tc>
          <w:tcPr>
            <w:tcW w:w="907" w:type="dxa"/>
            <w:tcBorders>
              <w:top w:val="single" w:sz="4" w:space="0" w:color="000000"/>
              <w:bottom w:val="single" w:sz="4" w:space="0" w:color="E6E7E8"/>
            </w:tcBorders>
            <w:vAlign w:val="center"/>
          </w:tcPr>
          <w:p w14:paraId="48432936"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1,627</w:t>
            </w:r>
          </w:p>
        </w:tc>
        <w:tc>
          <w:tcPr>
            <w:tcW w:w="1814" w:type="dxa"/>
            <w:gridSpan w:val="2"/>
            <w:vMerge/>
            <w:tcBorders>
              <w:top w:val="nil"/>
            </w:tcBorders>
          </w:tcPr>
          <w:p w14:paraId="5390D375" w14:textId="77777777" w:rsidR="004476F3" w:rsidRPr="00ED1C06" w:rsidRDefault="004476F3">
            <w:pPr>
              <w:rPr>
                <w:color w:val="000000" w:themeColor="text1"/>
                <w:sz w:val="2"/>
                <w:szCs w:val="2"/>
              </w:rPr>
            </w:pPr>
          </w:p>
        </w:tc>
      </w:tr>
      <w:tr w:rsidR="007F756E" w:rsidRPr="00ED1C06" w14:paraId="3D32D4A8" w14:textId="77777777" w:rsidTr="00826A37">
        <w:trPr>
          <w:trHeight w:val="276"/>
        </w:trPr>
        <w:tc>
          <w:tcPr>
            <w:tcW w:w="2778" w:type="dxa"/>
            <w:tcBorders>
              <w:top w:val="single" w:sz="4" w:space="0" w:color="E6E7E8"/>
              <w:bottom w:val="single" w:sz="4" w:space="0" w:color="E6E7E8"/>
            </w:tcBorders>
            <w:vAlign w:val="center"/>
          </w:tcPr>
          <w:p w14:paraId="702BC41C" w14:textId="77777777" w:rsidR="004476F3" w:rsidRPr="00ED1C06" w:rsidRDefault="000A386B" w:rsidP="00826A37">
            <w:pPr>
              <w:pStyle w:val="TableParagraph"/>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907" w:type="dxa"/>
            <w:tcBorders>
              <w:top w:val="single" w:sz="4" w:space="0" w:color="E6E7E8"/>
              <w:bottom w:val="single" w:sz="4" w:space="0" w:color="E6E7E8"/>
            </w:tcBorders>
            <w:vAlign w:val="center"/>
          </w:tcPr>
          <w:p w14:paraId="5A0F4BD9"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17DDB068" w14:textId="77777777" w:rsidR="004476F3" w:rsidRPr="00ED1C06" w:rsidRDefault="000A386B" w:rsidP="00826A37">
            <w:pPr>
              <w:pStyle w:val="TableParagraph"/>
              <w:rPr>
                <w:color w:val="000000" w:themeColor="text1"/>
                <w:sz w:val="16"/>
              </w:rPr>
            </w:pPr>
            <w:r w:rsidRPr="00ED1C06">
              <w:rPr>
                <w:color w:val="000000" w:themeColor="text1"/>
                <w:spacing w:val="-5"/>
                <w:sz w:val="16"/>
              </w:rPr>
              <w:t>39</w:t>
            </w:r>
          </w:p>
        </w:tc>
        <w:tc>
          <w:tcPr>
            <w:tcW w:w="907" w:type="dxa"/>
            <w:tcBorders>
              <w:top w:val="single" w:sz="4" w:space="0" w:color="E6E7E8"/>
              <w:bottom w:val="single" w:sz="4" w:space="0" w:color="E6E7E8"/>
            </w:tcBorders>
            <w:vAlign w:val="center"/>
          </w:tcPr>
          <w:p w14:paraId="2EC540D3" w14:textId="77777777" w:rsidR="004476F3" w:rsidRPr="00ED1C06" w:rsidRDefault="000A386B" w:rsidP="00826A37">
            <w:pPr>
              <w:pStyle w:val="TableParagraph"/>
              <w:rPr>
                <w:color w:val="000000" w:themeColor="text1"/>
                <w:sz w:val="16"/>
              </w:rPr>
            </w:pPr>
            <w:r w:rsidRPr="00ED1C06">
              <w:rPr>
                <w:color w:val="000000" w:themeColor="text1"/>
                <w:spacing w:val="-5"/>
                <w:sz w:val="16"/>
              </w:rPr>
              <w:t>459</w:t>
            </w:r>
          </w:p>
        </w:tc>
        <w:tc>
          <w:tcPr>
            <w:tcW w:w="907" w:type="dxa"/>
            <w:tcBorders>
              <w:top w:val="single" w:sz="4" w:space="0" w:color="E6E7E8"/>
              <w:bottom w:val="single" w:sz="4" w:space="0" w:color="E6E7E8"/>
            </w:tcBorders>
            <w:vAlign w:val="center"/>
          </w:tcPr>
          <w:p w14:paraId="6054BD96" w14:textId="77777777" w:rsidR="004476F3" w:rsidRPr="00ED1C06" w:rsidRDefault="000A386B" w:rsidP="00826A37">
            <w:pPr>
              <w:pStyle w:val="TableParagraph"/>
              <w:rPr>
                <w:color w:val="000000" w:themeColor="text1"/>
                <w:sz w:val="16"/>
              </w:rPr>
            </w:pPr>
            <w:r w:rsidRPr="00ED1C06">
              <w:rPr>
                <w:color w:val="000000" w:themeColor="text1"/>
                <w:spacing w:val="-5"/>
                <w:sz w:val="16"/>
              </w:rPr>
              <w:t>644</w:t>
            </w:r>
          </w:p>
        </w:tc>
        <w:tc>
          <w:tcPr>
            <w:tcW w:w="907" w:type="dxa"/>
            <w:tcBorders>
              <w:top w:val="single" w:sz="4" w:space="0" w:color="E6E7E8"/>
              <w:bottom w:val="single" w:sz="4" w:space="0" w:color="E6E7E8"/>
            </w:tcBorders>
            <w:vAlign w:val="center"/>
          </w:tcPr>
          <w:p w14:paraId="2DFA02A7" w14:textId="77777777" w:rsidR="004476F3" w:rsidRPr="00ED1C06" w:rsidRDefault="000A386B" w:rsidP="00826A37">
            <w:pPr>
              <w:pStyle w:val="TableParagraph"/>
              <w:rPr>
                <w:color w:val="000000" w:themeColor="text1"/>
                <w:sz w:val="16"/>
              </w:rPr>
            </w:pPr>
            <w:r w:rsidRPr="00ED1C06">
              <w:rPr>
                <w:color w:val="000000" w:themeColor="text1"/>
                <w:sz w:val="16"/>
              </w:rPr>
              <w:t>2</w:t>
            </w:r>
          </w:p>
        </w:tc>
        <w:tc>
          <w:tcPr>
            <w:tcW w:w="907" w:type="dxa"/>
            <w:tcBorders>
              <w:top w:val="single" w:sz="4" w:space="0" w:color="E6E7E8"/>
              <w:bottom w:val="single" w:sz="4" w:space="0" w:color="E6E7E8"/>
            </w:tcBorders>
            <w:vAlign w:val="center"/>
          </w:tcPr>
          <w:p w14:paraId="6B448E5E"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1,144</w:t>
            </w:r>
          </w:p>
        </w:tc>
        <w:tc>
          <w:tcPr>
            <w:tcW w:w="1814" w:type="dxa"/>
            <w:gridSpan w:val="2"/>
            <w:vMerge/>
            <w:tcBorders>
              <w:top w:val="nil"/>
            </w:tcBorders>
          </w:tcPr>
          <w:p w14:paraId="401693D9" w14:textId="77777777" w:rsidR="004476F3" w:rsidRPr="00ED1C06" w:rsidRDefault="004476F3">
            <w:pPr>
              <w:rPr>
                <w:color w:val="000000" w:themeColor="text1"/>
                <w:sz w:val="2"/>
                <w:szCs w:val="2"/>
              </w:rPr>
            </w:pPr>
          </w:p>
        </w:tc>
      </w:tr>
      <w:tr w:rsidR="007F756E" w:rsidRPr="00ED1C06" w14:paraId="4462B8BE" w14:textId="77777777" w:rsidTr="00826A37">
        <w:trPr>
          <w:trHeight w:val="276"/>
        </w:trPr>
        <w:tc>
          <w:tcPr>
            <w:tcW w:w="2778" w:type="dxa"/>
            <w:tcBorders>
              <w:top w:val="single" w:sz="4" w:space="0" w:color="E6E7E8"/>
              <w:bottom w:val="single" w:sz="4" w:space="0" w:color="E6E7E8"/>
            </w:tcBorders>
            <w:vAlign w:val="center"/>
          </w:tcPr>
          <w:p w14:paraId="62150F4A" w14:textId="77777777" w:rsidR="004476F3" w:rsidRPr="00ED1C06" w:rsidRDefault="000A386B" w:rsidP="00826A37">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907" w:type="dxa"/>
            <w:tcBorders>
              <w:top w:val="single" w:sz="4" w:space="0" w:color="E6E7E8"/>
              <w:bottom w:val="single" w:sz="4" w:space="0" w:color="E6E7E8"/>
            </w:tcBorders>
            <w:vAlign w:val="center"/>
          </w:tcPr>
          <w:p w14:paraId="5CF8770D"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42FC2083" w14:textId="77777777" w:rsidR="004476F3" w:rsidRPr="00ED1C06" w:rsidRDefault="000A386B" w:rsidP="00826A37">
            <w:pPr>
              <w:pStyle w:val="TableParagraph"/>
              <w:rPr>
                <w:color w:val="000000" w:themeColor="text1"/>
                <w:sz w:val="16"/>
              </w:rPr>
            </w:pPr>
            <w:r w:rsidRPr="00ED1C06">
              <w:rPr>
                <w:color w:val="000000" w:themeColor="text1"/>
                <w:spacing w:val="-5"/>
                <w:sz w:val="16"/>
              </w:rPr>
              <w:t>112</w:t>
            </w:r>
          </w:p>
        </w:tc>
        <w:tc>
          <w:tcPr>
            <w:tcW w:w="907" w:type="dxa"/>
            <w:tcBorders>
              <w:top w:val="single" w:sz="4" w:space="0" w:color="E6E7E8"/>
              <w:bottom w:val="single" w:sz="4" w:space="0" w:color="E6E7E8"/>
            </w:tcBorders>
            <w:vAlign w:val="center"/>
          </w:tcPr>
          <w:p w14:paraId="5D7825EB" w14:textId="77777777" w:rsidR="004476F3" w:rsidRPr="00ED1C06" w:rsidRDefault="000A386B" w:rsidP="00826A37">
            <w:pPr>
              <w:pStyle w:val="TableParagraph"/>
              <w:rPr>
                <w:color w:val="000000" w:themeColor="text1"/>
                <w:sz w:val="16"/>
              </w:rPr>
            </w:pPr>
            <w:r w:rsidRPr="00ED1C06">
              <w:rPr>
                <w:color w:val="000000" w:themeColor="text1"/>
                <w:spacing w:val="-5"/>
                <w:sz w:val="16"/>
              </w:rPr>
              <w:t>951</w:t>
            </w:r>
          </w:p>
        </w:tc>
        <w:tc>
          <w:tcPr>
            <w:tcW w:w="907" w:type="dxa"/>
            <w:tcBorders>
              <w:top w:val="single" w:sz="4" w:space="0" w:color="E6E7E8"/>
              <w:bottom w:val="single" w:sz="4" w:space="0" w:color="E6E7E8"/>
            </w:tcBorders>
            <w:vAlign w:val="center"/>
          </w:tcPr>
          <w:p w14:paraId="65538A86" w14:textId="77777777" w:rsidR="004476F3" w:rsidRPr="00ED1C06" w:rsidRDefault="000A386B" w:rsidP="00826A37">
            <w:pPr>
              <w:pStyle w:val="TableParagraph"/>
              <w:rPr>
                <w:color w:val="000000" w:themeColor="text1"/>
                <w:sz w:val="16"/>
              </w:rPr>
            </w:pPr>
            <w:r w:rsidRPr="00ED1C06">
              <w:rPr>
                <w:color w:val="000000" w:themeColor="text1"/>
                <w:spacing w:val="-5"/>
                <w:sz w:val="16"/>
              </w:rPr>
              <w:t>96</w:t>
            </w:r>
          </w:p>
        </w:tc>
        <w:tc>
          <w:tcPr>
            <w:tcW w:w="907" w:type="dxa"/>
            <w:tcBorders>
              <w:top w:val="single" w:sz="4" w:space="0" w:color="E6E7E8"/>
              <w:bottom w:val="single" w:sz="4" w:space="0" w:color="E6E7E8"/>
            </w:tcBorders>
            <w:vAlign w:val="center"/>
          </w:tcPr>
          <w:p w14:paraId="50F634EF"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10599124"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1,159</w:t>
            </w:r>
          </w:p>
        </w:tc>
        <w:tc>
          <w:tcPr>
            <w:tcW w:w="1814" w:type="dxa"/>
            <w:gridSpan w:val="2"/>
            <w:vMerge/>
            <w:tcBorders>
              <w:top w:val="nil"/>
            </w:tcBorders>
          </w:tcPr>
          <w:p w14:paraId="5721BD29" w14:textId="77777777" w:rsidR="004476F3" w:rsidRPr="00ED1C06" w:rsidRDefault="004476F3">
            <w:pPr>
              <w:rPr>
                <w:color w:val="000000" w:themeColor="text1"/>
                <w:sz w:val="2"/>
                <w:szCs w:val="2"/>
              </w:rPr>
            </w:pPr>
          </w:p>
        </w:tc>
      </w:tr>
      <w:tr w:rsidR="007F756E" w:rsidRPr="00ED1C06" w14:paraId="1EDB0EC8" w14:textId="77777777" w:rsidTr="00826A37">
        <w:trPr>
          <w:trHeight w:val="281"/>
        </w:trPr>
        <w:tc>
          <w:tcPr>
            <w:tcW w:w="2778" w:type="dxa"/>
            <w:tcBorders>
              <w:top w:val="single" w:sz="4" w:space="0" w:color="E6E7E8"/>
            </w:tcBorders>
            <w:vAlign w:val="center"/>
          </w:tcPr>
          <w:p w14:paraId="1A562B9D" w14:textId="77777777" w:rsidR="004476F3" w:rsidRPr="00ED1C06" w:rsidRDefault="000A386B" w:rsidP="00826A37">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907" w:type="dxa"/>
            <w:tcBorders>
              <w:top w:val="single" w:sz="4" w:space="0" w:color="E6E7E8"/>
            </w:tcBorders>
            <w:vAlign w:val="center"/>
          </w:tcPr>
          <w:p w14:paraId="76D3F0A9"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907" w:type="dxa"/>
            <w:tcBorders>
              <w:top w:val="single" w:sz="4" w:space="0" w:color="E6E7E8"/>
            </w:tcBorders>
            <w:vAlign w:val="center"/>
          </w:tcPr>
          <w:p w14:paraId="3BC4804D" w14:textId="77777777" w:rsidR="004476F3" w:rsidRPr="00ED1C06" w:rsidRDefault="000A386B" w:rsidP="00826A37">
            <w:pPr>
              <w:pStyle w:val="TableParagraph"/>
              <w:rPr>
                <w:color w:val="000000" w:themeColor="text1"/>
                <w:sz w:val="16"/>
              </w:rPr>
            </w:pPr>
            <w:r w:rsidRPr="00ED1C06">
              <w:rPr>
                <w:color w:val="000000" w:themeColor="text1"/>
                <w:spacing w:val="-5"/>
                <w:sz w:val="16"/>
              </w:rPr>
              <w:t>49</w:t>
            </w:r>
          </w:p>
        </w:tc>
        <w:tc>
          <w:tcPr>
            <w:tcW w:w="907" w:type="dxa"/>
            <w:tcBorders>
              <w:top w:val="single" w:sz="4" w:space="0" w:color="E6E7E8"/>
            </w:tcBorders>
            <w:vAlign w:val="center"/>
          </w:tcPr>
          <w:p w14:paraId="7C7ADC04" w14:textId="77777777" w:rsidR="004476F3" w:rsidRPr="00ED1C06" w:rsidRDefault="000A386B" w:rsidP="00826A37">
            <w:pPr>
              <w:pStyle w:val="TableParagraph"/>
              <w:rPr>
                <w:color w:val="000000" w:themeColor="text1"/>
                <w:sz w:val="16"/>
              </w:rPr>
            </w:pPr>
            <w:r w:rsidRPr="00ED1C06">
              <w:rPr>
                <w:color w:val="000000" w:themeColor="text1"/>
                <w:spacing w:val="-5"/>
                <w:sz w:val="16"/>
              </w:rPr>
              <w:t>60</w:t>
            </w:r>
          </w:p>
        </w:tc>
        <w:tc>
          <w:tcPr>
            <w:tcW w:w="907" w:type="dxa"/>
            <w:tcBorders>
              <w:top w:val="single" w:sz="4" w:space="0" w:color="E6E7E8"/>
            </w:tcBorders>
            <w:vAlign w:val="center"/>
          </w:tcPr>
          <w:p w14:paraId="105781B0" w14:textId="77777777" w:rsidR="004476F3" w:rsidRPr="00ED1C06" w:rsidRDefault="000A386B" w:rsidP="00826A37">
            <w:pPr>
              <w:pStyle w:val="TableParagraph"/>
              <w:rPr>
                <w:color w:val="000000" w:themeColor="text1"/>
                <w:sz w:val="16"/>
              </w:rPr>
            </w:pPr>
            <w:r w:rsidRPr="00ED1C06">
              <w:rPr>
                <w:color w:val="000000" w:themeColor="text1"/>
                <w:spacing w:val="-5"/>
                <w:sz w:val="16"/>
              </w:rPr>
              <w:t>12</w:t>
            </w:r>
          </w:p>
        </w:tc>
        <w:tc>
          <w:tcPr>
            <w:tcW w:w="907" w:type="dxa"/>
            <w:tcBorders>
              <w:top w:val="single" w:sz="4" w:space="0" w:color="E6E7E8"/>
            </w:tcBorders>
            <w:vAlign w:val="center"/>
          </w:tcPr>
          <w:p w14:paraId="0816F6B6"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tcBorders>
            <w:vAlign w:val="center"/>
          </w:tcPr>
          <w:p w14:paraId="74035950"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122</w:t>
            </w:r>
          </w:p>
        </w:tc>
        <w:tc>
          <w:tcPr>
            <w:tcW w:w="1814" w:type="dxa"/>
            <w:gridSpan w:val="2"/>
            <w:vMerge/>
            <w:tcBorders>
              <w:top w:val="nil"/>
            </w:tcBorders>
          </w:tcPr>
          <w:p w14:paraId="3F8650EB" w14:textId="77777777" w:rsidR="004476F3" w:rsidRPr="00ED1C06" w:rsidRDefault="004476F3">
            <w:pPr>
              <w:rPr>
                <w:color w:val="000000" w:themeColor="text1"/>
                <w:sz w:val="2"/>
                <w:szCs w:val="2"/>
              </w:rPr>
            </w:pPr>
          </w:p>
        </w:tc>
      </w:tr>
      <w:tr w:rsidR="007F756E" w:rsidRPr="00ED1C06" w14:paraId="2B774151" w14:textId="77777777" w:rsidTr="004C66A3">
        <w:trPr>
          <w:trHeight w:val="1247"/>
        </w:trPr>
        <w:tc>
          <w:tcPr>
            <w:tcW w:w="2778" w:type="dxa"/>
            <w:tcBorders>
              <w:right w:val="single" w:sz="4" w:space="0" w:color="FFFFFF"/>
            </w:tcBorders>
            <w:shd w:val="clear" w:color="auto" w:fill="DCC5ED"/>
          </w:tcPr>
          <w:p w14:paraId="54D2C61A" w14:textId="77777777" w:rsidR="004476F3" w:rsidRPr="00ED1C06" w:rsidRDefault="004476F3">
            <w:pPr>
              <w:pStyle w:val="TableParagraph"/>
              <w:spacing w:before="0"/>
              <w:ind w:left="0"/>
              <w:rPr>
                <w:b/>
                <w:color w:val="000000" w:themeColor="text1"/>
                <w:sz w:val="18"/>
              </w:rPr>
            </w:pPr>
          </w:p>
          <w:p w14:paraId="3506BD2C" w14:textId="77777777" w:rsidR="004476F3" w:rsidRPr="00ED1C06" w:rsidRDefault="004476F3">
            <w:pPr>
              <w:pStyle w:val="TableParagraph"/>
              <w:spacing w:before="0"/>
              <w:ind w:left="0"/>
              <w:rPr>
                <w:b/>
                <w:color w:val="000000" w:themeColor="text1"/>
                <w:sz w:val="18"/>
              </w:rPr>
            </w:pPr>
          </w:p>
          <w:p w14:paraId="5E93FFC6" w14:textId="77777777" w:rsidR="004476F3" w:rsidRPr="00ED1C06" w:rsidRDefault="004476F3">
            <w:pPr>
              <w:pStyle w:val="TableParagraph"/>
              <w:spacing w:before="0"/>
              <w:ind w:left="0"/>
              <w:rPr>
                <w:b/>
                <w:color w:val="000000" w:themeColor="text1"/>
                <w:sz w:val="18"/>
              </w:rPr>
            </w:pPr>
          </w:p>
          <w:p w14:paraId="6EC83102" w14:textId="77777777" w:rsidR="004476F3" w:rsidRPr="00ED1C06" w:rsidRDefault="004476F3">
            <w:pPr>
              <w:pStyle w:val="TableParagraph"/>
              <w:spacing w:before="0"/>
              <w:ind w:left="0"/>
              <w:rPr>
                <w:b/>
                <w:color w:val="000000" w:themeColor="text1"/>
                <w:sz w:val="18"/>
              </w:rPr>
            </w:pPr>
          </w:p>
          <w:p w14:paraId="110D1104" w14:textId="77777777" w:rsidR="004476F3" w:rsidRPr="00ED1C06" w:rsidRDefault="000A386B">
            <w:pPr>
              <w:pStyle w:val="TableParagraph"/>
              <w:spacing w:before="156"/>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907" w:type="dxa"/>
            <w:tcBorders>
              <w:left w:val="single" w:sz="4" w:space="0" w:color="FFFFFF"/>
              <w:right w:val="single" w:sz="4" w:space="0" w:color="FFFFFF"/>
            </w:tcBorders>
            <w:shd w:val="clear" w:color="auto" w:fill="DCC5ED"/>
            <w:textDirection w:val="btLr"/>
          </w:tcPr>
          <w:p w14:paraId="3D528086" w14:textId="77777777" w:rsidR="004476F3" w:rsidRPr="00ED1C06" w:rsidRDefault="000A386B">
            <w:pPr>
              <w:pStyle w:val="TableParagraph"/>
              <w:spacing w:before="77" w:line="235" w:lineRule="auto"/>
              <w:rPr>
                <w:color w:val="000000" w:themeColor="text1"/>
                <w:sz w:val="16"/>
              </w:rPr>
            </w:pPr>
            <w:r w:rsidRPr="00ED1C06">
              <w:rPr>
                <w:color w:val="000000" w:themeColor="text1"/>
                <w:spacing w:val="-2"/>
                <w:sz w:val="16"/>
              </w:rPr>
              <w:t>Significant Improvement Required</w:t>
            </w:r>
          </w:p>
        </w:tc>
        <w:tc>
          <w:tcPr>
            <w:tcW w:w="907" w:type="dxa"/>
            <w:tcBorders>
              <w:left w:val="single" w:sz="4" w:space="0" w:color="FFFFFF"/>
              <w:right w:val="single" w:sz="4" w:space="0" w:color="FFFFFF"/>
            </w:tcBorders>
            <w:shd w:val="clear" w:color="auto" w:fill="DCC5ED"/>
            <w:textDirection w:val="btLr"/>
          </w:tcPr>
          <w:p w14:paraId="211965C1" w14:textId="77777777" w:rsidR="004476F3" w:rsidRPr="00ED1C06" w:rsidRDefault="000A386B">
            <w:pPr>
              <w:pStyle w:val="TableParagraph"/>
              <w:spacing w:before="78" w:line="235" w:lineRule="auto"/>
              <w:ind w:right="139"/>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7" w:type="dxa"/>
            <w:tcBorders>
              <w:left w:val="single" w:sz="4" w:space="0" w:color="FFFFFF"/>
              <w:right w:val="single" w:sz="4" w:space="0" w:color="FFFFFF"/>
            </w:tcBorders>
            <w:shd w:val="clear" w:color="auto" w:fill="DCC5ED"/>
            <w:textDirection w:val="btLr"/>
          </w:tcPr>
          <w:p w14:paraId="6661651E" w14:textId="77777777" w:rsidR="004476F3" w:rsidRPr="00ED1C06" w:rsidRDefault="000A386B">
            <w:pPr>
              <w:pStyle w:val="TableParagraph"/>
              <w:spacing w:before="7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41711F18" w14:textId="77777777" w:rsidR="004476F3" w:rsidRPr="00ED1C06" w:rsidRDefault="000A386B">
            <w:pPr>
              <w:pStyle w:val="TableParagraph"/>
              <w:spacing w:before="78" w:line="235" w:lineRule="auto"/>
              <w:ind w:right="139"/>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2BC2A47A" w14:textId="77777777" w:rsidR="004476F3" w:rsidRPr="00ED1C06" w:rsidRDefault="000A386B">
            <w:pPr>
              <w:pStyle w:val="TableParagraph"/>
              <w:spacing w:before="75"/>
              <w:rPr>
                <w:color w:val="000000" w:themeColor="text1"/>
                <w:sz w:val="16"/>
              </w:rPr>
            </w:pPr>
            <w:r w:rsidRPr="00ED1C06">
              <w:rPr>
                <w:color w:val="000000" w:themeColor="text1"/>
                <w:spacing w:val="-2"/>
                <w:sz w:val="16"/>
              </w:rPr>
              <w:t>Excellent</w:t>
            </w:r>
          </w:p>
        </w:tc>
        <w:tc>
          <w:tcPr>
            <w:tcW w:w="907" w:type="dxa"/>
            <w:tcBorders>
              <w:left w:val="single" w:sz="4" w:space="0" w:color="FFFFFF"/>
              <w:right w:val="single" w:sz="4" w:space="0" w:color="FFFFFF"/>
            </w:tcBorders>
            <w:shd w:val="clear" w:color="auto" w:fill="A7EAFF"/>
            <w:textDirection w:val="btLr"/>
          </w:tcPr>
          <w:p w14:paraId="652C9E1B" w14:textId="77777777" w:rsidR="004476F3" w:rsidRPr="00ED1C06" w:rsidRDefault="000A386B">
            <w:pPr>
              <w:pStyle w:val="TableParagraph"/>
              <w:spacing w:before="78" w:line="235" w:lineRule="auto"/>
              <w:ind w:left="85" w:right="437"/>
              <w:rPr>
                <w:b/>
                <w:color w:val="000000" w:themeColor="text1"/>
                <w:sz w:val="16"/>
              </w:rPr>
            </w:pPr>
            <w:r w:rsidRPr="00ED1C06">
              <w:rPr>
                <w:b/>
                <w:color w:val="000000" w:themeColor="text1"/>
                <w:spacing w:val="-2"/>
                <w:sz w:val="16"/>
              </w:rPr>
              <w:t>Total approved services</w:t>
            </w:r>
          </w:p>
        </w:tc>
        <w:tc>
          <w:tcPr>
            <w:tcW w:w="907" w:type="dxa"/>
            <w:tcBorders>
              <w:left w:val="single" w:sz="4" w:space="0" w:color="FFFFFF"/>
              <w:right w:val="single" w:sz="4" w:space="0" w:color="FFFFFF"/>
            </w:tcBorders>
            <w:shd w:val="clear" w:color="auto" w:fill="F8971F"/>
            <w:textDirection w:val="btLr"/>
          </w:tcPr>
          <w:p w14:paraId="7BBA5E14" w14:textId="77777777" w:rsidR="004476F3" w:rsidRPr="00ED1C06" w:rsidRDefault="000A386B">
            <w:pPr>
              <w:pStyle w:val="TableParagraph"/>
              <w:spacing w:before="78" w:line="235" w:lineRule="auto"/>
              <w:ind w:left="85" w:right="188"/>
              <w:rPr>
                <w:b/>
                <w:color w:val="000000" w:themeColor="text1"/>
                <w:sz w:val="16"/>
              </w:rPr>
            </w:pPr>
            <w:r w:rsidRPr="00ED1C06">
              <w:rPr>
                <w:b/>
                <w:color w:val="000000" w:themeColor="text1"/>
                <w:spacing w:val="-2"/>
                <w:sz w:val="16"/>
              </w:rPr>
              <w:t xml:space="preserve">Percentage </w:t>
            </w:r>
            <w:r w:rsidRPr="00ED1C06">
              <w:rPr>
                <w:b/>
                <w:color w:val="000000" w:themeColor="text1"/>
                <w:sz w:val="16"/>
              </w:rPr>
              <w:t>of services eligible</w:t>
            </w:r>
            <w:r w:rsidRPr="00ED1C06">
              <w:rPr>
                <w:b/>
                <w:color w:val="000000" w:themeColor="text1"/>
                <w:spacing w:val="-12"/>
                <w:sz w:val="16"/>
              </w:rPr>
              <w:t xml:space="preserve"> </w:t>
            </w:r>
            <w:r w:rsidRPr="00ED1C06">
              <w:rPr>
                <w:b/>
                <w:color w:val="000000" w:themeColor="text1"/>
                <w:sz w:val="16"/>
              </w:rPr>
              <w:t>for</w:t>
            </w:r>
            <w:r w:rsidRPr="00ED1C06">
              <w:rPr>
                <w:b/>
                <w:color w:val="000000" w:themeColor="text1"/>
                <w:spacing w:val="-11"/>
                <w:sz w:val="16"/>
              </w:rPr>
              <w:t xml:space="preserve"> </w:t>
            </w:r>
            <w:r w:rsidRPr="00ED1C06">
              <w:rPr>
                <w:b/>
                <w:color w:val="000000" w:themeColor="text1"/>
                <w:sz w:val="16"/>
              </w:rPr>
              <w:t xml:space="preserve">a </w:t>
            </w:r>
            <w:r w:rsidRPr="00ED1C06">
              <w:rPr>
                <w:b/>
                <w:color w:val="000000" w:themeColor="text1"/>
                <w:spacing w:val="-2"/>
                <w:sz w:val="16"/>
              </w:rPr>
              <w:t>rating</w:t>
            </w:r>
          </w:p>
        </w:tc>
        <w:tc>
          <w:tcPr>
            <w:tcW w:w="907" w:type="dxa"/>
            <w:tcBorders>
              <w:left w:val="single" w:sz="4" w:space="0" w:color="FFFFFF"/>
            </w:tcBorders>
            <w:shd w:val="clear" w:color="auto" w:fill="F8971F"/>
            <w:textDirection w:val="btLr"/>
          </w:tcPr>
          <w:p w14:paraId="37B8112A" w14:textId="77777777" w:rsidR="004476F3" w:rsidRPr="00ED1C06" w:rsidRDefault="000A386B">
            <w:pPr>
              <w:pStyle w:val="TableParagraph"/>
              <w:spacing w:before="78" w:line="235" w:lineRule="auto"/>
              <w:ind w:left="85" w:right="149"/>
              <w:rPr>
                <w:b/>
                <w:color w:val="000000" w:themeColor="text1"/>
                <w:sz w:val="16"/>
              </w:rPr>
            </w:pPr>
            <w:r w:rsidRPr="00ED1C06">
              <w:rPr>
                <w:b/>
                <w:color w:val="000000" w:themeColor="text1"/>
                <w:spacing w:val="-2"/>
                <w:sz w:val="16"/>
              </w:rPr>
              <w:t xml:space="preserve">Percentage </w:t>
            </w:r>
            <w:r w:rsidRPr="00ED1C06">
              <w:rPr>
                <w:b/>
                <w:color w:val="000000" w:themeColor="text1"/>
                <w:sz w:val="16"/>
              </w:rPr>
              <w:t>meeting</w:t>
            </w:r>
            <w:r w:rsidRPr="00ED1C06">
              <w:rPr>
                <w:b/>
                <w:color w:val="000000" w:themeColor="text1"/>
                <w:spacing w:val="-12"/>
                <w:sz w:val="16"/>
              </w:rPr>
              <w:t xml:space="preserve"> </w:t>
            </w:r>
            <w:r w:rsidRPr="00ED1C06">
              <w:rPr>
                <w:b/>
                <w:color w:val="000000" w:themeColor="text1"/>
                <w:sz w:val="16"/>
              </w:rPr>
              <w:t>NQS or above</w:t>
            </w:r>
          </w:p>
        </w:tc>
      </w:tr>
      <w:tr w:rsidR="007F756E" w:rsidRPr="00ED1C06" w14:paraId="51AD7F74" w14:textId="77777777" w:rsidTr="00826A37">
        <w:trPr>
          <w:trHeight w:val="281"/>
        </w:trPr>
        <w:tc>
          <w:tcPr>
            <w:tcW w:w="2778" w:type="dxa"/>
            <w:tcBorders>
              <w:bottom w:val="single" w:sz="4" w:space="0" w:color="000000"/>
            </w:tcBorders>
            <w:vAlign w:val="center"/>
          </w:tcPr>
          <w:p w14:paraId="191177BA"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907" w:type="dxa"/>
            <w:tcBorders>
              <w:bottom w:val="single" w:sz="4" w:space="0" w:color="000000"/>
            </w:tcBorders>
            <w:vAlign w:val="center"/>
          </w:tcPr>
          <w:p w14:paraId="4E2ACFFE"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0.0%</w:t>
            </w:r>
          </w:p>
        </w:tc>
        <w:tc>
          <w:tcPr>
            <w:tcW w:w="907" w:type="dxa"/>
            <w:tcBorders>
              <w:bottom w:val="single" w:sz="4" w:space="0" w:color="000000"/>
            </w:tcBorders>
            <w:vAlign w:val="center"/>
          </w:tcPr>
          <w:p w14:paraId="5B7A30AB"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w:t>
            </w:r>
          </w:p>
        </w:tc>
        <w:tc>
          <w:tcPr>
            <w:tcW w:w="907" w:type="dxa"/>
            <w:tcBorders>
              <w:bottom w:val="single" w:sz="4" w:space="0" w:color="000000"/>
            </w:tcBorders>
            <w:vAlign w:val="center"/>
          </w:tcPr>
          <w:p w14:paraId="79A9F17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63%</w:t>
            </w:r>
          </w:p>
        </w:tc>
        <w:tc>
          <w:tcPr>
            <w:tcW w:w="907" w:type="dxa"/>
            <w:tcBorders>
              <w:bottom w:val="single" w:sz="4" w:space="0" w:color="000000"/>
            </w:tcBorders>
            <w:vAlign w:val="center"/>
          </w:tcPr>
          <w:p w14:paraId="07A0C71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27%</w:t>
            </w:r>
          </w:p>
        </w:tc>
        <w:tc>
          <w:tcPr>
            <w:tcW w:w="907" w:type="dxa"/>
            <w:tcBorders>
              <w:bottom w:val="single" w:sz="4" w:space="0" w:color="000000"/>
            </w:tcBorders>
            <w:vAlign w:val="center"/>
          </w:tcPr>
          <w:p w14:paraId="3E033A3D"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0.1%</w:t>
            </w:r>
          </w:p>
        </w:tc>
        <w:tc>
          <w:tcPr>
            <w:tcW w:w="907" w:type="dxa"/>
            <w:tcBorders>
              <w:bottom w:val="single" w:sz="4" w:space="0" w:color="000000"/>
            </w:tcBorders>
            <w:vAlign w:val="center"/>
          </w:tcPr>
          <w:p w14:paraId="1CDE116D"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4,662</w:t>
            </w:r>
          </w:p>
        </w:tc>
        <w:tc>
          <w:tcPr>
            <w:tcW w:w="907" w:type="dxa"/>
            <w:tcBorders>
              <w:bottom w:val="single" w:sz="4" w:space="0" w:color="000000"/>
            </w:tcBorders>
            <w:vAlign w:val="center"/>
          </w:tcPr>
          <w:p w14:paraId="0E4F3F3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93%</w:t>
            </w:r>
          </w:p>
        </w:tc>
        <w:tc>
          <w:tcPr>
            <w:tcW w:w="907" w:type="dxa"/>
            <w:tcBorders>
              <w:bottom w:val="single" w:sz="4" w:space="0" w:color="000000"/>
            </w:tcBorders>
            <w:vAlign w:val="center"/>
          </w:tcPr>
          <w:p w14:paraId="1138F8CD"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91%</w:t>
            </w:r>
          </w:p>
        </w:tc>
      </w:tr>
      <w:tr w:rsidR="007F756E" w:rsidRPr="00ED1C06" w14:paraId="6E4D3622" w14:textId="77777777" w:rsidTr="00826A37">
        <w:trPr>
          <w:trHeight w:val="276"/>
        </w:trPr>
        <w:tc>
          <w:tcPr>
            <w:tcW w:w="2778" w:type="dxa"/>
            <w:tcBorders>
              <w:top w:val="single" w:sz="4" w:space="0" w:color="000000"/>
              <w:bottom w:val="single" w:sz="4" w:space="0" w:color="E6E7E8"/>
            </w:tcBorders>
            <w:vAlign w:val="center"/>
          </w:tcPr>
          <w:p w14:paraId="07FF5AB6"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907" w:type="dxa"/>
            <w:tcBorders>
              <w:top w:val="single" w:sz="4" w:space="0" w:color="000000"/>
              <w:bottom w:val="single" w:sz="4" w:space="0" w:color="E6E7E8"/>
            </w:tcBorders>
            <w:vAlign w:val="center"/>
          </w:tcPr>
          <w:p w14:paraId="6A47BC3A"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907" w:type="dxa"/>
            <w:tcBorders>
              <w:top w:val="single" w:sz="4" w:space="0" w:color="000000"/>
              <w:bottom w:val="single" w:sz="4" w:space="0" w:color="E6E7E8"/>
            </w:tcBorders>
            <w:vAlign w:val="center"/>
          </w:tcPr>
          <w:p w14:paraId="5D0CDB2E" w14:textId="77777777" w:rsidR="004476F3" w:rsidRPr="00ED1C06" w:rsidRDefault="000A386B" w:rsidP="00826A37">
            <w:pPr>
              <w:pStyle w:val="TableParagraph"/>
              <w:rPr>
                <w:color w:val="000000" w:themeColor="text1"/>
                <w:sz w:val="16"/>
              </w:rPr>
            </w:pPr>
            <w:r w:rsidRPr="00ED1C06">
              <w:rPr>
                <w:color w:val="000000" w:themeColor="text1"/>
                <w:spacing w:val="-5"/>
                <w:sz w:val="16"/>
              </w:rPr>
              <w:t>11%</w:t>
            </w:r>
          </w:p>
        </w:tc>
        <w:tc>
          <w:tcPr>
            <w:tcW w:w="907" w:type="dxa"/>
            <w:tcBorders>
              <w:top w:val="single" w:sz="4" w:space="0" w:color="000000"/>
              <w:bottom w:val="single" w:sz="4" w:space="0" w:color="E6E7E8"/>
            </w:tcBorders>
            <w:vAlign w:val="center"/>
          </w:tcPr>
          <w:p w14:paraId="514152F2" w14:textId="77777777" w:rsidR="004476F3" w:rsidRPr="00ED1C06" w:rsidRDefault="000A386B" w:rsidP="00826A37">
            <w:pPr>
              <w:pStyle w:val="TableParagraph"/>
              <w:rPr>
                <w:color w:val="000000" w:themeColor="text1"/>
                <w:sz w:val="16"/>
              </w:rPr>
            </w:pPr>
            <w:r w:rsidRPr="00ED1C06">
              <w:rPr>
                <w:color w:val="000000" w:themeColor="text1"/>
                <w:spacing w:val="-5"/>
                <w:sz w:val="16"/>
              </w:rPr>
              <w:t>67%</w:t>
            </w:r>
          </w:p>
        </w:tc>
        <w:tc>
          <w:tcPr>
            <w:tcW w:w="907" w:type="dxa"/>
            <w:tcBorders>
              <w:top w:val="single" w:sz="4" w:space="0" w:color="000000"/>
              <w:bottom w:val="single" w:sz="4" w:space="0" w:color="E6E7E8"/>
            </w:tcBorders>
            <w:vAlign w:val="center"/>
          </w:tcPr>
          <w:p w14:paraId="5217E295" w14:textId="77777777" w:rsidR="004476F3" w:rsidRPr="00ED1C06" w:rsidRDefault="000A386B" w:rsidP="00826A37">
            <w:pPr>
              <w:pStyle w:val="TableParagraph"/>
              <w:rPr>
                <w:color w:val="000000" w:themeColor="text1"/>
                <w:sz w:val="16"/>
              </w:rPr>
            </w:pPr>
            <w:r w:rsidRPr="00ED1C06">
              <w:rPr>
                <w:color w:val="000000" w:themeColor="text1"/>
                <w:spacing w:val="-5"/>
                <w:sz w:val="16"/>
              </w:rPr>
              <w:t>22%</w:t>
            </w:r>
          </w:p>
        </w:tc>
        <w:tc>
          <w:tcPr>
            <w:tcW w:w="907" w:type="dxa"/>
            <w:tcBorders>
              <w:top w:val="single" w:sz="4" w:space="0" w:color="000000"/>
              <w:bottom w:val="single" w:sz="4" w:space="0" w:color="E6E7E8"/>
            </w:tcBorders>
            <w:vAlign w:val="center"/>
          </w:tcPr>
          <w:p w14:paraId="795C51B5" w14:textId="77777777" w:rsidR="004476F3" w:rsidRPr="00ED1C06" w:rsidRDefault="000A386B" w:rsidP="00826A37">
            <w:pPr>
              <w:pStyle w:val="TableParagraph"/>
              <w:rPr>
                <w:color w:val="000000" w:themeColor="text1"/>
                <w:sz w:val="16"/>
              </w:rPr>
            </w:pPr>
            <w:r w:rsidRPr="00ED1C06">
              <w:rPr>
                <w:color w:val="000000" w:themeColor="text1"/>
                <w:spacing w:val="-4"/>
                <w:sz w:val="16"/>
              </w:rPr>
              <w:t>0.2%</w:t>
            </w:r>
          </w:p>
        </w:tc>
        <w:tc>
          <w:tcPr>
            <w:tcW w:w="907" w:type="dxa"/>
            <w:tcBorders>
              <w:top w:val="single" w:sz="4" w:space="0" w:color="000000"/>
              <w:bottom w:val="single" w:sz="4" w:space="0" w:color="E6E7E8"/>
            </w:tcBorders>
            <w:vAlign w:val="center"/>
          </w:tcPr>
          <w:p w14:paraId="65B775F4"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1,858</w:t>
            </w:r>
          </w:p>
        </w:tc>
        <w:tc>
          <w:tcPr>
            <w:tcW w:w="907" w:type="dxa"/>
            <w:tcBorders>
              <w:top w:val="single" w:sz="4" w:space="0" w:color="000000"/>
              <w:bottom w:val="single" w:sz="4" w:space="0" w:color="E6E7E8"/>
            </w:tcBorders>
            <w:vAlign w:val="center"/>
          </w:tcPr>
          <w:p w14:paraId="4A34EC61" w14:textId="77777777" w:rsidR="004476F3" w:rsidRPr="00ED1C06" w:rsidRDefault="000A386B" w:rsidP="00826A37">
            <w:pPr>
              <w:pStyle w:val="TableParagraph"/>
              <w:rPr>
                <w:color w:val="000000" w:themeColor="text1"/>
                <w:sz w:val="16"/>
              </w:rPr>
            </w:pPr>
            <w:r w:rsidRPr="00ED1C06">
              <w:rPr>
                <w:color w:val="000000" w:themeColor="text1"/>
                <w:spacing w:val="-5"/>
                <w:sz w:val="16"/>
              </w:rPr>
              <w:t>95%</w:t>
            </w:r>
          </w:p>
        </w:tc>
        <w:tc>
          <w:tcPr>
            <w:tcW w:w="907" w:type="dxa"/>
            <w:tcBorders>
              <w:top w:val="single" w:sz="4" w:space="0" w:color="000000"/>
              <w:bottom w:val="single" w:sz="4" w:space="0" w:color="E6E7E8"/>
            </w:tcBorders>
            <w:vAlign w:val="center"/>
          </w:tcPr>
          <w:p w14:paraId="6B5D1DCD" w14:textId="77777777" w:rsidR="004476F3" w:rsidRPr="00ED1C06" w:rsidRDefault="000A386B" w:rsidP="00826A37">
            <w:pPr>
              <w:pStyle w:val="TableParagraph"/>
              <w:rPr>
                <w:color w:val="000000" w:themeColor="text1"/>
                <w:sz w:val="16"/>
              </w:rPr>
            </w:pPr>
            <w:r w:rsidRPr="00ED1C06">
              <w:rPr>
                <w:color w:val="000000" w:themeColor="text1"/>
                <w:spacing w:val="-5"/>
                <w:sz w:val="16"/>
              </w:rPr>
              <w:t>89%</w:t>
            </w:r>
          </w:p>
        </w:tc>
      </w:tr>
      <w:tr w:rsidR="007F756E" w:rsidRPr="00ED1C06" w14:paraId="2A861BA4" w14:textId="77777777" w:rsidTr="00826A37">
        <w:trPr>
          <w:trHeight w:val="276"/>
        </w:trPr>
        <w:tc>
          <w:tcPr>
            <w:tcW w:w="2778" w:type="dxa"/>
            <w:tcBorders>
              <w:top w:val="single" w:sz="4" w:space="0" w:color="E6E7E8"/>
              <w:bottom w:val="single" w:sz="4" w:space="0" w:color="E6E7E8"/>
            </w:tcBorders>
            <w:vAlign w:val="center"/>
          </w:tcPr>
          <w:p w14:paraId="2322AF83" w14:textId="77777777" w:rsidR="004476F3" w:rsidRPr="00ED1C06" w:rsidRDefault="000A386B" w:rsidP="00826A37">
            <w:pPr>
              <w:pStyle w:val="TableParagraph"/>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907" w:type="dxa"/>
            <w:tcBorders>
              <w:top w:val="single" w:sz="4" w:space="0" w:color="E6E7E8"/>
              <w:bottom w:val="single" w:sz="4" w:space="0" w:color="E6E7E8"/>
            </w:tcBorders>
            <w:vAlign w:val="center"/>
          </w:tcPr>
          <w:p w14:paraId="04B4037E"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907" w:type="dxa"/>
            <w:tcBorders>
              <w:top w:val="single" w:sz="4" w:space="0" w:color="E6E7E8"/>
              <w:bottom w:val="single" w:sz="4" w:space="0" w:color="E6E7E8"/>
            </w:tcBorders>
            <w:vAlign w:val="center"/>
          </w:tcPr>
          <w:p w14:paraId="08F6B685" w14:textId="77777777" w:rsidR="004476F3" w:rsidRPr="00ED1C06" w:rsidRDefault="000A386B" w:rsidP="00826A37">
            <w:pPr>
              <w:pStyle w:val="TableParagraph"/>
              <w:rPr>
                <w:color w:val="000000" w:themeColor="text1"/>
                <w:sz w:val="16"/>
              </w:rPr>
            </w:pPr>
            <w:r w:rsidRPr="00ED1C06">
              <w:rPr>
                <w:color w:val="000000" w:themeColor="text1"/>
                <w:spacing w:val="-5"/>
                <w:sz w:val="16"/>
              </w:rPr>
              <w:t>3%</w:t>
            </w:r>
          </w:p>
        </w:tc>
        <w:tc>
          <w:tcPr>
            <w:tcW w:w="907" w:type="dxa"/>
            <w:tcBorders>
              <w:top w:val="single" w:sz="4" w:space="0" w:color="E6E7E8"/>
              <w:bottom w:val="single" w:sz="4" w:space="0" w:color="E6E7E8"/>
            </w:tcBorders>
            <w:vAlign w:val="center"/>
          </w:tcPr>
          <w:p w14:paraId="7BC4B333" w14:textId="77777777" w:rsidR="004476F3" w:rsidRPr="00ED1C06" w:rsidRDefault="000A386B" w:rsidP="00826A37">
            <w:pPr>
              <w:pStyle w:val="TableParagraph"/>
              <w:rPr>
                <w:color w:val="000000" w:themeColor="text1"/>
                <w:sz w:val="16"/>
              </w:rPr>
            </w:pPr>
            <w:r w:rsidRPr="00ED1C06">
              <w:rPr>
                <w:color w:val="000000" w:themeColor="text1"/>
                <w:spacing w:val="-5"/>
                <w:sz w:val="16"/>
              </w:rPr>
              <w:t>40%</w:t>
            </w:r>
          </w:p>
        </w:tc>
        <w:tc>
          <w:tcPr>
            <w:tcW w:w="907" w:type="dxa"/>
            <w:tcBorders>
              <w:top w:val="single" w:sz="4" w:space="0" w:color="E6E7E8"/>
              <w:bottom w:val="single" w:sz="4" w:space="0" w:color="E6E7E8"/>
            </w:tcBorders>
            <w:vAlign w:val="center"/>
          </w:tcPr>
          <w:p w14:paraId="441BB625" w14:textId="77777777" w:rsidR="004476F3" w:rsidRPr="00ED1C06" w:rsidRDefault="000A386B" w:rsidP="00826A37">
            <w:pPr>
              <w:pStyle w:val="TableParagraph"/>
              <w:rPr>
                <w:color w:val="000000" w:themeColor="text1"/>
                <w:sz w:val="16"/>
              </w:rPr>
            </w:pPr>
            <w:r w:rsidRPr="00ED1C06">
              <w:rPr>
                <w:color w:val="000000" w:themeColor="text1"/>
                <w:spacing w:val="-5"/>
                <w:sz w:val="16"/>
              </w:rPr>
              <w:t>56%</w:t>
            </w:r>
          </w:p>
        </w:tc>
        <w:tc>
          <w:tcPr>
            <w:tcW w:w="907" w:type="dxa"/>
            <w:tcBorders>
              <w:top w:val="single" w:sz="4" w:space="0" w:color="E6E7E8"/>
              <w:bottom w:val="single" w:sz="4" w:space="0" w:color="E6E7E8"/>
            </w:tcBorders>
            <w:vAlign w:val="center"/>
          </w:tcPr>
          <w:p w14:paraId="762784C7" w14:textId="77777777" w:rsidR="004476F3" w:rsidRPr="00ED1C06" w:rsidRDefault="000A386B" w:rsidP="00826A37">
            <w:pPr>
              <w:pStyle w:val="TableParagraph"/>
              <w:rPr>
                <w:color w:val="000000" w:themeColor="text1"/>
                <w:sz w:val="16"/>
              </w:rPr>
            </w:pPr>
            <w:r w:rsidRPr="00ED1C06">
              <w:rPr>
                <w:color w:val="000000" w:themeColor="text1"/>
                <w:spacing w:val="-4"/>
                <w:sz w:val="16"/>
              </w:rPr>
              <w:t>0.2%</w:t>
            </w:r>
          </w:p>
        </w:tc>
        <w:tc>
          <w:tcPr>
            <w:tcW w:w="907" w:type="dxa"/>
            <w:tcBorders>
              <w:top w:val="single" w:sz="4" w:space="0" w:color="E6E7E8"/>
              <w:bottom w:val="single" w:sz="4" w:space="0" w:color="E6E7E8"/>
            </w:tcBorders>
            <w:vAlign w:val="center"/>
          </w:tcPr>
          <w:p w14:paraId="651DB03D"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1,200</w:t>
            </w:r>
          </w:p>
        </w:tc>
        <w:tc>
          <w:tcPr>
            <w:tcW w:w="907" w:type="dxa"/>
            <w:tcBorders>
              <w:top w:val="single" w:sz="4" w:space="0" w:color="E6E7E8"/>
              <w:bottom w:val="single" w:sz="4" w:space="0" w:color="E6E7E8"/>
            </w:tcBorders>
            <w:vAlign w:val="center"/>
          </w:tcPr>
          <w:p w14:paraId="3EFF0E5E" w14:textId="77777777" w:rsidR="004476F3" w:rsidRPr="00ED1C06" w:rsidRDefault="000A386B" w:rsidP="00826A37">
            <w:pPr>
              <w:pStyle w:val="TableParagraph"/>
              <w:rPr>
                <w:color w:val="000000" w:themeColor="text1"/>
                <w:sz w:val="16"/>
              </w:rPr>
            </w:pPr>
            <w:r w:rsidRPr="00ED1C06">
              <w:rPr>
                <w:color w:val="000000" w:themeColor="text1"/>
                <w:spacing w:val="-5"/>
                <w:sz w:val="16"/>
              </w:rPr>
              <w:t>97%</w:t>
            </w:r>
          </w:p>
        </w:tc>
        <w:tc>
          <w:tcPr>
            <w:tcW w:w="907" w:type="dxa"/>
            <w:tcBorders>
              <w:top w:val="single" w:sz="4" w:space="0" w:color="E6E7E8"/>
              <w:bottom w:val="single" w:sz="4" w:space="0" w:color="E6E7E8"/>
            </w:tcBorders>
            <w:vAlign w:val="center"/>
          </w:tcPr>
          <w:p w14:paraId="59D70FCD" w14:textId="77777777" w:rsidR="004476F3" w:rsidRPr="00ED1C06" w:rsidRDefault="000A386B" w:rsidP="00826A37">
            <w:pPr>
              <w:pStyle w:val="TableParagraph"/>
              <w:rPr>
                <w:color w:val="000000" w:themeColor="text1"/>
                <w:sz w:val="16"/>
              </w:rPr>
            </w:pPr>
            <w:r w:rsidRPr="00ED1C06">
              <w:rPr>
                <w:color w:val="000000" w:themeColor="text1"/>
                <w:spacing w:val="-5"/>
                <w:sz w:val="16"/>
              </w:rPr>
              <w:t>97%</w:t>
            </w:r>
          </w:p>
        </w:tc>
      </w:tr>
      <w:tr w:rsidR="007F756E" w:rsidRPr="00ED1C06" w14:paraId="4C6E29B3" w14:textId="77777777" w:rsidTr="00826A37">
        <w:trPr>
          <w:trHeight w:val="276"/>
        </w:trPr>
        <w:tc>
          <w:tcPr>
            <w:tcW w:w="2778" w:type="dxa"/>
            <w:tcBorders>
              <w:top w:val="single" w:sz="4" w:space="0" w:color="E6E7E8"/>
              <w:bottom w:val="single" w:sz="4" w:space="0" w:color="E6E7E8"/>
            </w:tcBorders>
            <w:vAlign w:val="center"/>
          </w:tcPr>
          <w:p w14:paraId="75DF3931" w14:textId="77777777" w:rsidR="004476F3" w:rsidRPr="00ED1C06" w:rsidRDefault="000A386B" w:rsidP="00826A37">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907" w:type="dxa"/>
            <w:tcBorders>
              <w:top w:val="single" w:sz="4" w:space="0" w:color="E6E7E8"/>
              <w:bottom w:val="single" w:sz="4" w:space="0" w:color="E6E7E8"/>
            </w:tcBorders>
            <w:vAlign w:val="center"/>
          </w:tcPr>
          <w:p w14:paraId="0FA20C1B"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907" w:type="dxa"/>
            <w:tcBorders>
              <w:top w:val="single" w:sz="4" w:space="0" w:color="E6E7E8"/>
              <w:bottom w:val="single" w:sz="4" w:space="0" w:color="E6E7E8"/>
            </w:tcBorders>
            <w:vAlign w:val="center"/>
          </w:tcPr>
          <w:p w14:paraId="56B732A9" w14:textId="77777777" w:rsidR="004476F3" w:rsidRPr="00ED1C06" w:rsidRDefault="000A386B" w:rsidP="00826A37">
            <w:pPr>
              <w:pStyle w:val="TableParagraph"/>
              <w:rPr>
                <w:color w:val="000000" w:themeColor="text1"/>
                <w:sz w:val="16"/>
              </w:rPr>
            </w:pPr>
            <w:r w:rsidRPr="00ED1C06">
              <w:rPr>
                <w:color w:val="000000" w:themeColor="text1"/>
                <w:spacing w:val="-5"/>
                <w:sz w:val="16"/>
              </w:rPr>
              <w:t>10%</w:t>
            </w:r>
          </w:p>
        </w:tc>
        <w:tc>
          <w:tcPr>
            <w:tcW w:w="907" w:type="dxa"/>
            <w:tcBorders>
              <w:top w:val="single" w:sz="4" w:space="0" w:color="E6E7E8"/>
              <w:bottom w:val="single" w:sz="4" w:space="0" w:color="E6E7E8"/>
            </w:tcBorders>
            <w:vAlign w:val="center"/>
          </w:tcPr>
          <w:p w14:paraId="4D1F68D7" w14:textId="77777777" w:rsidR="004476F3" w:rsidRPr="00ED1C06" w:rsidRDefault="000A386B" w:rsidP="00826A37">
            <w:pPr>
              <w:pStyle w:val="TableParagraph"/>
              <w:rPr>
                <w:color w:val="000000" w:themeColor="text1"/>
                <w:sz w:val="16"/>
              </w:rPr>
            </w:pPr>
            <w:r w:rsidRPr="00ED1C06">
              <w:rPr>
                <w:color w:val="000000" w:themeColor="text1"/>
                <w:spacing w:val="-5"/>
                <w:sz w:val="16"/>
              </w:rPr>
              <w:t>82%</w:t>
            </w:r>
          </w:p>
        </w:tc>
        <w:tc>
          <w:tcPr>
            <w:tcW w:w="907" w:type="dxa"/>
            <w:tcBorders>
              <w:top w:val="single" w:sz="4" w:space="0" w:color="E6E7E8"/>
              <w:bottom w:val="single" w:sz="4" w:space="0" w:color="E6E7E8"/>
            </w:tcBorders>
            <w:vAlign w:val="center"/>
          </w:tcPr>
          <w:p w14:paraId="4905EC14" w14:textId="77777777" w:rsidR="004476F3" w:rsidRPr="00ED1C06" w:rsidRDefault="000A386B" w:rsidP="00826A37">
            <w:pPr>
              <w:pStyle w:val="TableParagraph"/>
              <w:rPr>
                <w:color w:val="000000" w:themeColor="text1"/>
                <w:sz w:val="16"/>
              </w:rPr>
            </w:pPr>
            <w:r w:rsidRPr="00ED1C06">
              <w:rPr>
                <w:color w:val="000000" w:themeColor="text1"/>
                <w:spacing w:val="-5"/>
                <w:sz w:val="16"/>
              </w:rPr>
              <w:t>8%</w:t>
            </w:r>
          </w:p>
        </w:tc>
        <w:tc>
          <w:tcPr>
            <w:tcW w:w="907" w:type="dxa"/>
            <w:tcBorders>
              <w:top w:val="single" w:sz="4" w:space="0" w:color="E6E7E8"/>
              <w:bottom w:val="single" w:sz="4" w:space="0" w:color="E6E7E8"/>
            </w:tcBorders>
            <w:vAlign w:val="center"/>
          </w:tcPr>
          <w:p w14:paraId="033E8B4B"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907" w:type="dxa"/>
            <w:tcBorders>
              <w:top w:val="single" w:sz="4" w:space="0" w:color="E6E7E8"/>
              <w:bottom w:val="single" w:sz="4" w:space="0" w:color="E6E7E8"/>
            </w:tcBorders>
            <w:vAlign w:val="center"/>
          </w:tcPr>
          <w:p w14:paraId="11726F6D"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1,454</w:t>
            </w:r>
          </w:p>
        </w:tc>
        <w:tc>
          <w:tcPr>
            <w:tcW w:w="907" w:type="dxa"/>
            <w:tcBorders>
              <w:top w:val="single" w:sz="4" w:space="0" w:color="E6E7E8"/>
              <w:bottom w:val="single" w:sz="4" w:space="0" w:color="E6E7E8"/>
            </w:tcBorders>
            <w:vAlign w:val="center"/>
          </w:tcPr>
          <w:p w14:paraId="6E295E65" w14:textId="77777777" w:rsidR="004476F3" w:rsidRPr="00ED1C06" w:rsidRDefault="000A386B" w:rsidP="00826A37">
            <w:pPr>
              <w:pStyle w:val="TableParagraph"/>
              <w:rPr>
                <w:color w:val="000000" w:themeColor="text1"/>
                <w:sz w:val="16"/>
              </w:rPr>
            </w:pPr>
            <w:r w:rsidRPr="00ED1C06">
              <w:rPr>
                <w:color w:val="000000" w:themeColor="text1"/>
                <w:spacing w:val="-5"/>
                <w:sz w:val="16"/>
              </w:rPr>
              <w:t>87%</w:t>
            </w:r>
          </w:p>
        </w:tc>
        <w:tc>
          <w:tcPr>
            <w:tcW w:w="907" w:type="dxa"/>
            <w:tcBorders>
              <w:top w:val="single" w:sz="4" w:space="0" w:color="E6E7E8"/>
              <w:bottom w:val="single" w:sz="4" w:space="0" w:color="E6E7E8"/>
            </w:tcBorders>
            <w:vAlign w:val="center"/>
          </w:tcPr>
          <w:p w14:paraId="44174991" w14:textId="77777777" w:rsidR="004476F3" w:rsidRPr="00ED1C06" w:rsidRDefault="000A386B" w:rsidP="00826A37">
            <w:pPr>
              <w:pStyle w:val="TableParagraph"/>
              <w:rPr>
                <w:color w:val="000000" w:themeColor="text1"/>
                <w:sz w:val="16"/>
              </w:rPr>
            </w:pPr>
            <w:r w:rsidRPr="00ED1C06">
              <w:rPr>
                <w:color w:val="000000" w:themeColor="text1"/>
                <w:spacing w:val="-5"/>
                <w:sz w:val="16"/>
              </w:rPr>
              <w:t>90%</w:t>
            </w:r>
          </w:p>
        </w:tc>
      </w:tr>
      <w:tr w:rsidR="007F756E" w:rsidRPr="00ED1C06" w14:paraId="51037781" w14:textId="77777777" w:rsidTr="00826A37">
        <w:trPr>
          <w:trHeight w:val="271"/>
        </w:trPr>
        <w:tc>
          <w:tcPr>
            <w:tcW w:w="2778" w:type="dxa"/>
            <w:tcBorders>
              <w:top w:val="single" w:sz="4" w:space="0" w:color="E6E7E8"/>
              <w:bottom w:val="single" w:sz="8" w:space="0" w:color="000000"/>
            </w:tcBorders>
            <w:vAlign w:val="center"/>
          </w:tcPr>
          <w:p w14:paraId="394292B1" w14:textId="77777777" w:rsidR="004476F3" w:rsidRPr="00ED1C06" w:rsidRDefault="000A386B" w:rsidP="00826A37">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907" w:type="dxa"/>
            <w:tcBorders>
              <w:top w:val="single" w:sz="4" w:space="0" w:color="E6E7E8"/>
              <w:bottom w:val="single" w:sz="8" w:space="0" w:color="000000"/>
            </w:tcBorders>
            <w:vAlign w:val="center"/>
          </w:tcPr>
          <w:p w14:paraId="4A0261E6" w14:textId="77777777" w:rsidR="004476F3" w:rsidRPr="00ED1C06" w:rsidRDefault="000A386B" w:rsidP="00826A37">
            <w:pPr>
              <w:pStyle w:val="TableParagraph"/>
              <w:rPr>
                <w:color w:val="000000" w:themeColor="text1"/>
                <w:sz w:val="16"/>
              </w:rPr>
            </w:pPr>
            <w:r w:rsidRPr="00ED1C06">
              <w:rPr>
                <w:color w:val="000000" w:themeColor="text1"/>
                <w:spacing w:val="-4"/>
                <w:sz w:val="16"/>
              </w:rPr>
              <w:t>0.7%</w:t>
            </w:r>
          </w:p>
        </w:tc>
        <w:tc>
          <w:tcPr>
            <w:tcW w:w="907" w:type="dxa"/>
            <w:tcBorders>
              <w:top w:val="single" w:sz="4" w:space="0" w:color="E6E7E8"/>
              <w:bottom w:val="single" w:sz="8" w:space="0" w:color="000000"/>
            </w:tcBorders>
            <w:vAlign w:val="center"/>
          </w:tcPr>
          <w:p w14:paraId="587286FA" w14:textId="77777777" w:rsidR="004476F3" w:rsidRPr="00ED1C06" w:rsidRDefault="000A386B" w:rsidP="00826A37">
            <w:pPr>
              <w:pStyle w:val="TableParagraph"/>
              <w:rPr>
                <w:color w:val="000000" w:themeColor="text1"/>
                <w:sz w:val="16"/>
              </w:rPr>
            </w:pPr>
            <w:r w:rsidRPr="00ED1C06">
              <w:rPr>
                <w:color w:val="000000" w:themeColor="text1"/>
                <w:spacing w:val="-5"/>
                <w:sz w:val="16"/>
              </w:rPr>
              <w:t>40%</w:t>
            </w:r>
          </w:p>
        </w:tc>
        <w:tc>
          <w:tcPr>
            <w:tcW w:w="907" w:type="dxa"/>
            <w:tcBorders>
              <w:top w:val="single" w:sz="4" w:space="0" w:color="E6E7E8"/>
              <w:bottom w:val="single" w:sz="8" w:space="0" w:color="000000"/>
            </w:tcBorders>
            <w:vAlign w:val="center"/>
          </w:tcPr>
          <w:p w14:paraId="3CB0F72B" w14:textId="77777777" w:rsidR="004476F3" w:rsidRPr="00ED1C06" w:rsidRDefault="000A386B" w:rsidP="00826A37">
            <w:pPr>
              <w:pStyle w:val="TableParagraph"/>
              <w:rPr>
                <w:color w:val="000000" w:themeColor="text1"/>
                <w:sz w:val="16"/>
              </w:rPr>
            </w:pPr>
            <w:r w:rsidRPr="00ED1C06">
              <w:rPr>
                <w:color w:val="000000" w:themeColor="text1"/>
                <w:spacing w:val="-5"/>
                <w:sz w:val="16"/>
              </w:rPr>
              <w:t>49%</w:t>
            </w:r>
          </w:p>
        </w:tc>
        <w:tc>
          <w:tcPr>
            <w:tcW w:w="907" w:type="dxa"/>
            <w:tcBorders>
              <w:top w:val="single" w:sz="4" w:space="0" w:color="E6E7E8"/>
              <w:bottom w:val="single" w:sz="8" w:space="0" w:color="000000"/>
            </w:tcBorders>
            <w:vAlign w:val="center"/>
          </w:tcPr>
          <w:p w14:paraId="6C06F7FF" w14:textId="77777777" w:rsidR="004476F3" w:rsidRPr="00ED1C06" w:rsidRDefault="000A386B" w:rsidP="00826A37">
            <w:pPr>
              <w:pStyle w:val="TableParagraph"/>
              <w:rPr>
                <w:color w:val="000000" w:themeColor="text1"/>
                <w:sz w:val="16"/>
              </w:rPr>
            </w:pPr>
            <w:r w:rsidRPr="00ED1C06">
              <w:rPr>
                <w:color w:val="000000" w:themeColor="text1"/>
                <w:spacing w:val="-5"/>
                <w:sz w:val="16"/>
              </w:rPr>
              <w:t>10%</w:t>
            </w:r>
          </w:p>
        </w:tc>
        <w:tc>
          <w:tcPr>
            <w:tcW w:w="907" w:type="dxa"/>
            <w:tcBorders>
              <w:top w:val="single" w:sz="4" w:space="0" w:color="E6E7E8"/>
              <w:bottom w:val="single" w:sz="8" w:space="0" w:color="000000"/>
            </w:tcBorders>
            <w:vAlign w:val="center"/>
          </w:tcPr>
          <w:p w14:paraId="6264E77F"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907" w:type="dxa"/>
            <w:tcBorders>
              <w:top w:val="single" w:sz="4" w:space="0" w:color="E6E7E8"/>
              <w:bottom w:val="single" w:sz="8" w:space="0" w:color="000000"/>
            </w:tcBorders>
            <w:vAlign w:val="center"/>
          </w:tcPr>
          <w:p w14:paraId="5411E8B3"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150</w:t>
            </w:r>
          </w:p>
        </w:tc>
        <w:tc>
          <w:tcPr>
            <w:tcW w:w="907" w:type="dxa"/>
            <w:tcBorders>
              <w:top w:val="single" w:sz="4" w:space="0" w:color="E6E7E8"/>
              <w:bottom w:val="single" w:sz="8" w:space="0" w:color="000000"/>
            </w:tcBorders>
            <w:vAlign w:val="center"/>
          </w:tcPr>
          <w:p w14:paraId="4E18F4A4" w14:textId="77777777" w:rsidR="004476F3" w:rsidRPr="00ED1C06" w:rsidRDefault="000A386B" w:rsidP="00826A37">
            <w:pPr>
              <w:pStyle w:val="TableParagraph"/>
              <w:rPr>
                <w:color w:val="000000" w:themeColor="text1"/>
                <w:sz w:val="16"/>
              </w:rPr>
            </w:pPr>
            <w:r w:rsidRPr="00ED1C06">
              <w:rPr>
                <w:color w:val="000000" w:themeColor="text1"/>
                <w:spacing w:val="-5"/>
                <w:sz w:val="16"/>
              </w:rPr>
              <w:t>93%</w:t>
            </w:r>
          </w:p>
        </w:tc>
        <w:tc>
          <w:tcPr>
            <w:tcW w:w="907" w:type="dxa"/>
            <w:tcBorders>
              <w:top w:val="single" w:sz="4" w:space="0" w:color="E6E7E8"/>
              <w:bottom w:val="single" w:sz="8" w:space="0" w:color="000000"/>
            </w:tcBorders>
            <w:vAlign w:val="center"/>
          </w:tcPr>
          <w:p w14:paraId="2E6E1AB6" w14:textId="77777777" w:rsidR="004476F3" w:rsidRPr="00ED1C06" w:rsidRDefault="000A386B" w:rsidP="00826A37">
            <w:pPr>
              <w:pStyle w:val="TableParagraph"/>
              <w:rPr>
                <w:color w:val="000000" w:themeColor="text1"/>
                <w:sz w:val="16"/>
              </w:rPr>
            </w:pPr>
            <w:r w:rsidRPr="00ED1C06">
              <w:rPr>
                <w:color w:val="000000" w:themeColor="text1"/>
                <w:spacing w:val="-5"/>
                <w:sz w:val="16"/>
              </w:rPr>
              <w:t>59%</w:t>
            </w:r>
          </w:p>
        </w:tc>
      </w:tr>
      <w:tr w:rsidR="007F756E" w:rsidRPr="00ED1C06" w14:paraId="414F1176" w14:textId="77777777">
        <w:trPr>
          <w:trHeight w:val="849"/>
        </w:trPr>
        <w:tc>
          <w:tcPr>
            <w:tcW w:w="10034" w:type="dxa"/>
            <w:gridSpan w:val="9"/>
            <w:tcBorders>
              <w:top w:val="single" w:sz="8" w:space="0" w:color="000000"/>
            </w:tcBorders>
          </w:tcPr>
          <w:p w14:paraId="0D0C8355" w14:textId="77777777" w:rsidR="004476F3" w:rsidRPr="00ED1C06" w:rsidRDefault="004476F3">
            <w:pPr>
              <w:pStyle w:val="TableParagraph"/>
              <w:spacing w:before="0"/>
              <w:ind w:left="0"/>
              <w:rPr>
                <w:b/>
                <w:color w:val="000000" w:themeColor="text1"/>
                <w:sz w:val="18"/>
              </w:rPr>
            </w:pPr>
          </w:p>
          <w:p w14:paraId="341703D6" w14:textId="77777777" w:rsidR="004476F3" w:rsidRPr="00ED1C06" w:rsidRDefault="004476F3">
            <w:pPr>
              <w:pStyle w:val="TableParagraph"/>
              <w:spacing w:before="3"/>
              <w:ind w:left="0"/>
              <w:rPr>
                <w:b/>
                <w:color w:val="000000" w:themeColor="text1"/>
                <w:sz w:val="24"/>
              </w:rPr>
            </w:pPr>
          </w:p>
          <w:p w14:paraId="71FAE5CE" w14:textId="77777777" w:rsidR="004476F3" w:rsidRPr="00ED1C06" w:rsidRDefault="000A386B">
            <w:pPr>
              <w:pStyle w:val="TableParagraph"/>
              <w:spacing w:before="1"/>
              <w:ind w:left="-10"/>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20:</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provider</w:t>
            </w:r>
            <w:r w:rsidRPr="00ED1C06">
              <w:rPr>
                <w:b/>
                <w:color w:val="000000" w:themeColor="text1"/>
                <w:spacing w:val="-3"/>
                <w:sz w:val="16"/>
              </w:rPr>
              <w:t xml:space="preserve"> </w:t>
            </w:r>
            <w:r w:rsidRPr="00ED1C06">
              <w:rPr>
                <w:b/>
                <w:color w:val="000000" w:themeColor="text1"/>
                <w:sz w:val="16"/>
              </w:rPr>
              <w:t>management</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3"/>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4"/>
                <w:sz w:val="16"/>
              </w:rPr>
              <w:t>2022</w:t>
            </w:r>
          </w:p>
        </w:tc>
      </w:tr>
      <w:tr w:rsidR="007F756E" w:rsidRPr="00ED1C06" w14:paraId="7E1BC26D" w14:textId="77777777" w:rsidTr="004C66A3">
        <w:trPr>
          <w:trHeight w:val="1247"/>
        </w:trPr>
        <w:tc>
          <w:tcPr>
            <w:tcW w:w="2778" w:type="dxa"/>
            <w:tcBorders>
              <w:right w:val="single" w:sz="4" w:space="0" w:color="FFFFFF"/>
            </w:tcBorders>
            <w:shd w:val="clear" w:color="auto" w:fill="DCC5ED"/>
          </w:tcPr>
          <w:p w14:paraId="115DBF00" w14:textId="77777777" w:rsidR="004476F3" w:rsidRPr="00ED1C06" w:rsidRDefault="004476F3">
            <w:pPr>
              <w:pStyle w:val="TableParagraph"/>
              <w:spacing w:before="0"/>
              <w:ind w:left="0"/>
              <w:rPr>
                <w:b/>
                <w:color w:val="000000" w:themeColor="text1"/>
                <w:sz w:val="18"/>
              </w:rPr>
            </w:pPr>
          </w:p>
          <w:p w14:paraId="54752263" w14:textId="77777777" w:rsidR="004476F3" w:rsidRPr="00ED1C06" w:rsidRDefault="004476F3">
            <w:pPr>
              <w:pStyle w:val="TableParagraph"/>
              <w:spacing w:before="0"/>
              <w:ind w:left="0"/>
              <w:rPr>
                <w:b/>
                <w:color w:val="000000" w:themeColor="text1"/>
                <w:sz w:val="18"/>
              </w:rPr>
            </w:pPr>
          </w:p>
          <w:p w14:paraId="2CB5236E" w14:textId="77777777" w:rsidR="004476F3" w:rsidRPr="00ED1C06" w:rsidRDefault="004476F3">
            <w:pPr>
              <w:pStyle w:val="TableParagraph"/>
              <w:spacing w:before="0"/>
              <w:ind w:left="0"/>
              <w:rPr>
                <w:b/>
                <w:color w:val="000000" w:themeColor="text1"/>
                <w:sz w:val="18"/>
              </w:rPr>
            </w:pPr>
          </w:p>
          <w:p w14:paraId="3C1D0947" w14:textId="77777777" w:rsidR="004476F3" w:rsidRPr="00ED1C06" w:rsidRDefault="004476F3">
            <w:pPr>
              <w:pStyle w:val="TableParagraph"/>
              <w:spacing w:before="0"/>
              <w:ind w:left="0"/>
              <w:rPr>
                <w:b/>
                <w:color w:val="000000" w:themeColor="text1"/>
                <w:sz w:val="18"/>
              </w:rPr>
            </w:pPr>
          </w:p>
          <w:p w14:paraId="40F9CC39" w14:textId="77777777" w:rsidR="004476F3" w:rsidRPr="00ED1C06" w:rsidRDefault="000A386B">
            <w:pPr>
              <w:pStyle w:val="TableParagraph"/>
              <w:spacing w:before="156"/>
              <w:rPr>
                <w:b/>
                <w:color w:val="000000" w:themeColor="text1"/>
                <w:sz w:val="16"/>
              </w:rPr>
            </w:pP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pacing w:val="-4"/>
                <w:sz w:val="16"/>
              </w:rPr>
              <w:t>type</w:t>
            </w:r>
          </w:p>
        </w:tc>
        <w:tc>
          <w:tcPr>
            <w:tcW w:w="907" w:type="dxa"/>
            <w:tcBorders>
              <w:left w:val="single" w:sz="4" w:space="0" w:color="FFFFFF"/>
              <w:right w:val="single" w:sz="4" w:space="0" w:color="FFFFFF"/>
            </w:tcBorders>
            <w:shd w:val="clear" w:color="auto" w:fill="DCC5ED"/>
            <w:textDirection w:val="btLr"/>
          </w:tcPr>
          <w:p w14:paraId="4A1C81F8" w14:textId="77777777" w:rsidR="004476F3" w:rsidRPr="00ED1C06" w:rsidRDefault="000A386B">
            <w:pPr>
              <w:pStyle w:val="TableParagraph"/>
              <w:spacing w:before="77" w:line="235" w:lineRule="auto"/>
              <w:ind w:left="85"/>
              <w:rPr>
                <w:color w:val="000000" w:themeColor="text1"/>
                <w:sz w:val="16"/>
              </w:rPr>
            </w:pPr>
            <w:r w:rsidRPr="00ED1C06">
              <w:rPr>
                <w:color w:val="000000" w:themeColor="text1"/>
                <w:spacing w:val="-2"/>
                <w:sz w:val="16"/>
              </w:rPr>
              <w:t>Significant Improvement Required</w:t>
            </w:r>
          </w:p>
        </w:tc>
        <w:tc>
          <w:tcPr>
            <w:tcW w:w="907" w:type="dxa"/>
            <w:tcBorders>
              <w:left w:val="single" w:sz="4" w:space="0" w:color="FFFFFF"/>
              <w:right w:val="single" w:sz="4" w:space="0" w:color="FFFFFF"/>
            </w:tcBorders>
            <w:shd w:val="clear" w:color="auto" w:fill="DCC5ED"/>
            <w:textDirection w:val="btLr"/>
          </w:tcPr>
          <w:p w14:paraId="42B2EA13" w14:textId="77777777" w:rsidR="004476F3" w:rsidRPr="00ED1C06" w:rsidRDefault="000A386B">
            <w:pPr>
              <w:pStyle w:val="TableParagraph"/>
              <w:spacing w:before="78" w:line="235" w:lineRule="auto"/>
              <w:ind w:left="85" w:right="167"/>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7" w:type="dxa"/>
            <w:tcBorders>
              <w:left w:val="single" w:sz="4" w:space="0" w:color="FFFFFF"/>
              <w:right w:val="single" w:sz="4" w:space="0" w:color="FFFFFF"/>
            </w:tcBorders>
            <w:shd w:val="clear" w:color="auto" w:fill="DCC5ED"/>
            <w:textDirection w:val="btLr"/>
          </w:tcPr>
          <w:p w14:paraId="64CAB2B7" w14:textId="77777777" w:rsidR="004476F3" w:rsidRPr="00ED1C06" w:rsidRDefault="000A386B">
            <w:pPr>
              <w:pStyle w:val="TableParagraph"/>
              <w:spacing w:before="75"/>
              <w:ind w:left="8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4F371230" w14:textId="77777777" w:rsidR="004476F3" w:rsidRPr="00ED1C06" w:rsidRDefault="000A386B">
            <w:pPr>
              <w:pStyle w:val="TableParagraph"/>
              <w:spacing w:before="78" w:line="235" w:lineRule="auto"/>
              <w:ind w:left="85" w:right="412"/>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0EC19102"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Excellent</w:t>
            </w:r>
          </w:p>
        </w:tc>
        <w:tc>
          <w:tcPr>
            <w:tcW w:w="907" w:type="dxa"/>
            <w:tcBorders>
              <w:left w:val="single" w:sz="4" w:space="0" w:color="FFFFFF"/>
            </w:tcBorders>
            <w:shd w:val="clear" w:color="auto" w:fill="A7EAFF"/>
            <w:textDirection w:val="btLr"/>
          </w:tcPr>
          <w:p w14:paraId="32E4BDD6" w14:textId="77777777" w:rsidR="004476F3" w:rsidRPr="00ED1C06" w:rsidRDefault="000A386B">
            <w:pPr>
              <w:pStyle w:val="TableParagraph"/>
              <w:spacing w:before="78" w:line="235" w:lineRule="auto"/>
              <w:ind w:left="85"/>
              <w:rPr>
                <w:b/>
                <w:color w:val="000000" w:themeColor="text1"/>
                <w:sz w:val="16"/>
              </w:rPr>
            </w:pPr>
            <w:r w:rsidRPr="00ED1C06">
              <w:rPr>
                <w:b/>
                <w:color w:val="000000" w:themeColor="text1"/>
                <w:spacing w:val="-2"/>
                <w:sz w:val="16"/>
              </w:rPr>
              <w:t>Total</w:t>
            </w:r>
            <w:r w:rsidRPr="00ED1C06">
              <w:rPr>
                <w:b/>
                <w:color w:val="000000" w:themeColor="text1"/>
                <w:spacing w:val="-10"/>
                <w:sz w:val="16"/>
              </w:rPr>
              <w:t xml:space="preserve"> </w:t>
            </w:r>
            <w:r w:rsidRPr="00ED1C06">
              <w:rPr>
                <w:b/>
                <w:color w:val="000000" w:themeColor="text1"/>
                <w:spacing w:val="-2"/>
                <w:sz w:val="16"/>
              </w:rPr>
              <w:t xml:space="preserve">services </w:t>
            </w:r>
            <w:r w:rsidRPr="00ED1C06">
              <w:rPr>
                <w:b/>
                <w:color w:val="000000" w:themeColor="text1"/>
                <w:sz w:val="16"/>
              </w:rPr>
              <w:t xml:space="preserve">with an NQS </w:t>
            </w:r>
            <w:r w:rsidRPr="00ED1C06">
              <w:rPr>
                <w:b/>
                <w:color w:val="000000" w:themeColor="text1"/>
                <w:spacing w:val="-2"/>
                <w:sz w:val="16"/>
              </w:rPr>
              <w:t>rating</w:t>
            </w:r>
          </w:p>
        </w:tc>
        <w:tc>
          <w:tcPr>
            <w:tcW w:w="1814" w:type="dxa"/>
            <w:gridSpan w:val="2"/>
          </w:tcPr>
          <w:p w14:paraId="0C5398DB"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4CFAD625" w14:textId="77777777" w:rsidTr="00826A37">
        <w:trPr>
          <w:trHeight w:val="281"/>
        </w:trPr>
        <w:tc>
          <w:tcPr>
            <w:tcW w:w="2778" w:type="dxa"/>
            <w:tcBorders>
              <w:bottom w:val="single" w:sz="4" w:space="0" w:color="000000"/>
            </w:tcBorders>
            <w:vAlign w:val="center"/>
          </w:tcPr>
          <w:p w14:paraId="09FECAA2"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907" w:type="dxa"/>
            <w:tcBorders>
              <w:bottom w:val="single" w:sz="4" w:space="0" w:color="000000"/>
            </w:tcBorders>
            <w:vAlign w:val="center"/>
          </w:tcPr>
          <w:p w14:paraId="0EB06639"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1</w:t>
            </w:r>
          </w:p>
        </w:tc>
        <w:tc>
          <w:tcPr>
            <w:tcW w:w="907" w:type="dxa"/>
            <w:tcBorders>
              <w:bottom w:val="single" w:sz="4" w:space="0" w:color="000000"/>
            </w:tcBorders>
            <w:vAlign w:val="center"/>
          </w:tcPr>
          <w:p w14:paraId="204E431E"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376</w:t>
            </w:r>
          </w:p>
        </w:tc>
        <w:tc>
          <w:tcPr>
            <w:tcW w:w="907" w:type="dxa"/>
            <w:tcBorders>
              <w:bottom w:val="single" w:sz="4" w:space="0" w:color="000000"/>
            </w:tcBorders>
            <w:vAlign w:val="center"/>
          </w:tcPr>
          <w:p w14:paraId="7571A86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2,563</w:t>
            </w:r>
          </w:p>
        </w:tc>
        <w:tc>
          <w:tcPr>
            <w:tcW w:w="907" w:type="dxa"/>
            <w:tcBorders>
              <w:bottom w:val="single" w:sz="4" w:space="0" w:color="000000"/>
            </w:tcBorders>
            <w:vAlign w:val="center"/>
          </w:tcPr>
          <w:p w14:paraId="24560402"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1,106</w:t>
            </w:r>
          </w:p>
        </w:tc>
        <w:tc>
          <w:tcPr>
            <w:tcW w:w="907" w:type="dxa"/>
            <w:tcBorders>
              <w:bottom w:val="single" w:sz="4" w:space="0" w:color="000000"/>
            </w:tcBorders>
            <w:vAlign w:val="center"/>
          </w:tcPr>
          <w:p w14:paraId="12E487FD"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6</w:t>
            </w:r>
          </w:p>
        </w:tc>
        <w:tc>
          <w:tcPr>
            <w:tcW w:w="907" w:type="dxa"/>
            <w:tcBorders>
              <w:bottom w:val="single" w:sz="4" w:space="0" w:color="000000"/>
            </w:tcBorders>
            <w:vAlign w:val="center"/>
          </w:tcPr>
          <w:p w14:paraId="64419E6B"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4,052</w:t>
            </w:r>
          </w:p>
        </w:tc>
        <w:tc>
          <w:tcPr>
            <w:tcW w:w="1814" w:type="dxa"/>
            <w:gridSpan w:val="2"/>
          </w:tcPr>
          <w:p w14:paraId="446760D6"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5211165E" w14:textId="77777777" w:rsidTr="00826A37">
        <w:trPr>
          <w:trHeight w:val="276"/>
        </w:trPr>
        <w:tc>
          <w:tcPr>
            <w:tcW w:w="2778" w:type="dxa"/>
            <w:tcBorders>
              <w:top w:val="single" w:sz="4" w:space="0" w:color="000000"/>
              <w:bottom w:val="single" w:sz="4" w:space="0" w:color="E6E7E8"/>
            </w:tcBorders>
            <w:vAlign w:val="center"/>
          </w:tcPr>
          <w:p w14:paraId="4DF63291" w14:textId="77777777" w:rsidR="004476F3" w:rsidRPr="00ED1C06" w:rsidRDefault="000A386B" w:rsidP="00826A37">
            <w:pPr>
              <w:pStyle w:val="TableParagraph"/>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7" w:type="dxa"/>
            <w:tcBorders>
              <w:top w:val="single" w:sz="4" w:space="0" w:color="000000"/>
              <w:bottom w:val="single" w:sz="4" w:space="0" w:color="E6E7E8"/>
            </w:tcBorders>
            <w:vAlign w:val="center"/>
          </w:tcPr>
          <w:p w14:paraId="78FEB871"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000000"/>
              <w:bottom w:val="single" w:sz="4" w:space="0" w:color="E6E7E8"/>
            </w:tcBorders>
            <w:vAlign w:val="center"/>
          </w:tcPr>
          <w:p w14:paraId="5EF6CA19" w14:textId="77777777" w:rsidR="004476F3" w:rsidRPr="00ED1C06" w:rsidRDefault="000A386B" w:rsidP="00826A37">
            <w:pPr>
              <w:pStyle w:val="TableParagraph"/>
              <w:rPr>
                <w:color w:val="000000" w:themeColor="text1"/>
                <w:sz w:val="16"/>
              </w:rPr>
            </w:pPr>
            <w:r w:rsidRPr="00ED1C06">
              <w:rPr>
                <w:color w:val="000000" w:themeColor="text1"/>
                <w:spacing w:val="-5"/>
                <w:sz w:val="16"/>
              </w:rPr>
              <w:t>10</w:t>
            </w:r>
          </w:p>
        </w:tc>
        <w:tc>
          <w:tcPr>
            <w:tcW w:w="907" w:type="dxa"/>
            <w:tcBorders>
              <w:top w:val="single" w:sz="4" w:space="0" w:color="000000"/>
              <w:bottom w:val="single" w:sz="4" w:space="0" w:color="E6E7E8"/>
            </w:tcBorders>
            <w:vAlign w:val="center"/>
          </w:tcPr>
          <w:p w14:paraId="3CB41572" w14:textId="77777777" w:rsidR="004476F3" w:rsidRPr="00ED1C06" w:rsidRDefault="000A386B" w:rsidP="00826A37">
            <w:pPr>
              <w:pStyle w:val="TableParagraph"/>
              <w:rPr>
                <w:color w:val="000000" w:themeColor="text1"/>
                <w:sz w:val="16"/>
              </w:rPr>
            </w:pPr>
            <w:r w:rsidRPr="00ED1C06">
              <w:rPr>
                <w:color w:val="000000" w:themeColor="text1"/>
                <w:spacing w:val="-5"/>
                <w:sz w:val="16"/>
              </w:rPr>
              <w:t>43</w:t>
            </w:r>
          </w:p>
        </w:tc>
        <w:tc>
          <w:tcPr>
            <w:tcW w:w="907" w:type="dxa"/>
            <w:tcBorders>
              <w:top w:val="single" w:sz="4" w:space="0" w:color="000000"/>
              <w:bottom w:val="single" w:sz="4" w:space="0" w:color="E6E7E8"/>
            </w:tcBorders>
            <w:vAlign w:val="center"/>
          </w:tcPr>
          <w:p w14:paraId="63A7939F" w14:textId="77777777" w:rsidR="004476F3" w:rsidRPr="00ED1C06" w:rsidRDefault="000A386B" w:rsidP="00826A37">
            <w:pPr>
              <w:pStyle w:val="TableParagraph"/>
              <w:rPr>
                <w:color w:val="000000" w:themeColor="text1"/>
                <w:sz w:val="16"/>
              </w:rPr>
            </w:pPr>
            <w:r w:rsidRPr="00ED1C06">
              <w:rPr>
                <w:color w:val="000000" w:themeColor="text1"/>
                <w:spacing w:val="-5"/>
                <w:sz w:val="16"/>
              </w:rPr>
              <w:t>82</w:t>
            </w:r>
          </w:p>
        </w:tc>
        <w:tc>
          <w:tcPr>
            <w:tcW w:w="907" w:type="dxa"/>
            <w:tcBorders>
              <w:top w:val="single" w:sz="4" w:space="0" w:color="000000"/>
              <w:bottom w:val="single" w:sz="4" w:space="0" w:color="E6E7E8"/>
            </w:tcBorders>
            <w:vAlign w:val="center"/>
          </w:tcPr>
          <w:p w14:paraId="2ED73978"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000000"/>
              <w:bottom w:val="single" w:sz="4" w:space="0" w:color="E6E7E8"/>
            </w:tcBorders>
            <w:vAlign w:val="center"/>
          </w:tcPr>
          <w:p w14:paraId="11C469FE"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135</w:t>
            </w:r>
          </w:p>
        </w:tc>
        <w:tc>
          <w:tcPr>
            <w:tcW w:w="1814" w:type="dxa"/>
            <w:gridSpan w:val="2"/>
          </w:tcPr>
          <w:p w14:paraId="3722EDFF"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0C1DF29B" w14:textId="77777777" w:rsidTr="00826A37">
        <w:trPr>
          <w:trHeight w:val="276"/>
        </w:trPr>
        <w:tc>
          <w:tcPr>
            <w:tcW w:w="2778" w:type="dxa"/>
            <w:tcBorders>
              <w:top w:val="single" w:sz="4" w:space="0" w:color="E6E7E8"/>
              <w:bottom w:val="single" w:sz="4" w:space="0" w:color="E6E7E8"/>
            </w:tcBorders>
            <w:vAlign w:val="center"/>
          </w:tcPr>
          <w:p w14:paraId="7493FFF8" w14:textId="77777777" w:rsidR="004476F3" w:rsidRPr="00ED1C06" w:rsidRDefault="000A386B" w:rsidP="00826A37">
            <w:pPr>
              <w:pStyle w:val="TableParagraph"/>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7" w:type="dxa"/>
            <w:tcBorders>
              <w:top w:val="single" w:sz="4" w:space="0" w:color="E6E7E8"/>
              <w:bottom w:val="single" w:sz="4" w:space="0" w:color="E6E7E8"/>
            </w:tcBorders>
            <w:vAlign w:val="center"/>
          </w:tcPr>
          <w:p w14:paraId="6CCFB58B"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7774776D" w14:textId="77777777" w:rsidR="004476F3" w:rsidRPr="00ED1C06" w:rsidRDefault="000A386B" w:rsidP="00826A37">
            <w:pPr>
              <w:pStyle w:val="TableParagraph"/>
              <w:rPr>
                <w:color w:val="000000" w:themeColor="text1"/>
                <w:sz w:val="16"/>
              </w:rPr>
            </w:pPr>
            <w:r w:rsidRPr="00ED1C06">
              <w:rPr>
                <w:color w:val="000000" w:themeColor="text1"/>
                <w:spacing w:val="-5"/>
                <w:sz w:val="16"/>
              </w:rPr>
              <w:t>42</w:t>
            </w:r>
          </w:p>
        </w:tc>
        <w:tc>
          <w:tcPr>
            <w:tcW w:w="907" w:type="dxa"/>
            <w:tcBorders>
              <w:top w:val="single" w:sz="4" w:space="0" w:color="E6E7E8"/>
              <w:bottom w:val="single" w:sz="4" w:space="0" w:color="E6E7E8"/>
            </w:tcBorders>
            <w:vAlign w:val="center"/>
          </w:tcPr>
          <w:p w14:paraId="4A167A05" w14:textId="77777777" w:rsidR="004476F3" w:rsidRPr="00ED1C06" w:rsidRDefault="000A386B" w:rsidP="00826A37">
            <w:pPr>
              <w:pStyle w:val="TableParagraph"/>
              <w:rPr>
                <w:color w:val="000000" w:themeColor="text1"/>
                <w:sz w:val="16"/>
              </w:rPr>
            </w:pPr>
            <w:r w:rsidRPr="00ED1C06">
              <w:rPr>
                <w:color w:val="000000" w:themeColor="text1"/>
                <w:spacing w:val="-5"/>
                <w:sz w:val="16"/>
              </w:rPr>
              <w:t>117</w:t>
            </w:r>
          </w:p>
        </w:tc>
        <w:tc>
          <w:tcPr>
            <w:tcW w:w="907" w:type="dxa"/>
            <w:tcBorders>
              <w:top w:val="single" w:sz="4" w:space="0" w:color="E6E7E8"/>
              <w:bottom w:val="single" w:sz="4" w:space="0" w:color="E6E7E8"/>
            </w:tcBorders>
            <w:vAlign w:val="center"/>
          </w:tcPr>
          <w:p w14:paraId="5B540188" w14:textId="77777777" w:rsidR="004476F3" w:rsidRPr="00ED1C06" w:rsidRDefault="000A386B" w:rsidP="00826A37">
            <w:pPr>
              <w:pStyle w:val="TableParagraph"/>
              <w:rPr>
                <w:color w:val="000000" w:themeColor="text1"/>
                <w:sz w:val="16"/>
              </w:rPr>
            </w:pPr>
            <w:r w:rsidRPr="00ED1C06">
              <w:rPr>
                <w:color w:val="000000" w:themeColor="text1"/>
                <w:spacing w:val="-5"/>
                <w:sz w:val="16"/>
              </w:rPr>
              <w:t>38</w:t>
            </w:r>
          </w:p>
        </w:tc>
        <w:tc>
          <w:tcPr>
            <w:tcW w:w="907" w:type="dxa"/>
            <w:tcBorders>
              <w:top w:val="single" w:sz="4" w:space="0" w:color="E6E7E8"/>
              <w:bottom w:val="single" w:sz="4" w:space="0" w:color="E6E7E8"/>
            </w:tcBorders>
            <w:vAlign w:val="center"/>
          </w:tcPr>
          <w:p w14:paraId="40CBB7F1"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907" w:type="dxa"/>
            <w:tcBorders>
              <w:top w:val="single" w:sz="4" w:space="0" w:color="E6E7E8"/>
              <w:bottom w:val="single" w:sz="4" w:space="0" w:color="E6E7E8"/>
            </w:tcBorders>
            <w:vAlign w:val="center"/>
          </w:tcPr>
          <w:p w14:paraId="625C63DA"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198</w:t>
            </w:r>
          </w:p>
        </w:tc>
        <w:tc>
          <w:tcPr>
            <w:tcW w:w="1814" w:type="dxa"/>
            <w:gridSpan w:val="2"/>
          </w:tcPr>
          <w:p w14:paraId="0D6F9118"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11496B65" w14:textId="77777777" w:rsidTr="00826A37">
        <w:trPr>
          <w:trHeight w:val="276"/>
        </w:trPr>
        <w:tc>
          <w:tcPr>
            <w:tcW w:w="2778" w:type="dxa"/>
            <w:tcBorders>
              <w:top w:val="single" w:sz="4" w:space="0" w:color="E6E7E8"/>
              <w:bottom w:val="single" w:sz="4" w:space="0" w:color="E6E7E8"/>
            </w:tcBorders>
            <w:vAlign w:val="center"/>
          </w:tcPr>
          <w:p w14:paraId="73F0D037"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7" w:type="dxa"/>
            <w:tcBorders>
              <w:top w:val="single" w:sz="4" w:space="0" w:color="E6E7E8"/>
              <w:bottom w:val="single" w:sz="4" w:space="0" w:color="E6E7E8"/>
            </w:tcBorders>
            <w:vAlign w:val="center"/>
          </w:tcPr>
          <w:p w14:paraId="7870B8C0"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176C97D0" w14:textId="77777777" w:rsidR="004476F3" w:rsidRPr="00ED1C06" w:rsidRDefault="000A386B" w:rsidP="00826A37">
            <w:pPr>
              <w:pStyle w:val="TableParagraph"/>
              <w:rPr>
                <w:color w:val="000000" w:themeColor="text1"/>
                <w:sz w:val="16"/>
              </w:rPr>
            </w:pPr>
            <w:r w:rsidRPr="00ED1C06">
              <w:rPr>
                <w:color w:val="000000" w:themeColor="text1"/>
                <w:spacing w:val="-5"/>
                <w:sz w:val="16"/>
              </w:rPr>
              <w:t>16</w:t>
            </w:r>
          </w:p>
        </w:tc>
        <w:tc>
          <w:tcPr>
            <w:tcW w:w="907" w:type="dxa"/>
            <w:tcBorders>
              <w:top w:val="single" w:sz="4" w:space="0" w:color="E6E7E8"/>
              <w:bottom w:val="single" w:sz="4" w:space="0" w:color="E6E7E8"/>
            </w:tcBorders>
            <w:vAlign w:val="center"/>
          </w:tcPr>
          <w:p w14:paraId="3C08B5FE" w14:textId="77777777" w:rsidR="004476F3" w:rsidRPr="00ED1C06" w:rsidRDefault="000A386B" w:rsidP="00826A37">
            <w:pPr>
              <w:pStyle w:val="TableParagraph"/>
              <w:rPr>
                <w:color w:val="000000" w:themeColor="text1"/>
                <w:sz w:val="16"/>
              </w:rPr>
            </w:pPr>
            <w:r w:rsidRPr="00ED1C06">
              <w:rPr>
                <w:color w:val="000000" w:themeColor="text1"/>
                <w:spacing w:val="-5"/>
                <w:sz w:val="16"/>
              </w:rPr>
              <w:t>169</w:t>
            </w:r>
          </w:p>
        </w:tc>
        <w:tc>
          <w:tcPr>
            <w:tcW w:w="907" w:type="dxa"/>
            <w:tcBorders>
              <w:top w:val="single" w:sz="4" w:space="0" w:color="E6E7E8"/>
              <w:bottom w:val="single" w:sz="4" w:space="0" w:color="E6E7E8"/>
            </w:tcBorders>
            <w:vAlign w:val="center"/>
          </w:tcPr>
          <w:p w14:paraId="353AAA4A" w14:textId="77777777" w:rsidR="004476F3" w:rsidRPr="00ED1C06" w:rsidRDefault="000A386B" w:rsidP="00826A37">
            <w:pPr>
              <w:pStyle w:val="TableParagraph"/>
              <w:rPr>
                <w:color w:val="000000" w:themeColor="text1"/>
                <w:sz w:val="16"/>
              </w:rPr>
            </w:pPr>
            <w:r w:rsidRPr="00ED1C06">
              <w:rPr>
                <w:color w:val="000000" w:themeColor="text1"/>
                <w:spacing w:val="-5"/>
                <w:sz w:val="16"/>
              </w:rPr>
              <w:t>176</w:t>
            </w:r>
          </w:p>
        </w:tc>
        <w:tc>
          <w:tcPr>
            <w:tcW w:w="907" w:type="dxa"/>
            <w:tcBorders>
              <w:top w:val="single" w:sz="4" w:space="0" w:color="E6E7E8"/>
              <w:bottom w:val="single" w:sz="4" w:space="0" w:color="E6E7E8"/>
            </w:tcBorders>
            <w:vAlign w:val="center"/>
          </w:tcPr>
          <w:p w14:paraId="26A3AAA2"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6FD5C2D8"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361</w:t>
            </w:r>
          </w:p>
        </w:tc>
        <w:tc>
          <w:tcPr>
            <w:tcW w:w="1814" w:type="dxa"/>
            <w:gridSpan w:val="2"/>
          </w:tcPr>
          <w:p w14:paraId="76A0C8EF"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60811C5E" w14:textId="77777777" w:rsidTr="00826A37">
        <w:trPr>
          <w:trHeight w:val="276"/>
        </w:trPr>
        <w:tc>
          <w:tcPr>
            <w:tcW w:w="2778" w:type="dxa"/>
            <w:tcBorders>
              <w:top w:val="single" w:sz="4" w:space="0" w:color="E6E7E8"/>
              <w:bottom w:val="single" w:sz="4" w:space="0" w:color="E6E7E8"/>
            </w:tcBorders>
            <w:vAlign w:val="center"/>
          </w:tcPr>
          <w:p w14:paraId="48A9AAD4" w14:textId="77777777" w:rsidR="004476F3" w:rsidRPr="00ED1C06" w:rsidRDefault="000A386B" w:rsidP="00826A37">
            <w:pPr>
              <w:pStyle w:val="TableParagraph"/>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7" w:type="dxa"/>
            <w:tcBorders>
              <w:top w:val="single" w:sz="4" w:space="0" w:color="E6E7E8"/>
              <w:bottom w:val="single" w:sz="4" w:space="0" w:color="E6E7E8"/>
            </w:tcBorders>
            <w:vAlign w:val="center"/>
          </w:tcPr>
          <w:p w14:paraId="300B5624"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3DF475B9" w14:textId="77777777" w:rsidR="004476F3" w:rsidRPr="00ED1C06" w:rsidRDefault="000A386B" w:rsidP="00826A37">
            <w:pPr>
              <w:pStyle w:val="TableParagraph"/>
              <w:rPr>
                <w:color w:val="000000" w:themeColor="text1"/>
                <w:sz w:val="16"/>
              </w:rPr>
            </w:pPr>
            <w:r w:rsidRPr="00ED1C06">
              <w:rPr>
                <w:color w:val="000000" w:themeColor="text1"/>
                <w:spacing w:val="-5"/>
                <w:sz w:val="16"/>
              </w:rPr>
              <w:t>69</w:t>
            </w:r>
          </w:p>
        </w:tc>
        <w:tc>
          <w:tcPr>
            <w:tcW w:w="907" w:type="dxa"/>
            <w:tcBorders>
              <w:top w:val="single" w:sz="4" w:space="0" w:color="E6E7E8"/>
              <w:bottom w:val="single" w:sz="4" w:space="0" w:color="E6E7E8"/>
            </w:tcBorders>
            <w:vAlign w:val="center"/>
          </w:tcPr>
          <w:p w14:paraId="66552175" w14:textId="77777777" w:rsidR="004476F3" w:rsidRPr="00ED1C06" w:rsidRDefault="000A386B" w:rsidP="00826A37">
            <w:pPr>
              <w:pStyle w:val="TableParagraph"/>
              <w:rPr>
                <w:color w:val="000000" w:themeColor="text1"/>
                <w:sz w:val="16"/>
              </w:rPr>
            </w:pPr>
            <w:r w:rsidRPr="00ED1C06">
              <w:rPr>
                <w:color w:val="000000" w:themeColor="text1"/>
                <w:spacing w:val="-5"/>
                <w:sz w:val="16"/>
              </w:rPr>
              <w:t>684</w:t>
            </w:r>
          </w:p>
        </w:tc>
        <w:tc>
          <w:tcPr>
            <w:tcW w:w="907" w:type="dxa"/>
            <w:tcBorders>
              <w:top w:val="single" w:sz="4" w:space="0" w:color="E6E7E8"/>
              <w:bottom w:val="single" w:sz="4" w:space="0" w:color="E6E7E8"/>
            </w:tcBorders>
            <w:vAlign w:val="center"/>
          </w:tcPr>
          <w:p w14:paraId="6AF16AE1" w14:textId="77777777" w:rsidR="004476F3" w:rsidRPr="00ED1C06" w:rsidRDefault="000A386B" w:rsidP="00826A37">
            <w:pPr>
              <w:pStyle w:val="TableParagraph"/>
              <w:rPr>
                <w:color w:val="000000" w:themeColor="text1"/>
                <w:sz w:val="16"/>
              </w:rPr>
            </w:pPr>
            <w:r w:rsidRPr="00ED1C06">
              <w:rPr>
                <w:color w:val="000000" w:themeColor="text1"/>
                <w:spacing w:val="-5"/>
                <w:sz w:val="16"/>
              </w:rPr>
              <w:t>600</w:t>
            </w:r>
          </w:p>
        </w:tc>
        <w:tc>
          <w:tcPr>
            <w:tcW w:w="907" w:type="dxa"/>
            <w:tcBorders>
              <w:top w:val="single" w:sz="4" w:space="0" w:color="E6E7E8"/>
              <w:bottom w:val="single" w:sz="4" w:space="0" w:color="E6E7E8"/>
            </w:tcBorders>
            <w:vAlign w:val="center"/>
          </w:tcPr>
          <w:p w14:paraId="4A9E30B9" w14:textId="77777777" w:rsidR="004476F3" w:rsidRPr="00ED1C06" w:rsidRDefault="000A386B" w:rsidP="00826A37">
            <w:pPr>
              <w:pStyle w:val="TableParagraph"/>
              <w:rPr>
                <w:color w:val="000000" w:themeColor="text1"/>
                <w:sz w:val="16"/>
              </w:rPr>
            </w:pPr>
            <w:r w:rsidRPr="00ED1C06">
              <w:rPr>
                <w:color w:val="000000" w:themeColor="text1"/>
                <w:sz w:val="16"/>
              </w:rPr>
              <w:t>4</w:t>
            </w:r>
          </w:p>
        </w:tc>
        <w:tc>
          <w:tcPr>
            <w:tcW w:w="907" w:type="dxa"/>
            <w:tcBorders>
              <w:top w:val="single" w:sz="4" w:space="0" w:color="E6E7E8"/>
              <w:bottom w:val="single" w:sz="4" w:space="0" w:color="E6E7E8"/>
            </w:tcBorders>
            <w:vAlign w:val="center"/>
          </w:tcPr>
          <w:p w14:paraId="31C01422"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1,357</w:t>
            </w:r>
          </w:p>
        </w:tc>
        <w:tc>
          <w:tcPr>
            <w:tcW w:w="1814" w:type="dxa"/>
            <w:gridSpan w:val="2"/>
          </w:tcPr>
          <w:p w14:paraId="30D1178C"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0B04C421" w14:textId="77777777" w:rsidTr="00826A37">
        <w:trPr>
          <w:trHeight w:val="281"/>
        </w:trPr>
        <w:tc>
          <w:tcPr>
            <w:tcW w:w="2778" w:type="dxa"/>
            <w:tcBorders>
              <w:top w:val="single" w:sz="4" w:space="0" w:color="E6E7E8"/>
            </w:tcBorders>
            <w:vAlign w:val="center"/>
          </w:tcPr>
          <w:p w14:paraId="542A1910"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7" w:type="dxa"/>
            <w:tcBorders>
              <w:top w:val="single" w:sz="4" w:space="0" w:color="E6E7E8"/>
            </w:tcBorders>
            <w:vAlign w:val="center"/>
          </w:tcPr>
          <w:p w14:paraId="6E106FA0"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907" w:type="dxa"/>
            <w:tcBorders>
              <w:top w:val="single" w:sz="4" w:space="0" w:color="E6E7E8"/>
            </w:tcBorders>
            <w:vAlign w:val="center"/>
          </w:tcPr>
          <w:p w14:paraId="07972DC9" w14:textId="77777777" w:rsidR="004476F3" w:rsidRPr="00ED1C06" w:rsidRDefault="000A386B" w:rsidP="00826A37">
            <w:pPr>
              <w:pStyle w:val="TableParagraph"/>
              <w:rPr>
                <w:color w:val="000000" w:themeColor="text1"/>
                <w:sz w:val="16"/>
              </w:rPr>
            </w:pPr>
            <w:r w:rsidRPr="00ED1C06">
              <w:rPr>
                <w:color w:val="000000" w:themeColor="text1"/>
                <w:spacing w:val="-5"/>
                <w:sz w:val="16"/>
              </w:rPr>
              <w:t>239</w:t>
            </w:r>
          </w:p>
        </w:tc>
        <w:tc>
          <w:tcPr>
            <w:tcW w:w="907" w:type="dxa"/>
            <w:tcBorders>
              <w:top w:val="single" w:sz="4" w:space="0" w:color="E6E7E8"/>
            </w:tcBorders>
            <w:vAlign w:val="center"/>
          </w:tcPr>
          <w:p w14:paraId="4DC437C8" w14:textId="77777777" w:rsidR="004476F3" w:rsidRPr="00ED1C06" w:rsidRDefault="000A386B" w:rsidP="00826A37">
            <w:pPr>
              <w:pStyle w:val="TableParagraph"/>
              <w:rPr>
                <w:color w:val="000000" w:themeColor="text1"/>
                <w:sz w:val="16"/>
              </w:rPr>
            </w:pPr>
            <w:r w:rsidRPr="00ED1C06">
              <w:rPr>
                <w:color w:val="000000" w:themeColor="text1"/>
                <w:spacing w:val="-2"/>
                <w:sz w:val="16"/>
              </w:rPr>
              <w:t>1,550</w:t>
            </w:r>
          </w:p>
        </w:tc>
        <w:tc>
          <w:tcPr>
            <w:tcW w:w="907" w:type="dxa"/>
            <w:tcBorders>
              <w:top w:val="single" w:sz="4" w:space="0" w:color="E6E7E8"/>
            </w:tcBorders>
            <w:vAlign w:val="center"/>
          </w:tcPr>
          <w:p w14:paraId="7B9CE399" w14:textId="77777777" w:rsidR="004476F3" w:rsidRPr="00ED1C06" w:rsidRDefault="000A386B" w:rsidP="00826A37">
            <w:pPr>
              <w:pStyle w:val="TableParagraph"/>
              <w:rPr>
                <w:color w:val="000000" w:themeColor="text1"/>
                <w:sz w:val="16"/>
              </w:rPr>
            </w:pPr>
            <w:r w:rsidRPr="00ED1C06">
              <w:rPr>
                <w:color w:val="000000" w:themeColor="text1"/>
                <w:spacing w:val="-5"/>
                <w:sz w:val="16"/>
              </w:rPr>
              <w:t>210</w:t>
            </w:r>
          </w:p>
        </w:tc>
        <w:tc>
          <w:tcPr>
            <w:tcW w:w="907" w:type="dxa"/>
            <w:tcBorders>
              <w:top w:val="single" w:sz="4" w:space="0" w:color="E6E7E8"/>
            </w:tcBorders>
            <w:vAlign w:val="center"/>
          </w:tcPr>
          <w:p w14:paraId="4CD44CA8"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907" w:type="dxa"/>
            <w:tcBorders>
              <w:top w:val="single" w:sz="4" w:space="0" w:color="E6E7E8"/>
            </w:tcBorders>
            <w:vAlign w:val="center"/>
          </w:tcPr>
          <w:p w14:paraId="078DAE6A"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2,001</w:t>
            </w:r>
          </w:p>
        </w:tc>
        <w:tc>
          <w:tcPr>
            <w:tcW w:w="1814" w:type="dxa"/>
            <w:gridSpan w:val="2"/>
          </w:tcPr>
          <w:p w14:paraId="6168C2C4"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5D3757E6" w14:textId="77777777" w:rsidTr="004C66A3">
        <w:trPr>
          <w:trHeight w:val="1247"/>
        </w:trPr>
        <w:tc>
          <w:tcPr>
            <w:tcW w:w="2778" w:type="dxa"/>
            <w:tcBorders>
              <w:right w:val="single" w:sz="4" w:space="0" w:color="FFFFFF"/>
            </w:tcBorders>
            <w:shd w:val="clear" w:color="auto" w:fill="DCC5ED"/>
          </w:tcPr>
          <w:p w14:paraId="50E4E12E" w14:textId="77777777" w:rsidR="004476F3" w:rsidRPr="00ED1C06" w:rsidRDefault="004476F3">
            <w:pPr>
              <w:pStyle w:val="TableParagraph"/>
              <w:spacing w:before="0"/>
              <w:ind w:left="0"/>
              <w:rPr>
                <w:b/>
                <w:color w:val="000000" w:themeColor="text1"/>
                <w:sz w:val="18"/>
              </w:rPr>
            </w:pPr>
          </w:p>
          <w:p w14:paraId="779F8E94" w14:textId="77777777" w:rsidR="004476F3" w:rsidRPr="00ED1C06" w:rsidRDefault="004476F3">
            <w:pPr>
              <w:pStyle w:val="TableParagraph"/>
              <w:spacing w:before="0"/>
              <w:ind w:left="0"/>
              <w:rPr>
                <w:b/>
                <w:color w:val="000000" w:themeColor="text1"/>
                <w:sz w:val="18"/>
              </w:rPr>
            </w:pPr>
          </w:p>
          <w:p w14:paraId="3F2DC10C" w14:textId="77777777" w:rsidR="004476F3" w:rsidRPr="00ED1C06" w:rsidRDefault="004476F3">
            <w:pPr>
              <w:pStyle w:val="TableParagraph"/>
              <w:spacing w:before="0"/>
              <w:ind w:left="0"/>
              <w:rPr>
                <w:b/>
                <w:color w:val="000000" w:themeColor="text1"/>
                <w:sz w:val="18"/>
              </w:rPr>
            </w:pPr>
          </w:p>
          <w:p w14:paraId="5953B7CF" w14:textId="77777777" w:rsidR="004476F3" w:rsidRPr="00ED1C06" w:rsidRDefault="004476F3">
            <w:pPr>
              <w:pStyle w:val="TableParagraph"/>
              <w:spacing w:before="0"/>
              <w:ind w:left="0"/>
              <w:rPr>
                <w:b/>
                <w:color w:val="000000" w:themeColor="text1"/>
                <w:sz w:val="18"/>
              </w:rPr>
            </w:pPr>
          </w:p>
          <w:p w14:paraId="7BBF60DA" w14:textId="77777777" w:rsidR="004476F3" w:rsidRPr="00ED1C06" w:rsidRDefault="000A386B">
            <w:pPr>
              <w:pStyle w:val="TableParagraph"/>
              <w:spacing w:before="156"/>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907" w:type="dxa"/>
            <w:tcBorders>
              <w:left w:val="single" w:sz="4" w:space="0" w:color="FFFFFF"/>
              <w:right w:val="single" w:sz="4" w:space="0" w:color="FFFFFF"/>
            </w:tcBorders>
            <w:shd w:val="clear" w:color="auto" w:fill="DCC5ED"/>
            <w:textDirection w:val="btLr"/>
          </w:tcPr>
          <w:p w14:paraId="77F39788" w14:textId="77777777" w:rsidR="004476F3" w:rsidRPr="00ED1C06" w:rsidRDefault="000A386B">
            <w:pPr>
              <w:pStyle w:val="TableParagraph"/>
              <w:spacing w:before="77" w:line="235" w:lineRule="auto"/>
              <w:ind w:left="85"/>
              <w:rPr>
                <w:color w:val="000000" w:themeColor="text1"/>
                <w:sz w:val="16"/>
              </w:rPr>
            </w:pPr>
            <w:r w:rsidRPr="00ED1C06">
              <w:rPr>
                <w:color w:val="000000" w:themeColor="text1"/>
                <w:spacing w:val="-2"/>
                <w:sz w:val="16"/>
              </w:rPr>
              <w:t>Significant Improvement Required</w:t>
            </w:r>
          </w:p>
        </w:tc>
        <w:tc>
          <w:tcPr>
            <w:tcW w:w="907" w:type="dxa"/>
            <w:tcBorders>
              <w:left w:val="single" w:sz="4" w:space="0" w:color="FFFFFF"/>
              <w:right w:val="single" w:sz="4" w:space="0" w:color="FFFFFF"/>
            </w:tcBorders>
            <w:shd w:val="clear" w:color="auto" w:fill="DCC5ED"/>
            <w:textDirection w:val="btLr"/>
          </w:tcPr>
          <w:p w14:paraId="570944D9" w14:textId="77777777" w:rsidR="004476F3" w:rsidRPr="00ED1C06" w:rsidRDefault="000A386B">
            <w:pPr>
              <w:pStyle w:val="TableParagraph"/>
              <w:spacing w:before="78" w:line="235" w:lineRule="auto"/>
              <w:ind w:left="85" w:right="167"/>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7" w:type="dxa"/>
            <w:tcBorders>
              <w:left w:val="single" w:sz="4" w:space="0" w:color="FFFFFF"/>
              <w:right w:val="single" w:sz="4" w:space="0" w:color="FFFFFF"/>
            </w:tcBorders>
            <w:shd w:val="clear" w:color="auto" w:fill="DCC5ED"/>
            <w:textDirection w:val="btLr"/>
          </w:tcPr>
          <w:p w14:paraId="19A33032" w14:textId="77777777" w:rsidR="004476F3" w:rsidRPr="00ED1C06" w:rsidRDefault="000A386B">
            <w:pPr>
              <w:pStyle w:val="TableParagraph"/>
              <w:spacing w:before="75"/>
              <w:ind w:left="8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247CAF34" w14:textId="77777777" w:rsidR="004476F3" w:rsidRPr="00ED1C06" w:rsidRDefault="000A386B">
            <w:pPr>
              <w:pStyle w:val="TableParagraph"/>
              <w:spacing w:before="78" w:line="235" w:lineRule="auto"/>
              <w:ind w:left="85" w:right="412"/>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5E5A2AD7"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Excellent</w:t>
            </w:r>
          </w:p>
        </w:tc>
        <w:tc>
          <w:tcPr>
            <w:tcW w:w="907" w:type="dxa"/>
            <w:tcBorders>
              <w:left w:val="single" w:sz="4" w:space="0" w:color="FFFFFF"/>
              <w:right w:val="single" w:sz="4" w:space="0" w:color="FFFFFF"/>
            </w:tcBorders>
            <w:shd w:val="clear" w:color="auto" w:fill="A7EAFF"/>
            <w:textDirection w:val="btLr"/>
          </w:tcPr>
          <w:p w14:paraId="442A68D9" w14:textId="77777777" w:rsidR="004476F3" w:rsidRPr="00ED1C06" w:rsidRDefault="000A386B">
            <w:pPr>
              <w:pStyle w:val="TableParagraph"/>
              <w:spacing w:before="78" w:line="235" w:lineRule="auto"/>
              <w:ind w:left="85" w:right="437"/>
              <w:rPr>
                <w:b/>
                <w:color w:val="000000" w:themeColor="text1"/>
                <w:sz w:val="16"/>
              </w:rPr>
            </w:pPr>
            <w:r w:rsidRPr="00ED1C06">
              <w:rPr>
                <w:b/>
                <w:color w:val="000000" w:themeColor="text1"/>
                <w:spacing w:val="-2"/>
                <w:sz w:val="16"/>
              </w:rPr>
              <w:t>Total approved services</w:t>
            </w:r>
          </w:p>
        </w:tc>
        <w:tc>
          <w:tcPr>
            <w:tcW w:w="907" w:type="dxa"/>
            <w:tcBorders>
              <w:left w:val="single" w:sz="4" w:space="0" w:color="FFFFFF"/>
              <w:right w:val="single" w:sz="4" w:space="0" w:color="FFFFFF"/>
            </w:tcBorders>
            <w:shd w:val="clear" w:color="auto" w:fill="FCD7AA"/>
            <w:textDirection w:val="btLr"/>
          </w:tcPr>
          <w:p w14:paraId="2A053881" w14:textId="77777777" w:rsidR="004476F3" w:rsidRPr="00ED1C06" w:rsidRDefault="000A386B">
            <w:pPr>
              <w:pStyle w:val="TableParagraph"/>
              <w:spacing w:before="78" w:line="235" w:lineRule="auto"/>
              <w:ind w:left="85" w:right="188"/>
              <w:rPr>
                <w:b/>
                <w:color w:val="000000" w:themeColor="text1"/>
                <w:sz w:val="16"/>
              </w:rPr>
            </w:pPr>
            <w:r w:rsidRPr="00ED1C06">
              <w:rPr>
                <w:b/>
                <w:color w:val="000000" w:themeColor="text1"/>
                <w:spacing w:val="-2"/>
                <w:sz w:val="16"/>
              </w:rPr>
              <w:t xml:space="preserve">Percentage </w:t>
            </w:r>
            <w:r w:rsidRPr="00ED1C06">
              <w:rPr>
                <w:b/>
                <w:color w:val="000000" w:themeColor="text1"/>
                <w:sz w:val="16"/>
              </w:rPr>
              <w:t>of services eligible</w:t>
            </w:r>
            <w:r w:rsidRPr="00ED1C06">
              <w:rPr>
                <w:b/>
                <w:color w:val="000000" w:themeColor="text1"/>
                <w:spacing w:val="-12"/>
                <w:sz w:val="16"/>
              </w:rPr>
              <w:t xml:space="preserve"> </w:t>
            </w:r>
            <w:r w:rsidRPr="00ED1C06">
              <w:rPr>
                <w:b/>
                <w:color w:val="000000" w:themeColor="text1"/>
                <w:sz w:val="16"/>
              </w:rPr>
              <w:t>for</w:t>
            </w:r>
            <w:r w:rsidRPr="00ED1C06">
              <w:rPr>
                <w:b/>
                <w:color w:val="000000" w:themeColor="text1"/>
                <w:spacing w:val="-11"/>
                <w:sz w:val="16"/>
              </w:rPr>
              <w:t xml:space="preserve"> </w:t>
            </w:r>
            <w:r w:rsidRPr="00ED1C06">
              <w:rPr>
                <w:b/>
                <w:color w:val="000000" w:themeColor="text1"/>
                <w:sz w:val="16"/>
              </w:rPr>
              <w:t xml:space="preserve">a </w:t>
            </w:r>
            <w:r w:rsidRPr="00ED1C06">
              <w:rPr>
                <w:b/>
                <w:color w:val="000000" w:themeColor="text1"/>
                <w:spacing w:val="-2"/>
                <w:sz w:val="16"/>
              </w:rPr>
              <w:t>rating</w:t>
            </w:r>
          </w:p>
        </w:tc>
        <w:tc>
          <w:tcPr>
            <w:tcW w:w="907" w:type="dxa"/>
            <w:tcBorders>
              <w:left w:val="single" w:sz="4" w:space="0" w:color="FFFFFF"/>
            </w:tcBorders>
            <w:shd w:val="clear" w:color="auto" w:fill="FCD7AA"/>
            <w:textDirection w:val="btLr"/>
          </w:tcPr>
          <w:p w14:paraId="25558761" w14:textId="77777777" w:rsidR="004476F3" w:rsidRPr="00ED1C06" w:rsidRDefault="000A386B">
            <w:pPr>
              <w:pStyle w:val="TableParagraph"/>
              <w:spacing w:before="78" w:line="235" w:lineRule="auto"/>
              <w:ind w:left="85" w:right="149"/>
              <w:rPr>
                <w:b/>
                <w:color w:val="000000" w:themeColor="text1"/>
                <w:sz w:val="16"/>
              </w:rPr>
            </w:pPr>
            <w:r w:rsidRPr="00ED1C06">
              <w:rPr>
                <w:b/>
                <w:color w:val="000000" w:themeColor="text1"/>
                <w:spacing w:val="-2"/>
                <w:sz w:val="16"/>
              </w:rPr>
              <w:t xml:space="preserve">Percentage </w:t>
            </w:r>
            <w:r w:rsidRPr="00ED1C06">
              <w:rPr>
                <w:b/>
                <w:color w:val="000000" w:themeColor="text1"/>
                <w:sz w:val="16"/>
              </w:rPr>
              <w:t>meeting</w:t>
            </w:r>
            <w:r w:rsidRPr="00ED1C06">
              <w:rPr>
                <w:b/>
                <w:color w:val="000000" w:themeColor="text1"/>
                <w:spacing w:val="-12"/>
                <w:sz w:val="16"/>
              </w:rPr>
              <w:t xml:space="preserve"> </w:t>
            </w:r>
            <w:r w:rsidRPr="00ED1C06">
              <w:rPr>
                <w:b/>
                <w:color w:val="000000" w:themeColor="text1"/>
                <w:sz w:val="16"/>
              </w:rPr>
              <w:t>NQS or above</w:t>
            </w:r>
          </w:p>
        </w:tc>
      </w:tr>
      <w:tr w:rsidR="007F756E" w:rsidRPr="00ED1C06" w14:paraId="0A5D833A" w14:textId="77777777" w:rsidTr="00826A37">
        <w:trPr>
          <w:trHeight w:val="281"/>
        </w:trPr>
        <w:tc>
          <w:tcPr>
            <w:tcW w:w="2778" w:type="dxa"/>
            <w:tcBorders>
              <w:bottom w:val="single" w:sz="4" w:space="0" w:color="000000"/>
            </w:tcBorders>
            <w:vAlign w:val="center"/>
          </w:tcPr>
          <w:p w14:paraId="2F33ED38"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907" w:type="dxa"/>
            <w:tcBorders>
              <w:bottom w:val="single" w:sz="4" w:space="0" w:color="000000"/>
            </w:tcBorders>
            <w:vAlign w:val="center"/>
          </w:tcPr>
          <w:p w14:paraId="76204EF0"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0%</w:t>
            </w:r>
          </w:p>
        </w:tc>
        <w:tc>
          <w:tcPr>
            <w:tcW w:w="907" w:type="dxa"/>
            <w:tcBorders>
              <w:bottom w:val="single" w:sz="4" w:space="0" w:color="000000"/>
            </w:tcBorders>
            <w:vAlign w:val="center"/>
          </w:tcPr>
          <w:p w14:paraId="508145F9"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w:t>
            </w:r>
          </w:p>
        </w:tc>
        <w:tc>
          <w:tcPr>
            <w:tcW w:w="907" w:type="dxa"/>
            <w:tcBorders>
              <w:bottom w:val="single" w:sz="4" w:space="0" w:color="000000"/>
            </w:tcBorders>
            <w:vAlign w:val="center"/>
          </w:tcPr>
          <w:p w14:paraId="0A6633C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63%</w:t>
            </w:r>
          </w:p>
        </w:tc>
        <w:tc>
          <w:tcPr>
            <w:tcW w:w="907" w:type="dxa"/>
            <w:tcBorders>
              <w:bottom w:val="single" w:sz="4" w:space="0" w:color="000000"/>
            </w:tcBorders>
            <w:vAlign w:val="center"/>
          </w:tcPr>
          <w:p w14:paraId="0DDE313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27%</w:t>
            </w:r>
          </w:p>
        </w:tc>
        <w:tc>
          <w:tcPr>
            <w:tcW w:w="907" w:type="dxa"/>
            <w:tcBorders>
              <w:bottom w:val="single" w:sz="4" w:space="0" w:color="000000"/>
            </w:tcBorders>
            <w:vAlign w:val="center"/>
          </w:tcPr>
          <w:p w14:paraId="2012DA7B"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0.1%</w:t>
            </w:r>
          </w:p>
        </w:tc>
        <w:tc>
          <w:tcPr>
            <w:tcW w:w="907" w:type="dxa"/>
            <w:tcBorders>
              <w:bottom w:val="single" w:sz="4" w:space="0" w:color="000000"/>
            </w:tcBorders>
            <w:vAlign w:val="center"/>
          </w:tcPr>
          <w:p w14:paraId="0E546FD0"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4,662</w:t>
            </w:r>
          </w:p>
        </w:tc>
        <w:tc>
          <w:tcPr>
            <w:tcW w:w="907" w:type="dxa"/>
            <w:tcBorders>
              <w:bottom w:val="single" w:sz="4" w:space="0" w:color="000000"/>
            </w:tcBorders>
            <w:vAlign w:val="center"/>
          </w:tcPr>
          <w:p w14:paraId="58522AD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93%</w:t>
            </w:r>
          </w:p>
        </w:tc>
        <w:tc>
          <w:tcPr>
            <w:tcW w:w="907" w:type="dxa"/>
            <w:tcBorders>
              <w:bottom w:val="single" w:sz="4" w:space="0" w:color="000000"/>
            </w:tcBorders>
            <w:vAlign w:val="center"/>
          </w:tcPr>
          <w:p w14:paraId="634287B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91%</w:t>
            </w:r>
          </w:p>
        </w:tc>
      </w:tr>
      <w:tr w:rsidR="007F756E" w:rsidRPr="00ED1C06" w14:paraId="16AC59C4" w14:textId="77777777" w:rsidTr="00826A37">
        <w:trPr>
          <w:trHeight w:val="276"/>
        </w:trPr>
        <w:tc>
          <w:tcPr>
            <w:tcW w:w="2778" w:type="dxa"/>
            <w:tcBorders>
              <w:top w:val="single" w:sz="4" w:space="0" w:color="000000"/>
              <w:bottom w:val="single" w:sz="4" w:space="0" w:color="E6E7E8"/>
            </w:tcBorders>
            <w:vAlign w:val="center"/>
          </w:tcPr>
          <w:p w14:paraId="407FF255" w14:textId="77777777" w:rsidR="004476F3" w:rsidRPr="00ED1C06" w:rsidRDefault="000A386B" w:rsidP="00826A37">
            <w:pPr>
              <w:pStyle w:val="TableParagraph"/>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7" w:type="dxa"/>
            <w:tcBorders>
              <w:top w:val="single" w:sz="4" w:space="0" w:color="000000"/>
              <w:bottom w:val="single" w:sz="4" w:space="0" w:color="E6E7E8"/>
            </w:tcBorders>
            <w:vAlign w:val="center"/>
          </w:tcPr>
          <w:p w14:paraId="07806B71"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000000"/>
              <w:bottom w:val="single" w:sz="4" w:space="0" w:color="E6E7E8"/>
            </w:tcBorders>
            <w:vAlign w:val="center"/>
          </w:tcPr>
          <w:p w14:paraId="64A6893E" w14:textId="77777777" w:rsidR="004476F3" w:rsidRPr="00ED1C06" w:rsidRDefault="000A386B" w:rsidP="00826A37">
            <w:pPr>
              <w:pStyle w:val="TableParagraph"/>
              <w:rPr>
                <w:color w:val="000000" w:themeColor="text1"/>
                <w:sz w:val="16"/>
              </w:rPr>
            </w:pPr>
            <w:r w:rsidRPr="00ED1C06">
              <w:rPr>
                <w:color w:val="000000" w:themeColor="text1"/>
                <w:spacing w:val="-5"/>
                <w:sz w:val="16"/>
              </w:rPr>
              <w:t>7%</w:t>
            </w:r>
          </w:p>
        </w:tc>
        <w:tc>
          <w:tcPr>
            <w:tcW w:w="907" w:type="dxa"/>
            <w:tcBorders>
              <w:top w:val="single" w:sz="4" w:space="0" w:color="000000"/>
              <w:bottom w:val="single" w:sz="4" w:space="0" w:color="E6E7E8"/>
            </w:tcBorders>
            <w:vAlign w:val="center"/>
          </w:tcPr>
          <w:p w14:paraId="63EBFC64" w14:textId="77777777" w:rsidR="004476F3" w:rsidRPr="00ED1C06" w:rsidRDefault="000A386B" w:rsidP="00826A37">
            <w:pPr>
              <w:pStyle w:val="TableParagraph"/>
              <w:rPr>
                <w:color w:val="000000" w:themeColor="text1"/>
                <w:sz w:val="16"/>
              </w:rPr>
            </w:pPr>
            <w:r w:rsidRPr="00ED1C06">
              <w:rPr>
                <w:color w:val="000000" w:themeColor="text1"/>
                <w:spacing w:val="-5"/>
                <w:sz w:val="16"/>
              </w:rPr>
              <w:t>32%</w:t>
            </w:r>
          </w:p>
        </w:tc>
        <w:tc>
          <w:tcPr>
            <w:tcW w:w="907" w:type="dxa"/>
            <w:tcBorders>
              <w:top w:val="single" w:sz="4" w:space="0" w:color="000000"/>
              <w:bottom w:val="single" w:sz="4" w:space="0" w:color="E6E7E8"/>
            </w:tcBorders>
            <w:vAlign w:val="center"/>
          </w:tcPr>
          <w:p w14:paraId="6F3E859B" w14:textId="77777777" w:rsidR="004476F3" w:rsidRPr="00ED1C06" w:rsidRDefault="000A386B" w:rsidP="00826A37">
            <w:pPr>
              <w:pStyle w:val="TableParagraph"/>
              <w:rPr>
                <w:color w:val="000000" w:themeColor="text1"/>
                <w:sz w:val="16"/>
              </w:rPr>
            </w:pPr>
            <w:r w:rsidRPr="00ED1C06">
              <w:rPr>
                <w:color w:val="000000" w:themeColor="text1"/>
                <w:spacing w:val="-5"/>
                <w:sz w:val="16"/>
              </w:rPr>
              <w:t>61%</w:t>
            </w:r>
          </w:p>
        </w:tc>
        <w:tc>
          <w:tcPr>
            <w:tcW w:w="907" w:type="dxa"/>
            <w:tcBorders>
              <w:top w:val="single" w:sz="4" w:space="0" w:color="000000"/>
              <w:bottom w:val="single" w:sz="4" w:space="0" w:color="E6E7E8"/>
            </w:tcBorders>
            <w:vAlign w:val="center"/>
          </w:tcPr>
          <w:p w14:paraId="4C98801F"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907" w:type="dxa"/>
            <w:tcBorders>
              <w:top w:val="single" w:sz="4" w:space="0" w:color="000000"/>
              <w:bottom w:val="single" w:sz="4" w:space="0" w:color="E6E7E8"/>
            </w:tcBorders>
            <w:vAlign w:val="center"/>
          </w:tcPr>
          <w:p w14:paraId="117805FF"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144</w:t>
            </w:r>
          </w:p>
        </w:tc>
        <w:tc>
          <w:tcPr>
            <w:tcW w:w="907" w:type="dxa"/>
            <w:tcBorders>
              <w:top w:val="single" w:sz="4" w:space="0" w:color="000000"/>
              <w:bottom w:val="single" w:sz="4" w:space="0" w:color="E6E7E8"/>
            </w:tcBorders>
            <w:vAlign w:val="center"/>
          </w:tcPr>
          <w:p w14:paraId="448ACE38" w14:textId="77777777" w:rsidR="004476F3" w:rsidRPr="00ED1C06" w:rsidRDefault="000A386B" w:rsidP="00826A37">
            <w:pPr>
              <w:pStyle w:val="TableParagraph"/>
              <w:rPr>
                <w:color w:val="000000" w:themeColor="text1"/>
                <w:sz w:val="16"/>
              </w:rPr>
            </w:pPr>
            <w:r w:rsidRPr="00ED1C06">
              <w:rPr>
                <w:color w:val="000000" w:themeColor="text1"/>
                <w:spacing w:val="-5"/>
                <w:sz w:val="16"/>
              </w:rPr>
              <w:t>99%</w:t>
            </w:r>
          </w:p>
        </w:tc>
        <w:tc>
          <w:tcPr>
            <w:tcW w:w="907" w:type="dxa"/>
            <w:tcBorders>
              <w:top w:val="single" w:sz="4" w:space="0" w:color="000000"/>
              <w:bottom w:val="single" w:sz="4" w:space="0" w:color="E6E7E8"/>
            </w:tcBorders>
            <w:vAlign w:val="center"/>
          </w:tcPr>
          <w:p w14:paraId="1C16183B" w14:textId="77777777" w:rsidR="004476F3" w:rsidRPr="00ED1C06" w:rsidRDefault="000A386B" w:rsidP="00826A37">
            <w:pPr>
              <w:pStyle w:val="TableParagraph"/>
              <w:rPr>
                <w:color w:val="000000" w:themeColor="text1"/>
                <w:sz w:val="16"/>
              </w:rPr>
            </w:pPr>
            <w:r w:rsidRPr="00ED1C06">
              <w:rPr>
                <w:color w:val="000000" w:themeColor="text1"/>
                <w:spacing w:val="-5"/>
                <w:sz w:val="16"/>
              </w:rPr>
              <w:t>93%</w:t>
            </w:r>
          </w:p>
        </w:tc>
      </w:tr>
      <w:tr w:rsidR="007F756E" w:rsidRPr="00ED1C06" w14:paraId="201E0216" w14:textId="77777777" w:rsidTr="00826A37">
        <w:trPr>
          <w:trHeight w:val="276"/>
        </w:trPr>
        <w:tc>
          <w:tcPr>
            <w:tcW w:w="2778" w:type="dxa"/>
            <w:tcBorders>
              <w:top w:val="single" w:sz="4" w:space="0" w:color="E6E7E8"/>
              <w:bottom w:val="single" w:sz="4" w:space="0" w:color="E6E7E8"/>
            </w:tcBorders>
            <w:vAlign w:val="center"/>
          </w:tcPr>
          <w:p w14:paraId="6CFC6EDF" w14:textId="77777777" w:rsidR="004476F3" w:rsidRPr="00ED1C06" w:rsidRDefault="000A386B" w:rsidP="00826A37">
            <w:pPr>
              <w:pStyle w:val="TableParagraph"/>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7" w:type="dxa"/>
            <w:tcBorders>
              <w:top w:val="single" w:sz="4" w:space="0" w:color="E6E7E8"/>
              <w:bottom w:val="single" w:sz="4" w:space="0" w:color="E6E7E8"/>
            </w:tcBorders>
            <w:vAlign w:val="center"/>
          </w:tcPr>
          <w:p w14:paraId="2B364378"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5BC72025" w14:textId="77777777" w:rsidR="004476F3" w:rsidRPr="00ED1C06" w:rsidRDefault="000A386B" w:rsidP="00826A37">
            <w:pPr>
              <w:pStyle w:val="TableParagraph"/>
              <w:rPr>
                <w:color w:val="000000" w:themeColor="text1"/>
                <w:sz w:val="16"/>
              </w:rPr>
            </w:pPr>
            <w:r w:rsidRPr="00ED1C06">
              <w:rPr>
                <w:color w:val="000000" w:themeColor="text1"/>
                <w:spacing w:val="-5"/>
                <w:sz w:val="16"/>
              </w:rPr>
              <w:t>21%</w:t>
            </w:r>
          </w:p>
        </w:tc>
        <w:tc>
          <w:tcPr>
            <w:tcW w:w="907" w:type="dxa"/>
            <w:tcBorders>
              <w:top w:val="single" w:sz="4" w:space="0" w:color="E6E7E8"/>
              <w:bottom w:val="single" w:sz="4" w:space="0" w:color="E6E7E8"/>
            </w:tcBorders>
            <w:vAlign w:val="center"/>
          </w:tcPr>
          <w:p w14:paraId="01290536" w14:textId="77777777" w:rsidR="004476F3" w:rsidRPr="00ED1C06" w:rsidRDefault="000A386B" w:rsidP="00826A37">
            <w:pPr>
              <w:pStyle w:val="TableParagraph"/>
              <w:rPr>
                <w:color w:val="000000" w:themeColor="text1"/>
                <w:sz w:val="16"/>
              </w:rPr>
            </w:pPr>
            <w:r w:rsidRPr="00ED1C06">
              <w:rPr>
                <w:color w:val="000000" w:themeColor="text1"/>
                <w:spacing w:val="-5"/>
                <w:sz w:val="16"/>
              </w:rPr>
              <w:t>59%</w:t>
            </w:r>
          </w:p>
        </w:tc>
        <w:tc>
          <w:tcPr>
            <w:tcW w:w="907" w:type="dxa"/>
            <w:tcBorders>
              <w:top w:val="single" w:sz="4" w:space="0" w:color="E6E7E8"/>
              <w:bottom w:val="single" w:sz="4" w:space="0" w:color="E6E7E8"/>
            </w:tcBorders>
            <w:vAlign w:val="center"/>
          </w:tcPr>
          <w:p w14:paraId="1DB98CF6" w14:textId="77777777" w:rsidR="004476F3" w:rsidRPr="00ED1C06" w:rsidRDefault="000A386B" w:rsidP="00826A37">
            <w:pPr>
              <w:pStyle w:val="TableParagraph"/>
              <w:rPr>
                <w:color w:val="000000" w:themeColor="text1"/>
                <w:sz w:val="16"/>
              </w:rPr>
            </w:pPr>
            <w:r w:rsidRPr="00ED1C06">
              <w:rPr>
                <w:color w:val="000000" w:themeColor="text1"/>
                <w:spacing w:val="-5"/>
                <w:sz w:val="16"/>
              </w:rPr>
              <w:t>19%</w:t>
            </w:r>
          </w:p>
        </w:tc>
        <w:tc>
          <w:tcPr>
            <w:tcW w:w="907" w:type="dxa"/>
            <w:tcBorders>
              <w:top w:val="single" w:sz="4" w:space="0" w:color="E6E7E8"/>
              <w:bottom w:val="single" w:sz="4" w:space="0" w:color="E6E7E8"/>
            </w:tcBorders>
            <w:vAlign w:val="center"/>
          </w:tcPr>
          <w:p w14:paraId="72617083" w14:textId="77777777" w:rsidR="004476F3" w:rsidRPr="00ED1C06" w:rsidRDefault="000A386B" w:rsidP="00826A37">
            <w:pPr>
              <w:pStyle w:val="TableParagraph"/>
              <w:rPr>
                <w:color w:val="000000" w:themeColor="text1"/>
                <w:sz w:val="16"/>
              </w:rPr>
            </w:pPr>
            <w:r w:rsidRPr="00ED1C06">
              <w:rPr>
                <w:color w:val="000000" w:themeColor="text1"/>
                <w:spacing w:val="-4"/>
                <w:sz w:val="16"/>
              </w:rPr>
              <w:t>0.5%</w:t>
            </w:r>
          </w:p>
        </w:tc>
        <w:tc>
          <w:tcPr>
            <w:tcW w:w="907" w:type="dxa"/>
            <w:tcBorders>
              <w:top w:val="single" w:sz="4" w:space="0" w:color="E6E7E8"/>
              <w:bottom w:val="single" w:sz="4" w:space="0" w:color="E6E7E8"/>
            </w:tcBorders>
            <w:vAlign w:val="center"/>
          </w:tcPr>
          <w:p w14:paraId="1F26514F"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220</w:t>
            </w:r>
          </w:p>
        </w:tc>
        <w:tc>
          <w:tcPr>
            <w:tcW w:w="907" w:type="dxa"/>
            <w:tcBorders>
              <w:top w:val="single" w:sz="4" w:space="0" w:color="E6E7E8"/>
              <w:bottom w:val="single" w:sz="4" w:space="0" w:color="E6E7E8"/>
            </w:tcBorders>
            <w:vAlign w:val="center"/>
          </w:tcPr>
          <w:p w14:paraId="1C09FB60" w14:textId="77777777" w:rsidR="004476F3" w:rsidRPr="00ED1C06" w:rsidRDefault="000A386B" w:rsidP="00826A37">
            <w:pPr>
              <w:pStyle w:val="TableParagraph"/>
              <w:rPr>
                <w:color w:val="000000" w:themeColor="text1"/>
                <w:sz w:val="16"/>
              </w:rPr>
            </w:pPr>
            <w:r w:rsidRPr="00ED1C06">
              <w:rPr>
                <w:color w:val="000000" w:themeColor="text1"/>
                <w:spacing w:val="-5"/>
                <w:sz w:val="16"/>
              </w:rPr>
              <w:t>95%</w:t>
            </w:r>
          </w:p>
        </w:tc>
        <w:tc>
          <w:tcPr>
            <w:tcW w:w="907" w:type="dxa"/>
            <w:tcBorders>
              <w:top w:val="single" w:sz="4" w:space="0" w:color="E6E7E8"/>
              <w:bottom w:val="single" w:sz="4" w:space="0" w:color="E6E7E8"/>
            </w:tcBorders>
            <w:vAlign w:val="center"/>
          </w:tcPr>
          <w:p w14:paraId="45FD43C7" w14:textId="77777777" w:rsidR="004476F3" w:rsidRPr="00ED1C06" w:rsidRDefault="000A386B" w:rsidP="00826A37">
            <w:pPr>
              <w:pStyle w:val="TableParagraph"/>
              <w:rPr>
                <w:color w:val="000000" w:themeColor="text1"/>
                <w:sz w:val="16"/>
              </w:rPr>
            </w:pPr>
            <w:r w:rsidRPr="00ED1C06">
              <w:rPr>
                <w:color w:val="000000" w:themeColor="text1"/>
                <w:spacing w:val="-5"/>
                <w:sz w:val="16"/>
              </w:rPr>
              <w:t>79%</w:t>
            </w:r>
          </w:p>
        </w:tc>
      </w:tr>
      <w:tr w:rsidR="007F756E" w:rsidRPr="00ED1C06" w14:paraId="0E994BE7" w14:textId="77777777" w:rsidTr="00826A37">
        <w:trPr>
          <w:trHeight w:val="276"/>
        </w:trPr>
        <w:tc>
          <w:tcPr>
            <w:tcW w:w="2778" w:type="dxa"/>
            <w:tcBorders>
              <w:top w:val="single" w:sz="4" w:space="0" w:color="E6E7E8"/>
              <w:bottom w:val="single" w:sz="4" w:space="0" w:color="E6E7E8"/>
            </w:tcBorders>
            <w:vAlign w:val="center"/>
          </w:tcPr>
          <w:p w14:paraId="3A42C2D6"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7" w:type="dxa"/>
            <w:tcBorders>
              <w:top w:val="single" w:sz="4" w:space="0" w:color="E6E7E8"/>
              <w:bottom w:val="single" w:sz="4" w:space="0" w:color="E6E7E8"/>
            </w:tcBorders>
            <w:vAlign w:val="center"/>
          </w:tcPr>
          <w:p w14:paraId="2E39521A"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680F786C" w14:textId="77777777" w:rsidR="004476F3" w:rsidRPr="00ED1C06" w:rsidRDefault="000A386B" w:rsidP="00826A37">
            <w:pPr>
              <w:pStyle w:val="TableParagraph"/>
              <w:rPr>
                <w:color w:val="000000" w:themeColor="text1"/>
                <w:sz w:val="16"/>
              </w:rPr>
            </w:pPr>
            <w:r w:rsidRPr="00ED1C06">
              <w:rPr>
                <w:color w:val="000000" w:themeColor="text1"/>
                <w:spacing w:val="-5"/>
                <w:sz w:val="16"/>
              </w:rPr>
              <w:t>4%</w:t>
            </w:r>
          </w:p>
        </w:tc>
        <w:tc>
          <w:tcPr>
            <w:tcW w:w="907" w:type="dxa"/>
            <w:tcBorders>
              <w:top w:val="single" w:sz="4" w:space="0" w:color="E6E7E8"/>
              <w:bottom w:val="single" w:sz="4" w:space="0" w:color="E6E7E8"/>
            </w:tcBorders>
            <w:vAlign w:val="center"/>
          </w:tcPr>
          <w:p w14:paraId="348BC44A" w14:textId="77777777" w:rsidR="004476F3" w:rsidRPr="00ED1C06" w:rsidRDefault="000A386B" w:rsidP="00826A37">
            <w:pPr>
              <w:pStyle w:val="TableParagraph"/>
              <w:rPr>
                <w:color w:val="000000" w:themeColor="text1"/>
                <w:sz w:val="16"/>
              </w:rPr>
            </w:pPr>
            <w:r w:rsidRPr="00ED1C06">
              <w:rPr>
                <w:color w:val="000000" w:themeColor="text1"/>
                <w:spacing w:val="-5"/>
                <w:sz w:val="16"/>
              </w:rPr>
              <w:t>47%</w:t>
            </w:r>
          </w:p>
        </w:tc>
        <w:tc>
          <w:tcPr>
            <w:tcW w:w="907" w:type="dxa"/>
            <w:tcBorders>
              <w:top w:val="single" w:sz="4" w:space="0" w:color="E6E7E8"/>
              <w:bottom w:val="single" w:sz="4" w:space="0" w:color="E6E7E8"/>
            </w:tcBorders>
            <w:vAlign w:val="center"/>
          </w:tcPr>
          <w:p w14:paraId="70F62ACA" w14:textId="77777777" w:rsidR="004476F3" w:rsidRPr="00ED1C06" w:rsidRDefault="000A386B" w:rsidP="00826A37">
            <w:pPr>
              <w:pStyle w:val="TableParagraph"/>
              <w:rPr>
                <w:color w:val="000000" w:themeColor="text1"/>
                <w:sz w:val="16"/>
              </w:rPr>
            </w:pPr>
            <w:r w:rsidRPr="00ED1C06">
              <w:rPr>
                <w:color w:val="000000" w:themeColor="text1"/>
                <w:spacing w:val="-5"/>
                <w:sz w:val="16"/>
              </w:rPr>
              <w:t>49%</w:t>
            </w:r>
          </w:p>
        </w:tc>
        <w:tc>
          <w:tcPr>
            <w:tcW w:w="907" w:type="dxa"/>
            <w:tcBorders>
              <w:top w:val="single" w:sz="4" w:space="0" w:color="E6E7E8"/>
              <w:bottom w:val="single" w:sz="4" w:space="0" w:color="E6E7E8"/>
            </w:tcBorders>
            <w:vAlign w:val="center"/>
          </w:tcPr>
          <w:p w14:paraId="2ED47468"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907" w:type="dxa"/>
            <w:tcBorders>
              <w:top w:val="single" w:sz="4" w:space="0" w:color="E6E7E8"/>
              <w:bottom w:val="single" w:sz="4" w:space="0" w:color="E6E7E8"/>
            </w:tcBorders>
            <w:vAlign w:val="center"/>
          </w:tcPr>
          <w:p w14:paraId="27827859"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384</w:t>
            </w:r>
          </w:p>
        </w:tc>
        <w:tc>
          <w:tcPr>
            <w:tcW w:w="907" w:type="dxa"/>
            <w:tcBorders>
              <w:top w:val="single" w:sz="4" w:space="0" w:color="E6E7E8"/>
              <w:bottom w:val="single" w:sz="4" w:space="0" w:color="E6E7E8"/>
            </w:tcBorders>
            <w:vAlign w:val="center"/>
          </w:tcPr>
          <w:p w14:paraId="534FBB82" w14:textId="77777777" w:rsidR="004476F3" w:rsidRPr="00ED1C06" w:rsidRDefault="000A386B" w:rsidP="00826A37">
            <w:pPr>
              <w:pStyle w:val="TableParagraph"/>
              <w:rPr>
                <w:color w:val="000000" w:themeColor="text1"/>
                <w:sz w:val="16"/>
              </w:rPr>
            </w:pPr>
            <w:r w:rsidRPr="00ED1C06">
              <w:rPr>
                <w:color w:val="000000" w:themeColor="text1"/>
                <w:spacing w:val="-5"/>
                <w:sz w:val="16"/>
              </w:rPr>
              <w:t>96%</w:t>
            </w:r>
          </w:p>
        </w:tc>
        <w:tc>
          <w:tcPr>
            <w:tcW w:w="907" w:type="dxa"/>
            <w:tcBorders>
              <w:top w:val="single" w:sz="4" w:space="0" w:color="E6E7E8"/>
              <w:bottom w:val="single" w:sz="4" w:space="0" w:color="E6E7E8"/>
            </w:tcBorders>
            <w:vAlign w:val="center"/>
          </w:tcPr>
          <w:p w14:paraId="34D94783" w14:textId="77777777" w:rsidR="004476F3" w:rsidRPr="00ED1C06" w:rsidRDefault="000A386B" w:rsidP="00826A37">
            <w:pPr>
              <w:pStyle w:val="TableParagraph"/>
              <w:rPr>
                <w:color w:val="000000" w:themeColor="text1"/>
                <w:sz w:val="16"/>
              </w:rPr>
            </w:pPr>
            <w:r w:rsidRPr="00ED1C06">
              <w:rPr>
                <w:color w:val="000000" w:themeColor="text1"/>
                <w:spacing w:val="-5"/>
                <w:sz w:val="16"/>
              </w:rPr>
              <w:t>96%</w:t>
            </w:r>
          </w:p>
        </w:tc>
      </w:tr>
      <w:tr w:rsidR="007F756E" w:rsidRPr="00ED1C06" w14:paraId="5B7DA48D" w14:textId="77777777" w:rsidTr="00826A37">
        <w:trPr>
          <w:trHeight w:val="276"/>
        </w:trPr>
        <w:tc>
          <w:tcPr>
            <w:tcW w:w="2778" w:type="dxa"/>
            <w:tcBorders>
              <w:top w:val="single" w:sz="4" w:space="0" w:color="E6E7E8"/>
              <w:bottom w:val="single" w:sz="4" w:space="0" w:color="E6E7E8"/>
            </w:tcBorders>
            <w:vAlign w:val="center"/>
          </w:tcPr>
          <w:p w14:paraId="2A019232" w14:textId="77777777" w:rsidR="004476F3" w:rsidRPr="00ED1C06" w:rsidRDefault="000A386B" w:rsidP="00826A37">
            <w:pPr>
              <w:pStyle w:val="TableParagraph"/>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7" w:type="dxa"/>
            <w:tcBorders>
              <w:top w:val="single" w:sz="4" w:space="0" w:color="E6E7E8"/>
              <w:bottom w:val="single" w:sz="4" w:space="0" w:color="E6E7E8"/>
            </w:tcBorders>
            <w:vAlign w:val="center"/>
          </w:tcPr>
          <w:p w14:paraId="19524143"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039E6A8E" w14:textId="77777777" w:rsidR="004476F3" w:rsidRPr="00ED1C06" w:rsidRDefault="000A386B" w:rsidP="00826A37">
            <w:pPr>
              <w:pStyle w:val="TableParagraph"/>
              <w:rPr>
                <w:color w:val="000000" w:themeColor="text1"/>
                <w:sz w:val="16"/>
              </w:rPr>
            </w:pPr>
            <w:r w:rsidRPr="00ED1C06">
              <w:rPr>
                <w:color w:val="000000" w:themeColor="text1"/>
                <w:spacing w:val="-5"/>
                <w:sz w:val="16"/>
              </w:rPr>
              <w:t>5%</w:t>
            </w:r>
          </w:p>
        </w:tc>
        <w:tc>
          <w:tcPr>
            <w:tcW w:w="907" w:type="dxa"/>
            <w:tcBorders>
              <w:top w:val="single" w:sz="4" w:space="0" w:color="E6E7E8"/>
              <w:bottom w:val="single" w:sz="4" w:space="0" w:color="E6E7E8"/>
            </w:tcBorders>
            <w:vAlign w:val="center"/>
          </w:tcPr>
          <w:p w14:paraId="6F6A7A70" w14:textId="77777777" w:rsidR="004476F3" w:rsidRPr="00ED1C06" w:rsidRDefault="000A386B" w:rsidP="00826A37">
            <w:pPr>
              <w:pStyle w:val="TableParagraph"/>
              <w:rPr>
                <w:color w:val="000000" w:themeColor="text1"/>
                <w:sz w:val="16"/>
              </w:rPr>
            </w:pPr>
            <w:r w:rsidRPr="00ED1C06">
              <w:rPr>
                <w:color w:val="000000" w:themeColor="text1"/>
                <w:spacing w:val="-5"/>
                <w:sz w:val="16"/>
              </w:rPr>
              <w:t>50%</w:t>
            </w:r>
          </w:p>
        </w:tc>
        <w:tc>
          <w:tcPr>
            <w:tcW w:w="907" w:type="dxa"/>
            <w:tcBorders>
              <w:top w:val="single" w:sz="4" w:space="0" w:color="E6E7E8"/>
              <w:bottom w:val="single" w:sz="4" w:space="0" w:color="E6E7E8"/>
            </w:tcBorders>
            <w:vAlign w:val="center"/>
          </w:tcPr>
          <w:p w14:paraId="62E80502" w14:textId="77777777" w:rsidR="004476F3" w:rsidRPr="00ED1C06" w:rsidRDefault="000A386B" w:rsidP="00826A37">
            <w:pPr>
              <w:pStyle w:val="TableParagraph"/>
              <w:rPr>
                <w:color w:val="000000" w:themeColor="text1"/>
                <w:sz w:val="16"/>
              </w:rPr>
            </w:pPr>
            <w:r w:rsidRPr="00ED1C06">
              <w:rPr>
                <w:color w:val="000000" w:themeColor="text1"/>
                <w:spacing w:val="-5"/>
                <w:sz w:val="16"/>
              </w:rPr>
              <w:t>44%</w:t>
            </w:r>
          </w:p>
        </w:tc>
        <w:tc>
          <w:tcPr>
            <w:tcW w:w="907" w:type="dxa"/>
            <w:tcBorders>
              <w:top w:val="single" w:sz="4" w:space="0" w:color="E6E7E8"/>
              <w:bottom w:val="single" w:sz="4" w:space="0" w:color="E6E7E8"/>
            </w:tcBorders>
            <w:vAlign w:val="center"/>
          </w:tcPr>
          <w:p w14:paraId="7A151456" w14:textId="77777777" w:rsidR="004476F3" w:rsidRPr="00ED1C06" w:rsidRDefault="000A386B" w:rsidP="00826A37">
            <w:pPr>
              <w:pStyle w:val="TableParagraph"/>
              <w:rPr>
                <w:color w:val="000000" w:themeColor="text1"/>
                <w:sz w:val="16"/>
              </w:rPr>
            </w:pPr>
            <w:r w:rsidRPr="00ED1C06">
              <w:rPr>
                <w:color w:val="000000" w:themeColor="text1"/>
                <w:spacing w:val="-4"/>
                <w:sz w:val="16"/>
              </w:rPr>
              <w:t>0.3%</w:t>
            </w:r>
          </w:p>
        </w:tc>
        <w:tc>
          <w:tcPr>
            <w:tcW w:w="907" w:type="dxa"/>
            <w:tcBorders>
              <w:top w:val="single" w:sz="4" w:space="0" w:color="E6E7E8"/>
              <w:bottom w:val="single" w:sz="4" w:space="0" w:color="E6E7E8"/>
            </w:tcBorders>
            <w:vAlign w:val="center"/>
          </w:tcPr>
          <w:p w14:paraId="15BA15B0"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1,466</w:t>
            </w:r>
          </w:p>
        </w:tc>
        <w:tc>
          <w:tcPr>
            <w:tcW w:w="907" w:type="dxa"/>
            <w:tcBorders>
              <w:top w:val="single" w:sz="4" w:space="0" w:color="E6E7E8"/>
              <w:bottom w:val="single" w:sz="4" w:space="0" w:color="E6E7E8"/>
            </w:tcBorders>
            <w:vAlign w:val="center"/>
          </w:tcPr>
          <w:p w14:paraId="1EDED0E3" w14:textId="77777777" w:rsidR="004476F3" w:rsidRPr="00ED1C06" w:rsidRDefault="000A386B" w:rsidP="00826A37">
            <w:pPr>
              <w:pStyle w:val="TableParagraph"/>
              <w:rPr>
                <w:color w:val="000000" w:themeColor="text1"/>
                <w:sz w:val="16"/>
              </w:rPr>
            </w:pPr>
            <w:r w:rsidRPr="00ED1C06">
              <w:rPr>
                <w:color w:val="000000" w:themeColor="text1"/>
                <w:spacing w:val="-5"/>
                <w:sz w:val="16"/>
              </w:rPr>
              <w:t>95%</w:t>
            </w:r>
          </w:p>
        </w:tc>
        <w:tc>
          <w:tcPr>
            <w:tcW w:w="907" w:type="dxa"/>
            <w:tcBorders>
              <w:top w:val="single" w:sz="4" w:space="0" w:color="E6E7E8"/>
              <w:bottom w:val="single" w:sz="4" w:space="0" w:color="E6E7E8"/>
            </w:tcBorders>
            <w:vAlign w:val="center"/>
          </w:tcPr>
          <w:p w14:paraId="65006709" w14:textId="77777777" w:rsidR="004476F3" w:rsidRPr="00ED1C06" w:rsidRDefault="000A386B" w:rsidP="00826A37">
            <w:pPr>
              <w:pStyle w:val="TableParagraph"/>
              <w:rPr>
                <w:color w:val="000000" w:themeColor="text1"/>
                <w:sz w:val="16"/>
              </w:rPr>
            </w:pPr>
            <w:r w:rsidRPr="00ED1C06">
              <w:rPr>
                <w:color w:val="000000" w:themeColor="text1"/>
                <w:spacing w:val="-5"/>
                <w:sz w:val="16"/>
              </w:rPr>
              <w:t>95%</w:t>
            </w:r>
          </w:p>
        </w:tc>
      </w:tr>
      <w:tr w:rsidR="004476F3" w:rsidRPr="00ED1C06" w14:paraId="3EA84ED5" w14:textId="77777777" w:rsidTr="00826A37">
        <w:trPr>
          <w:trHeight w:val="271"/>
        </w:trPr>
        <w:tc>
          <w:tcPr>
            <w:tcW w:w="2778" w:type="dxa"/>
            <w:tcBorders>
              <w:top w:val="single" w:sz="4" w:space="0" w:color="E6E7E8"/>
              <w:bottom w:val="single" w:sz="8" w:space="0" w:color="000000"/>
            </w:tcBorders>
            <w:vAlign w:val="center"/>
          </w:tcPr>
          <w:p w14:paraId="7E1E9EB8"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7" w:type="dxa"/>
            <w:tcBorders>
              <w:top w:val="single" w:sz="4" w:space="0" w:color="E6E7E8"/>
              <w:bottom w:val="single" w:sz="8" w:space="0" w:color="000000"/>
            </w:tcBorders>
            <w:vAlign w:val="center"/>
          </w:tcPr>
          <w:p w14:paraId="77BBEF74"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8" w:space="0" w:color="000000"/>
            </w:tcBorders>
            <w:vAlign w:val="center"/>
          </w:tcPr>
          <w:p w14:paraId="7FDE23A8" w14:textId="77777777" w:rsidR="004476F3" w:rsidRPr="00ED1C06" w:rsidRDefault="000A386B" w:rsidP="00826A37">
            <w:pPr>
              <w:pStyle w:val="TableParagraph"/>
              <w:rPr>
                <w:color w:val="000000" w:themeColor="text1"/>
                <w:sz w:val="16"/>
              </w:rPr>
            </w:pPr>
            <w:r w:rsidRPr="00ED1C06">
              <w:rPr>
                <w:color w:val="000000" w:themeColor="text1"/>
                <w:spacing w:val="-5"/>
                <w:sz w:val="16"/>
              </w:rPr>
              <w:t>12%</w:t>
            </w:r>
          </w:p>
        </w:tc>
        <w:tc>
          <w:tcPr>
            <w:tcW w:w="907" w:type="dxa"/>
            <w:tcBorders>
              <w:top w:val="single" w:sz="4" w:space="0" w:color="E6E7E8"/>
              <w:bottom w:val="single" w:sz="8" w:space="0" w:color="000000"/>
            </w:tcBorders>
            <w:vAlign w:val="center"/>
          </w:tcPr>
          <w:p w14:paraId="080AE13D" w14:textId="77777777" w:rsidR="004476F3" w:rsidRPr="00ED1C06" w:rsidRDefault="000A386B" w:rsidP="00826A37">
            <w:pPr>
              <w:pStyle w:val="TableParagraph"/>
              <w:rPr>
                <w:color w:val="000000" w:themeColor="text1"/>
                <w:sz w:val="16"/>
              </w:rPr>
            </w:pPr>
            <w:r w:rsidRPr="00ED1C06">
              <w:rPr>
                <w:color w:val="000000" w:themeColor="text1"/>
                <w:spacing w:val="-5"/>
                <w:sz w:val="16"/>
              </w:rPr>
              <w:t>77%</w:t>
            </w:r>
          </w:p>
        </w:tc>
        <w:tc>
          <w:tcPr>
            <w:tcW w:w="907" w:type="dxa"/>
            <w:tcBorders>
              <w:top w:val="single" w:sz="4" w:space="0" w:color="E6E7E8"/>
              <w:bottom w:val="single" w:sz="8" w:space="0" w:color="000000"/>
            </w:tcBorders>
            <w:vAlign w:val="center"/>
          </w:tcPr>
          <w:p w14:paraId="246FA8B8" w14:textId="77777777" w:rsidR="004476F3" w:rsidRPr="00ED1C06" w:rsidRDefault="000A386B" w:rsidP="00826A37">
            <w:pPr>
              <w:pStyle w:val="TableParagraph"/>
              <w:rPr>
                <w:color w:val="000000" w:themeColor="text1"/>
                <w:sz w:val="16"/>
              </w:rPr>
            </w:pPr>
            <w:r w:rsidRPr="00ED1C06">
              <w:rPr>
                <w:color w:val="000000" w:themeColor="text1"/>
                <w:spacing w:val="-5"/>
                <w:sz w:val="16"/>
              </w:rPr>
              <w:t>10%</w:t>
            </w:r>
          </w:p>
        </w:tc>
        <w:tc>
          <w:tcPr>
            <w:tcW w:w="907" w:type="dxa"/>
            <w:tcBorders>
              <w:top w:val="single" w:sz="4" w:space="0" w:color="E6E7E8"/>
              <w:bottom w:val="single" w:sz="8" w:space="0" w:color="000000"/>
            </w:tcBorders>
            <w:vAlign w:val="center"/>
          </w:tcPr>
          <w:p w14:paraId="6AA8603A"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907" w:type="dxa"/>
            <w:tcBorders>
              <w:top w:val="single" w:sz="4" w:space="0" w:color="E6E7E8"/>
              <w:bottom w:val="single" w:sz="8" w:space="0" w:color="000000"/>
            </w:tcBorders>
            <w:vAlign w:val="center"/>
          </w:tcPr>
          <w:p w14:paraId="5880728D"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2,448</w:t>
            </w:r>
          </w:p>
        </w:tc>
        <w:tc>
          <w:tcPr>
            <w:tcW w:w="907" w:type="dxa"/>
            <w:tcBorders>
              <w:top w:val="single" w:sz="4" w:space="0" w:color="E6E7E8"/>
              <w:bottom w:val="single" w:sz="8" w:space="0" w:color="000000"/>
            </w:tcBorders>
            <w:vAlign w:val="center"/>
          </w:tcPr>
          <w:p w14:paraId="52B77120" w14:textId="77777777" w:rsidR="004476F3" w:rsidRPr="00ED1C06" w:rsidRDefault="000A386B" w:rsidP="00826A37">
            <w:pPr>
              <w:pStyle w:val="TableParagraph"/>
              <w:rPr>
                <w:color w:val="000000" w:themeColor="text1"/>
                <w:sz w:val="16"/>
              </w:rPr>
            </w:pPr>
            <w:r w:rsidRPr="00ED1C06">
              <w:rPr>
                <w:color w:val="000000" w:themeColor="text1"/>
                <w:spacing w:val="-5"/>
                <w:sz w:val="16"/>
              </w:rPr>
              <w:t>90%</w:t>
            </w:r>
          </w:p>
        </w:tc>
        <w:tc>
          <w:tcPr>
            <w:tcW w:w="907" w:type="dxa"/>
            <w:tcBorders>
              <w:top w:val="single" w:sz="4" w:space="0" w:color="E6E7E8"/>
              <w:bottom w:val="single" w:sz="8" w:space="0" w:color="000000"/>
            </w:tcBorders>
            <w:vAlign w:val="center"/>
          </w:tcPr>
          <w:p w14:paraId="627BB3A9" w14:textId="77777777" w:rsidR="004476F3" w:rsidRPr="00ED1C06" w:rsidRDefault="000A386B" w:rsidP="00826A37">
            <w:pPr>
              <w:pStyle w:val="TableParagraph"/>
              <w:rPr>
                <w:color w:val="000000" w:themeColor="text1"/>
                <w:sz w:val="16"/>
              </w:rPr>
            </w:pPr>
            <w:r w:rsidRPr="00ED1C06">
              <w:rPr>
                <w:color w:val="000000" w:themeColor="text1"/>
                <w:spacing w:val="-5"/>
                <w:sz w:val="16"/>
              </w:rPr>
              <w:t>88%</w:t>
            </w:r>
          </w:p>
        </w:tc>
      </w:tr>
    </w:tbl>
    <w:p w14:paraId="59E5258F" w14:textId="77777777" w:rsidR="004476F3" w:rsidRPr="00ED1C06" w:rsidRDefault="004476F3">
      <w:pPr>
        <w:pStyle w:val="BodyText"/>
        <w:rPr>
          <w:b/>
          <w:color w:val="000000" w:themeColor="text1"/>
          <w:sz w:val="18"/>
        </w:rPr>
      </w:pPr>
    </w:p>
    <w:p w14:paraId="46DEB32B" w14:textId="77777777" w:rsidR="004476F3" w:rsidRPr="00ED1C06" w:rsidRDefault="004476F3">
      <w:pPr>
        <w:pStyle w:val="BodyText"/>
        <w:spacing w:before="6"/>
        <w:rPr>
          <w:b/>
          <w:color w:val="000000" w:themeColor="text1"/>
          <w:sz w:val="20"/>
        </w:rPr>
      </w:pPr>
    </w:p>
    <w:p w14:paraId="2459948D" w14:textId="77777777" w:rsidR="00826A37" w:rsidRPr="00ED1C06" w:rsidRDefault="00826A37">
      <w:pPr>
        <w:rPr>
          <w:b/>
          <w:color w:val="000000" w:themeColor="text1"/>
          <w:sz w:val="16"/>
        </w:rPr>
      </w:pPr>
      <w:r w:rsidRPr="00ED1C06">
        <w:rPr>
          <w:b/>
          <w:color w:val="000000" w:themeColor="text1"/>
          <w:sz w:val="16"/>
        </w:rPr>
        <w:br w:type="page"/>
      </w:r>
    </w:p>
    <w:p w14:paraId="688C58C0" w14:textId="76A14824" w:rsidR="004476F3" w:rsidRPr="00ED1C06" w:rsidRDefault="000A386B">
      <w:pPr>
        <w:spacing w:before="1"/>
        <w:ind w:left="160"/>
        <w:rPr>
          <w:b/>
          <w:color w:val="000000" w:themeColor="text1"/>
          <w:sz w:val="16"/>
        </w:rPr>
      </w:pPr>
      <w:r w:rsidRPr="00ED1C06">
        <w:rPr>
          <w:b/>
          <w:color w:val="000000" w:themeColor="text1"/>
          <w:sz w:val="16"/>
        </w:rPr>
        <w:lastRenderedPageBreak/>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21:</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LDC</w:t>
      </w:r>
      <w:r w:rsidRPr="00ED1C06">
        <w:rPr>
          <w:b/>
          <w:color w:val="000000" w:themeColor="text1"/>
          <w:spacing w:val="-4"/>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4"/>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2"/>
          <w:sz w:val="16"/>
        </w:rPr>
        <w:t>2014–2022</w:t>
      </w:r>
    </w:p>
    <w:p w14:paraId="6B35BFAC" w14:textId="77777777" w:rsidR="004476F3" w:rsidRPr="00ED1C06" w:rsidRDefault="004476F3">
      <w:pPr>
        <w:pStyle w:val="BodyText"/>
        <w:spacing w:before="1"/>
        <w:rPr>
          <w:b/>
          <w:color w:val="000000" w:themeColor="text1"/>
          <w:sz w:val="15"/>
        </w:rPr>
      </w:pPr>
    </w:p>
    <w:tbl>
      <w:tblPr>
        <w:tblW w:w="0" w:type="auto"/>
        <w:tblInd w:w="177" w:type="dxa"/>
        <w:tblLayout w:type="fixed"/>
        <w:tblCellMar>
          <w:left w:w="0" w:type="dxa"/>
          <w:right w:w="0" w:type="dxa"/>
        </w:tblCellMar>
        <w:tblLook w:val="01E0" w:firstRow="1" w:lastRow="1" w:firstColumn="1" w:lastColumn="1" w:noHBand="0" w:noVBand="0"/>
      </w:tblPr>
      <w:tblGrid>
        <w:gridCol w:w="3798"/>
        <w:gridCol w:w="691"/>
        <w:gridCol w:w="691"/>
        <w:gridCol w:w="691"/>
        <w:gridCol w:w="691"/>
        <w:gridCol w:w="691"/>
        <w:gridCol w:w="691"/>
        <w:gridCol w:w="691"/>
        <w:gridCol w:w="691"/>
        <w:gridCol w:w="701"/>
      </w:tblGrid>
      <w:tr w:rsidR="007F756E" w:rsidRPr="00ED1C06" w14:paraId="66EABE21" w14:textId="77777777" w:rsidTr="004C66A3">
        <w:trPr>
          <w:trHeight w:val="286"/>
        </w:trPr>
        <w:tc>
          <w:tcPr>
            <w:tcW w:w="3798" w:type="dxa"/>
            <w:shd w:val="clear" w:color="auto" w:fill="DCC5ED"/>
            <w:vAlign w:val="center"/>
          </w:tcPr>
          <w:p w14:paraId="08072857" w14:textId="2C439212"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Rating</w:t>
            </w:r>
          </w:p>
        </w:tc>
        <w:tc>
          <w:tcPr>
            <w:tcW w:w="691" w:type="dxa"/>
            <w:tcBorders>
              <w:right w:val="single" w:sz="4" w:space="0" w:color="FFFFFF"/>
            </w:tcBorders>
            <w:shd w:val="clear" w:color="auto" w:fill="DCC5ED"/>
            <w:vAlign w:val="center"/>
          </w:tcPr>
          <w:p w14:paraId="15A3590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369AA5E7"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65DB5247"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29F052F3"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03AAF000"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4FC5DA8F"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745E8061"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687000A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01" w:type="dxa"/>
            <w:tcBorders>
              <w:left w:val="single" w:sz="4" w:space="0" w:color="FFFFFF"/>
            </w:tcBorders>
            <w:shd w:val="clear" w:color="auto" w:fill="A7EAFF"/>
            <w:vAlign w:val="center"/>
          </w:tcPr>
          <w:p w14:paraId="2BD6B501"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2354EA5B" w14:textId="77777777" w:rsidTr="00826A37">
        <w:trPr>
          <w:trHeight w:val="281"/>
        </w:trPr>
        <w:tc>
          <w:tcPr>
            <w:tcW w:w="3798" w:type="dxa"/>
            <w:tcBorders>
              <w:bottom w:val="single" w:sz="4" w:space="0" w:color="000000"/>
            </w:tcBorders>
            <w:vAlign w:val="center"/>
          </w:tcPr>
          <w:p w14:paraId="568CDEDD"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754EAD2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866</w:t>
            </w:r>
          </w:p>
        </w:tc>
        <w:tc>
          <w:tcPr>
            <w:tcW w:w="691" w:type="dxa"/>
            <w:tcBorders>
              <w:bottom w:val="single" w:sz="4" w:space="0" w:color="000000"/>
            </w:tcBorders>
            <w:vAlign w:val="center"/>
          </w:tcPr>
          <w:p w14:paraId="6656C94D"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2"/>
                <w:sz w:val="16"/>
              </w:rPr>
              <w:t>1,156</w:t>
            </w:r>
          </w:p>
        </w:tc>
        <w:tc>
          <w:tcPr>
            <w:tcW w:w="691" w:type="dxa"/>
            <w:tcBorders>
              <w:bottom w:val="single" w:sz="4" w:space="0" w:color="000000"/>
            </w:tcBorders>
            <w:vAlign w:val="center"/>
          </w:tcPr>
          <w:p w14:paraId="2A757819"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2"/>
                <w:sz w:val="16"/>
              </w:rPr>
              <w:t>1,246</w:t>
            </w:r>
          </w:p>
        </w:tc>
        <w:tc>
          <w:tcPr>
            <w:tcW w:w="691" w:type="dxa"/>
            <w:tcBorders>
              <w:bottom w:val="single" w:sz="4" w:space="0" w:color="000000"/>
            </w:tcBorders>
            <w:vAlign w:val="center"/>
          </w:tcPr>
          <w:p w14:paraId="778D2AD9"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2"/>
                <w:sz w:val="16"/>
              </w:rPr>
              <w:t>1,319</w:t>
            </w:r>
          </w:p>
        </w:tc>
        <w:tc>
          <w:tcPr>
            <w:tcW w:w="691" w:type="dxa"/>
            <w:tcBorders>
              <w:bottom w:val="single" w:sz="4" w:space="0" w:color="000000"/>
            </w:tcBorders>
            <w:vAlign w:val="center"/>
          </w:tcPr>
          <w:p w14:paraId="7DB1C9E1"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2"/>
                <w:sz w:val="16"/>
              </w:rPr>
              <w:t>1,412</w:t>
            </w:r>
          </w:p>
        </w:tc>
        <w:tc>
          <w:tcPr>
            <w:tcW w:w="691" w:type="dxa"/>
            <w:tcBorders>
              <w:bottom w:val="single" w:sz="4" w:space="0" w:color="000000"/>
            </w:tcBorders>
            <w:vAlign w:val="center"/>
          </w:tcPr>
          <w:p w14:paraId="289AB11B"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2"/>
                <w:sz w:val="16"/>
              </w:rPr>
              <w:t>1,499</w:t>
            </w:r>
          </w:p>
        </w:tc>
        <w:tc>
          <w:tcPr>
            <w:tcW w:w="691" w:type="dxa"/>
            <w:tcBorders>
              <w:bottom w:val="single" w:sz="4" w:space="0" w:color="000000"/>
            </w:tcBorders>
            <w:vAlign w:val="center"/>
          </w:tcPr>
          <w:p w14:paraId="51890FBB"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2"/>
                <w:sz w:val="16"/>
              </w:rPr>
              <w:t>1,530</w:t>
            </w:r>
          </w:p>
        </w:tc>
        <w:tc>
          <w:tcPr>
            <w:tcW w:w="691" w:type="dxa"/>
            <w:tcBorders>
              <w:bottom w:val="single" w:sz="4" w:space="0" w:color="000000"/>
            </w:tcBorders>
            <w:vAlign w:val="center"/>
          </w:tcPr>
          <w:p w14:paraId="122D583F"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2"/>
                <w:sz w:val="16"/>
              </w:rPr>
              <w:t>1,580</w:t>
            </w:r>
          </w:p>
        </w:tc>
        <w:tc>
          <w:tcPr>
            <w:tcW w:w="701" w:type="dxa"/>
            <w:tcBorders>
              <w:bottom w:val="single" w:sz="4" w:space="0" w:color="000000"/>
            </w:tcBorders>
            <w:vAlign w:val="center"/>
          </w:tcPr>
          <w:p w14:paraId="709F1E28"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2"/>
                <w:sz w:val="16"/>
              </w:rPr>
              <w:t>1,627</w:t>
            </w:r>
          </w:p>
        </w:tc>
      </w:tr>
      <w:tr w:rsidR="007F756E" w:rsidRPr="00ED1C06" w14:paraId="0F765B55" w14:textId="77777777" w:rsidTr="00826A37">
        <w:trPr>
          <w:trHeight w:val="276"/>
        </w:trPr>
        <w:tc>
          <w:tcPr>
            <w:tcW w:w="3798" w:type="dxa"/>
            <w:tcBorders>
              <w:top w:val="single" w:sz="4" w:space="0" w:color="000000"/>
              <w:bottom w:val="single" w:sz="4" w:space="0" w:color="E6E7E8"/>
            </w:tcBorders>
            <w:vAlign w:val="center"/>
          </w:tcPr>
          <w:p w14:paraId="0BAF686C" w14:textId="77777777" w:rsidR="004476F3" w:rsidRPr="00ED1C06" w:rsidRDefault="000A386B" w:rsidP="00826A37">
            <w:pPr>
              <w:pStyle w:val="TableParagraph"/>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6345B606" w14:textId="77777777" w:rsidR="004476F3" w:rsidRPr="00ED1C06" w:rsidRDefault="000A386B" w:rsidP="00826A37">
            <w:pPr>
              <w:pStyle w:val="TableParagraph"/>
              <w:rPr>
                <w:color w:val="000000" w:themeColor="text1"/>
                <w:sz w:val="16"/>
              </w:rPr>
            </w:pPr>
            <w:r w:rsidRPr="00ED1C06">
              <w:rPr>
                <w:color w:val="000000" w:themeColor="text1"/>
                <w:sz w:val="16"/>
              </w:rPr>
              <w:t>3</w:t>
            </w:r>
          </w:p>
        </w:tc>
        <w:tc>
          <w:tcPr>
            <w:tcW w:w="691" w:type="dxa"/>
            <w:tcBorders>
              <w:top w:val="single" w:sz="4" w:space="0" w:color="000000"/>
              <w:bottom w:val="single" w:sz="4" w:space="0" w:color="E6E7E8"/>
            </w:tcBorders>
            <w:vAlign w:val="center"/>
          </w:tcPr>
          <w:p w14:paraId="0464E644" w14:textId="77777777" w:rsidR="004476F3" w:rsidRPr="00ED1C06" w:rsidRDefault="000A386B" w:rsidP="00826A37">
            <w:pPr>
              <w:pStyle w:val="TableParagraph"/>
              <w:ind w:left="114"/>
              <w:rPr>
                <w:color w:val="000000" w:themeColor="text1"/>
                <w:sz w:val="16"/>
              </w:rPr>
            </w:pPr>
            <w:r w:rsidRPr="00ED1C06">
              <w:rPr>
                <w:color w:val="000000" w:themeColor="text1"/>
                <w:sz w:val="16"/>
              </w:rPr>
              <w:t>6</w:t>
            </w:r>
          </w:p>
        </w:tc>
        <w:tc>
          <w:tcPr>
            <w:tcW w:w="691" w:type="dxa"/>
            <w:tcBorders>
              <w:top w:val="single" w:sz="4" w:space="0" w:color="000000"/>
              <w:bottom w:val="single" w:sz="4" w:space="0" w:color="E6E7E8"/>
            </w:tcBorders>
            <w:vAlign w:val="center"/>
          </w:tcPr>
          <w:p w14:paraId="2DE26944" w14:textId="77777777" w:rsidR="004476F3" w:rsidRPr="00ED1C06" w:rsidRDefault="000A386B" w:rsidP="00826A37">
            <w:pPr>
              <w:pStyle w:val="TableParagraph"/>
              <w:ind w:left="115"/>
              <w:rPr>
                <w:color w:val="000000" w:themeColor="text1"/>
                <w:sz w:val="16"/>
              </w:rPr>
            </w:pPr>
            <w:r w:rsidRPr="00ED1C06">
              <w:rPr>
                <w:color w:val="000000" w:themeColor="text1"/>
                <w:sz w:val="16"/>
              </w:rPr>
              <w:t>6</w:t>
            </w:r>
          </w:p>
        </w:tc>
        <w:tc>
          <w:tcPr>
            <w:tcW w:w="691" w:type="dxa"/>
            <w:tcBorders>
              <w:top w:val="single" w:sz="4" w:space="0" w:color="000000"/>
              <w:bottom w:val="single" w:sz="4" w:space="0" w:color="E6E7E8"/>
            </w:tcBorders>
            <w:vAlign w:val="center"/>
          </w:tcPr>
          <w:p w14:paraId="61ED0FC5" w14:textId="77777777" w:rsidR="004476F3" w:rsidRPr="00ED1C06" w:rsidRDefault="000A386B" w:rsidP="00826A37">
            <w:pPr>
              <w:pStyle w:val="TableParagraph"/>
              <w:ind w:left="115"/>
              <w:rPr>
                <w:color w:val="000000" w:themeColor="text1"/>
                <w:sz w:val="16"/>
              </w:rPr>
            </w:pPr>
            <w:r w:rsidRPr="00ED1C06">
              <w:rPr>
                <w:color w:val="000000" w:themeColor="text1"/>
                <w:sz w:val="16"/>
              </w:rPr>
              <w:t>7</w:t>
            </w:r>
          </w:p>
        </w:tc>
        <w:tc>
          <w:tcPr>
            <w:tcW w:w="691" w:type="dxa"/>
            <w:tcBorders>
              <w:top w:val="single" w:sz="4" w:space="0" w:color="000000"/>
              <w:bottom w:val="single" w:sz="4" w:space="0" w:color="E6E7E8"/>
            </w:tcBorders>
            <w:vAlign w:val="center"/>
          </w:tcPr>
          <w:p w14:paraId="5E82F000" w14:textId="77777777" w:rsidR="004476F3" w:rsidRPr="00ED1C06" w:rsidRDefault="000A386B" w:rsidP="00826A37">
            <w:pPr>
              <w:pStyle w:val="TableParagraph"/>
              <w:ind w:left="116"/>
              <w:rPr>
                <w:color w:val="000000" w:themeColor="text1"/>
                <w:sz w:val="16"/>
              </w:rPr>
            </w:pPr>
            <w:r w:rsidRPr="00ED1C06">
              <w:rPr>
                <w:color w:val="000000" w:themeColor="text1"/>
                <w:sz w:val="16"/>
              </w:rPr>
              <w:t>6</w:t>
            </w:r>
          </w:p>
        </w:tc>
        <w:tc>
          <w:tcPr>
            <w:tcW w:w="691" w:type="dxa"/>
            <w:tcBorders>
              <w:top w:val="single" w:sz="4" w:space="0" w:color="000000"/>
              <w:bottom w:val="single" w:sz="4" w:space="0" w:color="E6E7E8"/>
            </w:tcBorders>
            <w:vAlign w:val="center"/>
          </w:tcPr>
          <w:p w14:paraId="603E1E5E" w14:textId="77777777" w:rsidR="004476F3" w:rsidRPr="00ED1C06" w:rsidRDefault="000A386B" w:rsidP="00826A37">
            <w:pPr>
              <w:pStyle w:val="TableParagraph"/>
              <w:ind w:left="117"/>
              <w:rPr>
                <w:color w:val="000000" w:themeColor="text1"/>
                <w:sz w:val="16"/>
              </w:rPr>
            </w:pPr>
            <w:r w:rsidRPr="00ED1C06">
              <w:rPr>
                <w:color w:val="000000" w:themeColor="text1"/>
                <w:sz w:val="16"/>
              </w:rPr>
              <w:t>6</w:t>
            </w:r>
          </w:p>
        </w:tc>
        <w:tc>
          <w:tcPr>
            <w:tcW w:w="691" w:type="dxa"/>
            <w:tcBorders>
              <w:top w:val="single" w:sz="4" w:space="0" w:color="000000"/>
              <w:bottom w:val="single" w:sz="4" w:space="0" w:color="E6E7E8"/>
            </w:tcBorders>
            <w:vAlign w:val="center"/>
          </w:tcPr>
          <w:p w14:paraId="4A1FEB57" w14:textId="77777777" w:rsidR="004476F3" w:rsidRPr="00ED1C06" w:rsidRDefault="000A386B" w:rsidP="00826A37">
            <w:pPr>
              <w:pStyle w:val="TableParagraph"/>
              <w:ind w:left="117"/>
              <w:rPr>
                <w:color w:val="000000" w:themeColor="text1"/>
                <w:sz w:val="16"/>
              </w:rPr>
            </w:pPr>
            <w:r w:rsidRPr="00ED1C06">
              <w:rPr>
                <w:color w:val="000000" w:themeColor="text1"/>
                <w:sz w:val="16"/>
              </w:rPr>
              <w:t>3</w:t>
            </w:r>
          </w:p>
        </w:tc>
        <w:tc>
          <w:tcPr>
            <w:tcW w:w="691" w:type="dxa"/>
            <w:tcBorders>
              <w:top w:val="single" w:sz="4" w:space="0" w:color="000000"/>
              <w:bottom w:val="single" w:sz="4" w:space="0" w:color="E6E7E8"/>
            </w:tcBorders>
            <w:vAlign w:val="center"/>
          </w:tcPr>
          <w:p w14:paraId="459457B9" w14:textId="77777777" w:rsidR="004476F3" w:rsidRPr="00ED1C06" w:rsidRDefault="000A386B" w:rsidP="00826A37">
            <w:pPr>
              <w:pStyle w:val="TableParagraph"/>
              <w:ind w:left="118"/>
              <w:rPr>
                <w:color w:val="000000" w:themeColor="text1"/>
                <w:sz w:val="16"/>
              </w:rPr>
            </w:pPr>
            <w:r w:rsidRPr="00ED1C06">
              <w:rPr>
                <w:color w:val="000000" w:themeColor="text1"/>
                <w:sz w:val="16"/>
              </w:rPr>
              <w:t>2</w:t>
            </w:r>
          </w:p>
        </w:tc>
        <w:tc>
          <w:tcPr>
            <w:tcW w:w="701" w:type="dxa"/>
            <w:tcBorders>
              <w:top w:val="single" w:sz="4" w:space="0" w:color="000000"/>
              <w:bottom w:val="single" w:sz="4" w:space="0" w:color="E6E7E8"/>
            </w:tcBorders>
            <w:vAlign w:val="center"/>
          </w:tcPr>
          <w:p w14:paraId="66F63C5B" w14:textId="77777777" w:rsidR="004476F3" w:rsidRPr="00ED1C06" w:rsidRDefault="000A386B" w:rsidP="00826A37">
            <w:pPr>
              <w:pStyle w:val="TableParagraph"/>
              <w:ind w:left="119"/>
              <w:rPr>
                <w:b/>
                <w:color w:val="000000" w:themeColor="text1"/>
                <w:sz w:val="16"/>
              </w:rPr>
            </w:pPr>
            <w:r w:rsidRPr="00ED1C06">
              <w:rPr>
                <w:b/>
                <w:color w:val="000000" w:themeColor="text1"/>
                <w:sz w:val="16"/>
              </w:rPr>
              <w:t>4</w:t>
            </w:r>
          </w:p>
        </w:tc>
      </w:tr>
      <w:tr w:rsidR="004476F3" w:rsidRPr="00ED1C06" w14:paraId="2F43B2B8" w14:textId="77777777" w:rsidTr="00826A37">
        <w:trPr>
          <w:trHeight w:val="276"/>
        </w:trPr>
        <w:tc>
          <w:tcPr>
            <w:tcW w:w="3798" w:type="dxa"/>
            <w:tcBorders>
              <w:top w:val="single" w:sz="4" w:space="0" w:color="E6E7E8"/>
              <w:bottom w:val="single" w:sz="4" w:space="0" w:color="E6E7E8"/>
            </w:tcBorders>
            <w:vAlign w:val="center"/>
          </w:tcPr>
          <w:p w14:paraId="4A9A9169" w14:textId="77777777" w:rsidR="004476F3" w:rsidRPr="00ED1C06" w:rsidRDefault="000A386B" w:rsidP="00826A37">
            <w:pPr>
              <w:pStyle w:val="TableParagraph"/>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26C95891" w14:textId="77777777" w:rsidR="004476F3" w:rsidRPr="00ED1C06" w:rsidRDefault="000A386B" w:rsidP="00826A37">
            <w:pPr>
              <w:pStyle w:val="TableParagraph"/>
              <w:rPr>
                <w:color w:val="000000" w:themeColor="text1"/>
                <w:sz w:val="16"/>
              </w:rPr>
            </w:pPr>
            <w:r w:rsidRPr="00ED1C06">
              <w:rPr>
                <w:color w:val="000000" w:themeColor="text1"/>
                <w:spacing w:val="-5"/>
                <w:sz w:val="16"/>
              </w:rPr>
              <w:t>241</w:t>
            </w:r>
          </w:p>
        </w:tc>
        <w:tc>
          <w:tcPr>
            <w:tcW w:w="691" w:type="dxa"/>
            <w:tcBorders>
              <w:top w:val="single" w:sz="4" w:space="0" w:color="E6E7E8"/>
              <w:bottom w:val="single" w:sz="4" w:space="0" w:color="E6E7E8"/>
            </w:tcBorders>
            <w:vAlign w:val="center"/>
          </w:tcPr>
          <w:p w14:paraId="155769FA"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348</w:t>
            </w:r>
          </w:p>
        </w:tc>
        <w:tc>
          <w:tcPr>
            <w:tcW w:w="691" w:type="dxa"/>
            <w:tcBorders>
              <w:top w:val="single" w:sz="4" w:space="0" w:color="E6E7E8"/>
              <w:bottom w:val="single" w:sz="4" w:space="0" w:color="E6E7E8"/>
            </w:tcBorders>
            <w:vAlign w:val="center"/>
          </w:tcPr>
          <w:p w14:paraId="5589513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409</w:t>
            </w:r>
          </w:p>
        </w:tc>
        <w:tc>
          <w:tcPr>
            <w:tcW w:w="691" w:type="dxa"/>
            <w:tcBorders>
              <w:top w:val="single" w:sz="4" w:space="0" w:color="E6E7E8"/>
              <w:bottom w:val="single" w:sz="4" w:space="0" w:color="E6E7E8"/>
            </w:tcBorders>
            <w:vAlign w:val="center"/>
          </w:tcPr>
          <w:p w14:paraId="0FFEA4EC"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427</w:t>
            </w:r>
          </w:p>
        </w:tc>
        <w:tc>
          <w:tcPr>
            <w:tcW w:w="691" w:type="dxa"/>
            <w:tcBorders>
              <w:top w:val="single" w:sz="4" w:space="0" w:color="E6E7E8"/>
              <w:bottom w:val="single" w:sz="4" w:space="0" w:color="E6E7E8"/>
            </w:tcBorders>
            <w:vAlign w:val="center"/>
          </w:tcPr>
          <w:p w14:paraId="3709ACB4"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427</w:t>
            </w:r>
          </w:p>
        </w:tc>
        <w:tc>
          <w:tcPr>
            <w:tcW w:w="691" w:type="dxa"/>
            <w:tcBorders>
              <w:top w:val="single" w:sz="4" w:space="0" w:color="E6E7E8"/>
              <w:bottom w:val="single" w:sz="4" w:space="0" w:color="E6E7E8"/>
            </w:tcBorders>
            <w:vAlign w:val="center"/>
          </w:tcPr>
          <w:p w14:paraId="09334D5C"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410</w:t>
            </w:r>
          </w:p>
        </w:tc>
        <w:tc>
          <w:tcPr>
            <w:tcW w:w="691" w:type="dxa"/>
            <w:tcBorders>
              <w:top w:val="single" w:sz="4" w:space="0" w:color="E6E7E8"/>
              <w:bottom w:val="single" w:sz="4" w:space="0" w:color="E6E7E8"/>
            </w:tcBorders>
            <w:vAlign w:val="center"/>
          </w:tcPr>
          <w:p w14:paraId="102B7F58"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399</w:t>
            </w:r>
          </w:p>
        </w:tc>
        <w:tc>
          <w:tcPr>
            <w:tcW w:w="691" w:type="dxa"/>
            <w:tcBorders>
              <w:top w:val="single" w:sz="4" w:space="0" w:color="E6E7E8"/>
              <w:bottom w:val="single" w:sz="4" w:space="0" w:color="E6E7E8"/>
            </w:tcBorders>
            <w:vAlign w:val="center"/>
          </w:tcPr>
          <w:p w14:paraId="6FC0F9EE"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350</w:t>
            </w:r>
          </w:p>
        </w:tc>
        <w:tc>
          <w:tcPr>
            <w:tcW w:w="701" w:type="dxa"/>
            <w:tcBorders>
              <w:top w:val="single" w:sz="4" w:space="0" w:color="E6E7E8"/>
              <w:bottom w:val="single" w:sz="4" w:space="0" w:color="E6E7E8"/>
            </w:tcBorders>
            <w:vAlign w:val="center"/>
          </w:tcPr>
          <w:p w14:paraId="59410AAF"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354</w:t>
            </w:r>
          </w:p>
        </w:tc>
      </w:tr>
    </w:tbl>
    <w:p w14:paraId="532BF9D6" w14:textId="77777777" w:rsidR="004476F3" w:rsidRPr="00ED1C06" w:rsidRDefault="004476F3">
      <w:pPr>
        <w:rPr>
          <w:color w:val="000000" w:themeColor="text1"/>
          <w:sz w:val="16"/>
        </w:rPr>
        <w:sectPr w:rsidR="004476F3" w:rsidRPr="00ED1C06">
          <w:pgSz w:w="11910" w:h="16840"/>
          <w:pgMar w:top="1580" w:right="720" w:bottom="585" w:left="860" w:header="720" w:footer="720" w:gutter="0"/>
          <w:cols w:space="720"/>
        </w:sectPr>
      </w:pPr>
    </w:p>
    <w:tbl>
      <w:tblPr>
        <w:tblW w:w="0" w:type="auto"/>
        <w:tblInd w:w="166" w:type="dxa"/>
        <w:tblLayout w:type="fixed"/>
        <w:tblCellMar>
          <w:left w:w="0" w:type="dxa"/>
          <w:right w:w="0" w:type="dxa"/>
        </w:tblCellMar>
        <w:tblLook w:val="01E0" w:firstRow="1" w:lastRow="1" w:firstColumn="1" w:lastColumn="1" w:noHBand="0" w:noVBand="0"/>
      </w:tblPr>
      <w:tblGrid>
        <w:gridCol w:w="3808"/>
        <w:gridCol w:w="691"/>
        <w:gridCol w:w="691"/>
        <w:gridCol w:w="691"/>
        <w:gridCol w:w="691"/>
        <w:gridCol w:w="691"/>
        <w:gridCol w:w="691"/>
        <w:gridCol w:w="691"/>
        <w:gridCol w:w="691"/>
        <w:gridCol w:w="691"/>
      </w:tblGrid>
      <w:tr w:rsidR="007F756E" w:rsidRPr="00ED1C06" w14:paraId="5F949C7E" w14:textId="77777777" w:rsidTr="004C66A3">
        <w:trPr>
          <w:trHeight w:val="286"/>
        </w:trPr>
        <w:tc>
          <w:tcPr>
            <w:tcW w:w="3808" w:type="dxa"/>
            <w:shd w:val="clear" w:color="auto" w:fill="DCC5ED"/>
            <w:vAlign w:val="center"/>
          </w:tcPr>
          <w:p w14:paraId="591C5B09" w14:textId="738DC3ED" w:rsidR="004476F3" w:rsidRPr="00ED1C06" w:rsidRDefault="000A386B" w:rsidP="00826A37">
            <w:pPr>
              <w:pStyle w:val="TableParagraph"/>
              <w:spacing w:before="23"/>
              <w:ind w:left="123"/>
              <w:rPr>
                <w:b/>
                <w:color w:val="000000" w:themeColor="text1"/>
                <w:sz w:val="16"/>
              </w:rPr>
            </w:pPr>
            <w:r w:rsidRPr="00ED1C06">
              <w:rPr>
                <w:b/>
                <w:color w:val="000000" w:themeColor="text1"/>
                <w:spacing w:val="-2"/>
                <w:sz w:val="16"/>
              </w:rPr>
              <w:t>Rating</w:t>
            </w:r>
          </w:p>
        </w:tc>
        <w:tc>
          <w:tcPr>
            <w:tcW w:w="691" w:type="dxa"/>
            <w:tcBorders>
              <w:right w:val="single" w:sz="4" w:space="0" w:color="FFFFFF"/>
            </w:tcBorders>
            <w:shd w:val="clear" w:color="auto" w:fill="DCC5ED"/>
            <w:vAlign w:val="center"/>
          </w:tcPr>
          <w:p w14:paraId="2FDD4F5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583AC6F4"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61EF5781"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35FCDA0A"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404573DF"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437AFB5E"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600A1851"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7E53CD17"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691" w:type="dxa"/>
            <w:tcBorders>
              <w:left w:val="single" w:sz="4" w:space="0" w:color="FFFFFF"/>
            </w:tcBorders>
            <w:shd w:val="clear" w:color="auto" w:fill="A7EAFF"/>
            <w:vAlign w:val="center"/>
          </w:tcPr>
          <w:p w14:paraId="6FEFDA3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2022</w:t>
            </w:r>
          </w:p>
        </w:tc>
      </w:tr>
      <w:tr w:rsidR="007F756E" w:rsidRPr="00ED1C06" w14:paraId="58E70FC3" w14:textId="77777777" w:rsidTr="00826A37">
        <w:trPr>
          <w:trHeight w:val="276"/>
        </w:trPr>
        <w:tc>
          <w:tcPr>
            <w:tcW w:w="3808" w:type="dxa"/>
            <w:tcBorders>
              <w:bottom w:val="single" w:sz="4" w:space="0" w:color="E6E7E8"/>
            </w:tcBorders>
            <w:vAlign w:val="center"/>
          </w:tcPr>
          <w:p w14:paraId="6344867B" w14:textId="77777777" w:rsidR="004476F3" w:rsidRPr="00ED1C06" w:rsidRDefault="000A386B" w:rsidP="00826A37">
            <w:pPr>
              <w:pStyle w:val="TableParagraph"/>
              <w:ind w:left="123"/>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bottom w:val="single" w:sz="4" w:space="0" w:color="E6E7E8"/>
            </w:tcBorders>
            <w:vAlign w:val="center"/>
          </w:tcPr>
          <w:p w14:paraId="56E80E6C" w14:textId="77777777" w:rsidR="004476F3" w:rsidRPr="00ED1C06" w:rsidRDefault="000A386B" w:rsidP="00826A37">
            <w:pPr>
              <w:pStyle w:val="TableParagraph"/>
              <w:rPr>
                <w:color w:val="000000" w:themeColor="text1"/>
                <w:sz w:val="16"/>
              </w:rPr>
            </w:pPr>
            <w:r w:rsidRPr="00ED1C06">
              <w:rPr>
                <w:color w:val="000000" w:themeColor="text1"/>
                <w:spacing w:val="-5"/>
                <w:sz w:val="16"/>
              </w:rPr>
              <w:t>439</w:t>
            </w:r>
          </w:p>
        </w:tc>
        <w:tc>
          <w:tcPr>
            <w:tcW w:w="691" w:type="dxa"/>
            <w:tcBorders>
              <w:bottom w:val="single" w:sz="4" w:space="0" w:color="E6E7E8"/>
            </w:tcBorders>
            <w:vAlign w:val="center"/>
          </w:tcPr>
          <w:p w14:paraId="1F7E3B19"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586</w:t>
            </w:r>
          </w:p>
        </w:tc>
        <w:tc>
          <w:tcPr>
            <w:tcW w:w="691" w:type="dxa"/>
            <w:tcBorders>
              <w:bottom w:val="single" w:sz="4" w:space="0" w:color="E6E7E8"/>
            </w:tcBorders>
            <w:vAlign w:val="center"/>
          </w:tcPr>
          <w:p w14:paraId="48ADFD35"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650</w:t>
            </w:r>
          </w:p>
        </w:tc>
        <w:tc>
          <w:tcPr>
            <w:tcW w:w="691" w:type="dxa"/>
            <w:tcBorders>
              <w:bottom w:val="single" w:sz="4" w:space="0" w:color="E6E7E8"/>
            </w:tcBorders>
            <w:vAlign w:val="center"/>
          </w:tcPr>
          <w:p w14:paraId="55D7ACE6"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711</w:t>
            </w:r>
          </w:p>
        </w:tc>
        <w:tc>
          <w:tcPr>
            <w:tcW w:w="691" w:type="dxa"/>
            <w:tcBorders>
              <w:bottom w:val="single" w:sz="4" w:space="0" w:color="E6E7E8"/>
            </w:tcBorders>
            <w:vAlign w:val="center"/>
          </w:tcPr>
          <w:p w14:paraId="4E10DACE"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767</w:t>
            </w:r>
          </w:p>
        </w:tc>
        <w:tc>
          <w:tcPr>
            <w:tcW w:w="691" w:type="dxa"/>
            <w:tcBorders>
              <w:bottom w:val="single" w:sz="4" w:space="0" w:color="E6E7E8"/>
            </w:tcBorders>
            <w:vAlign w:val="center"/>
          </w:tcPr>
          <w:p w14:paraId="77A6F636"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861</w:t>
            </w:r>
          </w:p>
        </w:tc>
        <w:tc>
          <w:tcPr>
            <w:tcW w:w="691" w:type="dxa"/>
            <w:tcBorders>
              <w:bottom w:val="single" w:sz="4" w:space="0" w:color="E6E7E8"/>
            </w:tcBorders>
            <w:vAlign w:val="center"/>
          </w:tcPr>
          <w:p w14:paraId="5B406C9A"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913</w:t>
            </w:r>
          </w:p>
        </w:tc>
        <w:tc>
          <w:tcPr>
            <w:tcW w:w="691" w:type="dxa"/>
            <w:tcBorders>
              <w:bottom w:val="single" w:sz="4" w:space="0" w:color="E6E7E8"/>
            </w:tcBorders>
            <w:vAlign w:val="center"/>
          </w:tcPr>
          <w:p w14:paraId="51933ADE" w14:textId="77777777" w:rsidR="004476F3" w:rsidRPr="00ED1C06" w:rsidRDefault="000A386B" w:rsidP="00826A37">
            <w:pPr>
              <w:pStyle w:val="TableParagraph"/>
              <w:ind w:left="118"/>
              <w:rPr>
                <w:color w:val="000000" w:themeColor="text1"/>
                <w:sz w:val="16"/>
              </w:rPr>
            </w:pPr>
            <w:r w:rsidRPr="00ED1C06">
              <w:rPr>
                <w:color w:val="000000" w:themeColor="text1"/>
                <w:spacing w:val="-2"/>
                <w:sz w:val="16"/>
              </w:rPr>
              <w:t>1,025</w:t>
            </w:r>
          </w:p>
        </w:tc>
        <w:tc>
          <w:tcPr>
            <w:tcW w:w="691" w:type="dxa"/>
            <w:tcBorders>
              <w:bottom w:val="single" w:sz="4" w:space="0" w:color="E6E7E8"/>
            </w:tcBorders>
            <w:vAlign w:val="center"/>
          </w:tcPr>
          <w:p w14:paraId="18463835" w14:textId="77777777" w:rsidR="004476F3" w:rsidRPr="00ED1C06" w:rsidRDefault="000A386B" w:rsidP="00826A37">
            <w:pPr>
              <w:pStyle w:val="TableParagraph"/>
              <w:ind w:left="118"/>
              <w:rPr>
                <w:b/>
                <w:color w:val="000000" w:themeColor="text1"/>
                <w:sz w:val="16"/>
              </w:rPr>
            </w:pPr>
            <w:r w:rsidRPr="00ED1C06">
              <w:rPr>
                <w:b/>
                <w:color w:val="000000" w:themeColor="text1"/>
                <w:spacing w:val="-2"/>
                <w:sz w:val="16"/>
              </w:rPr>
              <w:t>1,093</w:t>
            </w:r>
          </w:p>
        </w:tc>
      </w:tr>
      <w:tr w:rsidR="007F756E" w:rsidRPr="00ED1C06" w14:paraId="74485A5E" w14:textId="77777777" w:rsidTr="00826A37">
        <w:trPr>
          <w:trHeight w:val="276"/>
        </w:trPr>
        <w:tc>
          <w:tcPr>
            <w:tcW w:w="3808" w:type="dxa"/>
            <w:tcBorders>
              <w:top w:val="single" w:sz="4" w:space="0" w:color="E6E7E8"/>
              <w:bottom w:val="single" w:sz="4" w:space="0" w:color="E6E7E8"/>
            </w:tcBorders>
            <w:vAlign w:val="center"/>
          </w:tcPr>
          <w:p w14:paraId="335482C2"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4C291AED" w14:textId="77777777" w:rsidR="004476F3" w:rsidRPr="00ED1C06" w:rsidRDefault="000A386B" w:rsidP="00826A37">
            <w:pPr>
              <w:pStyle w:val="TableParagraph"/>
              <w:rPr>
                <w:color w:val="000000" w:themeColor="text1"/>
                <w:sz w:val="16"/>
              </w:rPr>
            </w:pPr>
            <w:r w:rsidRPr="00ED1C06">
              <w:rPr>
                <w:color w:val="000000" w:themeColor="text1"/>
                <w:spacing w:val="-5"/>
                <w:sz w:val="16"/>
              </w:rPr>
              <w:t>182</w:t>
            </w:r>
          </w:p>
        </w:tc>
        <w:tc>
          <w:tcPr>
            <w:tcW w:w="691" w:type="dxa"/>
            <w:tcBorders>
              <w:top w:val="single" w:sz="4" w:space="0" w:color="E6E7E8"/>
              <w:bottom w:val="single" w:sz="4" w:space="0" w:color="E6E7E8"/>
            </w:tcBorders>
            <w:vAlign w:val="center"/>
          </w:tcPr>
          <w:p w14:paraId="5FFAD6C1"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216</w:t>
            </w:r>
          </w:p>
        </w:tc>
        <w:tc>
          <w:tcPr>
            <w:tcW w:w="691" w:type="dxa"/>
            <w:tcBorders>
              <w:top w:val="single" w:sz="4" w:space="0" w:color="E6E7E8"/>
              <w:bottom w:val="single" w:sz="4" w:space="0" w:color="E6E7E8"/>
            </w:tcBorders>
            <w:vAlign w:val="center"/>
          </w:tcPr>
          <w:p w14:paraId="350D9017"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181</w:t>
            </w:r>
          </w:p>
        </w:tc>
        <w:tc>
          <w:tcPr>
            <w:tcW w:w="691" w:type="dxa"/>
            <w:tcBorders>
              <w:top w:val="single" w:sz="4" w:space="0" w:color="E6E7E8"/>
              <w:bottom w:val="single" w:sz="4" w:space="0" w:color="E6E7E8"/>
            </w:tcBorders>
            <w:vAlign w:val="center"/>
          </w:tcPr>
          <w:p w14:paraId="645DA45C"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174</w:t>
            </w:r>
          </w:p>
        </w:tc>
        <w:tc>
          <w:tcPr>
            <w:tcW w:w="691" w:type="dxa"/>
            <w:tcBorders>
              <w:top w:val="single" w:sz="4" w:space="0" w:color="E6E7E8"/>
              <w:bottom w:val="single" w:sz="4" w:space="0" w:color="E6E7E8"/>
            </w:tcBorders>
            <w:vAlign w:val="center"/>
          </w:tcPr>
          <w:p w14:paraId="77774DBC"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212</w:t>
            </w:r>
          </w:p>
        </w:tc>
        <w:tc>
          <w:tcPr>
            <w:tcW w:w="691" w:type="dxa"/>
            <w:tcBorders>
              <w:top w:val="single" w:sz="4" w:space="0" w:color="E6E7E8"/>
              <w:bottom w:val="single" w:sz="4" w:space="0" w:color="E6E7E8"/>
            </w:tcBorders>
            <w:vAlign w:val="center"/>
          </w:tcPr>
          <w:p w14:paraId="36EE3037"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222</w:t>
            </w:r>
          </w:p>
        </w:tc>
        <w:tc>
          <w:tcPr>
            <w:tcW w:w="691" w:type="dxa"/>
            <w:tcBorders>
              <w:top w:val="single" w:sz="4" w:space="0" w:color="E6E7E8"/>
              <w:bottom w:val="single" w:sz="4" w:space="0" w:color="E6E7E8"/>
            </w:tcBorders>
            <w:vAlign w:val="center"/>
          </w:tcPr>
          <w:p w14:paraId="6ABC7ED3"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214</w:t>
            </w:r>
          </w:p>
        </w:tc>
        <w:tc>
          <w:tcPr>
            <w:tcW w:w="691" w:type="dxa"/>
            <w:tcBorders>
              <w:top w:val="single" w:sz="4" w:space="0" w:color="E6E7E8"/>
              <w:bottom w:val="single" w:sz="4" w:space="0" w:color="E6E7E8"/>
            </w:tcBorders>
            <w:vAlign w:val="center"/>
          </w:tcPr>
          <w:p w14:paraId="5C5A647B"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203</w:t>
            </w:r>
          </w:p>
        </w:tc>
        <w:tc>
          <w:tcPr>
            <w:tcW w:w="691" w:type="dxa"/>
            <w:tcBorders>
              <w:top w:val="single" w:sz="4" w:space="0" w:color="E6E7E8"/>
              <w:bottom w:val="single" w:sz="4" w:space="0" w:color="E6E7E8"/>
            </w:tcBorders>
            <w:vAlign w:val="center"/>
          </w:tcPr>
          <w:p w14:paraId="12CD97E1"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176</w:t>
            </w:r>
          </w:p>
        </w:tc>
      </w:tr>
      <w:tr w:rsidR="007F756E" w:rsidRPr="00ED1C06" w14:paraId="16BFDD47" w14:textId="77777777" w:rsidTr="00826A37">
        <w:trPr>
          <w:trHeight w:val="281"/>
        </w:trPr>
        <w:tc>
          <w:tcPr>
            <w:tcW w:w="3808" w:type="dxa"/>
            <w:tcBorders>
              <w:top w:val="single" w:sz="4" w:space="0" w:color="E6E7E8"/>
            </w:tcBorders>
            <w:vAlign w:val="center"/>
          </w:tcPr>
          <w:p w14:paraId="16BFBADE" w14:textId="77777777" w:rsidR="004476F3" w:rsidRPr="00ED1C06" w:rsidRDefault="000A386B" w:rsidP="00826A37">
            <w:pPr>
              <w:pStyle w:val="TableParagraph"/>
              <w:ind w:left="123"/>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tcBorders>
            <w:vAlign w:val="center"/>
          </w:tcPr>
          <w:p w14:paraId="54708DB8"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1" w:type="dxa"/>
            <w:tcBorders>
              <w:top w:val="single" w:sz="4" w:space="0" w:color="E6E7E8"/>
            </w:tcBorders>
            <w:vAlign w:val="center"/>
          </w:tcPr>
          <w:p w14:paraId="7CF9B916" w14:textId="77777777" w:rsidR="004476F3" w:rsidRPr="00ED1C06" w:rsidRDefault="000A386B" w:rsidP="00826A37">
            <w:pPr>
              <w:pStyle w:val="TableParagraph"/>
              <w:ind w:left="114"/>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133E7AC1"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5EF7F808"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69F33467"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322E4A08"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34DADCFD" w14:textId="77777777" w:rsidR="004476F3" w:rsidRPr="00ED1C06" w:rsidRDefault="000A386B" w:rsidP="00826A37">
            <w:pPr>
              <w:pStyle w:val="TableParagraph"/>
              <w:ind w:left="117"/>
              <w:rPr>
                <w:color w:val="000000" w:themeColor="text1"/>
                <w:sz w:val="16"/>
              </w:rPr>
            </w:pPr>
            <w:r w:rsidRPr="00ED1C06">
              <w:rPr>
                <w:color w:val="000000" w:themeColor="text1"/>
                <w:sz w:val="16"/>
              </w:rPr>
              <w:t>1</w:t>
            </w:r>
          </w:p>
        </w:tc>
        <w:tc>
          <w:tcPr>
            <w:tcW w:w="691" w:type="dxa"/>
            <w:tcBorders>
              <w:top w:val="single" w:sz="4" w:space="0" w:color="E6E7E8"/>
            </w:tcBorders>
            <w:vAlign w:val="center"/>
          </w:tcPr>
          <w:p w14:paraId="4B5CA5B5" w14:textId="77777777" w:rsidR="004476F3" w:rsidRPr="00ED1C06" w:rsidRDefault="000A386B" w:rsidP="00826A37">
            <w:pPr>
              <w:pStyle w:val="TableParagraph"/>
              <w:ind w:left="118"/>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3C4DFBC1" w14:textId="77777777" w:rsidR="004476F3" w:rsidRPr="00ED1C06" w:rsidRDefault="000A386B" w:rsidP="00826A37">
            <w:pPr>
              <w:pStyle w:val="TableParagraph"/>
              <w:ind w:left="118"/>
              <w:rPr>
                <w:b/>
                <w:color w:val="000000" w:themeColor="text1"/>
                <w:sz w:val="16"/>
              </w:rPr>
            </w:pPr>
            <w:r w:rsidRPr="00ED1C06">
              <w:rPr>
                <w:b/>
                <w:color w:val="000000" w:themeColor="text1"/>
                <w:sz w:val="16"/>
              </w:rPr>
              <w:t>0</w:t>
            </w:r>
          </w:p>
        </w:tc>
      </w:tr>
      <w:tr w:rsidR="007F756E" w:rsidRPr="00ED1C06" w14:paraId="43E2F2A3" w14:textId="77777777" w:rsidTr="00826A37">
        <w:trPr>
          <w:trHeight w:val="286"/>
        </w:trPr>
        <w:tc>
          <w:tcPr>
            <w:tcW w:w="3808" w:type="dxa"/>
            <w:shd w:val="clear" w:color="auto" w:fill="F1F1F2"/>
            <w:vAlign w:val="center"/>
          </w:tcPr>
          <w:p w14:paraId="5998AF2E" w14:textId="77777777" w:rsidR="004476F3" w:rsidRPr="00ED1C06" w:rsidRDefault="000A386B" w:rsidP="00826A37">
            <w:pPr>
              <w:pStyle w:val="TableParagraph"/>
              <w:spacing w:before="23"/>
              <w:ind w:left="123"/>
              <w:rPr>
                <w:color w:val="000000" w:themeColor="text1"/>
                <w:sz w:val="16"/>
              </w:rPr>
            </w:pPr>
            <w:r w:rsidRPr="00ED1C06">
              <w:rPr>
                <w:color w:val="000000" w:themeColor="text1"/>
                <w:sz w:val="16"/>
              </w:rPr>
              <w:t>Number</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approved</w:t>
            </w:r>
            <w:r w:rsidRPr="00ED1C06">
              <w:rPr>
                <w:color w:val="000000" w:themeColor="text1"/>
                <w:spacing w:val="-2"/>
                <w:sz w:val="16"/>
              </w:rPr>
              <w:t xml:space="preserve"> services</w:t>
            </w:r>
          </w:p>
        </w:tc>
        <w:tc>
          <w:tcPr>
            <w:tcW w:w="691" w:type="dxa"/>
            <w:shd w:val="clear" w:color="auto" w:fill="F1F1F2"/>
            <w:vAlign w:val="center"/>
          </w:tcPr>
          <w:p w14:paraId="51854F00"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866</w:t>
            </w:r>
          </w:p>
        </w:tc>
        <w:tc>
          <w:tcPr>
            <w:tcW w:w="691" w:type="dxa"/>
            <w:shd w:val="clear" w:color="auto" w:fill="F1F1F2"/>
            <w:vAlign w:val="center"/>
          </w:tcPr>
          <w:p w14:paraId="0234A44C"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2"/>
                <w:sz w:val="16"/>
              </w:rPr>
              <w:t>1,280</w:t>
            </w:r>
          </w:p>
        </w:tc>
        <w:tc>
          <w:tcPr>
            <w:tcW w:w="691" w:type="dxa"/>
            <w:shd w:val="clear" w:color="auto" w:fill="F1F1F2"/>
            <w:vAlign w:val="center"/>
          </w:tcPr>
          <w:p w14:paraId="388F9D4D"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2"/>
                <w:sz w:val="16"/>
              </w:rPr>
              <w:t>1,343</w:t>
            </w:r>
          </w:p>
        </w:tc>
        <w:tc>
          <w:tcPr>
            <w:tcW w:w="691" w:type="dxa"/>
            <w:shd w:val="clear" w:color="auto" w:fill="F1F1F2"/>
            <w:vAlign w:val="center"/>
          </w:tcPr>
          <w:p w14:paraId="78925476"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2"/>
                <w:sz w:val="16"/>
              </w:rPr>
              <w:t>1,457</w:t>
            </w:r>
          </w:p>
        </w:tc>
        <w:tc>
          <w:tcPr>
            <w:tcW w:w="691" w:type="dxa"/>
            <w:shd w:val="clear" w:color="auto" w:fill="F1F1F2"/>
            <w:vAlign w:val="center"/>
          </w:tcPr>
          <w:p w14:paraId="20BF1A45"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2"/>
                <w:sz w:val="16"/>
              </w:rPr>
              <w:t>1,520</w:t>
            </w:r>
          </w:p>
        </w:tc>
        <w:tc>
          <w:tcPr>
            <w:tcW w:w="691" w:type="dxa"/>
            <w:shd w:val="clear" w:color="auto" w:fill="F1F1F2"/>
            <w:vAlign w:val="center"/>
          </w:tcPr>
          <w:p w14:paraId="5E5F9604"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2"/>
                <w:sz w:val="16"/>
              </w:rPr>
              <w:t>1,607</w:t>
            </w:r>
          </w:p>
        </w:tc>
        <w:tc>
          <w:tcPr>
            <w:tcW w:w="691" w:type="dxa"/>
            <w:shd w:val="clear" w:color="auto" w:fill="F1F1F2"/>
            <w:vAlign w:val="center"/>
          </w:tcPr>
          <w:p w14:paraId="140B0633"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2"/>
                <w:sz w:val="16"/>
              </w:rPr>
              <w:t>1,691</w:t>
            </w:r>
          </w:p>
        </w:tc>
        <w:tc>
          <w:tcPr>
            <w:tcW w:w="691" w:type="dxa"/>
            <w:shd w:val="clear" w:color="auto" w:fill="F1F1F2"/>
            <w:vAlign w:val="center"/>
          </w:tcPr>
          <w:p w14:paraId="05F997D7"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2"/>
                <w:sz w:val="16"/>
              </w:rPr>
              <w:t>1,777</w:t>
            </w:r>
          </w:p>
        </w:tc>
        <w:tc>
          <w:tcPr>
            <w:tcW w:w="691" w:type="dxa"/>
            <w:shd w:val="clear" w:color="auto" w:fill="F1F1F2"/>
            <w:vAlign w:val="center"/>
          </w:tcPr>
          <w:p w14:paraId="5342C741"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2"/>
                <w:sz w:val="16"/>
              </w:rPr>
              <w:t>1,858</w:t>
            </w:r>
          </w:p>
        </w:tc>
      </w:tr>
      <w:tr w:rsidR="007F756E" w:rsidRPr="00ED1C06" w14:paraId="17E46C72" w14:textId="77777777" w:rsidTr="00826A37">
        <w:trPr>
          <w:trHeight w:val="281"/>
        </w:trPr>
        <w:tc>
          <w:tcPr>
            <w:tcW w:w="3808" w:type="dxa"/>
            <w:tcBorders>
              <w:bottom w:val="single" w:sz="4" w:space="0" w:color="E6E7E8"/>
            </w:tcBorders>
            <w:vAlign w:val="center"/>
          </w:tcPr>
          <w:p w14:paraId="748331E0" w14:textId="77777777" w:rsidR="004476F3" w:rsidRPr="00ED1C06" w:rsidRDefault="000A386B" w:rsidP="00826A37">
            <w:pPr>
              <w:pStyle w:val="TableParagraph"/>
              <w:spacing w:before="23"/>
              <w:ind w:left="123"/>
              <w:rPr>
                <w:color w:val="000000" w:themeColor="text1"/>
                <w:sz w:val="16"/>
              </w:rPr>
            </w:pPr>
            <w:r w:rsidRPr="00ED1C06">
              <w:rPr>
                <w:color w:val="000000" w:themeColor="text1"/>
                <w:sz w:val="16"/>
              </w:rPr>
              <w:t>Percentage</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2"/>
                <w:sz w:val="16"/>
              </w:rPr>
              <w:t xml:space="preserve"> </w:t>
            </w:r>
            <w:r w:rsidRPr="00ED1C06">
              <w:rPr>
                <w:color w:val="000000" w:themeColor="text1"/>
                <w:sz w:val="16"/>
              </w:rPr>
              <w:t>eligible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2"/>
                <w:sz w:val="16"/>
              </w:rPr>
              <w:t xml:space="preserve"> rating</w:t>
            </w:r>
          </w:p>
        </w:tc>
        <w:tc>
          <w:tcPr>
            <w:tcW w:w="691" w:type="dxa"/>
            <w:tcBorders>
              <w:bottom w:val="single" w:sz="4" w:space="0" w:color="E6E7E8"/>
            </w:tcBorders>
            <w:vAlign w:val="center"/>
          </w:tcPr>
          <w:p w14:paraId="681D5655" w14:textId="77777777" w:rsidR="004476F3" w:rsidRPr="00ED1C06" w:rsidRDefault="000A386B" w:rsidP="00826A37">
            <w:pPr>
              <w:pStyle w:val="TableParagraph"/>
              <w:spacing w:before="23"/>
              <w:rPr>
                <w:color w:val="000000" w:themeColor="text1"/>
                <w:sz w:val="16"/>
              </w:rPr>
            </w:pPr>
            <w:r w:rsidRPr="00ED1C06">
              <w:rPr>
                <w:color w:val="000000" w:themeColor="text1"/>
                <w:spacing w:val="-4"/>
                <w:sz w:val="16"/>
              </w:rPr>
              <w:t>100%</w:t>
            </w:r>
          </w:p>
        </w:tc>
        <w:tc>
          <w:tcPr>
            <w:tcW w:w="691" w:type="dxa"/>
            <w:tcBorders>
              <w:bottom w:val="single" w:sz="4" w:space="0" w:color="E6E7E8"/>
            </w:tcBorders>
            <w:vAlign w:val="center"/>
          </w:tcPr>
          <w:p w14:paraId="4885F3BD"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5"/>
                <w:sz w:val="16"/>
              </w:rPr>
              <w:t>96%</w:t>
            </w:r>
          </w:p>
        </w:tc>
        <w:tc>
          <w:tcPr>
            <w:tcW w:w="691" w:type="dxa"/>
            <w:tcBorders>
              <w:bottom w:val="single" w:sz="4" w:space="0" w:color="E6E7E8"/>
            </w:tcBorders>
            <w:vAlign w:val="center"/>
          </w:tcPr>
          <w:p w14:paraId="55E472F9"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94%</w:t>
            </w:r>
          </w:p>
        </w:tc>
        <w:tc>
          <w:tcPr>
            <w:tcW w:w="691" w:type="dxa"/>
            <w:tcBorders>
              <w:bottom w:val="single" w:sz="4" w:space="0" w:color="E6E7E8"/>
            </w:tcBorders>
            <w:vAlign w:val="center"/>
          </w:tcPr>
          <w:p w14:paraId="381BA814"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92%</w:t>
            </w:r>
          </w:p>
        </w:tc>
        <w:tc>
          <w:tcPr>
            <w:tcW w:w="691" w:type="dxa"/>
            <w:tcBorders>
              <w:bottom w:val="single" w:sz="4" w:space="0" w:color="E6E7E8"/>
            </w:tcBorders>
            <w:vAlign w:val="center"/>
          </w:tcPr>
          <w:p w14:paraId="180BD724"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5"/>
                <w:sz w:val="16"/>
              </w:rPr>
              <w:t>95%</w:t>
            </w:r>
          </w:p>
        </w:tc>
        <w:tc>
          <w:tcPr>
            <w:tcW w:w="691" w:type="dxa"/>
            <w:tcBorders>
              <w:bottom w:val="single" w:sz="4" w:space="0" w:color="E6E7E8"/>
            </w:tcBorders>
            <w:vAlign w:val="center"/>
          </w:tcPr>
          <w:p w14:paraId="19494BAF"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5"/>
                <w:sz w:val="16"/>
              </w:rPr>
              <w:t>93%</w:t>
            </w:r>
          </w:p>
        </w:tc>
        <w:tc>
          <w:tcPr>
            <w:tcW w:w="691" w:type="dxa"/>
            <w:tcBorders>
              <w:bottom w:val="single" w:sz="4" w:space="0" w:color="E6E7E8"/>
            </w:tcBorders>
            <w:vAlign w:val="center"/>
          </w:tcPr>
          <w:p w14:paraId="2BE9369E"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94%</w:t>
            </w:r>
          </w:p>
        </w:tc>
        <w:tc>
          <w:tcPr>
            <w:tcW w:w="691" w:type="dxa"/>
            <w:tcBorders>
              <w:bottom w:val="single" w:sz="4" w:space="0" w:color="E6E7E8"/>
            </w:tcBorders>
            <w:vAlign w:val="center"/>
          </w:tcPr>
          <w:p w14:paraId="2CE10E29"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5"/>
                <w:sz w:val="16"/>
              </w:rPr>
              <w:t>95%</w:t>
            </w:r>
          </w:p>
        </w:tc>
        <w:tc>
          <w:tcPr>
            <w:tcW w:w="691" w:type="dxa"/>
            <w:tcBorders>
              <w:bottom w:val="single" w:sz="4" w:space="0" w:color="E6E7E8"/>
            </w:tcBorders>
            <w:vAlign w:val="center"/>
          </w:tcPr>
          <w:p w14:paraId="50E90EAA"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5"/>
                <w:sz w:val="16"/>
              </w:rPr>
              <w:t>95%</w:t>
            </w:r>
          </w:p>
        </w:tc>
      </w:tr>
      <w:tr w:rsidR="007F756E" w:rsidRPr="00ED1C06" w14:paraId="471533AD" w14:textId="77777777" w:rsidTr="00826A37">
        <w:trPr>
          <w:trHeight w:val="281"/>
        </w:trPr>
        <w:tc>
          <w:tcPr>
            <w:tcW w:w="3808" w:type="dxa"/>
            <w:tcBorders>
              <w:top w:val="single" w:sz="4" w:space="0" w:color="E6E7E8"/>
            </w:tcBorders>
            <w:vAlign w:val="center"/>
          </w:tcPr>
          <w:p w14:paraId="31211F57" w14:textId="77777777" w:rsidR="004476F3" w:rsidRPr="00ED1C06" w:rsidRDefault="000A386B" w:rsidP="00826A37">
            <w:pPr>
              <w:pStyle w:val="TableParagraph"/>
              <w:ind w:left="123"/>
              <w:rPr>
                <w:color w:val="000000" w:themeColor="text1"/>
                <w:sz w:val="16"/>
              </w:rPr>
            </w:pPr>
            <w:r w:rsidRPr="00ED1C06">
              <w:rPr>
                <w:color w:val="000000" w:themeColor="text1"/>
                <w:sz w:val="16"/>
              </w:rPr>
              <w:t>Percentage</w:t>
            </w:r>
            <w:r w:rsidRPr="00ED1C06">
              <w:rPr>
                <w:color w:val="000000" w:themeColor="text1"/>
                <w:spacing w:val="-4"/>
                <w:sz w:val="16"/>
              </w:rPr>
              <w:t xml:space="preserve"> </w:t>
            </w:r>
            <w:r w:rsidRPr="00ED1C06">
              <w:rPr>
                <w:color w:val="000000" w:themeColor="text1"/>
                <w:sz w:val="16"/>
              </w:rPr>
              <w:t>meeting</w:t>
            </w:r>
            <w:r w:rsidRPr="00ED1C06">
              <w:rPr>
                <w:color w:val="000000" w:themeColor="text1"/>
                <w:spacing w:val="-4"/>
                <w:sz w:val="16"/>
              </w:rPr>
              <w:t xml:space="preserve"> </w:t>
            </w:r>
            <w:r w:rsidRPr="00ED1C06">
              <w:rPr>
                <w:color w:val="000000" w:themeColor="text1"/>
                <w:sz w:val="16"/>
              </w:rPr>
              <w:t>NQS</w:t>
            </w:r>
            <w:r w:rsidRPr="00ED1C06">
              <w:rPr>
                <w:color w:val="000000" w:themeColor="text1"/>
                <w:spacing w:val="-4"/>
                <w:sz w:val="16"/>
              </w:rPr>
              <w:t xml:space="preserve"> </w:t>
            </w:r>
            <w:r w:rsidRPr="00ED1C06">
              <w:rPr>
                <w:color w:val="000000" w:themeColor="text1"/>
                <w:sz w:val="16"/>
              </w:rPr>
              <w:t>or</w:t>
            </w:r>
            <w:r w:rsidRPr="00ED1C06">
              <w:rPr>
                <w:color w:val="000000" w:themeColor="text1"/>
                <w:spacing w:val="-3"/>
                <w:sz w:val="16"/>
              </w:rPr>
              <w:t xml:space="preserve"> </w:t>
            </w:r>
            <w:r w:rsidRPr="00ED1C06">
              <w:rPr>
                <w:color w:val="000000" w:themeColor="text1"/>
                <w:spacing w:val="-2"/>
                <w:sz w:val="16"/>
              </w:rPr>
              <w:t>above</w:t>
            </w:r>
          </w:p>
        </w:tc>
        <w:tc>
          <w:tcPr>
            <w:tcW w:w="691" w:type="dxa"/>
            <w:tcBorders>
              <w:top w:val="single" w:sz="4" w:space="0" w:color="E6E7E8"/>
            </w:tcBorders>
            <w:vAlign w:val="center"/>
          </w:tcPr>
          <w:p w14:paraId="5EBC22D9" w14:textId="77777777" w:rsidR="004476F3" w:rsidRPr="00ED1C06" w:rsidRDefault="000A386B" w:rsidP="00826A37">
            <w:pPr>
              <w:pStyle w:val="TableParagraph"/>
              <w:rPr>
                <w:color w:val="000000" w:themeColor="text1"/>
                <w:sz w:val="16"/>
              </w:rPr>
            </w:pPr>
            <w:r w:rsidRPr="00ED1C06">
              <w:rPr>
                <w:color w:val="000000" w:themeColor="text1"/>
                <w:spacing w:val="-5"/>
                <w:sz w:val="16"/>
              </w:rPr>
              <w:t>79%</w:t>
            </w:r>
          </w:p>
        </w:tc>
        <w:tc>
          <w:tcPr>
            <w:tcW w:w="691" w:type="dxa"/>
            <w:tcBorders>
              <w:top w:val="single" w:sz="4" w:space="0" w:color="E6E7E8"/>
            </w:tcBorders>
            <w:vAlign w:val="center"/>
          </w:tcPr>
          <w:p w14:paraId="7291BB4A"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81%</w:t>
            </w:r>
          </w:p>
        </w:tc>
        <w:tc>
          <w:tcPr>
            <w:tcW w:w="691" w:type="dxa"/>
            <w:tcBorders>
              <w:top w:val="single" w:sz="4" w:space="0" w:color="E6E7E8"/>
            </w:tcBorders>
            <w:vAlign w:val="center"/>
          </w:tcPr>
          <w:p w14:paraId="5BCB0BA1"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85%</w:t>
            </w:r>
          </w:p>
        </w:tc>
        <w:tc>
          <w:tcPr>
            <w:tcW w:w="691" w:type="dxa"/>
            <w:tcBorders>
              <w:top w:val="single" w:sz="4" w:space="0" w:color="E6E7E8"/>
            </w:tcBorders>
            <w:vAlign w:val="center"/>
          </w:tcPr>
          <w:p w14:paraId="178A022C"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87%</w:t>
            </w:r>
          </w:p>
        </w:tc>
        <w:tc>
          <w:tcPr>
            <w:tcW w:w="691" w:type="dxa"/>
            <w:tcBorders>
              <w:top w:val="single" w:sz="4" w:space="0" w:color="E6E7E8"/>
            </w:tcBorders>
            <w:vAlign w:val="center"/>
          </w:tcPr>
          <w:p w14:paraId="24820DEE"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85%</w:t>
            </w:r>
          </w:p>
        </w:tc>
        <w:tc>
          <w:tcPr>
            <w:tcW w:w="691" w:type="dxa"/>
            <w:tcBorders>
              <w:top w:val="single" w:sz="4" w:space="0" w:color="E6E7E8"/>
            </w:tcBorders>
            <w:vAlign w:val="center"/>
          </w:tcPr>
          <w:p w14:paraId="2C5D22ED"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85%</w:t>
            </w:r>
          </w:p>
        </w:tc>
        <w:tc>
          <w:tcPr>
            <w:tcW w:w="691" w:type="dxa"/>
            <w:tcBorders>
              <w:top w:val="single" w:sz="4" w:space="0" w:color="E6E7E8"/>
            </w:tcBorders>
            <w:vAlign w:val="center"/>
          </w:tcPr>
          <w:p w14:paraId="0C11B22C"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86%</w:t>
            </w:r>
          </w:p>
        </w:tc>
        <w:tc>
          <w:tcPr>
            <w:tcW w:w="691" w:type="dxa"/>
            <w:tcBorders>
              <w:top w:val="single" w:sz="4" w:space="0" w:color="E6E7E8"/>
            </w:tcBorders>
            <w:vAlign w:val="center"/>
          </w:tcPr>
          <w:p w14:paraId="1DECEDD2"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87%</w:t>
            </w:r>
          </w:p>
        </w:tc>
        <w:tc>
          <w:tcPr>
            <w:tcW w:w="691" w:type="dxa"/>
            <w:tcBorders>
              <w:top w:val="single" w:sz="4" w:space="0" w:color="E6E7E8"/>
            </w:tcBorders>
            <w:vAlign w:val="center"/>
          </w:tcPr>
          <w:p w14:paraId="256C4EBB"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89%</w:t>
            </w:r>
          </w:p>
        </w:tc>
      </w:tr>
      <w:tr w:rsidR="007F756E" w:rsidRPr="00ED1C06" w14:paraId="249D0616" w14:textId="77777777" w:rsidTr="004C66A3">
        <w:trPr>
          <w:trHeight w:val="286"/>
        </w:trPr>
        <w:tc>
          <w:tcPr>
            <w:tcW w:w="3808" w:type="dxa"/>
            <w:shd w:val="clear" w:color="auto" w:fill="DCC5ED"/>
            <w:vAlign w:val="center"/>
          </w:tcPr>
          <w:p w14:paraId="136C423A" w14:textId="23E71AE4" w:rsidR="004476F3" w:rsidRPr="00ED1C06" w:rsidRDefault="000A386B" w:rsidP="00826A37">
            <w:pPr>
              <w:pStyle w:val="TableParagraph"/>
              <w:spacing w:before="23"/>
              <w:ind w:left="123"/>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691" w:type="dxa"/>
            <w:tcBorders>
              <w:right w:val="single" w:sz="4" w:space="0" w:color="FFFFFF"/>
            </w:tcBorders>
            <w:shd w:val="clear" w:color="auto" w:fill="DCC5ED"/>
            <w:vAlign w:val="center"/>
          </w:tcPr>
          <w:p w14:paraId="3B355E66"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097332CB"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23705104"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26E0D3EE"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1A2F2442"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1D8EC6CE"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096D839D"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495EC90B"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691" w:type="dxa"/>
            <w:tcBorders>
              <w:left w:val="single" w:sz="4" w:space="0" w:color="FFFFFF"/>
            </w:tcBorders>
            <w:shd w:val="clear" w:color="auto" w:fill="A7EAFF"/>
            <w:vAlign w:val="center"/>
          </w:tcPr>
          <w:p w14:paraId="54538EE0"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2022</w:t>
            </w:r>
          </w:p>
        </w:tc>
      </w:tr>
      <w:tr w:rsidR="007F756E" w:rsidRPr="00ED1C06" w14:paraId="4957D840" w14:textId="77777777" w:rsidTr="00826A37">
        <w:trPr>
          <w:trHeight w:val="281"/>
        </w:trPr>
        <w:tc>
          <w:tcPr>
            <w:tcW w:w="3808" w:type="dxa"/>
            <w:tcBorders>
              <w:bottom w:val="single" w:sz="4" w:space="0" w:color="000000"/>
            </w:tcBorders>
            <w:vAlign w:val="center"/>
          </w:tcPr>
          <w:p w14:paraId="36FF443F"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79E9FEF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20E696DB"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49361CA9"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3BF655B6"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74430A8B"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4AF8781F"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39252065"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60588214"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3E832CBB"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100%</w:t>
            </w:r>
          </w:p>
        </w:tc>
      </w:tr>
      <w:tr w:rsidR="007F756E" w:rsidRPr="00ED1C06" w14:paraId="47BF3B35" w14:textId="77777777" w:rsidTr="00826A37">
        <w:trPr>
          <w:trHeight w:val="276"/>
        </w:trPr>
        <w:tc>
          <w:tcPr>
            <w:tcW w:w="3808" w:type="dxa"/>
            <w:tcBorders>
              <w:top w:val="single" w:sz="4" w:space="0" w:color="000000"/>
              <w:bottom w:val="single" w:sz="4" w:space="0" w:color="E6E7E8"/>
            </w:tcBorders>
            <w:vAlign w:val="center"/>
          </w:tcPr>
          <w:p w14:paraId="4A0FF2AE"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60DDD879" w14:textId="77777777" w:rsidR="004476F3" w:rsidRPr="00ED1C06" w:rsidRDefault="000A386B" w:rsidP="00826A37">
            <w:pPr>
              <w:pStyle w:val="TableParagraph"/>
              <w:rPr>
                <w:color w:val="000000" w:themeColor="text1"/>
                <w:sz w:val="16"/>
              </w:rPr>
            </w:pPr>
            <w:r w:rsidRPr="00ED1C06">
              <w:rPr>
                <w:color w:val="000000" w:themeColor="text1"/>
                <w:spacing w:val="-4"/>
                <w:sz w:val="16"/>
              </w:rPr>
              <w:t>0.3%</w:t>
            </w:r>
          </w:p>
        </w:tc>
        <w:tc>
          <w:tcPr>
            <w:tcW w:w="691" w:type="dxa"/>
            <w:tcBorders>
              <w:top w:val="single" w:sz="4" w:space="0" w:color="000000"/>
              <w:bottom w:val="single" w:sz="4" w:space="0" w:color="E6E7E8"/>
            </w:tcBorders>
            <w:vAlign w:val="center"/>
          </w:tcPr>
          <w:p w14:paraId="39C67CF0"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0.5%</w:t>
            </w:r>
          </w:p>
        </w:tc>
        <w:tc>
          <w:tcPr>
            <w:tcW w:w="691" w:type="dxa"/>
            <w:tcBorders>
              <w:top w:val="single" w:sz="4" w:space="0" w:color="000000"/>
              <w:bottom w:val="single" w:sz="4" w:space="0" w:color="E6E7E8"/>
            </w:tcBorders>
            <w:vAlign w:val="center"/>
          </w:tcPr>
          <w:p w14:paraId="0EB3DB02"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0.5%</w:t>
            </w:r>
          </w:p>
        </w:tc>
        <w:tc>
          <w:tcPr>
            <w:tcW w:w="691" w:type="dxa"/>
            <w:tcBorders>
              <w:top w:val="single" w:sz="4" w:space="0" w:color="000000"/>
              <w:bottom w:val="single" w:sz="4" w:space="0" w:color="E6E7E8"/>
            </w:tcBorders>
            <w:vAlign w:val="center"/>
          </w:tcPr>
          <w:p w14:paraId="24E58AB5"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0.5%</w:t>
            </w:r>
          </w:p>
        </w:tc>
        <w:tc>
          <w:tcPr>
            <w:tcW w:w="691" w:type="dxa"/>
            <w:tcBorders>
              <w:top w:val="single" w:sz="4" w:space="0" w:color="000000"/>
              <w:bottom w:val="single" w:sz="4" w:space="0" w:color="E6E7E8"/>
            </w:tcBorders>
            <w:vAlign w:val="center"/>
          </w:tcPr>
          <w:p w14:paraId="15071753"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0.4%</w:t>
            </w:r>
          </w:p>
        </w:tc>
        <w:tc>
          <w:tcPr>
            <w:tcW w:w="691" w:type="dxa"/>
            <w:tcBorders>
              <w:top w:val="single" w:sz="4" w:space="0" w:color="000000"/>
              <w:bottom w:val="single" w:sz="4" w:space="0" w:color="E6E7E8"/>
            </w:tcBorders>
            <w:vAlign w:val="center"/>
          </w:tcPr>
          <w:p w14:paraId="4C168F43"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0.4%</w:t>
            </w:r>
          </w:p>
        </w:tc>
        <w:tc>
          <w:tcPr>
            <w:tcW w:w="691" w:type="dxa"/>
            <w:tcBorders>
              <w:top w:val="single" w:sz="4" w:space="0" w:color="000000"/>
              <w:bottom w:val="single" w:sz="4" w:space="0" w:color="E6E7E8"/>
            </w:tcBorders>
            <w:vAlign w:val="center"/>
          </w:tcPr>
          <w:p w14:paraId="1882DB74"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0.2%</w:t>
            </w:r>
          </w:p>
        </w:tc>
        <w:tc>
          <w:tcPr>
            <w:tcW w:w="691" w:type="dxa"/>
            <w:tcBorders>
              <w:top w:val="single" w:sz="4" w:space="0" w:color="000000"/>
              <w:bottom w:val="single" w:sz="4" w:space="0" w:color="E6E7E8"/>
            </w:tcBorders>
            <w:vAlign w:val="center"/>
          </w:tcPr>
          <w:p w14:paraId="6F29AA02"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0.1%</w:t>
            </w:r>
          </w:p>
        </w:tc>
        <w:tc>
          <w:tcPr>
            <w:tcW w:w="691" w:type="dxa"/>
            <w:tcBorders>
              <w:top w:val="single" w:sz="4" w:space="0" w:color="000000"/>
              <w:bottom w:val="single" w:sz="4" w:space="0" w:color="E6E7E8"/>
            </w:tcBorders>
            <w:vAlign w:val="center"/>
          </w:tcPr>
          <w:p w14:paraId="2C6C09C3" w14:textId="77777777" w:rsidR="004476F3" w:rsidRPr="00ED1C06" w:rsidRDefault="000A386B" w:rsidP="00826A37">
            <w:pPr>
              <w:pStyle w:val="TableParagraph"/>
              <w:ind w:left="118"/>
              <w:rPr>
                <w:b/>
                <w:color w:val="000000" w:themeColor="text1"/>
                <w:sz w:val="16"/>
              </w:rPr>
            </w:pPr>
            <w:r w:rsidRPr="00ED1C06">
              <w:rPr>
                <w:b/>
                <w:color w:val="000000" w:themeColor="text1"/>
                <w:spacing w:val="-4"/>
                <w:sz w:val="16"/>
              </w:rPr>
              <w:t>0.2%</w:t>
            </w:r>
          </w:p>
        </w:tc>
      </w:tr>
      <w:tr w:rsidR="007F756E" w:rsidRPr="00ED1C06" w14:paraId="1F0E5AC1" w14:textId="77777777" w:rsidTr="00826A37">
        <w:trPr>
          <w:trHeight w:val="276"/>
        </w:trPr>
        <w:tc>
          <w:tcPr>
            <w:tcW w:w="3808" w:type="dxa"/>
            <w:tcBorders>
              <w:top w:val="single" w:sz="4" w:space="0" w:color="E6E7E8"/>
              <w:bottom w:val="single" w:sz="4" w:space="0" w:color="E6E7E8"/>
            </w:tcBorders>
            <w:vAlign w:val="center"/>
          </w:tcPr>
          <w:p w14:paraId="0E4F3108" w14:textId="77777777" w:rsidR="004476F3" w:rsidRPr="00ED1C06" w:rsidRDefault="000A386B" w:rsidP="00826A37">
            <w:pPr>
              <w:pStyle w:val="TableParagraph"/>
              <w:ind w:left="123"/>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0F18AC0B" w14:textId="77777777" w:rsidR="004476F3" w:rsidRPr="00ED1C06" w:rsidRDefault="000A386B" w:rsidP="00826A37">
            <w:pPr>
              <w:pStyle w:val="TableParagraph"/>
              <w:rPr>
                <w:color w:val="000000" w:themeColor="text1"/>
                <w:sz w:val="16"/>
              </w:rPr>
            </w:pPr>
            <w:r w:rsidRPr="00ED1C06">
              <w:rPr>
                <w:color w:val="000000" w:themeColor="text1"/>
                <w:spacing w:val="-5"/>
                <w:sz w:val="16"/>
              </w:rPr>
              <w:t>28%</w:t>
            </w:r>
          </w:p>
        </w:tc>
        <w:tc>
          <w:tcPr>
            <w:tcW w:w="691" w:type="dxa"/>
            <w:tcBorders>
              <w:top w:val="single" w:sz="4" w:space="0" w:color="E6E7E8"/>
              <w:bottom w:val="single" w:sz="4" w:space="0" w:color="E6E7E8"/>
            </w:tcBorders>
            <w:vAlign w:val="center"/>
          </w:tcPr>
          <w:p w14:paraId="408CD4F3"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30%</w:t>
            </w:r>
          </w:p>
        </w:tc>
        <w:tc>
          <w:tcPr>
            <w:tcW w:w="691" w:type="dxa"/>
            <w:tcBorders>
              <w:top w:val="single" w:sz="4" w:space="0" w:color="E6E7E8"/>
              <w:bottom w:val="single" w:sz="4" w:space="0" w:color="E6E7E8"/>
            </w:tcBorders>
            <w:vAlign w:val="center"/>
          </w:tcPr>
          <w:p w14:paraId="75D23588"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33%</w:t>
            </w:r>
          </w:p>
        </w:tc>
        <w:tc>
          <w:tcPr>
            <w:tcW w:w="691" w:type="dxa"/>
            <w:tcBorders>
              <w:top w:val="single" w:sz="4" w:space="0" w:color="E6E7E8"/>
              <w:bottom w:val="single" w:sz="4" w:space="0" w:color="E6E7E8"/>
            </w:tcBorders>
            <w:vAlign w:val="center"/>
          </w:tcPr>
          <w:p w14:paraId="1C5C98A5"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32%</w:t>
            </w:r>
          </w:p>
        </w:tc>
        <w:tc>
          <w:tcPr>
            <w:tcW w:w="691" w:type="dxa"/>
            <w:tcBorders>
              <w:top w:val="single" w:sz="4" w:space="0" w:color="E6E7E8"/>
              <w:bottom w:val="single" w:sz="4" w:space="0" w:color="E6E7E8"/>
            </w:tcBorders>
            <w:vAlign w:val="center"/>
          </w:tcPr>
          <w:p w14:paraId="2758BDB2"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30%</w:t>
            </w:r>
          </w:p>
        </w:tc>
        <w:tc>
          <w:tcPr>
            <w:tcW w:w="691" w:type="dxa"/>
            <w:tcBorders>
              <w:top w:val="single" w:sz="4" w:space="0" w:color="E6E7E8"/>
              <w:bottom w:val="single" w:sz="4" w:space="0" w:color="E6E7E8"/>
            </w:tcBorders>
            <w:vAlign w:val="center"/>
          </w:tcPr>
          <w:p w14:paraId="127221A5"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27%</w:t>
            </w:r>
          </w:p>
        </w:tc>
        <w:tc>
          <w:tcPr>
            <w:tcW w:w="691" w:type="dxa"/>
            <w:tcBorders>
              <w:top w:val="single" w:sz="4" w:space="0" w:color="E6E7E8"/>
              <w:bottom w:val="single" w:sz="4" w:space="0" w:color="E6E7E8"/>
            </w:tcBorders>
            <w:vAlign w:val="center"/>
          </w:tcPr>
          <w:p w14:paraId="3F817176"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26%</w:t>
            </w:r>
          </w:p>
        </w:tc>
        <w:tc>
          <w:tcPr>
            <w:tcW w:w="691" w:type="dxa"/>
            <w:tcBorders>
              <w:top w:val="single" w:sz="4" w:space="0" w:color="E6E7E8"/>
              <w:bottom w:val="single" w:sz="4" w:space="0" w:color="E6E7E8"/>
            </w:tcBorders>
            <w:vAlign w:val="center"/>
          </w:tcPr>
          <w:p w14:paraId="63EA9062"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22%</w:t>
            </w:r>
          </w:p>
        </w:tc>
        <w:tc>
          <w:tcPr>
            <w:tcW w:w="691" w:type="dxa"/>
            <w:tcBorders>
              <w:top w:val="single" w:sz="4" w:space="0" w:color="E6E7E8"/>
              <w:bottom w:val="single" w:sz="4" w:space="0" w:color="E6E7E8"/>
            </w:tcBorders>
            <w:vAlign w:val="center"/>
          </w:tcPr>
          <w:p w14:paraId="38B1FB9C"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22%</w:t>
            </w:r>
          </w:p>
        </w:tc>
      </w:tr>
      <w:tr w:rsidR="007F756E" w:rsidRPr="00ED1C06" w14:paraId="4064A8A7" w14:textId="77777777" w:rsidTr="00826A37">
        <w:trPr>
          <w:trHeight w:val="276"/>
        </w:trPr>
        <w:tc>
          <w:tcPr>
            <w:tcW w:w="3808" w:type="dxa"/>
            <w:tcBorders>
              <w:top w:val="single" w:sz="4" w:space="0" w:color="E6E7E8"/>
              <w:bottom w:val="single" w:sz="4" w:space="0" w:color="E6E7E8"/>
            </w:tcBorders>
            <w:vAlign w:val="center"/>
          </w:tcPr>
          <w:p w14:paraId="04BC51BE" w14:textId="77777777" w:rsidR="004476F3" w:rsidRPr="00ED1C06" w:rsidRDefault="000A386B" w:rsidP="00826A37">
            <w:pPr>
              <w:pStyle w:val="TableParagraph"/>
              <w:ind w:left="123"/>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47989F45" w14:textId="77777777" w:rsidR="004476F3" w:rsidRPr="00ED1C06" w:rsidRDefault="000A386B" w:rsidP="00826A37">
            <w:pPr>
              <w:pStyle w:val="TableParagraph"/>
              <w:rPr>
                <w:color w:val="000000" w:themeColor="text1"/>
                <w:sz w:val="16"/>
              </w:rPr>
            </w:pPr>
            <w:r w:rsidRPr="00ED1C06">
              <w:rPr>
                <w:color w:val="000000" w:themeColor="text1"/>
                <w:spacing w:val="-5"/>
                <w:sz w:val="16"/>
              </w:rPr>
              <w:t>51%</w:t>
            </w:r>
          </w:p>
        </w:tc>
        <w:tc>
          <w:tcPr>
            <w:tcW w:w="691" w:type="dxa"/>
            <w:tcBorders>
              <w:top w:val="single" w:sz="4" w:space="0" w:color="E6E7E8"/>
              <w:bottom w:val="single" w:sz="4" w:space="0" w:color="E6E7E8"/>
            </w:tcBorders>
            <w:vAlign w:val="center"/>
          </w:tcPr>
          <w:p w14:paraId="4522EB37"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51%</w:t>
            </w:r>
          </w:p>
        </w:tc>
        <w:tc>
          <w:tcPr>
            <w:tcW w:w="691" w:type="dxa"/>
            <w:tcBorders>
              <w:top w:val="single" w:sz="4" w:space="0" w:color="E6E7E8"/>
              <w:bottom w:val="single" w:sz="4" w:space="0" w:color="E6E7E8"/>
            </w:tcBorders>
            <w:vAlign w:val="center"/>
          </w:tcPr>
          <w:p w14:paraId="67A66BF4"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52%</w:t>
            </w:r>
          </w:p>
        </w:tc>
        <w:tc>
          <w:tcPr>
            <w:tcW w:w="691" w:type="dxa"/>
            <w:tcBorders>
              <w:top w:val="single" w:sz="4" w:space="0" w:color="E6E7E8"/>
              <w:bottom w:val="single" w:sz="4" w:space="0" w:color="E6E7E8"/>
            </w:tcBorders>
            <w:vAlign w:val="center"/>
          </w:tcPr>
          <w:p w14:paraId="76885AB6"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54%</w:t>
            </w:r>
          </w:p>
        </w:tc>
        <w:tc>
          <w:tcPr>
            <w:tcW w:w="691" w:type="dxa"/>
            <w:tcBorders>
              <w:top w:val="single" w:sz="4" w:space="0" w:color="E6E7E8"/>
              <w:bottom w:val="single" w:sz="4" w:space="0" w:color="E6E7E8"/>
            </w:tcBorders>
            <w:vAlign w:val="center"/>
          </w:tcPr>
          <w:p w14:paraId="680CE79C"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54%</w:t>
            </w:r>
          </w:p>
        </w:tc>
        <w:tc>
          <w:tcPr>
            <w:tcW w:w="691" w:type="dxa"/>
            <w:tcBorders>
              <w:top w:val="single" w:sz="4" w:space="0" w:color="E6E7E8"/>
              <w:bottom w:val="single" w:sz="4" w:space="0" w:color="E6E7E8"/>
            </w:tcBorders>
            <w:vAlign w:val="center"/>
          </w:tcPr>
          <w:p w14:paraId="521E304D"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57%</w:t>
            </w:r>
          </w:p>
        </w:tc>
        <w:tc>
          <w:tcPr>
            <w:tcW w:w="691" w:type="dxa"/>
            <w:tcBorders>
              <w:top w:val="single" w:sz="4" w:space="0" w:color="E6E7E8"/>
              <w:bottom w:val="single" w:sz="4" w:space="0" w:color="E6E7E8"/>
            </w:tcBorders>
            <w:vAlign w:val="center"/>
          </w:tcPr>
          <w:p w14:paraId="6B2FD1A3"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60%</w:t>
            </w:r>
          </w:p>
        </w:tc>
        <w:tc>
          <w:tcPr>
            <w:tcW w:w="691" w:type="dxa"/>
            <w:tcBorders>
              <w:top w:val="single" w:sz="4" w:space="0" w:color="E6E7E8"/>
              <w:bottom w:val="single" w:sz="4" w:space="0" w:color="E6E7E8"/>
            </w:tcBorders>
            <w:vAlign w:val="center"/>
          </w:tcPr>
          <w:p w14:paraId="248A47FD"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65%</w:t>
            </w:r>
          </w:p>
        </w:tc>
        <w:tc>
          <w:tcPr>
            <w:tcW w:w="691" w:type="dxa"/>
            <w:tcBorders>
              <w:top w:val="single" w:sz="4" w:space="0" w:color="E6E7E8"/>
              <w:bottom w:val="single" w:sz="4" w:space="0" w:color="E6E7E8"/>
            </w:tcBorders>
            <w:vAlign w:val="center"/>
          </w:tcPr>
          <w:p w14:paraId="67F86C6E"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67%</w:t>
            </w:r>
          </w:p>
        </w:tc>
      </w:tr>
      <w:tr w:rsidR="007F756E" w:rsidRPr="00ED1C06" w14:paraId="62438A8B" w14:textId="77777777" w:rsidTr="00826A37">
        <w:trPr>
          <w:trHeight w:val="276"/>
        </w:trPr>
        <w:tc>
          <w:tcPr>
            <w:tcW w:w="3808" w:type="dxa"/>
            <w:tcBorders>
              <w:top w:val="single" w:sz="4" w:space="0" w:color="E6E7E8"/>
              <w:bottom w:val="single" w:sz="4" w:space="0" w:color="E6E7E8"/>
            </w:tcBorders>
            <w:vAlign w:val="center"/>
          </w:tcPr>
          <w:p w14:paraId="70A6EFB3"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4F46887C" w14:textId="77777777" w:rsidR="004476F3" w:rsidRPr="00ED1C06" w:rsidRDefault="000A386B" w:rsidP="00826A37">
            <w:pPr>
              <w:pStyle w:val="TableParagraph"/>
              <w:rPr>
                <w:color w:val="000000" w:themeColor="text1"/>
                <w:sz w:val="16"/>
              </w:rPr>
            </w:pPr>
            <w:r w:rsidRPr="00ED1C06">
              <w:rPr>
                <w:color w:val="000000" w:themeColor="text1"/>
                <w:spacing w:val="-5"/>
                <w:sz w:val="16"/>
              </w:rPr>
              <w:t>21%</w:t>
            </w:r>
          </w:p>
        </w:tc>
        <w:tc>
          <w:tcPr>
            <w:tcW w:w="691" w:type="dxa"/>
            <w:tcBorders>
              <w:top w:val="single" w:sz="4" w:space="0" w:color="E6E7E8"/>
              <w:bottom w:val="single" w:sz="4" w:space="0" w:color="E6E7E8"/>
            </w:tcBorders>
            <w:vAlign w:val="center"/>
          </w:tcPr>
          <w:p w14:paraId="5FEECA99"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19%</w:t>
            </w:r>
          </w:p>
        </w:tc>
        <w:tc>
          <w:tcPr>
            <w:tcW w:w="691" w:type="dxa"/>
            <w:tcBorders>
              <w:top w:val="single" w:sz="4" w:space="0" w:color="E6E7E8"/>
              <w:bottom w:val="single" w:sz="4" w:space="0" w:color="E6E7E8"/>
            </w:tcBorders>
            <w:vAlign w:val="center"/>
          </w:tcPr>
          <w:p w14:paraId="66DF2958"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1A42060A"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13%</w:t>
            </w:r>
          </w:p>
        </w:tc>
        <w:tc>
          <w:tcPr>
            <w:tcW w:w="691" w:type="dxa"/>
            <w:tcBorders>
              <w:top w:val="single" w:sz="4" w:space="0" w:color="E6E7E8"/>
              <w:bottom w:val="single" w:sz="4" w:space="0" w:color="E6E7E8"/>
            </w:tcBorders>
            <w:vAlign w:val="center"/>
          </w:tcPr>
          <w:p w14:paraId="71EE64C7"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619D1A81"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630EBC93"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14%</w:t>
            </w:r>
          </w:p>
        </w:tc>
        <w:tc>
          <w:tcPr>
            <w:tcW w:w="691" w:type="dxa"/>
            <w:tcBorders>
              <w:top w:val="single" w:sz="4" w:space="0" w:color="E6E7E8"/>
              <w:bottom w:val="single" w:sz="4" w:space="0" w:color="E6E7E8"/>
            </w:tcBorders>
            <w:vAlign w:val="center"/>
          </w:tcPr>
          <w:p w14:paraId="47653AF4"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13%</w:t>
            </w:r>
          </w:p>
        </w:tc>
        <w:tc>
          <w:tcPr>
            <w:tcW w:w="691" w:type="dxa"/>
            <w:tcBorders>
              <w:top w:val="single" w:sz="4" w:space="0" w:color="E6E7E8"/>
              <w:bottom w:val="single" w:sz="4" w:space="0" w:color="E6E7E8"/>
            </w:tcBorders>
            <w:vAlign w:val="center"/>
          </w:tcPr>
          <w:p w14:paraId="11937D88"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11%</w:t>
            </w:r>
          </w:p>
        </w:tc>
      </w:tr>
      <w:tr w:rsidR="004476F3" w:rsidRPr="00ED1C06" w14:paraId="7CD082D5" w14:textId="77777777" w:rsidTr="00826A37">
        <w:trPr>
          <w:trHeight w:val="271"/>
        </w:trPr>
        <w:tc>
          <w:tcPr>
            <w:tcW w:w="3808" w:type="dxa"/>
            <w:tcBorders>
              <w:top w:val="single" w:sz="4" w:space="0" w:color="E6E7E8"/>
              <w:bottom w:val="single" w:sz="8" w:space="0" w:color="000000"/>
            </w:tcBorders>
            <w:vAlign w:val="center"/>
          </w:tcPr>
          <w:p w14:paraId="5426E2EB" w14:textId="77777777" w:rsidR="004476F3" w:rsidRPr="00ED1C06" w:rsidRDefault="000A386B" w:rsidP="00826A37">
            <w:pPr>
              <w:pStyle w:val="TableParagraph"/>
              <w:ind w:left="123"/>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bottom w:val="single" w:sz="8" w:space="0" w:color="000000"/>
            </w:tcBorders>
            <w:vAlign w:val="center"/>
          </w:tcPr>
          <w:p w14:paraId="72DC24D7" w14:textId="77777777" w:rsidR="004476F3" w:rsidRPr="00ED1C06" w:rsidRDefault="000A386B" w:rsidP="00826A37">
            <w:pPr>
              <w:pStyle w:val="TableParagraph"/>
              <w:rPr>
                <w:color w:val="000000" w:themeColor="text1"/>
                <w:sz w:val="16"/>
              </w:rPr>
            </w:pPr>
            <w:r w:rsidRPr="00ED1C06">
              <w:rPr>
                <w:color w:val="000000" w:themeColor="text1"/>
                <w:spacing w:val="-4"/>
                <w:sz w:val="16"/>
              </w:rPr>
              <w:t>0.1%</w:t>
            </w:r>
          </w:p>
        </w:tc>
        <w:tc>
          <w:tcPr>
            <w:tcW w:w="691" w:type="dxa"/>
            <w:tcBorders>
              <w:top w:val="single" w:sz="4" w:space="0" w:color="E6E7E8"/>
              <w:bottom w:val="single" w:sz="8" w:space="0" w:color="000000"/>
            </w:tcBorders>
            <w:vAlign w:val="center"/>
          </w:tcPr>
          <w:p w14:paraId="027E3349"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3E822FA4"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236A824B"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48154E50"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746A2F72"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28AB2732"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0.1%</w:t>
            </w:r>
          </w:p>
        </w:tc>
        <w:tc>
          <w:tcPr>
            <w:tcW w:w="691" w:type="dxa"/>
            <w:tcBorders>
              <w:top w:val="single" w:sz="4" w:space="0" w:color="E6E7E8"/>
              <w:bottom w:val="single" w:sz="8" w:space="0" w:color="000000"/>
            </w:tcBorders>
            <w:vAlign w:val="center"/>
          </w:tcPr>
          <w:p w14:paraId="490B6987"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55DC3B01" w14:textId="77777777" w:rsidR="004476F3" w:rsidRPr="00ED1C06" w:rsidRDefault="000A386B" w:rsidP="00826A37">
            <w:pPr>
              <w:pStyle w:val="TableParagraph"/>
              <w:ind w:left="118"/>
              <w:rPr>
                <w:b/>
                <w:color w:val="000000" w:themeColor="text1"/>
                <w:sz w:val="16"/>
              </w:rPr>
            </w:pPr>
            <w:r w:rsidRPr="00ED1C06">
              <w:rPr>
                <w:b/>
                <w:color w:val="000000" w:themeColor="text1"/>
                <w:spacing w:val="-4"/>
                <w:sz w:val="16"/>
              </w:rPr>
              <w:t>0.0%</w:t>
            </w:r>
          </w:p>
        </w:tc>
      </w:tr>
    </w:tbl>
    <w:p w14:paraId="66380DAD" w14:textId="77777777" w:rsidR="004476F3" w:rsidRPr="00ED1C06" w:rsidRDefault="004476F3">
      <w:pPr>
        <w:pStyle w:val="BodyText"/>
        <w:rPr>
          <w:b/>
          <w:color w:val="000000" w:themeColor="text1"/>
          <w:sz w:val="20"/>
        </w:rPr>
      </w:pPr>
    </w:p>
    <w:p w14:paraId="0F71A00F" w14:textId="77777777" w:rsidR="004476F3" w:rsidRPr="00ED1C06" w:rsidRDefault="004476F3">
      <w:pPr>
        <w:pStyle w:val="BodyText"/>
        <w:spacing w:before="10"/>
        <w:rPr>
          <w:b/>
          <w:color w:val="000000" w:themeColor="text1"/>
          <w:sz w:val="20"/>
        </w:rPr>
      </w:pPr>
    </w:p>
    <w:p w14:paraId="15161CBE" w14:textId="77777777" w:rsidR="004476F3" w:rsidRPr="00ED1C06" w:rsidRDefault="000A386B">
      <w:pPr>
        <w:ind w:left="159"/>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22:</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4"/>
          <w:sz w:val="16"/>
        </w:rPr>
        <w:t xml:space="preserve"> </w:t>
      </w:r>
      <w:r w:rsidRPr="00ED1C06">
        <w:rPr>
          <w:b/>
          <w:color w:val="000000" w:themeColor="text1"/>
          <w:sz w:val="16"/>
        </w:rPr>
        <w:t>standalone</w:t>
      </w:r>
      <w:r w:rsidRPr="00ED1C06">
        <w:rPr>
          <w:b/>
          <w:color w:val="000000" w:themeColor="text1"/>
          <w:spacing w:val="-4"/>
          <w:sz w:val="16"/>
        </w:rPr>
        <w:t xml:space="preserve"> </w:t>
      </w:r>
      <w:r w:rsidRPr="00ED1C06">
        <w:rPr>
          <w:b/>
          <w:color w:val="000000" w:themeColor="text1"/>
          <w:sz w:val="16"/>
        </w:rPr>
        <w:t>kindergarten</w:t>
      </w:r>
      <w:r w:rsidRPr="00ED1C06">
        <w:rPr>
          <w:b/>
          <w:color w:val="000000" w:themeColor="text1"/>
          <w:spacing w:val="-4"/>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4"/>
          <w:sz w:val="16"/>
        </w:rPr>
        <w:t xml:space="preserve"> </w:t>
      </w:r>
      <w:r w:rsidRPr="00ED1C06">
        <w:rPr>
          <w:b/>
          <w:color w:val="000000" w:themeColor="text1"/>
          <w:sz w:val="16"/>
        </w:rPr>
        <w:t>level,</w:t>
      </w:r>
      <w:r w:rsidRPr="00ED1C06">
        <w:rPr>
          <w:b/>
          <w:color w:val="000000" w:themeColor="text1"/>
          <w:spacing w:val="-4"/>
          <w:sz w:val="16"/>
        </w:rPr>
        <w:t xml:space="preserve"> </w:t>
      </w:r>
      <w:r w:rsidRPr="00ED1C06">
        <w:rPr>
          <w:b/>
          <w:color w:val="000000" w:themeColor="text1"/>
          <w:spacing w:val="-2"/>
          <w:sz w:val="16"/>
        </w:rPr>
        <w:t>2014–2022</w:t>
      </w:r>
    </w:p>
    <w:p w14:paraId="0C596ED5" w14:textId="77777777" w:rsidR="004476F3" w:rsidRPr="00ED1C06" w:rsidRDefault="004476F3">
      <w:pPr>
        <w:pStyle w:val="BodyText"/>
        <w:spacing w:before="7" w:after="1"/>
        <w:rPr>
          <w:b/>
          <w:color w:val="000000" w:themeColor="text1"/>
          <w:sz w:val="14"/>
        </w:rPr>
      </w:pPr>
    </w:p>
    <w:tbl>
      <w:tblPr>
        <w:tblW w:w="0" w:type="auto"/>
        <w:tblInd w:w="166" w:type="dxa"/>
        <w:tblLayout w:type="fixed"/>
        <w:tblCellMar>
          <w:left w:w="0" w:type="dxa"/>
          <w:right w:w="0" w:type="dxa"/>
        </w:tblCellMar>
        <w:tblLook w:val="01E0" w:firstRow="1" w:lastRow="1" w:firstColumn="1" w:lastColumn="1" w:noHBand="0" w:noVBand="0"/>
      </w:tblPr>
      <w:tblGrid>
        <w:gridCol w:w="3798"/>
        <w:gridCol w:w="691"/>
        <w:gridCol w:w="691"/>
        <w:gridCol w:w="691"/>
        <w:gridCol w:w="691"/>
        <w:gridCol w:w="691"/>
        <w:gridCol w:w="691"/>
        <w:gridCol w:w="691"/>
        <w:gridCol w:w="691"/>
        <w:gridCol w:w="701"/>
      </w:tblGrid>
      <w:tr w:rsidR="007F756E" w:rsidRPr="00ED1C06" w14:paraId="77594665" w14:textId="77777777" w:rsidTr="004C66A3">
        <w:trPr>
          <w:trHeight w:val="286"/>
        </w:trPr>
        <w:tc>
          <w:tcPr>
            <w:tcW w:w="3798" w:type="dxa"/>
            <w:shd w:val="clear" w:color="auto" w:fill="DCC5ED"/>
            <w:vAlign w:val="center"/>
          </w:tcPr>
          <w:p w14:paraId="5DFD91A2" w14:textId="14BB57A1"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Rating</w:t>
            </w:r>
          </w:p>
        </w:tc>
        <w:tc>
          <w:tcPr>
            <w:tcW w:w="691" w:type="dxa"/>
            <w:tcBorders>
              <w:right w:val="single" w:sz="4" w:space="0" w:color="FFFFFF"/>
            </w:tcBorders>
            <w:shd w:val="clear" w:color="auto" w:fill="DCC5ED"/>
            <w:vAlign w:val="center"/>
          </w:tcPr>
          <w:p w14:paraId="63C8CCC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29655287"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2F1BC329"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571AC59F"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391C5AC6"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0FD33AFE"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358AECAE"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2DA690D9"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01" w:type="dxa"/>
            <w:tcBorders>
              <w:left w:val="single" w:sz="4" w:space="0" w:color="FFFFFF"/>
            </w:tcBorders>
            <w:shd w:val="clear" w:color="auto" w:fill="A7EAFF"/>
            <w:vAlign w:val="center"/>
          </w:tcPr>
          <w:p w14:paraId="6A0FB32A"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688E400A" w14:textId="77777777" w:rsidTr="00826A37">
        <w:trPr>
          <w:trHeight w:val="281"/>
        </w:trPr>
        <w:tc>
          <w:tcPr>
            <w:tcW w:w="3798" w:type="dxa"/>
            <w:tcBorders>
              <w:bottom w:val="single" w:sz="4" w:space="0" w:color="000000"/>
            </w:tcBorders>
            <w:vAlign w:val="center"/>
          </w:tcPr>
          <w:p w14:paraId="36EE7F5D"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7698D13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875</w:t>
            </w:r>
          </w:p>
        </w:tc>
        <w:tc>
          <w:tcPr>
            <w:tcW w:w="691" w:type="dxa"/>
            <w:tcBorders>
              <w:bottom w:val="single" w:sz="4" w:space="0" w:color="000000"/>
            </w:tcBorders>
            <w:vAlign w:val="center"/>
          </w:tcPr>
          <w:p w14:paraId="5F9E7721"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2"/>
                <w:sz w:val="16"/>
              </w:rPr>
              <w:t>1,144</w:t>
            </w:r>
          </w:p>
        </w:tc>
        <w:tc>
          <w:tcPr>
            <w:tcW w:w="691" w:type="dxa"/>
            <w:tcBorders>
              <w:bottom w:val="single" w:sz="4" w:space="0" w:color="000000"/>
            </w:tcBorders>
            <w:vAlign w:val="center"/>
          </w:tcPr>
          <w:p w14:paraId="5D4D1284"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2"/>
                <w:sz w:val="16"/>
              </w:rPr>
              <w:t>1,173</w:t>
            </w:r>
          </w:p>
        </w:tc>
        <w:tc>
          <w:tcPr>
            <w:tcW w:w="691" w:type="dxa"/>
            <w:tcBorders>
              <w:bottom w:val="single" w:sz="4" w:space="0" w:color="000000"/>
            </w:tcBorders>
            <w:vAlign w:val="center"/>
          </w:tcPr>
          <w:p w14:paraId="70CC3083"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2"/>
                <w:sz w:val="16"/>
              </w:rPr>
              <w:t>1,183</w:t>
            </w:r>
          </w:p>
        </w:tc>
        <w:tc>
          <w:tcPr>
            <w:tcW w:w="691" w:type="dxa"/>
            <w:tcBorders>
              <w:bottom w:val="single" w:sz="4" w:space="0" w:color="000000"/>
            </w:tcBorders>
            <w:vAlign w:val="center"/>
          </w:tcPr>
          <w:p w14:paraId="646DF445"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2"/>
                <w:sz w:val="16"/>
              </w:rPr>
              <w:t>1,168</w:t>
            </w:r>
          </w:p>
        </w:tc>
        <w:tc>
          <w:tcPr>
            <w:tcW w:w="691" w:type="dxa"/>
            <w:tcBorders>
              <w:bottom w:val="single" w:sz="4" w:space="0" w:color="000000"/>
            </w:tcBorders>
            <w:vAlign w:val="center"/>
          </w:tcPr>
          <w:p w14:paraId="6940DD72"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2"/>
                <w:sz w:val="16"/>
              </w:rPr>
              <w:t>1,163</w:t>
            </w:r>
          </w:p>
        </w:tc>
        <w:tc>
          <w:tcPr>
            <w:tcW w:w="691" w:type="dxa"/>
            <w:tcBorders>
              <w:bottom w:val="single" w:sz="4" w:space="0" w:color="000000"/>
            </w:tcBorders>
            <w:vAlign w:val="center"/>
          </w:tcPr>
          <w:p w14:paraId="787C4B35"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2"/>
                <w:sz w:val="16"/>
              </w:rPr>
              <w:t>1,155</w:t>
            </w:r>
          </w:p>
        </w:tc>
        <w:tc>
          <w:tcPr>
            <w:tcW w:w="691" w:type="dxa"/>
            <w:tcBorders>
              <w:bottom w:val="single" w:sz="4" w:space="0" w:color="000000"/>
            </w:tcBorders>
            <w:vAlign w:val="center"/>
          </w:tcPr>
          <w:p w14:paraId="535E2691"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2"/>
                <w:sz w:val="16"/>
              </w:rPr>
              <w:t>1,149</w:t>
            </w:r>
          </w:p>
        </w:tc>
        <w:tc>
          <w:tcPr>
            <w:tcW w:w="701" w:type="dxa"/>
            <w:tcBorders>
              <w:bottom w:val="single" w:sz="4" w:space="0" w:color="000000"/>
            </w:tcBorders>
            <w:vAlign w:val="center"/>
          </w:tcPr>
          <w:p w14:paraId="5DFA5B52"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2"/>
                <w:sz w:val="16"/>
              </w:rPr>
              <w:t>1,144</w:t>
            </w:r>
          </w:p>
        </w:tc>
      </w:tr>
      <w:tr w:rsidR="007F756E" w:rsidRPr="00ED1C06" w14:paraId="1B95891A" w14:textId="77777777" w:rsidTr="00826A37">
        <w:trPr>
          <w:trHeight w:val="276"/>
        </w:trPr>
        <w:tc>
          <w:tcPr>
            <w:tcW w:w="3798" w:type="dxa"/>
            <w:tcBorders>
              <w:top w:val="single" w:sz="4" w:space="0" w:color="000000"/>
              <w:bottom w:val="single" w:sz="4" w:space="0" w:color="E6E7E8"/>
            </w:tcBorders>
            <w:vAlign w:val="center"/>
          </w:tcPr>
          <w:p w14:paraId="343BA503" w14:textId="77777777" w:rsidR="004476F3" w:rsidRPr="00ED1C06" w:rsidRDefault="000A386B" w:rsidP="00826A37">
            <w:pPr>
              <w:pStyle w:val="TableParagraph"/>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6F3634B6"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691" w:type="dxa"/>
            <w:tcBorders>
              <w:top w:val="single" w:sz="4" w:space="0" w:color="000000"/>
              <w:bottom w:val="single" w:sz="4" w:space="0" w:color="E6E7E8"/>
            </w:tcBorders>
            <w:vAlign w:val="center"/>
          </w:tcPr>
          <w:p w14:paraId="0D91150B" w14:textId="77777777" w:rsidR="004476F3" w:rsidRPr="00ED1C06" w:rsidRDefault="000A386B" w:rsidP="00826A37">
            <w:pPr>
              <w:pStyle w:val="TableParagraph"/>
              <w:ind w:left="114"/>
              <w:rPr>
                <w:color w:val="000000" w:themeColor="text1"/>
                <w:sz w:val="16"/>
              </w:rPr>
            </w:pPr>
            <w:r w:rsidRPr="00ED1C06">
              <w:rPr>
                <w:color w:val="000000" w:themeColor="text1"/>
                <w:sz w:val="16"/>
              </w:rPr>
              <w:t>2</w:t>
            </w:r>
          </w:p>
        </w:tc>
        <w:tc>
          <w:tcPr>
            <w:tcW w:w="691" w:type="dxa"/>
            <w:tcBorders>
              <w:top w:val="single" w:sz="4" w:space="0" w:color="000000"/>
              <w:bottom w:val="single" w:sz="4" w:space="0" w:color="E6E7E8"/>
            </w:tcBorders>
            <w:vAlign w:val="center"/>
          </w:tcPr>
          <w:p w14:paraId="11E10244" w14:textId="77777777" w:rsidR="004476F3" w:rsidRPr="00ED1C06" w:rsidRDefault="000A386B" w:rsidP="00826A37">
            <w:pPr>
              <w:pStyle w:val="TableParagraph"/>
              <w:ind w:left="115"/>
              <w:rPr>
                <w:color w:val="000000" w:themeColor="text1"/>
                <w:sz w:val="16"/>
              </w:rPr>
            </w:pPr>
            <w:r w:rsidRPr="00ED1C06">
              <w:rPr>
                <w:color w:val="000000" w:themeColor="text1"/>
                <w:sz w:val="16"/>
              </w:rPr>
              <w:t>2</w:t>
            </w:r>
          </w:p>
        </w:tc>
        <w:tc>
          <w:tcPr>
            <w:tcW w:w="691" w:type="dxa"/>
            <w:tcBorders>
              <w:top w:val="single" w:sz="4" w:space="0" w:color="000000"/>
              <w:bottom w:val="single" w:sz="4" w:space="0" w:color="E6E7E8"/>
            </w:tcBorders>
            <w:vAlign w:val="center"/>
          </w:tcPr>
          <w:p w14:paraId="0020B82F" w14:textId="77777777" w:rsidR="004476F3" w:rsidRPr="00ED1C06" w:rsidRDefault="000A386B" w:rsidP="00826A37">
            <w:pPr>
              <w:pStyle w:val="TableParagraph"/>
              <w:ind w:left="115"/>
              <w:rPr>
                <w:color w:val="000000" w:themeColor="text1"/>
                <w:sz w:val="16"/>
              </w:rPr>
            </w:pPr>
            <w:r w:rsidRPr="00ED1C06">
              <w:rPr>
                <w:color w:val="000000" w:themeColor="text1"/>
                <w:sz w:val="16"/>
              </w:rPr>
              <w:t>3</w:t>
            </w:r>
          </w:p>
        </w:tc>
        <w:tc>
          <w:tcPr>
            <w:tcW w:w="691" w:type="dxa"/>
            <w:tcBorders>
              <w:top w:val="single" w:sz="4" w:space="0" w:color="000000"/>
              <w:bottom w:val="single" w:sz="4" w:space="0" w:color="E6E7E8"/>
            </w:tcBorders>
            <w:vAlign w:val="center"/>
          </w:tcPr>
          <w:p w14:paraId="02468F83" w14:textId="77777777" w:rsidR="004476F3" w:rsidRPr="00ED1C06" w:rsidRDefault="000A386B" w:rsidP="00826A37">
            <w:pPr>
              <w:pStyle w:val="TableParagraph"/>
              <w:ind w:left="116"/>
              <w:rPr>
                <w:color w:val="000000" w:themeColor="text1"/>
                <w:sz w:val="16"/>
              </w:rPr>
            </w:pPr>
            <w:r w:rsidRPr="00ED1C06">
              <w:rPr>
                <w:color w:val="000000" w:themeColor="text1"/>
                <w:sz w:val="16"/>
              </w:rPr>
              <w:t>3</w:t>
            </w:r>
          </w:p>
        </w:tc>
        <w:tc>
          <w:tcPr>
            <w:tcW w:w="691" w:type="dxa"/>
            <w:tcBorders>
              <w:top w:val="single" w:sz="4" w:space="0" w:color="000000"/>
              <w:bottom w:val="single" w:sz="4" w:space="0" w:color="E6E7E8"/>
            </w:tcBorders>
            <w:vAlign w:val="center"/>
          </w:tcPr>
          <w:p w14:paraId="67FC3D0D" w14:textId="77777777" w:rsidR="004476F3" w:rsidRPr="00ED1C06" w:rsidRDefault="000A386B" w:rsidP="00826A37">
            <w:pPr>
              <w:pStyle w:val="TableParagraph"/>
              <w:ind w:left="117"/>
              <w:rPr>
                <w:color w:val="000000" w:themeColor="text1"/>
                <w:sz w:val="16"/>
              </w:rPr>
            </w:pPr>
            <w:r w:rsidRPr="00ED1C06">
              <w:rPr>
                <w:color w:val="000000" w:themeColor="text1"/>
                <w:sz w:val="16"/>
              </w:rPr>
              <w:t>4</w:t>
            </w:r>
          </w:p>
        </w:tc>
        <w:tc>
          <w:tcPr>
            <w:tcW w:w="691" w:type="dxa"/>
            <w:tcBorders>
              <w:top w:val="single" w:sz="4" w:space="0" w:color="000000"/>
              <w:bottom w:val="single" w:sz="4" w:space="0" w:color="E6E7E8"/>
            </w:tcBorders>
            <w:vAlign w:val="center"/>
          </w:tcPr>
          <w:p w14:paraId="52BF073B" w14:textId="77777777" w:rsidR="004476F3" w:rsidRPr="00ED1C06" w:rsidRDefault="000A386B" w:rsidP="00826A37">
            <w:pPr>
              <w:pStyle w:val="TableParagraph"/>
              <w:ind w:left="117"/>
              <w:rPr>
                <w:color w:val="000000" w:themeColor="text1"/>
                <w:sz w:val="16"/>
              </w:rPr>
            </w:pPr>
            <w:r w:rsidRPr="00ED1C06">
              <w:rPr>
                <w:color w:val="000000" w:themeColor="text1"/>
                <w:sz w:val="16"/>
              </w:rPr>
              <w:t>3</w:t>
            </w:r>
          </w:p>
        </w:tc>
        <w:tc>
          <w:tcPr>
            <w:tcW w:w="691" w:type="dxa"/>
            <w:tcBorders>
              <w:top w:val="single" w:sz="4" w:space="0" w:color="000000"/>
              <w:bottom w:val="single" w:sz="4" w:space="0" w:color="E6E7E8"/>
            </w:tcBorders>
            <w:vAlign w:val="center"/>
          </w:tcPr>
          <w:p w14:paraId="05855574" w14:textId="77777777" w:rsidR="004476F3" w:rsidRPr="00ED1C06" w:rsidRDefault="000A386B" w:rsidP="00826A37">
            <w:pPr>
              <w:pStyle w:val="TableParagraph"/>
              <w:ind w:left="118"/>
              <w:rPr>
                <w:color w:val="000000" w:themeColor="text1"/>
                <w:sz w:val="16"/>
              </w:rPr>
            </w:pPr>
            <w:r w:rsidRPr="00ED1C06">
              <w:rPr>
                <w:color w:val="000000" w:themeColor="text1"/>
                <w:sz w:val="16"/>
              </w:rPr>
              <w:t>3</w:t>
            </w:r>
          </w:p>
        </w:tc>
        <w:tc>
          <w:tcPr>
            <w:tcW w:w="701" w:type="dxa"/>
            <w:tcBorders>
              <w:top w:val="single" w:sz="4" w:space="0" w:color="000000"/>
              <w:bottom w:val="single" w:sz="4" w:space="0" w:color="E6E7E8"/>
            </w:tcBorders>
            <w:vAlign w:val="center"/>
          </w:tcPr>
          <w:p w14:paraId="672BEFA5" w14:textId="77777777" w:rsidR="004476F3" w:rsidRPr="00ED1C06" w:rsidRDefault="000A386B" w:rsidP="00826A37">
            <w:pPr>
              <w:pStyle w:val="TableParagraph"/>
              <w:ind w:left="119"/>
              <w:rPr>
                <w:b/>
                <w:color w:val="000000" w:themeColor="text1"/>
                <w:sz w:val="16"/>
              </w:rPr>
            </w:pPr>
            <w:r w:rsidRPr="00ED1C06">
              <w:rPr>
                <w:b/>
                <w:color w:val="000000" w:themeColor="text1"/>
                <w:sz w:val="16"/>
              </w:rPr>
              <w:t>2</w:t>
            </w:r>
          </w:p>
        </w:tc>
      </w:tr>
      <w:tr w:rsidR="007F756E" w:rsidRPr="00ED1C06" w14:paraId="76036B74" w14:textId="77777777" w:rsidTr="00826A37">
        <w:trPr>
          <w:trHeight w:val="276"/>
        </w:trPr>
        <w:tc>
          <w:tcPr>
            <w:tcW w:w="3798" w:type="dxa"/>
            <w:tcBorders>
              <w:top w:val="single" w:sz="4" w:space="0" w:color="E6E7E8"/>
              <w:bottom w:val="single" w:sz="4" w:space="0" w:color="E6E7E8"/>
            </w:tcBorders>
            <w:vAlign w:val="center"/>
          </w:tcPr>
          <w:p w14:paraId="52B95D19" w14:textId="77777777" w:rsidR="004476F3" w:rsidRPr="00ED1C06" w:rsidRDefault="000A386B" w:rsidP="00826A37">
            <w:pPr>
              <w:pStyle w:val="TableParagraph"/>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2C3559D5" w14:textId="77777777" w:rsidR="004476F3" w:rsidRPr="00ED1C06" w:rsidRDefault="000A386B" w:rsidP="00826A37">
            <w:pPr>
              <w:pStyle w:val="TableParagraph"/>
              <w:rPr>
                <w:color w:val="000000" w:themeColor="text1"/>
                <w:sz w:val="16"/>
              </w:rPr>
            </w:pPr>
            <w:r w:rsidRPr="00ED1C06">
              <w:rPr>
                <w:color w:val="000000" w:themeColor="text1"/>
                <w:spacing w:val="-5"/>
                <w:sz w:val="16"/>
              </w:rPr>
              <w:t>404</w:t>
            </w:r>
          </w:p>
        </w:tc>
        <w:tc>
          <w:tcPr>
            <w:tcW w:w="691" w:type="dxa"/>
            <w:tcBorders>
              <w:top w:val="single" w:sz="4" w:space="0" w:color="E6E7E8"/>
              <w:bottom w:val="single" w:sz="4" w:space="0" w:color="E6E7E8"/>
            </w:tcBorders>
            <w:vAlign w:val="center"/>
          </w:tcPr>
          <w:p w14:paraId="15C3FA60"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585</w:t>
            </w:r>
          </w:p>
        </w:tc>
        <w:tc>
          <w:tcPr>
            <w:tcW w:w="691" w:type="dxa"/>
            <w:tcBorders>
              <w:top w:val="single" w:sz="4" w:space="0" w:color="E6E7E8"/>
              <w:bottom w:val="single" w:sz="4" w:space="0" w:color="E6E7E8"/>
            </w:tcBorders>
            <w:vAlign w:val="center"/>
          </w:tcPr>
          <w:p w14:paraId="1A68FEFB"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641</w:t>
            </w:r>
          </w:p>
        </w:tc>
        <w:tc>
          <w:tcPr>
            <w:tcW w:w="691" w:type="dxa"/>
            <w:tcBorders>
              <w:top w:val="single" w:sz="4" w:space="0" w:color="E6E7E8"/>
              <w:bottom w:val="single" w:sz="4" w:space="0" w:color="E6E7E8"/>
            </w:tcBorders>
            <w:vAlign w:val="center"/>
          </w:tcPr>
          <w:p w14:paraId="490AAF4F"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681</w:t>
            </w:r>
          </w:p>
        </w:tc>
        <w:tc>
          <w:tcPr>
            <w:tcW w:w="691" w:type="dxa"/>
            <w:tcBorders>
              <w:top w:val="single" w:sz="4" w:space="0" w:color="E6E7E8"/>
              <w:bottom w:val="single" w:sz="4" w:space="0" w:color="E6E7E8"/>
            </w:tcBorders>
            <w:vAlign w:val="center"/>
          </w:tcPr>
          <w:p w14:paraId="39F45885"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693</w:t>
            </w:r>
          </w:p>
        </w:tc>
        <w:tc>
          <w:tcPr>
            <w:tcW w:w="691" w:type="dxa"/>
            <w:tcBorders>
              <w:top w:val="single" w:sz="4" w:space="0" w:color="E6E7E8"/>
              <w:bottom w:val="single" w:sz="4" w:space="0" w:color="E6E7E8"/>
            </w:tcBorders>
            <w:vAlign w:val="center"/>
          </w:tcPr>
          <w:p w14:paraId="6DF4B297"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707</w:t>
            </w:r>
          </w:p>
        </w:tc>
        <w:tc>
          <w:tcPr>
            <w:tcW w:w="691" w:type="dxa"/>
            <w:tcBorders>
              <w:top w:val="single" w:sz="4" w:space="0" w:color="E6E7E8"/>
              <w:bottom w:val="single" w:sz="4" w:space="0" w:color="E6E7E8"/>
            </w:tcBorders>
            <w:vAlign w:val="center"/>
          </w:tcPr>
          <w:p w14:paraId="5F74479C"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699</w:t>
            </w:r>
          </w:p>
        </w:tc>
        <w:tc>
          <w:tcPr>
            <w:tcW w:w="691" w:type="dxa"/>
            <w:tcBorders>
              <w:top w:val="single" w:sz="4" w:space="0" w:color="E6E7E8"/>
              <w:bottom w:val="single" w:sz="4" w:space="0" w:color="E6E7E8"/>
            </w:tcBorders>
            <w:vAlign w:val="center"/>
          </w:tcPr>
          <w:p w14:paraId="0AEC1626"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652</w:t>
            </w:r>
          </w:p>
        </w:tc>
        <w:tc>
          <w:tcPr>
            <w:tcW w:w="701" w:type="dxa"/>
            <w:tcBorders>
              <w:top w:val="single" w:sz="4" w:space="0" w:color="E6E7E8"/>
              <w:bottom w:val="single" w:sz="4" w:space="0" w:color="E6E7E8"/>
            </w:tcBorders>
            <w:vAlign w:val="center"/>
          </w:tcPr>
          <w:p w14:paraId="1E1A678E"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644</w:t>
            </w:r>
          </w:p>
        </w:tc>
      </w:tr>
      <w:tr w:rsidR="007F756E" w:rsidRPr="00ED1C06" w14:paraId="38BFCE2E" w14:textId="77777777" w:rsidTr="00826A37">
        <w:trPr>
          <w:trHeight w:val="276"/>
        </w:trPr>
        <w:tc>
          <w:tcPr>
            <w:tcW w:w="3798" w:type="dxa"/>
            <w:tcBorders>
              <w:top w:val="single" w:sz="4" w:space="0" w:color="E6E7E8"/>
              <w:bottom w:val="single" w:sz="4" w:space="0" w:color="E6E7E8"/>
            </w:tcBorders>
            <w:vAlign w:val="center"/>
          </w:tcPr>
          <w:p w14:paraId="7C3E3C2B" w14:textId="77777777" w:rsidR="004476F3" w:rsidRPr="00ED1C06" w:rsidRDefault="000A386B" w:rsidP="00826A37">
            <w:pPr>
              <w:pStyle w:val="TableParagraph"/>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7A9747B6" w14:textId="77777777" w:rsidR="004476F3" w:rsidRPr="00ED1C06" w:rsidRDefault="000A386B" w:rsidP="00826A37">
            <w:pPr>
              <w:pStyle w:val="TableParagraph"/>
              <w:rPr>
                <w:color w:val="000000" w:themeColor="text1"/>
                <w:sz w:val="16"/>
              </w:rPr>
            </w:pPr>
            <w:r w:rsidRPr="00ED1C06">
              <w:rPr>
                <w:color w:val="000000" w:themeColor="text1"/>
                <w:spacing w:val="-5"/>
                <w:sz w:val="16"/>
              </w:rPr>
              <w:t>365</w:t>
            </w:r>
          </w:p>
        </w:tc>
        <w:tc>
          <w:tcPr>
            <w:tcW w:w="691" w:type="dxa"/>
            <w:tcBorders>
              <w:top w:val="single" w:sz="4" w:space="0" w:color="E6E7E8"/>
              <w:bottom w:val="single" w:sz="4" w:space="0" w:color="E6E7E8"/>
            </w:tcBorders>
            <w:vAlign w:val="center"/>
          </w:tcPr>
          <w:p w14:paraId="18A70855"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444</w:t>
            </w:r>
          </w:p>
        </w:tc>
        <w:tc>
          <w:tcPr>
            <w:tcW w:w="691" w:type="dxa"/>
            <w:tcBorders>
              <w:top w:val="single" w:sz="4" w:space="0" w:color="E6E7E8"/>
              <w:bottom w:val="single" w:sz="4" w:space="0" w:color="E6E7E8"/>
            </w:tcBorders>
            <w:vAlign w:val="center"/>
          </w:tcPr>
          <w:p w14:paraId="5AF7580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446</w:t>
            </w:r>
          </w:p>
        </w:tc>
        <w:tc>
          <w:tcPr>
            <w:tcW w:w="691" w:type="dxa"/>
            <w:tcBorders>
              <w:top w:val="single" w:sz="4" w:space="0" w:color="E6E7E8"/>
              <w:bottom w:val="single" w:sz="4" w:space="0" w:color="E6E7E8"/>
            </w:tcBorders>
            <w:vAlign w:val="center"/>
          </w:tcPr>
          <w:p w14:paraId="5DF9ED3F"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429</w:t>
            </w:r>
          </w:p>
        </w:tc>
        <w:tc>
          <w:tcPr>
            <w:tcW w:w="691" w:type="dxa"/>
            <w:tcBorders>
              <w:top w:val="single" w:sz="4" w:space="0" w:color="E6E7E8"/>
              <w:bottom w:val="single" w:sz="4" w:space="0" w:color="E6E7E8"/>
            </w:tcBorders>
            <w:vAlign w:val="center"/>
          </w:tcPr>
          <w:p w14:paraId="580F73C2"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396</w:t>
            </w:r>
          </w:p>
        </w:tc>
        <w:tc>
          <w:tcPr>
            <w:tcW w:w="691" w:type="dxa"/>
            <w:tcBorders>
              <w:top w:val="single" w:sz="4" w:space="0" w:color="E6E7E8"/>
              <w:bottom w:val="single" w:sz="4" w:space="0" w:color="E6E7E8"/>
            </w:tcBorders>
            <w:vAlign w:val="center"/>
          </w:tcPr>
          <w:p w14:paraId="63D8CC91"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386</w:t>
            </w:r>
          </w:p>
        </w:tc>
        <w:tc>
          <w:tcPr>
            <w:tcW w:w="691" w:type="dxa"/>
            <w:tcBorders>
              <w:top w:val="single" w:sz="4" w:space="0" w:color="E6E7E8"/>
              <w:bottom w:val="single" w:sz="4" w:space="0" w:color="E6E7E8"/>
            </w:tcBorders>
            <w:vAlign w:val="center"/>
          </w:tcPr>
          <w:p w14:paraId="0F2CB085"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394</w:t>
            </w:r>
          </w:p>
        </w:tc>
        <w:tc>
          <w:tcPr>
            <w:tcW w:w="691" w:type="dxa"/>
            <w:tcBorders>
              <w:top w:val="single" w:sz="4" w:space="0" w:color="E6E7E8"/>
              <w:bottom w:val="single" w:sz="4" w:space="0" w:color="E6E7E8"/>
            </w:tcBorders>
            <w:vAlign w:val="center"/>
          </w:tcPr>
          <w:p w14:paraId="407C89A0"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440</w:t>
            </w:r>
          </w:p>
        </w:tc>
        <w:tc>
          <w:tcPr>
            <w:tcW w:w="701" w:type="dxa"/>
            <w:tcBorders>
              <w:top w:val="single" w:sz="4" w:space="0" w:color="E6E7E8"/>
              <w:bottom w:val="single" w:sz="4" w:space="0" w:color="E6E7E8"/>
            </w:tcBorders>
            <w:vAlign w:val="center"/>
          </w:tcPr>
          <w:p w14:paraId="04B89885"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459</w:t>
            </w:r>
          </w:p>
        </w:tc>
      </w:tr>
      <w:tr w:rsidR="007F756E" w:rsidRPr="00ED1C06" w14:paraId="0D0E02CC" w14:textId="77777777" w:rsidTr="00826A37">
        <w:trPr>
          <w:trHeight w:val="276"/>
        </w:trPr>
        <w:tc>
          <w:tcPr>
            <w:tcW w:w="3798" w:type="dxa"/>
            <w:tcBorders>
              <w:top w:val="single" w:sz="4" w:space="0" w:color="E6E7E8"/>
              <w:bottom w:val="single" w:sz="4" w:space="0" w:color="E6E7E8"/>
            </w:tcBorders>
            <w:vAlign w:val="center"/>
          </w:tcPr>
          <w:p w14:paraId="31558677" w14:textId="77777777" w:rsidR="004476F3" w:rsidRPr="00ED1C06" w:rsidRDefault="000A386B" w:rsidP="00826A37">
            <w:pPr>
              <w:pStyle w:val="TableParagraph"/>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39144F35" w14:textId="77777777" w:rsidR="004476F3" w:rsidRPr="00ED1C06" w:rsidRDefault="000A386B" w:rsidP="00826A37">
            <w:pPr>
              <w:pStyle w:val="TableParagraph"/>
              <w:rPr>
                <w:color w:val="000000" w:themeColor="text1"/>
                <w:sz w:val="16"/>
              </w:rPr>
            </w:pPr>
            <w:r w:rsidRPr="00ED1C06">
              <w:rPr>
                <w:color w:val="000000" w:themeColor="text1"/>
                <w:spacing w:val="-5"/>
                <w:sz w:val="16"/>
              </w:rPr>
              <w:t>105</w:t>
            </w:r>
          </w:p>
        </w:tc>
        <w:tc>
          <w:tcPr>
            <w:tcW w:w="691" w:type="dxa"/>
            <w:tcBorders>
              <w:top w:val="single" w:sz="4" w:space="0" w:color="E6E7E8"/>
              <w:bottom w:val="single" w:sz="4" w:space="0" w:color="E6E7E8"/>
            </w:tcBorders>
            <w:vAlign w:val="center"/>
          </w:tcPr>
          <w:p w14:paraId="5B2F8523"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113</w:t>
            </w:r>
          </w:p>
        </w:tc>
        <w:tc>
          <w:tcPr>
            <w:tcW w:w="691" w:type="dxa"/>
            <w:tcBorders>
              <w:top w:val="single" w:sz="4" w:space="0" w:color="E6E7E8"/>
              <w:bottom w:val="single" w:sz="4" w:space="0" w:color="E6E7E8"/>
            </w:tcBorders>
            <w:vAlign w:val="center"/>
          </w:tcPr>
          <w:p w14:paraId="4913643C"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84</w:t>
            </w:r>
          </w:p>
        </w:tc>
        <w:tc>
          <w:tcPr>
            <w:tcW w:w="691" w:type="dxa"/>
            <w:tcBorders>
              <w:top w:val="single" w:sz="4" w:space="0" w:color="E6E7E8"/>
              <w:bottom w:val="single" w:sz="4" w:space="0" w:color="E6E7E8"/>
            </w:tcBorders>
            <w:vAlign w:val="center"/>
          </w:tcPr>
          <w:p w14:paraId="07F92772"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70</w:t>
            </w:r>
          </w:p>
        </w:tc>
        <w:tc>
          <w:tcPr>
            <w:tcW w:w="691" w:type="dxa"/>
            <w:tcBorders>
              <w:top w:val="single" w:sz="4" w:space="0" w:color="E6E7E8"/>
              <w:bottom w:val="single" w:sz="4" w:space="0" w:color="E6E7E8"/>
            </w:tcBorders>
            <w:vAlign w:val="center"/>
          </w:tcPr>
          <w:p w14:paraId="7C6AE520"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76</w:t>
            </w:r>
          </w:p>
        </w:tc>
        <w:tc>
          <w:tcPr>
            <w:tcW w:w="691" w:type="dxa"/>
            <w:tcBorders>
              <w:top w:val="single" w:sz="4" w:space="0" w:color="E6E7E8"/>
              <w:bottom w:val="single" w:sz="4" w:space="0" w:color="E6E7E8"/>
            </w:tcBorders>
            <w:vAlign w:val="center"/>
          </w:tcPr>
          <w:p w14:paraId="2BE4FCFB"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66</w:t>
            </w:r>
          </w:p>
        </w:tc>
        <w:tc>
          <w:tcPr>
            <w:tcW w:w="691" w:type="dxa"/>
            <w:tcBorders>
              <w:top w:val="single" w:sz="4" w:space="0" w:color="E6E7E8"/>
              <w:bottom w:val="single" w:sz="4" w:space="0" w:color="E6E7E8"/>
            </w:tcBorders>
            <w:vAlign w:val="center"/>
          </w:tcPr>
          <w:p w14:paraId="0AC9E282"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59</w:t>
            </w:r>
          </w:p>
        </w:tc>
        <w:tc>
          <w:tcPr>
            <w:tcW w:w="691" w:type="dxa"/>
            <w:tcBorders>
              <w:top w:val="single" w:sz="4" w:space="0" w:color="E6E7E8"/>
              <w:bottom w:val="single" w:sz="4" w:space="0" w:color="E6E7E8"/>
            </w:tcBorders>
            <w:vAlign w:val="center"/>
          </w:tcPr>
          <w:p w14:paraId="7E0346FA"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54</w:t>
            </w:r>
          </w:p>
        </w:tc>
        <w:tc>
          <w:tcPr>
            <w:tcW w:w="701" w:type="dxa"/>
            <w:tcBorders>
              <w:top w:val="single" w:sz="4" w:space="0" w:color="E6E7E8"/>
              <w:bottom w:val="single" w:sz="4" w:space="0" w:color="E6E7E8"/>
            </w:tcBorders>
            <w:vAlign w:val="center"/>
          </w:tcPr>
          <w:p w14:paraId="5EC6D609"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39</w:t>
            </w:r>
          </w:p>
        </w:tc>
      </w:tr>
      <w:tr w:rsidR="007F756E" w:rsidRPr="00ED1C06" w14:paraId="47BEF3E2" w14:textId="77777777" w:rsidTr="00826A37">
        <w:trPr>
          <w:trHeight w:val="281"/>
        </w:trPr>
        <w:tc>
          <w:tcPr>
            <w:tcW w:w="3798" w:type="dxa"/>
            <w:tcBorders>
              <w:top w:val="single" w:sz="4" w:space="0" w:color="E6E7E8"/>
            </w:tcBorders>
            <w:vAlign w:val="center"/>
          </w:tcPr>
          <w:p w14:paraId="6D8DF252" w14:textId="77777777" w:rsidR="004476F3" w:rsidRPr="00ED1C06" w:rsidRDefault="000A386B" w:rsidP="00826A37">
            <w:pPr>
              <w:pStyle w:val="TableParagraph"/>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tcBorders>
            <w:vAlign w:val="center"/>
          </w:tcPr>
          <w:p w14:paraId="7996260D"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103EC114" w14:textId="77777777" w:rsidR="004476F3" w:rsidRPr="00ED1C06" w:rsidRDefault="000A386B" w:rsidP="00826A37">
            <w:pPr>
              <w:pStyle w:val="TableParagraph"/>
              <w:ind w:left="114"/>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5281D596"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59EBB39B"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42563287"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7FDD2A20"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62A5F998"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146532AF" w14:textId="77777777" w:rsidR="004476F3" w:rsidRPr="00ED1C06" w:rsidRDefault="000A386B" w:rsidP="00826A37">
            <w:pPr>
              <w:pStyle w:val="TableParagraph"/>
              <w:ind w:left="118"/>
              <w:rPr>
                <w:color w:val="000000" w:themeColor="text1"/>
                <w:sz w:val="16"/>
              </w:rPr>
            </w:pPr>
            <w:r w:rsidRPr="00ED1C06">
              <w:rPr>
                <w:color w:val="000000" w:themeColor="text1"/>
                <w:sz w:val="16"/>
              </w:rPr>
              <w:t>0</w:t>
            </w:r>
          </w:p>
        </w:tc>
        <w:tc>
          <w:tcPr>
            <w:tcW w:w="701" w:type="dxa"/>
            <w:tcBorders>
              <w:top w:val="single" w:sz="4" w:space="0" w:color="E6E7E8"/>
            </w:tcBorders>
            <w:vAlign w:val="center"/>
          </w:tcPr>
          <w:p w14:paraId="09561DB9" w14:textId="77777777" w:rsidR="004476F3" w:rsidRPr="00ED1C06" w:rsidRDefault="000A386B" w:rsidP="00826A37">
            <w:pPr>
              <w:pStyle w:val="TableParagraph"/>
              <w:ind w:left="119"/>
              <w:rPr>
                <w:b/>
                <w:color w:val="000000" w:themeColor="text1"/>
                <w:sz w:val="16"/>
              </w:rPr>
            </w:pPr>
            <w:r w:rsidRPr="00ED1C06">
              <w:rPr>
                <w:b/>
                <w:color w:val="000000" w:themeColor="text1"/>
                <w:sz w:val="16"/>
              </w:rPr>
              <w:t>0</w:t>
            </w:r>
          </w:p>
        </w:tc>
      </w:tr>
      <w:tr w:rsidR="007F756E" w:rsidRPr="00ED1C06" w14:paraId="62270CCA" w14:textId="77777777" w:rsidTr="00826A37">
        <w:trPr>
          <w:trHeight w:val="286"/>
        </w:trPr>
        <w:tc>
          <w:tcPr>
            <w:tcW w:w="3798" w:type="dxa"/>
            <w:shd w:val="clear" w:color="auto" w:fill="F1F1F2"/>
            <w:vAlign w:val="center"/>
          </w:tcPr>
          <w:p w14:paraId="039F0F5B" w14:textId="77777777" w:rsidR="004476F3" w:rsidRPr="00ED1C06" w:rsidRDefault="000A386B" w:rsidP="00826A37">
            <w:pPr>
              <w:pStyle w:val="TableParagraph"/>
              <w:spacing w:before="23"/>
              <w:rPr>
                <w:color w:val="000000" w:themeColor="text1"/>
                <w:sz w:val="16"/>
              </w:rPr>
            </w:pPr>
            <w:r w:rsidRPr="00ED1C06">
              <w:rPr>
                <w:color w:val="000000" w:themeColor="text1"/>
                <w:sz w:val="16"/>
              </w:rPr>
              <w:t>Number</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approved</w:t>
            </w:r>
            <w:r w:rsidRPr="00ED1C06">
              <w:rPr>
                <w:color w:val="000000" w:themeColor="text1"/>
                <w:spacing w:val="-2"/>
                <w:sz w:val="16"/>
              </w:rPr>
              <w:t xml:space="preserve"> services</w:t>
            </w:r>
          </w:p>
        </w:tc>
        <w:tc>
          <w:tcPr>
            <w:tcW w:w="691" w:type="dxa"/>
            <w:shd w:val="clear" w:color="auto" w:fill="F1F1F2"/>
            <w:vAlign w:val="center"/>
          </w:tcPr>
          <w:p w14:paraId="081CB8E7"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875</w:t>
            </w:r>
          </w:p>
        </w:tc>
        <w:tc>
          <w:tcPr>
            <w:tcW w:w="691" w:type="dxa"/>
            <w:shd w:val="clear" w:color="auto" w:fill="F1F1F2"/>
            <w:vAlign w:val="center"/>
          </w:tcPr>
          <w:p w14:paraId="50EE3B27"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2"/>
                <w:sz w:val="16"/>
              </w:rPr>
              <w:t>1,197</w:t>
            </w:r>
          </w:p>
        </w:tc>
        <w:tc>
          <w:tcPr>
            <w:tcW w:w="691" w:type="dxa"/>
            <w:shd w:val="clear" w:color="auto" w:fill="F1F1F2"/>
            <w:vAlign w:val="center"/>
          </w:tcPr>
          <w:p w14:paraId="5E601AB6"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2"/>
                <w:sz w:val="16"/>
              </w:rPr>
              <w:t>1,203</w:t>
            </w:r>
          </w:p>
        </w:tc>
        <w:tc>
          <w:tcPr>
            <w:tcW w:w="691" w:type="dxa"/>
            <w:shd w:val="clear" w:color="auto" w:fill="F1F1F2"/>
            <w:vAlign w:val="center"/>
          </w:tcPr>
          <w:p w14:paraId="27EDA643"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2"/>
                <w:sz w:val="16"/>
              </w:rPr>
              <w:t>1,205</w:t>
            </w:r>
          </w:p>
        </w:tc>
        <w:tc>
          <w:tcPr>
            <w:tcW w:w="691" w:type="dxa"/>
            <w:shd w:val="clear" w:color="auto" w:fill="F1F1F2"/>
            <w:vAlign w:val="center"/>
          </w:tcPr>
          <w:p w14:paraId="631032A0"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2"/>
                <w:sz w:val="16"/>
              </w:rPr>
              <w:t>1,194</w:t>
            </w:r>
          </w:p>
        </w:tc>
        <w:tc>
          <w:tcPr>
            <w:tcW w:w="691" w:type="dxa"/>
            <w:shd w:val="clear" w:color="auto" w:fill="F1F1F2"/>
            <w:vAlign w:val="center"/>
          </w:tcPr>
          <w:p w14:paraId="7F731F9A"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2"/>
                <w:sz w:val="16"/>
              </w:rPr>
              <w:t>1,186</w:t>
            </w:r>
          </w:p>
        </w:tc>
        <w:tc>
          <w:tcPr>
            <w:tcW w:w="691" w:type="dxa"/>
            <w:shd w:val="clear" w:color="auto" w:fill="F1F1F2"/>
            <w:vAlign w:val="center"/>
          </w:tcPr>
          <w:p w14:paraId="7E906455"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2"/>
                <w:sz w:val="16"/>
              </w:rPr>
              <w:t>1,183</w:t>
            </w:r>
          </w:p>
        </w:tc>
        <w:tc>
          <w:tcPr>
            <w:tcW w:w="691" w:type="dxa"/>
            <w:shd w:val="clear" w:color="auto" w:fill="F1F1F2"/>
            <w:vAlign w:val="center"/>
          </w:tcPr>
          <w:p w14:paraId="046607CB"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2"/>
                <w:sz w:val="16"/>
              </w:rPr>
              <w:t>1,185</w:t>
            </w:r>
          </w:p>
        </w:tc>
        <w:tc>
          <w:tcPr>
            <w:tcW w:w="701" w:type="dxa"/>
            <w:shd w:val="clear" w:color="auto" w:fill="F1F1F2"/>
            <w:vAlign w:val="center"/>
          </w:tcPr>
          <w:p w14:paraId="5945B469"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2"/>
                <w:sz w:val="16"/>
              </w:rPr>
              <w:t>1,200</w:t>
            </w:r>
          </w:p>
        </w:tc>
      </w:tr>
      <w:tr w:rsidR="007F756E" w:rsidRPr="00ED1C06" w14:paraId="6A806368" w14:textId="77777777" w:rsidTr="00826A37">
        <w:trPr>
          <w:trHeight w:val="281"/>
        </w:trPr>
        <w:tc>
          <w:tcPr>
            <w:tcW w:w="3798" w:type="dxa"/>
            <w:tcBorders>
              <w:bottom w:val="single" w:sz="4" w:space="0" w:color="E6E7E8"/>
            </w:tcBorders>
            <w:vAlign w:val="center"/>
          </w:tcPr>
          <w:p w14:paraId="0F2289C3" w14:textId="77777777" w:rsidR="004476F3" w:rsidRPr="00ED1C06" w:rsidRDefault="000A386B" w:rsidP="00826A37">
            <w:pPr>
              <w:pStyle w:val="TableParagraph"/>
              <w:spacing w:before="23"/>
              <w:rPr>
                <w:color w:val="000000" w:themeColor="text1"/>
                <w:sz w:val="16"/>
              </w:rPr>
            </w:pPr>
            <w:r w:rsidRPr="00ED1C06">
              <w:rPr>
                <w:color w:val="000000" w:themeColor="text1"/>
                <w:sz w:val="16"/>
              </w:rPr>
              <w:t>Percentage</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2"/>
                <w:sz w:val="16"/>
              </w:rPr>
              <w:t xml:space="preserve"> </w:t>
            </w:r>
            <w:r w:rsidRPr="00ED1C06">
              <w:rPr>
                <w:color w:val="000000" w:themeColor="text1"/>
                <w:sz w:val="16"/>
              </w:rPr>
              <w:t>eligible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2"/>
                <w:sz w:val="16"/>
              </w:rPr>
              <w:t xml:space="preserve"> rating</w:t>
            </w:r>
          </w:p>
        </w:tc>
        <w:tc>
          <w:tcPr>
            <w:tcW w:w="691" w:type="dxa"/>
            <w:tcBorders>
              <w:bottom w:val="single" w:sz="4" w:space="0" w:color="E6E7E8"/>
            </w:tcBorders>
            <w:vAlign w:val="center"/>
          </w:tcPr>
          <w:p w14:paraId="3B0BB24A" w14:textId="77777777" w:rsidR="004476F3" w:rsidRPr="00ED1C06" w:rsidRDefault="000A386B" w:rsidP="00826A37">
            <w:pPr>
              <w:pStyle w:val="TableParagraph"/>
              <w:spacing w:before="23"/>
              <w:rPr>
                <w:color w:val="000000" w:themeColor="text1"/>
                <w:sz w:val="16"/>
              </w:rPr>
            </w:pPr>
            <w:r w:rsidRPr="00ED1C06">
              <w:rPr>
                <w:color w:val="000000" w:themeColor="text1"/>
                <w:spacing w:val="-4"/>
                <w:sz w:val="16"/>
              </w:rPr>
              <w:t>100%</w:t>
            </w:r>
          </w:p>
        </w:tc>
        <w:tc>
          <w:tcPr>
            <w:tcW w:w="691" w:type="dxa"/>
            <w:tcBorders>
              <w:bottom w:val="single" w:sz="4" w:space="0" w:color="E6E7E8"/>
            </w:tcBorders>
            <w:vAlign w:val="center"/>
          </w:tcPr>
          <w:p w14:paraId="4AC3A06B"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5"/>
                <w:sz w:val="16"/>
              </w:rPr>
              <w:t>97%</w:t>
            </w:r>
          </w:p>
        </w:tc>
        <w:tc>
          <w:tcPr>
            <w:tcW w:w="691" w:type="dxa"/>
            <w:tcBorders>
              <w:bottom w:val="single" w:sz="4" w:space="0" w:color="E6E7E8"/>
            </w:tcBorders>
            <w:vAlign w:val="center"/>
          </w:tcPr>
          <w:p w14:paraId="4DEDF30D"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98%</w:t>
            </w:r>
          </w:p>
        </w:tc>
        <w:tc>
          <w:tcPr>
            <w:tcW w:w="691" w:type="dxa"/>
            <w:tcBorders>
              <w:bottom w:val="single" w:sz="4" w:space="0" w:color="E6E7E8"/>
            </w:tcBorders>
            <w:vAlign w:val="center"/>
          </w:tcPr>
          <w:p w14:paraId="3C920CD2"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98%</w:t>
            </w:r>
          </w:p>
        </w:tc>
        <w:tc>
          <w:tcPr>
            <w:tcW w:w="691" w:type="dxa"/>
            <w:tcBorders>
              <w:bottom w:val="single" w:sz="4" w:space="0" w:color="E6E7E8"/>
            </w:tcBorders>
            <w:vAlign w:val="center"/>
          </w:tcPr>
          <w:p w14:paraId="4A0298A0"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5"/>
                <w:sz w:val="16"/>
              </w:rPr>
              <w:t>98%</w:t>
            </w:r>
          </w:p>
        </w:tc>
        <w:tc>
          <w:tcPr>
            <w:tcW w:w="691" w:type="dxa"/>
            <w:tcBorders>
              <w:bottom w:val="single" w:sz="4" w:space="0" w:color="E6E7E8"/>
            </w:tcBorders>
            <w:vAlign w:val="center"/>
          </w:tcPr>
          <w:p w14:paraId="60A5FEC6"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98%</w:t>
            </w:r>
          </w:p>
        </w:tc>
        <w:tc>
          <w:tcPr>
            <w:tcW w:w="691" w:type="dxa"/>
            <w:tcBorders>
              <w:bottom w:val="single" w:sz="4" w:space="0" w:color="E6E7E8"/>
            </w:tcBorders>
            <w:vAlign w:val="center"/>
          </w:tcPr>
          <w:p w14:paraId="5B2BEB2A"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98%</w:t>
            </w:r>
          </w:p>
        </w:tc>
        <w:tc>
          <w:tcPr>
            <w:tcW w:w="691" w:type="dxa"/>
            <w:tcBorders>
              <w:bottom w:val="single" w:sz="4" w:space="0" w:color="E6E7E8"/>
            </w:tcBorders>
            <w:vAlign w:val="center"/>
          </w:tcPr>
          <w:p w14:paraId="3EE9800D"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5"/>
                <w:sz w:val="16"/>
              </w:rPr>
              <w:t>98%</w:t>
            </w:r>
          </w:p>
        </w:tc>
        <w:tc>
          <w:tcPr>
            <w:tcW w:w="701" w:type="dxa"/>
            <w:tcBorders>
              <w:bottom w:val="single" w:sz="4" w:space="0" w:color="E6E7E8"/>
            </w:tcBorders>
            <w:vAlign w:val="center"/>
          </w:tcPr>
          <w:p w14:paraId="1EE24BBD"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5"/>
                <w:sz w:val="16"/>
              </w:rPr>
              <w:t>97%</w:t>
            </w:r>
          </w:p>
        </w:tc>
      </w:tr>
      <w:tr w:rsidR="007F756E" w:rsidRPr="00ED1C06" w14:paraId="71E84EBD" w14:textId="77777777" w:rsidTr="00826A37">
        <w:trPr>
          <w:trHeight w:val="281"/>
        </w:trPr>
        <w:tc>
          <w:tcPr>
            <w:tcW w:w="3798" w:type="dxa"/>
            <w:tcBorders>
              <w:top w:val="single" w:sz="4" w:space="0" w:color="E6E7E8"/>
            </w:tcBorders>
            <w:vAlign w:val="center"/>
          </w:tcPr>
          <w:p w14:paraId="5A726D23" w14:textId="77777777" w:rsidR="004476F3" w:rsidRPr="00ED1C06" w:rsidRDefault="000A386B" w:rsidP="00826A37">
            <w:pPr>
              <w:pStyle w:val="TableParagraph"/>
              <w:rPr>
                <w:color w:val="000000" w:themeColor="text1"/>
                <w:sz w:val="16"/>
              </w:rPr>
            </w:pPr>
            <w:r w:rsidRPr="00ED1C06">
              <w:rPr>
                <w:color w:val="000000" w:themeColor="text1"/>
                <w:sz w:val="16"/>
              </w:rPr>
              <w:t>Percentage</w:t>
            </w:r>
            <w:r w:rsidRPr="00ED1C06">
              <w:rPr>
                <w:color w:val="000000" w:themeColor="text1"/>
                <w:spacing w:val="-4"/>
                <w:sz w:val="16"/>
              </w:rPr>
              <w:t xml:space="preserve"> </w:t>
            </w:r>
            <w:r w:rsidRPr="00ED1C06">
              <w:rPr>
                <w:color w:val="000000" w:themeColor="text1"/>
                <w:sz w:val="16"/>
              </w:rPr>
              <w:t>meeting</w:t>
            </w:r>
            <w:r w:rsidRPr="00ED1C06">
              <w:rPr>
                <w:color w:val="000000" w:themeColor="text1"/>
                <w:spacing w:val="-4"/>
                <w:sz w:val="16"/>
              </w:rPr>
              <w:t xml:space="preserve"> </w:t>
            </w:r>
            <w:r w:rsidRPr="00ED1C06">
              <w:rPr>
                <w:color w:val="000000" w:themeColor="text1"/>
                <w:sz w:val="16"/>
              </w:rPr>
              <w:t>NQS</w:t>
            </w:r>
            <w:r w:rsidRPr="00ED1C06">
              <w:rPr>
                <w:color w:val="000000" w:themeColor="text1"/>
                <w:spacing w:val="-4"/>
                <w:sz w:val="16"/>
              </w:rPr>
              <w:t xml:space="preserve"> </w:t>
            </w:r>
            <w:r w:rsidRPr="00ED1C06">
              <w:rPr>
                <w:color w:val="000000" w:themeColor="text1"/>
                <w:sz w:val="16"/>
              </w:rPr>
              <w:t>or</w:t>
            </w:r>
            <w:r w:rsidRPr="00ED1C06">
              <w:rPr>
                <w:color w:val="000000" w:themeColor="text1"/>
                <w:spacing w:val="-3"/>
                <w:sz w:val="16"/>
              </w:rPr>
              <w:t xml:space="preserve"> </w:t>
            </w:r>
            <w:r w:rsidRPr="00ED1C06">
              <w:rPr>
                <w:color w:val="000000" w:themeColor="text1"/>
                <w:spacing w:val="-2"/>
                <w:sz w:val="16"/>
              </w:rPr>
              <w:t>above</w:t>
            </w:r>
          </w:p>
        </w:tc>
        <w:tc>
          <w:tcPr>
            <w:tcW w:w="691" w:type="dxa"/>
            <w:tcBorders>
              <w:top w:val="single" w:sz="4" w:space="0" w:color="E6E7E8"/>
            </w:tcBorders>
            <w:vAlign w:val="center"/>
          </w:tcPr>
          <w:p w14:paraId="72D1C82E" w14:textId="77777777" w:rsidR="004476F3" w:rsidRPr="00ED1C06" w:rsidRDefault="000A386B" w:rsidP="00826A37">
            <w:pPr>
              <w:pStyle w:val="TableParagraph"/>
              <w:rPr>
                <w:color w:val="000000" w:themeColor="text1"/>
                <w:sz w:val="16"/>
              </w:rPr>
            </w:pPr>
            <w:r w:rsidRPr="00ED1C06">
              <w:rPr>
                <w:color w:val="000000" w:themeColor="text1"/>
                <w:spacing w:val="-5"/>
                <w:sz w:val="16"/>
              </w:rPr>
              <w:t>88%</w:t>
            </w:r>
          </w:p>
        </w:tc>
        <w:tc>
          <w:tcPr>
            <w:tcW w:w="691" w:type="dxa"/>
            <w:tcBorders>
              <w:top w:val="single" w:sz="4" w:space="0" w:color="E6E7E8"/>
            </w:tcBorders>
            <w:vAlign w:val="center"/>
          </w:tcPr>
          <w:p w14:paraId="74F97F33"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90%</w:t>
            </w:r>
          </w:p>
        </w:tc>
        <w:tc>
          <w:tcPr>
            <w:tcW w:w="691" w:type="dxa"/>
            <w:tcBorders>
              <w:top w:val="single" w:sz="4" w:space="0" w:color="E6E7E8"/>
            </w:tcBorders>
            <w:vAlign w:val="center"/>
          </w:tcPr>
          <w:p w14:paraId="2291B659"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93%</w:t>
            </w:r>
          </w:p>
        </w:tc>
        <w:tc>
          <w:tcPr>
            <w:tcW w:w="691" w:type="dxa"/>
            <w:tcBorders>
              <w:top w:val="single" w:sz="4" w:space="0" w:color="E6E7E8"/>
            </w:tcBorders>
            <w:vAlign w:val="center"/>
          </w:tcPr>
          <w:p w14:paraId="4B0D40AF"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94%</w:t>
            </w:r>
          </w:p>
        </w:tc>
        <w:tc>
          <w:tcPr>
            <w:tcW w:w="691" w:type="dxa"/>
            <w:tcBorders>
              <w:top w:val="single" w:sz="4" w:space="0" w:color="E6E7E8"/>
            </w:tcBorders>
            <w:vAlign w:val="center"/>
          </w:tcPr>
          <w:p w14:paraId="567756EF"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93%</w:t>
            </w:r>
          </w:p>
        </w:tc>
        <w:tc>
          <w:tcPr>
            <w:tcW w:w="691" w:type="dxa"/>
            <w:tcBorders>
              <w:top w:val="single" w:sz="4" w:space="0" w:color="E6E7E8"/>
            </w:tcBorders>
            <w:vAlign w:val="center"/>
          </w:tcPr>
          <w:p w14:paraId="3B4EF51A"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94%</w:t>
            </w:r>
          </w:p>
        </w:tc>
        <w:tc>
          <w:tcPr>
            <w:tcW w:w="691" w:type="dxa"/>
            <w:tcBorders>
              <w:top w:val="single" w:sz="4" w:space="0" w:color="E6E7E8"/>
            </w:tcBorders>
            <w:vAlign w:val="center"/>
          </w:tcPr>
          <w:p w14:paraId="5F1DBDF6"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95%</w:t>
            </w:r>
          </w:p>
        </w:tc>
        <w:tc>
          <w:tcPr>
            <w:tcW w:w="691" w:type="dxa"/>
            <w:tcBorders>
              <w:top w:val="single" w:sz="4" w:space="0" w:color="E6E7E8"/>
            </w:tcBorders>
            <w:vAlign w:val="center"/>
          </w:tcPr>
          <w:p w14:paraId="130D6634"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95%</w:t>
            </w:r>
          </w:p>
        </w:tc>
        <w:tc>
          <w:tcPr>
            <w:tcW w:w="701" w:type="dxa"/>
            <w:tcBorders>
              <w:top w:val="single" w:sz="4" w:space="0" w:color="E6E7E8"/>
            </w:tcBorders>
            <w:vAlign w:val="center"/>
          </w:tcPr>
          <w:p w14:paraId="04169895"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97%</w:t>
            </w:r>
          </w:p>
        </w:tc>
      </w:tr>
      <w:tr w:rsidR="007F756E" w:rsidRPr="00ED1C06" w14:paraId="09C265A5" w14:textId="77777777" w:rsidTr="004C66A3">
        <w:trPr>
          <w:trHeight w:val="286"/>
        </w:trPr>
        <w:tc>
          <w:tcPr>
            <w:tcW w:w="3798" w:type="dxa"/>
            <w:shd w:val="clear" w:color="auto" w:fill="DCC5ED"/>
            <w:vAlign w:val="center"/>
          </w:tcPr>
          <w:p w14:paraId="782194DA" w14:textId="711590DD" w:rsidR="004476F3" w:rsidRPr="00ED1C06" w:rsidRDefault="000A386B" w:rsidP="00826A37">
            <w:pPr>
              <w:pStyle w:val="TableParagraph"/>
              <w:spacing w:before="23"/>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691" w:type="dxa"/>
            <w:tcBorders>
              <w:right w:val="single" w:sz="4" w:space="0" w:color="FFFFFF"/>
            </w:tcBorders>
            <w:shd w:val="clear" w:color="auto" w:fill="DCC5ED"/>
            <w:vAlign w:val="center"/>
          </w:tcPr>
          <w:p w14:paraId="3B587A7D"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4C5FDAA9"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145469A7"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0565E07F"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30621DC9"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3F1D83F5"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6A5C22F8"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6BB6838B"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01" w:type="dxa"/>
            <w:tcBorders>
              <w:left w:val="single" w:sz="4" w:space="0" w:color="FFFFFF"/>
            </w:tcBorders>
            <w:shd w:val="clear" w:color="auto" w:fill="A7EAFF"/>
            <w:vAlign w:val="center"/>
          </w:tcPr>
          <w:p w14:paraId="53E16A93"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4F0AC0CA" w14:textId="77777777" w:rsidTr="004C66A3">
        <w:trPr>
          <w:trHeight w:val="281"/>
        </w:trPr>
        <w:tc>
          <w:tcPr>
            <w:tcW w:w="3798" w:type="dxa"/>
            <w:tcBorders>
              <w:bottom w:val="single" w:sz="4" w:space="0" w:color="000000"/>
            </w:tcBorders>
            <w:shd w:val="clear" w:color="auto" w:fill="DCC5ED"/>
            <w:vAlign w:val="center"/>
          </w:tcPr>
          <w:p w14:paraId="01C20F10"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shd w:val="clear" w:color="auto" w:fill="DCC5ED"/>
            <w:vAlign w:val="center"/>
          </w:tcPr>
          <w:p w14:paraId="0CC87B0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100%</w:t>
            </w:r>
          </w:p>
        </w:tc>
        <w:tc>
          <w:tcPr>
            <w:tcW w:w="691" w:type="dxa"/>
            <w:tcBorders>
              <w:bottom w:val="single" w:sz="4" w:space="0" w:color="000000"/>
            </w:tcBorders>
            <w:shd w:val="clear" w:color="auto" w:fill="DCC5ED"/>
            <w:vAlign w:val="center"/>
          </w:tcPr>
          <w:p w14:paraId="0225A24E"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100%</w:t>
            </w:r>
          </w:p>
        </w:tc>
        <w:tc>
          <w:tcPr>
            <w:tcW w:w="691" w:type="dxa"/>
            <w:tcBorders>
              <w:bottom w:val="single" w:sz="4" w:space="0" w:color="000000"/>
            </w:tcBorders>
            <w:shd w:val="clear" w:color="auto" w:fill="DCC5ED"/>
            <w:vAlign w:val="center"/>
          </w:tcPr>
          <w:p w14:paraId="78D0491D"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shd w:val="clear" w:color="auto" w:fill="DCC5ED"/>
            <w:vAlign w:val="center"/>
          </w:tcPr>
          <w:p w14:paraId="6991D6B9"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shd w:val="clear" w:color="auto" w:fill="DCC5ED"/>
            <w:vAlign w:val="center"/>
          </w:tcPr>
          <w:p w14:paraId="1AE76488"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100%</w:t>
            </w:r>
          </w:p>
        </w:tc>
        <w:tc>
          <w:tcPr>
            <w:tcW w:w="691" w:type="dxa"/>
            <w:tcBorders>
              <w:bottom w:val="single" w:sz="4" w:space="0" w:color="000000"/>
            </w:tcBorders>
            <w:shd w:val="clear" w:color="auto" w:fill="DCC5ED"/>
            <w:vAlign w:val="center"/>
          </w:tcPr>
          <w:p w14:paraId="3A086968"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100%</w:t>
            </w:r>
          </w:p>
        </w:tc>
        <w:tc>
          <w:tcPr>
            <w:tcW w:w="691" w:type="dxa"/>
            <w:tcBorders>
              <w:bottom w:val="single" w:sz="4" w:space="0" w:color="000000"/>
            </w:tcBorders>
            <w:shd w:val="clear" w:color="auto" w:fill="DCC5ED"/>
            <w:vAlign w:val="center"/>
          </w:tcPr>
          <w:p w14:paraId="6FC096DE"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100%</w:t>
            </w:r>
          </w:p>
        </w:tc>
        <w:tc>
          <w:tcPr>
            <w:tcW w:w="691" w:type="dxa"/>
            <w:tcBorders>
              <w:bottom w:val="single" w:sz="4" w:space="0" w:color="000000"/>
            </w:tcBorders>
            <w:shd w:val="clear" w:color="auto" w:fill="DCC5ED"/>
            <w:vAlign w:val="center"/>
          </w:tcPr>
          <w:p w14:paraId="4A68A58E"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100%</w:t>
            </w:r>
          </w:p>
        </w:tc>
        <w:tc>
          <w:tcPr>
            <w:tcW w:w="701" w:type="dxa"/>
            <w:tcBorders>
              <w:bottom w:val="single" w:sz="4" w:space="0" w:color="000000"/>
            </w:tcBorders>
            <w:vAlign w:val="center"/>
          </w:tcPr>
          <w:p w14:paraId="2BA4096F"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4"/>
                <w:sz w:val="16"/>
              </w:rPr>
              <w:t>100%</w:t>
            </w:r>
          </w:p>
        </w:tc>
      </w:tr>
      <w:tr w:rsidR="007F756E" w:rsidRPr="00ED1C06" w14:paraId="23BC1990" w14:textId="77777777" w:rsidTr="00826A37">
        <w:trPr>
          <w:trHeight w:val="276"/>
        </w:trPr>
        <w:tc>
          <w:tcPr>
            <w:tcW w:w="3798" w:type="dxa"/>
            <w:tcBorders>
              <w:top w:val="single" w:sz="4" w:space="0" w:color="000000"/>
              <w:bottom w:val="single" w:sz="4" w:space="0" w:color="E6E7E8"/>
            </w:tcBorders>
            <w:vAlign w:val="center"/>
          </w:tcPr>
          <w:p w14:paraId="6A92DA93" w14:textId="77777777" w:rsidR="004476F3" w:rsidRPr="00ED1C06" w:rsidRDefault="000A386B" w:rsidP="00826A37">
            <w:pPr>
              <w:pStyle w:val="TableParagraph"/>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1ED82766" w14:textId="77777777" w:rsidR="004476F3" w:rsidRPr="00ED1C06" w:rsidRDefault="000A386B" w:rsidP="00826A37">
            <w:pPr>
              <w:pStyle w:val="TableParagraph"/>
              <w:rPr>
                <w:color w:val="000000" w:themeColor="text1"/>
                <w:sz w:val="16"/>
              </w:rPr>
            </w:pPr>
            <w:r w:rsidRPr="00ED1C06">
              <w:rPr>
                <w:color w:val="000000" w:themeColor="text1"/>
                <w:spacing w:val="-4"/>
                <w:sz w:val="16"/>
              </w:rPr>
              <w:t>0.1%</w:t>
            </w:r>
          </w:p>
        </w:tc>
        <w:tc>
          <w:tcPr>
            <w:tcW w:w="691" w:type="dxa"/>
            <w:tcBorders>
              <w:top w:val="single" w:sz="4" w:space="0" w:color="000000"/>
              <w:bottom w:val="single" w:sz="4" w:space="0" w:color="E6E7E8"/>
            </w:tcBorders>
            <w:vAlign w:val="center"/>
          </w:tcPr>
          <w:p w14:paraId="656C4068"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0.2%</w:t>
            </w:r>
          </w:p>
        </w:tc>
        <w:tc>
          <w:tcPr>
            <w:tcW w:w="691" w:type="dxa"/>
            <w:tcBorders>
              <w:top w:val="single" w:sz="4" w:space="0" w:color="000000"/>
              <w:bottom w:val="single" w:sz="4" w:space="0" w:color="E6E7E8"/>
            </w:tcBorders>
            <w:vAlign w:val="center"/>
          </w:tcPr>
          <w:p w14:paraId="04EFB325"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0.2%</w:t>
            </w:r>
          </w:p>
        </w:tc>
        <w:tc>
          <w:tcPr>
            <w:tcW w:w="691" w:type="dxa"/>
            <w:tcBorders>
              <w:top w:val="single" w:sz="4" w:space="0" w:color="000000"/>
              <w:bottom w:val="single" w:sz="4" w:space="0" w:color="E6E7E8"/>
            </w:tcBorders>
            <w:vAlign w:val="center"/>
          </w:tcPr>
          <w:p w14:paraId="7AB8525A"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0.3%</w:t>
            </w:r>
          </w:p>
        </w:tc>
        <w:tc>
          <w:tcPr>
            <w:tcW w:w="691" w:type="dxa"/>
            <w:tcBorders>
              <w:top w:val="single" w:sz="4" w:space="0" w:color="000000"/>
              <w:bottom w:val="single" w:sz="4" w:space="0" w:color="E6E7E8"/>
            </w:tcBorders>
            <w:vAlign w:val="center"/>
          </w:tcPr>
          <w:p w14:paraId="0C3C4494"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0.3%</w:t>
            </w:r>
          </w:p>
        </w:tc>
        <w:tc>
          <w:tcPr>
            <w:tcW w:w="691" w:type="dxa"/>
            <w:tcBorders>
              <w:top w:val="single" w:sz="4" w:space="0" w:color="000000"/>
              <w:bottom w:val="single" w:sz="4" w:space="0" w:color="E6E7E8"/>
            </w:tcBorders>
            <w:vAlign w:val="center"/>
          </w:tcPr>
          <w:p w14:paraId="7F1F9B3B"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0.3%</w:t>
            </w:r>
          </w:p>
        </w:tc>
        <w:tc>
          <w:tcPr>
            <w:tcW w:w="691" w:type="dxa"/>
            <w:tcBorders>
              <w:top w:val="single" w:sz="4" w:space="0" w:color="000000"/>
              <w:bottom w:val="single" w:sz="4" w:space="0" w:color="E6E7E8"/>
            </w:tcBorders>
            <w:vAlign w:val="center"/>
          </w:tcPr>
          <w:p w14:paraId="7A9332D9"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0.3%</w:t>
            </w:r>
          </w:p>
        </w:tc>
        <w:tc>
          <w:tcPr>
            <w:tcW w:w="691" w:type="dxa"/>
            <w:tcBorders>
              <w:top w:val="single" w:sz="4" w:space="0" w:color="000000"/>
              <w:bottom w:val="single" w:sz="4" w:space="0" w:color="E6E7E8"/>
            </w:tcBorders>
            <w:vAlign w:val="center"/>
          </w:tcPr>
          <w:p w14:paraId="7C1297F4"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0.3%</w:t>
            </w:r>
          </w:p>
        </w:tc>
        <w:tc>
          <w:tcPr>
            <w:tcW w:w="701" w:type="dxa"/>
            <w:tcBorders>
              <w:top w:val="single" w:sz="4" w:space="0" w:color="000000"/>
              <w:bottom w:val="single" w:sz="4" w:space="0" w:color="E6E7E8"/>
            </w:tcBorders>
            <w:vAlign w:val="center"/>
          </w:tcPr>
          <w:p w14:paraId="705C65D9" w14:textId="77777777" w:rsidR="004476F3" w:rsidRPr="00ED1C06" w:rsidRDefault="000A386B" w:rsidP="00826A37">
            <w:pPr>
              <w:pStyle w:val="TableParagraph"/>
              <w:ind w:left="119"/>
              <w:rPr>
                <w:b/>
                <w:color w:val="000000" w:themeColor="text1"/>
                <w:sz w:val="16"/>
              </w:rPr>
            </w:pPr>
            <w:r w:rsidRPr="00ED1C06">
              <w:rPr>
                <w:b/>
                <w:color w:val="000000" w:themeColor="text1"/>
                <w:spacing w:val="-4"/>
                <w:sz w:val="16"/>
              </w:rPr>
              <w:t>0.2%</w:t>
            </w:r>
          </w:p>
        </w:tc>
      </w:tr>
      <w:tr w:rsidR="007F756E" w:rsidRPr="00ED1C06" w14:paraId="58AEC190" w14:textId="77777777" w:rsidTr="00826A37">
        <w:trPr>
          <w:trHeight w:val="276"/>
        </w:trPr>
        <w:tc>
          <w:tcPr>
            <w:tcW w:w="3798" w:type="dxa"/>
            <w:tcBorders>
              <w:top w:val="single" w:sz="4" w:space="0" w:color="E6E7E8"/>
              <w:bottom w:val="single" w:sz="4" w:space="0" w:color="E6E7E8"/>
            </w:tcBorders>
            <w:vAlign w:val="center"/>
          </w:tcPr>
          <w:p w14:paraId="022D7A2A" w14:textId="77777777" w:rsidR="004476F3" w:rsidRPr="00ED1C06" w:rsidRDefault="000A386B" w:rsidP="00826A37">
            <w:pPr>
              <w:pStyle w:val="TableParagraph"/>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25B4505C" w14:textId="77777777" w:rsidR="004476F3" w:rsidRPr="00ED1C06" w:rsidRDefault="000A386B" w:rsidP="00826A37">
            <w:pPr>
              <w:pStyle w:val="TableParagraph"/>
              <w:rPr>
                <w:color w:val="000000" w:themeColor="text1"/>
                <w:sz w:val="16"/>
              </w:rPr>
            </w:pPr>
            <w:r w:rsidRPr="00ED1C06">
              <w:rPr>
                <w:color w:val="000000" w:themeColor="text1"/>
                <w:spacing w:val="-5"/>
                <w:sz w:val="16"/>
              </w:rPr>
              <w:t>46%</w:t>
            </w:r>
          </w:p>
        </w:tc>
        <w:tc>
          <w:tcPr>
            <w:tcW w:w="691" w:type="dxa"/>
            <w:tcBorders>
              <w:top w:val="single" w:sz="4" w:space="0" w:color="E6E7E8"/>
              <w:bottom w:val="single" w:sz="4" w:space="0" w:color="E6E7E8"/>
            </w:tcBorders>
            <w:vAlign w:val="center"/>
          </w:tcPr>
          <w:p w14:paraId="117BAE9F"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51%</w:t>
            </w:r>
          </w:p>
        </w:tc>
        <w:tc>
          <w:tcPr>
            <w:tcW w:w="691" w:type="dxa"/>
            <w:tcBorders>
              <w:top w:val="single" w:sz="4" w:space="0" w:color="E6E7E8"/>
              <w:bottom w:val="single" w:sz="4" w:space="0" w:color="E6E7E8"/>
            </w:tcBorders>
            <w:vAlign w:val="center"/>
          </w:tcPr>
          <w:p w14:paraId="50E6C208"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55%</w:t>
            </w:r>
          </w:p>
        </w:tc>
        <w:tc>
          <w:tcPr>
            <w:tcW w:w="691" w:type="dxa"/>
            <w:tcBorders>
              <w:top w:val="single" w:sz="4" w:space="0" w:color="E6E7E8"/>
              <w:bottom w:val="single" w:sz="4" w:space="0" w:color="E6E7E8"/>
            </w:tcBorders>
            <w:vAlign w:val="center"/>
          </w:tcPr>
          <w:p w14:paraId="3FAE968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58%</w:t>
            </w:r>
          </w:p>
        </w:tc>
        <w:tc>
          <w:tcPr>
            <w:tcW w:w="691" w:type="dxa"/>
            <w:tcBorders>
              <w:top w:val="single" w:sz="4" w:space="0" w:color="E6E7E8"/>
              <w:bottom w:val="single" w:sz="4" w:space="0" w:color="E6E7E8"/>
            </w:tcBorders>
            <w:vAlign w:val="center"/>
          </w:tcPr>
          <w:p w14:paraId="27D2A3C6"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59%</w:t>
            </w:r>
          </w:p>
        </w:tc>
        <w:tc>
          <w:tcPr>
            <w:tcW w:w="691" w:type="dxa"/>
            <w:tcBorders>
              <w:top w:val="single" w:sz="4" w:space="0" w:color="E6E7E8"/>
              <w:bottom w:val="single" w:sz="4" w:space="0" w:color="E6E7E8"/>
            </w:tcBorders>
            <w:vAlign w:val="center"/>
          </w:tcPr>
          <w:p w14:paraId="56E1A2C4"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61%</w:t>
            </w:r>
          </w:p>
        </w:tc>
        <w:tc>
          <w:tcPr>
            <w:tcW w:w="691" w:type="dxa"/>
            <w:tcBorders>
              <w:top w:val="single" w:sz="4" w:space="0" w:color="E6E7E8"/>
              <w:bottom w:val="single" w:sz="4" w:space="0" w:color="E6E7E8"/>
            </w:tcBorders>
            <w:vAlign w:val="center"/>
          </w:tcPr>
          <w:p w14:paraId="292E301E"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61%</w:t>
            </w:r>
          </w:p>
        </w:tc>
        <w:tc>
          <w:tcPr>
            <w:tcW w:w="691" w:type="dxa"/>
            <w:tcBorders>
              <w:top w:val="single" w:sz="4" w:space="0" w:color="E6E7E8"/>
              <w:bottom w:val="single" w:sz="4" w:space="0" w:color="E6E7E8"/>
            </w:tcBorders>
            <w:vAlign w:val="center"/>
          </w:tcPr>
          <w:p w14:paraId="6BF8AC7D"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57%</w:t>
            </w:r>
          </w:p>
        </w:tc>
        <w:tc>
          <w:tcPr>
            <w:tcW w:w="701" w:type="dxa"/>
            <w:tcBorders>
              <w:top w:val="single" w:sz="4" w:space="0" w:color="E6E7E8"/>
              <w:bottom w:val="single" w:sz="4" w:space="0" w:color="E6E7E8"/>
            </w:tcBorders>
            <w:vAlign w:val="center"/>
          </w:tcPr>
          <w:p w14:paraId="3DFE1D17"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56%</w:t>
            </w:r>
          </w:p>
        </w:tc>
      </w:tr>
      <w:tr w:rsidR="007F756E" w:rsidRPr="00ED1C06" w14:paraId="7B408073" w14:textId="77777777" w:rsidTr="00826A37">
        <w:trPr>
          <w:trHeight w:val="276"/>
        </w:trPr>
        <w:tc>
          <w:tcPr>
            <w:tcW w:w="3798" w:type="dxa"/>
            <w:tcBorders>
              <w:top w:val="single" w:sz="4" w:space="0" w:color="E6E7E8"/>
              <w:bottom w:val="single" w:sz="4" w:space="0" w:color="E6E7E8"/>
            </w:tcBorders>
            <w:vAlign w:val="center"/>
          </w:tcPr>
          <w:p w14:paraId="434492B8" w14:textId="77777777" w:rsidR="004476F3" w:rsidRPr="00ED1C06" w:rsidRDefault="000A386B" w:rsidP="00826A37">
            <w:pPr>
              <w:pStyle w:val="TableParagraph"/>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38BD7BC7" w14:textId="77777777" w:rsidR="004476F3" w:rsidRPr="00ED1C06" w:rsidRDefault="000A386B" w:rsidP="00826A37">
            <w:pPr>
              <w:pStyle w:val="TableParagraph"/>
              <w:rPr>
                <w:color w:val="000000" w:themeColor="text1"/>
                <w:sz w:val="16"/>
              </w:rPr>
            </w:pPr>
            <w:r w:rsidRPr="00ED1C06">
              <w:rPr>
                <w:color w:val="000000" w:themeColor="text1"/>
                <w:spacing w:val="-5"/>
                <w:sz w:val="16"/>
              </w:rPr>
              <w:t>42%</w:t>
            </w:r>
          </w:p>
        </w:tc>
        <w:tc>
          <w:tcPr>
            <w:tcW w:w="691" w:type="dxa"/>
            <w:tcBorders>
              <w:top w:val="single" w:sz="4" w:space="0" w:color="E6E7E8"/>
              <w:bottom w:val="single" w:sz="4" w:space="0" w:color="E6E7E8"/>
            </w:tcBorders>
            <w:vAlign w:val="center"/>
          </w:tcPr>
          <w:p w14:paraId="58426073"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39%</w:t>
            </w:r>
          </w:p>
        </w:tc>
        <w:tc>
          <w:tcPr>
            <w:tcW w:w="691" w:type="dxa"/>
            <w:tcBorders>
              <w:top w:val="single" w:sz="4" w:space="0" w:color="E6E7E8"/>
              <w:bottom w:val="single" w:sz="4" w:space="0" w:color="E6E7E8"/>
            </w:tcBorders>
            <w:vAlign w:val="center"/>
          </w:tcPr>
          <w:p w14:paraId="057B0FD8"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38%</w:t>
            </w:r>
          </w:p>
        </w:tc>
        <w:tc>
          <w:tcPr>
            <w:tcW w:w="691" w:type="dxa"/>
            <w:tcBorders>
              <w:top w:val="single" w:sz="4" w:space="0" w:color="E6E7E8"/>
              <w:bottom w:val="single" w:sz="4" w:space="0" w:color="E6E7E8"/>
            </w:tcBorders>
            <w:vAlign w:val="center"/>
          </w:tcPr>
          <w:p w14:paraId="5D1B92C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36%</w:t>
            </w:r>
          </w:p>
        </w:tc>
        <w:tc>
          <w:tcPr>
            <w:tcW w:w="691" w:type="dxa"/>
            <w:tcBorders>
              <w:top w:val="single" w:sz="4" w:space="0" w:color="E6E7E8"/>
              <w:bottom w:val="single" w:sz="4" w:space="0" w:color="E6E7E8"/>
            </w:tcBorders>
            <w:vAlign w:val="center"/>
          </w:tcPr>
          <w:p w14:paraId="05DBD1AA"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34%</w:t>
            </w:r>
          </w:p>
        </w:tc>
        <w:tc>
          <w:tcPr>
            <w:tcW w:w="691" w:type="dxa"/>
            <w:tcBorders>
              <w:top w:val="single" w:sz="4" w:space="0" w:color="E6E7E8"/>
              <w:bottom w:val="single" w:sz="4" w:space="0" w:color="E6E7E8"/>
            </w:tcBorders>
            <w:vAlign w:val="center"/>
          </w:tcPr>
          <w:p w14:paraId="5D071EA7"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33%</w:t>
            </w:r>
          </w:p>
        </w:tc>
        <w:tc>
          <w:tcPr>
            <w:tcW w:w="691" w:type="dxa"/>
            <w:tcBorders>
              <w:top w:val="single" w:sz="4" w:space="0" w:color="E6E7E8"/>
              <w:bottom w:val="single" w:sz="4" w:space="0" w:color="E6E7E8"/>
            </w:tcBorders>
            <w:vAlign w:val="center"/>
          </w:tcPr>
          <w:p w14:paraId="752FD9D6"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34%</w:t>
            </w:r>
          </w:p>
        </w:tc>
        <w:tc>
          <w:tcPr>
            <w:tcW w:w="691" w:type="dxa"/>
            <w:tcBorders>
              <w:top w:val="single" w:sz="4" w:space="0" w:color="E6E7E8"/>
              <w:bottom w:val="single" w:sz="4" w:space="0" w:color="E6E7E8"/>
            </w:tcBorders>
            <w:vAlign w:val="center"/>
          </w:tcPr>
          <w:p w14:paraId="47C4D988"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38%</w:t>
            </w:r>
          </w:p>
        </w:tc>
        <w:tc>
          <w:tcPr>
            <w:tcW w:w="701" w:type="dxa"/>
            <w:tcBorders>
              <w:top w:val="single" w:sz="4" w:space="0" w:color="E6E7E8"/>
              <w:bottom w:val="single" w:sz="4" w:space="0" w:color="E6E7E8"/>
            </w:tcBorders>
            <w:vAlign w:val="center"/>
          </w:tcPr>
          <w:p w14:paraId="65DA1ABC"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40%</w:t>
            </w:r>
          </w:p>
        </w:tc>
      </w:tr>
      <w:tr w:rsidR="007F756E" w:rsidRPr="00ED1C06" w14:paraId="0BD54DE7" w14:textId="77777777" w:rsidTr="00826A37">
        <w:trPr>
          <w:trHeight w:val="276"/>
        </w:trPr>
        <w:tc>
          <w:tcPr>
            <w:tcW w:w="3798" w:type="dxa"/>
            <w:tcBorders>
              <w:top w:val="single" w:sz="4" w:space="0" w:color="E6E7E8"/>
              <w:bottom w:val="single" w:sz="4" w:space="0" w:color="E6E7E8"/>
            </w:tcBorders>
            <w:vAlign w:val="center"/>
          </w:tcPr>
          <w:p w14:paraId="748CBA07" w14:textId="77777777" w:rsidR="004476F3" w:rsidRPr="00ED1C06" w:rsidRDefault="000A386B" w:rsidP="00826A37">
            <w:pPr>
              <w:pStyle w:val="TableParagraph"/>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55C9A14B" w14:textId="77777777" w:rsidR="004476F3" w:rsidRPr="00ED1C06" w:rsidRDefault="000A386B" w:rsidP="00826A37">
            <w:pPr>
              <w:pStyle w:val="TableParagraph"/>
              <w:rPr>
                <w:color w:val="000000" w:themeColor="text1"/>
                <w:sz w:val="16"/>
              </w:rPr>
            </w:pPr>
            <w:r w:rsidRPr="00ED1C06">
              <w:rPr>
                <w:color w:val="000000" w:themeColor="text1"/>
                <w:spacing w:val="-5"/>
                <w:sz w:val="16"/>
              </w:rPr>
              <w:t>12%</w:t>
            </w:r>
          </w:p>
        </w:tc>
        <w:tc>
          <w:tcPr>
            <w:tcW w:w="691" w:type="dxa"/>
            <w:tcBorders>
              <w:top w:val="single" w:sz="4" w:space="0" w:color="E6E7E8"/>
              <w:bottom w:val="single" w:sz="4" w:space="0" w:color="E6E7E8"/>
            </w:tcBorders>
            <w:vAlign w:val="center"/>
          </w:tcPr>
          <w:p w14:paraId="333D92BD"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10%</w:t>
            </w:r>
          </w:p>
        </w:tc>
        <w:tc>
          <w:tcPr>
            <w:tcW w:w="691" w:type="dxa"/>
            <w:tcBorders>
              <w:top w:val="single" w:sz="4" w:space="0" w:color="E6E7E8"/>
              <w:bottom w:val="single" w:sz="4" w:space="0" w:color="E6E7E8"/>
            </w:tcBorders>
            <w:vAlign w:val="center"/>
          </w:tcPr>
          <w:p w14:paraId="5C3323F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w:t>
            </w:r>
          </w:p>
        </w:tc>
        <w:tc>
          <w:tcPr>
            <w:tcW w:w="691" w:type="dxa"/>
            <w:tcBorders>
              <w:top w:val="single" w:sz="4" w:space="0" w:color="E6E7E8"/>
              <w:bottom w:val="single" w:sz="4" w:space="0" w:color="E6E7E8"/>
            </w:tcBorders>
            <w:vAlign w:val="center"/>
          </w:tcPr>
          <w:p w14:paraId="30F89E1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6%</w:t>
            </w:r>
          </w:p>
        </w:tc>
        <w:tc>
          <w:tcPr>
            <w:tcW w:w="691" w:type="dxa"/>
            <w:tcBorders>
              <w:top w:val="single" w:sz="4" w:space="0" w:color="E6E7E8"/>
              <w:bottom w:val="single" w:sz="4" w:space="0" w:color="E6E7E8"/>
            </w:tcBorders>
            <w:vAlign w:val="center"/>
          </w:tcPr>
          <w:p w14:paraId="4CD6AC61"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7%</w:t>
            </w:r>
          </w:p>
        </w:tc>
        <w:tc>
          <w:tcPr>
            <w:tcW w:w="691" w:type="dxa"/>
            <w:tcBorders>
              <w:top w:val="single" w:sz="4" w:space="0" w:color="E6E7E8"/>
              <w:bottom w:val="single" w:sz="4" w:space="0" w:color="E6E7E8"/>
            </w:tcBorders>
            <w:vAlign w:val="center"/>
          </w:tcPr>
          <w:p w14:paraId="629FEA04"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6%</w:t>
            </w:r>
          </w:p>
        </w:tc>
        <w:tc>
          <w:tcPr>
            <w:tcW w:w="691" w:type="dxa"/>
            <w:tcBorders>
              <w:top w:val="single" w:sz="4" w:space="0" w:color="E6E7E8"/>
              <w:bottom w:val="single" w:sz="4" w:space="0" w:color="E6E7E8"/>
            </w:tcBorders>
            <w:vAlign w:val="center"/>
          </w:tcPr>
          <w:p w14:paraId="2BE1810F"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5%</w:t>
            </w:r>
          </w:p>
        </w:tc>
        <w:tc>
          <w:tcPr>
            <w:tcW w:w="691" w:type="dxa"/>
            <w:tcBorders>
              <w:top w:val="single" w:sz="4" w:space="0" w:color="E6E7E8"/>
              <w:bottom w:val="single" w:sz="4" w:space="0" w:color="E6E7E8"/>
            </w:tcBorders>
            <w:vAlign w:val="center"/>
          </w:tcPr>
          <w:p w14:paraId="0520DB9E"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5%</w:t>
            </w:r>
          </w:p>
        </w:tc>
        <w:tc>
          <w:tcPr>
            <w:tcW w:w="701" w:type="dxa"/>
            <w:tcBorders>
              <w:top w:val="single" w:sz="4" w:space="0" w:color="E6E7E8"/>
              <w:bottom w:val="single" w:sz="4" w:space="0" w:color="E6E7E8"/>
            </w:tcBorders>
            <w:vAlign w:val="center"/>
          </w:tcPr>
          <w:p w14:paraId="5895F498"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3%</w:t>
            </w:r>
          </w:p>
        </w:tc>
      </w:tr>
      <w:tr w:rsidR="004476F3" w:rsidRPr="00ED1C06" w14:paraId="01ABF6F6" w14:textId="77777777" w:rsidTr="00826A37">
        <w:trPr>
          <w:trHeight w:val="271"/>
        </w:trPr>
        <w:tc>
          <w:tcPr>
            <w:tcW w:w="3798" w:type="dxa"/>
            <w:tcBorders>
              <w:top w:val="single" w:sz="4" w:space="0" w:color="E6E7E8"/>
              <w:bottom w:val="single" w:sz="8" w:space="0" w:color="000000"/>
            </w:tcBorders>
            <w:vAlign w:val="center"/>
          </w:tcPr>
          <w:p w14:paraId="111A52DD" w14:textId="77777777" w:rsidR="004476F3" w:rsidRPr="00ED1C06" w:rsidRDefault="000A386B" w:rsidP="00826A37">
            <w:pPr>
              <w:pStyle w:val="TableParagraph"/>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bottom w:val="single" w:sz="8" w:space="0" w:color="000000"/>
            </w:tcBorders>
            <w:vAlign w:val="center"/>
          </w:tcPr>
          <w:p w14:paraId="39E9A7C0"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53D544D2"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37BDFE7C"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0ED8BEDB"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2C1E88F0"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2A782D90"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5F78C700"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37773519"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0.0%</w:t>
            </w:r>
          </w:p>
        </w:tc>
        <w:tc>
          <w:tcPr>
            <w:tcW w:w="701" w:type="dxa"/>
            <w:tcBorders>
              <w:top w:val="single" w:sz="4" w:space="0" w:color="E6E7E8"/>
              <w:bottom w:val="single" w:sz="8" w:space="0" w:color="000000"/>
            </w:tcBorders>
            <w:vAlign w:val="center"/>
          </w:tcPr>
          <w:p w14:paraId="733CE1B6" w14:textId="77777777" w:rsidR="004476F3" w:rsidRPr="00ED1C06" w:rsidRDefault="000A386B" w:rsidP="00826A37">
            <w:pPr>
              <w:pStyle w:val="TableParagraph"/>
              <w:ind w:left="119"/>
              <w:rPr>
                <w:b/>
                <w:color w:val="000000" w:themeColor="text1"/>
                <w:sz w:val="16"/>
              </w:rPr>
            </w:pPr>
            <w:r w:rsidRPr="00ED1C06">
              <w:rPr>
                <w:b/>
                <w:color w:val="000000" w:themeColor="text1"/>
                <w:spacing w:val="-4"/>
                <w:sz w:val="16"/>
              </w:rPr>
              <w:t>0.0%</w:t>
            </w:r>
          </w:p>
        </w:tc>
      </w:tr>
    </w:tbl>
    <w:p w14:paraId="3D2DE7F3" w14:textId="77777777" w:rsidR="004476F3" w:rsidRPr="00ED1C06" w:rsidRDefault="004476F3">
      <w:pPr>
        <w:pStyle w:val="BodyText"/>
        <w:spacing w:before="9"/>
        <w:rPr>
          <w:b/>
          <w:color w:val="000000" w:themeColor="text1"/>
          <w:sz w:val="15"/>
        </w:rPr>
      </w:pPr>
    </w:p>
    <w:p w14:paraId="2528320B" w14:textId="77777777" w:rsidR="004476F3" w:rsidRPr="00ED1C06" w:rsidRDefault="000A386B">
      <w:pPr>
        <w:ind w:left="159"/>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3"/>
          <w:sz w:val="14"/>
        </w:rPr>
        <w:t xml:space="preserve"> </w:t>
      </w:r>
      <w:r w:rsidRPr="00ED1C06">
        <w:rPr>
          <w:i/>
          <w:color w:val="000000" w:themeColor="text1"/>
          <w:sz w:val="14"/>
        </w:rPr>
        <w:t>Quality</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exclude</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3"/>
          <w:sz w:val="14"/>
        </w:rPr>
        <w:t xml:space="preserve"> </w:t>
      </w:r>
      <w:r w:rsidRPr="00ED1C06">
        <w:rPr>
          <w:i/>
          <w:color w:val="000000" w:themeColor="text1"/>
          <w:sz w:val="14"/>
        </w:rPr>
        <w:t>kindergarten</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2"/>
          <w:sz w:val="14"/>
        </w:rPr>
        <w:t xml:space="preserve"> </w:t>
      </w:r>
      <w:r w:rsidRPr="00ED1C06">
        <w:rPr>
          <w:i/>
          <w:color w:val="000000" w:themeColor="text1"/>
          <w:sz w:val="14"/>
        </w:rPr>
        <w:t>provided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2"/>
          <w:sz w:val="14"/>
        </w:rPr>
        <w:t xml:space="preserve"> </w:t>
      </w:r>
      <w:r w:rsidRPr="00ED1C06">
        <w:rPr>
          <w:i/>
          <w:color w:val="000000" w:themeColor="text1"/>
          <w:sz w:val="14"/>
        </w:rPr>
        <w:t>long</w:t>
      </w:r>
      <w:r w:rsidRPr="00ED1C06">
        <w:rPr>
          <w:i/>
          <w:color w:val="000000" w:themeColor="text1"/>
          <w:spacing w:val="-2"/>
          <w:sz w:val="14"/>
        </w:rPr>
        <w:t xml:space="preserve"> </w:t>
      </w:r>
      <w:r w:rsidRPr="00ED1C06">
        <w:rPr>
          <w:i/>
          <w:color w:val="000000" w:themeColor="text1"/>
          <w:sz w:val="14"/>
        </w:rPr>
        <w:t>day</w:t>
      </w:r>
      <w:r w:rsidRPr="00ED1C06">
        <w:rPr>
          <w:i/>
          <w:color w:val="000000" w:themeColor="text1"/>
          <w:spacing w:val="-2"/>
          <w:sz w:val="14"/>
        </w:rPr>
        <w:t xml:space="preserve"> </w:t>
      </w:r>
      <w:r w:rsidRPr="00ED1C06">
        <w:rPr>
          <w:i/>
          <w:color w:val="000000" w:themeColor="text1"/>
          <w:sz w:val="14"/>
        </w:rPr>
        <w:t>care</w:t>
      </w:r>
      <w:r w:rsidRPr="00ED1C06">
        <w:rPr>
          <w:i/>
          <w:color w:val="000000" w:themeColor="text1"/>
          <w:spacing w:val="-2"/>
          <w:sz w:val="14"/>
        </w:rPr>
        <w:t xml:space="preserve"> setting.</w:t>
      </w:r>
    </w:p>
    <w:p w14:paraId="12149588" w14:textId="77777777" w:rsidR="004476F3" w:rsidRPr="00ED1C06" w:rsidRDefault="004476F3">
      <w:pPr>
        <w:rPr>
          <w:color w:val="000000" w:themeColor="text1"/>
          <w:sz w:val="14"/>
        </w:rPr>
        <w:sectPr w:rsidR="004476F3" w:rsidRPr="00ED1C06">
          <w:type w:val="continuous"/>
          <w:pgSz w:w="11910" w:h="16840"/>
          <w:pgMar w:top="1660" w:right="720" w:bottom="280" w:left="860" w:header="720" w:footer="720" w:gutter="0"/>
          <w:cols w:space="720"/>
        </w:sectPr>
      </w:pPr>
    </w:p>
    <w:p w14:paraId="3AB94B76" w14:textId="77777777" w:rsidR="004476F3" w:rsidRPr="00ED1C06" w:rsidRDefault="000A386B">
      <w:pPr>
        <w:spacing w:before="69" w:line="312" w:lineRule="auto"/>
        <w:ind w:left="160" w:right="235"/>
        <w:rPr>
          <w:b/>
          <w:color w:val="000000" w:themeColor="text1"/>
          <w:sz w:val="16"/>
        </w:rPr>
      </w:pPr>
      <w:r w:rsidRPr="004C66A3">
        <w:rPr>
          <w:b/>
          <w:color w:val="000000" w:themeColor="text1"/>
          <w:sz w:val="16"/>
        </w:rPr>
        <w:lastRenderedPageBreak/>
        <w:t>Appendix</w:t>
      </w:r>
      <w:r w:rsidRPr="004C66A3">
        <w:rPr>
          <w:b/>
          <w:color w:val="000000" w:themeColor="text1"/>
          <w:spacing w:val="-3"/>
          <w:sz w:val="16"/>
        </w:rPr>
        <w:t xml:space="preserve"> </w:t>
      </w:r>
      <w:r w:rsidRPr="004C66A3">
        <w:rPr>
          <w:b/>
          <w:color w:val="000000" w:themeColor="text1"/>
          <w:sz w:val="16"/>
        </w:rPr>
        <w:t>Table</w:t>
      </w:r>
      <w:r w:rsidRPr="004C66A3">
        <w:rPr>
          <w:b/>
          <w:color w:val="000000" w:themeColor="text1"/>
          <w:spacing w:val="-3"/>
          <w:sz w:val="16"/>
        </w:rPr>
        <w:t xml:space="preserve"> </w:t>
      </w:r>
      <w:r w:rsidRPr="004C66A3">
        <w:rPr>
          <w:b/>
          <w:color w:val="000000" w:themeColor="text1"/>
          <w:sz w:val="16"/>
        </w:rPr>
        <w:t>23:</w:t>
      </w:r>
      <w:r w:rsidRPr="004C66A3">
        <w:rPr>
          <w:b/>
          <w:color w:val="000000" w:themeColor="text1"/>
          <w:spacing w:val="-3"/>
          <w:sz w:val="16"/>
        </w:rPr>
        <w:t xml:space="preserve"> </w:t>
      </w:r>
      <w:r w:rsidRPr="004C66A3">
        <w:rPr>
          <w:b/>
          <w:color w:val="000000" w:themeColor="text1"/>
          <w:sz w:val="16"/>
        </w:rPr>
        <w:t>Overall</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3"/>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for</w:t>
      </w:r>
      <w:r w:rsidRPr="00ED1C06">
        <w:rPr>
          <w:b/>
          <w:color w:val="000000" w:themeColor="text1"/>
          <w:spacing w:val="-3"/>
          <w:sz w:val="16"/>
        </w:rPr>
        <w:t xml:space="preserve"> </w:t>
      </w:r>
      <w:r w:rsidRPr="00ED1C06">
        <w:rPr>
          <w:b/>
          <w:color w:val="000000" w:themeColor="text1"/>
          <w:sz w:val="16"/>
        </w:rPr>
        <w:t>NQF</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funded</w:t>
      </w:r>
      <w:r w:rsidRPr="00ED1C06">
        <w:rPr>
          <w:b/>
          <w:color w:val="000000" w:themeColor="text1"/>
          <w:spacing w:val="-3"/>
          <w:sz w:val="16"/>
        </w:rPr>
        <w:t xml:space="preserve"> </w:t>
      </w:r>
      <w:r w:rsidRPr="00ED1C06">
        <w:rPr>
          <w:b/>
          <w:color w:val="000000" w:themeColor="text1"/>
          <w:sz w:val="16"/>
        </w:rPr>
        <w:t>to</w:t>
      </w:r>
      <w:r w:rsidRPr="00ED1C06">
        <w:rPr>
          <w:b/>
          <w:color w:val="000000" w:themeColor="text1"/>
          <w:spacing w:val="-3"/>
          <w:sz w:val="16"/>
        </w:rPr>
        <w:t xml:space="preserve"> </w:t>
      </w:r>
      <w:r w:rsidRPr="00ED1C06">
        <w:rPr>
          <w:b/>
          <w:color w:val="000000" w:themeColor="text1"/>
          <w:sz w:val="16"/>
        </w:rPr>
        <w:t>provide</w:t>
      </w:r>
      <w:r w:rsidRPr="00ED1C06">
        <w:rPr>
          <w:b/>
          <w:color w:val="000000" w:themeColor="text1"/>
          <w:spacing w:val="-3"/>
          <w:sz w:val="16"/>
        </w:rPr>
        <w:t xml:space="preserve"> </w:t>
      </w:r>
      <w:r w:rsidRPr="00ED1C06">
        <w:rPr>
          <w:b/>
          <w:color w:val="000000" w:themeColor="text1"/>
          <w:sz w:val="16"/>
        </w:rPr>
        <w:t>a</w:t>
      </w:r>
      <w:r w:rsidRPr="00ED1C06">
        <w:rPr>
          <w:b/>
          <w:color w:val="000000" w:themeColor="text1"/>
          <w:spacing w:val="-3"/>
          <w:sz w:val="16"/>
        </w:rPr>
        <w:t xml:space="preserve"> </w:t>
      </w:r>
      <w:r w:rsidRPr="00ED1C06">
        <w:rPr>
          <w:b/>
          <w:color w:val="000000" w:themeColor="text1"/>
          <w:sz w:val="16"/>
        </w:rPr>
        <w:t>3</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4-year-old</w:t>
      </w:r>
      <w:r w:rsidRPr="00ED1C06">
        <w:rPr>
          <w:b/>
          <w:color w:val="000000" w:themeColor="text1"/>
          <w:spacing w:val="-3"/>
          <w:sz w:val="16"/>
        </w:rPr>
        <w:t xml:space="preserve"> </w:t>
      </w:r>
      <w:r w:rsidRPr="00ED1C06">
        <w:rPr>
          <w:b/>
          <w:color w:val="000000" w:themeColor="text1"/>
          <w:sz w:val="16"/>
        </w:rPr>
        <w:t>kindergarten</w:t>
      </w:r>
      <w:r w:rsidRPr="00ED1C06">
        <w:rPr>
          <w:b/>
          <w:color w:val="000000" w:themeColor="text1"/>
          <w:spacing w:val="-3"/>
          <w:sz w:val="16"/>
        </w:rPr>
        <w:t xml:space="preserve"> </w:t>
      </w:r>
      <w:r w:rsidRPr="00ED1C06">
        <w:rPr>
          <w:b/>
          <w:color w:val="000000" w:themeColor="text1"/>
          <w:sz w:val="16"/>
        </w:rPr>
        <w:t>program</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rating level, 2014–2022</w:t>
      </w:r>
    </w:p>
    <w:p w14:paraId="7190CB86" w14:textId="77777777" w:rsidR="004476F3" w:rsidRPr="00ED1C06" w:rsidRDefault="004476F3">
      <w:pPr>
        <w:pStyle w:val="BodyText"/>
        <w:spacing w:before="11"/>
        <w:rPr>
          <w:b/>
          <w:color w:val="000000" w:themeColor="text1"/>
          <w:sz w:val="9"/>
        </w:rPr>
      </w:pPr>
    </w:p>
    <w:tbl>
      <w:tblPr>
        <w:tblW w:w="0" w:type="auto"/>
        <w:tblInd w:w="167" w:type="dxa"/>
        <w:tblLayout w:type="fixed"/>
        <w:tblCellMar>
          <w:left w:w="0" w:type="dxa"/>
          <w:right w:w="0" w:type="dxa"/>
        </w:tblCellMar>
        <w:tblLook w:val="01E0" w:firstRow="1" w:lastRow="1" w:firstColumn="1" w:lastColumn="1" w:noHBand="0" w:noVBand="0"/>
      </w:tblPr>
      <w:tblGrid>
        <w:gridCol w:w="3798"/>
        <w:gridCol w:w="691"/>
        <w:gridCol w:w="691"/>
        <w:gridCol w:w="691"/>
        <w:gridCol w:w="691"/>
        <w:gridCol w:w="691"/>
        <w:gridCol w:w="691"/>
        <w:gridCol w:w="691"/>
        <w:gridCol w:w="691"/>
        <w:gridCol w:w="701"/>
      </w:tblGrid>
      <w:tr w:rsidR="007F756E" w:rsidRPr="00ED1C06" w14:paraId="31CC20A1" w14:textId="77777777" w:rsidTr="004C66A3">
        <w:trPr>
          <w:trHeight w:val="286"/>
        </w:trPr>
        <w:tc>
          <w:tcPr>
            <w:tcW w:w="3798" w:type="dxa"/>
            <w:shd w:val="clear" w:color="auto" w:fill="DCC5ED"/>
            <w:vAlign w:val="center"/>
          </w:tcPr>
          <w:p w14:paraId="5ADCD5D4" w14:textId="5396969C"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Rating</w:t>
            </w:r>
          </w:p>
        </w:tc>
        <w:tc>
          <w:tcPr>
            <w:tcW w:w="691" w:type="dxa"/>
            <w:tcBorders>
              <w:right w:val="single" w:sz="4" w:space="0" w:color="FFFFFF"/>
            </w:tcBorders>
            <w:shd w:val="clear" w:color="auto" w:fill="DCC5ED"/>
            <w:vAlign w:val="center"/>
          </w:tcPr>
          <w:p w14:paraId="6504137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686C6458"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21527E2E"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74BF6800"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6E05B82A"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6C772050"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311F7D0C"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200D0310"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01" w:type="dxa"/>
            <w:tcBorders>
              <w:left w:val="single" w:sz="4" w:space="0" w:color="FFFFFF"/>
            </w:tcBorders>
            <w:shd w:val="clear" w:color="auto" w:fill="A7EAFF"/>
            <w:vAlign w:val="center"/>
          </w:tcPr>
          <w:p w14:paraId="2E3B3E27"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3E5EBC73" w14:textId="77777777" w:rsidTr="00826A37">
        <w:trPr>
          <w:trHeight w:val="281"/>
        </w:trPr>
        <w:tc>
          <w:tcPr>
            <w:tcW w:w="3798" w:type="dxa"/>
            <w:tcBorders>
              <w:bottom w:val="single" w:sz="4" w:space="0" w:color="000000"/>
            </w:tcBorders>
            <w:vAlign w:val="center"/>
          </w:tcPr>
          <w:p w14:paraId="7F0C9EBF"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2232F28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1,523</w:t>
            </w:r>
          </w:p>
        </w:tc>
        <w:tc>
          <w:tcPr>
            <w:tcW w:w="691" w:type="dxa"/>
            <w:tcBorders>
              <w:bottom w:val="single" w:sz="4" w:space="0" w:color="000000"/>
            </w:tcBorders>
            <w:vAlign w:val="center"/>
          </w:tcPr>
          <w:p w14:paraId="17902474"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2"/>
                <w:sz w:val="16"/>
              </w:rPr>
              <w:t>2,027</w:t>
            </w:r>
          </w:p>
        </w:tc>
        <w:tc>
          <w:tcPr>
            <w:tcW w:w="691" w:type="dxa"/>
            <w:tcBorders>
              <w:bottom w:val="single" w:sz="4" w:space="0" w:color="000000"/>
            </w:tcBorders>
            <w:vAlign w:val="center"/>
          </w:tcPr>
          <w:p w14:paraId="0FD33B14"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2"/>
                <w:sz w:val="16"/>
              </w:rPr>
              <w:t>2,125</w:t>
            </w:r>
          </w:p>
        </w:tc>
        <w:tc>
          <w:tcPr>
            <w:tcW w:w="691" w:type="dxa"/>
            <w:tcBorders>
              <w:bottom w:val="single" w:sz="4" w:space="0" w:color="000000"/>
            </w:tcBorders>
            <w:vAlign w:val="center"/>
          </w:tcPr>
          <w:p w14:paraId="358E25F0"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2"/>
                <w:sz w:val="16"/>
              </w:rPr>
              <w:t>2,306</w:t>
            </w:r>
          </w:p>
        </w:tc>
        <w:tc>
          <w:tcPr>
            <w:tcW w:w="691" w:type="dxa"/>
            <w:tcBorders>
              <w:bottom w:val="single" w:sz="4" w:space="0" w:color="000000"/>
            </w:tcBorders>
            <w:vAlign w:val="center"/>
          </w:tcPr>
          <w:p w14:paraId="29524074"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2"/>
                <w:sz w:val="16"/>
              </w:rPr>
              <w:t>2,333</w:t>
            </w:r>
          </w:p>
        </w:tc>
        <w:tc>
          <w:tcPr>
            <w:tcW w:w="691" w:type="dxa"/>
            <w:tcBorders>
              <w:bottom w:val="single" w:sz="4" w:space="0" w:color="000000"/>
            </w:tcBorders>
            <w:vAlign w:val="center"/>
          </w:tcPr>
          <w:p w14:paraId="537F7AEE"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2"/>
                <w:sz w:val="16"/>
              </w:rPr>
              <w:t>2,310</w:t>
            </w:r>
          </w:p>
        </w:tc>
        <w:tc>
          <w:tcPr>
            <w:tcW w:w="691" w:type="dxa"/>
            <w:tcBorders>
              <w:bottom w:val="single" w:sz="4" w:space="0" w:color="000000"/>
            </w:tcBorders>
            <w:vAlign w:val="center"/>
          </w:tcPr>
          <w:p w14:paraId="5C9BDFAA"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2"/>
                <w:sz w:val="16"/>
              </w:rPr>
              <w:t>2,503</w:t>
            </w:r>
          </w:p>
        </w:tc>
        <w:tc>
          <w:tcPr>
            <w:tcW w:w="691" w:type="dxa"/>
            <w:tcBorders>
              <w:bottom w:val="single" w:sz="4" w:space="0" w:color="000000"/>
            </w:tcBorders>
            <w:vAlign w:val="center"/>
          </w:tcPr>
          <w:p w14:paraId="62E0697A"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2"/>
                <w:sz w:val="16"/>
              </w:rPr>
              <w:t>2,567</w:t>
            </w:r>
          </w:p>
        </w:tc>
        <w:tc>
          <w:tcPr>
            <w:tcW w:w="701" w:type="dxa"/>
            <w:tcBorders>
              <w:bottom w:val="single" w:sz="4" w:space="0" w:color="000000"/>
            </w:tcBorders>
            <w:vAlign w:val="center"/>
          </w:tcPr>
          <w:p w14:paraId="563B5CAA"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2"/>
                <w:sz w:val="16"/>
              </w:rPr>
              <w:t>2,618</w:t>
            </w:r>
          </w:p>
        </w:tc>
      </w:tr>
      <w:tr w:rsidR="007F756E" w:rsidRPr="00ED1C06" w14:paraId="11737825" w14:textId="77777777" w:rsidTr="00826A37">
        <w:trPr>
          <w:trHeight w:val="276"/>
        </w:trPr>
        <w:tc>
          <w:tcPr>
            <w:tcW w:w="3798" w:type="dxa"/>
            <w:tcBorders>
              <w:top w:val="single" w:sz="4" w:space="0" w:color="000000"/>
              <w:bottom w:val="single" w:sz="4" w:space="0" w:color="E6E7E8"/>
            </w:tcBorders>
            <w:vAlign w:val="center"/>
          </w:tcPr>
          <w:p w14:paraId="537067AF" w14:textId="77777777" w:rsidR="004476F3" w:rsidRPr="00ED1C06" w:rsidRDefault="000A386B" w:rsidP="00826A37">
            <w:pPr>
              <w:pStyle w:val="TableParagraph"/>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1A469199" w14:textId="77777777" w:rsidR="004476F3" w:rsidRPr="00ED1C06" w:rsidRDefault="000A386B" w:rsidP="00826A37">
            <w:pPr>
              <w:pStyle w:val="TableParagraph"/>
              <w:rPr>
                <w:color w:val="000000" w:themeColor="text1"/>
                <w:sz w:val="16"/>
              </w:rPr>
            </w:pPr>
            <w:r w:rsidRPr="00ED1C06">
              <w:rPr>
                <w:color w:val="000000" w:themeColor="text1"/>
                <w:sz w:val="16"/>
              </w:rPr>
              <w:t>4</w:t>
            </w:r>
          </w:p>
        </w:tc>
        <w:tc>
          <w:tcPr>
            <w:tcW w:w="691" w:type="dxa"/>
            <w:tcBorders>
              <w:top w:val="single" w:sz="4" w:space="0" w:color="000000"/>
              <w:bottom w:val="single" w:sz="4" w:space="0" w:color="E6E7E8"/>
            </w:tcBorders>
            <w:vAlign w:val="center"/>
          </w:tcPr>
          <w:p w14:paraId="204C5913" w14:textId="77777777" w:rsidR="004476F3" w:rsidRPr="00ED1C06" w:rsidRDefault="000A386B" w:rsidP="00826A37">
            <w:pPr>
              <w:pStyle w:val="TableParagraph"/>
              <w:ind w:left="114"/>
              <w:rPr>
                <w:color w:val="000000" w:themeColor="text1"/>
                <w:sz w:val="16"/>
              </w:rPr>
            </w:pPr>
            <w:r w:rsidRPr="00ED1C06">
              <w:rPr>
                <w:color w:val="000000" w:themeColor="text1"/>
                <w:sz w:val="16"/>
              </w:rPr>
              <w:t>8</w:t>
            </w:r>
          </w:p>
        </w:tc>
        <w:tc>
          <w:tcPr>
            <w:tcW w:w="691" w:type="dxa"/>
            <w:tcBorders>
              <w:top w:val="single" w:sz="4" w:space="0" w:color="000000"/>
              <w:bottom w:val="single" w:sz="4" w:space="0" w:color="E6E7E8"/>
            </w:tcBorders>
            <w:vAlign w:val="center"/>
          </w:tcPr>
          <w:p w14:paraId="2C01F41D" w14:textId="77777777" w:rsidR="004476F3" w:rsidRPr="00ED1C06" w:rsidRDefault="000A386B" w:rsidP="00826A37">
            <w:pPr>
              <w:pStyle w:val="TableParagraph"/>
              <w:ind w:left="115"/>
              <w:rPr>
                <w:color w:val="000000" w:themeColor="text1"/>
                <w:sz w:val="16"/>
              </w:rPr>
            </w:pPr>
            <w:r w:rsidRPr="00ED1C06">
              <w:rPr>
                <w:color w:val="000000" w:themeColor="text1"/>
                <w:sz w:val="16"/>
              </w:rPr>
              <w:t>8</w:t>
            </w:r>
          </w:p>
        </w:tc>
        <w:tc>
          <w:tcPr>
            <w:tcW w:w="691" w:type="dxa"/>
            <w:tcBorders>
              <w:top w:val="single" w:sz="4" w:space="0" w:color="000000"/>
              <w:bottom w:val="single" w:sz="4" w:space="0" w:color="E6E7E8"/>
            </w:tcBorders>
            <w:vAlign w:val="center"/>
          </w:tcPr>
          <w:p w14:paraId="61FEB794"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10</w:t>
            </w:r>
          </w:p>
        </w:tc>
        <w:tc>
          <w:tcPr>
            <w:tcW w:w="691" w:type="dxa"/>
            <w:tcBorders>
              <w:top w:val="single" w:sz="4" w:space="0" w:color="000000"/>
              <w:bottom w:val="single" w:sz="4" w:space="0" w:color="E6E7E8"/>
            </w:tcBorders>
            <w:vAlign w:val="center"/>
          </w:tcPr>
          <w:p w14:paraId="03D587B4" w14:textId="77777777" w:rsidR="004476F3" w:rsidRPr="00ED1C06" w:rsidRDefault="000A386B" w:rsidP="00826A37">
            <w:pPr>
              <w:pStyle w:val="TableParagraph"/>
              <w:ind w:left="116"/>
              <w:rPr>
                <w:color w:val="000000" w:themeColor="text1"/>
                <w:sz w:val="16"/>
              </w:rPr>
            </w:pPr>
            <w:r w:rsidRPr="00ED1C06">
              <w:rPr>
                <w:color w:val="000000" w:themeColor="text1"/>
                <w:sz w:val="16"/>
              </w:rPr>
              <w:t>9</w:t>
            </w:r>
          </w:p>
        </w:tc>
        <w:tc>
          <w:tcPr>
            <w:tcW w:w="691" w:type="dxa"/>
            <w:tcBorders>
              <w:top w:val="single" w:sz="4" w:space="0" w:color="000000"/>
              <w:bottom w:val="single" w:sz="4" w:space="0" w:color="E6E7E8"/>
            </w:tcBorders>
            <w:vAlign w:val="center"/>
          </w:tcPr>
          <w:p w14:paraId="31C3BD30" w14:textId="77777777" w:rsidR="004476F3" w:rsidRPr="00ED1C06" w:rsidRDefault="000A386B" w:rsidP="00826A37">
            <w:pPr>
              <w:pStyle w:val="TableParagraph"/>
              <w:ind w:left="117"/>
              <w:rPr>
                <w:color w:val="000000" w:themeColor="text1"/>
                <w:sz w:val="16"/>
              </w:rPr>
            </w:pPr>
            <w:r w:rsidRPr="00ED1C06">
              <w:rPr>
                <w:color w:val="000000" w:themeColor="text1"/>
                <w:sz w:val="16"/>
              </w:rPr>
              <w:t>9</w:t>
            </w:r>
          </w:p>
        </w:tc>
        <w:tc>
          <w:tcPr>
            <w:tcW w:w="691" w:type="dxa"/>
            <w:tcBorders>
              <w:top w:val="single" w:sz="4" w:space="0" w:color="000000"/>
              <w:bottom w:val="single" w:sz="4" w:space="0" w:color="E6E7E8"/>
            </w:tcBorders>
            <w:vAlign w:val="center"/>
          </w:tcPr>
          <w:p w14:paraId="3D3DA823" w14:textId="77777777" w:rsidR="004476F3" w:rsidRPr="00ED1C06" w:rsidRDefault="000A386B" w:rsidP="00826A37">
            <w:pPr>
              <w:pStyle w:val="TableParagraph"/>
              <w:ind w:left="117"/>
              <w:rPr>
                <w:color w:val="000000" w:themeColor="text1"/>
                <w:sz w:val="16"/>
              </w:rPr>
            </w:pPr>
            <w:r w:rsidRPr="00ED1C06">
              <w:rPr>
                <w:color w:val="000000" w:themeColor="text1"/>
                <w:sz w:val="16"/>
              </w:rPr>
              <w:t>6</w:t>
            </w:r>
          </w:p>
        </w:tc>
        <w:tc>
          <w:tcPr>
            <w:tcW w:w="691" w:type="dxa"/>
            <w:tcBorders>
              <w:top w:val="single" w:sz="4" w:space="0" w:color="000000"/>
              <w:bottom w:val="single" w:sz="4" w:space="0" w:color="E6E7E8"/>
            </w:tcBorders>
            <w:vAlign w:val="center"/>
          </w:tcPr>
          <w:p w14:paraId="01682E6B" w14:textId="77777777" w:rsidR="004476F3" w:rsidRPr="00ED1C06" w:rsidRDefault="000A386B" w:rsidP="00826A37">
            <w:pPr>
              <w:pStyle w:val="TableParagraph"/>
              <w:ind w:left="118"/>
              <w:rPr>
                <w:color w:val="000000" w:themeColor="text1"/>
                <w:sz w:val="16"/>
              </w:rPr>
            </w:pPr>
            <w:r w:rsidRPr="00ED1C06">
              <w:rPr>
                <w:color w:val="000000" w:themeColor="text1"/>
                <w:sz w:val="16"/>
              </w:rPr>
              <w:t>5</w:t>
            </w:r>
          </w:p>
        </w:tc>
        <w:tc>
          <w:tcPr>
            <w:tcW w:w="701" w:type="dxa"/>
            <w:tcBorders>
              <w:top w:val="single" w:sz="4" w:space="0" w:color="000000"/>
              <w:bottom w:val="single" w:sz="4" w:space="0" w:color="E6E7E8"/>
            </w:tcBorders>
            <w:vAlign w:val="center"/>
          </w:tcPr>
          <w:p w14:paraId="14C98156" w14:textId="77777777" w:rsidR="004476F3" w:rsidRPr="00ED1C06" w:rsidRDefault="000A386B" w:rsidP="00826A37">
            <w:pPr>
              <w:pStyle w:val="TableParagraph"/>
              <w:ind w:left="119"/>
              <w:rPr>
                <w:b/>
                <w:color w:val="000000" w:themeColor="text1"/>
                <w:sz w:val="16"/>
              </w:rPr>
            </w:pPr>
            <w:r w:rsidRPr="00ED1C06">
              <w:rPr>
                <w:b/>
                <w:color w:val="000000" w:themeColor="text1"/>
                <w:sz w:val="16"/>
              </w:rPr>
              <w:t>6</w:t>
            </w:r>
          </w:p>
        </w:tc>
      </w:tr>
      <w:tr w:rsidR="007F756E" w:rsidRPr="00ED1C06" w14:paraId="504B70C5" w14:textId="77777777" w:rsidTr="00826A37">
        <w:trPr>
          <w:trHeight w:val="276"/>
        </w:trPr>
        <w:tc>
          <w:tcPr>
            <w:tcW w:w="3798" w:type="dxa"/>
            <w:tcBorders>
              <w:top w:val="single" w:sz="4" w:space="0" w:color="E6E7E8"/>
              <w:bottom w:val="single" w:sz="4" w:space="0" w:color="E6E7E8"/>
            </w:tcBorders>
            <w:vAlign w:val="center"/>
          </w:tcPr>
          <w:p w14:paraId="15D4CF64" w14:textId="77777777" w:rsidR="004476F3" w:rsidRPr="00ED1C06" w:rsidRDefault="000A386B" w:rsidP="00826A37">
            <w:pPr>
              <w:pStyle w:val="TableParagraph"/>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2024E40B" w14:textId="77777777" w:rsidR="004476F3" w:rsidRPr="00ED1C06" w:rsidRDefault="000A386B" w:rsidP="00826A37">
            <w:pPr>
              <w:pStyle w:val="TableParagraph"/>
              <w:rPr>
                <w:color w:val="000000" w:themeColor="text1"/>
                <w:sz w:val="16"/>
              </w:rPr>
            </w:pPr>
            <w:r w:rsidRPr="00ED1C06">
              <w:rPr>
                <w:color w:val="000000" w:themeColor="text1"/>
                <w:spacing w:val="-5"/>
                <w:sz w:val="16"/>
              </w:rPr>
              <w:t>608</w:t>
            </w:r>
          </w:p>
        </w:tc>
        <w:tc>
          <w:tcPr>
            <w:tcW w:w="691" w:type="dxa"/>
            <w:tcBorders>
              <w:top w:val="single" w:sz="4" w:space="0" w:color="E6E7E8"/>
              <w:bottom w:val="single" w:sz="4" w:space="0" w:color="E6E7E8"/>
            </w:tcBorders>
            <w:vAlign w:val="center"/>
          </w:tcPr>
          <w:p w14:paraId="424D3860"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882</w:t>
            </w:r>
          </w:p>
        </w:tc>
        <w:tc>
          <w:tcPr>
            <w:tcW w:w="691" w:type="dxa"/>
            <w:tcBorders>
              <w:top w:val="single" w:sz="4" w:space="0" w:color="E6E7E8"/>
              <w:bottom w:val="single" w:sz="4" w:space="0" w:color="E6E7E8"/>
            </w:tcBorders>
            <w:vAlign w:val="center"/>
          </w:tcPr>
          <w:p w14:paraId="277889D0"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980</w:t>
            </w:r>
          </w:p>
        </w:tc>
        <w:tc>
          <w:tcPr>
            <w:tcW w:w="691" w:type="dxa"/>
            <w:tcBorders>
              <w:top w:val="single" w:sz="4" w:space="0" w:color="E6E7E8"/>
              <w:bottom w:val="single" w:sz="4" w:space="0" w:color="E6E7E8"/>
            </w:tcBorders>
            <w:vAlign w:val="center"/>
          </w:tcPr>
          <w:p w14:paraId="564BC4EE" w14:textId="77777777" w:rsidR="004476F3" w:rsidRPr="00ED1C06" w:rsidRDefault="000A386B" w:rsidP="00826A37">
            <w:pPr>
              <w:pStyle w:val="TableParagraph"/>
              <w:ind w:left="115"/>
              <w:rPr>
                <w:color w:val="000000" w:themeColor="text1"/>
                <w:sz w:val="16"/>
              </w:rPr>
            </w:pPr>
            <w:r w:rsidRPr="00ED1C06">
              <w:rPr>
                <w:color w:val="000000" w:themeColor="text1"/>
                <w:spacing w:val="-2"/>
                <w:sz w:val="16"/>
              </w:rPr>
              <w:t>1,064</w:t>
            </w:r>
          </w:p>
        </w:tc>
        <w:tc>
          <w:tcPr>
            <w:tcW w:w="691" w:type="dxa"/>
            <w:tcBorders>
              <w:top w:val="single" w:sz="4" w:space="0" w:color="E6E7E8"/>
              <w:bottom w:val="single" w:sz="4" w:space="0" w:color="E6E7E8"/>
            </w:tcBorders>
            <w:vAlign w:val="center"/>
          </w:tcPr>
          <w:p w14:paraId="33CECC88" w14:textId="77777777" w:rsidR="004476F3" w:rsidRPr="00ED1C06" w:rsidRDefault="000A386B" w:rsidP="00826A37">
            <w:pPr>
              <w:pStyle w:val="TableParagraph"/>
              <w:ind w:left="116"/>
              <w:rPr>
                <w:color w:val="000000" w:themeColor="text1"/>
                <w:sz w:val="16"/>
              </w:rPr>
            </w:pPr>
            <w:r w:rsidRPr="00ED1C06">
              <w:rPr>
                <w:color w:val="000000" w:themeColor="text1"/>
                <w:spacing w:val="-2"/>
                <w:sz w:val="16"/>
              </w:rPr>
              <w:t>1,069</w:t>
            </w:r>
          </w:p>
        </w:tc>
        <w:tc>
          <w:tcPr>
            <w:tcW w:w="691" w:type="dxa"/>
            <w:tcBorders>
              <w:top w:val="single" w:sz="4" w:space="0" w:color="E6E7E8"/>
              <w:bottom w:val="single" w:sz="4" w:space="0" w:color="E6E7E8"/>
            </w:tcBorders>
            <w:vAlign w:val="center"/>
          </w:tcPr>
          <w:p w14:paraId="1F8950BB" w14:textId="77777777" w:rsidR="004476F3" w:rsidRPr="00ED1C06" w:rsidRDefault="000A386B" w:rsidP="00826A37">
            <w:pPr>
              <w:pStyle w:val="TableParagraph"/>
              <w:ind w:left="117"/>
              <w:rPr>
                <w:color w:val="000000" w:themeColor="text1"/>
                <w:sz w:val="16"/>
              </w:rPr>
            </w:pPr>
            <w:r w:rsidRPr="00ED1C06">
              <w:rPr>
                <w:color w:val="000000" w:themeColor="text1"/>
                <w:spacing w:val="-2"/>
                <w:sz w:val="16"/>
              </w:rPr>
              <w:t>1,027</w:t>
            </w:r>
          </w:p>
        </w:tc>
        <w:tc>
          <w:tcPr>
            <w:tcW w:w="691" w:type="dxa"/>
            <w:tcBorders>
              <w:top w:val="single" w:sz="4" w:space="0" w:color="E6E7E8"/>
              <w:bottom w:val="single" w:sz="4" w:space="0" w:color="E6E7E8"/>
            </w:tcBorders>
            <w:vAlign w:val="center"/>
          </w:tcPr>
          <w:p w14:paraId="71EAC8CF" w14:textId="77777777" w:rsidR="004476F3" w:rsidRPr="00ED1C06" w:rsidRDefault="000A386B" w:rsidP="00826A37">
            <w:pPr>
              <w:pStyle w:val="TableParagraph"/>
              <w:ind w:left="117"/>
              <w:rPr>
                <w:color w:val="000000" w:themeColor="text1"/>
                <w:sz w:val="16"/>
              </w:rPr>
            </w:pPr>
            <w:r w:rsidRPr="00ED1C06">
              <w:rPr>
                <w:color w:val="000000" w:themeColor="text1"/>
                <w:spacing w:val="-2"/>
                <w:sz w:val="16"/>
              </w:rPr>
              <w:t>1,060</w:t>
            </w:r>
          </w:p>
        </w:tc>
        <w:tc>
          <w:tcPr>
            <w:tcW w:w="691" w:type="dxa"/>
            <w:tcBorders>
              <w:top w:val="single" w:sz="4" w:space="0" w:color="E6E7E8"/>
              <w:bottom w:val="single" w:sz="4" w:space="0" w:color="E6E7E8"/>
            </w:tcBorders>
            <w:vAlign w:val="center"/>
          </w:tcPr>
          <w:p w14:paraId="572693DA"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979</w:t>
            </w:r>
          </w:p>
        </w:tc>
        <w:tc>
          <w:tcPr>
            <w:tcW w:w="701" w:type="dxa"/>
            <w:tcBorders>
              <w:top w:val="single" w:sz="4" w:space="0" w:color="E6E7E8"/>
              <w:bottom w:val="single" w:sz="4" w:space="0" w:color="E6E7E8"/>
            </w:tcBorders>
            <w:vAlign w:val="center"/>
          </w:tcPr>
          <w:p w14:paraId="7E02E656"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979</w:t>
            </w:r>
          </w:p>
        </w:tc>
      </w:tr>
      <w:tr w:rsidR="007F756E" w:rsidRPr="00ED1C06" w14:paraId="32271DB0" w14:textId="77777777" w:rsidTr="00826A37">
        <w:trPr>
          <w:trHeight w:val="276"/>
        </w:trPr>
        <w:tc>
          <w:tcPr>
            <w:tcW w:w="3798" w:type="dxa"/>
            <w:tcBorders>
              <w:top w:val="single" w:sz="4" w:space="0" w:color="E6E7E8"/>
              <w:bottom w:val="single" w:sz="4" w:space="0" w:color="E6E7E8"/>
            </w:tcBorders>
            <w:vAlign w:val="center"/>
          </w:tcPr>
          <w:p w14:paraId="79321566" w14:textId="77777777" w:rsidR="004476F3" w:rsidRPr="00ED1C06" w:rsidRDefault="000A386B" w:rsidP="00826A37">
            <w:pPr>
              <w:pStyle w:val="TableParagraph"/>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116BD01C" w14:textId="77777777" w:rsidR="004476F3" w:rsidRPr="00ED1C06" w:rsidRDefault="000A386B" w:rsidP="00826A37">
            <w:pPr>
              <w:pStyle w:val="TableParagraph"/>
              <w:rPr>
                <w:color w:val="000000" w:themeColor="text1"/>
                <w:sz w:val="16"/>
              </w:rPr>
            </w:pPr>
            <w:r w:rsidRPr="00ED1C06">
              <w:rPr>
                <w:color w:val="000000" w:themeColor="text1"/>
                <w:spacing w:val="-5"/>
                <w:sz w:val="16"/>
              </w:rPr>
              <w:t>688</w:t>
            </w:r>
          </w:p>
        </w:tc>
        <w:tc>
          <w:tcPr>
            <w:tcW w:w="691" w:type="dxa"/>
            <w:tcBorders>
              <w:top w:val="single" w:sz="4" w:space="0" w:color="E6E7E8"/>
              <w:bottom w:val="single" w:sz="4" w:space="0" w:color="E6E7E8"/>
            </w:tcBorders>
            <w:vAlign w:val="center"/>
          </w:tcPr>
          <w:p w14:paraId="701B84EE"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876</w:t>
            </w:r>
          </w:p>
        </w:tc>
        <w:tc>
          <w:tcPr>
            <w:tcW w:w="691" w:type="dxa"/>
            <w:tcBorders>
              <w:top w:val="single" w:sz="4" w:space="0" w:color="E6E7E8"/>
              <w:bottom w:val="single" w:sz="4" w:space="0" w:color="E6E7E8"/>
            </w:tcBorders>
            <w:vAlign w:val="center"/>
          </w:tcPr>
          <w:p w14:paraId="6AC79897"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935</w:t>
            </w:r>
          </w:p>
        </w:tc>
        <w:tc>
          <w:tcPr>
            <w:tcW w:w="691" w:type="dxa"/>
            <w:tcBorders>
              <w:top w:val="single" w:sz="4" w:space="0" w:color="E6E7E8"/>
              <w:bottom w:val="single" w:sz="4" w:space="0" w:color="E6E7E8"/>
            </w:tcBorders>
            <w:vAlign w:val="center"/>
          </w:tcPr>
          <w:p w14:paraId="0635DC0F" w14:textId="77777777" w:rsidR="004476F3" w:rsidRPr="00ED1C06" w:rsidRDefault="000A386B" w:rsidP="00826A37">
            <w:pPr>
              <w:pStyle w:val="TableParagraph"/>
              <w:ind w:left="115"/>
              <w:rPr>
                <w:color w:val="000000" w:themeColor="text1"/>
                <w:sz w:val="16"/>
              </w:rPr>
            </w:pPr>
            <w:r w:rsidRPr="00ED1C06">
              <w:rPr>
                <w:color w:val="000000" w:themeColor="text1"/>
                <w:spacing w:val="-2"/>
                <w:sz w:val="16"/>
              </w:rPr>
              <w:t>1,033</w:t>
            </w:r>
          </w:p>
        </w:tc>
        <w:tc>
          <w:tcPr>
            <w:tcW w:w="691" w:type="dxa"/>
            <w:tcBorders>
              <w:top w:val="single" w:sz="4" w:space="0" w:color="E6E7E8"/>
              <w:bottom w:val="single" w:sz="4" w:space="0" w:color="E6E7E8"/>
            </w:tcBorders>
            <w:vAlign w:val="center"/>
          </w:tcPr>
          <w:p w14:paraId="5B47E106" w14:textId="77777777" w:rsidR="004476F3" w:rsidRPr="00ED1C06" w:rsidRDefault="000A386B" w:rsidP="00826A37">
            <w:pPr>
              <w:pStyle w:val="TableParagraph"/>
              <w:ind w:left="116"/>
              <w:rPr>
                <w:color w:val="000000" w:themeColor="text1"/>
                <w:sz w:val="16"/>
              </w:rPr>
            </w:pPr>
            <w:r w:rsidRPr="00ED1C06">
              <w:rPr>
                <w:color w:val="000000" w:themeColor="text1"/>
                <w:spacing w:val="-2"/>
                <w:sz w:val="16"/>
              </w:rPr>
              <w:t>1,030</w:t>
            </w:r>
          </w:p>
        </w:tc>
        <w:tc>
          <w:tcPr>
            <w:tcW w:w="691" w:type="dxa"/>
            <w:tcBorders>
              <w:top w:val="single" w:sz="4" w:space="0" w:color="E6E7E8"/>
              <w:bottom w:val="single" w:sz="4" w:space="0" w:color="E6E7E8"/>
            </w:tcBorders>
            <w:vAlign w:val="center"/>
          </w:tcPr>
          <w:p w14:paraId="6F907825" w14:textId="77777777" w:rsidR="004476F3" w:rsidRPr="00ED1C06" w:rsidRDefault="000A386B" w:rsidP="00826A37">
            <w:pPr>
              <w:pStyle w:val="TableParagraph"/>
              <w:ind w:left="117"/>
              <w:rPr>
                <w:color w:val="000000" w:themeColor="text1"/>
                <w:sz w:val="16"/>
              </w:rPr>
            </w:pPr>
            <w:r w:rsidRPr="00ED1C06">
              <w:rPr>
                <w:color w:val="000000" w:themeColor="text1"/>
                <w:spacing w:val="-2"/>
                <w:sz w:val="16"/>
              </w:rPr>
              <w:t>1,058</w:t>
            </w:r>
          </w:p>
        </w:tc>
        <w:tc>
          <w:tcPr>
            <w:tcW w:w="691" w:type="dxa"/>
            <w:tcBorders>
              <w:top w:val="single" w:sz="4" w:space="0" w:color="E6E7E8"/>
              <w:bottom w:val="single" w:sz="4" w:space="0" w:color="E6E7E8"/>
            </w:tcBorders>
            <w:vAlign w:val="center"/>
          </w:tcPr>
          <w:p w14:paraId="145E22E6" w14:textId="77777777" w:rsidR="004476F3" w:rsidRPr="00ED1C06" w:rsidRDefault="000A386B" w:rsidP="00826A37">
            <w:pPr>
              <w:pStyle w:val="TableParagraph"/>
              <w:ind w:left="117"/>
              <w:rPr>
                <w:color w:val="000000" w:themeColor="text1"/>
                <w:sz w:val="16"/>
              </w:rPr>
            </w:pPr>
            <w:r w:rsidRPr="00ED1C06">
              <w:rPr>
                <w:color w:val="000000" w:themeColor="text1"/>
                <w:spacing w:val="-2"/>
                <w:sz w:val="16"/>
              </w:rPr>
              <w:t>1,210</w:t>
            </w:r>
          </w:p>
        </w:tc>
        <w:tc>
          <w:tcPr>
            <w:tcW w:w="691" w:type="dxa"/>
            <w:tcBorders>
              <w:top w:val="single" w:sz="4" w:space="0" w:color="E6E7E8"/>
              <w:bottom w:val="single" w:sz="4" w:space="0" w:color="E6E7E8"/>
            </w:tcBorders>
            <w:vAlign w:val="center"/>
          </w:tcPr>
          <w:p w14:paraId="7A6D83FA" w14:textId="77777777" w:rsidR="004476F3" w:rsidRPr="00ED1C06" w:rsidRDefault="000A386B" w:rsidP="00826A37">
            <w:pPr>
              <w:pStyle w:val="TableParagraph"/>
              <w:ind w:left="118"/>
              <w:rPr>
                <w:color w:val="000000" w:themeColor="text1"/>
                <w:sz w:val="16"/>
              </w:rPr>
            </w:pPr>
            <w:r w:rsidRPr="00ED1C06">
              <w:rPr>
                <w:color w:val="000000" w:themeColor="text1"/>
                <w:spacing w:val="-2"/>
                <w:sz w:val="16"/>
              </w:rPr>
              <w:t>1,364</w:t>
            </w:r>
          </w:p>
        </w:tc>
        <w:tc>
          <w:tcPr>
            <w:tcW w:w="701" w:type="dxa"/>
            <w:tcBorders>
              <w:top w:val="single" w:sz="4" w:space="0" w:color="E6E7E8"/>
              <w:bottom w:val="single" w:sz="4" w:space="0" w:color="E6E7E8"/>
            </w:tcBorders>
            <w:vAlign w:val="center"/>
          </w:tcPr>
          <w:p w14:paraId="566D1763" w14:textId="77777777" w:rsidR="004476F3" w:rsidRPr="00ED1C06" w:rsidRDefault="000A386B" w:rsidP="00826A37">
            <w:pPr>
              <w:pStyle w:val="TableParagraph"/>
              <w:ind w:left="119"/>
              <w:rPr>
                <w:b/>
                <w:color w:val="000000" w:themeColor="text1"/>
                <w:sz w:val="16"/>
              </w:rPr>
            </w:pPr>
            <w:r w:rsidRPr="00ED1C06">
              <w:rPr>
                <w:b/>
                <w:color w:val="000000" w:themeColor="text1"/>
                <w:spacing w:val="-2"/>
                <w:sz w:val="16"/>
              </w:rPr>
              <w:t>1,456</w:t>
            </w:r>
          </w:p>
        </w:tc>
      </w:tr>
      <w:tr w:rsidR="007F756E" w:rsidRPr="00ED1C06" w14:paraId="3596D914" w14:textId="77777777" w:rsidTr="00826A37">
        <w:trPr>
          <w:trHeight w:val="276"/>
        </w:trPr>
        <w:tc>
          <w:tcPr>
            <w:tcW w:w="3798" w:type="dxa"/>
            <w:tcBorders>
              <w:top w:val="single" w:sz="4" w:space="0" w:color="E6E7E8"/>
              <w:bottom w:val="single" w:sz="4" w:space="0" w:color="E6E7E8"/>
            </w:tcBorders>
            <w:vAlign w:val="center"/>
          </w:tcPr>
          <w:p w14:paraId="21AAB1EB" w14:textId="77777777" w:rsidR="004476F3" w:rsidRPr="00ED1C06" w:rsidRDefault="000A386B" w:rsidP="00826A37">
            <w:pPr>
              <w:pStyle w:val="TableParagraph"/>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2C785B11" w14:textId="77777777" w:rsidR="004476F3" w:rsidRPr="00ED1C06" w:rsidRDefault="000A386B" w:rsidP="00826A37">
            <w:pPr>
              <w:pStyle w:val="TableParagraph"/>
              <w:rPr>
                <w:color w:val="000000" w:themeColor="text1"/>
                <w:sz w:val="16"/>
              </w:rPr>
            </w:pPr>
            <w:r w:rsidRPr="00ED1C06">
              <w:rPr>
                <w:color w:val="000000" w:themeColor="text1"/>
                <w:spacing w:val="-5"/>
                <w:sz w:val="16"/>
              </w:rPr>
              <w:t>223</w:t>
            </w:r>
          </w:p>
        </w:tc>
        <w:tc>
          <w:tcPr>
            <w:tcW w:w="691" w:type="dxa"/>
            <w:tcBorders>
              <w:top w:val="single" w:sz="4" w:space="0" w:color="E6E7E8"/>
              <w:bottom w:val="single" w:sz="4" w:space="0" w:color="E6E7E8"/>
            </w:tcBorders>
            <w:vAlign w:val="center"/>
          </w:tcPr>
          <w:p w14:paraId="204A54B9"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261</w:t>
            </w:r>
          </w:p>
        </w:tc>
        <w:tc>
          <w:tcPr>
            <w:tcW w:w="691" w:type="dxa"/>
            <w:tcBorders>
              <w:top w:val="single" w:sz="4" w:space="0" w:color="E6E7E8"/>
              <w:bottom w:val="single" w:sz="4" w:space="0" w:color="E6E7E8"/>
            </w:tcBorders>
            <w:vAlign w:val="center"/>
          </w:tcPr>
          <w:p w14:paraId="5EA103DD"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202</w:t>
            </w:r>
          </w:p>
        </w:tc>
        <w:tc>
          <w:tcPr>
            <w:tcW w:w="691" w:type="dxa"/>
            <w:tcBorders>
              <w:top w:val="single" w:sz="4" w:space="0" w:color="E6E7E8"/>
              <w:bottom w:val="single" w:sz="4" w:space="0" w:color="E6E7E8"/>
            </w:tcBorders>
            <w:vAlign w:val="center"/>
          </w:tcPr>
          <w:p w14:paraId="621E1A23"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199</w:t>
            </w:r>
          </w:p>
        </w:tc>
        <w:tc>
          <w:tcPr>
            <w:tcW w:w="691" w:type="dxa"/>
            <w:tcBorders>
              <w:top w:val="single" w:sz="4" w:space="0" w:color="E6E7E8"/>
              <w:bottom w:val="single" w:sz="4" w:space="0" w:color="E6E7E8"/>
            </w:tcBorders>
            <w:vAlign w:val="center"/>
          </w:tcPr>
          <w:p w14:paraId="37DD9D49"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225</w:t>
            </w:r>
          </w:p>
        </w:tc>
        <w:tc>
          <w:tcPr>
            <w:tcW w:w="691" w:type="dxa"/>
            <w:tcBorders>
              <w:top w:val="single" w:sz="4" w:space="0" w:color="E6E7E8"/>
              <w:bottom w:val="single" w:sz="4" w:space="0" w:color="E6E7E8"/>
            </w:tcBorders>
            <w:vAlign w:val="center"/>
          </w:tcPr>
          <w:p w14:paraId="4BE7DAED"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216</w:t>
            </w:r>
          </w:p>
        </w:tc>
        <w:tc>
          <w:tcPr>
            <w:tcW w:w="691" w:type="dxa"/>
            <w:tcBorders>
              <w:top w:val="single" w:sz="4" w:space="0" w:color="E6E7E8"/>
              <w:bottom w:val="single" w:sz="4" w:space="0" w:color="E6E7E8"/>
            </w:tcBorders>
            <w:vAlign w:val="center"/>
          </w:tcPr>
          <w:p w14:paraId="18C69509"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226</w:t>
            </w:r>
          </w:p>
        </w:tc>
        <w:tc>
          <w:tcPr>
            <w:tcW w:w="691" w:type="dxa"/>
            <w:tcBorders>
              <w:top w:val="single" w:sz="4" w:space="0" w:color="E6E7E8"/>
              <w:bottom w:val="single" w:sz="4" w:space="0" w:color="E6E7E8"/>
            </w:tcBorders>
            <w:vAlign w:val="center"/>
          </w:tcPr>
          <w:p w14:paraId="15503311"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219</w:t>
            </w:r>
          </w:p>
        </w:tc>
        <w:tc>
          <w:tcPr>
            <w:tcW w:w="701" w:type="dxa"/>
            <w:tcBorders>
              <w:top w:val="single" w:sz="4" w:space="0" w:color="E6E7E8"/>
              <w:bottom w:val="single" w:sz="4" w:space="0" w:color="E6E7E8"/>
            </w:tcBorders>
            <w:vAlign w:val="center"/>
          </w:tcPr>
          <w:p w14:paraId="40C3E0E0"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177</w:t>
            </w:r>
          </w:p>
        </w:tc>
      </w:tr>
      <w:tr w:rsidR="007F756E" w:rsidRPr="00ED1C06" w14:paraId="027F3592" w14:textId="77777777" w:rsidTr="00826A37">
        <w:trPr>
          <w:trHeight w:val="281"/>
        </w:trPr>
        <w:tc>
          <w:tcPr>
            <w:tcW w:w="3798" w:type="dxa"/>
            <w:tcBorders>
              <w:top w:val="single" w:sz="4" w:space="0" w:color="E6E7E8"/>
            </w:tcBorders>
            <w:vAlign w:val="center"/>
          </w:tcPr>
          <w:p w14:paraId="771296B9" w14:textId="77777777" w:rsidR="004476F3" w:rsidRPr="00ED1C06" w:rsidRDefault="000A386B" w:rsidP="00826A37">
            <w:pPr>
              <w:pStyle w:val="TableParagraph"/>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tcBorders>
            <w:vAlign w:val="center"/>
          </w:tcPr>
          <w:p w14:paraId="1F2D3BD5"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255D2157" w14:textId="77777777" w:rsidR="004476F3" w:rsidRPr="00ED1C06" w:rsidRDefault="000A386B" w:rsidP="00826A37">
            <w:pPr>
              <w:pStyle w:val="TableParagraph"/>
              <w:ind w:left="114"/>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00D4BA9C"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7C07A864"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4CD40D99"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7E1A82F7"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5A1F3C82" w14:textId="77777777" w:rsidR="004476F3" w:rsidRPr="00ED1C06" w:rsidRDefault="000A386B" w:rsidP="00826A37">
            <w:pPr>
              <w:pStyle w:val="TableParagraph"/>
              <w:ind w:left="117"/>
              <w:rPr>
                <w:color w:val="000000" w:themeColor="text1"/>
                <w:sz w:val="16"/>
              </w:rPr>
            </w:pPr>
            <w:r w:rsidRPr="00ED1C06">
              <w:rPr>
                <w:color w:val="000000" w:themeColor="text1"/>
                <w:sz w:val="16"/>
              </w:rPr>
              <w:t>1</w:t>
            </w:r>
          </w:p>
        </w:tc>
        <w:tc>
          <w:tcPr>
            <w:tcW w:w="691" w:type="dxa"/>
            <w:tcBorders>
              <w:top w:val="single" w:sz="4" w:space="0" w:color="E6E7E8"/>
            </w:tcBorders>
            <w:vAlign w:val="center"/>
          </w:tcPr>
          <w:p w14:paraId="7B612DF3" w14:textId="77777777" w:rsidR="004476F3" w:rsidRPr="00ED1C06" w:rsidRDefault="000A386B" w:rsidP="00826A37">
            <w:pPr>
              <w:pStyle w:val="TableParagraph"/>
              <w:ind w:left="118"/>
              <w:rPr>
                <w:color w:val="000000" w:themeColor="text1"/>
                <w:sz w:val="16"/>
              </w:rPr>
            </w:pPr>
            <w:r w:rsidRPr="00ED1C06">
              <w:rPr>
                <w:color w:val="000000" w:themeColor="text1"/>
                <w:sz w:val="16"/>
              </w:rPr>
              <w:t>0</w:t>
            </w:r>
          </w:p>
        </w:tc>
        <w:tc>
          <w:tcPr>
            <w:tcW w:w="701" w:type="dxa"/>
            <w:tcBorders>
              <w:top w:val="single" w:sz="4" w:space="0" w:color="E6E7E8"/>
            </w:tcBorders>
            <w:vAlign w:val="center"/>
          </w:tcPr>
          <w:p w14:paraId="5A2CC49A" w14:textId="77777777" w:rsidR="004476F3" w:rsidRPr="00ED1C06" w:rsidRDefault="000A386B" w:rsidP="00826A37">
            <w:pPr>
              <w:pStyle w:val="TableParagraph"/>
              <w:ind w:left="119"/>
              <w:rPr>
                <w:b/>
                <w:color w:val="000000" w:themeColor="text1"/>
                <w:sz w:val="16"/>
              </w:rPr>
            </w:pPr>
            <w:r w:rsidRPr="00ED1C06">
              <w:rPr>
                <w:b/>
                <w:color w:val="000000" w:themeColor="text1"/>
                <w:sz w:val="16"/>
              </w:rPr>
              <w:t>0</w:t>
            </w:r>
          </w:p>
        </w:tc>
      </w:tr>
      <w:tr w:rsidR="007F756E" w:rsidRPr="00ED1C06" w14:paraId="65F79AA9" w14:textId="77777777" w:rsidTr="00826A37">
        <w:trPr>
          <w:trHeight w:val="286"/>
        </w:trPr>
        <w:tc>
          <w:tcPr>
            <w:tcW w:w="3798" w:type="dxa"/>
            <w:shd w:val="clear" w:color="auto" w:fill="F1F1F2"/>
            <w:vAlign w:val="center"/>
          </w:tcPr>
          <w:p w14:paraId="6536CB8C" w14:textId="77777777" w:rsidR="004476F3" w:rsidRPr="00ED1C06" w:rsidRDefault="000A386B" w:rsidP="00826A37">
            <w:pPr>
              <w:pStyle w:val="TableParagraph"/>
              <w:spacing w:before="23"/>
              <w:rPr>
                <w:color w:val="000000" w:themeColor="text1"/>
                <w:sz w:val="16"/>
              </w:rPr>
            </w:pPr>
            <w:r w:rsidRPr="00ED1C06">
              <w:rPr>
                <w:color w:val="000000" w:themeColor="text1"/>
                <w:sz w:val="16"/>
              </w:rPr>
              <w:t>Number</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approved</w:t>
            </w:r>
            <w:r w:rsidRPr="00ED1C06">
              <w:rPr>
                <w:color w:val="000000" w:themeColor="text1"/>
                <w:spacing w:val="-2"/>
                <w:sz w:val="16"/>
              </w:rPr>
              <w:t xml:space="preserve"> services</w:t>
            </w:r>
          </w:p>
        </w:tc>
        <w:tc>
          <w:tcPr>
            <w:tcW w:w="691" w:type="dxa"/>
            <w:shd w:val="clear" w:color="auto" w:fill="F1F1F2"/>
            <w:vAlign w:val="center"/>
          </w:tcPr>
          <w:p w14:paraId="022BABD5" w14:textId="77777777" w:rsidR="004476F3" w:rsidRPr="00ED1C06" w:rsidRDefault="000A386B" w:rsidP="00826A37">
            <w:pPr>
              <w:pStyle w:val="TableParagraph"/>
              <w:spacing w:before="23"/>
              <w:rPr>
                <w:color w:val="000000" w:themeColor="text1"/>
                <w:sz w:val="16"/>
              </w:rPr>
            </w:pPr>
            <w:r w:rsidRPr="00ED1C06">
              <w:rPr>
                <w:color w:val="000000" w:themeColor="text1"/>
                <w:spacing w:val="-2"/>
                <w:sz w:val="16"/>
              </w:rPr>
              <w:t>1,523</w:t>
            </w:r>
          </w:p>
        </w:tc>
        <w:tc>
          <w:tcPr>
            <w:tcW w:w="691" w:type="dxa"/>
            <w:shd w:val="clear" w:color="auto" w:fill="F1F1F2"/>
            <w:vAlign w:val="center"/>
          </w:tcPr>
          <w:p w14:paraId="606BB90F"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2"/>
                <w:sz w:val="16"/>
              </w:rPr>
              <w:t>2,121</w:t>
            </w:r>
          </w:p>
        </w:tc>
        <w:tc>
          <w:tcPr>
            <w:tcW w:w="691" w:type="dxa"/>
            <w:shd w:val="clear" w:color="auto" w:fill="F1F1F2"/>
            <w:vAlign w:val="center"/>
          </w:tcPr>
          <w:p w14:paraId="1FA75483"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2"/>
                <w:sz w:val="16"/>
              </w:rPr>
              <w:t>2,168</w:t>
            </w:r>
          </w:p>
        </w:tc>
        <w:tc>
          <w:tcPr>
            <w:tcW w:w="691" w:type="dxa"/>
            <w:shd w:val="clear" w:color="auto" w:fill="F1F1F2"/>
            <w:vAlign w:val="center"/>
          </w:tcPr>
          <w:p w14:paraId="7161EAD2"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2"/>
                <w:sz w:val="16"/>
              </w:rPr>
              <w:t>2,352</w:t>
            </w:r>
          </w:p>
        </w:tc>
        <w:tc>
          <w:tcPr>
            <w:tcW w:w="691" w:type="dxa"/>
            <w:shd w:val="clear" w:color="auto" w:fill="F1F1F2"/>
            <w:vAlign w:val="center"/>
          </w:tcPr>
          <w:p w14:paraId="547A7432"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2"/>
                <w:sz w:val="16"/>
              </w:rPr>
              <w:t>2,374</w:t>
            </w:r>
          </w:p>
        </w:tc>
        <w:tc>
          <w:tcPr>
            <w:tcW w:w="691" w:type="dxa"/>
            <w:shd w:val="clear" w:color="auto" w:fill="F1F1F2"/>
            <w:vAlign w:val="center"/>
          </w:tcPr>
          <w:p w14:paraId="78C89061"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2"/>
                <w:sz w:val="16"/>
              </w:rPr>
              <w:t>2,349</w:t>
            </w:r>
          </w:p>
        </w:tc>
        <w:tc>
          <w:tcPr>
            <w:tcW w:w="691" w:type="dxa"/>
            <w:shd w:val="clear" w:color="auto" w:fill="F1F1F2"/>
            <w:vAlign w:val="center"/>
          </w:tcPr>
          <w:p w14:paraId="4157E0DC"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2"/>
                <w:sz w:val="16"/>
              </w:rPr>
              <w:t>2,579</w:t>
            </w:r>
          </w:p>
        </w:tc>
        <w:tc>
          <w:tcPr>
            <w:tcW w:w="691" w:type="dxa"/>
            <w:shd w:val="clear" w:color="auto" w:fill="F1F1F2"/>
            <w:vAlign w:val="center"/>
          </w:tcPr>
          <w:p w14:paraId="635A2911"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2"/>
                <w:sz w:val="16"/>
              </w:rPr>
              <w:t>2,693</w:t>
            </w:r>
          </w:p>
        </w:tc>
        <w:tc>
          <w:tcPr>
            <w:tcW w:w="701" w:type="dxa"/>
            <w:shd w:val="clear" w:color="auto" w:fill="F1F1F2"/>
            <w:vAlign w:val="center"/>
          </w:tcPr>
          <w:p w14:paraId="14E66684"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2"/>
                <w:sz w:val="16"/>
              </w:rPr>
              <w:t>2,804</w:t>
            </w:r>
          </w:p>
        </w:tc>
      </w:tr>
      <w:tr w:rsidR="007F756E" w:rsidRPr="00ED1C06" w14:paraId="7B0B6096" w14:textId="77777777" w:rsidTr="00826A37">
        <w:trPr>
          <w:trHeight w:val="281"/>
        </w:trPr>
        <w:tc>
          <w:tcPr>
            <w:tcW w:w="3798" w:type="dxa"/>
            <w:tcBorders>
              <w:bottom w:val="single" w:sz="4" w:space="0" w:color="E6E7E8"/>
            </w:tcBorders>
            <w:vAlign w:val="center"/>
          </w:tcPr>
          <w:p w14:paraId="66F534E3" w14:textId="77777777" w:rsidR="004476F3" w:rsidRPr="00ED1C06" w:rsidRDefault="000A386B" w:rsidP="00826A37">
            <w:pPr>
              <w:pStyle w:val="TableParagraph"/>
              <w:spacing w:before="23"/>
              <w:rPr>
                <w:color w:val="000000" w:themeColor="text1"/>
                <w:sz w:val="16"/>
              </w:rPr>
            </w:pPr>
            <w:r w:rsidRPr="00ED1C06">
              <w:rPr>
                <w:color w:val="000000" w:themeColor="text1"/>
                <w:sz w:val="16"/>
              </w:rPr>
              <w:t>Percentage</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2"/>
                <w:sz w:val="16"/>
              </w:rPr>
              <w:t xml:space="preserve"> </w:t>
            </w:r>
            <w:r w:rsidRPr="00ED1C06">
              <w:rPr>
                <w:color w:val="000000" w:themeColor="text1"/>
                <w:sz w:val="16"/>
              </w:rPr>
              <w:t>eligible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2"/>
                <w:sz w:val="16"/>
              </w:rPr>
              <w:t xml:space="preserve"> rating</w:t>
            </w:r>
          </w:p>
        </w:tc>
        <w:tc>
          <w:tcPr>
            <w:tcW w:w="691" w:type="dxa"/>
            <w:tcBorders>
              <w:bottom w:val="single" w:sz="4" w:space="0" w:color="E6E7E8"/>
            </w:tcBorders>
            <w:vAlign w:val="center"/>
          </w:tcPr>
          <w:p w14:paraId="67FACD17" w14:textId="77777777" w:rsidR="004476F3" w:rsidRPr="00ED1C06" w:rsidRDefault="000A386B" w:rsidP="00826A37">
            <w:pPr>
              <w:pStyle w:val="TableParagraph"/>
              <w:spacing w:before="23"/>
              <w:rPr>
                <w:color w:val="000000" w:themeColor="text1"/>
                <w:sz w:val="16"/>
              </w:rPr>
            </w:pPr>
            <w:r w:rsidRPr="00ED1C06">
              <w:rPr>
                <w:color w:val="000000" w:themeColor="text1"/>
                <w:spacing w:val="-4"/>
                <w:sz w:val="16"/>
              </w:rPr>
              <w:t>100%</w:t>
            </w:r>
          </w:p>
        </w:tc>
        <w:tc>
          <w:tcPr>
            <w:tcW w:w="691" w:type="dxa"/>
            <w:tcBorders>
              <w:bottom w:val="single" w:sz="4" w:space="0" w:color="E6E7E8"/>
            </w:tcBorders>
            <w:vAlign w:val="center"/>
          </w:tcPr>
          <w:p w14:paraId="1B9AE963"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5"/>
                <w:sz w:val="16"/>
              </w:rPr>
              <w:t>99%</w:t>
            </w:r>
          </w:p>
        </w:tc>
        <w:tc>
          <w:tcPr>
            <w:tcW w:w="691" w:type="dxa"/>
            <w:tcBorders>
              <w:bottom w:val="single" w:sz="4" w:space="0" w:color="E6E7E8"/>
            </w:tcBorders>
            <w:vAlign w:val="center"/>
          </w:tcPr>
          <w:p w14:paraId="20F84260"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99%</w:t>
            </w:r>
          </w:p>
        </w:tc>
        <w:tc>
          <w:tcPr>
            <w:tcW w:w="691" w:type="dxa"/>
            <w:tcBorders>
              <w:bottom w:val="single" w:sz="4" w:space="0" w:color="E6E7E8"/>
            </w:tcBorders>
            <w:vAlign w:val="center"/>
          </w:tcPr>
          <w:p w14:paraId="6F171452"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98%</w:t>
            </w:r>
          </w:p>
        </w:tc>
        <w:tc>
          <w:tcPr>
            <w:tcW w:w="691" w:type="dxa"/>
            <w:tcBorders>
              <w:bottom w:val="single" w:sz="4" w:space="0" w:color="E6E7E8"/>
            </w:tcBorders>
            <w:vAlign w:val="center"/>
          </w:tcPr>
          <w:p w14:paraId="63737783"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5"/>
                <w:sz w:val="16"/>
              </w:rPr>
              <w:t>99%</w:t>
            </w:r>
          </w:p>
        </w:tc>
        <w:tc>
          <w:tcPr>
            <w:tcW w:w="691" w:type="dxa"/>
            <w:tcBorders>
              <w:bottom w:val="single" w:sz="4" w:space="0" w:color="E6E7E8"/>
            </w:tcBorders>
            <w:vAlign w:val="center"/>
          </w:tcPr>
          <w:p w14:paraId="5FBCC1D1"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98%</w:t>
            </w:r>
          </w:p>
        </w:tc>
        <w:tc>
          <w:tcPr>
            <w:tcW w:w="691" w:type="dxa"/>
            <w:tcBorders>
              <w:bottom w:val="single" w:sz="4" w:space="0" w:color="E6E7E8"/>
            </w:tcBorders>
            <w:vAlign w:val="center"/>
          </w:tcPr>
          <w:p w14:paraId="676457F9"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99%</w:t>
            </w:r>
          </w:p>
        </w:tc>
        <w:tc>
          <w:tcPr>
            <w:tcW w:w="691" w:type="dxa"/>
            <w:tcBorders>
              <w:bottom w:val="single" w:sz="4" w:space="0" w:color="E6E7E8"/>
            </w:tcBorders>
            <w:vAlign w:val="center"/>
          </w:tcPr>
          <w:p w14:paraId="0F8FDEA0"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5"/>
                <w:sz w:val="16"/>
              </w:rPr>
              <w:t>98%</w:t>
            </w:r>
          </w:p>
        </w:tc>
        <w:tc>
          <w:tcPr>
            <w:tcW w:w="701" w:type="dxa"/>
            <w:tcBorders>
              <w:bottom w:val="single" w:sz="4" w:space="0" w:color="E6E7E8"/>
            </w:tcBorders>
            <w:vAlign w:val="center"/>
          </w:tcPr>
          <w:p w14:paraId="1D5C5A92"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2"/>
                <w:sz w:val="16"/>
              </w:rPr>
              <w:t>2,739</w:t>
            </w:r>
          </w:p>
        </w:tc>
      </w:tr>
      <w:tr w:rsidR="007F756E" w:rsidRPr="00ED1C06" w14:paraId="5DAA4662" w14:textId="77777777" w:rsidTr="00826A37">
        <w:trPr>
          <w:trHeight w:val="281"/>
        </w:trPr>
        <w:tc>
          <w:tcPr>
            <w:tcW w:w="3798" w:type="dxa"/>
            <w:tcBorders>
              <w:top w:val="single" w:sz="4" w:space="0" w:color="E6E7E8"/>
            </w:tcBorders>
            <w:vAlign w:val="center"/>
          </w:tcPr>
          <w:p w14:paraId="7E855A9E" w14:textId="77777777" w:rsidR="004476F3" w:rsidRPr="00ED1C06" w:rsidRDefault="000A386B" w:rsidP="00826A37">
            <w:pPr>
              <w:pStyle w:val="TableParagraph"/>
              <w:rPr>
                <w:color w:val="000000" w:themeColor="text1"/>
                <w:sz w:val="16"/>
              </w:rPr>
            </w:pPr>
            <w:r w:rsidRPr="00ED1C06">
              <w:rPr>
                <w:color w:val="000000" w:themeColor="text1"/>
                <w:sz w:val="16"/>
              </w:rPr>
              <w:t>Percentage</w:t>
            </w:r>
            <w:r w:rsidRPr="00ED1C06">
              <w:rPr>
                <w:color w:val="000000" w:themeColor="text1"/>
                <w:spacing w:val="-4"/>
                <w:sz w:val="16"/>
              </w:rPr>
              <w:t xml:space="preserve"> </w:t>
            </w:r>
            <w:r w:rsidRPr="00ED1C06">
              <w:rPr>
                <w:color w:val="000000" w:themeColor="text1"/>
                <w:sz w:val="16"/>
              </w:rPr>
              <w:t>meeting</w:t>
            </w:r>
            <w:r w:rsidRPr="00ED1C06">
              <w:rPr>
                <w:color w:val="000000" w:themeColor="text1"/>
                <w:spacing w:val="-4"/>
                <w:sz w:val="16"/>
              </w:rPr>
              <w:t xml:space="preserve"> </w:t>
            </w:r>
            <w:r w:rsidRPr="00ED1C06">
              <w:rPr>
                <w:color w:val="000000" w:themeColor="text1"/>
                <w:sz w:val="16"/>
              </w:rPr>
              <w:t>NQS</w:t>
            </w:r>
            <w:r w:rsidRPr="00ED1C06">
              <w:rPr>
                <w:color w:val="000000" w:themeColor="text1"/>
                <w:spacing w:val="-4"/>
                <w:sz w:val="16"/>
              </w:rPr>
              <w:t xml:space="preserve"> </w:t>
            </w:r>
            <w:r w:rsidRPr="00ED1C06">
              <w:rPr>
                <w:color w:val="000000" w:themeColor="text1"/>
                <w:sz w:val="16"/>
              </w:rPr>
              <w:t>or</w:t>
            </w:r>
            <w:r w:rsidRPr="00ED1C06">
              <w:rPr>
                <w:color w:val="000000" w:themeColor="text1"/>
                <w:spacing w:val="-3"/>
                <w:sz w:val="16"/>
              </w:rPr>
              <w:t xml:space="preserve"> </w:t>
            </w:r>
            <w:r w:rsidRPr="00ED1C06">
              <w:rPr>
                <w:color w:val="000000" w:themeColor="text1"/>
                <w:spacing w:val="-2"/>
                <w:sz w:val="16"/>
              </w:rPr>
              <w:t>above</w:t>
            </w:r>
          </w:p>
        </w:tc>
        <w:tc>
          <w:tcPr>
            <w:tcW w:w="691" w:type="dxa"/>
            <w:tcBorders>
              <w:top w:val="single" w:sz="4" w:space="0" w:color="E6E7E8"/>
            </w:tcBorders>
            <w:vAlign w:val="center"/>
          </w:tcPr>
          <w:p w14:paraId="5CF2509D" w14:textId="77777777" w:rsidR="004476F3" w:rsidRPr="00ED1C06" w:rsidRDefault="000A386B" w:rsidP="00826A37">
            <w:pPr>
              <w:pStyle w:val="TableParagraph"/>
              <w:rPr>
                <w:color w:val="000000" w:themeColor="text1"/>
                <w:sz w:val="16"/>
              </w:rPr>
            </w:pPr>
            <w:r w:rsidRPr="00ED1C06">
              <w:rPr>
                <w:color w:val="000000" w:themeColor="text1"/>
                <w:spacing w:val="-5"/>
                <w:sz w:val="16"/>
              </w:rPr>
              <w:t>85%</w:t>
            </w:r>
          </w:p>
        </w:tc>
        <w:tc>
          <w:tcPr>
            <w:tcW w:w="691" w:type="dxa"/>
            <w:tcBorders>
              <w:top w:val="single" w:sz="4" w:space="0" w:color="E6E7E8"/>
            </w:tcBorders>
            <w:vAlign w:val="center"/>
          </w:tcPr>
          <w:p w14:paraId="570B828E"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87%</w:t>
            </w:r>
          </w:p>
        </w:tc>
        <w:tc>
          <w:tcPr>
            <w:tcW w:w="691" w:type="dxa"/>
            <w:tcBorders>
              <w:top w:val="single" w:sz="4" w:space="0" w:color="E6E7E8"/>
            </w:tcBorders>
            <w:vAlign w:val="center"/>
          </w:tcPr>
          <w:p w14:paraId="6F9C7486"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90%</w:t>
            </w:r>
          </w:p>
        </w:tc>
        <w:tc>
          <w:tcPr>
            <w:tcW w:w="691" w:type="dxa"/>
            <w:tcBorders>
              <w:top w:val="single" w:sz="4" w:space="0" w:color="E6E7E8"/>
            </w:tcBorders>
            <w:vAlign w:val="center"/>
          </w:tcPr>
          <w:p w14:paraId="602F2AF2"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91%</w:t>
            </w:r>
          </w:p>
        </w:tc>
        <w:tc>
          <w:tcPr>
            <w:tcW w:w="691" w:type="dxa"/>
            <w:tcBorders>
              <w:top w:val="single" w:sz="4" w:space="0" w:color="E6E7E8"/>
            </w:tcBorders>
            <w:vAlign w:val="center"/>
          </w:tcPr>
          <w:p w14:paraId="0C8F5FE8"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90%</w:t>
            </w:r>
          </w:p>
        </w:tc>
        <w:tc>
          <w:tcPr>
            <w:tcW w:w="691" w:type="dxa"/>
            <w:tcBorders>
              <w:top w:val="single" w:sz="4" w:space="0" w:color="E6E7E8"/>
            </w:tcBorders>
            <w:vAlign w:val="center"/>
          </w:tcPr>
          <w:p w14:paraId="735F0086"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91%</w:t>
            </w:r>
          </w:p>
        </w:tc>
        <w:tc>
          <w:tcPr>
            <w:tcW w:w="691" w:type="dxa"/>
            <w:tcBorders>
              <w:top w:val="single" w:sz="4" w:space="0" w:color="E6E7E8"/>
            </w:tcBorders>
            <w:vAlign w:val="center"/>
          </w:tcPr>
          <w:p w14:paraId="1EA40C31"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91%</w:t>
            </w:r>
          </w:p>
        </w:tc>
        <w:tc>
          <w:tcPr>
            <w:tcW w:w="691" w:type="dxa"/>
            <w:tcBorders>
              <w:top w:val="single" w:sz="4" w:space="0" w:color="E6E7E8"/>
            </w:tcBorders>
            <w:vAlign w:val="center"/>
          </w:tcPr>
          <w:p w14:paraId="167482DA"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91%</w:t>
            </w:r>
          </w:p>
        </w:tc>
        <w:tc>
          <w:tcPr>
            <w:tcW w:w="701" w:type="dxa"/>
            <w:tcBorders>
              <w:top w:val="single" w:sz="4" w:space="0" w:color="E6E7E8"/>
            </w:tcBorders>
            <w:vAlign w:val="center"/>
          </w:tcPr>
          <w:p w14:paraId="0ECCB0E0"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93%</w:t>
            </w:r>
          </w:p>
        </w:tc>
      </w:tr>
      <w:tr w:rsidR="007F756E" w:rsidRPr="00ED1C06" w14:paraId="5D6F787F" w14:textId="77777777" w:rsidTr="004C66A3">
        <w:trPr>
          <w:trHeight w:val="286"/>
        </w:trPr>
        <w:tc>
          <w:tcPr>
            <w:tcW w:w="3798" w:type="dxa"/>
            <w:shd w:val="clear" w:color="auto" w:fill="DCC5ED"/>
            <w:vAlign w:val="center"/>
          </w:tcPr>
          <w:p w14:paraId="685B029A" w14:textId="3EB96654" w:rsidR="004476F3" w:rsidRPr="00ED1C06" w:rsidRDefault="000A386B" w:rsidP="00826A37">
            <w:pPr>
              <w:pStyle w:val="TableParagraph"/>
              <w:spacing w:before="23"/>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691" w:type="dxa"/>
            <w:tcBorders>
              <w:right w:val="single" w:sz="4" w:space="0" w:color="FFFFFF"/>
            </w:tcBorders>
            <w:shd w:val="clear" w:color="auto" w:fill="DCC5ED"/>
            <w:vAlign w:val="center"/>
          </w:tcPr>
          <w:p w14:paraId="067FC875"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tcBorders>
            <w:shd w:val="clear" w:color="auto" w:fill="DCC5ED"/>
            <w:vAlign w:val="center"/>
          </w:tcPr>
          <w:p w14:paraId="6F39E34E"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right w:val="single" w:sz="4" w:space="0" w:color="FFFFFF"/>
            </w:tcBorders>
            <w:shd w:val="clear" w:color="auto" w:fill="DCC5ED"/>
            <w:vAlign w:val="center"/>
          </w:tcPr>
          <w:p w14:paraId="1AD20706"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06642303"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4A9FD58C"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70D0432F"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00AE4E6D"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3A0351E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01" w:type="dxa"/>
            <w:tcBorders>
              <w:left w:val="single" w:sz="4" w:space="0" w:color="FFFFFF"/>
            </w:tcBorders>
            <w:shd w:val="clear" w:color="auto" w:fill="A7EAFF"/>
            <w:vAlign w:val="center"/>
          </w:tcPr>
          <w:p w14:paraId="2C694457"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7F9E9F71" w14:textId="77777777" w:rsidTr="00826A37">
        <w:trPr>
          <w:trHeight w:val="281"/>
        </w:trPr>
        <w:tc>
          <w:tcPr>
            <w:tcW w:w="3798" w:type="dxa"/>
            <w:tcBorders>
              <w:bottom w:val="single" w:sz="4" w:space="0" w:color="000000"/>
            </w:tcBorders>
            <w:vAlign w:val="center"/>
          </w:tcPr>
          <w:p w14:paraId="186E9780"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65B6CA89"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3084DD16"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74225D5F"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6564F12F"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6C8572A9"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568CAE63"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6E0AE281"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32A06733"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100%</w:t>
            </w:r>
          </w:p>
        </w:tc>
        <w:tc>
          <w:tcPr>
            <w:tcW w:w="701" w:type="dxa"/>
            <w:tcBorders>
              <w:bottom w:val="single" w:sz="4" w:space="0" w:color="000000"/>
            </w:tcBorders>
            <w:vAlign w:val="center"/>
          </w:tcPr>
          <w:p w14:paraId="4EA3DE93"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4"/>
                <w:sz w:val="16"/>
              </w:rPr>
              <w:t>100%</w:t>
            </w:r>
          </w:p>
        </w:tc>
      </w:tr>
      <w:tr w:rsidR="007F756E" w:rsidRPr="00ED1C06" w14:paraId="636D66D6" w14:textId="77777777" w:rsidTr="00826A37">
        <w:trPr>
          <w:trHeight w:val="276"/>
        </w:trPr>
        <w:tc>
          <w:tcPr>
            <w:tcW w:w="3798" w:type="dxa"/>
            <w:tcBorders>
              <w:top w:val="single" w:sz="4" w:space="0" w:color="000000"/>
              <w:bottom w:val="single" w:sz="4" w:space="0" w:color="E6E7E8"/>
            </w:tcBorders>
            <w:vAlign w:val="center"/>
          </w:tcPr>
          <w:p w14:paraId="03579D6D" w14:textId="77777777" w:rsidR="004476F3" w:rsidRPr="00ED1C06" w:rsidRDefault="000A386B" w:rsidP="00826A37">
            <w:pPr>
              <w:pStyle w:val="TableParagraph"/>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533F1D50" w14:textId="77777777" w:rsidR="004476F3" w:rsidRPr="00ED1C06" w:rsidRDefault="000A386B" w:rsidP="00826A37">
            <w:pPr>
              <w:pStyle w:val="TableParagraph"/>
              <w:rPr>
                <w:color w:val="000000" w:themeColor="text1"/>
                <w:sz w:val="16"/>
              </w:rPr>
            </w:pPr>
            <w:r w:rsidRPr="00ED1C06">
              <w:rPr>
                <w:color w:val="000000" w:themeColor="text1"/>
                <w:spacing w:val="-4"/>
                <w:sz w:val="16"/>
              </w:rPr>
              <w:t>0.3%</w:t>
            </w:r>
          </w:p>
        </w:tc>
        <w:tc>
          <w:tcPr>
            <w:tcW w:w="691" w:type="dxa"/>
            <w:tcBorders>
              <w:top w:val="single" w:sz="4" w:space="0" w:color="000000"/>
              <w:bottom w:val="single" w:sz="4" w:space="0" w:color="E6E7E8"/>
            </w:tcBorders>
            <w:vAlign w:val="center"/>
          </w:tcPr>
          <w:p w14:paraId="3754612D"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0.4%</w:t>
            </w:r>
          </w:p>
        </w:tc>
        <w:tc>
          <w:tcPr>
            <w:tcW w:w="691" w:type="dxa"/>
            <w:tcBorders>
              <w:top w:val="single" w:sz="4" w:space="0" w:color="000000"/>
              <w:bottom w:val="single" w:sz="4" w:space="0" w:color="E6E7E8"/>
            </w:tcBorders>
            <w:vAlign w:val="center"/>
          </w:tcPr>
          <w:p w14:paraId="3B20D064"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0.4%</w:t>
            </w:r>
          </w:p>
        </w:tc>
        <w:tc>
          <w:tcPr>
            <w:tcW w:w="691" w:type="dxa"/>
            <w:tcBorders>
              <w:top w:val="single" w:sz="4" w:space="0" w:color="000000"/>
              <w:bottom w:val="single" w:sz="4" w:space="0" w:color="E6E7E8"/>
            </w:tcBorders>
            <w:vAlign w:val="center"/>
          </w:tcPr>
          <w:p w14:paraId="74E76C62"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0.4%</w:t>
            </w:r>
          </w:p>
        </w:tc>
        <w:tc>
          <w:tcPr>
            <w:tcW w:w="691" w:type="dxa"/>
            <w:tcBorders>
              <w:top w:val="single" w:sz="4" w:space="0" w:color="000000"/>
              <w:bottom w:val="single" w:sz="4" w:space="0" w:color="E6E7E8"/>
            </w:tcBorders>
            <w:vAlign w:val="center"/>
          </w:tcPr>
          <w:p w14:paraId="6D35E68E"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0.4%</w:t>
            </w:r>
          </w:p>
        </w:tc>
        <w:tc>
          <w:tcPr>
            <w:tcW w:w="691" w:type="dxa"/>
            <w:tcBorders>
              <w:top w:val="single" w:sz="4" w:space="0" w:color="000000"/>
              <w:bottom w:val="single" w:sz="4" w:space="0" w:color="E6E7E8"/>
            </w:tcBorders>
            <w:vAlign w:val="center"/>
          </w:tcPr>
          <w:p w14:paraId="47DAD8A3"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0.4%</w:t>
            </w:r>
          </w:p>
        </w:tc>
        <w:tc>
          <w:tcPr>
            <w:tcW w:w="691" w:type="dxa"/>
            <w:tcBorders>
              <w:top w:val="single" w:sz="4" w:space="0" w:color="000000"/>
              <w:bottom w:val="single" w:sz="4" w:space="0" w:color="E6E7E8"/>
            </w:tcBorders>
            <w:vAlign w:val="center"/>
          </w:tcPr>
          <w:p w14:paraId="31B5B337"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0.2%</w:t>
            </w:r>
          </w:p>
        </w:tc>
        <w:tc>
          <w:tcPr>
            <w:tcW w:w="691" w:type="dxa"/>
            <w:tcBorders>
              <w:top w:val="single" w:sz="4" w:space="0" w:color="000000"/>
              <w:bottom w:val="single" w:sz="4" w:space="0" w:color="E6E7E8"/>
            </w:tcBorders>
            <w:vAlign w:val="center"/>
          </w:tcPr>
          <w:p w14:paraId="22A92232"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0.2%</w:t>
            </w:r>
          </w:p>
        </w:tc>
        <w:tc>
          <w:tcPr>
            <w:tcW w:w="701" w:type="dxa"/>
            <w:tcBorders>
              <w:top w:val="single" w:sz="4" w:space="0" w:color="000000"/>
              <w:bottom w:val="single" w:sz="4" w:space="0" w:color="E6E7E8"/>
            </w:tcBorders>
            <w:vAlign w:val="center"/>
          </w:tcPr>
          <w:p w14:paraId="4D918A24" w14:textId="77777777" w:rsidR="004476F3" w:rsidRPr="00ED1C06" w:rsidRDefault="000A386B" w:rsidP="00826A37">
            <w:pPr>
              <w:pStyle w:val="TableParagraph"/>
              <w:ind w:left="119"/>
              <w:rPr>
                <w:b/>
                <w:color w:val="000000" w:themeColor="text1"/>
                <w:sz w:val="16"/>
              </w:rPr>
            </w:pPr>
            <w:r w:rsidRPr="00ED1C06">
              <w:rPr>
                <w:b/>
                <w:color w:val="000000" w:themeColor="text1"/>
                <w:spacing w:val="-4"/>
                <w:sz w:val="16"/>
              </w:rPr>
              <w:t>0.2%</w:t>
            </w:r>
          </w:p>
        </w:tc>
      </w:tr>
      <w:tr w:rsidR="007F756E" w:rsidRPr="00ED1C06" w14:paraId="1C98B15D" w14:textId="77777777" w:rsidTr="00826A37">
        <w:trPr>
          <w:trHeight w:val="276"/>
        </w:trPr>
        <w:tc>
          <w:tcPr>
            <w:tcW w:w="3798" w:type="dxa"/>
            <w:tcBorders>
              <w:top w:val="single" w:sz="4" w:space="0" w:color="E6E7E8"/>
              <w:bottom w:val="single" w:sz="4" w:space="0" w:color="E6E7E8"/>
            </w:tcBorders>
            <w:vAlign w:val="center"/>
          </w:tcPr>
          <w:p w14:paraId="770EFED3" w14:textId="77777777" w:rsidR="004476F3" w:rsidRPr="00ED1C06" w:rsidRDefault="000A386B" w:rsidP="00826A37">
            <w:pPr>
              <w:pStyle w:val="TableParagraph"/>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1552D1C0" w14:textId="77777777" w:rsidR="004476F3" w:rsidRPr="00ED1C06" w:rsidRDefault="000A386B" w:rsidP="00826A37">
            <w:pPr>
              <w:pStyle w:val="TableParagraph"/>
              <w:rPr>
                <w:color w:val="000000" w:themeColor="text1"/>
                <w:sz w:val="16"/>
              </w:rPr>
            </w:pPr>
            <w:r w:rsidRPr="00ED1C06">
              <w:rPr>
                <w:color w:val="000000" w:themeColor="text1"/>
                <w:spacing w:val="-5"/>
                <w:sz w:val="16"/>
              </w:rPr>
              <w:t>40%</w:t>
            </w:r>
          </w:p>
        </w:tc>
        <w:tc>
          <w:tcPr>
            <w:tcW w:w="691" w:type="dxa"/>
            <w:tcBorders>
              <w:top w:val="single" w:sz="4" w:space="0" w:color="E6E7E8"/>
              <w:bottom w:val="single" w:sz="4" w:space="0" w:color="E6E7E8"/>
            </w:tcBorders>
            <w:vAlign w:val="center"/>
          </w:tcPr>
          <w:p w14:paraId="25457836"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44%</w:t>
            </w:r>
          </w:p>
        </w:tc>
        <w:tc>
          <w:tcPr>
            <w:tcW w:w="691" w:type="dxa"/>
            <w:tcBorders>
              <w:top w:val="single" w:sz="4" w:space="0" w:color="E6E7E8"/>
              <w:bottom w:val="single" w:sz="4" w:space="0" w:color="E6E7E8"/>
            </w:tcBorders>
            <w:vAlign w:val="center"/>
          </w:tcPr>
          <w:p w14:paraId="752171B3"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46%</w:t>
            </w:r>
          </w:p>
        </w:tc>
        <w:tc>
          <w:tcPr>
            <w:tcW w:w="691" w:type="dxa"/>
            <w:tcBorders>
              <w:top w:val="single" w:sz="4" w:space="0" w:color="E6E7E8"/>
              <w:bottom w:val="single" w:sz="4" w:space="0" w:color="E6E7E8"/>
            </w:tcBorders>
            <w:vAlign w:val="center"/>
          </w:tcPr>
          <w:p w14:paraId="1F13E82D"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46%</w:t>
            </w:r>
          </w:p>
        </w:tc>
        <w:tc>
          <w:tcPr>
            <w:tcW w:w="691" w:type="dxa"/>
            <w:tcBorders>
              <w:top w:val="single" w:sz="4" w:space="0" w:color="E6E7E8"/>
              <w:bottom w:val="single" w:sz="4" w:space="0" w:color="E6E7E8"/>
            </w:tcBorders>
            <w:vAlign w:val="center"/>
          </w:tcPr>
          <w:p w14:paraId="59BEBB78"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46%</w:t>
            </w:r>
          </w:p>
        </w:tc>
        <w:tc>
          <w:tcPr>
            <w:tcW w:w="691" w:type="dxa"/>
            <w:tcBorders>
              <w:top w:val="single" w:sz="4" w:space="0" w:color="E6E7E8"/>
              <w:bottom w:val="single" w:sz="4" w:space="0" w:color="E6E7E8"/>
            </w:tcBorders>
            <w:vAlign w:val="center"/>
          </w:tcPr>
          <w:p w14:paraId="052AE27C"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44%</w:t>
            </w:r>
          </w:p>
        </w:tc>
        <w:tc>
          <w:tcPr>
            <w:tcW w:w="691" w:type="dxa"/>
            <w:tcBorders>
              <w:top w:val="single" w:sz="4" w:space="0" w:color="E6E7E8"/>
              <w:bottom w:val="single" w:sz="4" w:space="0" w:color="E6E7E8"/>
            </w:tcBorders>
            <w:vAlign w:val="center"/>
          </w:tcPr>
          <w:p w14:paraId="593F5423"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42%</w:t>
            </w:r>
          </w:p>
        </w:tc>
        <w:tc>
          <w:tcPr>
            <w:tcW w:w="691" w:type="dxa"/>
            <w:tcBorders>
              <w:top w:val="single" w:sz="4" w:space="0" w:color="E6E7E8"/>
              <w:bottom w:val="single" w:sz="4" w:space="0" w:color="E6E7E8"/>
            </w:tcBorders>
            <w:vAlign w:val="center"/>
          </w:tcPr>
          <w:p w14:paraId="6D8B992E"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38%</w:t>
            </w:r>
          </w:p>
        </w:tc>
        <w:tc>
          <w:tcPr>
            <w:tcW w:w="701" w:type="dxa"/>
            <w:tcBorders>
              <w:top w:val="single" w:sz="4" w:space="0" w:color="E6E7E8"/>
              <w:bottom w:val="single" w:sz="4" w:space="0" w:color="E6E7E8"/>
            </w:tcBorders>
            <w:vAlign w:val="center"/>
          </w:tcPr>
          <w:p w14:paraId="1F806B14"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37%</w:t>
            </w:r>
          </w:p>
        </w:tc>
      </w:tr>
      <w:tr w:rsidR="007F756E" w:rsidRPr="00ED1C06" w14:paraId="113509D9" w14:textId="77777777" w:rsidTr="00826A37">
        <w:trPr>
          <w:trHeight w:val="276"/>
        </w:trPr>
        <w:tc>
          <w:tcPr>
            <w:tcW w:w="3798" w:type="dxa"/>
            <w:tcBorders>
              <w:top w:val="single" w:sz="4" w:space="0" w:color="E6E7E8"/>
              <w:bottom w:val="single" w:sz="4" w:space="0" w:color="E6E7E8"/>
            </w:tcBorders>
            <w:vAlign w:val="center"/>
          </w:tcPr>
          <w:p w14:paraId="28D9011F" w14:textId="77777777" w:rsidR="004476F3" w:rsidRPr="00ED1C06" w:rsidRDefault="000A386B" w:rsidP="00826A37">
            <w:pPr>
              <w:pStyle w:val="TableParagraph"/>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280CCEEA" w14:textId="77777777" w:rsidR="004476F3" w:rsidRPr="00ED1C06" w:rsidRDefault="000A386B" w:rsidP="00826A37">
            <w:pPr>
              <w:pStyle w:val="TableParagraph"/>
              <w:rPr>
                <w:color w:val="000000" w:themeColor="text1"/>
                <w:sz w:val="16"/>
              </w:rPr>
            </w:pPr>
            <w:r w:rsidRPr="00ED1C06">
              <w:rPr>
                <w:color w:val="000000" w:themeColor="text1"/>
                <w:spacing w:val="-5"/>
                <w:sz w:val="16"/>
              </w:rPr>
              <w:t>45%</w:t>
            </w:r>
          </w:p>
        </w:tc>
        <w:tc>
          <w:tcPr>
            <w:tcW w:w="691" w:type="dxa"/>
            <w:tcBorders>
              <w:top w:val="single" w:sz="4" w:space="0" w:color="E6E7E8"/>
              <w:bottom w:val="single" w:sz="4" w:space="0" w:color="E6E7E8"/>
            </w:tcBorders>
            <w:vAlign w:val="center"/>
          </w:tcPr>
          <w:p w14:paraId="0E6AB9E2"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43%</w:t>
            </w:r>
          </w:p>
        </w:tc>
        <w:tc>
          <w:tcPr>
            <w:tcW w:w="691" w:type="dxa"/>
            <w:tcBorders>
              <w:top w:val="single" w:sz="4" w:space="0" w:color="E6E7E8"/>
              <w:bottom w:val="single" w:sz="4" w:space="0" w:color="E6E7E8"/>
            </w:tcBorders>
            <w:vAlign w:val="center"/>
          </w:tcPr>
          <w:p w14:paraId="2F69C288"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44%</w:t>
            </w:r>
          </w:p>
        </w:tc>
        <w:tc>
          <w:tcPr>
            <w:tcW w:w="691" w:type="dxa"/>
            <w:tcBorders>
              <w:top w:val="single" w:sz="4" w:space="0" w:color="E6E7E8"/>
              <w:bottom w:val="single" w:sz="4" w:space="0" w:color="E6E7E8"/>
            </w:tcBorders>
            <w:vAlign w:val="center"/>
          </w:tcPr>
          <w:p w14:paraId="0758B46D"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45%</w:t>
            </w:r>
          </w:p>
        </w:tc>
        <w:tc>
          <w:tcPr>
            <w:tcW w:w="691" w:type="dxa"/>
            <w:tcBorders>
              <w:top w:val="single" w:sz="4" w:space="0" w:color="E6E7E8"/>
              <w:bottom w:val="single" w:sz="4" w:space="0" w:color="E6E7E8"/>
            </w:tcBorders>
            <w:vAlign w:val="center"/>
          </w:tcPr>
          <w:p w14:paraId="710E64FA"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44%</w:t>
            </w:r>
          </w:p>
        </w:tc>
        <w:tc>
          <w:tcPr>
            <w:tcW w:w="691" w:type="dxa"/>
            <w:tcBorders>
              <w:top w:val="single" w:sz="4" w:space="0" w:color="E6E7E8"/>
              <w:bottom w:val="single" w:sz="4" w:space="0" w:color="E6E7E8"/>
            </w:tcBorders>
            <w:vAlign w:val="center"/>
          </w:tcPr>
          <w:p w14:paraId="5044D18A"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46%</w:t>
            </w:r>
          </w:p>
        </w:tc>
        <w:tc>
          <w:tcPr>
            <w:tcW w:w="691" w:type="dxa"/>
            <w:tcBorders>
              <w:top w:val="single" w:sz="4" w:space="0" w:color="E6E7E8"/>
              <w:bottom w:val="single" w:sz="4" w:space="0" w:color="E6E7E8"/>
            </w:tcBorders>
            <w:vAlign w:val="center"/>
          </w:tcPr>
          <w:p w14:paraId="7B278BBF"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48%</w:t>
            </w:r>
          </w:p>
        </w:tc>
        <w:tc>
          <w:tcPr>
            <w:tcW w:w="691" w:type="dxa"/>
            <w:tcBorders>
              <w:top w:val="single" w:sz="4" w:space="0" w:color="E6E7E8"/>
              <w:bottom w:val="single" w:sz="4" w:space="0" w:color="E6E7E8"/>
            </w:tcBorders>
            <w:vAlign w:val="center"/>
          </w:tcPr>
          <w:p w14:paraId="37291ED1"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53%</w:t>
            </w:r>
          </w:p>
        </w:tc>
        <w:tc>
          <w:tcPr>
            <w:tcW w:w="701" w:type="dxa"/>
            <w:tcBorders>
              <w:top w:val="single" w:sz="4" w:space="0" w:color="E6E7E8"/>
              <w:bottom w:val="single" w:sz="4" w:space="0" w:color="E6E7E8"/>
            </w:tcBorders>
            <w:vAlign w:val="center"/>
          </w:tcPr>
          <w:p w14:paraId="3F8FF84A"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56%</w:t>
            </w:r>
          </w:p>
        </w:tc>
      </w:tr>
      <w:tr w:rsidR="007F756E" w:rsidRPr="00ED1C06" w14:paraId="52DCC4D9" w14:textId="77777777" w:rsidTr="00826A37">
        <w:trPr>
          <w:trHeight w:val="276"/>
        </w:trPr>
        <w:tc>
          <w:tcPr>
            <w:tcW w:w="3798" w:type="dxa"/>
            <w:tcBorders>
              <w:top w:val="single" w:sz="4" w:space="0" w:color="E6E7E8"/>
              <w:bottom w:val="single" w:sz="4" w:space="0" w:color="E6E7E8"/>
            </w:tcBorders>
            <w:vAlign w:val="center"/>
          </w:tcPr>
          <w:p w14:paraId="3AC790F1" w14:textId="77777777" w:rsidR="004476F3" w:rsidRPr="00ED1C06" w:rsidRDefault="000A386B" w:rsidP="00826A37">
            <w:pPr>
              <w:pStyle w:val="TableParagraph"/>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15102F7E" w14:textId="77777777" w:rsidR="004476F3" w:rsidRPr="00ED1C06" w:rsidRDefault="000A386B" w:rsidP="00826A37">
            <w:pPr>
              <w:pStyle w:val="TableParagraph"/>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28FAA242"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13%</w:t>
            </w:r>
          </w:p>
        </w:tc>
        <w:tc>
          <w:tcPr>
            <w:tcW w:w="691" w:type="dxa"/>
            <w:tcBorders>
              <w:top w:val="single" w:sz="4" w:space="0" w:color="E6E7E8"/>
              <w:bottom w:val="single" w:sz="4" w:space="0" w:color="E6E7E8"/>
            </w:tcBorders>
            <w:vAlign w:val="center"/>
          </w:tcPr>
          <w:p w14:paraId="322F7B45"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10%</w:t>
            </w:r>
          </w:p>
        </w:tc>
        <w:tc>
          <w:tcPr>
            <w:tcW w:w="691" w:type="dxa"/>
            <w:tcBorders>
              <w:top w:val="single" w:sz="4" w:space="0" w:color="E6E7E8"/>
              <w:bottom w:val="single" w:sz="4" w:space="0" w:color="E6E7E8"/>
            </w:tcBorders>
            <w:vAlign w:val="center"/>
          </w:tcPr>
          <w:p w14:paraId="6298CFD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9%</w:t>
            </w:r>
          </w:p>
        </w:tc>
        <w:tc>
          <w:tcPr>
            <w:tcW w:w="691" w:type="dxa"/>
            <w:tcBorders>
              <w:top w:val="single" w:sz="4" w:space="0" w:color="E6E7E8"/>
              <w:bottom w:val="single" w:sz="4" w:space="0" w:color="E6E7E8"/>
            </w:tcBorders>
            <w:vAlign w:val="center"/>
          </w:tcPr>
          <w:p w14:paraId="1B6B74A2"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10%</w:t>
            </w:r>
          </w:p>
        </w:tc>
        <w:tc>
          <w:tcPr>
            <w:tcW w:w="691" w:type="dxa"/>
            <w:tcBorders>
              <w:top w:val="single" w:sz="4" w:space="0" w:color="E6E7E8"/>
              <w:bottom w:val="single" w:sz="4" w:space="0" w:color="E6E7E8"/>
            </w:tcBorders>
            <w:vAlign w:val="center"/>
          </w:tcPr>
          <w:p w14:paraId="04661D6F"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9%</w:t>
            </w:r>
          </w:p>
        </w:tc>
        <w:tc>
          <w:tcPr>
            <w:tcW w:w="691" w:type="dxa"/>
            <w:tcBorders>
              <w:top w:val="single" w:sz="4" w:space="0" w:color="E6E7E8"/>
              <w:bottom w:val="single" w:sz="4" w:space="0" w:color="E6E7E8"/>
            </w:tcBorders>
            <w:vAlign w:val="center"/>
          </w:tcPr>
          <w:p w14:paraId="5C83CFBD"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9%</w:t>
            </w:r>
          </w:p>
        </w:tc>
        <w:tc>
          <w:tcPr>
            <w:tcW w:w="691" w:type="dxa"/>
            <w:tcBorders>
              <w:top w:val="single" w:sz="4" w:space="0" w:color="E6E7E8"/>
              <w:bottom w:val="single" w:sz="4" w:space="0" w:color="E6E7E8"/>
            </w:tcBorders>
            <w:vAlign w:val="center"/>
          </w:tcPr>
          <w:p w14:paraId="47C56A24"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9%</w:t>
            </w:r>
          </w:p>
        </w:tc>
        <w:tc>
          <w:tcPr>
            <w:tcW w:w="701" w:type="dxa"/>
            <w:tcBorders>
              <w:top w:val="single" w:sz="4" w:space="0" w:color="E6E7E8"/>
              <w:bottom w:val="single" w:sz="4" w:space="0" w:color="E6E7E8"/>
            </w:tcBorders>
            <w:vAlign w:val="center"/>
          </w:tcPr>
          <w:p w14:paraId="7B85B0CE"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7%</w:t>
            </w:r>
          </w:p>
        </w:tc>
      </w:tr>
      <w:tr w:rsidR="004476F3" w:rsidRPr="00ED1C06" w14:paraId="657AD95A" w14:textId="77777777" w:rsidTr="00826A37">
        <w:trPr>
          <w:trHeight w:val="271"/>
        </w:trPr>
        <w:tc>
          <w:tcPr>
            <w:tcW w:w="3798" w:type="dxa"/>
            <w:tcBorders>
              <w:top w:val="single" w:sz="4" w:space="0" w:color="E6E7E8"/>
              <w:bottom w:val="single" w:sz="8" w:space="0" w:color="000000"/>
            </w:tcBorders>
            <w:vAlign w:val="center"/>
          </w:tcPr>
          <w:p w14:paraId="7A7895F7" w14:textId="77777777" w:rsidR="004476F3" w:rsidRPr="00ED1C06" w:rsidRDefault="000A386B" w:rsidP="00826A37">
            <w:pPr>
              <w:pStyle w:val="TableParagraph"/>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bottom w:val="single" w:sz="8" w:space="0" w:color="000000"/>
            </w:tcBorders>
            <w:vAlign w:val="center"/>
          </w:tcPr>
          <w:p w14:paraId="7F1E1C76"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4136E543"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720601B2"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6B7BF901"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0E0C9892"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1445E099"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57C612F7"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64D26F36"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0.0%</w:t>
            </w:r>
          </w:p>
        </w:tc>
        <w:tc>
          <w:tcPr>
            <w:tcW w:w="701" w:type="dxa"/>
            <w:tcBorders>
              <w:top w:val="single" w:sz="4" w:space="0" w:color="E6E7E8"/>
              <w:bottom w:val="single" w:sz="8" w:space="0" w:color="000000"/>
            </w:tcBorders>
            <w:vAlign w:val="center"/>
          </w:tcPr>
          <w:p w14:paraId="78015084" w14:textId="77777777" w:rsidR="004476F3" w:rsidRPr="00ED1C06" w:rsidRDefault="000A386B" w:rsidP="00826A37">
            <w:pPr>
              <w:pStyle w:val="TableParagraph"/>
              <w:ind w:left="119"/>
              <w:rPr>
                <w:b/>
                <w:color w:val="000000" w:themeColor="text1"/>
                <w:sz w:val="16"/>
              </w:rPr>
            </w:pPr>
            <w:r w:rsidRPr="00ED1C06">
              <w:rPr>
                <w:b/>
                <w:color w:val="000000" w:themeColor="text1"/>
                <w:spacing w:val="-4"/>
                <w:sz w:val="16"/>
              </w:rPr>
              <w:t>0.0%</w:t>
            </w:r>
          </w:p>
        </w:tc>
      </w:tr>
    </w:tbl>
    <w:p w14:paraId="34F14636" w14:textId="77777777" w:rsidR="004476F3" w:rsidRPr="00ED1C06" w:rsidRDefault="004476F3">
      <w:pPr>
        <w:pStyle w:val="BodyText"/>
        <w:spacing w:before="9"/>
        <w:rPr>
          <w:b/>
          <w:color w:val="000000" w:themeColor="text1"/>
          <w:sz w:val="15"/>
        </w:rPr>
      </w:pPr>
    </w:p>
    <w:p w14:paraId="271F4A67" w14:textId="77777777" w:rsidR="004476F3" w:rsidRPr="00ED1C06" w:rsidRDefault="000A386B">
      <w:pPr>
        <w:spacing w:line="268" w:lineRule="auto"/>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2"/>
          <w:sz w:val="14"/>
        </w:rPr>
        <w:t xml:space="preserve"> </w:t>
      </w:r>
      <w:r w:rsidRPr="00ED1C06">
        <w:rPr>
          <w:i/>
          <w:color w:val="000000" w:themeColor="text1"/>
          <w:sz w:val="14"/>
        </w:rPr>
        <w:t>Quality</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include</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funded</w:t>
      </w:r>
      <w:r w:rsidRPr="00ED1C06">
        <w:rPr>
          <w:i/>
          <w:color w:val="000000" w:themeColor="text1"/>
          <w:spacing w:val="-2"/>
          <w:sz w:val="14"/>
        </w:rPr>
        <w:t xml:space="preserve"> </w:t>
      </w:r>
      <w:r w:rsidRPr="00ED1C06">
        <w:rPr>
          <w:i/>
          <w:color w:val="000000" w:themeColor="text1"/>
          <w:sz w:val="14"/>
        </w:rPr>
        <w:t>3</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4-year-old</w:t>
      </w:r>
      <w:r w:rsidRPr="00ED1C06">
        <w:rPr>
          <w:i/>
          <w:color w:val="000000" w:themeColor="text1"/>
          <w:spacing w:val="-2"/>
          <w:sz w:val="14"/>
        </w:rPr>
        <w:t xml:space="preserve"> </w:t>
      </w:r>
      <w:r w:rsidRPr="00ED1C06">
        <w:rPr>
          <w:i/>
          <w:color w:val="000000" w:themeColor="text1"/>
          <w:sz w:val="14"/>
        </w:rPr>
        <w:t>kindergarten</w:t>
      </w:r>
      <w:r w:rsidRPr="00ED1C06">
        <w:rPr>
          <w:i/>
          <w:color w:val="000000" w:themeColor="text1"/>
          <w:spacing w:val="-2"/>
          <w:sz w:val="14"/>
        </w:rPr>
        <w:t xml:space="preserve"> </w:t>
      </w:r>
      <w:r w:rsidRPr="00ED1C06">
        <w:rPr>
          <w:i/>
          <w:color w:val="000000" w:themeColor="text1"/>
          <w:sz w:val="14"/>
        </w:rPr>
        <w:t>programs</w:t>
      </w:r>
      <w:r w:rsidRPr="00ED1C06">
        <w:rPr>
          <w:i/>
          <w:color w:val="000000" w:themeColor="text1"/>
          <w:spacing w:val="-2"/>
          <w:sz w:val="14"/>
        </w:rPr>
        <w:t xml:space="preserve"> </w:t>
      </w:r>
      <w:r w:rsidRPr="00ED1C06">
        <w:rPr>
          <w:i/>
          <w:color w:val="000000" w:themeColor="text1"/>
          <w:sz w:val="14"/>
        </w:rPr>
        <w:t>provided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2"/>
          <w:sz w:val="14"/>
        </w:rPr>
        <w:t xml:space="preserve"> </w:t>
      </w:r>
      <w:r w:rsidRPr="00ED1C06">
        <w:rPr>
          <w:i/>
          <w:color w:val="000000" w:themeColor="text1"/>
          <w:sz w:val="14"/>
        </w:rPr>
        <w:t>long</w:t>
      </w:r>
      <w:r w:rsidRPr="00ED1C06">
        <w:rPr>
          <w:i/>
          <w:color w:val="000000" w:themeColor="text1"/>
          <w:spacing w:val="-2"/>
          <w:sz w:val="14"/>
        </w:rPr>
        <w:t xml:space="preserve"> </w:t>
      </w:r>
      <w:r w:rsidRPr="00ED1C06">
        <w:rPr>
          <w:i/>
          <w:color w:val="000000" w:themeColor="text1"/>
          <w:sz w:val="14"/>
        </w:rPr>
        <w:t>day</w:t>
      </w:r>
      <w:r w:rsidRPr="00ED1C06">
        <w:rPr>
          <w:i/>
          <w:color w:val="000000" w:themeColor="text1"/>
          <w:spacing w:val="-2"/>
          <w:sz w:val="14"/>
        </w:rPr>
        <w:t xml:space="preserve"> </w:t>
      </w:r>
      <w:r w:rsidRPr="00ED1C06">
        <w:rPr>
          <w:i/>
          <w:color w:val="000000" w:themeColor="text1"/>
          <w:sz w:val="14"/>
        </w:rPr>
        <w:t>care</w:t>
      </w:r>
      <w:r w:rsidRPr="00ED1C06">
        <w:rPr>
          <w:i/>
          <w:color w:val="000000" w:themeColor="text1"/>
          <w:spacing w:val="-2"/>
          <w:sz w:val="14"/>
        </w:rPr>
        <w:t xml:space="preserve"> </w:t>
      </w:r>
      <w:r w:rsidRPr="00ED1C06">
        <w:rPr>
          <w:i/>
          <w:color w:val="000000" w:themeColor="text1"/>
          <w:sz w:val="14"/>
        </w:rPr>
        <w:t>setting</w:t>
      </w:r>
      <w:r w:rsidRPr="00ED1C06">
        <w:rPr>
          <w:i/>
          <w:color w:val="000000" w:themeColor="text1"/>
          <w:spacing w:val="-2"/>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well</w:t>
      </w:r>
      <w:r w:rsidRPr="00ED1C06">
        <w:rPr>
          <w:i/>
          <w:color w:val="000000" w:themeColor="text1"/>
          <w:spacing w:val="-2"/>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2"/>
          <w:sz w:val="14"/>
        </w:rPr>
        <w:t xml:space="preserve"> </w:t>
      </w:r>
      <w:r w:rsidRPr="00ED1C06">
        <w:rPr>
          <w:i/>
          <w:color w:val="000000" w:themeColor="text1"/>
          <w:sz w:val="14"/>
        </w:rPr>
        <w:t>standalone</w:t>
      </w:r>
      <w:r w:rsidRPr="00ED1C06">
        <w:rPr>
          <w:i/>
          <w:color w:val="000000" w:themeColor="text1"/>
          <w:spacing w:val="40"/>
          <w:sz w:val="14"/>
        </w:rPr>
        <w:t xml:space="preserve"> </w:t>
      </w:r>
      <w:r w:rsidRPr="00ED1C06">
        <w:rPr>
          <w:i/>
          <w:color w:val="000000" w:themeColor="text1"/>
          <w:sz w:val="14"/>
        </w:rPr>
        <w:t>kindergarten</w:t>
      </w:r>
      <w:r w:rsidRPr="00ED1C06">
        <w:rPr>
          <w:i/>
          <w:color w:val="000000" w:themeColor="text1"/>
          <w:spacing w:val="-2"/>
          <w:sz w:val="14"/>
        </w:rPr>
        <w:t xml:space="preserve"> </w:t>
      </w:r>
      <w:r w:rsidRPr="00ED1C06">
        <w:rPr>
          <w:i/>
          <w:color w:val="000000" w:themeColor="text1"/>
          <w:sz w:val="14"/>
        </w:rPr>
        <w:t>service..</w:t>
      </w:r>
    </w:p>
    <w:p w14:paraId="76762183" w14:textId="77777777" w:rsidR="004476F3" w:rsidRPr="00ED1C06" w:rsidRDefault="004476F3">
      <w:pPr>
        <w:pStyle w:val="BodyText"/>
        <w:rPr>
          <w:i/>
          <w:color w:val="000000" w:themeColor="text1"/>
          <w:sz w:val="16"/>
        </w:rPr>
      </w:pPr>
    </w:p>
    <w:p w14:paraId="2CF0A576" w14:textId="77777777" w:rsidR="004476F3" w:rsidRPr="00ED1C06" w:rsidRDefault="004476F3">
      <w:pPr>
        <w:pStyle w:val="BodyText"/>
        <w:rPr>
          <w:i/>
          <w:color w:val="000000" w:themeColor="text1"/>
          <w:sz w:val="22"/>
        </w:rPr>
      </w:pPr>
    </w:p>
    <w:p w14:paraId="270877E9"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24:</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4"/>
          <w:sz w:val="16"/>
        </w:rPr>
        <w:t xml:space="preserve"> </w:t>
      </w:r>
      <w:r w:rsidRPr="00ED1C06">
        <w:rPr>
          <w:b/>
          <w:color w:val="000000" w:themeColor="text1"/>
          <w:sz w:val="16"/>
        </w:rPr>
        <w:t>OSHC</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4"/>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2"/>
          <w:sz w:val="16"/>
        </w:rPr>
        <w:t>2014–2022</w:t>
      </w:r>
    </w:p>
    <w:p w14:paraId="0AECE988" w14:textId="77777777" w:rsidR="004476F3" w:rsidRPr="00ED1C06" w:rsidRDefault="004476F3">
      <w:pPr>
        <w:pStyle w:val="BodyText"/>
        <w:spacing w:before="8"/>
        <w:rPr>
          <w:b/>
          <w:color w:val="000000" w:themeColor="text1"/>
          <w:sz w:val="14"/>
        </w:rPr>
      </w:pPr>
    </w:p>
    <w:tbl>
      <w:tblPr>
        <w:tblW w:w="0" w:type="auto"/>
        <w:tblInd w:w="168" w:type="dxa"/>
        <w:tblLayout w:type="fixed"/>
        <w:tblCellMar>
          <w:left w:w="0" w:type="dxa"/>
          <w:right w:w="0" w:type="dxa"/>
        </w:tblCellMar>
        <w:tblLook w:val="01E0" w:firstRow="1" w:lastRow="1" w:firstColumn="1" w:lastColumn="1" w:noHBand="0" w:noVBand="0"/>
      </w:tblPr>
      <w:tblGrid>
        <w:gridCol w:w="3808"/>
        <w:gridCol w:w="691"/>
        <w:gridCol w:w="691"/>
        <w:gridCol w:w="691"/>
        <w:gridCol w:w="691"/>
        <w:gridCol w:w="691"/>
        <w:gridCol w:w="691"/>
        <w:gridCol w:w="691"/>
        <w:gridCol w:w="691"/>
        <w:gridCol w:w="691"/>
      </w:tblGrid>
      <w:tr w:rsidR="007F756E" w:rsidRPr="00ED1C06" w14:paraId="20A73285" w14:textId="77777777" w:rsidTr="004C66A3">
        <w:trPr>
          <w:trHeight w:val="286"/>
        </w:trPr>
        <w:tc>
          <w:tcPr>
            <w:tcW w:w="3808" w:type="dxa"/>
            <w:shd w:val="clear" w:color="auto" w:fill="DCC5ED"/>
            <w:vAlign w:val="center"/>
          </w:tcPr>
          <w:p w14:paraId="3DC7CF9D" w14:textId="3A6D2115" w:rsidR="004476F3" w:rsidRPr="00ED1C06" w:rsidRDefault="000A386B" w:rsidP="00826A37">
            <w:pPr>
              <w:pStyle w:val="TableParagraph"/>
              <w:spacing w:before="23"/>
              <w:ind w:left="123"/>
              <w:rPr>
                <w:b/>
                <w:color w:val="000000" w:themeColor="text1"/>
                <w:sz w:val="16"/>
              </w:rPr>
            </w:pPr>
            <w:r w:rsidRPr="00ED1C06">
              <w:rPr>
                <w:b/>
                <w:color w:val="000000" w:themeColor="text1"/>
                <w:spacing w:val="-2"/>
                <w:sz w:val="16"/>
              </w:rPr>
              <w:t>Rating</w:t>
            </w:r>
          </w:p>
        </w:tc>
        <w:tc>
          <w:tcPr>
            <w:tcW w:w="691" w:type="dxa"/>
            <w:tcBorders>
              <w:right w:val="single" w:sz="4" w:space="0" w:color="FFFFFF"/>
            </w:tcBorders>
            <w:shd w:val="clear" w:color="auto" w:fill="DCC5ED"/>
            <w:vAlign w:val="center"/>
          </w:tcPr>
          <w:p w14:paraId="35747F45"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51434D9C"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1E0547D2"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4BA0F737"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7938CE19"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13477C1D"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38710EB8"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644E8CC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691" w:type="dxa"/>
            <w:tcBorders>
              <w:left w:val="single" w:sz="4" w:space="0" w:color="FFFFFF"/>
            </w:tcBorders>
            <w:shd w:val="clear" w:color="auto" w:fill="A7EAFF"/>
            <w:vAlign w:val="center"/>
          </w:tcPr>
          <w:p w14:paraId="347C53C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2022</w:t>
            </w:r>
          </w:p>
        </w:tc>
      </w:tr>
      <w:tr w:rsidR="007F756E" w:rsidRPr="00ED1C06" w14:paraId="425EA06E" w14:textId="77777777" w:rsidTr="00826A37">
        <w:trPr>
          <w:trHeight w:val="281"/>
        </w:trPr>
        <w:tc>
          <w:tcPr>
            <w:tcW w:w="3808" w:type="dxa"/>
            <w:tcBorders>
              <w:bottom w:val="single" w:sz="4" w:space="0" w:color="000000"/>
            </w:tcBorders>
            <w:vAlign w:val="center"/>
          </w:tcPr>
          <w:p w14:paraId="4949CC64"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2F32FB62"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511</w:t>
            </w:r>
          </w:p>
        </w:tc>
        <w:tc>
          <w:tcPr>
            <w:tcW w:w="691" w:type="dxa"/>
            <w:tcBorders>
              <w:bottom w:val="single" w:sz="4" w:space="0" w:color="000000"/>
            </w:tcBorders>
            <w:vAlign w:val="center"/>
          </w:tcPr>
          <w:p w14:paraId="51E2BD63"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5"/>
                <w:sz w:val="16"/>
              </w:rPr>
              <w:t>931</w:t>
            </w:r>
          </w:p>
        </w:tc>
        <w:tc>
          <w:tcPr>
            <w:tcW w:w="691" w:type="dxa"/>
            <w:tcBorders>
              <w:bottom w:val="single" w:sz="4" w:space="0" w:color="000000"/>
            </w:tcBorders>
            <w:vAlign w:val="center"/>
          </w:tcPr>
          <w:p w14:paraId="02885031"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2"/>
                <w:sz w:val="16"/>
              </w:rPr>
              <w:t>1,095</w:t>
            </w:r>
          </w:p>
        </w:tc>
        <w:tc>
          <w:tcPr>
            <w:tcW w:w="691" w:type="dxa"/>
            <w:tcBorders>
              <w:bottom w:val="single" w:sz="4" w:space="0" w:color="000000"/>
            </w:tcBorders>
            <w:vAlign w:val="center"/>
          </w:tcPr>
          <w:p w14:paraId="42791761"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2"/>
                <w:sz w:val="16"/>
              </w:rPr>
              <w:t>1,126</w:t>
            </w:r>
          </w:p>
        </w:tc>
        <w:tc>
          <w:tcPr>
            <w:tcW w:w="691" w:type="dxa"/>
            <w:tcBorders>
              <w:bottom w:val="single" w:sz="4" w:space="0" w:color="000000"/>
            </w:tcBorders>
            <w:vAlign w:val="center"/>
          </w:tcPr>
          <w:p w14:paraId="3A82CB31"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2"/>
                <w:sz w:val="16"/>
              </w:rPr>
              <w:t>1,152</w:t>
            </w:r>
          </w:p>
        </w:tc>
        <w:tc>
          <w:tcPr>
            <w:tcW w:w="691" w:type="dxa"/>
            <w:tcBorders>
              <w:bottom w:val="single" w:sz="4" w:space="0" w:color="000000"/>
            </w:tcBorders>
            <w:vAlign w:val="center"/>
          </w:tcPr>
          <w:p w14:paraId="46B9F74F"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2"/>
                <w:sz w:val="16"/>
              </w:rPr>
              <w:t>1,173</w:t>
            </w:r>
          </w:p>
        </w:tc>
        <w:tc>
          <w:tcPr>
            <w:tcW w:w="691" w:type="dxa"/>
            <w:tcBorders>
              <w:bottom w:val="single" w:sz="4" w:space="0" w:color="000000"/>
            </w:tcBorders>
            <w:vAlign w:val="center"/>
          </w:tcPr>
          <w:p w14:paraId="675169BD"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2"/>
                <w:sz w:val="16"/>
              </w:rPr>
              <w:t>1,166</w:t>
            </w:r>
          </w:p>
        </w:tc>
        <w:tc>
          <w:tcPr>
            <w:tcW w:w="691" w:type="dxa"/>
            <w:tcBorders>
              <w:bottom w:val="single" w:sz="4" w:space="0" w:color="000000"/>
            </w:tcBorders>
            <w:vAlign w:val="center"/>
          </w:tcPr>
          <w:p w14:paraId="395261E9"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2"/>
                <w:sz w:val="16"/>
              </w:rPr>
              <w:t>1,160</w:t>
            </w:r>
          </w:p>
        </w:tc>
        <w:tc>
          <w:tcPr>
            <w:tcW w:w="691" w:type="dxa"/>
            <w:tcBorders>
              <w:bottom w:val="single" w:sz="4" w:space="0" w:color="000000"/>
            </w:tcBorders>
            <w:vAlign w:val="center"/>
          </w:tcPr>
          <w:p w14:paraId="2882F0DA"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2"/>
                <w:sz w:val="16"/>
              </w:rPr>
              <w:t>1,159</w:t>
            </w:r>
          </w:p>
        </w:tc>
      </w:tr>
      <w:tr w:rsidR="007F756E" w:rsidRPr="00ED1C06" w14:paraId="74CD8D02" w14:textId="77777777" w:rsidTr="00826A37">
        <w:trPr>
          <w:trHeight w:val="276"/>
        </w:trPr>
        <w:tc>
          <w:tcPr>
            <w:tcW w:w="3808" w:type="dxa"/>
            <w:tcBorders>
              <w:top w:val="single" w:sz="4" w:space="0" w:color="000000"/>
              <w:bottom w:val="single" w:sz="4" w:space="0" w:color="E6E7E8"/>
            </w:tcBorders>
            <w:vAlign w:val="center"/>
          </w:tcPr>
          <w:p w14:paraId="433D6F82"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26EB9602"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36E6A504" w14:textId="77777777" w:rsidR="004476F3" w:rsidRPr="00ED1C06" w:rsidRDefault="000A386B" w:rsidP="00826A37">
            <w:pPr>
              <w:pStyle w:val="TableParagraph"/>
              <w:ind w:left="114"/>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49555F92"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6B404B10"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1C8C9BA7"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593C0C70"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6FB61C6C"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386D3F1D" w14:textId="77777777" w:rsidR="004476F3" w:rsidRPr="00ED1C06" w:rsidRDefault="000A386B" w:rsidP="00826A37">
            <w:pPr>
              <w:pStyle w:val="TableParagraph"/>
              <w:ind w:left="118"/>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521B1A52" w14:textId="77777777" w:rsidR="004476F3" w:rsidRPr="00ED1C06" w:rsidRDefault="000A386B" w:rsidP="00826A37">
            <w:pPr>
              <w:pStyle w:val="TableParagraph"/>
              <w:ind w:left="163"/>
              <w:rPr>
                <w:b/>
                <w:color w:val="000000" w:themeColor="text1"/>
                <w:sz w:val="16"/>
              </w:rPr>
            </w:pPr>
            <w:r w:rsidRPr="00ED1C06">
              <w:rPr>
                <w:b/>
                <w:color w:val="000000" w:themeColor="text1"/>
                <w:sz w:val="16"/>
              </w:rPr>
              <w:t>0</w:t>
            </w:r>
          </w:p>
        </w:tc>
      </w:tr>
      <w:tr w:rsidR="007F756E" w:rsidRPr="00ED1C06" w14:paraId="6637DBAF" w14:textId="77777777" w:rsidTr="00826A37">
        <w:trPr>
          <w:trHeight w:val="276"/>
        </w:trPr>
        <w:tc>
          <w:tcPr>
            <w:tcW w:w="3808" w:type="dxa"/>
            <w:tcBorders>
              <w:top w:val="single" w:sz="4" w:space="0" w:color="E6E7E8"/>
              <w:bottom w:val="single" w:sz="4" w:space="0" w:color="E6E7E8"/>
            </w:tcBorders>
            <w:vAlign w:val="center"/>
          </w:tcPr>
          <w:p w14:paraId="0CA78209" w14:textId="77777777" w:rsidR="004476F3" w:rsidRPr="00ED1C06" w:rsidRDefault="000A386B" w:rsidP="00826A37">
            <w:pPr>
              <w:pStyle w:val="TableParagraph"/>
              <w:ind w:left="123"/>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113453F0" w14:textId="77777777" w:rsidR="004476F3" w:rsidRPr="00ED1C06" w:rsidRDefault="000A386B" w:rsidP="00826A37">
            <w:pPr>
              <w:pStyle w:val="TableParagraph"/>
              <w:rPr>
                <w:color w:val="000000" w:themeColor="text1"/>
                <w:sz w:val="16"/>
              </w:rPr>
            </w:pPr>
            <w:r w:rsidRPr="00ED1C06">
              <w:rPr>
                <w:color w:val="000000" w:themeColor="text1"/>
                <w:spacing w:val="-5"/>
                <w:sz w:val="16"/>
              </w:rPr>
              <w:t>100</w:t>
            </w:r>
          </w:p>
        </w:tc>
        <w:tc>
          <w:tcPr>
            <w:tcW w:w="691" w:type="dxa"/>
            <w:tcBorders>
              <w:top w:val="single" w:sz="4" w:space="0" w:color="E6E7E8"/>
              <w:bottom w:val="single" w:sz="4" w:space="0" w:color="E6E7E8"/>
            </w:tcBorders>
            <w:vAlign w:val="center"/>
          </w:tcPr>
          <w:p w14:paraId="1F84C84D"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167</w:t>
            </w:r>
          </w:p>
        </w:tc>
        <w:tc>
          <w:tcPr>
            <w:tcW w:w="691" w:type="dxa"/>
            <w:tcBorders>
              <w:top w:val="single" w:sz="4" w:space="0" w:color="E6E7E8"/>
              <w:bottom w:val="single" w:sz="4" w:space="0" w:color="E6E7E8"/>
            </w:tcBorders>
            <w:vAlign w:val="center"/>
          </w:tcPr>
          <w:p w14:paraId="4404E898"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187</w:t>
            </w:r>
          </w:p>
        </w:tc>
        <w:tc>
          <w:tcPr>
            <w:tcW w:w="691" w:type="dxa"/>
            <w:tcBorders>
              <w:top w:val="single" w:sz="4" w:space="0" w:color="E6E7E8"/>
              <w:bottom w:val="single" w:sz="4" w:space="0" w:color="E6E7E8"/>
            </w:tcBorders>
            <w:vAlign w:val="center"/>
          </w:tcPr>
          <w:p w14:paraId="0B5BF905"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186</w:t>
            </w:r>
          </w:p>
        </w:tc>
        <w:tc>
          <w:tcPr>
            <w:tcW w:w="691" w:type="dxa"/>
            <w:tcBorders>
              <w:top w:val="single" w:sz="4" w:space="0" w:color="E6E7E8"/>
              <w:bottom w:val="single" w:sz="4" w:space="0" w:color="E6E7E8"/>
            </w:tcBorders>
            <w:vAlign w:val="center"/>
          </w:tcPr>
          <w:p w14:paraId="626CFA93"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171</w:t>
            </w:r>
          </w:p>
        </w:tc>
        <w:tc>
          <w:tcPr>
            <w:tcW w:w="691" w:type="dxa"/>
            <w:tcBorders>
              <w:top w:val="single" w:sz="4" w:space="0" w:color="E6E7E8"/>
              <w:bottom w:val="single" w:sz="4" w:space="0" w:color="E6E7E8"/>
            </w:tcBorders>
            <w:vAlign w:val="center"/>
          </w:tcPr>
          <w:p w14:paraId="09D5B75E"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150</w:t>
            </w:r>
          </w:p>
        </w:tc>
        <w:tc>
          <w:tcPr>
            <w:tcW w:w="691" w:type="dxa"/>
            <w:tcBorders>
              <w:top w:val="single" w:sz="4" w:space="0" w:color="E6E7E8"/>
              <w:bottom w:val="single" w:sz="4" w:space="0" w:color="E6E7E8"/>
            </w:tcBorders>
            <w:vAlign w:val="center"/>
          </w:tcPr>
          <w:p w14:paraId="66E83C15"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140</w:t>
            </w:r>
          </w:p>
        </w:tc>
        <w:tc>
          <w:tcPr>
            <w:tcW w:w="691" w:type="dxa"/>
            <w:tcBorders>
              <w:top w:val="single" w:sz="4" w:space="0" w:color="E6E7E8"/>
              <w:bottom w:val="single" w:sz="4" w:space="0" w:color="E6E7E8"/>
            </w:tcBorders>
            <w:vAlign w:val="center"/>
          </w:tcPr>
          <w:p w14:paraId="7655CE89"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101</w:t>
            </w:r>
          </w:p>
        </w:tc>
        <w:tc>
          <w:tcPr>
            <w:tcW w:w="691" w:type="dxa"/>
            <w:tcBorders>
              <w:top w:val="single" w:sz="4" w:space="0" w:color="E6E7E8"/>
              <w:bottom w:val="single" w:sz="4" w:space="0" w:color="E6E7E8"/>
            </w:tcBorders>
            <w:vAlign w:val="center"/>
          </w:tcPr>
          <w:p w14:paraId="54E166F6"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96</w:t>
            </w:r>
          </w:p>
        </w:tc>
      </w:tr>
      <w:tr w:rsidR="007F756E" w:rsidRPr="00ED1C06" w14:paraId="72646BA4" w14:textId="77777777" w:rsidTr="00826A37">
        <w:trPr>
          <w:trHeight w:val="276"/>
        </w:trPr>
        <w:tc>
          <w:tcPr>
            <w:tcW w:w="3808" w:type="dxa"/>
            <w:tcBorders>
              <w:top w:val="single" w:sz="4" w:space="0" w:color="E6E7E8"/>
              <w:bottom w:val="single" w:sz="4" w:space="0" w:color="E6E7E8"/>
            </w:tcBorders>
            <w:vAlign w:val="center"/>
          </w:tcPr>
          <w:p w14:paraId="07F3AD22" w14:textId="77777777" w:rsidR="004476F3" w:rsidRPr="00ED1C06" w:rsidRDefault="000A386B" w:rsidP="00826A37">
            <w:pPr>
              <w:pStyle w:val="TableParagraph"/>
              <w:ind w:left="123"/>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2A459BB0" w14:textId="77777777" w:rsidR="004476F3" w:rsidRPr="00ED1C06" w:rsidRDefault="000A386B" w:rsidP="00826A37">
            <w:pPr>
              <w:pStyle w:val="TableParagraph"/>
              <w:rPr>
                <w:color w:val="000000" w:themeColor="text1"/>
                <w:sz w:val="16"/>
              </w:rPr>
            </w:pPr>
            <w:r w:rsidRPr="00ED1C06">
              <w:rPr>
                <w:color w:val="000000" w:themeColor="text1"/>
                <w:spacing w:val="-5"/>
                <w:sz w:val="16"/>
              </w:rPr>
              <w:t>231</w:t>
            </w:r>
          </w:p>
        </w:tc>
        <w:tc>
          <w:tcPr>
            <w:tcW w:w="691" w:type="dxa"/>
            <w:tcBorders>
              <w:top w:val="single" w:sz="4" w:space="0" w:color="E6E7E8"/>
              <w:bottom w:val="single" w:sz="4" w:space="0" w:color="E6E7E8"/>
            </w:tcBorders>
            <w:vAlign w:val="center"/>
          </w:tcPr>
          <w:p w14:paraId="4B727A77"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496</w:t>
            </w:r>
          </w:p>
        </w:tc>
        <w:tc>
          <w:tcPr>
            <w:tcW w:w="691" w:type="dxa"/>
            <w:tcBorders>
              <w:top w:val="single" w:sz="4" w:space="0" w:color="E6E7E8"/>
              <w:bottom w:val="single" w:sz="4" w:space="0" w:color="E6E7E8"/>
            </w:tcBorders>
            <w:vAlign w:val="center"/>
          </w:tcPr>
          <w:p w14:paraId="01D104AC"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637</w:t>
            </w:r>
          </w:p>
        </w:tc>
        <w:tc>
          <w:tcPr>
            <w:tcW w:w="691" w:type="dxa"/>
            <w:tcBorders>
              <w:top w:val="single" w:sz="4" w:space="0" w:color="E6E7E8"/>
              <w:bottom w:val="single" w:sz="4" w:space="0" w:color="E6E7E8"/>
            </w:tcBorders>
            <w:vAlign w:val="center"/>
          </w:tcPr>
          <w:p w14:paraId="4AACDB01"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717</w:t>
            </w:r>
          </w:p>
        </w:tc>
        <w:tc>
          <w:tcPr>
            <w:tcW w:w="691" w:type="dxa"/>
            <w:tcBorders>
              <w:top w:val="single" w:sz="4" w:space="0" w:color="E6E7E8"/>
              <w:bottom w:val="single" w:sz="4" w:space="0" w:color="E6E7E8"/>
            </w:tcBorders>
            <w:vAlign w:val="center"/>
          </w:tcPr>
          <w:p w14:paraId="645A88C2"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777</w:t>
            </w:r>
          </w:p>
        </w:tc>
        <w:tc>
          <w:tcPr>
            <w:tcW w:w="691" w:type="dxa"/>
            <w:tcBorders>
              <w:top w:val="single" w:sz="4" w:space="0" w:color="E6E7E8"/>
              <w:bottom w:val="single" w:sz="4" w:space="0" w:color="E6E7E8"/>
            </w:tcBorders>
            <w:vAlign w:val="center"/>
          </w:tcPr>
          <w:p w14:paraId="003D71B1"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797</w:t>
            </w:r>
          </w:p>
        </w:tc>
        <w:tc>
          <w:tcPr>
            <w:tcW w:w="691" w:type="dxa"/>
            <w:tcBorders>
              <w:top w:val="single" w:sz="4" w:space="0" w:color="E6E7E8"/>
              <w:bottom w:val="single" w:sz="4" w:space="0" w:color="E6E7E8"/>
            </w:tcBorders>
            <w:vAlign w:val="center"/>
          </w:tcPr>
          <w:p w14:paraId="503F4667"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822</w:t>
            </w:r>
          </w:p>
        </w:tc>
        <w:tc>
          <w:tcPr>
            <w:tcW w:w="691" w:type="dxa"/>
            <w:tcBorders>
              <w:top w:val="single" w:sz="4" w:space="0" w:color="E6E7E8"/>
              <w:bottom w:val="single" w:sz="4" w:space="0" w:color="E6E7E8"/>
            </w:tcBorders>
            <w:vAlign w:val="center"/>
          </w:tcPr>
          <w:p w14:paraId="267CB29D"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885</w:t>
            </w:r>
          </w:p>
        </w:tc>
        <w:tc>
          <w:tcPr>
            <w:tcW w:w="691" w:type="dxa"/>
            <w:tcBorders>
              <w:top w:val="single" w:sz="4" w:space="0" w:color="E6E7E8"/>
              <w:bottom w:val="single" w:sz="4" w:space="0" w:color="E6E7E8"/>
            </w:tcBorders>
            <w:vAlign w:val="center"/>
          </w:tcPr>
          <w:p w14:paraId="18DD070E"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951</w:t>
            </w:r>
          </w:p>
        </w:tc>
      </w:tr>
      <w:tr w:rsidR="007F756E" w:rsidRPr="00ED1C06" w14:paraId="76CDE524" w14:textId="77777777" w:rsidTr="00826A37">
        <w:trPr>
          <w:trHeight w:val="276"/>
        </w:trPr>
        <w:tc>
          <w:tcPr>
            <w:tcW w:w="3808" w:type="dxa"/>
            <w:tcBorders>
              <w:top w:val="single" w:sz="4" w:space="0" w:color="E6E7E8"/>
              <w:bottom w:val="single" w:sz="4" w:space="0" w:color="E6E7E8"/>
            </w:tcBorders>
            <w:vAlign w:val="center"/>
          </w:tcPr>
          <w:p w14:paraId="11825E54"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516977C8" w14:textId="77777777" w:rsidR="004476F3" w:rsidRPr="00ED1C06" w:rsidRDefault="000A386B" w:rsidP="00826A37">
            <w:pPr>
              <w:pStyle w:val="TableParagraph"/>
              <w:rPr>
                <w:color w:val="000000" w:themeColor="text1"/>
                <w:sz w:val="16"/>
              </w:rPr>
            </w:pPr>
            <w:r w:rsidRPr="00ED1C06">
              <w:rPr>
                <w:color w:val="000000" w:themeColor="text1"/>
                <w:spacing w:val="-5"/>
                <w:sz w:val="16"/>
              </w:rPr>
              <w:t>180</w:t>
            </w:r>
          </w:p>
        </w:tc>
        <w:tc>
          <w:tcPr>
            <w:tcW w:w="691" w:type="dxa"/>
            <w:tcBorders>
              <w:top w:val="single" w:sz="4" w:space="0" w:color="E6E7E8"/>
              <w:bottom w:val="single" w:sz="4" w:space="0" w:color="E6E7E8"/>
            </w:tcBorders>
            <w:vAlign w:val="center"/>
          </w:tcPr>
          <w:p w14:paraId="5625277F"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268</w:t>
            </w:r>
          </w:p>
        </w:tc>
        <w:tc>
          <w:tcPr>
            <w:tcW w:w="691" w:type="dxa"/>
            <w:tcBorders>
              <w:top w:val="single" w:sz="4" w:space="0" w:color="E6E7E8"/>
              <w:bottom w:val="single" w:sz="4" w:space="0" w:color="E6E7E8"/>
            </w:tcBorders>
            <w:vAlign w:val="center"/>
          </w:tcPr>
          <w:p w14:paraId="6A6905E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271</w:t>
            </w:r>
          </w:p>
        </w:tc>
        <w:tc>
          <w:tcPr>
            <w:tcW w:w="691" w:type="dxa"/>
            <w:tcBorders>
              <w:top w:val="single" w:sz="4" w:space="0" w:color="E6E7E8"/>
              <w:bottom w:val="single" w:sz="4" w:space="0" w:color="E6E7E8"/>
            </w:tcBorders>
            <w:vAlign w:val="center"/>
          </w:tcPr>
          <w:p w14:paraId="5A1570A6"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222</w:t>
            </w:r>
          </w:p>
        </w:tc>
        <w:tc>
          <w:tcPr>
            <w:tcW w:w="691" w:type="dxa"/>
            <w:tcBorders>
              <w:top w:val="single" w:sz="4" w:space="0" w:color="E6E7E8"/>
              <w:bottom w:val="single" w:sz="4" w:space="0" w:color="E6E7E8"/>
            </w:tcBorders>
            <w:vAlign w:val="center"/>
          </w:tcPr>
          <w:p w14:paraId="038F6D72"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204</w:t>
            </w:r>
          </w:p>
        </w:tc>
        <w:tc>
          <w:tcPr>
            <w:tcW w:w="691" w:type="dxa"/>
            <w:tcBorders>
              <w:top w:val="single" w:sz="4" w:space="0" w:color="E6E7E8"/>
              <w:bottom w:val="single" w:sz="4" w:space="0" w:color="E6E7E8"/>
            </w:tcBorders>
            <w:vAlign w:val="center"/>
          </w:tcPr>
          <w:p w14:paraId="3066596D"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226</w:t>
            </w:r>
          </w:p>
        </w:tc>
        <w:tc>
          <w:tcPr>
            <w:tcW w:w="691" w:type="dxa"/>
            <w:tcBorders>
              <w:top w:val="single" w:sz="4" w:space="0" w:color="E6E7E8"/>
              <w:bottom w:val="single" w:sz="4" w:space="0" w:color="E6E7E8"/>
            </w:tcBorders>
            <w:vAlign w:val="center"/>
          </w:tcPr>
          <w:p w14:paraId="6181681D"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204</w:t>
            </w:r>
          </w:p>
        </w:tc>
        <w:tc>
          <w:tcPr>
            <w:tcW w:w="691" w:type="dxa"/>
            <w:tcBorders>
              <w:top w:val="single" w:sz="4" w:space="0" w:color="E6E7E8"/>
              <w:bottom w:val="single" w:sz="4" w:space="0" w:color="E6E7E8"/>
            </w:tcBorders>
            <w:vAlign w:val="center"/>
          </w:tcPr>
          <w:p w14:paraId="3C83FF3F"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174</w:t>
            </w:r>
          </w:p>
        </w:tc>
        <w:tc>
          <w:tcPr>
            <w:tcW w:w="691" w:type="dxa"/>
            <w:tcBorders>
              <w:top w:val="single" w:sz="4" w:space="0" w:color="E6E7E8"/>
              <w:bottom w:val="single" w:sz="4" w:space="0" w:color="E6E7E8"/>
            </w:tcBorders>
            <w:vAlign w:val="center"/>
          </w:tcPr>
          <w:p w14:paraId="2EE3DE24"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112</w:t>
            </w:r>
          </w:p>
        </w:tc>
      </w:tr>
      <w:tr w:rsidR="007F756E" w:rsidRPr="00ED1C06" w14:paraId="1CC62ABF" w14:textId="77777777" w:rsidTr="00826A37">
        <w:trPr>
          <w:trHeight w:val="281"/>
        </w:trPr>
        <w:tc>
          <w:tcPr>
            <w:tcW w:w="3808" w:type="dxa"/>
            <w:tcBorders>
              <w:top w:val="single" w:sz="4" w:space="0" w:color="E6E7E8"/>
            </w:tcBorders>
            <w:vAlign w:val="center"/>
          </w:tcPr>
          <w:p w14:paraId="53DC7CA7" w14:textId="77777777" w:rsidR="004476F3" w:rsidRPr="00ED1C06" w:rsidRDefault="000A386B" w:rsidP="00826A37">
            <w:pPr>
              <w:pStyle w:val="TableParagraph"/>
              <w:ind w:left="123"/>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tcBorders>
            <w:vAlign w:val="center"/>
          </w:tcPr>
          <w:p w14:paraId="4CA70622"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3EA31CAB" w14:textId="77777777" w:rsidR="004476F3" w:rsidRPr="00ED1C06" w:rsidRDefault="000A386B" w:rsidP="00826A37">
            <w:pPr>
              <w:pStyle w:val="TableParagraph"/>
              <w:ind w:left="114"/>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128FAF8E"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2D4E8F7D" w14:textId="77777777" w:rsidR="004476F3" w:rsidRPr="00ED1C06" w:rsidRDefault="000A386B" w:rsidP="00826A37">
            <w:pPr>
              <w:pStyle w:val="TableParagraph"/>
              <w:ind w:left="115"/>
              <w:rPr>
                <w:color w:val="000000" w:themeColor="text1"/>
                <w:sz w:val="16"/>
              </w:rPr>
            </w:pPr>
            <w:r w:rsidRPr="00ED1C06">
              <w:rPr>
                <w:color w:val="000000" w:themeColor="text1"/>
                <w:sz w:val="16"/>
              </w:rPr>
              <w:t>1</w:t>
            </w:r>
          </w:p>
        </w:tc>
        <w:tc>
          <w:tcPr>
            <w:tcW w:w="691" w:type="dxa"/>
            <w:tcBorders>
              <w:top w:val="single" w:sz="4" w:space="0" w:color="E6E7E8"/>
            </w:tcBorders>
            <w:vAlign w:val="center"/>
          </w:tcPr>
          <w:p w14:paraId="39E36B07"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648DC35B"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2D8C75C4"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008EB5C7" w14:textId="77777777" w:rsidR="004476F3" w:rsidRPr="00ED1C06" w:rsidRDefault="000A386B" w:rsidP="00826A37">
            <w:pPr>
              <w:pStyle w:val="TableParagraph"/>
              <w:ind w:left="118"/>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7DE03109" w14:textId="77777777" w:rsidR="004476F3" w:rsidRPr="00ED1C06" w:rsidRDefault="000A386B" w:rsidP="00826A37">
            <w:pPr>
              <w:pStyle w:val="TableParagraph"/>
              <w:ind w:left="118"/>
              <w:rPr>
                <w:b/>
                <w:color w:val="000000" w:themeColor="text1"/>
                <w:sz w:val="16"/>
              </w:rPr>
            </w:pPr>
            <w:r w:rsidRPr="00ED1C06">
              <w:rPr>
                <w:b/>
                <w:color w:val="000000" w:themeColor="text1"/>
                <w:sz w:val="16"/>
              </w:rPr>
              <w:t>0</w:t>
            </w:r>
          </w:p>
        </w:tc>
      </w:tr>
      <w:tr w:rsidR="007F756E" w:rsidRPr="00ED1C06" w14:paraId="32ECB3DF" w14:textId="77777777" w:rsidTr="00826A37">
        <w:trPr>
          <w:trHeight w:val="286"/>
        </w:trPr>
        <w:tc>
          <w:tcPr>
            <w:tcW w:w="3808" w:type="dxa"/>
            <w:shd w:val="clear" w:color="auto" w:fill="F1F1F2"/>
            <w:vAlign w:val="center"/>
          </w:tcPr>
          <w:p w14:paraId="7962A5CB" w14:textId="77777777" w:rsidR="004476F3" w:rsidRPr="00ED1C06" w:rsidRDefault="000A386B" w:rsidP="00826A37">
            <w:pPr>
              <w:pStyle w:val="TableParagraph"/>
              <w:spacing w:before="23"/>
              <w:ind w:left="123"/>
              <w:rPr>
                <w:color w:val="000000" w:themeColor="text1"/>
                <w:sz w:val="16"/>
              </w:rPr>
            </w:pPr>
            <w:r w:rsidRPr="00ED1C06">
              <w:rPr>
                <w:color w:val="000000" w:themeColor="text1"/>
                <w:sz w:val="16"/>
              </w:rPr>
              <w:t>Number</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approved</w:t>
            </w:r>
            <w:r w:rsidRPr="00ED1C06">
              <w:rPr>
                <w:color w:val="000000" w:themeColor="text1"/>
                <w:spacing w:val="-2"/>
                <w:sz w:val="16"/>
              </w:rPr>
              <w:t xml:space="preserve"> services</w:t>
            </w:r>
          </w:p>
        </w:tc>
        <w:tc>
          <w:tcPr>
            <w:tcW w:w="691" w:type="dxa"/>
            <w:shd w:val="clear" w:color="auto" w:fill="F1F1F2"/>
            <w:vAlign w:val="center"/>
          </w:tcPr>
          <w:p w14:paraId="587F56BA"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511</w:t>
            </w:r>
          </w:p>
        </w:tc>
        <w:tc>
          <w:tcPr>
            <w:tcW w:w="691" w:type="dxa"/>
            <w:shd w:val="clear" w:color="auto" w:fill="F1F1F2"/>
            <w:vAlign w:val="center"/>
          </w:tcPr>
          <w:p w14:paraId="282F12AF"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2"/>
                <w:sz w:val="16"/>
              </w:rPr>
              <w:t>1,168</w:t>
            </w:r>
          </w:p>
        </w:tc>
        <w:tc>
          <w:tcPr>
            <w:tcW w:w="691" w:type="dxa"/>
            <w:shd w:val="clear" w:color="auto" w:fill="F1F1F2"/>
            <w:vAlign w:val="center"/>
          </w:tcPr>
          <w:p w14:paraId="30EC99BE"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2"/>
                <w:sz w:val="16"/>
              </w:rPr>
              <w:t>1,191</w:t>
            </w:r>
          </w:p>
        </w:tc>
        <w:tc>
          <w:tcPr>
            <w:tcW w:w="691" w:type="dxa"/>
            <w:shd w:val="clear" w:color="auto" w:fill="F1F1F2"/>
            <w:vAlign w:val="center"/>
          </w:tcPr>
          <w:p w14:paraId="7FD2E383"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2"/>
                <w:sz w:val="16"/>
              </w:rPr>
              <w:t>1,224</w:t>
            </w:r>
          </w:p>
        </w:tc>
        <w:tc>
          <w:tcPr>
            <w:tcW w:w="691" w:type="dxa"/>
            <w:shd w:val="clear" w:color="auto" w:fill="F1F1F2"/>
            <w:vAlign w:val="center"/>
          </w:tcPr>
          <w:p w14:paraId="586F2275"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2"/>
                <w:sz w:val="16"/>
              </w:rPr>
              <w:t>1,247</w:t>
            </w:r>
          </w:p>
        </w:tc>
        <w:tc>
          <w:tcPr>
            <w:tcW w:w="691" w:type="dxa"/>
            <w:shd w:val="clear" w:color="auto" w:fill="F1F1F2"/>
            <w:vAlign w:val="center"/>
          </w:tcPr>
          <w:p w14:paraId="3A89C4BC"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2"/>
                <w:sz w:val="16"/>
              </w:rPr>
              <w:t>1,250</w:t>
            </w:r>
          </w:p>
        </w:tc>
        <w:tc>
          <w:tcPr>
            <w:tcW w:w="691" w:type="dxa"/>
            <w:shd w:val="clear" w:color="auto" w:fill="F1F1F2"/>
            <w:vAlign w:val="center"/>
          </w:tcPr>
          <w:p w14:paraId="524D3F28"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2"/>
                <w:sz w:val="16"/>
              </w:rPr>
              <w:t>1,266</w:t>
            </w:r>
          </w:p>
        </w:tc>
        <w:tc>
          <w:tcPr>
            <w:tcW w:w="691" w:type="dxa"/>
            <w:shd w:val="clear" w:color="auto" w:fill="F1F1F2"/>
            <w:vAlign w:val="center"/>
          </w:tcPr>
          <w:p w14:paraId="787CB9B8"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2"/>
                <w:sz w:val="16"/>
              </w:rPr>
              <w:t>1,316</w:t>
            </w:r>
          </w:p>
        </w:tc>
        <w:tc>
          <w:tcPr>
            <w:tcW w:w="691" w:type="dxa"/>
            <w:shd w:val="clear" w:color="auto" w:fill="F1F1F2"/>
            <w:vAlign w:val="center"/>
          </w:tcPr>
          <w:p w14:paraId="63EDC007"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2"/>
                <w:sz w:val="16"/>
              </w:rPr>
              <w:t>1,454</w:t>
            </w:r>
          </w:p>
        </w:tc>
      </w:tr>
      <w:tr w:rsidR="007F756E" w:rsidRPr="00ED1C06" w14:paraId="2995F25E" w14:textId="77777777" w:rsidTr="00826A37">
        <w:trPr>
          <w:trHeight w:val="281"/>
        </w:trPr>
        <w:tc>
          <w:tcPr>
            <w:tcW w:w="3808" w:type="dxa"/>
            <w:tcBorders>
              <w:bottom w:val="single" w:sz="4" w:space="0" w:color="E6E7E8"/>
            </w:tcBorders>
            <w:vAlign w:val="center"/>
          </w:tcPr>
          <w:p w14:paraId="3DBD37FF" w14:textId="77777777" w:rsidR="004476F3" w:rsidRPr="00ED1C06" w:rsidRDefault="000A386B" w:rsidP="00826A37">
            <w:pPr>
              <w:pStyle w:val="TableParagraph"/>
              <w:spacing w:before="23"/>
              <w:ind w:left="123"/>
              <w:rPr>
                <w:color w:val="000000" w:themeColor="text1"/>
                <w:sz w:val="16"/>
              </w:rPr>
            </w:pPr>
            <w:r w:rsidRPr="00ED1C06">
              <w:rPr>
                <w:color w:val="000000" w:themeColor="text1"/>
                <w:sz w:val="16"/>
              </w:rPr>
              <w:t>Percentage</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2"/>
                <w:sz w:val="16"/>
              </w:rPr>
              <w:t xml:space="preserve"> </w:t>
            </w:r>
            <w:r w:rsidRPr="00ED1C06">
              <w:rPr>
                <w:color w:val="000000" w:themeColor="text1"/>
                <w:sz w:val="16"/>
              </w:rPr>
              <w:t>eligible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2"/>
                <w:sz w:val="16"/>
              </w:rPr>
              <w:t xml:space="preserve"> rating</w:t>
            </w:r>
          </w:p>
        </w:tc>
        <w:tc>
          <w:tcPr>
            <w:tcW w:w="691" w:type="dxa"/>
            <w:tcBorders>
              <w:bottom w:val="single" w:sz="4" w:space="0" w:color="E6E7E8"/>
            </w:tcBorders>
            <w:vAlign w:val="center"/>
          </w:tcPr>
          <w:p w14:paraId="1F19FE24"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99%</w:t>
            </w:r>
          </w:p>
        </w:tc>
        <w:tc>
          <w:tcPr>
            <w:tcW w:w="691" w:type="dxa"/>
            <w:tcBorders>
              <w:bottom w:val="single" w:sz="4" w:space="0" w:color="E6E7E8"/>
            </w:tcBorders>
            <w:vAlign w:val="center"/>
          </w:tcPr>
          <w:p w14:paraId="43377003"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5"/>
                <w:sz w:val="16"/>
              </w:rPr>
              <w:t>93%</w:t>
            </w:r>
          </w:p>
        </w:tc>
        <w:tc>
          <w:tcPr>
            <w:tcW w:w="691" w:type="dxa"/>
            <w:tcBorders>
              <w:bottom w:val="single" w:sz="4" w:space="0" w:color="E6E7E8"/>
            </w:tcBorders>
            <w:vAlign w:val="center"/>
          </w:tcPr>
          <w:p w14:paraId="40D10120"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95%</w:t>
            </w:r>
          </w:p>
        </w:tc>
        <w:tc>
          <w:tcPr>
            <w:tcW w:w="691" w:type="dxa"/>
            <w:tcBorders>
              <w:bottom w:val="single" w:sz="4" w:space="0" w:color="E6E7E8"/>
            </w:tcBorders>
            <w:vAlign w:val="center"/>
          </w:tcPr>
          <w:p w14:paraId="2D2500E4"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94%</w:t>
            </w:r>
          </w:p>
        </w:tc>
        <w:tc>
          <w:tcPr>
            <w:tcW w:w="691" w:type="dxa"/>
            <w:tcBorders>
              <w:bottom w:val="single" w:sz="4" w:space="0" w:color="E6E7E8"/>
            </w:tcBorders>
            <w:vAlign w:val="center"/>
          </w:tcPr>
          <w:p w14:paraId="7FA0039D"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5"/>
                <w:sz w:val="16"/>
              </w:rPr>
              <w:t>93%</w:t>
            </w:r>
          </w:p>
        </w:tc>
        <w:tc>
          <w:tcPr>
            <w:tcW w:w="691" w:type="dxa"/>
            <w:tcBorders>
              <w:bottom w:val="single" w:sz="4" w:space="0" w:color="E6E7E8"/>
            </w:tcBorders>
            <w:vAlign w:val="center"/>
          </w:tcPr>
          <w:p w14:paraId="38B7A79B"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5"/>
                <w:sz w:val="16"/>
              </w:rPr>
              <w:t>95%</w:t>
            </w:r>
          </w:p>
        </w:tc>
        <w:tc>
          <w:tcPr>
            <w:tcW w:w="691" w:type="dxa"/>
            <w:tcBorders>
              <w:bottom w:val="single" w:sz="4" w:space="0" w:color="E6E7E8"/>
            </w:tcBorders>
            <w:vAlign w:val="center"/>
          </w:tcPr>
          <w:p w14:paraId="78A5ABAA"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96%</w:t>
            </w:r>
          </w:p>
        </w:tc>
        <w:tc>
          <w:tcPr>
            <w:tcW w:w="691" w:type="dxa"/>
            <w:tcBorders>
              <w:bottom w:val="single" w:sz="4" w:space="0" w:color="E6E7E8"/>
            </w:tcBorders>
            <w:vAlign w:val="center"/>
          </w:tcPr>
          <w:p w14:paraId="06B7881B"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5"/>
                <w:sz w:val="16"/>
              </w:rPr>
              <w:t>93%</w:t>
            </w:r>
          </w:p>
        </w:tc>
        <w:tc>
          <w:tcPr>
            <w:tcW w:w="691" w:type="dxa"/>
            <w:tcBorders>
              <w:bottom w:val="single" w:sz="4" w:space="0" w:color="E6E7E8"/>
            </w:tcBorders>
            <w:vAlign w:val="center"/>
          </w:tcPr>
          <w:p w14:paraId="49ED2449"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5"/>
                <w:sz w:val="16"/>
              </w:rPr>
              <w:t>87%</w:t>
            </w:r>
          </w:p>
        </w:tc>
      </w:tr>
      <w:tr w:rsidR="007F756E" w:rsidRPr="00ED1C06" w14:paraId="62CD9A5B" w14:textId="77777777" w:rsidTr="00826A37">
        <w:trPr>
          <w:trHeight w:val="281"/>
        </w:trPr>
        <w:tc>
          <w:tcPr>
            <w:tcW w:w="3808" w:type="dxa"/>
            <w:tcBorders>
              <w:top w:val="single" w:sz="4" w:space="0" w:color="E6E7E8"/>
            </w:tcBorders>
            <w:vAlign w:val="center"/>
          </w:tcPr>
          <w:p w14:paraId="787FBE90" w14:textId="77777777" w:rsidR="004476F3" w:rsidRPr="00ED1C06" w:rsidRDefault="000A386B" w:rsidP="00826A37">
            <w:pPr>
              <w:pStyle w:val="TableParagraph"/>
              <w:ind w:left="123"/>
              <w:rPr>
                <w:color w:val="000000" w:themeColor="text1"/>
                <w:sz w:val="16"/>
              </w:rPr>
            </w:pPr>
            <w:r w:rsidRPr="00ED1C06">
              <w:rPr>
                <w:color w:val="000000" w:themeColor="text1"/>
                <w:sz w:val="16"/>
              </w:rPr>
              <w:t>Percentage</w:t>
            </w:r>
            <w:r w:rsidRPr="00ED1C06">
              <w:rPr>
                <w:color w:val="000000" w:themeColor="text1"/>
                <w:spacing w:val="-4"/>
                <w:sz w:val="16"/>
              </w:rPr>
              <w:t xml:space="preserve"> </w:t>
            </w:r>
            <w:r w:rsidRPr="00ED1C06">
              <w:rPr>
                <w:color w:val="000000" w:themeColor="text1"/>
                <w:sz w:val="16"/>
              </w:rPr>
              <w:t>meeting</w:t>
            </w:r>
            <w:r w:rsidRPr="00ED1C06">
              <w:rPr>
                <w:color w:val="000000" w:themeColor="text1"/>
                <w:spacing w:val="-4"/>
                <w:sz w:val="16"/>
              </w:rPr>
              <w:t xml:space="preserve"> </w:t>
            </w:r>
            <w:r w:rsidRPr="00ED1C06">
              <w:rPr>
                <w:color w:val="000000" w:themeColor="text1"/>
                <w:sz w:val="16"/>
              </w:rPr>
              <w:t>NQS</w:t>
            </w:r>
            <w:r w:rsidRPr="00ED1C06">
              <w:rPr>
                <w:color w:val="000000" w:themeColor="text1"/>
                <w:spacing w:val="-4"/>
                <w:sz w:val="16"/>
              </w:rPr>
              <w:t xml:space="preserve"> </w:t>
            </w:r>
            <w:r w:rsidRPr="00ED1C06">
              <w:rPr>
                <w:color w:val="000000" w:themeColor="text1"/>
                <w:sz w:val="16"/>
              </w:rPr>
              <w:t>or</w:t>
            </w:r>
            <w:r w:rsidRPr="00ED1C06">
              <w:rPr>
                <w:color w:val="000000" w:themeColor="text1"/>
                <w:spacing w:val="-3"/>
                <w:sz w:val="16"/>
              </w:rPr>
              <w:t xml:space="preserve"> </w:t>
            </w:r>
            <w:r w:rsidRPr="00ED1C06">
              <w:rPr>
                <w:color w:val="000000" w:themeColor="text1"/>
                <w:spacing w:val="-2"/>
                <w:sz w:val="16"/>
              </w:rPr>
              <w:t>above</w:t>
            </w:r>
          </w:p>
        </w:tc>
        <w:tc>
          <w:tcPr>
            <w:tcW w:w="691" w:type="dxa"/>
            <w:tcBorders>
              <w:top w:val="single" w:sz="4" w:space="0" w:color="E6E7E8"/>
            </w:tcBorders>
            <w:vAlign w:val="center"/>
          </w:tcPr>
          <w:p w14:paraId="57BE7FEA" w14:textId="77777777" w:rsidR="004476F3" w:rsidRPr="00ED1C06" w:rsidRDefault="000A386B" w:rsidP="00826A37">
            <w:pPr>
              <w:pStyle w:val="TableParagraph"/>
              <w:rPr>
                <w:color w:val="000000" w:themeColor="text1"/>
                <w:sz w:val="16"/>
              </w:rPr>
            </w:pPr>
            <w:r w:rsidRPr="00ED1C06">
              <w:rPr>
                <w:color w:val="000000" w:themeColor="text1"/>
                <w:spacing w:val="-5"/>
                <w:sz w:val="16"/>
              </w:rPr>
              <w:t>65%</w:t>
            </w:r>
          </w:p>
        </w:tc>
        <w:tc>
          <w:tcPr>
            <w:tcW w:w="691" w:type="dxa"/>
            <w:tcBorders>
              <w:top w:val="single" w:sz="4" w:space="0" w:color="E6E7E8"/>
            </w:tcBorders>
            <w:vAlign w:val="center"/>
          </w:tcPr>
          <w:p w14:paraId="423E1989"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71%</w:t>
            </w:r>
          </w:p>
        </w:tc>
        <w:tc>
          <w:tcPr>
            <w:tcW w:w="691" w:type="dxa"/>
            <w:tcBorders>
              <w:top w:val="single" w:sz="4" w:space="0" w:color="E6E7E8"/>
            </w:tcBorders>
            <w:vAlign w:val="center"/>
          </w:tcPr>
          <w:p w14:paraId="63667B54"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75%</w:t>
            </w:r>
          </w:p>
        </w:tc>
        <w:tc>
          <w:tcPr>
            <w:tcW w:w="691" w:type="dxa"/>
            <w:tcBorders>
              <w:top w:val="single" w:sz="4" w:space="0" w:color="E6E7E8"/>
            </w:tcBorders>
            <w:vAlign w:val="center"/>
          </w:tcPr>
          <w:p w14:paraId="6D962832"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80%</w:t>
            </w:r>
          </w:p>
        </w:tc>
        <w:tc>
          <w:tcPr>
            <w:tcW w:w="691" w:type="dxa"/>
            <w:tcBorders>
              <w:top w:val="single" w:sz="4" w:space="0" w:color="E6E7E8"/>
            </w:tcBorders>
            <w:vAlign w:val="center"/>
          </w:tcPr>
          <w:p w14:paraId="3490E879"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82%</w:t>
            </w:r>
          </w:p>
        </w:tc>
        <w:tc>
          <w:tcPr>
            <w:tcW w:w="691" w:type="dxa"/>
            <w:tcBorders>
              <w:top w:val="single" w:sz="4" w:space="0" w:color="E6E7E8"/>
            </w:tcBorders>
            <w:vAlign w:val="center"/>
          </w:tcPr>
          <w:p w14:paraId="3633296C"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81%</w:t>
            </w:r>
          </w:p>
        </w:tc>
        <w:tc>
          <w:tcPr>
            <w:tcW w:w="691" w:type="dxa"/>
            <w:tcBorders>
              <w:top w:val="single" w:sz="4" w:space="0" w:color="E6E7E8"/>
            </w:tcBorders>
            <w:vAlign w:val="center"/>
          </w:tcPr>
          <w:p w14:paraId="63C8E84D"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83%</w:t>
            </w:r>
          </w:p>
        </w:tc>
        <w:tc>
          <w:tcPr>
            <w:tcW w:w="691" w:type="dxa"/>
            <w:tcBorders>
              <w:top w:val="single" w:sz="4" w:space="0" w:color="E6E7E8"/>
            </w:tcBorders>
            <w:vAlign w:val="center"/>
          </w:tcPr>
          <w:p w14:paraId="2D84CA89"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85%</w:t>
            </w:r>
          </w:p>
        </w:tc>
        <w:tc>
          <w:tcPr>
            <w:tcW w:w="691" w:type="dxa"/>
            <w:tcBorders>
              <w:top w:val="single" w:sz="4" w:space="0" w:color="E6E7E8"/>
            </w:tcBorders>
            <w:vAlign w:val="center"/>
          </w:tcPr>
          <w:p w14:paraId="5A5AA736"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90%</w:t>
            </w:r>
          </w:p>
        </w:tc>
      </w:tr>
      <w:tr w:rsidR="007F756E" w:rsidRPr="00ED1C06" w14:paraId="7ACE6936" w14:textId="77777777" w:rsidTr="004C66A3">
        <w:trPr>
          <w:trHeight w:val="286"/>
        </w:trPr>
        <w:tc>
          <w:tcPr>
            <w:tcW w:w="3808" w:type="dxa"/>
            <w:shd w:val="clear" w:color="auto" w:fill="DCC5ED"/>
            <w:vAlign w:val="center"/>
          </w:tcPr>
          <w:p w14:paraId="04A789CD" w14:textId="456E6668" w:rsidR="004476F3" w:rsidRPr="00ED1C06" w:rsidRDefault="000A386B" w:rsidP="00826A37">
            <w:pPr>
              <w:pStyle w:val="TableParagraph"/>
              <w:spacing w:before="23"/>
              <w:ind w:left="123"/>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691" w:type="dxa"/>
            <w:tcBorders>
              <w:right w:val="single" w:sz="4" w:space="0" w:color="FFFFFF"/>
            </w:tcBorders>
            <w:shd w:val="clear" w:color="auto" w:fill="DCC5ED"/>
            <w:vAlign w:val="center"/>
          </w:tcPr>
          <w:p w14:paraId="2A5E30CD"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7A82EC34"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0BAC8EE4"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75F26803"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6F8D3B37"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18259E33"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7632CFAF"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16565F8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691" w:type="dxa"/>
            <w:tcBorders>
              <w:left w:val="single" w:sz="4" w:space="0" w:color="FFFFFF"/>
            </w:tcBorders>
            <w:shd w:val="clear" w:color="auto" w:fill="A7EAFF"/>
            <w:vAlign w:val="center"/>
          </w:tcPr>
          <w:p w14:paraId="0A9B1702"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2022</w:t>
            </w:r>
          </w:p>
        </w:tc>
      </w:tr>
      <w:tr w:rsidR="007F756E" w:rsidRPr="00ED1C06" w14:paraId="415150D3" w14:textId="77777777" w:rsidTr="00826A37">
        <w:trPr>
          <w:trHeight w:val="281"/>
        </w:trPr>
        <w:tc>
          <w:tcPr>
            <w:tcW w:w="3808" w:type="dxa"/>
            <w:tcBorders>
              <w:bottom w:val="single" w:sz="4" w:space="0" w:color="000000"/>
            </w:tcBorders>
            <w:vAlign w:val="center"/>
          </w:tcPr>
          <w:p w14:paraId="5BA73361" w14:textId="77777777" w:rsidR="004476F3" w:rsidRPr="00ED1C06" w:rsidRDefault="000A386B" w:rsidP="00826A37">
            <w:pPr>
              <w:pStyle w:val="TableParagraph"/>
              <w:spacing w:before="23"/>
              <w:ind w:left="1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386AE655"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78131967"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0FC26C0C"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30B7C3EE"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14E44473"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1422B218"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1216ECAF"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14829E43"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71FE3C04"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100%</w:t>
            </w:r>
          </w:p>
        </w:tc>
      </w:tr>
      <w:tr w:rsidR="007F756E" w:rsidRPr="00ED1C06" w14:paraId="552357A4" w14:textId="77777777" w:rsidTr="00826A37">
        <w:trPr>
          <w:trHeight w:val="276"/>
        </w:trPr>
        <w:tc>
          <w:tcPr>
            <w:tcW w:w="3808" w:type="dxa"/>
            <w:tcBorders>
              <w:top w:val="single" w:sz="4" w:space="0" w:color="000000"/>
              <w:bottom w:val="single" w:sz="4" w:space="0" w:color="E6E7E8"/>
            </w:tcBorders>
            <w:vAlign w:val="center"/>
          </w:tcPr>
          <w:p w14:paraId="679693BB"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16AE480D"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370EC967"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4D51547A"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4422A0EA"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7F840D9E"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080B53B9"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35979448"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13207137"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5EA40366" w14:textId="77777777" w:rsidR="004476F3" w:rsidRPr="00ED1C06" w:rsidRDefault="000A386B" w:rsidP="00826A37">
            <w:pPr>
              <w:pStyle w:val="TableParagraph"/>
              <w:ind w:left="118"/>
              <w:rPr>
                <w:b/>
                <w:color w:val="000000" w:themeColor="text1"/>
                <w:sz w:val="16"/>
              </w:rPr>
            </w:pPr>
            <w:r w:rsidRPr="00ED1C06">
              <w:rPr>
                <w:b/>
                <w:color w:val="000000" w:themeColor="text1"/>
                <w:spacing w:val="-4"/>
                <w:sz w:val="16"/>
              </w:rPr>
              <w:t>0.0%</w:t>
            </w:r>
          </w:p>
        </w:tc>
      </w:tr>
      <w:tr w:rsidR="007F756E" w:rsidRPr="00ED1C06" w14:paraId="3A143B68" w14:textId="77777777" w:rsidTr="00826A37">
        <w:trPr>
          <w:trHeight w:val="276"/>
        </w:trPr>
        <w:tc>
          <w:tcPr>
            <w:tcW w:w="3808" w:type="dxa"/>
            <w:tcBorders>
              <w:top w:val="single" w:sz="4" w:space="0" w:color="E6E7E8"/>
              <w:bottom w:val="single" w:sz="4" w:space="0" w:color="E6E7E8"/>
            </w:tcBorders>
            <w:vAlign w:val="center"/>
          </w:tcPr>
          <w:p w14:paraId="47E60485" w14:textId="77777777" w:rsidR="004476F3" w:rsidRPr="00ED1C06" w:rsidRDefault="000A386B" w:rsidP="00826A37">
            <w:pPr>
              <w:pStyle w:val="TableParagraph"/>
              <w:ind w:left="123"/>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5E484944" w14:textId="77777777" w:rsidR="004476F3" w:rsidRPr="00ED1C06" w:rsidRDefault="000A386B" w:rsidP="00826A37">
            <w:pPr>
              <w:pStyle w:val="TableParagraph"/>
              <w:rPr>
                <w:color w:val="000000" w:themeColor="text1"/>
                <w:sz w:val="16"/>
              </w:rPr>
            </w:pPr>
            <w:r w:rsidRPr="00ED1C06">
              <w:rPr>
                <w:color w:val="000000" w:themeColor="text1"/>
                <w:spacing w:val="-5"/>
                <w:sz w:val="16"/>
              </w:rPr>
              <w:t>20%</w:t>
            </w:r>
          </w:p>
        </w:tc>
        <w:tc>
          <w:tcPr>
            <w:tcW w:w="691" w:type="dxa"/>
            <w:tcBorders>
              <w:top w:val="single" w:sz="4" w:space="0" w:color="E6E7E8"/>
              <w:bottom w:val="single" w:sz="4" w:space="0" w:color="E6E7E8"/>
            </w:tcBorders>
            <w:vAlign w:val="center"/>
          </w:tcPr>
          <w:p w14:paraId="162FA593"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18%</w:t>
            </w:r>
          </w:p>
        </w:tc>
        <w:tc>
          <w:tcPr>
            <w:tcW w:w="691" w:type="dxa"/>
            <w:tcBorders>
              <w:top w:val="single" w:sz="4" w:space="0" w:color="E6E7E8"/>
              <w:bottom w:val="single" w:sz="4" w:space="0" w:color="E6E7E8"/>
            </w:tcBorders>
            <w:vAlign w:val="center"/>
          </w:tcPr>
          <w:p w14:paraId="3CEFB326"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17%</w:t>
            </w:r>
          </w:p>
        </w:tc>
        <w:tc>
          <w:tcPr>
            <w:tcW w:w="691" w:type="dxa"/>
            <w:tcBorders>
              <w:top w:val="single" w:sz="4" w:space="0" w:color="E6E7E8"/>
              <w:bottom w:val="single" w:sz="4" w:space="0" w:color="E6E7E8"/>
            </w:tcBorders>
            <w:vAlign w:val="center"/>
          </w:tcPr>
          <w:p w14:paraId="52B87BDD"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17%</w:t>
            </w:r>
          </w:p>
        </w:tc>
        <w:tc>
          <w:tcPr>
            <w:tcW w:w="691" w:type="dxa"/>
            <w:tcBorders>
              <w:top w:val="single" w:sz="4" w:space="0" w:color="E6E7E8"/>
              <w:bottom w:val="single" w:sz="4" w:space="0" w:color="E6E7E8"/>
            </w:tcBorders>
            <w:vAlign w:val="center"/>
          </w:tcPr>
          <w:p w14:paraId="0A74BCEF"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3B80C2AA"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13%</w:t>
            </w:r>
          </w:p>
        </w:tc>
        <w:tc>
          <w:tcPr>
            <w:tcW w:w="691" w:type="dxa"/>
            <w:tcBorders>
              <w:top w:val="single" w:sz="4" w:space="0" w:color="E6E7E8"/>
              <w:bottom w:val="single" w:sz="4" w:space="0" w:color="E6E7E8"/>
            </w:tcBorders>
            <w:vAlign w:val="center"/>
          </w:tcPr>
          <w:p w14:paraId="55B8C32E"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12%</w:t>
            </w:r>
          </w:p>
        </w:tc>
        <w:tc>
          <w:tcPr>
            <w:tcW w:w="691" w:type="dxa"/>
            <w:tcBorders>
              <w:top w:val="single" w:sz="4" w:space="0" w:color="E6E7E8"/>
              <w:bottom w:val="single" w:sz="4" w:space="0" w:color="E6E7E8"/>
            </w:tcBorders>
            <w:vAlign w:val="center"/>
          </w:tcPr>
          <w:p w14:paraId="2C24AA3B"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9%</w:t>
            </w:r>
          </w:p>
        </w:tc>
        <w:tc>
          <w:tcPr>
            <w:tcW w:w="691" w:type="dxa"/>
            <w:tcBorders>
              <w:top w:val="single" w:sz="4" w:space="0" w:color="E6E7E8"/>
              <w:bottom w:val="single" w:sz="4" w:space="0" w:color="E6E7E8"/>
            </w:tcBorders>
            <w:vAlign w:val="center"/>
          </w:tcPr>
          <w:p w14:paraId="15A37034"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8%</w:t>
            </w:r>
          </w:p>
        </w:tc>
      </w:tr>
      <w:tr w:rsidR="007F756E" w:rsidRPr="00ED1C06" w14:paraId="70E56623" w14:textId="77777777" w:rsidTr="00826A37">
        <w:trPr>
          <w:trHeight w:val="276"/>
        </w:trPr>
        <w:tc>
          <w:tcPr>
            <w:tcW w:w="3808" w:type="dxa"/>
            <w:tcBorders>
              <w:top w:val="single" w:sz="4" w:space="0" w:color="E6E7E8"/>
              <w:bottom w:val="single" w:sz="4" w:space="0" w:color="E6E7E8"/>
            </w:tcBorders>
            <w:vAlign w:val="center"/>
          </w:tcPr>
          <w:p w14:paraId="3537C752" w14:textId="77777777" w:rsidR="004476F3" w:rsidRPr="00ED1C06" w:rsidRDefault="000A386B" w:rsidP="00826A37">
            <w:pPr>
              <w:pStyle w:val="TableParagraph"/>
              <w:ind w:left="123"/>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37E653A8" w14:textId="77777777" w:rsidR="004476F3" w:rsidRPr="00ED1C06" w:rsidRDefault="000A386B" w:rsidP="00826A37">
            <w:pPr>
              <w:pStyle w:val="TableParagraph"/>
              <w:rPr>
                <w:color w:val="000000" w:themeColor="text1"/>
                <w:sz w:val="16"/>
              </w:rPr>
            </w:pPr>
            <w:r w:rsidRPr="00ED1C06">
              <w:rPr>
                <w:color w:val="000000" w:themeColor="text1"/>
                <w:spacing w:val="-5"/>
                <w:sz w:val="16"/>
              </w:rPr>
              <w:t>45%</w:t>
            </w:r>
          </w:p>
        </w:tc>
        <w:tc>
          <w:tcPr>
            <w:tcW w:w="691" w:type="dxa"/>
            <w:tcBorders>
              <w:top w:val="single" w:sz="4" w:space="0" w:color="E6E7E8"/>
              <w:bottom w:val="single" w:sz="4" w:space="0" w:color="E6E7E8"/>
            </w:tcBorders>
            <w:vAlign w:val="center"/>
          </w:tcPr>
          <w:p w14:paraId="1A2416B8"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53%</w:t>
            </w:r>
          </w:p>
        </w:tc>
        <w:tc>
          <w:tcPr>
            <w:tcW w:w="691" w:type="dxa"/>
            <w:tcBorders>
              <w:top w:val="single" w:sz="4" w:space="0" w:color="E6E7E8"/>
              <w:bottom w:val="single" w:sz="4" w:space="0" w:color="E6E7E8"/>
            </w:tcBorders>
            <w:vAlign w:val="center"/>
          </w:tcPr>
          <w:p w14:paraId="75885DA4"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58%</w:t>
            </w:r>
          </w:p>
        </w:tc>
        <w:tc>
          <w:tcPr>
            <w:tcW w:w="691" w:type="dxa"/>
            <w:tcBorders>
              <w:top w:val="single" w:sz="4" w:space="0" w:color="E6E7E8"/>
              <w:bottom w:val="single" w:sz="4" w:space="0" w:color="E6E7E8"/>
            </w:tcBorders>
            <w:vAlign w:val="center"/>
          </w:tcPr>
          <w:p w14:paraId="0B7D63C1"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64%</w:t>
            </w:r>
          </w:p>
        </w:tc>
        <w:tc>
          <w:tcPr>
            <w:tcW w:w="691" w:type="dxa"/>
            <w:tcBorders>
              <w:top w:val="single" w:sz="4" w:space="0" w:color="E6E7E8"/>
              <w:bottom w:val="single" w:sz="4" w:space="0" w:color="E6E7E8"/>
            </w:tcBorders>
            <w:vAlign w:val="center"/>
          </w:tcPr>
          <w:p w14:paraId="64688A4D"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67%</w:t>
            </w:r>
          </w:p>
        </w:tc>
        <w:tc>
          <w:tcPr>
            <w:tcW w:w="691" w:type="dxa"/>
            <w:tcBorders>
              <w:top w:val="single" w:sz="4" w:space="0" w:color="E6E7E8"/>
              <w:bottom w:val="single" w:sz="4" w:space="0" w:color="E6E7E8"/>
            </w:tcBorders>
            <w:vAlign w:val="center"/>
          </w:tcPr>
          <w:p w14:paraId="198E85BD"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68%</w:t>
            </w:r>
          </w:p>
        </w:tc>
        <w:tc>
          <w:tcPr>
            <w:tcW w:w="691" w:type="dxa"/>
            <w:tcBorders>
              <w:top w:val="single" w:sz="4" w:space="0" w:color="E6E7E8"/>
              <w:bottom w:val="single" w:sz="4" w:space="0" w:color="E6E7E8"/>
            </w:tcBorders>
            <w:vAlign w:val="center"/>
          </w:tcPr>
          <w:p w14:paraId="0BAD6E5E"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70%</w:t>
            </w:r>
          </w:p>
        </w:tc>
        <w:tc>
          <w:tcPr>
            <w:tcW w:w="691" w:type="dxa"/>
            <w:tcBorders>
              <w:top w:val="single" w:sz="4" w:space="0" w:color="E6E7E8"/>
              <w:bottom w:val="single" w:sz="4" w:space="0" w:color="E6E7E8"/>
            </w:tcBorders>
            <w:vAlign w:val="center"/>
          </w:tcPr>
          <w:p w14:paraId="176FC34C"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76%</w:t>
            </w:r>
          </w:p>
        </w:tc>
        <w:tc>
          <w:tcPr>
            <w:tcW w:w="691" w:type="dxa"/>
            <w:tcBorders>
              <w:top w:val="single" w:sz="4" w:space="0" w:color="E6E7E8"/>
              <w:bottom w:val="single" w:sz="4" w:space="0" w:color="E6E7E8"/>
            </w:tcBorders>
            <w:vAlign w:val="center"/>
          </w:tcPr>
          <w:p w14:paraId="35A40876"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82%</w:t>
            </w:r>
          </w:p>
        </w:tc>
      </w:tr>
      <w:tr w:rsidR="007F756E" w:rsidRPr="00ED1C06" w14:paraId="7AA2FF40" w14:textId="77777777" w:rsidTr="00826A37">
        <w:trPr>
          <w:trHeight w:val="276"/>
        </w:trPr>
        <w:tc>
          <w:tcPr>
            <w:tcW w:w="3808" w:type="dxa"/>
            <w:tcBorders>
              <w:top w:val="single" w:sz="4" w:space="0" w:color="E6E7E8"/>
              <w:bottom w:val="single" w:sz="4" w:space="0" w:color="E6E7E8"/>
            </w:tcBorders>
            <w:vAlign w:val="center"/>
          </w:tcPr>
          <w:p w14:paraId="2B8C53AA" w14:textId="77777777" w:rsidR="004476F3" w:rsidRPr="00ED1C06" w:rsidRDefault="000A386B" w:rsidP="00826A37">
            <w:pPr>
              <w:pStyle w:val="TableParagraph"/>
              <w:ind w:left="123"/>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4172597B" w14:textId="77777777" w:rsidR="004476F3" w:rsidRPr="00ED1C06" w:rsidRDefault="000A386B" w:rsidP="00826A37">
            <w:pPr>
              <w:pStyle w:val="TableParagraph"/>
              <w:rPr>
                <w:color w:val="000000" w:themeColor="text1"/>
                <w:sz w:val="16"/>
              </w:rPr>
            </w:pPr>
            <w:r w:rsidRPr="00ED1C06">
              <w:rPr>
                <w:color w:val="000000" w:themeColor="text1"/>
                <w:spacing w:val="-5"/>
                <w:sz w:val="16"/>
              </w:rPr>
              <w:t>35%</w:t>
            </w:r>
          </w:p>
        </w:tc>
        <w:tc>
          <w:tcPr>
            <w:tcW w:w="691" w:type="dxa"/>
            <w:tcBorders>
              <w:top w:val="single" w:sz="4" w:space="0" w:color="E6E7E8"/>
              <w:bottom w:val="single" w:sz="4" w:space="0" w:color="E6E7E8"/>
            </w:tcBorders>
            <w:vAlign w:val="center"/>
          </w:tcPr>
          <w:p w14:paraId="5ADF8A6A"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29%</w:t>
            </w:r>
          </w:p>
        </w:tc>
        <w:tc>
          <w:tcPr>
            <w:tcW w:w="691" w:type="dxa"/>
            <w:tcBorders>
              <w:top w:val="single" w:sz="4" w:space="0" w:color="E6E7E8"/>
              <w:bottom w:val="single" w:sz="4" w:space="0" w:color="E6E7E8"/>
            </w:tcBorders>
            <w:vAlign w:val="center"/>
          </w:tcPr>
          <w:p w14:paraId="4CCDF054"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25%</w:t>
            </w:r>
          </w:p>
        </w:tc>
        <w:tc>
          <w:tcPr>
            <w:tcW w:w="691" w:type="dxa"/>
            <w:tcBorders>
              <w:top w:val="single" w:sz="4" w:space="0" w:color="E6E7E8"/>
              <w:bottom w:val="single" w:sz="4" w:space="0" w:color="E6E7E8"/>
            </w:tcBorders>
            <w:vAlign w:val="center"/>
          </w:tcPr>
          <w:p w14:paraId="1389AEF8"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20%</w:t>
            </w:r>
          </w:p>
        </w:tc>
        <w:tc>
          <w:tcPr>
            <w:tcW w:w="691" w:type="dxa"/>
            <w:tcBorders>
              <w:top w:val="single" w:sz="4" w:space="0" w:color="E6E7E8"/>
              <w:bottom w:val="single" w:sz="4" w:space="0" w:color="E6E7E8"/>
            </w:tcBorders>
            <w:vAlign w:val="center"/>
          </w:tcPr>
          <w:p w14:paraId="240A1B84"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18%</w:t>
            </w:r>
          </w:p>
        </w:tc>
        <w:tc>
          <w:tcPr>
            <w:tcW w:w="691" w:type="dxa"/>
            <w:tcBorders>
              <w:top w:val="single" w:sz="4" w:space="0" w:color="E6E7E8"/>
              <w:bottom w:val="single" w:sz="4" w:space="0" w:color="E6E7E8"/>
            </w:tcBorders>
            <w:vAlign w:val="center"/>
          </w:tcPr>
          <w:p w14:paraId="32CE4C01"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19%</w:t>
            </w:r>
          </w:p>
        </w:tc>
        <w:tc>
          <w:tcPr>
            <w:tcW w:w="691" w:type="dxa"/>
            <w:tcBorders>
              <w:top w:val="single" w:sz="4" w:space="0" w:color="E6E7E8"/>
              <w:bottom w:val="single" w:sz="4" w:space="0" w:color="E6E7E8"/>
            </w:tcBorders>
            <w:vAlign w:val="center"/>
          </w:tcPr>
          <w:p w14:paraId="2F468CEB"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17%</w:t>
            </w:r>
          </w:p>
        </w:tc>
        <w:tc>
          <w:tcPr>
            <w:tcW w:w="691" w:type="dxa"/>
            <w:tcBorders>
              <w:top w:val="single" w:sz="4" w:space="0" w:color="E6E7E8"/>
              <w:bottom w:val="single" w:sz="4" w:space="0" w:color="E6E7E8"/>
            </w:tcBorders>
            <w:vAlign w:val="center"/>
          </w:tcPr>
          <w:p w14:paraId="4098E2F2"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44473402" w14:textId="77777777" w:rsidR="004476F3" w:rsidRPr="00ED1C06" w:rsidRDefault="000A386B" w:rsidP="00826A37">
            <w:pPr>
              <w:pStyle w:val="TableParagraph"/>
              <w:ind w:left="118"/>
              <w:rPr>
                <w:b/>
                <w:color w:val="000000" w:themeColor="text1"/>
                <w:sz w:val="16"/>
              </w:rPr>
            </w:pPr>
            <w:r w:rsidRPr="00ED1C06">
              <w:rPr>
                <w:b/>
                <w:color w:val="000000" w:themeColor="text1"/>
                <w:spacing w:val="-5"/>
                <w:sz w:val="16"/>
              </w:rPr>
              <w:t>10%</w:t>
            </w:r>
          </w:p>
        </w:tc>
      </w:tr>
      <w:tr w:rsidR="004476F3" w:rsidRPr="00ED1C06" w14:paraId="24CBDA1E" w14:textId="77777777" w:rsidTr="00826A37">
        <w:trPr>
          <w:trHeight w:val="271"/>
        </w:trPr>
        <w:tc>
          <w:tcPr>
            <w:tcW w:w="3808" w:type="dxa"/>
            <w:tcBorders>
              <w:top w:val="single" w:sz="4" w:space="0" w:color="E6E7E8"/>
              <w:bottom w:val="single" w:sz="8" w:space="0" w:color="000000"/>
            </w:tcBorders>
            <w:vAlign w:val="center"/>
          </w:tcPr>
          <w:p w14:paraId="5A2721E0" w14:textId="77777777" w:rsidR="004476F3" w:rsidRPr="00ED1C06" w:rsidRDefault="000A386B" w:rsidP="00826A37">
            <w:pPr>
              <w:pStyle w:val="TableParagraph"/>
              <w:ind w:left="123"/>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bottom w:val="single" w:sz="8" w:space="0" w:color="000000"/>
            </w:tcBorders>
            <w:vAlign w:val="center"/>
          </w:tcPr>
          <w:p w14:paraId="2A4B704F"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2B2049B0"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10B7A741"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70981292"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0.1%</w:t>
            </w:r>
          </w:p>
        </w:tc>
        <w:tc>
          <w:tcPr>
            <w:tcW w:w="691" w:type="dxa"/>
            <w:tcBorders>
              <w:top w:val="single" w:sz="4" w:space="0" w:color="E6E7E8"/>
              <w:bottom w:val="single" w:sz="8" w:space="0" w:color="000000"/>
            </w:tcBorders>
            <w:vAlign w:val="center"/>
          </w:tcPr>
          <w:p w14:paraId="150D6074"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3D3A0DE5"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7733D62A"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1AAC1082"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5601F975" w14:textId="77777777" w:rsidR="004476F3" w:rsidRPr="00ED1C06" w:rsidRDefault="000A386B" w:rsidP="00826A37">
            <w:pPr>
              <w:pStyle w:val="TableParagraph"/>
              <w:ind w:left="118"/>
              <w:rPr>
                <w:b/>
                <w:color w:val="000000" w:themeColor="text1"/>
                <w:sz w:val="16"/>
              </w:rPr>
            </w:pPr>
            <w:r w:rsidRPr="00ED1C06">
              <w:rPr>
                <w:b/>
                <w:color w:val="000000" w:themeColor="text1"/>
                <w:spacing w:val="-4"/>
                <w:sz w:val="16"/>
              </w:rPr>
              <w:t>0.0%</w:t>
            </w:r>
          </w:p>
        </w:tc>
      </w:tr>
    </w:tbl>
    <w:p w14:paraId="3B7B77DB" w14:textId="77777777" w:rsidR="004476F3" w:rsidRPr="00ED1C06" w:rsidRDefault="004476F3">
      <w:pPr>
        <w:rPr>
          <w:color w:val="000000" w:themeColor="text1"/>
          <w:sz w:val="16"/>
        </w:rPr>
        <w:sectPr w:rsidR="004476F3" w:rsidRPr="00ED1C06">
          <w:pgSz w:w="11910" w:h="16840"/>
          <w:pgMar w:top="1580" w:right="720" w:bottom="280" w:left="860" w:header="720" w:footer="720" w:gutter="0"/>
          <w:cols w:space="720"/>
        </w:sectPr>
      </w:pPr>
    </w:p>
    <w:p w14:paraId="0AB1E6ED" w14:textId="77777777" w:rsidR="004476F3" w:rsidRPr="00ED1C06" w:rsidRDefault="000A386B">
      <w:pPr>
        <w:spacing w:before="69"/>
        <w:ind w:left="174"/>
        <w:rPr>
          <w:b/>
          <w:color w:val="000000" w:themeColor="text1"/>
          <w:sz w:val="16"/>
        </w:rPr>
      </w:pPr>
      <w:r w:rsidRPr="00ED1C06">
        <w:rPr>
          <w:b/>
          <w:color w:val="000000" w:themeColor="text1"/>
          <w:sz w:val="16"/>
        </w:rPr>
        <w:lastRenderedPageBreak/>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25:</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FDC</w:t>
      </w:r>
      <w:r w:rsidRPr="00ED1C06">
        <w:rPr>
          <w:b/>
          <w:color w:val="000000" w:themeColor="text1"/>
          <w:spacing w:val="-4"/>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4"/>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2"/>
          <w:sz w:val="16"/>
        </w:rPr>
        <w:t>2014–2022</w:t>
      </w:r>
    </w:p>
    <w:p w14:paraId="65F4C7D2" w14:textId="77777777" w:rsidR="004476F3" w:rsidRPr="00ED1C06" w:rsidRDefault="004476F3">
      <w:pPr>
        <w:pStyle w:val="BodyText"/>
        <w:spacing w:before="8"/>
        <w:rPr>
          <w:b/>
          <w:color w:val="000000" w:themeColor="text1"/>
          <w:sz w:val="14"/>
        </w:rPr>
      </w:pPr>
    </w:p>
    <w:tbl>
      <w:tblPr>
        <w:tblW w:w="0" w:type="auto"/>
        <w:tblInd w:w="182" w:type="dxa"/>
        <w:tblLayout w:type="fixed"/>
        <w:tblCellMar>
          <w:left w:w="0" w:type="dxa"/>
          <w:right w:w="0" w:type="dxa"/>
        </w:tblCellMar>
        <w:tblLook w:val="01E0" w:firstRow="1" w:lastRow="1" w:firstColumn="1" w:lastColumn="1" w:noHBand="0" w:noVBand="0"/>
      </w:tblPr>
      <w:tblGrid>
        <w:gridCol w:w="3798"/>
        <w:gridCol w:w="691"/>
        <w:gridCol w:w="691"/>
        <w:gridCol w:w="691"/>
        <w:gridCol w:w="691"/>
        <w:gridCol w:w="691"/>
        <w:gridCol w:w="691"/>
        <w:gridCol w:w="691"/>
        <w:gridCol w:w="691"/>
        <w:gridCol w:w="715"/>
      </w:tblGrid>
      <w:tr w:rsidR="007F756E" w:rsidRPr="00ED1C06" w14:paraId="06B607EB" w14:textId="77777777" w:rsidTr="004C66A3">
        <w:trPr>
          <w:trHeight w:val="286"/>
        </w:trPr>
        <w:tc>
          <w:tcPr>
            <w:tcW w:w="3798" w:type="dxa"/>
            <w:shd w:val="clear" w:color="auto" w:fill="DCC5ED"/>
            <w:vAlign w:val="center"/>
          </w:tcPr>
          <w:p w14:paraId="7AA2A631" w14:textId="27E4FF63"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Rating</w:t>
            </w:r>
          </w:p>
        </w:tc>
        <w:tc>
          <w:tcPr>
            <w:tcW w:w="691" w:type="dxa"/>
            <w:tcBorders>
              <w:right w:val="single" w:sz="4" w:space="0" w:color="FFFFFF"/>
            </w:tcBorders>
            <w:shd w:val="clear" w:color="auto" w:fill="DCC5ED"/>
            <w:vAlign w:val="center"/>
          </w:tcPr>
          <w:p w14:paraId="4CCE9D0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2D6A55A1"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6363DDA6"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093B132F"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3A5B9870"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66F3DA86"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34133EB7"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6159CBDE"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15" w:type="dxa"/>
            <w:tcBorders>
              <w:left w:val="single" w:sz="4" w:space="0" w:color="FFFFFF"/>
            </w:tcBorders>
            <w:shd w:val="clear" w:color="auto" w:fill="A7EAFF"/>
            <w:vAlign w:val="center"/>
          </w:tcPr>
          <w:p w14:paraId="4CEEF83D"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2E6C09DC" w14:textId="77777777" w:rsidTr="00826A37">
        <w:trPr>
          <w:trHeight w:val="281"/>
        </w:trPr>
        <w:tc>
          <w:tcPr>
            <w:tcW w:w="3798" w:type="dxa"/>
            <w:tcBorders>
              <w:bottom w:val="single" w:sz="4" w:space="0" w:color="000000"/>
            </w:tcBorders>
            <w:vAlign w:val="center"/>
          </w:tcPr>
          <w:p w14:paraId="105A67FD"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77540F6D"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99</w:t>
            </w:r>
          </w:p>
        </w:tc>
        <w:tc>
          <w:tcPr>
            <w:tcW w:w="691" w:type="dxa"/>
            <w:tcBorders>
              <w:bottom w:val="single" w:sz="4" w:space="0" w:color="000000"/>
            </w:tcBorders>
            <w:vAlign w:val="center"/>
          </w:tcPr>
          <w:p w14:paraId="6EE0C37A"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5"/>
                <w:sz w:val="16"/>
              </w:rPr>
              <w:t>176</w:t>
            </w:r>
          </w:p>
        </w:tc>
        <w:tc>
          <w:tcPr>
            <w:tcW w:w="691" w:type="dxa"/>
            <w:tcBorders>
              <w:bottom w:val="single" w:sz="4" w:space="0" w:color="000000"/>
            </w:tcBorders>
            <w:vAlign w:val="center"/>
          </w:tcPr>
          <w:p w14:paraId="3FB81B54"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5"/>
                <w:sz w:val="16"/>
              </w:rPr>
              <w:t>278</w:t>
            </w:r>
          </w:p>
        </w:tc>
        <w:tc>
          <w:tcPr>
            <w:tcW w:w="691" w:type="dxa"/>
            <w:tcBorders>
              <w:bottom w:val="single" w:sz="4" w:space="0" w:color="000000"/>
            </w:tcBorders>
            <w:vAlign w:val="center"/>
          </w:tcPr>
          <w:p w14:paraId="14FD30AC"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5"/>
                <w:sz w:val="16"/>
              </w:rPr>
              <w:t>280</w:t>
            </w:r>
          </w:p>
        </w:tc>
        <w:tc>
          <w:tcPr>
            <w:tcW w:w="691" w:type="dxa"/>
            <w:tcBorders>
              <w:bottom w:val="single" w:sz="4" w:space="0" w:color="000000"/>
            </w:tcBorders>
            <w:vAlign w:val="center"/>
          </w:tcPr>
          <w:p w14:paraId="5040F114"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5"/>
                <w:sz w:val="16"/>
              </w:rPr>
              <w:t>198</w:t>
            </w:r>
          </w:p>
        </w:tc>
        <w:tc>
          <w:tcPr>
            <w:tcW w:w="691" w:type="dxa"/>
            <w:tcBorders>
              <w:bottom w:val="single" w:sz="4" w:space="0" w:color="000000"/>
            </w:tcBorders>
            <w:vAlign w:val="center"/>
          </w:tcPr>
          <w:p w14:paraId="666D67C0"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5"/>
                <w:sz w:val="16"/>
              </w:rPr>
              <w:t>154</w:t>
            </w:r>
          </w:p>
        </w:tc>
        <w:tc>
          <w:tcPr>
            <w:tcW w:w="691" w:type="dxa"/>
            <w:tcBorders>
              <w:bottom w:val="single" w:sz="4" w:space="0" w:color="000000"/>
            </w:tcBorders>
            <w:vAlign w:val="center"/>
          </w:tcPr>
          <w:p w14:paraId="0E3228A3"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5"/>
                <w:sz w:val="16"/>
              </w:rPr>
              <w:t>133</w:t>
            </w:r>
          </w:p>
        </w:tc>
        <w:tc>
          <w:tcPr>
            <w:tcW w:w="691" w:type="dxa"/>
            <w:tcBorders>
              <w:bottom w:val="single" w:sz="4" w:space="0" w:color="000000"/>
            </w:tcBorders>
            <w:vAlign w:val="center"/>
          </w:tcPr>
          <w:p w14:paraId="354DC0AB"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5"/>
                <w:sz w:val="16"/>
              </w:rPr>
              <w:t>124</w:t>
            </w:r>
          </w:p>
        </w:tc>
        <w:tc>
          <w:tcPr>
            <w:tcW w:w="715" w:type="dxa"/>
            <w:tcBorders>
              <w:bottom w:val="single" w:sz="4" w:space="0" w:color="000000"/>
            </w:tcBorders>
            <w:vAlign w:val="center"/>
          </w:tcPr>
          <w:p w14:paraId="02E53698"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5"/>
                <w:sz w:val="16"/>
              </w:rPr>
              <w:t>122</w:t>
            </w:r>
          </w:p>
        </w:tc>
      </w:tr>
      <w:tr w:rsidR="007F756E" w:rsidRPr="00ED1C06" w14:paraId="422CAB9A" w14:textId="77777777" w:rsidTr="00826A37">
        <w:trPr>
          <w:trHeight w:val="276"/>
        </w:trPr>
        <w:tc>
          <w:tcPr>
            <w:tcW w:w="3798" w:type="dxa"/>
            <w:tcBorders>
              <w:top w:val="single" w:sz="4" w:space="0" w:color="000000"/>
              <w:bottom w:val="single" w:sz="4" w:space="0" w:color="E6E7E8"/>
            </w:tcBorders>
            <w:vAlign w:val="center"/>
          </w:tcPr>
          <w:p w14:paraId="01C30FF3" w14:textId="77777777" w:rsidR="004476F3" w:rsidRPr="00ED1C06" w:rsidRDefault="000A386B" w:rsidP="00826A37">
            <w:pPr>
              <w:pStyle w:val="TableParagraph"/>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33478B49"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5AB7373A" w14:textId="77777777" w:rsidR="004476F3" w:rsidRPr="00ED1C06" w:rsidRDefault="000A386B" w:rsidP="00826A37">
            <w:pPr>
              <w:pStyle w:val="TableParagraph"/>
              <w:ind w:left="114"/>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41CE9665"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2D6C70DE" w14:textId="77777777" w:rsidR="004476F3" w:rsidRPr="00ED1C06" w:rsidRDefault="000A386B" w:rsidP="00826A37">
            <w:pPr>
              <w:pStyle w:val="TableParagraph"/>
              <w:ind w:left="115"/>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3432B5C3"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1873CDC3"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2DA9761A"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1" w:type="dxa"/>
            <w:tcBorders>
              <w:top w:val="single" w:sz="4" w:space="0" w:color="000000"/>
              <w:bottom w:val="single" w:sz="4" w:space="0" w:color="E6E7E8"/>
            </w:tcBorders>
            <w:vAlign w:val="center"/>
          </w:tcPr>
          <w:p w14:paraId="59248921" w14:textId="77777777" w:rsidR="004476F3" w:rsidRPr="00ED1C06" w:rsidRDefault="000A386B" w:rsidP="00826A37">
            <w:pPr>
              <w:pStyle w:val="TableParagraph"/>
              <w:ind w:left="118"/>
              <w:rPr>
                <w:color w:val="000000" w:themeColor="text1"/>
                <w:sz w:val="16"/>
              </w:rPr>
            </w:pPr>
            <w:r w:rsidRPr="00ED1C06">
              <w:rPr>
                <w:color w:val="000000" w:themeColor="text1"/>
                <w:sz w:val="16"/>
              </w:rPr>
              <w:t>0</w:t>
            </w:r>
          </w:p>
        </w:tc>
        <w:tc>
          <w:tcPr>
            <w:tcW w:w="715" w:type="dxa"/>
            <w:tcBorders>
              <w:top w:val="single" w:sz="4" w:space="0" w:color="000000"/>
              <w:bottom w:val="single" w:sz="4" w:space="0" w:color="E6E7E8"/>
            </w:tcBorders>
            <w:vAlign w:val="center"/>
          </w:tcPr>
          <w:p w14:paraId="69AD8DFA" w14:textId="77777777" w:rsidR="004476F3" w:rsidRPr="00ED1C06" w:rsidRDefault="000A386B" w:rsidP="00826A37">
            <w:pPr>
              <w:pStyle w:val="TableParagraph"/>
              <w:ind w:left="163"/>
              <w:rPr>
                <w:b/>
                <w:color w:val="000000" w:themeColor="text1"/>
                <w:sz w:val="16"/>
              </w:rPr>
            </w:pPr>
            <w:r w:rsidRPr="00ED1C06">
              <w:rPr>
                <w:b/>
                <w:color w:val="000000" w:themeColor="text1"/>
                <w:sz w:val="16"/>
              </w:rPr>
              <w:t>–</w:t>
            </w:r>
          </w:p>
        </w:tc>
      </w:tr>
      <w:tr w:rsidR="007F756E" w:rsidRPr="00ED1C06" w14:paraId="045D873E" w14:textId="77777777" w:rsidTr="00826A37">
        <w:trPr>
          <w:trHeight w:val="276"/>
        </w:trPr>
        <w:tc>
          <w:tcPr>
            <w:tcW w:w="3798" w:type="dxa"/>
            <w:tcBorders>
              <w:top w:val="single" w:sz="4" w:space="0" w:color="E6E7E8"/>
              <w:bottom w:val="single" w:sz="4" w:space="0" w:color="E6E7E8"/>
            </w:tcBorders>
            <w:vAlign w:val="center"/>
          </w:tcPr>
          <w:p w14:paraId="46C00F7B" w14:textId="77777777" w:rsidR="004476F3" w:rsidRPr="00ED1C06" w:rsidRDefault="000A386B" w:rsidP="00826A37">
            <w:pPr>
              <w:pStyle w:val="TableParagraph"/>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511EC809" w14:textId="77777777" w:rsidR="004476F3" w:rsidRPr="00ED1C06" w:rsidRDefault="000A386B" w:rsidP="00826A37">
            <w:pPr>
              <w:pStyle w:val="TableParagraph"/>
              <w:rPr>
                <w:color w:val="000000" w:themeColor="text1"/>
                <w:sz w:val="16"/>
              </w:rPr>
            </w:pPr>
            <w:r w:rsidRPr="00ED1C06">
              <w:rPr>
                <w:color w:val="000000" w:themeColor="text1"/>
                <w:spacing w:val="-5"/>
                <w:sz w:val="16"/>
              </w:rPr>
              <w:t>27</w:t>
            </w:r>
          </w:p>
        </w:tc>
        <w:tc>
          <w:tcPr>
            <w:tcW w:w="691" w:type="dxa"/>
            <w:tcBorders>
              <w:top w:val="single" w:sz="4" w:space="0" w:color="E6E7E8"/>
              <w:bottom w:val="single" w:sz="4" w:space="0" w:color="E6E7E8"/>
            </w:tcBorders>
            <w:vAlign w:val="center"/>
          </w:tcPr>
          <w:p w14:paraId="24ECDFC2"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37</w:t>
            </w:r>
          </w:p>
        </w:tc>
        <w:tc>
          <w:tcPr>
            <w:tcW w:w="691" w:type="dxa"/>
            <w:tcBorders>
              <w:top w:val="single" w:sz="4" w:space="0" w:color="E6E7E8"/>
              <w:bottom w:val="single" w:sz="4" w:space="0" w:color="E6E7E8"/>
            </w:tcBorders>
            <w:vAlign w:val="center"/>
          </w:tcPr>
          <w:p w14:paraId="2E50CAD4"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34</w:t>
            </w:r>
          </w:p>
        </w:tc>
        <w:tc>
          <w:tcPr>
            <w:tcW w:w="691" w:type="dxa"/>
            <w:tcBorders>
              <w:top w:val="single" w:sz="4" w:space="0" w:color="E6E7E8"/>
              <w:bottom w:val="single" w:sz="4" w:space="0" w:color="E6E7E8"/>
            </w:tcBorders>
            <w:vAlign w:val="center"/>
          </w:tcPr>
          <w:p w14:paraId="6C81E714"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32</w:t>
            </w:r>
          </w:p>
        </w:tc>
        <w:tc>
          <w:tcPr>
            <w:tcW w:w="691" w:type="dxa"/>
            <w:tcBorders>
              <w:top w:val="single" w:sz="4" w:space="0" w:color="E6E7E8"/>
              <w:bottom w:val="single" w:sz="4" w:space="0" w:color="E6E7E8"/>
            </w:tcBorders>
            <w:vAlign w:val="center"/>
          </w:tcPr>
          <w:p w14:paraId="4E8ACFB8"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23</w:t>
            </w:r>
          </w:p>
        </w:tc>
        <w:tc>
          <w:tcPr>
            <w:tcW w:w="691" w:type="dxa"/>
            <w:tcBorders>
              <w:top w:val="single" w:sz="4" w:space="0" w:color="E6E7E8"/>
              <w:bottom w:val="single" w:sz="4" w:space="0" w:color="E6E7E8"/>
            </w:tcBorders>
            <w:vAlign w:val="center"/>
          </w:tcPr>
          <w:p w14:paraId="3E4F9D96"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0F5D51DF"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14</w:t>
            </w:r>
          </w:p>
        </w:tc>
        <w:tc>
          <w:tcPr>
            <w:tcW w:w="691" w:type="dxa"/>
            <w:tcBorders>
              <w:top w:val="single" w:sz="4" w:space="0" w:color="E6E7E8"/>
              <w:bottom w:val="single" w:sz="4" w:space="0" w:color="E6E7E8"/>
            </w:tcBorders>
            <w:vAlign w:val="center"/>
          </w:tcPr>
          <w:p w14:paraId="0A1A8B57"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10</w:t>
            </w:r>
          </w:p>
        </w:tc>
        <w:tc>
          <w:tcPr>
            <w:tcW w:w="715" w:type="dxa"/>
            <w:tcBorders>
              <w:top w:val="single" w:sz="4" w:space="0" w:color="E6E7E8"/>
              <w:bottom w:val="single" w:sz="4" w:space="0" w:color="E6E7E8"/>
            </w:tcBorders>
            <w:vAlign w:val="center"/>
          </w:tcPr>
          <w:p w14:paraId="37604C57"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12</w:t>
            </w:r>
          </w:p>
        </w:tc>
      </w:tr>
      <w:tr w:rsidR="007F756E" w:rsidRPr="00ED1C06" w14:paraId="7CC39DD2" w14:textId="77777777" w:rsidTr="00826A37">
        <w:trPr>
          <w:trHeight w:val="276"/>
        </w:trPr>
        <w:tc>
          <w:tcPr>
            <w:tcW w:w="3798" w:type="dxa"/>
            <w:tcBorders>
              <w:top w:val="single" w:sz="4" w:space="0" w:color="E6E7E8"/>
              <w:bottom w:val="single" w:sz="4" w:space="0" w:color="E6E7E8"/>
            </w:tcBorders>
            <w:vAlign w:val="center"/>
          </w:tcPr>
          <w:p w14:paraId="1319FCA4" w14:textId="77777777" w:rsidR="004476F3" w:rsidRPr="00ED1C06" w:rsidRDefault="000A386B" w:rsidP="00826A37">
            <w:pPr>
              <w:pStyle w:val="TableParagraph"/>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66FDCC02" w14:textId="77777777" w:rsidR="004476F3" w:rsidRPr="00ED1C06" w:rsidRDefault="000A386B" w:rsidP="00826A37">
            <w:pPr>
              <w:pStyle w:val="TableParagraph"/>
              <w:rPr>
                <w:color w:val="000000" w:themeColor="text1"/>
                <w:sz w:val="16"/>
              </w:rPr>
            </w:pPr>
            <w:r w:rsidRPr="00ED1C06">
              <w:rPr>
                <w:color w:val="000000" w:themeColor="text1"/>
                <w:spacing w:val="-5"/>
                <w:sz w:val="16"/>
              </w:rPr>
              <w:t>31</w:t>
            </w:r>
          </w:p>
        </w:tc>
        <w:tc>
          <w:tcPr>
            <w:tcW w:w="691" w:type="dxa"/>
            <w:tcBorders>
              <w:top w:val="single" w:sz="4" w:space="0" w:color="E6E7E8"/>
              <w:bottom w:val="single" w:sz="4" w:space="0" w:color="E6E7E8"/>
            </w:tcBorders>
            <w:vAlign w:val="center"/>
          </w:tcPr>
          <w:p w14:paraId="31885DEA"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53</w:t>
            </w:r>
          </w:p>
        </w:tc>
        <w:tc>
          <w:tcPr>
            <w:tcW w:w="691" w:type="dxa"/>
            <w:tcBorders>
              <w:top w:val="single" w:sz="4" w:space="0" w:color="E6E7E8"/>
              <w:bottom w:val="single" w:sz="4" w:space="0" w:color="E6E7E8"/>
            </w:tcBorders>
            <w:vAlign w:val="center"/>
          </w:tcPr>
          <w:p w14:paraId="5787B724"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76</w:t>
            </w:r>
          </w:p>
        </w:tc>
        <w:tc>
          <w:tcPr>
            <w:tcW w:w="691" w:type="dxa"/>
            <w:tcBorders>
              <w:top w:val="single" w:sz="4" w:space="0" w:color="E6E7E8"/>
              <w:bottom w:val="single" w:sz="4" w:space="0" w:color="E6E7E8"/>
            </w:tcBorders>
            <w:vAlign w:val="center"/>
          </w:tcPr>
          <w:p w14:paraId="0C89D7D1"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71</w:t>
            </w:r>
          </w:p>
        </w:tc>
        <w:tc>
          <w:tcPr>
            <w:tcW w:w="691" w:type="dxa"/>
            <w:tcBorders>
              <w:top w:val="single" w:sz="4" w:space="0" w:color="E6E7E8"/>
              <w:bottom w:val="single" w:sz="4" w:space="0" w:color="E6E7E8"/>
            </w:tcBorders>
            <w:vAlign w:val="center"/>
          </w:tcPr>
          <w:p w14:paraId="1F292A72"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61</w:t>
            </w:r>
          </w:p>
        </w:tc>
        <w:tc>
          <w:tcPr>
            <w:tcW w:w="691" w:type="dxa"/>
            <w:tcBorders>
              <w:top w:val="single" w:sz="4" w:space="0" w:color="E6E7E8"/>
              <w:bottom w:val="single" w:sz="4" w:space="0" w:color="E6E7E8"/>
            </w:tcBorders>
            <w:vAlign w:val="center"/>
          </w:tcPr>
          <w:p w14:paraId="094E0FC4"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56</w:t>
            </w:r>
          </w:p>
        </w:tc>
        <w:tc>
          <w:tcPr>
            <w:tcW w:w="691" w:type="dxa"/>
            <w:tcBorders>
              <w:top w:val="single" w:sz="4" w:space="0" w:color="E6E7E8"/>
              <w:bottom w:val="single" w:sz="4" w:space="0" w:color="E6E7E8"/>
            </w:tcBorders>
            <w:vAlign w:val="center"/>
          </w:tcPr>
          <w:p w14:paraId="12BF7619"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48</w:t>
            </w:r>
          </w:p>
        </w:tc>
        <w:tc>
          <w:tcPr>
            <w:tcW w:w="691" w:type="dxa"/>
            <w:tcBorders>
              <w:top w:val="single" w:sz="4" w:space="0" w:color="E6E7E8"/>
              <w:bottom w:val="single" w:sz="4" w:space="0" w:color="E6E7E8"/>
            </w:tcBorders>
            <w:vAlign w:val="center"/>
          </w:tcPr>
          <w:p w14:paraId="562250C8"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54</w:t>
            </w:r>
          </w:p>
        </w:tc>
        <w:tc>
          <w:tcPr>
            <w:tcW w:w="715" w:type="dxa"/>
            <w:tcBorders>
              <w:top w:val="single" w:sz="4" w:space="0" w:color="E6E7E8"/>
              <w:bottom w:val="single" w:sz="4" w:space="0" w:color="E6E7E8"/>
            </w:tcBorders>
            <w:vAlign w:val="center"/>
          </w:tcPr>
          <w:p w14:paraId="7D81EF3B"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60</w:t>
            </w:r>
          </w:p>
        </w:tc>
      </w:tr>
      <w:tr w:rsidR="007F756E" w:rsidRPr="00ED1C06" w14:paraId="12D5352F" w14:textId="77777777" w:rsidTr="00826A37">
        <w:trPr>
          <w:trHeight w:val="276"/>
        </w:trPr>
        <w:tc>
          <w:tcPr>
            <w:tcW w:w="3798" w:type="dxa"/>
            <w:tcBorders>
              <w:top w:val="single" w:sz="4" w:space="0" w:color="E6E7E8"/>
              <w:bottom w:val="single" w:sz="4" w:space="0" w:color="E6E7E8"/>
            </w:tcBorders>
            <w:vAlign w:val="center"/>
          </w:tcPr>
          <w:p w14:paraId="778A7700" w14:textId="77777777" w:rsidR="004476F3" w:rsidRPr="00ED1C06" w:rsidRDefault="000A386B" w:rsidP="00826A37">
            <w:pPr>
              <w:pStyle w:val="TableParagraph"/>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160422A1" w14:textId="77777777" w:rsidR="004476F3" w:rsidRPr="00ED1C06" w:rsidRDefault="000A386B" w:rsidP="00826A37">
            <w:pPr>
              <w:pStyle w:val="TableParagraph"/>
              <w:rPr>
                <w:color w:val="000000" w:themeColor="text1"/>
                <w:sz w:val="16"/>
              </w:rPr>
            </w:pPr>
            <w:r w:rsidRPr="00ED1C06">
              <w:rPr>
                <w:color w:val="000000" w:themeColor="text1"/>
                <w:spacing w:val="-5"/>
                <w:sz w:val="16"/>
              </w:rPr>
              <w:t>41</w:t>
            </w:r>
          </w:p>
        </w:tc>
        <w:tc>
          <w:tcPr>
            <w:tcW w:w="691" w:type="dxa"/>
            <w:tcBorders>
              <w:top w:val="single" w:sz="4" w:space="0" w:color="E6E7E8"/>
              <w:bottom w:val="single" w:sz="4" w:space="0" w:color="E6E7E8"/>
            </w:tcBorders>
            <w:vAlign w:val="center"/>
          </w:tcPr>
          <w:p w14:paraId="37B1360F"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86</w:t>
            </w:r>
          </w:p>
        </w:tc>
        <w:tc>
          <w:tcPr>
            <w:tcW w:w="691" w:type="dxa"/>
            <w:tcBorders>
              <w:top w:val="single" w:sz="4" w:space="0" w:color="E6E7E8"/>
              <w:bottom w:val="single" w:sz="4" w:space="0" w:color="E6E7E8"/>
            </w:tcBorders>
            <w:vAlign w:val="center"/>
          </w:tcPr>
          <w:p w14:paraId="2473A070"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153</w:t>
            </w:r>
          </w:p>
        </w:tc>
        <w:tc>
          <w:tcPr>
            <w:tcW w:w="691" w:type="dxa"/>
            <w:tcBorders>
              <w:top w:val="single" w:sz="4" w:space="0" w:color="E6E7E8"/>
              <w:bottom w:val="single" w:sz="4" w:space="0" w:color="E6E7E8"/>
            </w:tcBorders>
            <w:vAlign w:val="center"/>
          </w:tcPr>
          <w:p w14:paraId="02DEAB01"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169</w:t>
            </w:r>
          </w:p>
        </w:tc>
        <w:tc>
          <w:tcPr>
            <w:tcW w:w="691" w:type="dxa"/>
            <w:tcBorders>
              <w:top w:val="single" w:sz="4" w:space="0" w:color="E6E7E8"/>
              <w:bottom w:val="single" w:sz="4" w:space="0" w:color="E6E7E8"/>
            </w:tcBorders>
            <w:vAlign w:val="center"/>
          </w:tcPr>
          <w:p w14:paraId="3352EF53"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113</w:t>
            </w:r>
          </w:p>
        </w:tc>
        <w:tc>
          <w:tcPr>
            <w:tcW w:w="691" w:type="dxa"/>
            <w:tcBorders>
              <w:top w:val="single" w:sz="4" w:space="0" w:color="E6E7E8"/>
              <w:bottom w:val="single" w:sz="4" w:space="0" w:color="E6E7E8"/>
            </w:tcBorders>
            <w:vAlign w:val="center"/>
          </w:tcPr>
          <w:p w14:paraId="0FB41235"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83</w:t>
            </w:r>
          </w:p>
        </w:tc>
        <w:tc>
          <w:tcPr>
            <w:tcW w:w="691" w:type="dxa"/>
            <w:tcBorders>
              <w:top w:val="single" w:sz="4" w:space="0" w:color="E6E7E8"/>
              <w:bottom w:val="single" w:sz="4" w:space="0" w:color="E6E7E8"/>
            </w:tcBorders>
            <w:vAlign w:val="center"/>
          </w:tcPr>
          <w:p w14:paraId="0A2B3793"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70</w:t>
            </w:r>
          </w:p>
        </w:tc>
        <w:tc>
          <w:tcPr>
            <w:tcW w:w="691" w:type="dxa"/>
            <w:tcBorders>
              <w:top w:val="single" w:sz="4" w:space="0" w:color="E6E7E8"/>
              <w:bottom w:val="single" w:sz="4" w:space="0" w:color="E6E7E8"/>
            </w:tcBorders>
            <w:vAlign w:val="center"/>
          </w:tcPr>
          <w:p w14:paraId="36FFBE59"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60</w:t>
            </w:r>
          </w:p>
        </w:tc>
        <w:tc>
          <w:tcPr>
            <w:tcW w:w="715" w:type="dxa"/>
            <w:tcBorders>
              <w:top w:val="single" w:sz="4" w:space="0" w:color="E6E7E8"/>
              <w:bottom w:val="single" w:sz="4" w:space="0" w:color="E6E7E8"/>
            </w:tcBorders>
            <w:vAlign w:val="center"/>
          </w:tcPr>
          <w:p w14:paraId="0C361BCD"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49</w:t>
            </w:r>
          </w:p>
        </w:tc>
      </w:tr>
      <w:tr w:rsidR="007F756E" w:rsidRPr="00ED1C06" w14:paraId="7909BC81" w14:textId="77777777" w:rsidTr="00826A37">
        <w:trPr>
          <w:trHeight w:val="281"/>
        </w:trPr>
        <w:tc>
          <w:tcPr>
            <w:tcW w:w="3798" w:type="dxa"/>
            <w:tcBorders>
              <w:top w:val="single" w:sz="4" w:space="0" w:color="E6E7E8"/>
            </w:tcBorders>
            <w:vAlign w:val="center"/>
          </w:tcPr>
          <w:p w14:paraId="1865F7E9" w14:textId="77777777" w:rsidR="004476F3" w:rsidRPr="00ED1C06" w:rsidRDefault="000A386B" w:rsidP="00826A37">
            <w:pPr>
              <w:pStyle w:val="TableParagraph"/>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tcBorders>
            <w:vAlign w:val="center"/>
          </w:tcPr>
          <w:p w14:paraId="1AE46317"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46BA1ABC" w14:textId="77777777" w:rsidR="004476F3" w:rsidRPr="00ED1C06" w:rsidRDefault="000A386B" w:rsidP="00826A37">
            <w:pPr>
              <w:pStyle w:val="TableParagraph"/>
              <w:ind w:left="114"/>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6CA06CAB"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15</w:t>
            </w:r>
          </w:p>
        </w:tc>
        <w:tc>
          <w:tcPr>
            <w:tcW w:w="691" w:type="dxa"/>
            <w:tcBorders>
              <w:top w:val="single" w:sz="4" w:space="0" w:color="E6E7E8"/>
            </w:tcBorders>
            <w:vAlign w:val="center"/>
          </w:tcPr>
          <w:p w14:paraId="6175DC2C" w14:textId="77777777" w:rsidR="004476F3" w:rsidRPr="00ED1C06" w:rsidRDefault="000A386B" w:rsidP="00826A37">
            <w:pPr>
              <w:pStyle w:val="TableParagraph"/>
              <w:ind w:left="115"/>
              <w:rPr>
                <w:color w:val="000000" w:themeColor="text1"/>
                <w:sz w:val="16"/>
              </w:rPr>
            </w:pPr>
            <w:r w:rsidRPr="00ED1C06">
              <w:rPr>
                <w:color w:val="000000" w:themeColor="text1"/>
                <w:sz w:val="16"/>
              </w:rPr>
              <w:t>8</w:t>
            </w:r>
          </w:p>
        </w:tc>
        <w:tc>
          <w:tcPr>
            <w:tcW w:w="691" w:type="dxa"/>
            <w:tcBorders>
              <w:top w:val="single" w:sz="4" w:space="0" w:color="E6E7E8"/>
            </w:tcBorders>
            <w:vAlign w:val="center"/>
          </w:tcPr>
          <w:p w14:paraId="018C6E29" w14:textId="77777777" w:rsidR="004476F3" w:rsidRPr="00ED1C06" w:rsidRDefault="000A386B" w:rsidP="00826A37">
            <w:pPr>
              <w:pStyle w:val="TableParagraph"/>
              <w:ind w:left="116"/>
              <w:rPr>
                <w:color w:val="000000" w:themeColor="text1"/>
                <w:sz w:val="16"/>
              </w:rPr>
            </w:pPr>
            <w:r w:rsidRPr="00ED1C06">
              <w:rPr>
                <w:color w:val="000000" w:themeColor="text1"/>
                <w:sz w:val="16"/>
              </w:rPr>
              <w:t>1</w:t>
            </w:r>
          </w:p>
        </w:tc>
        <w:tc>
          <w:tcPr>
            <w:tcW w:w="691" w:type="dxa"/>
            <w:tcBorders>
              <w:top w:val="single" w:sz="4" w:space="0" w:color="E6E7E8"/>
            </w:tcBorders>
            <w:vAlign w:val="center"/>
          </w:tcPr>
          <w:p w14:paraId="036ADD23"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1" w:type="dxa"/>
            <w:tcBorders>
              <w:top w:val="single" w:sz="4" w:space="0" w:color="E6E7E8"/>
            </w:tcBorders>
            <w:vAlign w:val="center"/>
          </w:tcPr>
          <w:p w14:paraId="35B22AB5" w14:textId="77777777" w:rsidR="004476F3" w:rsidRPr="00ED1C06" w:rsidRDefault="000A386B" w:rsidP="00826A37">
            <w:pPr>
              <w:pStyle w:val="TableParagraph"/>
              <w:ind w:left="117"/>
              <w:rPr>
                <w:color w:val="000000" w:themeColor="text1"/>
                <w:sz w:val="16"/>
              </w:rPr>
            </w:pPr>
            <w:r w:rsidRPr="00ED1C06">
              <w:rPr>
                <w:color w:val="000000" w:themeColor="text1"/>
                <w:sz w:val="16"/>
              </w:rPr>
              <w:t>1</w:t>
            </w:r>
          </w:p>
        </w:tc>
        <w:tc>
          <w:tcPr>
            <w:tcW w:w="691" w:type="dxa"/>
            <w:tcBorders>
              <w:top w:val="single" w:sz="4" w:space="0" w:color="E6E7E8"/>
            </w:tcBorders>
            <w:vAlign w:val="center"/>
          </w:tcPr>
          <w:p w14:paraId="0F1D406D" w14:textId="77777777" w:rsidR="004476F3" w:rsidRPr="00ED1C06" w:rsidRDefault="000A386B" w:rsidP="00826A37">
            <w:pPr>
              <w:pStyle w:val="TableParagraph"/>
              <w:ind w:left="118"/>
              <w:rPr>
                <w:color w:val="000000" w:themeColor="text1"/>
                <w:sz w:val="16"/>
              </w:rPr>
            </w:pPr>
            <w:r w:rsidRPr="00ED1C06">
              <w:rPr>
                <w:color w:val="000000" w:themeColor="text1"/>
                <w:sz w:val="16"/>
              </w:rPr>
              <w:t>0</w:t>
            </w:r>
          </w:p>
        </w:tc>
        <w:tc>
          <w:tcPr>
            <w:tcW w:w="715" w:type="dxa"/>
            <w:tcBorders>
              <w:top w:val="single" w:sz="4" w:space="0" w:color="E6E7E8"/>
            </w:tcBorders>
            <w:vAlign w:val="center"/>
          </w:tcPr>
          <w:p w14:paraId="703D4194" w14:textId="77777777" w:rsidR="004476F3" w:rsidRPr="00ED1C06" w:rsidRDefault="000A386B" w:rsidP="00826A37">
            <w:pPr>
              <w:pStyle w:val="TableParagraph"/>
              <w:ind w:left="119"/>
              <w:rPr>
                <w:b/>
                <w:color w:val="000000" w:themeColor="text1"/>
                <w:sz w:val="16"/>
              </w:rPr>
            </w:pPr>
            <w:r w:rsidRPr="00ED1C06">
              <w:rPr>
                <w:b/>
                <w:color w:val="000000" w:themeColor="text1"/>
                <w:sz w:val="16"/>
              </w:rPr>
              <w:t>1</w:t>
            </w:r>
          </w:p>
        </w:tc>
      </w:tr>
      <w:tr w:rsidR="007F756E" w:rsidRPr="00ED1C06" w14:paraId="7AEE0172" w14:textId="77777777" w:rsidTr="00826A37">
        <w:trPr>
          <w:trHeight w:val="286"/>
        </w:trPr>
        <w:tc>
          <w:tcPr>
            <w:tcW w:w="3798" w:type="dxa"/>
            <w:shd w:val="clear" w:color="auto" w:fill="F1F1F2"/>
            <w:vAlign w:val="center"/>
          </w:tcPr>
          <w:p w14:paraId="059196E1" w14:textId="77777777" w:rsidR="004476F3" w:rsidRPr="00ED1C06" w:rsidRDefault="000A386B" w:rsidP="00826A37">
            <w:pPr>
              <w:pStyle w:val="TableParagraph"/>
              <w:spacing w:before="23"/>
              <w:rPr>
                <w:color w:val="000000" w:themeColor="text1"/>
                <w:sz w:val="16"/>
              </w:rPr>
            </w:pPr>
            <w:r w:rsidRPr="00ED1C06">
              <w:rPr>
                <w:color w:val="000000" w:themeColor="text1"/>
                <w:sz w:val="16"/>
              </w:rPr>
              <w:t>Number</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2"/>
                <w:sz w:val="16"/>
              </w:rPr>
              <w:t xml:space="preserve"> </w:t>
            </w:r>
            <w:r w:rsidRPr="00ED1C06">
              <w:rPr>
                <w:color w:val="000000" w:themeColor="text1"/>
                <w:sz w:val="16"/>
              </w:rPr>
              <w:t>approved</w:t>
            </w:r>
            <w:r w:rsidRPr="00ED1C06">
              <w:rPr>
                <w:color w:val="000000" w:themeColor="text1"/>
                <w:spacing w:val="-2"/>
                <w:sz w:val="16"/>
              </w:rPr>
              <w:t xml:space="preserve"> services</w:t>
            </w:r>
          </w:p>
        </w:tc>
        <w:tc>
          <w:tcPr>
            <w:tcW w:w="691" w:type="dxa"/>
            <w:shd w:val="clear" w:color="auto" w:fill="F1F1F2"/>
            <w:vAlign w:val="center"/>
          </w:tcPr>
          <w:p w14:paraId="3D55EC83" w14:textId="77777777" w:rsidR="004476F3" w:rsidRPr="00ED1C06" w:rsidRDefault="000A386B" w:rsidP="00826A37">
            <w:pPr>
              <w:pStyle w:val="TableParagraph"/>
              <w:spacing w:before="23"/>
              <w:rPr>
                <w:color w:val="000000" w:themeColor="text1"/>
                <w:sz w:val="16"/>
              </w:rPr>
            </w:pPr>
            <w:r w:rsidRPr="00ED1C06">
              <w:rPr>
                <w:color w:val="000000" w:themeColor="text1"/>
                <w:spacing w:val="-5"/>
                <w:sz w:val="16"/>
              </w:rPr>
              <w:t>99</w:t>
            </w:r>
          </w:p>
        </w:tc>
        <w:tc>
          <w:tcPr>
            <w:tcW w:w="691" w:type="dxa"/>
            <w:shd w:val="clear" w:color="auto" w:fill="F1F1F2"/>
            <w:vAlign w:val="center"/>
          </w:tcPr>
          <w:p w14:paraId="245F2EF7"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5"/>
                <w:sz w:val="16"/>
              </w:rPr>
              <w:t>382</w:t>
            </w:r>
          </w:p>
        </w:tc>
        <w:tc>
          <w:tcPr>
            <w:tcW w:w="691" w:type="dxa"/>
            <w:shd w:val="clear" w:color="auto" w:fill="F1F1F2"/>
            <w:vAlign w:val="center"/>
          </w:tcPr>
          <w:p w14:paraId="7299773E"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371</w:t>
            </w:r>
          </w:p>
        </w:tc>
        <w:tc>
          <w:tcPr>
            <w:tcW w:w="691" w:type="dxa"/>
            <w:shd w:val="clear" w:color="auto" w:fill="F1F1F2"/>
            <w:vAlign w:val="center"/>
          </w:tcPr>
          <w:p w14:paraId="04808A9A"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347</w:t>
            </w:r>
          </w:p>
        </w:tc>
        <w:tc>
          <w:tcPr>
            <w:tcW w:w="691" w:type="dxa"/>
            <w:shd w:val="clear" w:color="auto" w:fill="F1F1F2"/>
            <w:vAlign w:val="center"/>
          </w:tcPr>
          <w:p w14:paraId="5251D9D6"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5"/>
                <w:sz w:val="16"/>
              </w:rPr>
              <w:t>248</w:t>
            </w:r>
          </w:p>
        </w:tc>
        <w:tc>
          <w:tcPr>
            <w:tcW w:w="691" w:type="dxa"/>
            <w:shd w:val="clear" w:color="auto" w:fill="F1F1F2"/>
            <w:vAlign w:val="center"/>
          </w:tcPr>
          <w:p w14:paraId="291EC0CF"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186</w:t>
            </w:r>
          </w:p>
        </w:tc>
        <w:tc>
          <w:tcPr>
            <w:tcW w:w="691" w:type="dxa"/>
            <w:shd w:val="clear" w:color="auto" w:fill="F1F1F2"/>
            <w:vAlign w:val="center"/>
          </w:tcPr>
          <w:p w14:paraId="1BD7856A"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159</w:t>
            </w:r>
          </w:p>
        </w:tc>
        <w:tc>
          <w:tcPr>
            <w:tcW w:w="691" w:type="dxa"/>
            <w:shd w:val="clear" w:color="auto" w:fill="F1F1F2"/>
            <w:vAlign w:val="center"/>
          </w:tcPr>
          <w:p w14:paraId="36260089"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5"/>
                <w:sz w:val="16"/>
              </w:rPr>
              <w:t>157</w:t>
            </w:r>
          </w:p>
        </w:tc>
        <w:tc>
          <w:tcPr>
            <w:tcW w:w="715" w:type="dxa"/>
            <w:shd w:val="clear" w:color="auto" w:fill="F1F1F2"/>
            <w:vAlign w:val="center"/>
          </w:tcPr>
          <w:p w14:paraId="6AEF571E"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5"/>
                <w:sz w:val="16"/>
              </w:rPr>
              <w:t>150</w:t>
            </w:r>
          </w:p>
        </w:tc>
      </w:tr>
      <w:tr w:rsidR="007F756E" w:rsidRPr="00ED1C06" w14:paraId="29C9A44B" w14:textId="77777777" w:rsidTr="00826A37">
        <w:trPr>
          <w:trHeight w:val="281"/>
        </w:trPr>
        <w:tc>
          <w:tcPr>
            <w:tcW w:w="3798" w:type="dxa"/>
            <w:tcBorders>
              <w:bottom w:val="single" w:sz="4" w:space="0" w:color="E6E7E8"/>
            </w:tcBorders>
            <w:vAlign w:val="center"/>
          </w:tcPr>
          <w:p w14:paraId="17BA73D1" w14:textId="77777777" w:rsidR="004476F3" w:rsidRPr="00ED1C06" w:rsidRDefault="000A386B" w:rsidP="00826A37">
            <w:pPr>
              <w:pStyle w:val="TableParagraph"/>
              <w:spacing w:before="23"/>
              <w:rPr>
                <w:color w:val="000000" w:themeColor="text1"/>
                <w:sz w:val="16"/>
              </w:rPr>
            </w:pPr>
            <w:r w:rsidRPr="00ED1C06">
              <w:rPr>
                <w:color w:val="000000" w:themeColor="text1"/>
                <w:sz w:val="16"/>
              </w:rPr>
              <w:t>Percentage</w:t>
            </w:r>
            <w:r w:rsidRPr="00ED1C06">
              <w:rPr>
                <w:color w:val="000000" w:themeColor="text1"/>
                <w:spacing w:val="-3"/>
                <w:sz w:val="16"/>
              </w:rPr>
              <w:t xml:space="preserve"> </w:t>
            </w:r>
            <w:r w:rsidRPr="00ED1C06">
              <w:rPr>
                <w:color w:val="000000" w:themeColor="text1"/>
                <w:sz w:val="16"/>
              </w:rPr>
              <w:t>of</w:t>
            </w:r>
            <w:r w:rsidRPr="00ED1C06">
              <w:rPr>
                <w:color w:val="000000" w:themeColor="text1"/>
                <w:spacing w:val="-3"/>
                <w:sz w:val="16"/>
              </w:rPr>
              <w:t xml:space="preserve"> </w:t>
            </w:r>
            <w:r w:rsidRPr="00ED1C06">
              <w:rPr>
                <w:color w:val="000000" w:themeColor="text1"/>
                <w:sz w:val="16"/>
              </w:rPr>
              <w:t>services</w:t>
            </w:r>
            <w:r w:rsidRPr="00ED1C06">
              <w:rPr>
                <w:color w:val="000000" w:themeColor="text1"/>
                <w:spacing w:val="-2"/>
                <w:sz w:val="16"/>
              </w:rPr>
              <w:t xml:space="preserve"> </w:t>
            </w:r>
            <w:r w:rsidRPr="00ED1C06">
              <w:rPr>
                <w:color w:val="000000" w:themeColor="text1"/>
                <w:sz w:val="16"/>
              </w:rPr>
              <w:t>eligible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z w:val="16"/>
              </w:rPr>
              <w:t>a</w:t>
            </w:r>
            <w:r w:rsidRPr="00ED1C06">
              <w:rPr>
                <w:color w:val="000000" w:themeColor="text1"/>
                <w:spacing w:val="-2"/>
                <w:sz w:val="16"/>
              </w:rPr>
              <w:t xml:space="preserve"> rating</w:t>
            </w:r>
          </w:p>
        </w:tc>
        <w:tc>
          <w:tcPr>
            <w:tcW w:w="691" w:type="dxa"/>
            <w:tcBorders>
              <w:bottom w:val="single" w:sz="4" w:space="0" w:color="E6E7E8"/>
            </w:tcBorders>
            <w:vAlign w:val="center"/>
          </w:tcPr>
          <w:p w14:paraId="66F9E713" w14:textId="77777777" w:rsidR="004476F3" w:rsidRPr="00ED1C06" w:rsidRDefault="000A386B" w:rsidP="00826A37">
            <w:pPr>
              <w:pStyle w:val="TableParagraph"/>
              <w:spacing w:before="23"/>
              <w:rPr>
                <w:color w:val="000000" w:themeColor="text1"/>
                <w:sz w:val="16"/>
              </w:rPr>
            </w:pPr>
            <w:r w:rsidRPr="00ED1C06">
              <w:rPr>
                <w:color w:val="000000" w:themeColor="text1"/>
                <w:spacing w:val="-4"/>
                <w:sz w:val="16"/>
              </w:rPr>
              <w:t>100%</w:t>
            </w:r>
          </w:p>
        </w:tc>
        <w:tc>
          <w:tcPr>
            <w:tcW w:w="691" w:type="dxa"/>
            <w:tcBorders>
              <w:bottom w:val="single" w:sz="4" w:space="0" w:color="E6E7E8"/>
            </w:tcBorders>
            <w:vAlign w:val="center"/>
          </w:tcPr>
          <w:p w14:paraId="1C22AF0D" w14:textId="77777777" w:rsidR="004476F3" w:rsidRPr="00ED1C06" w:rsidRDefault="000A386B" w:rsidP="00826A37">
            <w:pPr>
              <w:pStyle w:val="TableParagraph"/>
              <w:spacing w:before="23"/>
              <w:ind w:left="114"/>
              <w:rPr>
                <w:color w:val="000000" w:themeColor="text1"/>
                <w:sz w:val="16"/>
              </w:rPr>
            </w:pPr>
            <w:r w:rsidRPr="00ED1C06">
              <w:rPr>
                <w:color w:val="000000" w:themeColor="text1"/>
                <w:spacing w:val="-5"/>
                <w:sz w:val="16"/>
              </w:rPr>
              <w:t>84%</w:t>
            </w:r>
          </w:p>
        </w:tc>
        <w:tc>
          <w:tcPr>
            <w:tcW w:w="691" w:type="dxa"/>
            <w:tcBorders>
              <w:bottom w:val="single" w:sz="4" w:space="0" w:color="E6E7E8"/>
            </w:tcBorders>
            <w:vAlign w:val="center"/>
          </w:tcPr>
          <w:p w14:paraId="79A255D1"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90%</w:t>
            </w:r>
          </w:p>
        </w:tc>
        <w:tc>
          <w:tcPr>
            <w:tcW w:w="691" w:type="dxa"/>
            <w:tcBorders>
              <w:bottom w:val="single" w:sz="4" w:space="0" w:color="E6E7E8"/>
            </w:tcBorders>
            <w:vAlign w:val="center"/>
          </w:tcPr>
          <w:p w14:paraId="63C339CB" w14:textId="77777777" w:rsidR="004476F3" w:rsidRPr="00ED1C06" w:rsidRDefault="000A386B" w:rsidP="00826A37">
            <w:pPr>
              <w:pStyle w:val="TableParagraph"/>
              <w:spacing w:before="23"/>
              <w:ind w:left="115"/>
              <w:rPr>
                <w:color w:val="000000" w:themeColor="text1"/>
                <w:sz w:val="16"/>
              </w:rPr>
            </w:pPr>
            <w:r w:rsidRPr="00ED1C06">
              <w:rPr>
                <w:color w:val="000000" w:themeColor="text1"/>
                <w:spacing w:val="-5"/>
                <w:sz w:val="16"/>
              </w:rPr>
              <w:t>94%</w:t>
            </w:r>
          </w:p>
        </w:tc>
        <w:tc>
          <w:tcPr>
            <w:tcW w:w="691" w:type="dxa"/>
            <w:tcBorders>
              <w:bottom w:val="single" w:sz="4" w:space="0" w:color="E6E7E8"/>
            </w:tcBorders>
            <w:vAlign w:val="center"/>
          </w:tcPr>
          <w:p w14:paraId="538D1F26" w14:textId="77777777" w:rsidR="004476F3" w:rsidRPr="00ED1C06" w:rsidRDefault="000A386B" w:rsidP="00826A37">
            <w:pPr>
              <w:pStyle w:val="TableParagraph"/>
              <w:spacing w:before="23"/>
              <w:ind w:left="116"/>
              <w:rPr>
                <w:color w:val="000000" w:themeColor="text1"/>
                <w:sz w:val="16"/>
              </w:rPr>
            </w:pPr>
            <w:r w:rsidRPr="00ED1C06">
              <w:rPr>
                <w:color w:val="000000" w:themeColor="text1"/>
                <w:spacing w:val="-5"/>
                <w:sz w:val="16"/>
              </w:rPr>
              <w:t>95%</w:t>
            </w:r>
          </w:p>
        </w:tc>
        <w:tc>
          <w:tcPr>
            <w:tcW w:w="691" w:type="dxa"/>
            <w:tcBorders>
              <w:bottom w:val="single" w:sz="4" w:space="0" w:color="E6E7E8"/>
            </w:tcBorders>
            <w:vAlign w:val="center"/>
          </w:tcPr>
          <w:p w14:paraId="67F0DF0D"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96%</w:t>
            </w:r>
          </w:p>
        </w:tc>
        <w:tc>
          <w:tcPr>
            <w:tcW w:w="691" w:type="dxa"/>
            <w:tcBorders>
              <w:bottom w:val="single" w:sz="4" w:space="0" w:color="E6E7E8"/>
            </w:tcBorders>
            <w:vAlign w:val="center"/>
          </w:tcPr>
          <w:p w14:paraId="1EA9E54B" w14:textId="77777777" w:rsidR="004476F3" w:rsidRPr="00ED1C06" w:rsidRDefault="000A386B" w:rsidP="00826A37">
            <w:pPr>
              <w:pStyle w:val="TableParagraph"/>
              <w:spacing w:before="23"/>
              <w:ind w:left="117"/>
              <w:rPr>
                <w:color w:val="000000" w:themeColor="text1"/>
                <w:sz w:val="16"/>
              </w:rPr>
            </w:pPr>
            <w:r w:rsidRPr="00ED1C06">
              <w:rPr>
                <w:color w:val="000000" w:themeColor="text1"/>
                <w:spacing w:val="-5"/>
                <w:sz w:val="16"/>
              </w:rPr>
              <w:t>95%</w:t>
            </w:r>
          </w:p>
        </w:tc>
        <w:tc>
          <w:tcPr>
            <w:tcW w:w="691" w:type="dxa"/>
            <w:tcBorders>
              <w:bottom w:val="single" w:sz="4" w:space="0" w:color="E6E7E8"/>
            </w:tcBorders>
            <w:vAlign w:val="center"/>
          </w:tcPr>
          <w:p w14:paraId="76CE337A" w14:textId="77777777" w:rsidR="004476F3" w:rsidRPr="00ED1C06" w:rsidRDefault="000A386B" w:rsidP="00826A37">
            <w:pPr>
              <w:pStyle w:val="TableParagraph"/>
              <w:spacing w:before="23"/>
              <w:ind w:left="118"/>
              <w:rPr>
                <w:color w:val="000000" w:themeColor="text1"/>
                <w:sz w:val="16"/>
              </w:rPr>
            </w:pPr>
            <w:r w:rsidRPr="00ED1C06">
              <w:rPr>
                <w:color w:val="000000" w:themeColor="text1"/>
                <w:spacing w:val="-5"/>
                <w:sz w:val="16"/>
              </w:rPr>
              <w:t>92%</w:t>
            </w:r>
          </w:p>
        </w:tc>
        <w:tc>
          <w:tcPr>
            <w:tcW w:w="715" w:type="dxa"/>
            <w:tcBorders>
              <w:bottom w:val="single" w:sz="4" w:space="0" w:color="E6E7E8"/>
            </w:tcBorders>
            <w:vAlign w:val="center"/>
          </w:tcPr>
          <w:p w14:paraId="5F99C93A"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5"/>
                <w:sz w:val="16"/>
              </w:rPr>
              <w:t>93%</w:t>
            </w:r>
          </w:p>
        </w:tc>
      </w:tr>
      <w:tr w:rsidR="007F756E" w:rsidRPr="00ED1C06" w14:paraId="001164E9" w14:textId="77777777" w:rsidTr="00826A37">
        <w:trPr>
          <w:trHeight w:val="281"/>
        </w:trPr>
        <w:tc>
          <w:tcPr>
            <w:tcW w:w="3798" w:type="dxa"/>
            <w:tcBorders>
              <w:top w:val="single" w:sz="4" w:space="0" w:color="E6E7E8"/>
            </w:tcBorders>
            <w:vAlign w:val="center"/>
          </w:tcPr>
          <w:p w14:paraId="37B08C24" w14:textId="77777777" w:rsidR="004476F3" w:rsidRPr="00ED1C06" w:rsidRDefault="000A386B" w:rsidP="00826A37">
            <w:pPr>
              <w:pStyle w:val="TableParagraph"/>
              <w:rPr>
                <w:color w:val="000000" w:themeColor="text1"/>
                <w:sz w:val="16"/>
              </w:rPr>
            </w:pPr>
            <w:r w:rsidRPr="00ED1C06">
              <w:rPr>
                <w:color w:val="000000" w:themeColor="text1"/>
                <w:sz w:val="16"/>
              </w:rPr>
              <w:t>Percentage</w:t>
            </w:r>
            <w:r w:rsidRPr="00ED1C06">
              <w:rPr>
                <w:color w:val="000000" w:themeColor="text1"/>
                <w:spacing w:val="-4"/>
                <w:sz w:val="16"/>
              </w:rPr>
              <w:t xml:space="preserve"> </w:t>
            </w:r>
            <w:r w:rsidRPr="00ED1C06">
              <w:rPr>
                <w:color w:val="000000" w:themeColor="text1"/>
                <w:sz w:val="16"/>
              </w:rPr>
              <w:t>meeting</w:t>
            </w:r>
            <w:r w:rsidRPr="00ED1C06">
              <w:rPr>
                <w:color w:val="000000" w:themeColor="text1"/>
                <w:spacing w:val="-4"/>
                <w:sz w:val="16"/>
              </w:rPr>
              <w:t xml:space="preserve"> </w:t>
            </w:r>
            <w:r w:rsidRPr="00ED1C06">
              <w:rPr>
                <w:color w:val="000000" w:themeColor="text1"/>
                <w:sz w:val="16"/>
              </w:rPr>
              <w:t>NQS</w:t>
            </w:r>
            <w:r w:rsidRPr="00ED1C06">
              <w:rPr>
                <w:color w:val="000000" w:themeColor="text1"/>
                <w:spacing w:val="-4"/>
                <w:sz w:val="16"/>
              </w:rPr>
              <w:t xml:space="preserve"> </w:t>
            </w:r>
            <w:r w:rsidRPr="00ED1C06">
              <w:rPr>
                <w:color w:val="000000" w:themeColor="text1"/>
                <w:sz w:val="16"/>
              </w:rPr>
              <w:t>or</w:t>
            </w:r>
            <w:r w:rsidRPr="00ED1C06">
              <w:rPr>
                <w:color w:val="000000" w:themeColor="text1"/>
                <w:spacing w:val="-3"/>
                <w:sz w:val="16"/>
              </w:rPr>
              <w:t xml:space="preserve"> </w:t>
            </w:r>
            <w:r w:rsidRPr="00ED1C06">
              <w:rPr>
                <w:color w:val="000000" w:themeColor="text1"/>
                <w:spacing w:val="-2"/>
                <w:sz w:val="16"/>
              </w:rPr>
              <w:t>above</w:t>
            </w:r>
          </w:p>
        </w:tc>
        <w:tc>
          <w:tcPr>
            <w:tcW w:w="691" w:type="dxa"/>
            <w:tcBorders>
              <w:top w:val="single" w:sz="4" w:space="0" w:color="E6E7E8"/>
            </w:tcBorders>
            <w:vAlign w:val="center"/>
          </w:tcPr>
          <w:p w14:paraId="0AFD1214" w14:textId="77777777" w:rsidR="004476F3" w:rsidRPr="00ED1C06" w:rsidRDefault="000A386B" w:rsidP="00826A37">
            <w:pPr>
              <w:pStyle w:val="TableParagraph"/>
              <w:rPr>
                <w:color w:val="000000" w:themeColor="text1"/>
                <w:sz w:val="16"/>
              </w:rPr>
            </w:pPr>
            <w:r w:rsidRPr="00ED1C06">
              <w:rPr>
                <w:color w:val="000000" w:themeColor="text1"/>
                <w:spacing w:val="-5"/>
                <w:sz w:val="16"/>
              </w:rPr>
              <w:t>59%</w:t>
            </w:r>
          </w:p>
        </w:tc>
        <w:tc>
          <w:tcPr>
            <w:tcW w:w="691" w:type="dxa"/>
            <w:tcBorders>
              <w:top w:val="single" w:sz="4" w:space="0" w:color="E6E7E8"/>
            </w:tcBorders>
            <w:vAlign w:val="center"/>
          </w:tcPr>
          <w:p w14:paraId="29AB4A4E"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51%</w:t>
            </w:r>
          </w:p>
        </w:tc>
        <w:tc>
          <w:tcPr>
            <w:tcW w:w="691" w:type="dxa"/>
            <w:tcBorders>
              <w:top w:val="single" w:sz="4" w:space="0" w:color="E6E7E8"/>
            </w:tcBorders>
            <w:vAlign w:val="center"/>
          </w:tcPr>
          <w:p w14:paraId="2B4E5F4A"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40%</w:t>
            </w:r>
          </w:p>
        </w:tc>
        <w:tc>
          <w:tcPr>
            <w:tcW w:w="691" w:type="dxa"/>
            <w:tcBorders>
              <w:top w:val="single" w:sz="4" w:space="0" w:color="E6E7E8"/>
            </w:tcBorders>
            <w:vAlign w:val="center"/>
          </w:tcPr>
          <w:p w14:paraId="78AA6243"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37%</w:t>
            </w:r>
          </w:p>
        </w:tc>
        <w:tc>
          <w:tcPr>
            <w:tcW w:w="691" w:type="dxa"/>
            <w:tcBorders>
              <w:top w:val="single" w:sz="4" w:space="0" w:color="E6E7E8"/>
            </w:tcBorders>
            <w:vAlign w:val="center"/>
          </w:tcPr>
          <w:p w14:paraId="3B889003"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42%</w:t>
            </w:r>
          </w:p>
        </w:tc>
        <w:tc>
          <w:tcPr>
            <w:tcW w:w="691" w:type="dxa"/>
            <w:tcBorders>
              <w:top w:val="single" w:sz="4" w:space="0" w:color="E6E7E8"/>
            </w:tcBorders>
            <w:vAlign w:val="center"/>
          </w:tcPr>
          <w:p w14:paraId="01099DAF"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46%</w:t>
            </w:r>
          </w:p>
        </w:tc>
        <w:tc>
          <w:tcPr>
            <w:tcW w:w="691" w:type="dxa"/>
            <w:tcBorders>
              <w:top w:val="single" w:sz="4" w:space="0" w:color="E6E7E8"/>
            </w:tcBorders>
            <w:vAlign w:val="center"/>
          </w:tcPr>
          <w:p w14:paraId="68F2E6D6"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47%</w:t>
            </w:r>
          </w:p>
        </w:tc>
        <w:tc>
          <w:tcPr>
            <w:tcW w:w="691" w:type="dxa"/>
            <w:tcBorders>
              <w:top w:val="single" w:sz="4" w:space="0" w:color="E6E7E8"/>
            </w:tcBorders>
            <w:vAlign w:val="center"/>
          </w:tcPr>
          <w:p w14:paraId="498E9CA6"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52%</w:t>
            </w:r>
          </w:p>
        </w:tc>
        <w:tc>
          <w:tcPr>
            <w:tcW w:w="715" w:type="dxa"/>
            <w:tcBorders>
              <w:top w:val="single" w:sz="4" w:space="0" w:color="E6E7E8"/>
            </w:tcBorders>
            <w:vAlign w:val="center"/>
          </w:tcPr>
          <w:p w14:paraId="7F1C69BD"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59%</w:t>
            </w:r>
          </w:p>
        </w:tc>
      </w:tr>
      <w:tr w:rsidR="007F756E" w:rsidRPr="00ED1C06" w14:paraId="758C313D" w14:textId="77777777" w:rsidTr="004C66A3">
        <w:trPr>
          <w:trHeight w:val="286"/>
        </w:trPr>
        <w:tc>
          <w:tcPr>
            <w:tcW w:w="3798" w:type="dxa"/>
            <w:shd w:val="clear" w:color="auto" w:fill="DCC5ED"/>
            <w:vAlign w:val="center"/>
          </w:tcPr>
          <w:p w14:paraId="3658EBD4" w14:textId="48494E19" w:rsidR="004476F3" w:rsidRPr="00ED1C06" w:rsidRDefault="000A386B" w:rsidP="00826A37">
            <w:pPr>
              <w:pStyle w:val="TableParagraph"/>
              <w:spacing w:before="23"/>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691" w:type="dxa"/>
            <w:tcBorders>
              <w:right w:val="single" w:sz="4" w:space="0" w:color="FFFFFF"/>
            </w:tcBorders>
            <w:shd w:val="clear" w:color="auto" w:fill="DCC5ED"/>
            <w:vAlign w:val="center"/>
          </w:tcPr>
          <w:p w14:paraId="0C5BEBCD"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3D71D909"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53A005A3"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3D05101D"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0647F078"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10E0ED75"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20026E62"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1851670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15" w:type="dxa"/>
            <w:tcBorders>
              <w:left w:val="single" w:sz="4" w:space="0" w:color="FFFFFF"/>
            </w:tcBorders>
            <w:shd w:val="clear" w:color="auto" w:fill="A7EAFF"/>
            <w:vAlign w:val="center"/>
          </w:tcPr>
          <w:p w14:paraId="05E9CDE3"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094915BC" w14:textId="77777777" w:rsidTr="00826A37">
        <w:trPr>
          <w:trHeight w:val="281"/>
        </w:trPr>
        <w:tc>
          <w:tcPr>
            <w:tcW w:w="3798" w:type="dxa"/>
            <w:tcBorders>
              <w:bottom w:val="single" w:sz="4" w:space="0" w:color="000000"/>
            </w:tcBorders>
            <w:vAlign w:val="center"/>
          </w:tcPr>
          <w:p w14:paraId="1E49DEB5"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Total</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with</w:t>
            </w:r>
            <w:r w:rsidRPr="00ED1C06">
              <w:rPr>
                <w:b/>
                <w:color w:val="000000" w:themeColor="text1"/>
                <w:spacing w:val="-4"/>
                <w:sz w:val="16"/>
              </w:rPr>
              <w:t xml:space="preserve"> </w:t>
            </w:r>
            <w:r w:rsidRPr="00ED1C06">
              <w:rPr>
                <w:b/>
                <w:color w:val="000000" w:themeColor="text1"/>
                <w:sz w:val="16"/>
              </w:rPr>
              <w:t>an</w:t>
            </w:r>
            <w:r w:rsidRPr="00ED1C06">
              <w:rPr>
                <w:b/>
                <w:color w:val="000000" w:themeColor="text1"/>
                <w:spacing w:val="-4"/>
                <w:sz w:val="16"/>
              </w:rPr>
              <w:t xml:space="preserve"> </w:t>
            </w:r>
            <w:r w:rsidRPr="00ED1C06">
              <w:rPr>
                <w:b/>
                <w:color w:val="000000" w:themeColor="text1"/>
                <w:sz w:val="16"/>
              </w:rPr>
              <w:t>NQS</w:t>
            </w:r>
            <w:r w:rsidRPr="00ED1C06">
              <w:rPr>
                <w:b/>
                <w:color w:val="000000" w:themeColor="text1"/>
                <w:spacing w:val="-3"/>
                <w:sz w:val="16"/>
              </w:rPr>
              <w:t xml:space="preserve"> </w:t>
            </w:r>
            <w:r w:rsidRPr="00ED1C06">
              <w:rPr>
                <w:b/>
                <w:color w:val="000000" w:themeColor="text1"/>
                <w:spacing w:val="-2"/>
                <w:sz w:val="16"/>
              </w:rPr>
              <w:t>rating</w:t>
            </w:r>
          </w:p>
        </w:tc>
        <w:tc>
          <w:tcPr>
            <w:tcW w:w="691" w:type="dxa"/>
            <w:tcBorders>
              <w:bottom w:val="single" w:sz="4" w:space="0" w:color="000000"/>
            </w:tcBorders>
            <w:vAlign w:val="center"/>
          </w:tcPr>
          <w:p w14:paraId="12F18ED0"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580078DC"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25296BB6"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4115EC26" w14:textId="77777777" w:rsidR="004476F3" w:rsidRPr="00ED1C06" w:rsidRDefault="000A386B" w:rsidP="00826A37">
            <w:pPr>
              <w:pStyle w:val="TableParagraph"/>
              <w:spacing w:before="23"/>
              <w:ind w:left="115"/>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01114F24" w14:textId="77777777" w:rsidR="004476F3" w:rsidRPr="00ED1C06" w:rsidRDefault="000A386B" w:rsidP="00826A37">
            <w:pPr>
              <w:pStyle w:val="TableParagraph"/>
              <w:spacing w:before="23"/>
              <w:ind w:left="116"/>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1015C9AF"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2EE6FB7E" w14:textId="77777777" w:rsidR="004476F3" w:rsidRPr="00ED1C06" w:rsidRDefault="000A386B" w:rsidP="00826A37">
            <w:pPr>
              <w:pStyle w:val="TableParagraph"/>
              <w:spacing w:before="23"/>
              <w:ind w:left="117"/>
              <w:rPr>
                <w:b/>
                <w:color w:val="000000" w:themeColor="text1"/>
                <w:sz w:val="16"/>
              </w:rPr>
            </w:pPr>
            <w:r w:rsidRPr="00ED1C06">
              <w:rPr>
                <w:b/>
                <w:color w:val="000000" w:themeColor="text1"/>
                <w:spacing w:val="-4"/>
                <w:sz w:val="16"/>
              </w:rPr>
              <w:t>100%</w:t>
            </w:r>
          </w:p>
        </w:tc>
        <w:tc>
          <w:tcPr>
            <w:tcW w:w="691" w:type="dxa"/>
            <w:tcBorders>
              <w:bottom w:val="single" w:sz="4" w:space="0" w:color="000000"/>
            </w:tcBorders>
            <w:vAlign w:val="center"/>
          </w:tcPr>
          <w:p w14:paraId="6E4AE999"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100%</w:t>
            </w:r>
          </w:p>
        </w:tc>
        <w:tc>
          <w:tcPr>
            <w:tcW w:w="715" w:type="dxa"/>
            <w:tcBorders>
              <w:bottom w:val="single" w:sz="4" w:space="0" w:color="000000"/>
            </w:tcBorders>
            <w:vAlign w:val="center"/>
          </w:tcPr>
          <w:p w14:paraId="4AF08C74" w14:textId="77777777" w:rsidR="004476F3" w:rsidRPr="00ED1C06" w:rsidRDefault="000A386B" w:rsidP="00826A37">
            <w:pPr>
              <w:pStyle w:val="TableParagraph"/>
              <w:spacing w:before="23"/>
              <w:ind w:left="119"/>
              <w:rPr>
                <w:b/>
                <w:color w:val="000000" w:themeColor="text1"/>
                <w:sz w:val="16"/>
              </w:rPr>
            </w:pPr>
            <w:r w:rsidRPr="00ED1C06">
              <w:rPr>
                <w:b/>
                <w:color w:val="000000" w:themeColor="text1"/>
                <w:spacing w:val="-4"/>
                <w:sz w:val="16"/>
              </w:rPr>
              <w:t>100%</w:t>
            </w:r>
          </w:p>
        </w:tc>
      </w:tr>
      <w:tr w:rsidR="007F756E" w:rsidRPr="00ED1C06" w14:paraId="15018DF6" w14:textId="77777777" w:rsidTr="00826A37">
        <w:trPr>
          <w:trHeight w:val="276"/>
        </w:trPr>
        <w:tc>
          <w:tcPr>
            <w:tcW w:w="3798" w:type="dxa"/>
            <w:tcBorders>
              <w:top w:val="single" w:sz="4" w:space="0" w:color="000000"/>
              <w:bottom w:val="single" w:sz="4" w:space="0" w:color="E6E7E8"/>
            </w:tcBorders>
            <w:vAlign w:val="center"/>
          </w:tcPr>
          <w:p w14:paraId="53D38DBC" w14:textId="77777777" w:rsidR="004476F3" w:rsidRPr="00ED1C06" w:rsidRDefault="000A386B" w:rsidP="00826A37">
            <w:pPr>
              <w:pStyle w:val="TableParagraph"/>
              <w:rPr>
                <w:color w:val="000000" w:themeColor="text1"/>
                <w:sz w:val="16"/>
              </w:rPr>
            </w:pPr>
            <w:r w:rsidRPr="00ED1C06">
              <w:rPr>
                <w:color w:val="000000" w:themeColor="text1"/>
                <w:spacing w:val="-2"/>
                <w:sz w:val="16"/>
              </w:rPr>
              <w:t>Excellent</w:t>
            </w:r>
          </w:p>
        </w:tc>
        <w:tc>
          <w:tcPr>
            <w:tcW w:w="691" w:type="dxa"/>
            <w:tcBorders>
              <w:top w:val="single" w:sz="4" w:space="0" w:color="000000"/>
              <w:bottom w:val="single" w:sz="4" w:space="0" w:color="E6E7E8"/>
            </w:tcBorders>
            <w:vAlign w:val="center"/>
          </w:tcPr>
          <w:p w14:paraId="75F1473A"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4446656B"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5BADA2B2"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2F4764ED"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60F79EE7"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1697F6B6"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5EE06215"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0.0%</w:t>
            </w:r>
          </w:p>
        </w:tc>
        <w:tc>
          <w:tcPr>
            <w:tcW w:w="691" w:type="dxa"/>
            <w:tcBorders>
              <w:top w:val="single" w:sz="4" w:space="0" w:color="000000"/>
              <w:bottom w:val="single" w:sz="4" w:space="0" w:color="E6E7E8"/>
            </w:tcBorders>
            <w:vAlign w:val="center"/>
          </w:tcPr>
          <w:p w14:paraId="611FA1C9"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0.0%</w:t>
            </w:r>
          </w:p>
        </w:tc>
        <w:tc>
          <w:tcPr>
            <w:tcW w:w="715" w:type="dxa"/>
            <w:tcBorders>
              <w:top w:val="single" w:sz="4" w:space="0" w:color="000000"/>
              <w:bottom w:val="single" w:sz="4" w:space="0" w:color="E6E7E8"/>
            </w:tcBorders>
            <w:vAlign w:val="center"/>
          </w:tcPr>
          <w:p w14:paraId="158E73EA" w14:textId="77777777" w:rsidR="004476F3" w:rsidRPr="00ED1C06" w:rsidRDefault="000A386B" w:rsidP="00826A37">
            <w:pPr>
              <w:pStyle w:val="TableParagraph"/>
              <w:ind w:left="119"/>
              <w:rPr>
                <w:b/>
                <w:color w:val="000000" w:themeColor="text1"/>
                <w:sz w:val="16"/>
              </w:rPr>
            </w:pPr>
            <w:r w:rsidRPr="00ED1C06">
              <w:rPr>
                <w:b/>
                <w:color w:val="000000" w:themeColor="text1"/>
                <w:spacing w:val="-4"/>
                <w:sz w:val="16"/>
              </w:rPr>
              <w:t>0.0%</w:t>
            </w:r>
          </w:p>
        </w:tc>
      </w:tr>
      <w:tr w:rsidR="007F756E" w:rsidRPr="00ED1C06" w14:paraId="1AD7F757" w14:textId="77777777" w:rsidTr="00826A37">
        <w:trPr>
          <w:trHeight w:val="276"/>
        </w:trPr>
        <w:tc>
          <w:tcPr>
            <w:tcW w:w="3798" w:type="dxa"/>
            <w:tcBorders>
              <w:top w:val="single" w:sz="4" w:space="0" w:color="E6E7E8"/>
              <w:bottom w:val="single" w:sz="4" w:space="0" w:color="E6E7E8"/>
            </w:tcBorders>
            <w:vAlign w:val="center"/>
          </w:tcPr>
          <w:p w14:paraId="77AFC173" w14:textId="77777777" w:rsidR="004476F3" w:rsidRPr="00ED1C06" w:rsidRDefault="000A386B" w:rsidP="00826A37">
            <w:pPr>
              <w:pStyle w:val="TableParagraph"/>
              <w:rPr>
                <w:color w:val="000000" w:themeColor="text1"/>
                <w:sz w:val="16"/>
              </w:rPr>
            </w:pPr>
            <w:r w:rsidRPr="00ED1C06">
              <w:rPr>
                <w:color w:val="000000" w:themeColor="text1"/>
                <w:sz w:val="16"/>
              </w:rPr>
              <w:t>Exceeding</w:t>
            </w:r>
            <w:r w:rsidRPr="00ED1C06">
              <w:rPr>
                <w:color w:val="000000" w:themeColor="text1"/>
                <w:spacing w:val="-8"/>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2C9D43A0" w14:textId="77777777" w:rsidR="004476F3" w:rsidRPr="00ED1C06" w:rsidRDefault="000A386B" w:rsidP="00826A37">
            <w:pPr>
              <w:pStyle w:val="TableParagraph"/>
              <w:rPr>
                <w:color w:val="000000" w:themeColor="text1"/>
                <w:sz w:val="16"/>
              </w:rPr>
            </w:pPr>
            <w:r w:rsidRPr="00ED1C06">
              <w:rPr>
                <w:color w:val="000000" w:themeColor="text1"/>
                <w:spacing w:val="-5"/>
                <w:sz w:val="16"/>
              </w:rPr>
              <w:t>27%</w:t>
            </w:r>
          </w:p>
        </w:tc>
        <w:tc>
          <w:tcPr>
            <w:tcW w:w="691" w:type="dxa"/>
            <w:tcBorders>
              <w:top w:val="single" w:sz="4" w:space="0" w:color="E6E7E8"/>
              <w:bottom w:val="single" w:sz="4" w:space="0" w:color="E6E7E8"/>
            </w:tcBorders>
            <w:vAlign w:val="center"/>
          </w:tcPr>
          <w:p w14:paraId="28382BDD"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21%</w:t>
            </w:r>
          </w:p>
        </w:tc>
        <w:tc>
          <w:tcPr>
            <w:tcW w:w="691" w:type="dxa"/>
            <w:tcBorders>
              <w:top w:val="single" w:sz="4" w:space="0" w:color="E6E7E8"/>
              <w:bottom w:val="single" w:sz="4" w:space="0" w:color="E6E7E8"/>
            </w:tcBorders>
            <w:vAlign w:val="center"/>
          </w:tcPr>
          <w:p w14:paraId="0DF795DB"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12%</w:t>
            </w:r>
          </w:p>
        </w:tc>
        <w:tc>
          <w:tcPr>
            <w:tcW w:w="691" w:type="dxa"/>
            <w:tcBorders>
              <w:top w:val="single" w:sz="4" w:space="0" w:color="E6E7E8"/>
              <w:bottom w:val="single" w:sz="4" w:space="0" w:color="E6E7E8"/>
            </w:tcBorders>
            <w:vAlign w:val="center"/>
          </w:tcPr>
          <w:p w14:paraId="6E3C9A7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11%</w:t>
            </w:r>
          </w:p>
        </w:tc>
        <w:tc>
          <w:tcPr>
            <w:tcW w:w="691" w:type="dxa"/>
            <w:tcBorders>
              <w:top w:val="single" w:sz="4" w:space="0" w:color="E6E7E8"/>
              <w:bottom w:val="single" w:sz="4" w:space="0" w:color="E6E7E8"/>
            </w:tcBorders>
            <w:vAlign w:val="center"/>
          </w:tcPr>
          <w:p w14:paraId="25FFCCDC"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12%</w:t>
            </w:r>
          </w:p>
        </w:tc>
        <w:tc>
          <w:tcPr>
            <w:tcW w:w="691" w:type="dxa"/>
            <w:tcBorders>
              <w:top w:val="single" w:sz="4" w:space="0" w:color="E6E7E8"/>
              <w:bottom w:val="single" w:sz="4" w:space="0" w:color="E6E7E8"/>
            </w:tcBorders>
            <w:vAlign w:val="center"/>
          </w:tcPr>
          <w:p w14:paraId="6162DBC7"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10%</w:t>
            </w:r>
          </w:p>
        </w:tc>
        <w:tc>
          <w:tcPr>
            <w:tcW w:w="691" w:type="dxa"/>
            <w:tcBorders>
              <w:top w:val="single" w:sz="4" w:space="0" w:color="E6E7E8"/>
              <w:bottom w:val="single" w:sz="4" w:space="0" w:color="E6E7E8"/>
            </w:tcBorders>
            <w:vAlign w:val="center"/>
          </w:tcPr>
          <w:p w14:paraId="2896428D"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11%</w:t>
            </w:r>
          </w:p>
        </w:tc>
        <w:tc>
          <w:tcPr>
            <w:tcW w:w="691" w:type="dxa"/>
            <w:tcBorders>
              <w:top w:val="single" w:sz="4" w:space="0" w:color="E6E7E8"/>
              <w:bottom w:val="single" w:sz="4" w:space="0" w:color="E6E7E8"/>
            </w:tcBorders>
            <w:vAlign w:val="center"/>
          </w:tcPr>
          <w:p w14:paraId="2783EC39"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8%</w:t>
            </w:r>
          </w:p>
        </w:tc>
        <w:tc>
          <w:tcPr>
            <w:tcW w:w="715" w:type="dxa"/>
            <w:tcBorders>
              <w:top w:val="single" w:sz="4" w:space="0" w:color="E6E7E8"/>
              <w:bottom w:val="single" w:sz="4" w:space="0" w:color="E6E7E8"/>
            </w:tcBorders>
            <w:vAlign w:val="center"/>
          </w:tcPr>
          <w:p w14:paraId="0B0A07C0"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10%</w:t>
            </w:r>
          </w:p>
        </w:tc>
      </w:tr>
      <w:tr w:rsidR="007F756E" w:rsidRPr="00ED1C06" w14:paraId="10367B2B" w14:textId="77777777" w:rsidTr="00826A37">
        <w:trPr>
          <w:trHeight w:val="276"/>
        </w:trPr>
        <w:tc>
          <w:tcPr>
            <w:tcW w:w="3798" w:type="dxa"/>
            <w:tcBorders>
              <w:top w:val="single" w:sz="4" w:space="0" w:color="E6E7E8"/>
              <w:bottom w:val="single" w:sz="4" w:space="0" w:color="E6E7E8"/>
            </w:tcBorders>
            <w:vAlign w:val="center"/>
          </w:tcPr>
          <w:p w14:paraId="6A388CFC" w14:textId="77777777" w:rsidR="004476F3" w:rsidRPr="00ED1C06" w:rsidRDefault="000A386B" w:rsidP="00826A37">
            <w:pPr>
              <w:pStyle w:val="TableParagraph"/>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16858B39" w14:textId="77777777" w:rsidR="004476F3" w:rsidRPr="00ED1C06" w:rsidRDefault="000A386B" w:rsidP="00826A37">
            <w:pPr>
              <w:pStyle w:val="TableParagraph"/>
              <w:rPr>
                <w:color w:val="000000" w:themeColor="text1"/>
                <w:sz w:val="16"/>
              </w:rPr>
            </w:pPr>
            <w:r w:rsidRPr="00ED1C06">
              <w:rPr>
                <w:color w:val="000000" w:themeColor="text1"/>
                <w:spacing w:val="-5"/>
                <w:sz w:val="16"/>
              </w:rPr>
              <w:t>31%</w:t>
            </w:r>
          </w:p>
        </w:tc>
        <w:tc>
          <w:tcPr>
            <w:tcW w:w="691" w:type="dxa"/>
            <w:tcBorders>
              <w:top w:val="single" w:sz="4" w:space="0" w:color="E6E7E8"/>
              <w:bottom w:val="single" w:sz="4" w:space="0" w:color="E6E7E8"/>
            </w:tcBorders>
            <w:vAlign w:val="center"/>
          </w:tcPr>
          <w:p w14:paraId="1C3ABDDC"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30%</w:t>
            </w:r>
          </w:p>
        </w:tc>
        <w:tc>
          <w:tcPr>
            <w:tcW w:w="691" w:type="dxa"/>
            <w:tcBorders>
              <w:top w:val="single" w:sz="4" w:space="0" w:color="E6E7E8"/>
              <w:bottom w:val="single" w:sz="4" w:space="0" w:color="E6E7E8"/>
            </w:tcBorders>
            <w:vAlign w:val="center"/>
          </w:tcPr>
          <w:p w14:paraId="14926496"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27%</w:t>
            </w:r>
          </w:p>
        </w:tc>
        <w:tc>
          <w:tcPr>
            <w:tcW w:w="691" w:type="dxa"/>
            <w:tcBorders>
              <w:top w:val="single" w:sz="4" w:space="0" w:color="E6E7E8"/>
              <w:bottom w:val="single" w:sz="4" w:space="0" w:color="E6E7E8"/>
            </w:tcBorders>
            <w:vAlign w:val="center"/>
          </w:tcPr>
          <w:p w14:paraId="4F2982CB"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25%</w:t>
            </w:r>
          </w:p>
        </w:tc>
        <w:tc>
          <w:tcPr>
            <w:tcW w:w="691" w:type="dxa"/>
            <w:tcBorders>
              <w:top w:val="single" w:sz="4" w:space="0" w:color="E6E7E8"/>
              <w:bottom w:val="single" w:sz="4" w:space="0" w:color="E6E7E8"/>
            </w:tcBorders>
            <w:vAlign w:val="center"/>
          </w:tcPr>
          <w:p w14:paraId="068B7759"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31%</w:t>
            </w:r>
          </w:p>
        </w:tc>
        <w:tc>
          <w:tcPr>
            <w:tcW w:w="691" w:type="dxa"/>
            <w:tcBorders>
              <w:top w:val="single" w:sz="4" w:space="0" w:color="E6E7E8"/>
              <w:bottom w:val="single" w:sz="4" w:space="0" w:color="E6E7E8"/>
            </w:tcBorders>
            <w:vAlign w:val="center"/>
          </w:tcPr>
          <w:p w14:paraId="2F6E3D64"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36%</w:t>
            </w:r>
          </w:p>
        </w:tc>
        <w:tc>
          <w:tcPr>
            <w:tcW w:w="691" w:type="dxa"/>
            <w:tcBorders>
              <w:top w:val="single" w:sz="4" w:space="0" w:color="E6E7E8"/>
              <w:bottom w:val="single" w:sz="4" w:space="0" w:color="E6E7E8"/>
            </w:tcBorders>
            <w:vAlign w:val="center"/>
          </w:tcPr>
          <w:p w14:paraId="3335F7AD"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36%</w:t>
            </w:r>
          </w:p>
        </w:tc>
        <w:tc>
          <w:tcPr>
            <w:tcW w:w="691" w:type="dxa"/>
            <w:tcBorders>
              <w:top w:val="single" w:sz="4" w:space="0" w:color="E6E7E8"/>
              <w:bottom w:val="single" w:sz="4" w:space="0" w:color="E6E7E8"/>
            </w:tcBorders>
            <w:vAlign w:val="center"/>
          </w:tcPr>
          <w:p w14:paraId="386B733A"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44%</w:t>
            </w:r>
          </w:p>
        </w:tc>
        <w:tc>
          <w:tcPr>
            <w:tcW w:w="715" w:type="dxa"/>
            <w:tcBorders>
              <w:top w:val="single" w:sz="4" w:space="0" w:color="E6E7E8"/>
              <w:bottom w:val="single" w:sz="4" w:space="0" w:color="E6E7E8"/>
            </w:tcBorders>
            <w:vAlign w:val="center"/>
          </w:tcPr>
          <w:p w14:paraId="0D304793"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49%</w:t>
            </w:r>
          </w:p>
        </w:tc>
      </w:tr>
      <w:tr w:rsidR="007F756E" w:rsidRPr="00ED1C06" w14:paraId="499A8026" w14:textId="77777777" w:rsidTr="00826A37">
        <w:trPr>
          <w:trHeight w:val="276"/>
        </w:trPr>
        <w:tc>
          <w:tcPr>
            <w:tcW w:w="3798" w:type="dxa"/>
            <w:tcBorders>
              <w:top w:val="single" w:sz="4" w:space="0" w:color="E6E7E8"/>
              <w:bottom w:val="single" w:sz="4" w:space="0" w:color="E6E7E8"/>
            </w:tcBorders>
            <w:vAlign w:val="center"/>
          </w:tcPr>
          <w:p w14:paraId="151FCCE8" w14:textId="77777777" w:rsidR="004476F3" w:rsidRPr="00ED1C06" w:rsidRDefault="000A386B" w:rsidP="00826A37">
            <w:pPr>
              <w:pStyle w:val="TableParagraph"/>
              <w:rPr>
                <w:color w:val="000000" w:themeColor="text1"/>
                <w:sz w:val="16"/>
              </w:rPr>
            </w:pPr>
            <w:r w:rsidRPr="00ED1C06">
              <w:rPr>
                <w:color w:val="000000" w:themeColor="text1"/>
                <w:spacing w:val="-2"/>
                <w:sz w:val="16"/>
              </w:rPr>
              <w:t>Working</w:t>
            </w:r>
            <w:r w:rsidRPr="00ED1C06">
              <w:rPr>
                <w:color w:val="000000" w:themeColor="text1"/>
                <w:spacing w:val="-3"/>
                <w:sz w:val="16"/>
              </w:rPr>
              <w:t xml:space="preserve"> </w:t>
            </w:r>
            <w:r w:rsidRPr="00ED1C06">
              <w:rPr>
                <w:color w:val="000000" w:themeColor="text1"/>
                <w:spacing w:val="-2"/>
                <w:sz w:val="16"/>
              </w:rPr>
              <w:t>Towards</w:t>
            </w:r>
            <w:r w:rsidRPr="00ED1C06">
              <w:rPr>
                <w:color w:val="000000" w:themeColor="text1"/>
                <w:spacing w:val="2"/>
                <w:sz w:val="16"/>
              </w:rPr>
              <w:t xml:space="preserve"> </w:t>
            </w:r>
            <w:r w:rsidRPr="00ED1C06">
              <w:rPr>
                <w:color w:val="000000" w:themeColor="text1"/>
                <w:spacing w:val="-5"/>
                <w:sz w:val="16"/>
              </w:rPr>
              <w:t>NQS</w:t>
            </w:r>
          </w:p>
        </w:tc>
        <w:tc>
          <w:tcPr>
            <w:tcW w:w="691" w:type="dxa"/>
            <w:tcBorders>
              <w:top w:val="single" w:sz="4" w:space="0" w:color="E6E7E8"/>
              <w:bottom w:val="single" w:sz="4" w:space="0" w:color="E6E7E8"/>
            </w:tcBorders>
            <w:vAlign w:val="center"/>
          </w:tcPr>
          <w:p w14:paraId="0004A12C" w14:textId="77777777" w:rsidR="004476F3" w:rsidRPr="00ED1C06" w:rsidRDefault="000A386B" w:rsidP="00826A37">
            <w:pPr>
              <w:pStyle w:val="TableParagraph"/>
              <w:rPr>
                <w:color w:val="000000" w:themeColor="text1"/>
                <w:sz w:val="16"/>
              </w:rPr>
            </w:pPr>
            <w:r w:rsidRPr="00ED1C06">
              <w:rPr>
                <w:color w:val="000000" w:themeColor="text1"/>
                <w:spacing w:val="-5"/>
                <w:sz w:val="16"/>
              </w:rPr>
              <w:t>41%</w:t>
            </w:r>
          </w:p>
        </w:tc>
        <w:tc>
          <w:tcPr>
            <w:tcW w:w="691" w:type="dxa"/>
            <w:tcBorders>
              <w:top w:val="single" w:sz="4" w:space="0" w:color="E6E7E8"/>
              <w:bottom w:val="single" w:sz="4" w:space="0" w:color="E6E7E8"/>
            </w:tcBorders>
            <w:vAlign w:val="center"/>
          </w:tcPr>
          <w:p w14:paraId="4CA7D400"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49%</w:t>
            </w:r>
          </w:p>
        </w:tc>
        <w:tc>
          <w:tcPr>
            <w:tcW w:w="691" w:type="dxa"/>
            <w:tcBorders>
              <w:top w:val="single" w:sz="4" w:space="0" w:color="E6E7E8"/>
              <w:bottom w:val="single" w:sz="4" w:space="0" w:color="E6E7E8"/>
            </w:tcBorders>
            <w:vAlign w:val="center"/>
          </w:tcPr>
          <w:p w14:paraId="5D7CD49F"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55%</w:t>
            </w:r>
          </w:p>
        </w:tc>
        <w:tc>
          <w:tcPr>
            <w:tcW w:w="691" w:type="dxa"/>
            <w:tcBorders>
              <w:top w:val="single" w:sz="4" w:space="0" w:color="E6E7E8"/>
              <w:bottom w:val="single" w:sz="4" w:space="0" w:color="E6E7E8"/>
            </w:tcBorders>
            <w:vAlign w:val="center"/>
          </w:tcPr>
          <w:p w14:paraId="18F5D08D"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60%</w:t>
            </w:r>
          </w:p>
        </w:tc>
        <w:tc>
          <w:tcPr>
            <w:tcW w:w="691" w:type="dxa"/>
            <w:tcBorders>
              <w:top w:val="single" w:sz="4" w:space="0" w:color="E6E7E8"/>
              <w:bottom w:val="single" w:sz="4" w:space="0" w:color="E6E7E8"/>
            </w:tcBorders>
            <w:vAlign w:val="center"/>
          </w:tcPr>
          <w:p w14:paraId="294E5D35"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57%</w:t>
            </w:r>
          </w:p>
        </w:tc>
        <w:tc>
          <w:tcPr>
            <w:tcW w:w="691" w:type="dxa"/>
            <w:tcBorders>
              <w:top w:val="single" w:sz="4" w:space="0" w:color="E6E7E8"/>
              <w:bottom w:val="single" w:sz="4" w:space="0" w:color="E6E7E8"/>
            </w:tcBorders>
            <w:vAlign w:val="center"/>
          </w:tcPr>
          <w:p w14:paraId="3E5A85A2"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54%</w:t>
            </w:r>
          </w:p>
        </w:tc>
        <w:tc>
          <w:tcPr>
            <w:tcW w:w="691" w:type="dxa"/>
            <w:tcBorders>
              <w:top w:val="single" w:sz="4" w:space="0" w:color="E6E7E8"/>
              <w:bottom w:val="single" w:sz="4" w:space="0" w:color="E6E7E8"/>
            </w:tcBorders>
            <w:vAlign w:val="center"/>
          </w:tcPr>
          <w:p w14:paraId="31C5675A"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53%</w:t>
            </w:r>
          </w:p>
        </w:tc>
        <w:tc>
          <w:tcPr>
            <w:tcW w:w="691" w:type="dxa"/>
            <w:tcBorders>
              <w:top w:val="single" w:sz="4" w:space="0" w:color="E6E7E8"/>
              <w:bottom w:val="single" w:sz="4" w:space="0" w:color="E6E7E8"/>
            </w:tcBorders>
            <w:vAlign w:val="center"/>
          </w:tcPr>
          <w:p w14:paraId="7D1AB6D1"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48%</w:t>
            </w:r>
          </w:p>
        </w:tc>
        <w:tc>
          <w:tcPr>
            <w:tcW w:w="715" w:type="dxa"/>
            <w:tcBorders>
              <w:top w:val="single" w:sz="4" w:space="0" w:color="E6E7E8"/>
              <w:bottom w:val="single" w:sz="4" w:space="0" w:color="E6E7E8"/>
            </w:tcBorders>
            <w:vAlign w:val="center"/>
          </w:tcPr>
          <w:p w14:paraId="04E468F0"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40%</w:t>
            </w:r>
          </w:p>
        </w:tc>
      </w:tr>
      <w:tr w:rsidR="004476F3" w:rsidRPr="00ED1C06" w14:paraId="3E10B89A" w14:textId="77777777" w:rsidTr="00826A37">
        <w:trPr>
          <w:trHeight w:val="271"/>
        </w:trPr>
        <w:tc>
          <w:tcPr>
            <w:tcW w:w="3798" w:type="dxa"/>
            <w:tcBorders>
              <w:top w:val="single" w:sz="4" w:space="0" w:color="E6E7E8"/>
              <w:bottom w:val="single" w:sz="8" w:space="0" w:color="000000"/>
            </w:tcBorders>
            <w:vAlign w:val="center"/>
          </w:tcPr>
          <w:p w14:paraId="47331E27" w14:textId="77777777" w:rsidR="004476F3" w:rsidRPr="00ED1C06" w:rsidRDefault="000A386B" w:rsidP="00826A37">
            <w:pPr>
              <w:pStyle w:val="TableParagraph"/>
              <w:rPr>
                <w:color w:val="000000" w:themeColor="text1"/>
                <w:sz w:val="16"/>
              </w:rPr>
            </w:pPr>
            <w:r w:rsidRPr="00ED1C06">
              <w:rPr>
                <w:color w:val="000000" w:themeColor="text1"/>
                <w:sz w:val="16"/>
              </w:rPr>
              <w:t xml:space="preserve">Significant Improvement </w:t>
            </w:r>
            <w:r w:rsidRPr="00ED1C06">
              <w:rPr>
                <w:color w:val="000000" w:themeColor="text1"/>
                <w:spacing w:val="-2"/>
                <w:sz w:val="16"/>
              </w:rPr>
              <w:t>Required</w:t>
            </w:r>
          </w:p>
        </w:tc>
        <w:tc>
          <w:tcPr>
            <w:tcW w:w="691" w:type="dxa"/>
            <w:tcBorders>
              <w:top w:val="single" w:sz="4" w:space="0" w:color="E6E7E8"/>
              <w:bottom w:val="single" w:sz="8" w:space="0" w:color="000000"/>
            </w:tcBorders>
            <w:vAlign w:val="center"/>
          </w:tcPr>
          <w:p w14:paraId="0F188AAC" w14:textId="77777777" w:rsidR="004476F3" w:rsidRPr="00ED1C06" w:rsidRDefault="000A386B" w:rsidP="00826A37">
            <w:pPr>
              <w:pStyle w:val="TableParagraph"/>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3B8CAD6B" w14:textId="77777777" w:rsidR="004476F3" w:rsidRPr="00ED1C06" w:rsidRDefault="000A386B" w:rsidP="00826A37">
            <w:pPr>
              <w:pStyle w:val="TableParagraph"/>
              <w:ind w:left="114"/>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1EE5BFE9"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5.4%</w:t>
            </w:r>
          </w:p>
        </w:tc>
        <w:tc>
          <w:tcPr>
            <w:tcW w:w="691" w:type="dxa"/>
            <w:tcBorders>
              <w:top w:val="single" w:sz="4" w:space="0" w:color="E6E7E8"/>
              <w:bottom w:val="single" w:sz="8" w:space="0" w:color="000000"/>
            </w:tcBorders>
            <w:vAlign w:val="center"/>
          </w:tcPr>
          <w:p w14:paraId="6EFFFF8B"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2.9%</w:t>
            </w:r>
          </w:p>
        </w:tc>
        <w:tc>
          <w:tcPr>
            <w:tcW w:w="691" w:type="dxa"/>
            <w:tcBorders>
              <w:top w:val="single" w:sz="4" w:space="0" w:color="E6E7E8"/>
              <w:bottom w:val="single" w:sz="8" w:space="0" w:color="000000"/>
            </w:tcBorders>
            <w:vAlign w:val="center"/>
          </w:tcPr>
          <w:p w14:paraId="6DFB76A6" w14:textId="77777777" w:rsidR="004476F3" w:rsidRPr="00ED1C06" w:rsidRDefault="000A386B" w:rsidP="00826A37">
            <w:pPr>
              <w:pStyle w:val="TableParagraph"/>
              <w:ind w:left="116"/>
              <w:rPr>
                <w:color w:val="000000" w:themeColor="text1"/>
                <w:sz w:val="16"/>
              </w:rPr>
            </w:pPr>
            <w:r w:rsidRPr="00ED1C06">
              <w:rPr>
                <w:color w:val="000000" w:themeColor="text1"/>
                <w:spacing w:val="-4"/>
                <w:sz w:val="16"/>
              </w:rPr>
              <w:t>0.5%</w:t>
            </w:r>
          </w:p>
        </w:tc>
        <w:tc>
          <w:tcPr>
            <w:tcW w:w="691" w:type="dxa"/>
            <w:tcBorders>
              <w:top w:val="single" w:sz="4" w:space="0" w:color="E6E7E8"/>
              <w:bottom w:val="single" w:sz="8" w:space="0" w:color="000000"/>
            </w:tcBorders>
            <w:vAlign w:val="center"/>
          </w:tcPr>
          <w:p w14:paraId="6303A195"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0.0%</w:t>
            </w:r>
          </w:p>
        </w:tc>
        <w:tc>
          <w:tcPr>
            <w:tcW w:w="691" w:type="dxa"/>
            <w:tcBorders>
              <w:top w:val="single" w:sz="4" w:space="0" w:color="E6E7E8"/>
              <w:bottom w:val="single" w:sz="8" w:space="0" w:color="000000"/>
            </w:tcBorders>
            <w:vAlign w:val="center"/>
          </w:tcPr>
          <w:p w14:paraId="1D5AC4E5" w14:textId="77777777" w:rsidR="004476F3" w:rsidRPr="00ED1C06" w:rsidRDefault="000A386B" w:rsidP="00826A37">
            <w:pPr>
              <w:pStyle w:val="TableParagraph"/>
              <w:ind w:left="117"/>
              <w:rPr>
                <w:color w:val="000000" w:themeColor="text1"/>
                <w:sz w:val="16"/>
              </w:rPr>
            </w:pPr>
            <w:r w:rsidRPr="00ED1C06">
              <w:rPr>
                <w:color w:val="000000" w:themeColor="text1"/>
                <w:spacing w:val="-4"/>
                <w:sz w:val="16"/>
              </w:rPr>
              <w:t>0.8%</w:t>
            </w:r>
          </w:p>
        </w:tc>
        <w:tc>
          <w:tcPr>
            <w:tcW w:w="691" w:type="dxa"/>
            <w:tcBorders>
              <w:top w:val="single" w:sz="4" w:space="0" w:color="E6E7E8"/>
              <w:bottom w:val="single" w:sz="8" w:space="0" w:color="000000"/>
            </w:tcBorders>
            <w:vAlign w:val="center"/>
          </w:tcPr>
          <w:p w14:paraId="3E405105" w14:textId="77777777" w:rsidR="004476F3" w:rsidRPr="00ED1C06" w:rsidRDefault="000A386B" w:rsidP="00826A37">
            <w:pPr>
              <w:pStyle w:val="TableParagraph"/>
              <w:ind w:left="118"/>
              <w:rPr>
                <w:color w:val="000000" w:themeColor="text1"/>
                <w:sz w:val="16"/>
              </w:rPr>
            </w:pPr>
            <w:r w:rsidRPr="00ED1C06">
              <w:rPr>
                <w:color w:val="000000" w:themeColor="text1"/>
                <w:spacing w:val="-4"/>
                <w:sz w:val="16"/>
              </w:rPr>
              <w:t>0.0%</w:t>
            </w:r>
          </w:p>
        </w:tc>
        <w:tc>
          <w:tcPr>
            <w:tcW w:w="715" w:type="dxa"/>
            <w:tcBorders>
              <w:top w:val="single" w:sz="4" w:space="0" w:color="E6E7E8"/>
              <w:bottom w:val="single" w:sz="8" w:space="0" w:color="000000"/>
            </w:tcBorders>
            <w:vAlign w:val="center"/>
          </w:tcPr>
          <w:p w14:paraId="4470FFC3" w14:textId="77777777" w:rsidR="004476F3" w:rsidRPr="00ED1C06" w:rsidRDefault="000A386B" w:rsidP="00826A37">
            <w:pPr>
              <w:pStyle w:val="TableParagraph"/>
              <w:ind w:left="119"/>
              <w:rPr>
                <w:b/>
                <w:color w:val="000000" w:themeColor="text1"/>
                <w:sz w:val="16"/>
              </w:rPr>
            </w:pPr>
            <w:r w:rsidRPr="00ED1C06">
              <w:rPr>
                <w:b/>
                <w:color w:val="000000" w:themeColor="text1"/>
                <w:spacing w:val="-4"/>
                <w:sz w:val="16"/>
              </w:rPr>
              <w:t>0.8%</w:t>
            </w:r>
          </w:p>
        </w:tc>
      </w:tr>
    </w:tbl>
    <w:p w14:paraId="2286C0D7" w14:textId="77777777" w:rsidR="004476F3" w:rsidRPr="00ED1C06" w:rsidRDefault="004476F3">
      <w:pPr>
        <w:pStyle w:val="BodyText"/>
        <w:rPr>
          <w:b/>
          <w:color w:val="000000" w:themeColor="text1"/>
          <w:sz w:val="18"/>
        </w:rPr>
      </w:pPr>
    </w:p>
    <w:p w14:paraId="26A0CA3B" w14:textId="77777777" w:rsidR="004476F3" w:rsidRPr="00ED1C06" w:rsidRDefault="004476F3">
      <w:pPr>
        <w:pStyle w:val="BodyText"/>
        <w:spacing w:before="1"/>
        <w:rPr>
          <w:b/>
          <w:color w:val="000000" w:themeColor="text1"/>
          <w:sz w:val="21"/>
        </w:rPr>
      </w:pPr>
    </w:p>
    <w:p w14:paraId="017AEFE9" w14:textId="77777777" w:rsidR="004476F3" w:rsidRPr="00ED1C06" w:rsidRDefault="000A386B">
      <w:pPr>
        <w:ind w:left="174"/>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26:</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LDC</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3"/>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4"/>
          <w:sz w:val="16"/>
        </w:rPr>
        <w:t>2022</w:t>
      </w:r>
    </w:p>
    <w:p w14:paraId="64527324" w14:textId="77777777" w:rsidR="004476F3" w:rsidRPr="00ED1C06" w:rsidRDefault="004476F3">
      <w:pPr>
        <w:pStyle w:val="BodyText"/>
        <w:spacing w:before="6"/>
        <w:rPr>
          <w:b/>
          <w:color w:val="000000" w:themeColor="text1"/>
          <w:sz w:val="15"/>
        </w:rPr>
      </w:pPr>
    </w:p>
    <w:tbl>
      <w:tblPr>
        <w:tblW w:w="0" w:type="auto"/>
        <w:tblInd w:w="183" w:type="dxa"/>
        <w:tblLayout w:type="fixed"/>
        <w:tblCellMar>
          <w:left w:w="0" w:type="dxa"/>
          <w:right w:w="0" w:type="dxa"/>
        </w:tblCellMar>
        <w:tblLook w:val="01E0" w:firstRow="1" w:lastRow="1" w:firstColumn="1" w:lastColumn="1" w:noHBand="0" w:noVBand="0"/>
      </w:tblPr>
      <w:tblGrid>
        <w:gridCol w:w="2787"/>
        <w:gridCol w:w="900"/>
        <w:gridCol w:w="920"/>
        <w:gridCol w:w="900"/>
        <w:gridCol w:w="900"/>
        <w:gridCol w:w="920"/>
        <w:gridCol w:w="900"/>
        <w:gridCol w:w="900"/>
        <w:gridCol w:w="920"/>
      </w:tblGrid>
      <w:tr w:rsidR="007F756E" w:rsidRPr="00ED1C06" w14:paraId="56F00D1F" w14:textId="77777777" w:rsidTr="004C66A3">
        <w:trPr>
          <w:trHeight w:val="1247"/>
        </w:trPr>
        <w:tc>
          <w:tcPr>
            <w:tcW w:w="2787" w:type="dxa"/>
            <w:tcBorders>
              <w:right w:val="single" w:sz="4" w:space="0" w:color="FFFFFF"/>
            </w:tcBorders>
            <w:shd w:val="clear" w:color="auto" w:fill="DCC5ED"/>
          </w:tcPr>
          <w:p w14:paraId="4A182071" w14:textId="77777777" w:rsidR="004476F3" w:rsidRPr="00ED1C06" w:rsidRDefault="004476F3">
            <w:pPr>
              <w:pStyle w:val="TableParagraph"/>
              <w:spacing w:before="0"/>
              <w:ind w:left="0"/>
              <w:rPr>
                <w:b/>
                <w:color w:val="000000" w:themeColor="text1"/>
                <w:sz w:val="18"/>
              </w:rPr>
            </w:pPr>
          </w:p>
          <w:p w14:paraId="1AA177BA" w14:textId="77777777" w:rsidR="004476F3" w:rsidRPr="00ED1C06" w:rsidRDefault="004476F3">
            <w:pPr>
              <w:pStyle w:val="TableParagraph"/>
              <w:spacing w:before="0"/>
              <w:ind w:left="0"/>
              <w:rPr>
                <w:b/>
                <w:color w:val="000000" w:themeColor="text1"/>
                <w:sz w:val="18"/>
              </w:rPr>
            </w:pPr>
          </w:p>
          <w:p w14:paraId="3F7AEAE5" w14:textId="77777777" w:rsidR="004476F3" w:rsidRPr="00ED1C06" w:rsidRDefault="004476F3">
            <w:pPr>
              <w:pStyle w:val="TableParagraph"/>
              <w:spacing w:before="0"/>
              <w:ind w:left="0"/>
              <w:rPr>
                <w:b/>
                <w:color w:val="000000" w:themeColor="text1"/>
                <w:sz w:val="18"/>
              </w:rPr>
            </w:pPr>
          </w:p>
          <w:p w14:paraId="6992223D" w14:textId="77777777" w:rsidR="004476F3" w:rsidRPr="00ED1C06" w:rsidRDefault="004476F3">
            <w:pPr>
              <w:pStyle w:val="TableParagraph"/>
              <w:spacing w:before="0"/>
              <w:ind w:left="0"/>
              <w:rPr>
                <w:b/>
                <w:color w:val="000000" w:themeColor="text1"/>
                <w:sz w:val="18"/>
              </w:rPr>
            </w:pPr>
          </w:p>
          <w:p w14:paraId="26387034" w14:textId="77777777" w:rsidR="004476F3" w:rsidRPr="00ED1C06" w:rsidRDefault="000A386B">
            <w:pPr>
              <w:pStyle w:val="TableParagraph"/>
              <w:spacing w:before="156"/>
              <w:ind w:left="121"/>
              <w:rPr>
                <w:b/>
                <w:color w:val="000000" w:themeColor="text1"/>
                <w:sz w:val="16"/>
              </w:rPr>
            </w:pP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pacing w:val="-4"/>
                <w:sz w:val="16"/>
              </w:rPr>
              <w:t>type</w:t>
            </w:r>
          </w:p>
        </w:tc>
        <w:tc>
          <w:tcPr>
            <w:tcW w:w="900" w:type="dxa"/>
            <w:tcBorders>
              <w:left w:val="single" w:sz="4" w:space="0" w:color="FFFFFF"/>
              <w:right w:val="single" w:sz="4" w:space="0" w:color="FFFFFF"/>
            </w:tcBorders>
            <w:shd w:val="clear" w:color="auto" w:fill="DCC5ED"/>
            <w:textDirection w:val="btLr"/>
          </w:tcPr>
          <w:p w14:paraId="5E353FE6" w14:textId="77777777" w:rsidR="004476F3" w:rsidRPr="00ED1C06" w:rsidRDefault="000A386B">
            <w:pPr>
              <w:pStyle w:val="TableParagraph"/>
              <w:spacing w:before="77" w:line="235" w:lineRule="auto"/>
              <w:ind w:left="85"/>
              <w:rPr>
                <w:color w:val="000000" w:themeColor="text1"/>
                <w:sz w:val="16"/>
              </w:rPr>
            </w:pPr>
            <w:r w:rsidRPr="00ED1C06">
              <w:rPr>
                <w:color w:val="000000" w:themeColor="text1"/>
                <w:spacing w:val="-2"/>
                <w:sz w:val="16"/>
              </w:rPr>
              <w:t>Significant Improvement Required</w:t>
            </w:r>
          </w:p>
        </w:tc>
        <w:tc>
          <w:tcPr>
            <w:tcW w:w="920" w:type="dxa"/>
            <w:tcBorders>
              <w:left w:val="single" w:sz="4" w:space="0" w:color="FFFFFF"/>
              <w:right w:val="single" w:sz="4" w:space="0" w:color="FFFFFF"/>
            </w:tcBorders>
            <w:shd w:val="clear" w:color="auto" w:fill="DCC5ED"/>
            <w:textDirection w:val="btLr"/>
          </w:tcPr>
          <w:p w14:paraId="3BE13F8F" w14:textId="77777777" w:rsidR="004476F3" w:rsidRPr="00ED1C06" w:rsidRDefault="000A386B">
            <w:pPr>
              <w:pStyle w:val="TableParagraph"/>
              <w:spacing w:before="77" w:line="235" w:lineRule="auto"/>
              <w:ind w:left="85" w:right="167"/>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0" w:type="dxa"/>
            <w:tcBorders>
              <w:left w:val="single" w:sz="4" w:space="0" w:color="FFFFFF"/>
              <w:right w:val="single" w:sz="4" w:space="0" w:color="FFFFFF"/>
            </w:tcBorders>
            <w:shd w:val="clear" w:color="auto" w:fill="DCC5ED"/>
            <w:textDirection w:val="btLr"/>
          </w:tcPr>
          <w:p w14:paraId="4B502518" w14:textId="77777777" w:rsidR="004476F3" w:rsidRPr="00ED1C06" w:rsidRDefault="000A386B">
            <w:pPr>
              <w:pStyle w:val="TableParagraph"/>
              <w:spacing w:before="74"/>
              <w:ind w:left="8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0" w:type="dxa"/>
            <w:tcBorders>
              <w:left w:val="single" w:sz="4" w:space="0" w:color="FFFFFF"/>
              <w:right w:val="single" w:sz="4" w:space="0" w:color="FFFFFF"/>
            </w:tcBorders>
            <w:shd w:val="clear" w:color="auto" w:fill="DCC5ED"/>
            <w:textDirection w:val="btLr"/>
          </w:tcPr>
          <w:p w14:paraId="5CABE2E2" w14:textId="77777777" w:rsidR="004476F3" w:rsidRPr="00ED1C06" w:rsidRDefault="000A386B">
            <w:pPr>
              <w:pStyle w:val="TableParagraph"/>
              <w:spacing w:before="77" w:line="235" w:lineRule="auto"/>
              <w:ind w:left="85" w:right="412"/>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20" w:type="dxa"/>
            <w:tcBorders>
              <w:left w:val="single" w:sz="4" w:space="0" w:color="FFFFFF"/>
              <w:right w:val="single" w:sz="4" w:space="0" w:color="FFFFFF"/>
            </w:tcBorders>
            <w:shd w:val="clear" w:color="auto" w:fill="DCC5ED"/>
            <w:textDirection w:val="btLr"/>
          </w:tcPr>
          <w:p w14:paraId="492BD7C9" w14:textId="77777777" w:rsidR="004476F3" w:rsidRPr="00ED1C06" w:rsidRDefault="000A386B">
            <w:pPr>
              <w:pStyle w:val="TableParagraph"/>
              <w:spacing w:before="74"/>
              <w:ind w:left="85"/>
              <w:rPr>
                <w:color w:val="000000" w:themeColor="text1"/>
                <w:sz w:val="16"/>
              </w:rPr>
            </w:pPr>
            <w:r w:rsidRPr="00ED1C06">
              <w:rPr>
                <w:color w:val="000000" w:themeColor="text1"/>
                <w:spacing w:val="-2"/>
                <w:sz w:val="16"/>
              </w:rPr>
              <w:t>Excellent</w:t>
            </w:r>
          </w:p>
        </w:tc>
        <w:tc>
          <w:tcPr>
            <w:tcW w:w="900" w:type="dxa"/>
            <w:tcBorders>
              <w:left w:val="single" w:sz="4" w:space="0" w:color="FFFFFF"/>
            </w:tcBorders>
            <w:shd w:val="clear" w:color="auto" w:fill="A7EAFF"/>
            <w:textDirection w:val="btLr"/>
          </w:tcPr>
          <w:p w14:paraId="32021223" w14:textId="77777777" w:rsidR="004476F3" w:rsidRPr="00ED1C06" w:rsidRDefault="000A386B">
            <w:pPr>
              <w:pStyle w:val="TableParagraph"/>
              <w:spacing w:before="77" w:line="235" w:lineRule="auto"/>
              <w:ind w:left="85"/>
              <w:rPr>
                <w:b/>
                <w:color w:val="000000" w:themeColor="text1"/>
                <w:sz w:val="16"/>
              </w:rPr>
            </w:pPr>
            <w:r w:rsidRPr="00ED1C06">
              <w:rPr>
                <w:b/>
                <w:color w:val="000000" w:themeColor="text1"/>
                <w:spacing w:val="-2"/>
                <w:sz w:val="16"/>
              </w:rPr>
              <w:t>Total</w:t>
            </w:r>
            <w:r w:rsidRPr="00ED1C06">
              <w:rPr>
                <w:b/>
                <w:color w:val="000000" w:themeColor="text1"/>
                <w:spacing w:val="-10"/>
                <w:sz w:val="16"/>
              </w:rPr>
              <w:t xml:space="preserve"> </w:t>
            </w:r>
            <w:r w:rsidRPr="00ED1C06">
              <w:rPr>
                <w:b/>
                <w:color w:val="000000" w:themeColor="text1"/>
                <w:spacing w:val="-2"/>
                <w:sz w:val="16"/>
              </w:rPr>
              <w:t xml:space="preserve">services </w:t>
            </w:r>
            <w:r w:rsidRPr="00ED1C06">
              <w:rPr>
                <w:b/>
                <w:color w:val="000000" w:themeColor="text1"/>
                <w:sz w:val="16"/>
              </w:rPr>
              <w:t xml:space="preserve">with an NQS </w:t>
            </w:r>
            <w:r w:rsidRPr="00ED1C06">
              <w:rPr>
                <w:b/>
                <w:color w:val="000000" w:themeColor="text1"/>
                <w:spacing w:val="-2"/>
                <w:sz w:val="16"/>
              </w:rPr>
              <w:t>rating</w:t>
            </w:r>
          </w:p>
        </w:tc>
        <w:tc>
          <w:tcPr>
            <w:tcW w:w="1820" w:type="dxa"/>
            <w:gridSpan w:val="2"/>
            <w:vMerge w:val="restart"/>
          </w:tcPr>
          <w:p w14:paraId="147E9392"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5F1617B8" w14:textId="77777777" w:rsidTr="00826A37">
        <w:trPr>
          <w:trHeight w:val="279"/>
        </w:trPr>
        <w:tc>
          <w:tcPr>
            <w:tcW w:w="2787" w:type="dxa"/>
            <w:tcBorders>
              <w:bottom w:val="single" w:sz="4" w:space="0" w:color="000000"/>
            </w:tcBorders>
            <w:vAlign w:val="center"/>
          </w:tcPr>
          <w:p w14:paraId="52344A3C" w14:textId="77777777" w:rsidR="004476F3" w:rsidRPr="00ED1C06" w:rsidRDefault="000A386B" w:rsidP="00826A37">
            <w:pPr>
              <w:pStyle w:val="TableParagraph"/>
              <w:spacing w:before="20"/>
              <w:ind w:left="121"/>
              <w:rPr>
                <w:b/>
                <w:color w:val="000000" w:themeColor="text1"/>
                <w:sz w:val="16"/>
              </w:rPr>
            </w:pPr>
            <w:r w:rsidRPr="00ED1C06">
              <w:rPr>
                <w:b/>
                <w:color w:val="000000" w:themeColor="text1"/>
                <w:sz w:val="16"/>
              </w:rPr>
              <w:t xml:space="preserve">All </w:t>
            </w:r>
            <w:r w:rsidRPr="00ED1C06">
              <w:rPr>
                <w:b/>
                <w:color w:val="000000" w:themeColor="text1"/>
                <w:spacing w:val="-5"/>
                <w:sz w:val="16"/>
              </w:rPr>
              <w:t>LDC</w:t>
            </w:r>
          </w:p>
        </w:tc>
        <w:tc>
          <w:tcPr>
            <w:tcW w:w="900" w:type="dxa"/>
            <w:tcBorders>
              <w:bottom w:val="single" w:sz="4" w:space="0" w:color="000000"/>
            </w:tcBorders>
            <w:vAlign w:val="center"/>
          </w:tcPr>
          <w:p w14:paraId="3B10AFD2"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z w:val="16"/>
              </w:rPr>
              <w:t>0</w:t>
            </w:r>
          </w:p>
        </w:tc>
        <w:tc>
          <w:tcPr>
            <w:tcW w:w="920" w:type="dxa"/>
            <w:tcBorders>
              <w:bottom w:val="single" w:sz="4" w:space="0" w:color="000000"/>
            </w:tcBorders>
            <w:vAlign w:val="center"/>
          </w:tcPr>
          <w:p w14:paraId="0A35E4D5"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176</w:t>
            </w:r>
          </w:p>
        </w:tc>
        <w:tc>
          <w:tcPr>
            <w:tcW w:w="900" w:type="dxa"/>
            <w:tcBorders>
              <w:bottom w:val="single" w:sz="4" w:space="0" w:color="000000"/>
            </w:tcBorders>
            <w:vAlign w:val="center"/>
          </w:tcPr>
          <w:p w14:paraId="5098752D"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1,093</w:t>
            </w:r>
          </w:p>
        </w:tc>
        <w:tc>
          <w:tcPr>
            <w:tcW w:w="900" w:type="dxa"/>
            <w:tcBorders>
              <w:bottom w:val="single" w:sz="4" w:space="0" w:color="000000"/>
            </w:tcBorders>
            <w:vAlign w:val="center"/>
          </w:tcPr>
          <w:p w14:paraId="03D4293A"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354</w:t>
            </w:r>
          </w:p>
        </w:tc>
        <w:tc>
          <w:tcPr>
            <w:tcW w:w="920" w:type="dxa"/>
            <w:tcBorders>
              <w:bottom w:val="single" w:sz="4" w:space="0" w:color="000000"/>
            </w:tcBorders>
            <w:vAlign w:val="center"/>
          </w:tcPr>
          <w:p w14:paraId="7D3E3C6E"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z w:val="16"/>
              </w:rPr>
              <w:t>4</w:t>
            </w:r>
          </w:p>
        </w:tc>
        <w:tc>
          <w:tcPr>
            <w:tcW w:w="900" w:type="dxa"/>
            <w:tcBorders>
              <w:bottom w:val="single" w:sz="4" w:space="0" w:color="000000"/>
            </w:tcBorders>
            <w:vAlign w:val="center"/>
          </w:tcPr>
          <w:p w14:paraId="57A1482A"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1,627</w:t>
            </w:r>
          </w:p>
        </w:tc>
        <w:tc>
          <w:tcPr>
            <w:tcW w:w="1820" w:type="dxa"/>
            <w:gridSpan w:val="2"/>
            <w:vMerge/>
            <w:tcBorders>
              <w:top w:val="nil"/>
            </w:tcBorders>
          </w:tcPr>
          <w:p w14:paraId="615A4501" w14:textId="77777777" w:rsidR="004476F3" w:rsidRPr="00ED1C06" w:rsidRDefault="004476F3">
            <w:pPr>
              <w:rPr>
                <w:color w:val="000000" w:themeColor="text1"/>
                <w:sz w:val="2"/>
                <w:szCs w:val="2"/>
              </w:rPr>
            </w:pPr>
          </w:p>
        </w:tc>
      </w:tr>
      <w:tr w:rsidR="007F756E" w:rsidRPr="00ED1C06" w14:paraId="1E0A186E" w14:textId="77777777" w:rsidTr="00826A37">
        <w:trPr>
          <w:trHeight w:val="276"/>
        </w:trPr>
        <w:tc>
          <w:tcPr>
            <w:tcW w:w="2787" w:type="dxa"/>
            <w:tcBorders>
              <w:top w:val="single" w:sz="4" w:space="0" w:color="000000"/>
              <w:bottom w:val="single" w:sz="4" w:space="0" w:color="E6E7E8"/>
            </w:tcBorders>
            <w:vAlign w:val="center"/>
          </w:tcPr>
          <w:p w14:paraId="6D98DE4F" w14:textId="77777777" w:rsidR="004476F3" w:rsidRPr="00ED1C06" w:rsidRDefault="000A386B" w:rsidP="00826A37">
            <w:pPr>
              <w:pStyle w:val="TableParagraph"/>
              <w:ind w:left="121"/>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0" w:type="dxa"/>
            <w:tcBorders>
              <w:top w:val="single" w:sz="4" w:space="0" w:color="000000"/>
              <w:bottom w:val="single" w:sz="4" w:space="0" w:color="E6E7E8"/>
            </w:tcBorders>
            <w:vAlign w:val="center"/>
          </w:tcPr>
          <w:p w14:paraId="1C956F31"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920" w:type="dxa"/>
            <w:tcBorders>
              <w:top w:val="single" w:sz="4" w:space="0" w:color="000000"/>
              <w:bottom w:val="single" w:sz="4" w:space="0" w:color="E6E7E8"/>
            </w:tcBorders>
            <w:vAlign w:val="center"/>
          </w:tcPr>
          <w:p w14:paraId="2BD77342" w14:textId="77777777" w:rsidR="004476F3" w:rsidRPr="00ED1C06" w:rsidRDefault="000A386B" w:rsidP="00826A37">
            <w:pPr>
              <w:pStyle w:val="TableParagraph"/>
              <w:ind w:left="112"/>
              <w:rPr>
                <w:color w:val="000000" w:themeColor="text1"/>
                <w:sz w:val="16"/>
              </w:rPr>
            </w:pPr>
            <w:r w:rsidRPr="00ED1C06">
              <w:rPr>
                <w:color w:val="000000" w:themeColor="text1"/>
                <w:sz w:val="16"/>
              </w:rPr>
              <w:t>1</w:t>
            </w:r>
          </w:p>
        </w:tc>
        <w:tc>
          <w:tcPr>
            <w:tcW w:w="900" w:type="dxa"/>
            <w:tcBorders>
              <w:top w:val="single" w:sz="4" w:space="0" w:color="000000"/>
              <w:bottom w:val="single" w:sz="4" w:space="0" w:color="E6E7E8"/>
            </w:tcBorders>
            <w:vAlign w:val="center"/>
          </w:tcPr>
          <w:p w14:paraId="036D7742" w14:textId="77777777" w:rsidR="004476F3" w:rsidRPr="00ED1C06" w:rsidRDefault="000A386B" w:rsidP="00826A37">
            <w:pPr>
              <w:pStyle w:val="TableParagraph"/>
              <w:ind w:left="112"/>
              <w:rPr>
                <w:color w:val="000000" w:themeColor="text1"/>
                <w:sz w:val="16"/>
              </w:rPr>
            </w:pPr>
            <w:r w:rsidRPr="00ED1C06">
              <w:rPr>
                <w:color w:val="000000" w:themeColor="text1"/>
                <w:sz w:val="16"/>
              </w:rPr>
              <w:t>4</w:t>
            </w:r>
          </w:p>
        </w:tc>
        <w:tc>
          <w:tcPr>
            <w:tcW w:w="900" w:type="dxa"/>
            <w:tcBorders>
              <w:top w:val="single" w:sz="4" w:space="0" w:color="000000"/>
              <w:bottom w:val="single" w:sz="4" w:space="0" w:color="E6E7E8"/>
            </w:tcBorders>
            <w:vAlign w:val="center"/>
          </w:tcPr>
          <w:p w14:paraId="1984CF0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22</w:t>
            </w:r>
          </w:p>
        </w:tc>
        <w:tc>
          <w:tcPr>
            <w:tcW w:w="920" w:type="dxa"/>
            <w:tcBorders>
              <w:top w:val="single" w:sz="4" w:space="0" w:color="000000"/>
              <w:bottom w:val="single" w:sz="4" w:space="0" w:color="E6E7E8"/>
            </w:tcBorders>
            <w:vAlign w:val="center"/>
          </w:tcPr>
          <w:p w14:paraId="170643C4"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900" w:type="dxa"/>
            <w:tcBorders>
              <w:top w:val="single" w:sz="4" w:space="0" w:color="000000"/>
              <w:bottom w:val="single" w:sz="4" w:space="0" w:color="E6E7E8"/>
            </w:tcBorders>
            <w:vAlign w:val="center"/>
          </w:tcPr>
          <w:p w14:paraId="666266FB"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27</w:t>
            </w:r>
          </w:p>
        </w:tc>
        <w:tc>
          <w:tcPr>
            <w:tcW w:w="1820" w:type="dxa"/>
            <w:gridSpan w:val="2"/>
            <w:vMerge/>
            <w:tcBorders>
              <w:top w:val="nil"/>
            </w:tcBorders>
          </w:tcPr>
          <w:p w14:paraId="68158E89" w14:textId="77777777" w:rsidR="004476F3" w:rsidRPr="00ED1C06" w:rsidRDefault="004476F3">
            <w:pPr>
              <w:rPr>
                <w:color w:val="000000" w:themeColor="text1"/>
                <w:sz w:val="2"/>
                <w:szCs w:val="2"/>
              </w:rPr>
            </w:pPr>
          </w:p>
        </w:tc>
      </w:tr>
      <w:tr w:rsidR="007F756E" w:rsidRPr="00ED1C06" w14:paraId="32C4B414" w14:textId="77777777" w:rsidTr="00826A37">
        <w:trPr>
          <w:trHeight w:val="276"/>
        </w:trPr>
        <w:tc>
          <w:tcPr>
            <w:tcW w:w="2787" w:type="dxa"/>
            <w:tcBorders>
              <w:top w:val="single" w:sz="4" w:space="0" w:color="E6E7E8"/>
              <w:bottom w:val="single" w:sz="4" w:space="0" w:color="E6E7E8"/>
            </w:tcBorders>
            <w:vAlign w:val="center"/>
          </w:tcPr>
          <w:p w14:paraId="0457F4B4" w14:textId="77777777" w:rsidR="004476F3" w:rsidRPr="00ED1C06" w:rsidRDefault="000A386B" w:rsidP="00826A37">
            <w:pPr>
              <w:pStyle w:val="TableParagraph"/>
              <w:ind w:left="121"/>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0" w:type="dxa"/>
            <w:tcBorders>
              <w:top w:val="single" w:sz="4" w:space="0" w:color="E6E7E8"/>
              <w:bottom w:val="single" w:sz="4" w:space="0" w:color="E6E7E8"/>
            </w:tcBorders>
            <w:vAlign w:val="center"/>
          </w:tcPr>
          <w:p w14:paraId="3D534E78"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920" w:type="dxa"/>
            <w:tcBorders>
              <w:top w:val="single" w:sz="4" w:space="0" w:color="E6E7E8"/>
              <w:bottom w:val="single" w:sz="4" w:space="0" w:color="E6E7E8"/>
            </w:tcBorders>
            <w:vAlign w:val="center"/>
          </w:tcPr>
          <w:p w14:paraId="3FF62A76" w14:textId="77777777" w:rsidR="004476F3" w:rsidRPr="00ED1C06" w:rsidRDefault="000A386B" w:rsidP="00826A37">
            <w:pPr>
              <w:pStyle w:val="TableParagraph"/>
              <w:ind w:left="112"/>
              <w:rPr>
                <w:color w:val="000000" w:themeColor="text1"/>
                <w:sz w:val="16"/>
              </w:rPr>
            </w:pPr>
            <w:r w:rsidRPr="00ED1C06">
              <w:rPr>
                <w:color w:val="000000" w:themeColor="text1"/>
                <w:sz w:val="16"/>
              </w:rPr>
              <w:t>1</w:t>
            </w:r>
          </w:p>
        </w:tc>
        <w:tc>
          <w:tcPr>
            <w:tcW w:w="900" w:type="dxa"/>
            <w:tcBorders>
              <w:top w:val="single" w:sz="4" w:space="0" w:color="E6E7E8"/>
              <w:bottom w:val="single" w:sz="4" w:space="0" w:color="E6E7E8"/>
            </w:tcBorders>
            <w:vAlign w:val="center"/>
          </w:tcPr>
          <w:p w14:paraId="61C7B4AD" w14:textId="77777777" w:rsidR="004476F3" w:rsidRPr="00ED1C06" w:rsidRDefault="000A386B" w:rsidP="00826A37">
            <w:pPr>
              <w:pStyle w:val="TableParagraph"/>
              <w:ind w:left="112"/>
              <w:rPr>
                <w:color w:val="000000" w:themeColor="text1"/>
                <w:sz w:val="16"/>
              </w:rPr>
            </w:pPr>
            <w:r w:rsidRPr="00ED1C06">
              <w:rPr>
                <w:color w:val="000000" w:themeColor="text1"/>
                <w:sz w:val="16"/>
              </w:rPr>
              <w:t>4</w:t>
            </w:r>
          </w:p>
        </w:tc>
        <w:tc>
          <w:tcPr>
            <w:tcW w:w="900" w:type="dxa"/>
            <w:tcBorders>
              <w:top w:val="single" w:sz="4" w:space="0" w:color="E6E7E8"/>
              <w:bottom w:val="single" w:sz="4" w:space="0" w:color="E6E7E8"/>
            </w:tcBorders>
            <w:vAlign w:val="center"/>
          </w:tcPr>
          <w:p w14:paraId="456B3973" w14:textId="77777777" w:rsidR="004476F3" w:rsidRPr="00ED1C06" w:rsidRDefault="000A386B" w:rsidP="00826A37">
            <w:pPr>
              <w:pStyle w:val="TableParagraph"/>
              <w:ind w:left="112"/>
              <w:rPr>
                <w:color w:val="000000" w:themeColor="text1"/>
                <w:sz w:val="16"/>
              </w:rPr>
            </w:pPr>
            <w:r w:rsidRPr="00ED1C06">
              <w:rPr>
                <w:color w:val="000000" w:themeColor="text1"/>
                <w:sz w:val="16"/>
              </w:rPr>
              <w:t>3</w:t>
            </w:r>
          </w:p>
        </w:tc>
        <w:tc>
          <w:tcPr>
            <w:tcW w:w="920" w:type="dxa"/>
            <w:tcBorders>
              <w:top w:val="single" w:sz="4" w:space="0" w:color="E6E7E8"/>
              <w:bottom w:val="single" w:sz="4" w:space="0" w:color="E6E7E8"/>
            </w:tcBorders>
            <w:vAlign w:val="center"/>
          </w:tcPr>
          <w:p w14:paraId="3D87BA22"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900" w:type="dxa"/>
            <w:tcBorders>
              <w:top w:val="single" w:sz="4" w:space="0" w:color="E6E7E8"/>
              <w:bottom w:val="single" w:sz="4" w:space="0" w:color="E6E7E8"/>
            </w:tcBorders>
            <w:vAlign w:val="center"/>
          </w:tcPr>
          <w:p w14:paraId="1AFC7D86" w14:textId="77777777" w:rsidR="004476F3" w:rsidRPr="00ED1C06" w:rsidRDefault="000A386B" w:rsidP="00826A37">
            <w:pPr>
              <w:pStyle w:val="TableParagraph"/>
              <w:ind w:left="112"/>
              <w:rPr>
                <w:b/>
                <w:color w:val="000000" w:themeColor="text1"/>
                <w:sz w:val="16"/>
              </w:rPr>
            </w:pPr>
            <w:r w:rsidRPr="00ED1C06">
              <w:rPr>
                <w:b/>
                <w:color w:val="000000" w:themeColor="text1"/>
                <w:sz w:val="16"/>
              </w:rPr>
              <w:t>8</w:t>
            </w:r>
          </w:p>
        </w:tc>
        <w:tc>
          <w:tcPr>
            <w:tcW w:w="1820" w:type="dxa"/>
            <w:gridSpan w:val="2"/>
            <w:vMerge/>
            <w:tcBorders>
              <w:top w:val="nil"/>
            </w:tcBorders>
          </w:tcPr>
          <w:p w14:paraId="636848FB" w14:textId="77777777" w:rsidR="004476F3" w:rsidRPr="00ED1C06" w:rsidRDefault="004476F3">
            <w:pPr>
              <w:rPr>
                <w:color w:val="000000" w:themeColor="text1"/>
                <w:sz w:val="2"/>
                <w:szCs w:val="2"/>
              </w:rPr>
            </w:pPr>
          </w:p>
        </w:tc>
      </w:tr>
      <w:tr w:rsidR="007F756E" w:rsidRPr="00ED1C06" w14:paraId="0290FC33" w14:textId="77777777" w:rsidTr="00826A37">
        <w:trPr>
          <w:trHeight w:val="276"/>
        </w:trPr>
        <w:tc>
          <w:tcPr>
            <w:tcW w:w="2787" w:type="dxa"/>
            <w:tcBorders>
              <w:top w:val="single" w:sz="4" w:space="0" w:color="E6E7E8"/>
              <w:bottom w:val="single" w:sz="4" w:space="0" w:color="E6E7E8"/>
            </w:tcBorders>
            <w:vAlign w:val="center"/>
          </w:tcPr>
          <w:p w14:paraId="3F3D3683" w14:textId="77777777" w:rsidR="004476F3" w:rsidRPr="00ED1C06" w:rsidRDefault="000A386B" w:rsidP="00826A37">
            <w:pPr>
              <w:pStyle w:val="TableParagraph"/>
              <w:ind w:left="121"/>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0" w:type="dxa"/>
            <w:tcBorders>
              <w:top w:val="single" w:sz="4" w:space="0" w:color="E6E7E8"/>
              <w:bottom w:val="single" w:sz="4" w:space="0" w:color="E6E7E8"/>
            </w:tcBorders>
            <w:vAlign w:val="center"/>
          </w:tcPr>
          <w:p w14:paraId="2A6111DD"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920" w:type="dxa"/>
            <w:tcBorders>
              <w:top w:val="single" w:sz="4" w:space="0" w:color="E6E7E8"/>
              <w:bottom w:val="single" w:sz="4" w:space="0" w:color="E6E7E8"/>
            </w:tcBorders>
            <w:vAlign w:val="center"/>
          </w:tcPr>
          <w:p w14:paraId="68F70FB1" w14:textId="77777777" w:rsidR="004476F3" w:rsidRPr="00ED1C06" w:rsidRDefault="000A386B" w:rsidP="00826A37">
            <w:pPr>
              <w:pStyle w:val="TableParagraph"/>
              <w:ind w:left="112"/>
              <w:rPr>
                <w:color w:val="000000" w:themeColor="text1"/>
                <w:sz w:val="16"/>
              </w:rPr>
            </w:pPr>
            <w:r w:rsidRPr="00ED1C06">
              <w:rPr>
                <w:color w:val="000000" w:themeColor="text1"/>
                <w:sz w:val="16"/>
              </w:rPr>
              <w:t>5</w:t>
            </w:r>
          </w:p>
        </w:tc>
        <w:tc>
          <w:tcPr>
            <w:tcW w:w="900" w:type="dxa"/>
            <w:tcBorders>
              <w:top w:val="single" w:sz="4" w:space="0" w:color="E6E7E8"/>
              <w:bottom w:val="single" w:sz="4" w:space="0" w:color="E6E7E8"/>
            </w:tcBorders>
            <w:vAlign w:val="center"/>
          </w:tcPr>
          <w:p w14:paraId="6921F34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40</w:t>
            </w:r>
          </w:p>
        </w:tc>
        <w:tc>
          <w:tcPr>
            <w:tcW w:w="900" w:type="dxa"/>
            <w:tcBorders>
              <w:top w:val="single" w:sz="4" w:space="0" w:color="E6E7E8"/>
              <w:bottom w:val="single" w:sz="4" w:space="0" w:color="E6E7E8"/>
            </w:tcBorders>
            <w:vAlign w:val="center"/>
          </w:tcPr>
          <w:p w14:paraId="567F064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39</w:t>
            </w:r>
          </w:p>
        </w:tc>
        <w:tc>
          <w:tcPr>
            <w:tcW w:w="920" w:type="dxa"/>
            <w:tcBorders>
              <w:top w:val="single" w:sz="4" w:space="0" w:color="E6E7E8"/>
              <w:bottom w:val="single" w:sz="4" w:space="0" w:color="E6E7E8"/>
            </w:tcBorders>
            <w:vAlign w:val="center"/>
          </w:tcPr>
          <w:p w14:paraId="62205B3B"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900" w:type="dxa"/>
            <w:tcBorders>
              <w:top w:val="single" w:sz="4" w:space="0" w:color="E6E7E8"/>
              <w:bottom w:val="single" w:sz="4" w:space="0" w:color="E6E7E8"/>
            </w:tcBorders>
            <w:vAlign w:val="center"/>
          </w:tcPr>
          <w:p w14:paraId="0E58E24B"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84</w:t>
            </w:r>
          </w:p>
        </w:tc>
        <w:tc>
          <w:tcPr>
            <w:tcW w:w="1820" w:type="dxa"/>
            <w:gridSpan w:val="2"/>
            <w:vMerge/>
            <w:tcBorders>
              <w:top w:val="nil"/>
            </w:tcBorders>
          </w:tcPr>
          <w:p w14:paraId="02EE1464" w14:textId="77777777" w:rsidR="004476F3" w:rsidRPr="00ED1C06" w:rsidRDefault="004476F3">
            <w:pPr>
              <w:rPr>
                <w:color w:val="000000" w:themeColor="text1"/>
                <w:sz w:val="2"/>
                <w:szCs w:val="2"/>
              </w:rPr>
            </w:pPr>
          </w:p>
        </w:tc>
      </w:tr>
      <w:tr w:rsidR="007F756E" w:rsidRPr="00ED1C06" w14:paraId="0F4FA043" w14:textId="77777777" w:rsidTr="00826A37">
        <w:trPr>
          <w:trHeight w:val="276"/>
        </w:trPr>
        <w:tc>
          <w:tcPr>
            <w:tcW w:w="2787" w:type="dxa"/>
            <w:tcBorders>
              <w:top w:val="single" w:sz="4" w:space="0" w:color="E6E7E8"/>
              <w:bottom w:val="single" w:sz="4" w:space="0" w:color="E6E7E8"/>
            </w:tcBorders>
            <w:vAlign w:val="center"/>
          </w:tcPr>
          <w:p w14:paraId="0F27E907" w14:textId="77777777" w:rsidR="004476F3" w:rsidRPr="00ED1C06" w:rsidRDefault="000A386B" w:rsidP="00826A37">
            <w:pPr>
              <w:pStyle w:val="TableParagraph"/>
              <w:ind w:left="121"/>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0" w:type="dxa"/>
            <w:tcBorders>
              <w:top w:val="single" w:sz="4" w:space="0" w:color="E6E7E8"/>
              <w:bottom w:val="single" w:sz="4" w:space="0" w:color="E6E7E8"/>
            </w:tcBorders>
            <w:vAlign w:val="center"/>
          </w:tcPr>
          <w:p w14:paraId="09237A5F"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920" w:type="dxa"/>
            <w:tcBorders>
              <w:top w:val="single" w:sz="4" w:space="0" w:color="E6E7E8"/>
              <w:bottom w:val="single" w:sz="4" w:space="0" w:color="E6E7E8"/>
            </w:tcBorders>
            <w:vAlign w:val="center"/>
          </w:tcPr>
          <w:p w14:paraId="311A4FA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22</w:t>
            </w:r>
          </w:p>
        </w:tc>
        <w:tc>
          <w:tcPr>
            <w:tcW w:w="900" w:type="dxa"/>
            <w:tcBorders>
              <w:top w:val="single" w:sz="4" w:space="0" w:color="E6E7E8"/>
              <w:bottom w:val="single" w:sz="4" w:space="0" w:color="E6E7E8"/>
            </w:tcBorders>
            <w:vAlign w:val="center"/>
          </w:tcPr>
          <w:p w14:paraId="596E390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284</w:t>
            </w:r>
          </w:p>
        </w:tc>
        <w:tc>
          <w:tcPr>
            <w:tcW w:w="900" w:type="dxa"/>
            <w:tcBorders>
              <w:top w:val="single" w:sz="4" w:space="0" w:color="E6E7E8"/>
              <w:bottom w:val="single" w:sz="4" w:space="0" w:color="E6E7E8"/>
            </w:tcBorders>
            <w:vAlign w:val="center"/>
          </w:tcPr>
          <w:p w14:paraId="748E081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149</w:t>
            </w:r>
          </w:p>
        </w:tc>
        <w:tc>
          <w:tcPr>
            <w:tcW w:w="920" w:type="dxa"/>
            <w:tcBorders>
              <w:top w:val="single" w:sz="4" w:space="0" w:color="E6E7E8"/>
              <w:bottom w:val="single" w:sz="4" w:space="0" w:color="E6E7E8"/>
            </w:tcBorders>
            <w:vAlign w:val="center"/>
          </w:tcPr>
          <w:p w14:paraId="07D88E88" w14:textId="77777777" w:rsidR="004476F3" w:rsidRPr="00ED1C06" w:rsidRDefault="000A386B" w:rsidP="00826A37">
            <w:pPr>
              <w:pStyle w:val="TableParagraph"/>
              <w:ind w:left="112"/>
              <w:rPr>
                <w:color w:val="000000" w:themeColor="text1"/>
                <w:sz w:val="16"/>
              </w:rPr>
            </w:pPr>
            <w:r w:rsidRPr="00ED1C06">
              <w:rPr>
                <w:color w:val="000000" w:themeColor="text1"/>
                <w:sz w:val="16"/>
              </w:rPr>
              <w:t>3</w:t>
            </w:r>
          </w:p>
        </w:tc>
        <w:tc>
          <w:tcPr>
            <w:tcW w:w="900" w:type="dxa"/>
            <w:tcBorders>
              <w:top w:val="single" w:sz="4" w:space="0" w:color="E6E7E8"/>
              <w:bottom w:val="single" w:sz="4" w:space="0" w:color="E6E7E8"/>
            </w:tcBorders>
            <w:vAlign w:val="center"/>
          </w:tcPr>
          <w:p w14:paraId="19E0B1C7"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458</w:t>
            </w:r>
          </w:p>
        </w:tc>
        <w:tc>
          <w:tcPr>
            <w:tcW w:w="1820" w:type="dxa"/>
            <w:gridSpan w:val="2"/>
            <w:vMerge/>
            <w:tcBorders>
              <w:top w:val="nil"/>
            </w:tcBorders>
          </w:tcPr>
          <w:p w14:paraId="5C10E5E0" w14:textId="77777777" w:rsidR="004476F3" w:rsidRPr="00ED1C06" w:rsidRDefault="004476F3">
            <w:pPr>
              <w:rPr>
                <w:color w:val="000000" w:themeColor="text1"/>
                <w:sz w:val="2"/>
                <w:szCs w:val="2"/>
              </w:rPr>
            </w:pPr>
          </w:p>
        </w:tc>
      </w:tr>
      <w:tr w:rsidR="007F756E" w:rsidRPr="00ED1C06" w14:paraId="16CD2583" w14:textId="77777777" w:rsidTr="00826A37">
        <w:trPr>
          <w:trHeight w:val="281"/>
        </w:trPr>
        <w:tc>
          <w:tcPr>
            <w:tcW w:w="2787" w:type="dxa"/>
            <w:tcBorders>
              <w:top w:val="single" w:sz="4" w:space="0" w:color="E6E7E8"/>
            </w:tcBorders>
            <w:vAlign w:val="center"/>
          </w:tcPr>
          <w:p w14:paraId="7CC3F4AA" w14:textId="77777777" w:rsidR="004476F3" w:rsidRPr="00ED1C06" w:rsidRDefault="000A386B" w:rsidP="00826A37">
            <w:pPr>
              <w:pStyle w:val="TableParagraph"/>
              <w:ind w:left="121"/>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0" w:type="dxa"/>
            <w:tcBorders>
              <w:top w:val="single" w:sz="4" w:space="0" w:color="E6E7E8"/>
            </w:tcBorders>
            <w:vAlign w:val="center"/>
          </w:tcPr>
          <w:p w14:paraId="048E2528"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920" w:type="dxa"/>
            <w:tcBorders>
              <w:top w:val="single" w:sz="4" w:space="0" w:color="E6E7E8"/>
            </w:tcBorders>
            <w:vAlign w:val="center"/>
          </w:tcPr>
          <w:p w14:paraId="5C342BB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147</w:t>
            </w:r>
          </w:p>
        </w:tc>
        <w:tc>
          <w:tcPr>
            <w:tcW w:w="900" w:type="dxa"/>
            <w:tcBorders>
              <w:top w:val="single" w:sz="4" w:space="0" w:color="E6E7E8"/>
            </w:tcBorders>
            <w:vAlign w:val="center"/>
          </w:tcPr>
          <w:p w14:paraId="587D466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761</w:t>
            </w:r>
          </w:p>
        </w:tc>
        <w:tc>
          <w:tcPr>
            <w:tcW w:w="900" w:type="dxa"/>
            <w:tcBorders>
              <w:top w:val="single" w:sz="4" w:space="0" w:color="E6E7E8"/>
            </w:tcBorders>
            <w:vAlign w:val="center"/>
          </w:tcPr>
          <w:p w14:paraId="59027EC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141</w:t>
            </w:r>
          </w:p>
        </w:tc>
        <w:tc>
          <w:tcPr>
            <w:tcW w:w="920" w:type="dxa"/>
            <w:tcBorders>
              <w:top w:val="single" w:sz="4" w:space="0" w:color="E6E7E8"/>
            </w:tcBorders>
            <w:vAlign w:val="center"/>
          </w:tcPr>
          <w:p w14:paraId="4FC5D229" w14:textId="77777777" w:rsidR="004476F3" w:rsidRPr="00ED1C06" w:rsidRDefault="000A386B" w:rsidP="00826A37">
            <w:pPr>
              <w:pStyle w:val="TableParagraph"/>
              <w:ind w:left="112"/>
              <w:rPr>
                <w:color w:val="000000" w:themeColor="text1"/>
                <w:sz w:val="16"/>
              </w:rPr>
            </w:pPr>
            <w:r w:rsidRPr="00ED1C06">
              <w:rPr>
                <w:color w:val="000000" w:themeColor="text1"/>
                <w:sz w:val="16"/>
              </w:rPr>
              <w:t>1</w:t>
            </w:r>
          </w:p>
        </w:tc>
        <w:tc>
          <w:tcPr>
            <w:tcW w:w="900" w:type="dxa"/>
            <w:tcBorders>
              <w:top w:val="single" w:sz="4" w:space="0" w:color="E6E7E8"/>
            </w:tcBorders>
            <w:vAlign w:val="center"/>
          </w:tcPr>
          <w:p w14:paraId="731C4822" w14:textId="77777777" w:rsidR="004476F3" w:rsidRPr="00ED1C06" w:rsidRDefault="000A386B" w:rsidP="00826A37">
            <w:pPr>
              <w:pStyle w:val="TableParagraph"/>
              <w:ind w:left="112"/>
              <w:rPr>
                <w:b/>
                <w:color w:val="000000" w:themeColor="text1"/>
                <w:sz w:val="16"/>
              </w:rPr>
            </w:pPr>
            <w:r w:rsidRPr="00ED1C06">
              <w:rPr>
                <w:b/>
                <w:color w:val="000000" w:themeColor="text1"/>
                <w:spacing w:val="-2"/>
                <w:sz w:val="16"/>
              </w:rPr>
              <w:t>1,050</w:t>
            </w:r>
          </w:p>
        </w:tc>
        <w:tc>
          <w:tcPr>
            <w:tcW w:w="1820" w:type="dxa"/>
            <w:gridSpan w:val="2"/>
            <w:vMerge/>
            <w:tcBorders>
              <w:top w:val="nil"/>
            </w:tcBorders>
          </w:tcPr>
          <w:p w14:paraId="1F082701" w14:textId="77777777" w:rsidR="004476F3" w:rsidRPr="00ED1C06" w:rsidRDefault="004476F3">
            <w:pPr>
              <w:rPr>
                <w:color w:val="000000" w:themeColor="text1"/>
                <w:sz w:val="2"/>
                <w:szCs w:val="2"/>
              </w:rPr>
            </w:pPr>
          </w:p>
        </w:tc>
      </w:tr>
      <w:tr w:rsidR="007F756E" w:rsidRPr="00ED1C06" w14:paraId="68327930" w14:textId="77777777" w:rsidTr="004C66A3">
        <w:trPr>
          <w:trHeight w:val="1247"/>
        </w:trPr>
        <w:tc>
          <w:tcPr>
            <w:tcW w:w="2787" w:type="dxa"/>
            <w:tcBorders>
              <w:right w:val="single" w:sz="4" w:space="0" w:color="FFFFFF"/>
            </w:tcBorders>
            <w:shd w:val="clear" w:color="auto" w:fill="DCC5ED"/>
          </w:tcPr>
          <w:p w14:paraId="5724C564" w14:textId="77777777" w:rsidR="004476F3" w:rsidRPr="00ED1C06" w:rsidRDefault="004476F3">
            <w:pPr>
              <w:pStyle w:val="TableParagraph"/>
              <w:spacing w:before="0"/>
              <w:ind w:left="0"/>
              <w:rPr>
                <w:b/>
                <w:color w:val="000000" w:themeColor="text1"/>
                <w:sz w:val="18"/>
              </w:rPr>
            </w:pPr>
          </w:p>
          <w:p w14:paraId="38B56D03" w14:textId="77777777" w:rsidR="004476F3" w:rsidRPr="00ED1C06" w:rsidRDefault="004476F3">
            <w:pPr>
              <w:pStyle w:val="TableParagraph"/>
              <w:spacing w:before="0"/>
              <w:ind w:left="0"/>
              <w:rPr>
                <w:b/>
                <w:color w:val="000000" w:themeColor="text1"/>
                <w:sz w:val="18"/>
              </w:rPr>
            </w:pPr>
          </w:p>
          <w:p w14:paraId="2323E435" w14:textId="77777777" w:rsidR="004476F3" w:rsidRPr="00ED1C06" w:rsidRDefault="004476F3">
            <w:pPr>
              <w:pStyle w:val="TableParagraph"/>
              <w:spacing w:before="0"/>
              <w:ind w:left="0"/>
              <w:rPr>
                <w:b/>
                <w:color w:val="000000" w:themeColor="text1"/>
                <w:sz w:val="18"/>
              </w:rPr>
            </w:pPr>
          </w:p>
          <w:p w14:paraId="32F6901C" w14:textId="77777777" w:rsidR="004476F3" w:rsidRPr="00ED1C06" w:rsidRDefault="004476F3">
            <w:pPr>
              <w:pStyle w:val="TableParagraph"/>
              <w:spacing w:before="0"/>
              <w:ind w:left="0"/>
              <w:rPr>
                <w:b/>
                <w:color w:val="000000" w:themeColor="text1"/>
                <w:sz w:val="18"/>
              </w:rPr>
            </w:pPr>
          </w:p>
          <w:p w14:paraId="38034742" w14:textId="77777777" w:rsidR="004476F3" w:rsidRPr="00ED1C06" w:rsidRDefault="000A386B">
            <w:pPr>
              <w:pStyle w:val="TableParagraph"/>
              <w:spacing w:before="156"/>
              <w:ind w:left="121"/>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900" w:type="dxa"/>
            <w:tcBorders>
              <w:left w:val="single" w:sz="4" w:space="0" w:color="FFFFFF"/>
              <w:right w:val="single" w:sz="4" w:space="0" w:color="FFFFFF"/>
            </w:tcBorders>
            <w:shd w:val="clear" w:color="auto" w:fill="DCC5ED"/>
            <w:textDirection w:val="btLr"/>
          </w:tcPr>
          <w:p w14:paraId="70D17495" w14:textId="77777777" w:rsidR="004476F3" w:rsidRPr="00ED1C06" w:rsidRDefault="000A386B">
            <w:pPr>
              <w:pStyle w:val="TableParagraph"/>
              <w:spacing w:before="77" w:line="235" w:lineRule="auto"/>
              <w:ind w:left="85"/>
              <w:rPr>
                <w:color w:val="000000" w:themeColor="text1"/>
                <w:sz w:val="16"/>
              </w:rPr>
            </w:pPr>
            <w:r w:rsidRPr="00ED1C06">
              <w:rPr>
                <w:color w:val="000000" w:themeColor="text1"/>
                <w:spacing w:val="-2"/>
                <w:sz w:val="16"/>
              </w:rPr>
              <w:t>Significant Improvement Required</w:t>
            </w:r>
          </w:p>
        </w:tc>
        <w:tc>
          <w:tcPr>
            <w:tcW w:w="920" w:type="dxa"/>
            <w:tcBorders>
              <w:left w:val="single" w:sz="4" w:space="0" w:color="FFFFFF"/>
              <w:right w:val="single" w:sz="4" w:space="0" w:color="FFFFFF"/>
            </w:tcBorders>
            <w:shd w:val="clear" w:color="auto" w:fill="DCC5ED"/>
            <w:textDirection w:val="btLr"/>
          </w:tcPr>
          <w:p w14:paraId="2E726E84" w14:textId="77777777" w:rsidR="004476F3" w:rsidRPr="00ED1C06" w:rsidRDefault="000A386B">
            <w:pPr>
              <w:pStyle w:val="TableParagraph"/>
              <w:spacing w:before="77" w:line="235" w:lineRule="auto"/>
              <w:ind w:left="85" w:right="167"/>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0" w:type="dxa"/>
            <w:tcBorders>
              <w:left w:val="single" w:sz="4" w:space="0" w:color="FFFFFF"/>
              <w:right w:val="single" w:sz="4" w:space="0" w:color="FFFFFF"/>
            </w:tcBorders>
            <w:shd w:val="clear" w:color="auto" w:fill="DCC5ED"/>
            <w:textDirection w:val="btLr"/>
          </w:tcPr>
          <w:p w14:paraId="7706977D" w14:textId="77777777" w:rsidR="004476F3" w:rsidRPr="00ED1C06" w:rsidRDefault="000A386B">
            <w:pPr>
              <w:pStyle w:val="TableParagraph"/>
              <w:spacing w:before="74"/>
              <w:ind w:left="8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0" w:type="dxa"/>
            <w:tcBorders>
              <w:left w:val="single" w:sz="4" w:space="0" w:color="FFFFFF"/>
              <w:right w:val="single" w:sz="4" w:space="0" w:color="FFFFFF"/>
            </w:tcBorders>
            <w:shd w:val="clear" w:color="auto" w:fill="DCC5ED"/>
            <w:textDirection w:val="btLr"/>
          </w:tcPr>
          <w:p w14:paraId="52EE98EF" w14:textId="77777777" w:rsidR="004476F3" w:rsidRPr="00ED1C06" w:rsidRDefault="000A386B">
            <w:pPr>
              <w:pStyle w:val="TableParagraph"/>
              <w:spacing w:before="77" w:line="235" w:lineRule="auto"/>
              <w:ind w:left="85" w:right="412"/>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20" w:type="dxa"/>
            <w:tcBorders>
              <w:left w:val="single" w:sz="4" w:space="0" w:color="FFFFFF"/>
              <w:right w:val="single" w:sz="4" w:space="0" w:color="FFFFFF"/>
            </w:tcBorders>
            <w:shd w:val="clear" w:color="auto" w:fill="DCC5ED"/>
            <w:textDirection w:val="btLr"/>
          </w:tcPr>
          <w:p w14:paraId="266DF2DA" w14:textId="77777777" w:rsidR="004476F3" w:rsidRPr="00ED1C06" w:rsidRDefault="000A386B">
            <w:pPr>
              <w:pStyle w:val="TableParagraph"/>
              <w:spacing w:before="74"/>
              <w:ind w:left="85"/>
              <w:rPr>
                <w:color w:val="000000" w:themeColor="text1"/>
                <w:sz w:val="16"/>
              </w:rPr>
            </w:pPr>
            <w:r w:rsidRPr="00ED1C06">
              <w:rPr>
                <w:color w:val="000000" w:themeColor="text1"/>
                <w:spacing w:val="-2"/>
                <w:sz w:val="16"/>
              </w:rPr>
              <w:t>Excellent</w:t>
            </w:r>
          </w:p>
        </w:tc>
        <w:tc>
          <w:tcPr>
            <w:tcW w:w="900" w:type="dxa"/>
            <w:tcBorders>
              <w:left w:val="single" w:sz="4" w:space="0" w:color="FFFFFF"/>
              <w:right w:val="single" w:sz="4" w:space="0" w:color="FFFFFF"/>
            </w:tcBorders>
            <w:shd w:val="clear" w:color="auto" w:fill="A7EAFF"/>
            <w:textDirection w:val="btLr"/>
          </w:tcPr>
          <w:p w14:paraId="630A497E" w14:textId="77777777" w:rsidR="004476F3" w:rsidRPr="00ED1C06" w:rsidRDefault="000A386B">
            <w:pPr>
              <w:pStyle w:val="TableParagraph"/>
              <w:spacing w:before="77" w:line="235" w:lineRule="auto"/>
              <w:ind w:left="85" w:right="437"/>
              <w:rPr>
                <w:b/>
                <w:color w:val="000000" w:themeColor="text1"/>
                <w:sz w:val="16"/>
              </w:rPr>
            </w:pPr>
            <w:r w:rsidRPr="00ED1C06">
              <w:rPr>
                <w:b/>
                <w:color w:val="000000" w:themeColor="text1"/>
                <w:spacing w:val="-2"/>
                <w:sz w:val="16"/>
              </w:rPr>
              <w:t>Total approved services</w:t>
            </w:r>
          </w:p>
        </w:tc>
        <w:tc>
          <w:tcPr>
            <w:tcW w:w="900" w:type="dxa"/>
            <w:tcBorders>
              <w:left w:val="single" w:sz="4" w:space="0" w:color="FFFFFF"/>
              <w:right w:val="single" w:sz="4" w:space="0" w:color="FFFFFF"/>
            </w:tcBorders>
            <w:shd w:val="clear" w:color="auto" w:fill="F8971F"/>
            <w:textDirection w:val="btLr"/>
          </w:tcPr>
          <w:p w14:paraId="1CB25EBC" w14:textId="77777777" w:rsidR="004476F3" w:rsidRPr="00ED1C06" w:rsidRDefault="000A386B">
            <w:pPr>
              <w:pStyle w:val="TableParagraph"/>
              <w:spacing w:before="77" w:line="235" w:lineRule="auto"/>
              <w:ind w:left="85" w:right="188"/>
              <w:rPr>
                <w:b/>
                <w:color w:val="000000" w:themeColor="text1"/>
                <w:sz w:val="16"/>
              </w:rPr>
            </w:pPr>
            <w:r w:rsidRPr="00ED1C06">
              <w:rPr>
                <w:b/>
                <w:color w:val="000000" w:themeColor="text1"/>
                <w:spacing w:val="-2"/>
                <w:sz w:val="16"/>
              </w:rPr>
              <w:t xml:space="preserve">Percentage </w:t>
            </w:r>
            <w:r w:rsidRPr="00ED1C06">
              <w:rPr>
                <w:b/>
                <w:color w:val="000000" w:themeColor="text1"/>
                <w:sz w:val="16"/>
              </w:rPr>
              <w:t>of services eligible</w:t>
            </w:r>
            <w:r w:rsidRPr="00ED1C06">
              <w:rPr>
                <w:b/>
                <w:color w:val="000000" w:themeColor="text1"/>
                <w:spacing w:val="-12"/>
                <w:sz w:val="16"/>
              </w:rPr>
              <w:t xml:space="preserve"> </w:t>
            </w:r>
            <w:r w:rsidRPr="00ED1C06">
              <w:rPr>
                <w:b/>
                <w:color w:val="000000" w:themeColor="text1"/>
                <w:sz w:val="16"/>
              </w:rPr>
              <w:t>for</w:t>
            </w:r>
            <w:r w:rsidRPr="00ED1C06">
              <w:rPr>
                <w:b/>
                <w:color w:val="000000" w:themeColor="text1"/>
                <w:spacing w:val="-11"/>
                <w:sz w:val="16"/>
              </w:rPr>
              <w:t xml:space="preserve"> </w:t>
            </w:r>
            <w:r w:rsidRPr="00ED1C06">
              <w:rPr>
                <w:b/>
                <w:color w:val="000000" w:themeColor="text1"/>
                <w:sz w:val="16"/>
              </w:rPr>
              <w:t xml:space="preserve">a </w:t>
            </w:r>
            <w:r w:rsidRPr="00ED1C06">
              <w:rPr>
                <w:b/>
                <w:color w:val="000000" w:themeColor="text1"/>
                <w:spacing w:val="-2"/>
                <w:sz w:val="16"/>
              </w:rPr>
              <w:t>rating</w:t>
            </w:r>
          </w:p>
        </w:tc>
        <w:tc>
          <w:tcPr>
            <w:tcW w:w="920" w:type="dxa"/>
            <w:tcBorders>
              <w:left w:val="single" w:sz="4" w:space="0" w:color="FFFFFF"/>
            </w:tcBorders>
            <w:shd w:val="clear" w:color="auto" w:fill="F8971F"/>
            <w:textDirection w:val="btLr"/>
          </w:tcPr>
          <w:p w14:paraId="01E924B9" w14:textId="77777777" w:rsidR="004476F3" w:rsidRPr="00ED1C06" w:rsidRDefault="000A386B">
            <w:pPr>
              <w:pStyle w:val="TableParagraph"/>
              <w:spacing w:before="77" w:line="235" w:lineRule="auto"/>
              <w:ind w:left="85" w:right="149"/>
              <w:rPr>
                <w:b/>
                <w:color w:val="000000" w:themeColor="text1"/>
                <w:sz w:val="16"/>
              </w:rPr>
            </w:pPr>
            <w:r w:rsidRPr="00ED1C06">
              <w:rPr>
                <w:b/>
                <w:color w:val="000000" w:themeColor="text1"/>
                <w:spacing w:val="-2"/>
                <w:sz w:val="16"/>
              </w:rPr>
              <w:t xml:space="preserve">Percentage </w:t>
            </w:r>
            <w:r w:rsidRPr="00ED1C06">
              <w:rPr>
                <w:b/>
                <w:color w:val="000000" w:themeColor="text1"/>
                <w:sz w:val="16"/>
              </w:rPr>
              <w:t>meeting</w:t>
            </w:r>
            <w:r w:rsidRPr="00ED1C06">
              <w:rPr>
                <w:b/>
                <w:color w:val="000000" w:themeColor="text1"/>
                <w:spacing w:val="-12"/>
                <w:sz w:val="16"/>
              </w:rPr>
              <w:t xml:space="preserve"> </w:t>
            </w:r>
            <w:r w:rsidRPr="00ED1C06">
              <w:rPr>
                <w:b/>
                <w:color w:val="000000" w:themeColor="text1"/>
                <w:sz w:val="16"/>
              </w:rPr>
              <w:t>NQS or above</w:t>
            </w:r>
          </w:p>
        </w:tc>
      </w:tr>
      <w:tr w:rsidR="007F756E" w:rsidRPr="00ED1C06" w14:paraId="6AFD25DD" w14:textId="77777777" w:rsidTr="00826A37">
        <w:trPr>
          <w:trHeight w:val="281"/>
        </w:trPr>
        <w:tc>
          <w:tcPr>
            <w:tcW w:w="2787" w:type="dxa"/>
            <w:tcBorders>
              <w:bottom w:val="single" w:sz="4" w:space="0" w:color="000000"/>
            </w:tcBorders>
            <w:vAlign w:val="center"/>
          </w:tcPr>
          <w:p w14:paraId="7360182E" w14:textId="77777777" w:rsidR="004476F3" w:rsidRPr="00ED1C06" w:rsidRDefault="000A386B" w:rsidP="00826A37">
            <w:pPr>
              <w:pStyle w:val="TableParagraph"/>
              <w:spacing w:before="23"/>
              <w:ind w:left="121"/>
              <w:rPr>
                <w:b/>
                <w:color w:val="000000" w:themeColor="text1"/>
                <w:sz w:val="16"/>
              </w:rPr>
            </w:pPr>
            <w:r w:rsidRPr="00ED1C06">
              <w:rPr>
                <w:b/>
                <w:color w:val="000000" w:themeColor="text1"/>
                <w:sz w:val="16"/>
              </w:rPr>
              <w:t xml:space="preserve">All </w:t>
            </w:r>
            <w:r w:rsidRPr="00ED1C06">
              <w:rPr>
                <w:b/>
                <w:color w:val="000000" w:themeColor="text1"/>
                <w:spacing w:val="-5"/>
                <w:sz w:val="16"/>
              </w:rPr>
              <w:t>LDC</w:t>
            </w:r>
          </w:p>
        </w:tc>
        <w:tc>
          <w:tcPr>
            <w:tcW w:w="900" w:type="dxa"/>
            <w:tcBorders>
              <w:bottom w:val="single" w:sz="4" w:space="0" w:color="000000"/>
            </w:tcBorders>
            <w:vAlign w:val="center"/>
          </w:tcPr>
          <w:p w14:paraId="488C8336"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0%</w:t>
            </w:r>
          </w:p>
        </w:tc>
        <w:tc>
          <w:tcPr>
            <w:tcW w:w="920" w:type="dxa"/>
            <w:tcBorders>
              <w:bottom w:val="single" w:sz="4" w:space="0" w:color="000000"/>
            </w:tcBorders>
            <w:vAlign w:val="center"/>
          </w:tcPr>
          <w:p w14:paraId="51929B0A"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11%</w:t>
            </w:r>
          </w:p>
        </w:tc>
        <w:tc>
          <w:tcPr>
            <w:tcW w:w="900" w:type="dxa"/>
            <w:tcBorders>
              <w:bottom w:val="single" w:sz="4" w:space="0" w:color="000000"/>
            </w:tcBorders>
            <w:vAlign w:val="center"/>
          </w:tcPr>
          <w:p w14:paraId="0052A21B"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67%</w:t>
            </w:r>
          </w:p>
        </w:tc>
        <w:tc>
          <w:tcPr>
            <w:tcW w:w="900" w:type="dxa"/>
            <w:tcBorders>
              <w:bottom w:val="single" w:sz="4" w:space="0" w:color="000000"/>
            </w:tcBorders>
            <w:vAlign w:val="center"/>
          </w:tcPr>
          <w:p w14:paraId="7D21A69E"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22%</w:t>
            </w:r>
          </w:p>
        </w:tc>
        <w:tc>
          <w:tcPr>
            <w:tcW w:w="920" w:type="dxa"/>
            <w:tcBorders>
              <w:bottom w:val="single" w:sz="4" w:space="0" w:color="000000"/>
            </w:tcBorders>
            <w:vAlign w:val="center"/>
          </w:tcPr>
          <w:p w14:paraId="0F02002D"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0.0%</w:t>
            </w:r>
          </w:p>
        </w:tc>
        <w:tc>
          <w:tcPr>
            <w:tcW w:w="900" w:type="dxa"/>
            <w:tcBorders>
              <w:bottom w:val="single" w:sz="4" w:space="0" w:color="000000"/>
            </w:tcBorders>
            <w:vAlign w:val="center"/>
          </w:tcPr>
          <w:p w14:paraId="5ACD7B1D"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2"/>
                <w:sz w:val="16"/>
              </w:rPr>
              <w:t>1,858</w:t>
            </w:r>
          </w:p>
        </w:tc>
        <w:tc>
          <w:tcPr>
            <w:tcW w:w="900" w:type="dxa"/>
            <w:tcBorders>
              <w:bottom w:val="single" w:sz="4" w:space="0" w:color="000000"/>
            </w:tcBorders>
            <w:vAlign w:val="center"/>
          </w:tcPr>
          <w:p w14:paraId="17F8ED4A"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95%</w:t>
            </w:r>
          </w:p>
        </w:tc>
        <w:tc>
          <w:tcPr>
            <w:tcW w:w="920" w:type="dxa"/>
            <w:tcBorders>
              <w:bottom w:val="single" w:sz="4" w:space="0" w:color="000000"/>
            </w:tcBorders>
            <w:vAlign w:val="center"/>
          </w:tcPr>
          <w:p w14:paraId="43B3FCFC"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5"/>
                <w:sz w:val="16"/>
              </w:rPr>
              <w:t>89%</w:t>
            </w:r>
          </w:p>
        </w:tc>
      </w:tr>
      <w:tr w:rsidR="007F756E" w:rsidRPr="00ED1C06" w14:paraId="4A79CBF3" w14:textId="77777777" w:rsidTr="00826A37">
        <w:trPr>
          <w:trHeight w:val="276"/>
        </w:trPr>
        <w:tc>
          <w:tcPr>
            <w:tcW w:w="2787" w:type="dxa"/>
            <w:tcBorders>
              <w:top w:val="single" w:sz="4" w:space="0" w:color="000000"/>
              <w:bottom w:val="single" w:sz="4" w:space="0" w:color="E6E7E8"/>
            </w:tcBorders>
            <w:vAlign w:val="center"/>
          </w:tcPr>
          <w:p w14:paraId="0CA272B8" w14:textId="77777777" w:rsidR="004476F3" w:rsidRPr="00ED1C06" w:rsidRDefault="000A386B" w:rsidP="00826A37">
            <w:pPr>
              <w:pStyle w:val="TableParagraph"/>
              <w:ind w:left="121"/>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0" w:type="dxa"/>
            <w:tcBorders>
              <w:top w:val="single" w:sz="4" w:space="0" w:color="000000"/>
              <w:bottom w:val="single" w:sz="4" w:space="0" w:color="E6E7E8"/>
            </w:tcBorders>
            <w:vAlign w:val="center"/>
          </w:tcPr>
          <w:p w14:paraId="4F17B1D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0%</w:t>
            </w:r>
          </w:p>
        </w:tc>
        <w:tc>
          <w:tcPr>
            <w:tcW w:w="920" w:type="dxa"/>
            <w:tcBorders>
              <w:top w:val="single" w:sz="4" w:space="0" w:color="000000"/>
              <w:bottom w:val="single" w:sz="4" w:space="0" w:color="E6E7E8"/>
            </w:tcBorders>
            <w:vAlign w:val="center"/>
          </w:tcPr>
          <w:p w14:paraId="5B0D88E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w:t>
            </w:r>
          </w:p>
        </w:tc>
        <w:tc>
          <w:tcPr>
            <w:tcW w:w="900" w:type="dxa"/>
            <w:tcBorders>
              <w:top w:val="single" w:sz="4" w:space="0" w:color="000000"/>
              <w:bottom w:val="single" w:sz="4" w:space="0" w:color="E6E7E8"/>
            </w:tcBorders>
            <w:vAlign w:val="center"/>
          </w:tcPr>
          <w:p w14:paraId="3148CD1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w:t>
            </w:r>
          </w:p>
        </w:tc>
        <w:tc>
          <w:tcPr>
            <w:tcW w:w="900" w:type="dxa"/>
            <w:tcBorders>
              <w:top w:val="single" w:sz="4" w:space="0" w:color="000000"/>
              <w:bottom w:val="single" w:sz="4" w:space="0" w:color="E6E7E8"/>
            </w:tcBorders>
            <w:vAlign w:val="center"/>
          </w:tcPr>
          <w:p w14:paraId="50F0014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81%</w:t>
            </w:r>
          </w:p>
        </w:tc>
        <w:tc>
          <w:tcPr>
            <w:tcW w:w="920" w:type="dxa"/>
            <w:tcBorders>
              <w:top w:val="single" w:sz="4" w:space="0" w:color="000000"/>
              <w:bottom w:val="single" w:sz="4" w:space="0" w:color="E6E7E8"/>
            </w:tcBorders>
            <w:vAlign w:val="center"/>
          </w:tcPr>
          <w:p w14:paraId="226D1306" w14:textId="77777777" w:rsidR="004476F3" w:rsidRPr="00ED1C06" w:rsidRDefault="000A386B" w:rsidP="00826A37">
            <w:pPr>
              <w:pStyle w:val="TableParagraph"/>
              <w:ind w:left="112"/>
              <w:rPr>
                <w:color w:val="000000" w:themeColor="text1"/>
                <w:sz w:val="16"/>
              </w:rPr>
            </w:pPr>
            <w:r w:rsidRPr="00ED1C06">
              <w:rPr>
                <w:color w:val="000000" w:themeColor="text1"/>
                <w:spacing w:val="-4"/>
                <w:sz w:val="16"/>
              </w:rPr>
              <w:t>0.2%</w:t>
            </w:r>
          </w:p>
        </w:tc>
        <w:tc>
          <w:tcPr>
            <w:tcW w:w="900" w:type="dxa"/>
            <w:tcBorders>
              <w:top w:val="single" w:sz="4" w:space="0" w:color="000000"/>
              <w:bottom w:val="single" w:sz="4" w:space="0" w:color="E6E7E8"/>
            </w:tcBorders>
            <w:vAlign w:val="center"/>
          </w:tcPr>
          <w:p w14:paraId="4D7FA30C"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32</w:t>
            </w:r>
          </w:p>
        </w:tc>
        <w:tc>
          <w:tcPr>
            <w:tcW w:w="900" w:type="dxa"/>
            <w:tcBorders>
              <w:top w:val="single" w:sz="4" w:space="0" w:color="000000"/>
              <w:bottom w:val="single" w:sz="4" w:space="0" w:color="E6E7E8"/>
            </w:tcBorders>
            <w:vAlign w:val="center"/>
          </w:tcPr>
          <w:p w14:paraId="349EE35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97%</w:t>
            </w:r>
          </w:p>
        </w:tc>
        <w:tc>
          <w:tcPr>
            <w:tcW w:w="920" w:type="dxa"/>
            <w:tcBorders>
              <w:top w:val="single" w:sz="4" w:space="0" w:color="000000"/>
              <w:bottom w:val="single" w:sz="4" w:space="0" w:color="E6E7E8"/>
            </w:tcBorders>
            <w:vAlign w:val="center"/>
          </w:tcPr>
          <w:p w14:paraId="4E84749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96%</w:t>
            </w:r>
          </w:p>
        </w:tc>
      </w:tr>
      <w:tr w:rsidR="007F756E" w:rsidRPr="00ED1C06" w14:paraId="255CEA97" w14:textId="77777777" w:rsidTr="00826A37">
        <w:trPr>
          <w:trHeight w:val="276"/>
        </w:trPr>
        <w:tc>
          <w:tcPr>
            <w:tcW w:w="2787" w:type="dxa"/>
            <w:tcBorders>
              <w:top w:val="single" w:sz="4" w:space="0" w:color="E6E7E8"/>
              <w:bottom w:val="single" w:sz="4" w:space="0" w:color="E6E7E8"/>
            </w:tcBorders>
            <w:vAlign w:val="center"/>
          </w:tcPr>
          <w:p w14:paraId="3D921639" w14:textId="77777777" w:rsidR="004476F3" w:rsidRPr="00ED1C06" w:rsidRDefault="000A386B" w:rsidP="00826A37">
            <w:pPr>
              <w:pStyle w:val="TableParagraph"/>
              <w:ind w:left="121"/>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0" w:type="dxa"/>
            <w:tcBorders>
              <w:top w:val="single" w:sz="4" w:space="0" w:color="E6E7E8"/>
              <w:bottom w:val="single" w:sz="4" w:space="0" w:color="E6E7E8"/>
            </w:tcBorders>
            <w:vAlign w:val="center"/>
          </w:tcPr>
          <w:p w14:paraId="286B669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0%</w:t>
            </w:r>
          </w:p>
        </w:tc>
        <w:tc>
          <w:tcPr>
            <w:tcW w:w="920" w:type="dxa"/>
            <w:tcBorders>
              <w:top w:val="single" w:sz="4" w:space="0" w:color="E6E7E8"/>
              <w:bottom w:val="single" w:sz="4" w:space="0" w:color="E6E7E8"/>
            </w:tcBorders>
            <w:vAlign w:val="center"/>
          </w:tcPr>
          <w:p w14:paraId="3B4B9F8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13%</w:t>
            </w:r>
          </w:p>
        </w:tc>
        <w:tc>
          <w:tcPr>
            <w:tcW w:w="900" w:type="dxa"/>
            <w:tcBorders>
              <w:top w:val="single" w:sz="4" w:space="0" w:color="E6E7E8"/>
              <w:bottom w:val="single" w:sz="4" w:space="0" w:color="E6E7E8"/>
            </w:tcBorders>
            <w:vAlign w:val="center"/>
          </w:tcPr>
          <w:p w14:paraId="5F349EE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50%</w:t>
            </w:r>
          </w:p>
        </w:tc>
        <w:tc>
          <w:tcPr>
            <w:tcW w:w="900" w:type="dxa"/>
            <w:tcBorders>
              <w:top w:val="single" w:sz="4" w:space="0" w:color="E6E7E8"/>
              <w:bottom w:val="single" w:sz="4" w:space="0" w:color="E6E7E8"/>
            </w:tcBorders>
            <w:vAlign w:val="center"/>
          </w:tcPr>
          <w:p w14:paraId="00C0734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38%</w:t>
            </w:r>
          </w:p>
        </w:tc>
        <w:tc>
          <w:tcPr>
            <w:tcW w:w="920" w:type="dxa"/>
            <w:tcBorders>
              <w:top w:val="single" w:sz="4" w:space="0" w:color="E6E7E8"/>
              <w:bottom w:val="single" w:sz="4" w:space="0" w:color="E6E7E8"/>
            </w:tcBorders>
            <w:vAlign w:val="center"/>
          </w:tcPr>
          <w:p w14:paraId="721384EB" w14:textId="77777777" w:rsidR="004476F3" w:rsidRPr="00ED1C06" w:rsidRDefault="000A386B" w:rsidP="00826A37">
            <w:pPr>
              <w:pStyle w:val="TableParagraph"/>
              <w:ind w:left="112"/>
              <w:rPr>
                <w:color w:val="000000" w:themeColor="text1"/>
                <w:sz w:val="16"/>
              </w:rPr>
            </w:pPr>
            <w:r w:rsidRPr="00ED1C06">
              <w:rPr>
                <w:color w:val="000000" w:themeColor="text1"/>
                <w:spacing w:val="-4"/>
                <w:sz w:val="16"/>
              </w:rPr>
              <w:t>0.0%</w:t>
            </w:r>
          </w:p>
        </w:tc>
        <w:tc>
          <w:tcPr>
            <w:tcW w:w="900" w:type="dxa"/>
            <w:tcBorders>
              <w:top w:val="single" w:sz="4" w:space="0" w:color="E6E7E8"/>
              <w:bottom w:val="single" w:sz="4" w:space="0" w:color="E6E7E8"/>
            </w:tcBorders>
            <w:vAlign w:val="center"/>
          </w:tcPr>
          <w:p w14:paraId="71DF1D8F" w14:textId="77777777" w:rsidR="004476F3" w:rsidRPr="00ED1C06" w:rsidRDefault="000A386B" w:rsidP="00826A37">
            <w:pPr>
              <w:pStyle w:val="TableParagraph"/>
              <w:ind w:left="112"/>
              <w:rPr>
                <w:b/>
                <w:color w:val="000000" w:themeColor="text1"/>
                <w:sz w:val="16"/>
              </w:rPr>
            </w:pPr>
            <w:r w:rsidRPr="00ED1C06">
              <w:rPr>
                <w:b/>
                <w:color w:val="000000" w:themeColor="text1"/>
                <w:sz w:val="16"/>
              </w:rPr>
              <w:t>8</w:t>
            </w:r>
          </w:p>
        </w:tc>
        <w:tc>
          <w:tcPr>
            <w:tcW w:w="900" w:type="dxa"/>
            <w:tcBorders>
              <w:top w:val="single" w:sz="4" w:space="0" w:color="E6E7E8"/>
              <w:bottom w:val="single" w:sz="4" w:space="0" w:color="E6E7E8"/>
            </w:tcBorders>
            <w:vAlign w:val="center"/>
          </w:tcPr>
          <w:p w14:paraId="177DFBCD" w14:textId="77777777" w:rsidR="004476F3" w:rsidRPr="00ED1C06" w:rsidRDefault="000A386B" w:rsidP="00826A37">
            <w:pPr>
              <w:pStyle w:val="TableParagraph"/>
              <w:ind w:left="112"/>
              <w:rPr>
                <w:color w:val="000000" w:themeColor="text1"/>
                <w:sz w:val="16"/>
              </w:rPr>
            </w:pPr>
            <w:r w:rsidRPr="00ED1C06">
              <w:rPr>
                <w:color w:val="000000" w:themeColor="text1"/>
                <w:spacing w:val="-4"/>
                <w:sz w:val="16"/>
              </w:rPr>
              <w:t>100%</w:t>
            </w:r>
          </w:p>
        </w:tc>
        <w:tc>
          <w:tcPr>
            <w:tcW w:w="920" w:type="dxa"/>
            <w:tcBorders>
              <w:top w:val="single" w:sz="4" w:space="0" w:color="E6E7E8"/>
              <w:bottom w:val="single" w:sz="4" w:space="0" w:color="E6E7E8"/>
            </w:tcBorders>
            <w:vAlign w:val="center"/>
          </w:tcPr>
          <w:p w14:paraId="57319CE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88%</w:t>
            </w:r>
          </w:p>
        </w:tc>
      </w:tr>
      <w:tr w:rsidR="007F756E" w:rsidRPr="00ED1C06" w14:paraId="4212ED4F" w14:textId="77777777" w:rsidTr="00826A37">
        <w:trPr>
          <w:trHeight w:val="276"/>
        </w:trPr>
        <w:tc>
          <w:tcPr>
            <w:tcW w:w="2787" w:type="dxa"/>
            <w:tcBorders>
              <w:top w:val="single" w:sz="4" w:space="0" w:color="E6E7E8"/>
              <w:bottom w:val="single" w:sz="4" w:space="0" w:color="E6E7E8"/>
            </w:tcBorders>
            <w:vAlign w:val="center"/>
          </w:tcPr>
          <w:p w14:paraId="78A05DD2" w14:textId="77777777" w:rsidR="004476F3" w:rsidRPr="00ED1C06" w:rsidRDefault="000A386B" w:rsidP="00826A37">
            <w:pPr>
              <w:pStyle w:val="TableParagraph"/>
              <w:ind w:left="121"/>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0" w:type="dxa"/>
            <w:tcBorders>
              <w:top w:val="single" w:sz="4" w:space="0" w:color="E6E7E8"/>
              <w:bottom w:val="single" w:sz="4" w:space="0" w:color="E6E7E8"/>
            </w:tcBorders>
            <w:vAlign w:val="center"/>
          </w:tcPr>
          <w:p w14:paraId="3B3C3F9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0%</w:t>
            </w:r>
          </w:p>
        </w:tc>
        <w:tc>
          <w:tcPr>
            <w:tcW w:w="920" w:type="dxa"/>
            <w:tcBorders>
              <w:top w:val="single" w:sz="4" w:space="0" w:color="E6E7E8"/>
              <w:bottom w:val="single" w:sz="4" w:space="0" w:color="E6E7E8"/>
            </w:tcBorders>
            <w:vAlign w:val="center"/>
          </w:tcPr>
          <w:p w14:paraId="116173D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w:t>
            </w:r>
          </w:p>
        </w:tc>
        <w:tc>
          <w:tcPr>
            <w:tcW w:w="900" w:type="dxa"/>
            <w:tcBorders>
              <w:top w:val="single" w:sz="4" w:space="0" w:color="E6E7E8"/>
              <w:bottom w:val="single" w:sz="4" w:space="0" w:color="E6E7E8"/>
            </w:tcBorders>
            <w:vAlign w:val="center"/>
          </w:tcPr>
          <w:p w14:paraId="62A5674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48%</w:t>
            </w:r>
          </w:p>
        </w:tc>
        <w:tc>
          <w:tcPr>
            <w:tcW w:w="900" w:type="dxa"/>
            <w:tcBorders>
              <w:top w:val="single" w:sz="4" w:space="0" w:color="E6E7E8"/>
              <w:bottom w:val="single" w:sz="4" w:space="0" w:color="E6E7E8"/>
            </w:tcBorders>
            <w:vAlign w:val="center"/>
          </w:tcPr>
          <w:p w14:paraId="7E77F1C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46%</w:t>
            </w:r>
          </w:p>
        </w:tc>
        <w:tc>
          <w:tcPr>
            <w:tcW w:w="920" w:type="dxa"/>
            <w:tcBorders>
              <w:top w:val="single" w:sz="4" w:space="0" w:color="E6E7E8"/>
              <w:bottom w:val="single" w:sz="4" w:space="0" w:color="E6E7E8"/>
            </w:tcBorders>
            <w:vAlign w:val="center"/>
          </w:tcPr>
          <w:p w14:paraId="5A8310BF" w14:textId="77777777" w:rsidR="004476F3" w:rsidRPr="00ED1C06" w:rsidRDefault="000A386B" w:rsidP="00826A37">
            <w:pPr>
              <w:pStyle w:val="TableParagraph"/>
              <w:ind w:left="112"/>
              <w:rPr>
                <w:color w:val="000000" w:themeColor="text1"/>
                <w:sz w:val="16"/>
              </w:rPr>
            </w:pPr>
            <w:r w:rsidRPr="00ED1C06">
              <w:rPr>
                <w:color w:val="000000" w:themeColor="text1"/>
                <w:spacing w:val="-4"/>
                <w:sz w:val="16"/>
              </w:rPr>
              <w:t>0.0%</w:t>
            </w:r>
          </w:p>
        </w:tc>
        <w:tc>
          <w:tcPr>
            <w:tcW w:w="900" w:type="dxa"/>
            <w:tcBorders>
              <w:top w:val="single" w:sz="4" w:space="0" w:color="E6E7E8"/>
              <w:bottom w:val="single" w:sz="4" w:space="0" w:color="E6E7E8"/>
            </w:tcBorders>
            <w:vAlign w:val="center"/>
          </w:tcPr>
          <w:p w14:paraId="712644BA"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91</w:t>
            </w:r>
          </w:p>
        </w:tc>
        <w:tc>
          <w:tcPr>
            <w:tcW w:w="900" w:type="dxa"/>
            <w:tcBorders>
              <w:top w:val="single" w:sz="4" w:space="0" w:color="E6E7E8"/>
              <w:bottom w:val="single" w:sz="4" w:space="0" w:color="E6E7E8"/>
            </w:tcBorders>
            <w:vAlign w:val="center"/>
          </w:tcPr>
          <w:p w14:paraId="64278F8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99%</w:t>
            </w:r>
          </w:p>
        </w:tc>
        <w:tc>
          <w:tcPr>
            <w:tcW w:w="920" w:type="dxa"/>
            <w:tcBorders>
              <w:top w:val="single" w:sz="4" w:space="0" w:color="E6E7E8"/>
              <w:bottom w:val="single" w:sz="4" w:space="0" w:color="E6E7E8"/>
            </w:tcBorders>
            <w:vAlign w:val="center"/>
          </w:tcPr>
          <w:p w14:paraId="5CB90C1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94%</w:t>
            </w:r>
          </w:p>
        </w:tc>
      </w:tr>
      <w:tr w:rsidR="007F756E" w:rsidRPr="00ED1C06" w14:paraId="3F8652FE" w14:textId="77777777" w:rsidTr="00826A37">
        <w:trPr>
          <w:trHeight w:val="276"/>
        </w:trPr>
        <w:tc>
          <w:tcPr>
            <w:tcW w:w="2787" w:type="dxa"/>
            <w:tcBorders>
              <w:top w:val="single" w:sz="4" w:space="0" w:color="E6E7E8"/>
              <w:bottom w:val="single" w:sz="4" w:space="0" w:color="E6E7E8"/>
            </w:tcBorders>
            <w:vAlign w:val="center"/>
          </w:tcPr>
          <w:p w14:paraId="6B26C6B0" w14:textId="77777777" w:rsidR="004476F3" w:rsidRPr="00ED1C06" w:rsidRDefault="000A386B" w:rsidP="00826A37">
            <w:pPr>
              <w:pStyle w:val="TableParagraph"/>
              <w:ind w:left="121"/>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0" w:type="dxa"/>
            <w:tcBorders>
              <w:top w:val="single" w:sz="4" w:space="0" w:color="E6E7E8"/>
              <w:bottom w:val="single" w:sz="4" w:space="0" w:color="E6E7E8"/>
            </w:tcBorders>
            <w:vAlign w:val="center"/>
          </w:tcPr>
          <w:p w14:paraId="49A149B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0%</w:t>
            </w:r>
          </w:p>
        </w:tc>
        <w:tc>
          <w:tcPr>
            <w:tcW w:w="920" w:type="dxa"/>
            <w:tcBorders>
              <w:top w:val="single" w:sz="4" w:space="0" w:color="E6E7E8"/>
              <w:bottom w:val="single" w:sz="4" w:space="0" w:color="E6E7E8"/>
            </w:tcBorders>
            <w:vAlign w:val="center"/>
          </w:tcPr>
          <w:p w14:paraId="4B95F46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w:t>
            </w:r>
          </w:p>
        </w:tc>
        <w:tc>
          <w:tcPr>
            <w:tcW w:w="900" w:type="dxa"/>
            <w:tcBorders>
              <w:top w:val="single" w:sz="4" w:space="0" w:color="E6E7E8"/>
              <w:bottom w:val="single" w:sz="4" w:space="0" w:color="E6E7E8"/>
            </w:tcBorders>
            <w:vAlign w:val="center"/>
          </w:tcPr>
          <w:p w14:paraId="52CD139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62%</w:t>
            </w:r>
          </w:p>
        </w:tc>
        <w:tc>
          <w:tcPr>
            <w:tcW w:w="900" w:type="dxa"/>
            <w:tcBorders>
              <w:top w:val="single" w:sz="4" w:space="0" w:color="E6E7E8"/>
              <w:bottom w:val="single" w:sz="4" w:space="0" w:color="E6E7E8"/>
            </w:tcBorders>
            <w:vAlign w:val="center"/>
          </w:tcPr>
          <w:p w14:paraId="2075665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33%</w:t>
            </w:r>
          </w:p>
        </w:tc>
        <w:tc>
          <w:tcPr>
            <w:tcW w:w="920" w:type="dxa"/>
            <w:tcBorders>
              <w:top w:val="single" w:sz="4" w:space="0" w:color="E6E7E8"/>
              <w:bottom w:val="single" w:sz="4" w:space="0" w:color="E6E7E8"/>
            </w:tcBorders>
            <w:vAlign w:val="center"/>
          </w:tcPr>
          <w:p w14:paraId="52E3F351" w14:textId="77777777" w:rsidR="004476F3" w:rsidRPr="00ED1C06" w:rsidRDefault="000A386B" w:rsidP="00826A37">
            <w:pPr>
              <w:pStyle w:val="TableParagraph"/>
              <w:ind w:left="112"/>
              <w:rPr>
                <w:color w:val="000000" w:themeColor="text1"/>
                <w:sz w:val="16"/>
              </w:rPr>
            </w:pPr>
            <w:r w:rsidRPr="00ED1C06">
              <w:rPr>
                <w:color w:val="000000" w:themeColor="text1"/>
                <w:spacing w:val="-4"/>
                <w:sz w:val="16"/>
              </w:rPr>
              <w:t>0.7%</w:t>
            </w:r>
          </w:p>
        </w:tc>
        <w:tc>
          <w:tcPr>
            <w:tcW w:w="900" w:type="dxa"/>
            <w:tcBorders>
              <w:top w:val="single" w:sz="4" w:space="0" w:color="E6E7E8"/>
              <w:bottom w:val="single" w:sz="4" w:space="0" w:color="E6E7E8"/>
            </w:tcBorders>
            <w:vAlign w:val="center"/>
          </w:tcPr>
          <w:p w14:paraId="0DFA50DB" w14:textId="77777777" w:rsidR="004476F3" w:rsidRPr="00ED1C06" w:rsidRDefault="000A386B" w:rsidP="00826A37">
            <w:pPr>
              <w:pStyle w:val="TableParagraph"/>
              <w:ind w:left="112"/>
              <w:rPr>
                <w:b/>
                <w:color w:val="000000" w:themeColor="text1"/>
                <w:sz w:val="16"/>
              </w:rPr>
            </w:pPr>
            <w:r w:rsidRPr="00ED1C06">
              <w:rPr>
                <w:b/>
                <w:color w:val="000000" w:themeColor="text1"/>
                <w:spacing w:val="-5"/>
                <w:sz w:val="16"/>
              </w:rPr>
              <w:t>490</w:t>
            </w:r>
          </w:p>
        </w:tc>
        <w:tc>
          <w:tcPr>
            <w:tcW w:w="900" w:type="dxa"/>
            <w:tcBorders>
              <w:top w:val="single" w:sz="4" w:space="0" w:color="E6E7E8"/>
              <w:bottom w:val="single" w:sz="4" w:space="0" w:color="E6E7E8"/>
            </w:tcBorders>
            <w:vAlign w:val="center"/>
          </w:tcPr>
          <w:p w14:paraId="56FCA0A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97%</w:t>
            </w:r>
          </w:p>
        </w:tc>
        <w:tc>
          <w:tcPr>
            <w:tcW w:w="920" w:type="dxa"/>
            <w:tcBorders>
              <w:top w:val="single" w:sz="4" w:space="0" w:color="E6E7E8"/>
              <w:bottom w:val="single" w:sz="4" w:space="0" w:color="E6E7E8"/>
            </w:tcBorders>
            <w:vAlign w:val="center"/>
          </w:tcPr>
          <w:p w14:paraId="34ABD7E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95%</w:t>
            </w:r>
          </w:p>
        </w:tc>
      </w:tr>
      <w:tr w:rsidR="004476F3" w:rsidRPr="00ED1C06" w14:paraId="1E26F095" w14:textId="77777777" w:rsidTr="00826A37">
        <w:trPr>
          <w:trHeight w:val="271"/>
        </w:trPr>
        <w:tc>
          <w:tcPr>
            <w:tcW w:w="2787" w:type="dxa"/>
            <w:tcBorders>
              <w:top w:val="single" w:sz="4" w:space="0" w:color="E6E7E8"/>
              <w:bottom w:val="single" w:sz="8" w:space="0" w:color="000000"/>
            </w:tcBorders>
            <w:vAlign w:val="center"/>
          </w:tcPr>
          <w:p w14:paraId="1F2ABC35" w14:textId="77777777" w:rsidR="004476F3" w:rsidRPr="00ED1C06" w:rsidRDefault="000A386B" w:rsidP="00826A37">
            <w:pPr>
              <w:pStyle w:val="TableParagraph"/>
              <w:ind w:left="121"/>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0" w:type="dxa"/>
            <w:tcBorders>
              <w:top w:val="single" w:sz="4" w:space="0" w:color="E6E7E8"/>
              <w:bottom w:val="single" w:sz="8" w:space="0" w:color="000000"/>
            </w:tcBorders>
            <w:vAlign w:val="center"/>
          </w:tcPr>
          <w:p w14:paraId="4583003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0%</w:t>
            </w:r>
          </w:p>
        </w:tc>
        <w:tc>
          <w:tcPr>
            <w:tcW w:w="920" w:type="dxa"/>
            <w:tcBorders>
              <w:top w:val="single" w:sz="4" w:space="0" w:color="E6E7E8"/>
              <w:bottom w:val="single" w:sz="8" w:space="0" w:color="000000"/>
            </w:tcBorders>
            <w:vAlign w:val="center"/>
          </w:tcPr>
          <w:p w14:paraId="4DAD0CD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w:t>
            </w:r>
          </w:p>
        </w:tc>
        <w:tc>
          <w:tcPr>
            <w:tcW w:w="900" w:type="dxa"/>
            <w:tcBorders>
              <w:top w:val="single" w:sz="4" w:space="0" w:color="E6E7E8"/>
              <w:bottom w:val="single" w:sz="8" w:space="0" w:color="000000"/>
            </w:tcBorders>
            <w:vAlign w:val="center"/>
          </w:tcPr>
          <w:p w14:paraId="02D23E1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72%</w:t>
            </w:r>
          </w:p>
        </w:tc>
        <w:tc>
          <w:tcPr>
            <w:tcW w:w="900" w:type="dxa"/>
            <w:tcBorders>
              <w:top w:val="single" w:sz="4" w:space="0" w:color="E6E7E8"/>
              <w:bottom w:val="single" w:sz="8" w:space="0" w:color="000000"/>
            </w:tcBorders>
            <w:vAlign w:val="center"/>
          </w:tcPr>
          <w:p w14:paraId="56A3E13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13%</w:t>
            </w:r>
          </w:p>
        </w:tc>
        <w:tc>
          <w:tcPr>
            <w:tcW w:w="920" w:type="dxa"/>
            <w:tcBorders>
              <w:top w:val="single" w:sz="4" w:space="0" w:color="E6E7E8"/>
              <w:bottom w:val="single" w:sz="8" w:space="0" w:color="000000"/>
            </w:tcBorders>
            <w:vAlign w:val="center"/>
          </w:tcPr>
          <w:p w14:paraId="680439C0" w14:textId="77777777" w:rsidR="004476F3" w:rsidRPr="00ED1C06" w:rsidRDefault="000A386B" w:rsidP="00826A37">
            <w:pPr>
              <w:pStyle w:val="TableParagraph"/>
              <w:ind w:left="112"/>
              <w:rPr>
                <w:color w:val="000000" w:themeColor="text1"/>
                <w:sz w:val="16"/>
              </w:rPr>
            </w:pPr>
            <w:r w:rsidRPr="00ED1C06">
              <w:rPr>
                <w:color w:val="000000" w:themeColor="text1"/>
                <w:spacing w:val="-4"/>
                <w:sz w:val="16"/>
              </w:rPr>
              <w:t>0.1%</w:t>
            </w:r>
          </w:p>
        </w:tc>
        <w:tc>
          <w:tcPr>
            <w:tcW w:w="900" w:type="dxa"/>
            <w:tcBorders>
              <w:top w:val="single" w:sz="4" w:space="0" w:color="E6E7E8"/>
              <w:bottom w:val="single" w:sz="8" w:space="0" w:color="000000"/>
            </w:tcBorders>
            <w:vAlign w:val="center"/>
          </w:tcPr>
          <w:p w14:paraId="052856C4" w14:textId="77777777" w:rsidR="004476F3" w:rsidRPr="00ED1C06" w:rsidRDefault="000A386B" w:rsidP="00826A37">
            <w:pPr>
              <w:pStyle w:val="TableParagraph"/>
              <w:ind w:left="112"/>
              <w:rPr>
                <w:b/>
                <w:color w:val="000000" w:themeColor="text1"/>
                <w:sz w:val="16"/>
              </w:rPr>
            </w:pPr>
            <w:r w:rsidRPr="00ED1C06">
              <w:rPr>
                <w:b/>
                <w:color w:val="000000" w:themeColor="text1"/>
                <w:spacing w:val="-2"/>
                <w:sz w:val="16"/>
              </w:rPr>
              <w:t>1,237</w:t>
            </w:r>
          </w:p>
        </w:tc>
        <w:tc>
          <w:tcPr>
            <w:tcW w:w="900" w:type="dxa"/>
            <w:tcBorders>
              <w:top w:val="single" w:sz="4" w:space="0" w:color="E6E7E8"/>
              <w:bottom w:val="single" w:sz="8" w:space="0" w:color="000000"/>
            </w:tcBorders>
            <w:vAlign w:val="center"/>
          </w:tcPr>
          <w:p w14:paraId="779552C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93%</w:t>
            </w:r>
          </w:p>
        </w:tc>
        <w:tc>
          <w:tcPr>
            <w:tcW w:w="920" w:type="dxa"/>
            <w:tcBorders>
              <w:top w:val="single" w:sz="4" w:space="0" w:color="E6E7E8"/>
              <w:bottom w:val="single" w:sz="8" w:space="0" w:color="000000"/>
            </w:tcBorders>
            <w:vAlign w:val="center"/>
          </w:tcPr>
          <w:p w14:paraId="3695714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86%</w:t>
            </w:r>
          </w:p>
        </w:tc>
      </w:tr>
    </w:tbl>
    <w:p w14:paraId="56E8446B" w14:textId="77777777" w:rsidR="004476F3" w:rsidRPr="00ED1C06" w:rsidRDefault="004476F3">
      <w:pPr>
        <w:rPr>
          <w:color w:val="000000" w:themeColor="text1"/>
          <w:sz w:val="16"/>
        </w:rPr>
        <w:sectPr w:rsidR="004476F3" w:rsidRPr="00ED1C06">
          <w:pgSz w:w="11910" w:h="16840"/>
          <w:pgMar w:top="1580" w:right="720" w:bottom="280" w:left="860" w:header="720" w:footer="720" w:gutter="0"/>
          <w:cols w:space="720"/>
        </w:sectPr>
      </w:pPr>
    </w:p>
    <w:p w14:paraId="279590DE" w14:textId="77777777" w:rsidR="004476F3" w:rsidRPr="00ED1C06" w:rsidRDefault="000A386B">
      <w:pPr>
        <w:spacing w:before="69"/>
        <w:ind w:left="166"/>
        <w:rPr>
          <w:b/>
          <w:color w:val="000000" w:themeColor="text1"/>
          <w:sz w:val="16"/>
        </w:rPr>
      </w:pPr>
      <w:r w:rsidRPr="00ED1C06">
        <w:rPr>
          <w:b/>
          <w:color w:val="000000" w:themeColor="text1"/>
          <w:sz w:val="16"/>
        </w:rPr>
        <w:lastRenderedPageBreak/>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27:</w:t>
      </w:r>
      <w:r w:rsidRPr="00ED1C06">
        <w:rPr>
          <w:b/>
          <w:color w:val="000000" w:themeColor="text1"/>
          <w:spacing w:val="-3"/>
          <w:sz w:val="16"/>
        </w:rPr>
        <w:t xml:space="preserve"> </w:t>
      </w:r>
      <w:r w:rsidRPr="00ED1C06">
        <w:rPr>
          <w:b/>
          <w:color w:val="000000" w:themeColor="text1"/>
          <w:sz w:val="16"/>
        </w:rPr>
        <w:t>Overall</w:t>
      </w:r>
      <w:r w:rsidRPr="00ED1C06">
        <w:rPr>
          <w:b/>
          <w:color w:val="000000" w:themeColor="text1"/>
          <w:spacing w:val="-4"/>
          <w:sz w:val="16"/>
        </w:rPr>
        <w:t xml:space="preserve"> </w:t>
      </w:r>
      <w:r w:rsidRPr="00ED1C06">
        <w:rPr>
          <w:b/>
          <w:color w:val="000000" w:themeColor="text1"/>
          <w:sz w:val="16"/>
        </w:rPr>
        <w:t>standalone</w:t>
      </w:r>
      <w:r w:rsidRPr="00ED1C06">
        <w:rPr>
          <w:b/>
          <w:color w:val="000000" w:themeColor="text1"/>
          <w:spacing w:val="-3"/>
          <w:sz w:val="16"/>
        </w:rPr>
        <w:t xml:space="preserve"> </w:t>
      </w:r>
      <w:r w:rsidRPr="00ED1C06">
        <w:rPr>
          <w:b/>
          <w:color w:val="000000" w:themeColor="text1"/>
          <w:sz w:val="16"/>
        </w:rPr>
        <w:t>kindergarten</w:t>
      </w:r>
      <w:r w:rsidRPr="00ED1C06">
        <w:rPr>
          <w:b/>
          <w:color w:val="000000" w:themeColor="text1"/>
          <w:spacing w:val="-4"/>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provider</w:t>
      </w:r>
      <w:r w:rsidRPr="00ED1C06">
        <w:rPr>
          <w:b/>
          <w:color w:val="000000" w:themeColor="text1"/>
          <w:spacing w:val="-3"/>
          <w:sz w:val="16"/>
        </w:rPr>
        <w:t xml:space="preserve"> </w:t>
      </w:r>
      <w:r w:rsidRPr="00ED1C06">
        <w:rPr>
          <w:b/>
          <w:color w:val="000000" w:themeColor="text1"/>
          <w:sz w:val="16"/>
        </w:rPr>
        <w:t>management</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rating</w:t>
      </w:r>
      <w:r w:rsidRPr="00ED1C06">
        <w:rPr>
          <w:b/>
          <w:color w:val="000000" w:themeColor="text1"/>
          <w:spacing w:val="-4"/>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4"/>
          <w:sz w:val="16"/>
        </w:rPr>
        <w:t>2022</w:t>
      </w:r>
    </w:p>
    <w:p w14:paraId="2FE35FE1" w14:textId="77777777" w:rsidR="004476F3" w:rsidRPr="00ED1C06" w:rsidRDefault="004476F3">
      <w:pPr>
        <w:pStyle w:val="BodyText"/>
        <w:spacing w:before="10"/>
        <w:rPr>
          <w:b/>
          <w:color w:val="000000" w:themeColor="text1"/>
          <w:sz w:val="11"/>
        </w:rPr>
      </w:pPr>
    </w:p>
    <w:tbl>
      <w:tblPr>
        <w:tblW w:w="0" w:type="auto"/>
        <w:tblInd w:w="183" w:type="dxa"/>
        <w:tblLayout w:type="fixed"/>
        <w:tblCellMar>
          <w:left w:w="0" w:type="dxa"/>
          <w:right w:w="0" w:type="dxa"/>
        </w:tblCellMar>
        <w:tblLook w:val="01E0" w:firstRow="1" w:lastRow="1" w:firstColumn="1" w:lastColumn="1" w:noHBand="0" w:noVBand="0"/>
      </w:tblPr>
      <w:tblGrid>
        <w:gridCol w:w="2778"/>
        <w:gridCol w:w="900"/>
        <w:gridCol w:w="920"/>
        <w:gridCol w:w="900"/>
        <w:gridCol w:w="900"/>
        <w:gridCol w:w="920"/>
        <w:gridCol w:w="900"/>
        <w:gridCol w:w="900"/>
        <w:gridCol w:w="920"/>
      </w:tblGrid>
      <w:tr w:rsidR="007F756E" w:rsidRPr="00ED1C06" w14:paraId="6984F4DE" w14:textId="77777777" w:rsidTr="004C66A3">
        <w:trPr>
          <w:trHeight w:val="1190"/>
        </w:trPr>
        <w:tc>
          <w:tcPr>
            <w:tcW w:w="2778" w:type="dxa"/>
            <w:tcBorders>
              <w:right w:val="single" w:sz="4" w:space="0" w:color="FFFFFF"/>
            </w:tcBorders>
            <w:shd w:val="clear" w:color="auto" w:fill="DCC5ED"/>
          </w:tcPr>
          <w:p w14:paraId="40E1FC4D" w14:textId="77777777" w:rsidR="004476F3" w:rsidRPr="00ED1C06" w:rsidRDefault="004476F3">
            <w:pPr>
              <w:pStyle w:val="TableParagraph"/>
              <w:spacing w:before="0"/>
              <w:ind w:left="0"/>
              <w:rPr>
                <w:b/>
                <w:color w:val="000000" w:themeColor="text1"/>
                <w:sz w:val="18"/>
              </w:rPr>
            </w:pPr>
          </w:p>
          <w:p w14:paraId="3898ED57" w14:textId="77777777" w:rsidR="004476F3" w:rsidRPr="00ED1C06" w:rsidRDefault="004476F3">
            <w:pPr>
              <w:pStyle w:val="TableParagraph"/>
              <w:spacing w:before="0"/>
              <w:ind w:left="0"/>
              <w:rPr>
                <w:b/>
                <w:color w:val="000000" w:themeColor="text1"/>
                <w:sz w:val="18"/>
              </w:rPr>
            </w:pPr>
          </w:p>
          <w:p w14:paraId="5DD5F480" w14:textId="77777777" w:rsidR="004476F3" w:rsidRPr="00ED1C06" w:rsidRDefault="004476F3">
            <w:pPr>
              <w:pStyle w:val="TableParagraph"/>
              <w:spacing w:before="0"/>
              <w:ind w:left="0"/>
              <w:rPr>
                <w:b/>
                <w:color w:val="000000" w:themeColor="text1"/>
                <w:sz w:val="18"/>
              </w:rPr>
            </w:pPr>
          </w:p>
          <w:p w14:paraId="7411C0CB" w14:textId="77777777" w:rsidR="004476F3" w:rsidRPr="00ED1C06" w:rsidRDefault="004476F3">
            <w:pPr>
              <w:pStyle w:val="TableParagraph"/>
              <w:spacing w:before="7"/>
              <w:ind w:left="0"/>
              <w:rPr>
                <w:b/>
                <w:color w:val="000000" w:themeColor="text1"/>
                <w:sz w:val="26"/>
              </w:rPr>
            </w:pPr>
          </w:p>
          <w:p w14:paraId="681E13F8" w14:textId="77777777" w:rsidR="004476F3" w:rsidRPr="00ED1C06" w:rsidRDefault="000A386B">
            <w:pPr>
              <w:pStyle w:val="TableParagraph"/>
              <w:spacing w:before="0"/>
              <w:rPr>
                <w:b/>
                <w:color w:val="000000" w:themeColor="text1"/>
                <w:sz w:val="16"/>
              </w:rPr>
            </w:pP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pacing w:val="-4"/>
                <w:sz w:val="16"/>
              </w:rPr>
              <w:t>type</w:t>
            </w:r>
          </w:p>
        </w:tc>
        <w:tc>
          <w:tcPr>
            <w:tcW w:w="900" w:type="dxa"/>
            <w:tcBorders>
              <w:left w:val="single" w:sz="4" w:space="0" w:color="FFFFFF"/>
              <w:right w:val="single" w:sz="4" w:space="0" w:color="FFFFFF"/>
            </w:tcBorders>
            <w:shd w:val="clear" w:color="auto" w:fill="DCC5ED"/>
            <w:textDirection w:val="btLr"/>
          </w:tcPr>
          <w:p w14:paraId="64F10468" w14:textId="77777777" w:rsidR="004476F3" w:rsidRPr="00ED1C06" w:rsidRDefault="000A386B">
            <w:pPr>
              <w:pStyle w:val="TableParagraph"/>
              <w:spacing w:before="77" w:line="235" w:lineRule="auto"/>
              <w:ind w:left="85" w:right="128"/>
              <w:rPr>
                <w:color w:val="000000" w:themeColor="text1"/>
                <w:sz w:val="16"/>
              </w:rPr>
            </w:pPr>
            <w:r w:rsidRPr="00ED1C06">
              <w:rPr>
                <w:color w:val="000000" w:themeColor="text1"/>
                <w:spacing w:val="-2"/>
                <w:sz w:val="16"/>
              </w:rPr>
              <w:t xml:space="preserve">Significant </w:t>
            </w:r>
            <w:r w:rsidRPr="00ED1C06">
              <w:rPr>
                <w:color w:val="000000" w:themeColor="text1"/>
                <w:spacing w:val="-4"/>
                <w:sz w:val="16"/>
              </w:rPr>
              <w:t xml:space="preserve">Improvement </w:t>
            </w:r>
            <w:r w:rsidRPr="00ED1C06">
              <w:rPr>
                <w:color w:val="000000" w:themeColor="text1"/>
                <w:spacing w:val="-2"/>
                <w:sz w:val="16"/>
              </w:rPr>
              <w:t>Required</w:t>
            </w:r>
          </w:p>
        </w:tc>
        <w:tc>
          <w:tcPr>
            <w:tcW w:w="920" w:type="dxa"/>
            <w:tcBorders>
              <w:left w:val="single" w:sz="4" w:space="0" w:color="FFFFFF"/>
              <w:right w:val="single" w:sz="4" w:space="0" w:color="FFFFFF"/>
            </w:tcBorders>
            <w:shd w:val="clear" w:color="auto" w:fill="DCC5ED"/>
            <w:textDirection w:val="btLr"/>
          </w:tcPr>
          <w:p w14:paraId="0D42F887" w14:textId="77777777" w:rsidR="004476F3" w:rsidRPr="00ED1C06" w:rsidRDefault="000A386B">
            <w:pPr>
              <w:pStyle w:val="TableParagraph"/>
              <w:spacing w:before="77" w:line="235" w:lineRule="auto"/>
              <w:ind w:left="85" w:right="128"/>
              <w:rPr>
                <w:color w:val="000000" w:themeColor="text1"/>
                <w:sz w:val="16"/>
              </w:rPr>
            </w:pPr>
            <w:r w:rsidRPr="00ED1C06">
              <w:rPr>
                <w:color w:val="000000" w:themeColor="text1"/>
                <w:spacing w:val="-2"/>
                <w:sz w:val="16"/>
              </w:rPr>
              <w:t xml:space="preserve">Working </w:t>
            </w:r>
            <w:r w:rsidRPr="00ED1C06">
              <w:rPr>
                <w:color w:val="000000" w:themeColor="text1"/>
                <w:spacing w:val="-4"/>
                <w:sz w:val="16"/>
              </w:rPr>
              <w:t>Towards</w:t>
            </w:r>
            <w:r w:rsidRPr="00ED1C06">
              <w:rPr>
                <w:color w:val="000000" w:themeColor="text1"/>
                <w:spacing w:val="-8"/>
                <w:sz w:val="16"/>
              </w:rPr>
              <w:t xml:space="preserve"> </w:t>
            </w:r>
            <w:r w:rsidRPr="00ED1C06">
              <w:rPr>
                <w:color w:val="000000" w:themeColor="text1"/>
                <w:spacing w:val="-4"/>
                <w:sz w:val="16"/>
              </w:rPr>
              <w:t>NQS</w:t>
            </w:r>
          </w:p>
        </w:tc>
        <w:tc>
          <w:tcPr>
            <w:tcW w:w="900" w:type="dxa"/>
            <w:tcBorders>
              <w:left w:val="single" w:sz="4" w:space="0" w:color="FFFFFF"/>
              <w:right w:val="single" w:sz="4" w:space="0" w:color="FFFFFF"/>
            </w:tcBorders>
            <w:shd w:val="clear" w:color="auto" w:fill="DCC5ED"/>
            <w:textDirection w:val="btLr"/>
          </w:tcPr>
          <w:p w14:paraId="5D45185A" w14:textId="77777777" w:rsidR="004476F3" w:rsidRPr="00ED1C06" w:rsidRDefault="000A386B">
            <w:pPr>
              <w:pStyle w:val="TableParagraph"/>
              <w:spacing w:before="74"/>
              <w:ind w:left="85"/>
              <w:rPr>
                <w:color w:val="000000" w:themeColor="text1"/>
                <w:sz w:val="16"/>
              </w:rPr>
            </w:pPr>
            <w:r w:rsidRPr="00ED1C06">
              <w:rPr>
                <w:color w:val="000000" w:themeColor="text1"/>
                <w:spacing w:val="-2"/>
                <w:sz w:val="16"/>
              </w:rPr>
              <w:t xml:space="preserve">Meeting </w:t>
            </w:r>
            <w:r w:rsidRPr="00ED1C06">
              <w:rPr>
                <w:color w:val="000000" w:themeColor="text1"/>
                <w:spacing w:val="-5"/>
                <w:sz w:val="16"/>
              </w:rPr>
              <w:t>NQS</w:t>
            </w:r>
          </w:p>
        </w:tc>
        <w:tc>
          <w:tcPr>
            <w:tcW w:w="900" w:type="dxa"/>
            <w:tcBorders>
              <w:left w:val="single" w:sz="4" w:space="0" w:color="FFFFFF"/>
              <w:right w:val="single" w:sz="4" w:space="0" w:color="FFFFFF"/>
            </w:tcBorders>
            <w:shd w:val="clear" w:color="auto" w:fill="DCC5ED"/>
            <w:textDirection w:val="btLr"/>
          </w:tcPr>
          <w:p w14:paraId="3EC40F36" w14:textId="77777777" w:rsidR="004476F3" w:rsidRPr="00ED1C06" w:rsidRDefault="000A386B">
            <w:pPr>
              <w:pStyle w:val="TableParagraph"/>
              <w:spacing w:before="77" w:line="235" w:lineRule="auto"/>
              <w:ind w:left="85" w:right="128"/>
              <w:rPr>
                <w:color w:val="000000" w:themeColor="text1"/>
                <w:sz w:val="16"/>
              </w:rPr>
            </w:pPr>
            <w:r w:rsidRPr="00ED1C06">
              <w:rPr>
                <w:color w:val="000000" w:themeColor="text1"/>
                <w:spacing w:val="-4"/>
                <w:sz w:val="16"/>
              </w:rPr>
              <w:t>Exceeding NQS</w:t>
            </w:r>
          </w:p>
        </w:tc>
        <w:tc>
          <w:tcPr>
            <w:tcW w:w="920" w:type="dxa"/>
            <w:tcBorders>
              <w:left w:val="single" w:sz="4" w:space="0" w:color="FFFFFF"/>
              <w:right w:val="single" w:sz="4" w:space="0" w:color="FFFFFF"/>
            </w:tcBorders>
            <w:shd w:val="clear" w:color="auto" w:fill="DCC5ED"/>
            <w:textDirection w:val="btLr"/>
          </w:tcPr>
          <w:p w14:paraId="02884E48" w14:textId="77777777" w:rsidR="004476F3" w:rsidRPr="00ED1C06" w:rsidRDefault="000A386B">
            <w:pPr>
              <w:pStyle w:val="TableParagraph"/>
              <w:spacing w:before="74"/>
              <w:ind w:left="85"/>
              <w:rPr>
                <w:color w:val="000000" w:themeColor="text1"/>
                <w:sz w:val="16"/>
              </w:rPr>
            </w:pPr>
            <w:r w:rsidRPr="00ED1C06">
              <w:rPr>
                <w:color w:val="000000" w:themeColor="text1"/>
                <w:spacing w:val="-2"/>
                <w:sz w:val="16"/>
              </w:rPr>
              <w:t>Excellent</w:t>
            </w:r>
          </w:p>
        </w:tc>
        <w:tc>
          <w:tcPr>
            <w:tcW w:w="900" w:type="dxa"/>
            <w:tcBorders>
              <w:left w:val="single" w:sz="4" w:space="0" w:color="FFFFFF"/>
            </w:tcBorders>
            <w:shd w:val="clear" w:color="auto" w:fill="A7EAFF"/>
            <w:textDirection w:val="btLr"/>
          </w:tcPr>
          <w:p w14:paraId="422FD475" w14:textId="77777777" w:rsidR="004476F3" w:rsidRPr="00ED1C06" w:rsidRDefault="000A386B">
            <w:pPr>
              <w:pStyle w:val="TableParagraph"/>
              <w:spacing w:before="77" w:line="235" w:lineRule="auto"/>
              <w:ind w:left="85" w:right="53"/>
              <w:rPr>
                <w:b/>
                <w:color w:val="000000" w:themeColor="text1"/>
                <w:sz w:val="16"/>
              </w:rPr>
            </w:pPr>
            <w:r w:rsidRPr="00ED1C06">
              <w:rPr>
                <w:b/>
                <w:color w:val="000000" w:themeColor="text1"/>
                <w:spacing w:val="-2"/>
                <w:sz w:val="16"/>
              </w:rPr>
              <w:t>Total</w:t>
            </w:r>
            <w:r w:rsidRPr="00ED1C06">
              <w:rPr>
                <w:b/>
                <w:color w:val="000000" w:themeColor="text1"/>
                <w:spacing w:val="-10"/>
                <w:sz w:val="16"/>
              </w:rPr>
              <w:t xml:space="preserve"> </w:t>
            </w:r>
            <w:r w:rsidRPr="00ED1C06">
              <w:rPr>
                <w:b/>
                <w:color w:val="000000" w:themeColor="text1"/>
                <w:spacing w:val="-2"/>
                <w:sz w:val="16"/>
              </w:rPr>
              <w:t xml:space="preserve">services </w:t>
            </w:r>
            <w:r w:rsidRPr="00ED1C06">
              <w:rPr>
                <w:b/>
                <w:color w:val="000000" w:themeColor="text1"/>
                <w:sz w:val="16"/>
              </w:rPr>
              <w:t xml:space="preserve">with an NQS </w:t>
            </w:r>
            <w:r w:rsidRPr="00ED1C06">
              <w:rPr>
                <w:b/>
                <w:color w:val="000000" w:themeColor="text1"/>
                <w:spacing w:val="-2"/>
                <w:sz w:val="16"/>
              </w:rPr>
              <w:t>rating</w:t>
            </w:r>
          </w:p>
        </w:tc>
        <w:tc>
          <w:tcPr>
            <w:tcW w:w="1820" w:type="dxa"/>
            <w:gridSpan w:val="2"/>
            <w:vMerge w:val="restart"/>
          </w:tcPr>
          <w:p w14:paraId="3FF65E1A" w14:textId="77777777" w:rsidR="004476F3" w:rsidRPr="00ED1C06" w:rsidRDefault="004476F3">
            <w:pPr>
              <w:pStyle w:val="TableParagraph"/>
              <w:spacing w:before="0"/>
              <w:ind w:left="0"/>
              <w:rPr>
                <w:rFonts w:ascii="Times New Roman"/>
                <w:color w:val="000000" w:themeColor="text1"/>
                <w:sz w:val="14"/>
              </w:rPr>
            </w:pPr>
          </w:p>
        </w:tc>
      </w:tr>
      <w:tr w:rsidR="007F756E" w:rsidRPr="00ED1C06" w14:paraId="509EC434" w14:textId="77777777" w:rsidTr="00826A37">
        <w:trPr>
          <w:trHeight w:val="275"/>
        </w:trPr>
        <w:tc>
          <w:tcPr>
            <w:tcW w:w="2778" w:type="dxa"/>
            <w:tcBorders>
              <w:bottom w:val="single" w:sz="4" w:space="0" w:color="000000"/>
            </w:tcBorders>
            <w:vAlign w:val="center"/>
          </w:tcPr>
          <w:p w14:paraId="2CB2D84B" w14:textId="77777777" w:rsidR="004476F3" w:rsidRPr="00ED1C06" w:rsidRDefault="000A386B" w:rsidP="00826A37">
            <w:pPr>
              <w:pStyle w:val="TableParagraph"/>
              <w:spacing w:before="13"/>
              <w:rPr>
                <w:b/>
                <w:color w:val="000000" w:themeColor="text1"/>
                <w:sz w:val="16"/>
              </w:rPr>
            </w:pPr>
            <w:r w:rsidRPr="00ED1C06">
              <w:rPr>
                <w:b/>
                <w:color w:val="000000" w:themeColor="text1"/>
                <w:sz w:val="16"/>
              </w:rPr>
              <w:t xml:space="preserve">All </w:t>
            </w:r>
            <w:r w:rsidRPr="00ED1C06">
              <w:rPr>
                <w:b/>
                <w:color w:val="000000" w:themeColor="text1"/>
                <w:spacing w:val="-5"/>
                <w:sz w:val="16"/>
              </w:rPr>
              <w:t>KGN</w:t>
            </w:r>
          </w:p>
        </w:tc>
        <w:tc>
          <w:tcPr>
            <w:tcW w:w="900" w:type="dxa"/>
            <w:tcBorders>
              <w:bottom w:val="single" w:sz="4" w:space="0" w:color="000000"/>
            </w:tcBorders>
            <w:vAlign w:val="center"/>
          </w:tcPr>
          <w:p w14:paraId="64208172" w14:textId="77777777" w:rsidR="004476F3" w:rsidRPr="00ED1C06" w:rsidRDefault="000A386B" w:rsidP="00826A37">
            <w:pPr>
              <w:pStyle w:val="TableParagraph"/>
              <w:spacing w:before="13"/>
              <w:rPr>
                <w:b/>
                <w:color w:val="000000" w:themeColor="text1"/>
                <w:sz w:val="16"/>
              </w:rPr>
            </w:pPr>
            <w:r w:rsidRPr="00ED1C06">
              <w:rPr>
                <w:b/>
                <w:color w:val="000000" w:themeColor="text1"/>
                <w:sz w:val="16"/>
              </w:rPr>
              <w:t>0</w:t>
            </w:r>
          </w:p>
        </w:tc>
        <w:tc>
          <w:tcPr>
            <w:tcW w:w="920" w:type="dxa"/>
            <w:tcBorders>
              <w:bottom w:val="single" w:sz="4" w:space="0" w:color="000000"/>
            </w:tcBorders>
            <w:vAlign w:val="center"/>
          </w:tcPr>
          <w:p w14:paraId="4E12E833" w14:textId="77777777" w:rsidR="004476F3" w:rsidRPr="00ED1C06" w:rsidRDefault="000A386B" w:rsidP="00826A37">
            <w:pPr>
              <w:pStyle w:val="TableParagraph"/>
              <w:spacing w:before="13"/>
              <w:rPr>
                <w:b/>
                <w:color w:val="000000" w:themeColor="text1"/>
                <w:sz w:val="16"/>
              </w:rPr>
            </w:pPr>
            <w:r w:rsidRPr="00ED1C06">
              <w:rPr>
                <w:b/>
                <w:color w:val="000000" w:themeColor="text1"/>
                <w:spacing w:val="-5"/>
                <w:sz w:val="16"/>
              </w:rPr>
              <w:t>39</w:t>
            </w:r>
          </w:p>
        </w:tc>
        <w:tc>
          <w:tcPr>
            <w:tcW w:w="900" w:type="dxa"/>
            <w:tcBorders>
              <w:bottom w:val="single" w:sz="4" w:space="0" w:color="000000"/>
            </w:tcBorders>
            <w:vAlign w:val="center"/>
          </w:tcPr>
          <w:p w14:paraId="4662DB0C" w14:textId="77777777" w:rsidR="004476F3" w:rsidRPr="00ED1C06" w:rsidRDefault="000A386B" w:rsidP="00826A37">
            <w:pPr>
              <w:pStyle w:val="TableParagraph"/>
              <w:spacing w:before="13"/>
              <w:rPr>
                <w:b/>
                <w:color w:val="000000" w:themeColor="text1"/>
                <w:sz w:val="16"/>
              </w:rPr>
            </w:pPr>
            <w:r w:rsidRPr="00ED1C06">
              <w:rPr>
                <w:b/>
                <w:color w:val="000000" w:themeColor="text1"/>
                <w:spacing w:val="-5"/>
                <w:sz w:val="16"/>
              </w:rPr>
              <w:t>459</w:t>
            </w:r>
          </w:p>
        </w:tc>
        <w:tc>
          <w:tcPr>
            <w:tcW w:w="900" w:type="dxa"/>
            <w:tcBorders>
              <w:bottom w:val="single" w:sz="4" w:space="0" w:color="000000"/>
            </w:tcBorders>
            <w:vAlign w:val="center"/>
          </w:tcPr>
          <w:p w14:paraId="597A3220" w14:textId="77777777" w:rsidR="004476F3" w:rsidRPr="00ED1C06" w:rsidRDefault="000A386B" w:rsidP="00826A37">
            <w:pPr>
              <w:pStyle w:val="TableParagraph"/>
              <w:spacing w:before="13"/>
              <w:rPr>
                <w:b/>
                <w:color w:val="000000" w:themeColor="text1"/>
                <w:sz w:val="16"/>
              </w:rPr>
            </w:pPr>
            <w:r w:rsidRPr="00ED1C06">
              <w:rPr>
                <w:b/>
                <w:color w:val="000000" w:themeColor="text1"/>
                <w:spacing w:val="-5"/>
                <w:sz w:val="16"/>
              </w:rPr>
              <w:t>644</w:t>
            </w:r>
          </w:p>
        </w:tc>
        <w:tc>
          <w:tcPr>
            <w:tcW w:w="920" w:type="dxa"/>
            <w:tcBorders>
              <w:bottom w:val="single" w:sz="4" w:space="0" w:color="000000"/>
            </w:tcBorders>
            <w:vAlign w:val="center"/>
          </w:tcPr>
          <w:p w14:paraId="3FE1DC80" w14:textId="77777777" w:rsidR="004476F3" w:rsidRPr="00ED1C06" w:rsidRDefault="000A386B" w:rsidP="00826A37">
            <w:pPr>
              <w:pStyle w:val="TableParagraph"/>
              <w:spacing w:before="13"/>
              <w:rPr>
                <w:b/>
                <w:color w:val="000000" w:themeColor="text1"/>
                <w:sz w:val="16"/>
              </w:rPr>
            </w:pPr>
            <w:r w:rsidRPr="00ED1C06">
              <w:rPr>
                <w:b/>
                <w:color w:val="000000" w:themeColor="text1"/>
                <w:sz w:val="16"/>
              </w:rPr>
              <w:t>2</w:t>
            </w:r>
          </w:p>
        </w:tc>
        <w:tc>
          <w:tcPr>
            <w:tcW w:w="900" w:type="dxa"/>
            <w:tcBorders>
              <w:bottom w:val="single" w:sz="4" w:space="0" w:color="000000"/>
            </w:tcBorders>
            <w:vAlign w:val="center"/>
          </w:tcPr>
          <w:p w14:paraId="56D50366" w14:textId="77777777" w:rsidR="004476F3" w:rsidRPr="00ED1C06" w:rsidRDefault="000A386B" w:rsidP="00826A37">
            <w:pPr>
              <w:pStyle w:val="TableParagraph"/>
              <w:spacing w:before="13"/>
              <w:rPr>
                <w:b/>
                <w:color w:val="000000" w:themeColor="text1"/>
                <w:sz w:val="16"/>
              </w:rPr>
            </w:pPr>
            <w:r w:rsidRPr="00ED1C06">
              <w:rPr>
                <w:b/>
                <w:color w:val="000000" w:themeColor="text1"/>
                <w:spacing w:val="-2"/>
                <w:sz w:val="16"/>
              </w:rPr>
              <w:t>1,144</w:t>
            </w:r>
          </w:p>
        </w:tc>
        <w:tc>
          <w:tcPr>
            <w:tcW w:w="1820" w:type="dxa"/>
            <w:gridSpan w:val="2"/>
            <w:vMerge/>
            <w:tcBorders>
              <w:top w:val="nil"/>
            </w:tcBorders>
          </w:tcPr>
          <w:p w14:paraId="44F04548" w14:textId="77777777" w:rsidR="004476F3" w:rsidRPr="00ED1C06" w:rsidRDefault="004476F3">
            <w:pPr>
              <w:rPr>
                <w:color w:val="000000" w:themeColor="text1"/>
                <w:sz w:val="2"/>
                <w:szCs w:val="2"/>
              </w:rPr>
            </w:pPr>
          </w:p>
        </w:tc>
      </w:tr>
      <w:tr w:rsidR="007F756E" w:rsidRPr="00ED1C06" w14:paraId="039441B3" w14:textId="77777777" w:rsidTr="00826A37">
        <w:trPr>
          <w:trHeight w:val="273"/>
        </w:trPr>
        <w:tc>
          <w:tcPr>
            <w:tcW w:w="2778" w:type="dxa"/>
            <w:tcBorders>
              <w:top w:val="single" w:sz="4" w:space="0" w:color="000000"/>
              <w:bottom w:val="single" w:sz="4" w:space="0" w:color="E6E7E8"/>
            </w:tcBorders>
            <w:vAlign w:val="center"/>
          </w:tcPr>
          <w:p w14:paraId="75D9F20D"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0" w:type="dxa"/>
            <w:tcBorders>
              <w:top w:val="single" w:sz="4" w:space="0" w:color="000000"/>
              <w:bottom w:val="single" w:sz="4" w:space="0" w:color="E6E7E8"/>
            </w:tcBorders>
            <w:vAlign w:val="center"/>
          </w:tcPr>
          <w:p w14:paraId="4527E3E5"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20" w:type="dxa"/>
            <w:tcBorders>
              <w:top w:val="single" w:sz="4" w:space="0" w:color="000000"/>
              <w:bottom w:val="single" w:sz="4" w:space="0" w:color="E6E7E8"/>
            </w:tcBorders>
            <w:vAlign w:val="center"/>
          </w:tcPr>
          <w:p w14:paraId="265E95BE" w14:textId="77777777" w:rsidR="004476F3" w:rsidRPr="00ED1C06" w:rsidRDefault="000A386B" w:rsidP="00826A37">
            <w:pPr>
              <w:pStyle w:val="TableParagraph"/>
              <w:spacing w:before="11"/>
              <w:rPr>
                <w:color w:val="000000" w:themeColor="text1"/>
                <w:sz w:val="16"/>
              </w:rPr>
            </w:pPr>
            <w:r w:rsidRPr="00ED1C06">
              <w:rPr>
                <w:color w:val="000000" w:themeColor="text1"/>
                <w:sz w:val="16"/>
              </w:rPr>
              <w:t>2</w:t>
            </w:r>
          </w:p>
        </w:tc>
        <w:tc>
          <w:tcPr>
            <w:tcW w:w="900" w:type="dxa"/>
            <w:tcBorders>
              <w:top w:val="single" w:sz="4" w:space="0" w:color="000000"/>
              <w:bottom w:val="single" w:sz="4" w:space="0" w:color="E6E7E8"/>
            </w:tcBorders>
            <w:vAlign w:val="center"/>
          </w:tcPr>
          <w:p w14:paraId="15A373CA"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24</w:t>
            </w:r>
          </w:p>
        </w:tc>
        <w:tc>
          <w:tcPr>
            <w:tcW w:w="900" w:type="dxa"/>
            <w:tcBorders>
              <w:top w:val="single" w:sz="4" w:space="0" w:color="000000"/>
              <w:bottom w:val="single" w:sz="4" w:space="0" w:color="E6E7E8"/>
            </w:tcBorders>
            <w:vAlign w:val="center"/>
          </w:tcPr>
          <w:p w14:paraId="3A9DD716"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56</w:t>
            </w:r>
          </w:p>
        </w:tc>
        <w:tc>
          <w:tcPr>
            <w:tcW w:w="920" w:type="dxa"/>
            <w:tcBorders>
              <w:top w:val="single" w:sz="4" w:space="0" w:color="000000"/>
              <w:bottom w:val="single" w:sz="4" w:space="0" w:color="E6E7E8"/>
            </w:tcBorders>
            <w:vAlign w:val="center"/>
          </w:tcPr>
          <w:p w14:paraId="54514480"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0" w:type="dxa"/>
            <w:tcBorders>
              <w:top w:val="single" w:sz="4" w:space="0" w:color="000000"/>
              <w:bottom w:val="single" w:sz="4" w:space="0" w:color="E6E7E8"/>
            </w:tcBorders>
            <w:vAlign w:val="center"/>
          </w:tcPr>
          <w:p w14:paraId="4CBDD6B7"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82</w:t>
            </w:r>
          </w:p>
        </w:tc>
        <w:tc>
          <w:tcPr>
            <w:tcW w:w="1820" w:type="dxa"/>
            <w:gridSpan w:val="2"/>
            <w:vMerge/>
            <w:tcBorders>
              <w:top w:val="nil"/>
            </w:tcBorders>
          </w:tcPr>
          <w:p w14:paraId="29E2F9C2" w14:textId="77777777" w:rsidR="004476F3" w:rsidRPr="00ED1C06" w:rsidRDefault="004476F3">
            <w:pPr>
              <w:rPr>
                <w:color w:val="000000" w:themeColor="text1"/>
                <w:sz w:val="2"/>
                <w:szCs w:val="2"/>
              </w:rPr>
            </w:pPr>
          </w:p>
        </w:tc>
      </w:tr>
      <w:tr w:rsidR="007F756E" w:rsidRPr="00ED1C06" w14:paraId="22B458E7" w14:textId="77777777" w:rsidTr="00826A37">
        <w:trPr>
          <w:trHeight w:val="273"/>
        </w:trPr>
        <w:tc>
          <w:tcPr>
            <w:tcW w:w="2778" w:type="dxa"/>
            <w:tcBorders>
              <w:top w:val="single" w:sz="4" w:space="0" w:color="E6E7E8"/>
              <w:bottom w:val="single" w:sz="4" w:space="0" w:color="E6E7E8"/>
            </w:tcBorders>
            <w:vAlign w:val="center"/>
          </w:tcPr>
          <w:p w14:paraId="69A928AC"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0" w:type="dxa"/>
            <w:tcBorders>
              <w:top w:val="single" w:sz="4" w:space="0" w:color="E6E7E8"/>
              <w:bottom w:val="single" w:sz="4" w:space="0" w:color="E6E7E8"/>
            </w:tcBorders>
            <w:vAlign w:val="center"/>
          </w:tcPr>
          <w:p w14:paraId="198A349D"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20" w:type="dxa"/>
            <w:tcBorders>
              <w:top w:val="single" w:sz="4" w:space="0" w:color="E6E7E8"/>
              <w:bottom w:val="single" w:sz="4" w:space="0" w:color="E6E7E8"/>
            </w:tcBorders>
            <w:vAlign w:val="center"/>
          </w:tcPr>
          <w:p w14:paraId="6611349D" w14:textId="77777777" w:rsidR="004476F3" w:rsidRPr="00ED1C06" w:rsidRDefault="000A386B" w:rsidP="00826A37">
            <w:pPr>
              <w:pStyle w:val="TableParagraph"/>
              <w:spacing w:before="11"/>
              <w:rPr>
                <w:color w:val="000000" w:themeColor="text1"/>
                <w:sz w:val="16"/>
              </w:rPr>
            </w:pPr>
            <w:r w:rsidRPr="00ED1C06">
              <w:rPr>
                <w:color w:val="000000" w:themeColor="text1"/>
                <w:sz w:val="16"/>
              </w:rPr>
              <w:t>4</w:t>
            </w:r>
          </w:p>
        </w:tc>
        <w:tc>
          <w:tcPr>
            <w:tcW w:w="900" w:type="dxa"/>
            <w:tcBorders>
              <w:top w:val="single" w:sz="4" w:space="0" w:color="E6E7E8"/>
              <w:bottom w:val="single" w:sz="4" w:space="0" w:color="E6E7E8"/>
            </w:tcBorders>
            <w:vAlign w:val="center"/>
          </w:tcPr>
          <w:p w14:paraId="3D1C531C"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16</w:t>
            </w:r>
          </w:p>
        </w:tc>
        <w:tc>
          <w:tcPr>
            <w:tcW w:w="900" w:type="dxa"/>
            <w:tcBorders>
              <w:top w:val="single" w:sz="4" w:space="0" w:color="E6E7E8"/>
              <w:bottom w:val="single" w:sz="4" w:space="0" w:color="E6E7E8"/>
            </w:tcBorders>
            <w:vAlign w:val="center"/>
          </w:tcPr>
          <w:p w14:paraId="02AD3E7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14</w:t>
            </w:r>
          </w:p>
        </w:tc>
        <w:tc>
          <w:tcPr>
            <w:tcW w:w="920" w:type="dxa"/>
            <w:tcBorders>
              <w:top w:val="single" w:sz="4" w:space="0" w:color="E6E7E8"/>
              <w:bottom w:val="single" w:sz="4" w:space="0" w:color="E6E7E8"/>
            </w:tcBorders>
            <w:vAlign w:val="center"/>
          </w:tcPr>
          <w:p w14:paraId="4B4297F9" w14:textId="77777777" w:rsidR="004476F3" w:rsidRPr="00ED1C06" w:rsidRDefault="000A386B" w:rsidP="00826A37">
            <w:pPr>
              <w:pStyle w:val="TableParagraph"/>
              <w:spacing w:before="11"/>
              <w:rPr>
                <w:color w:val="000000" w:themeColor="text1"/>
                <w:sz w:val="16"/>
              </w:rPr>
            </w:pPr>
            <w:r w:rsidRPr="00ED1C06">
              <w:rPr>
                <w:color w:val="000000" w:themeColor="text1"/>
                <w:sz w:val="16"/>
              </w:rPr>
              <w:t>1</w:t>
            </w:r>
          </w:p>
        </w:tc>
        <w:tc>
          <w:tcPr>
            <w:tcW w:w="900" w:type="dxa"/>
            <w:tcBorders>
              <w:top w:val="single" w:sz="4" w:space="0" w:color="E6E7E8"/>
              <w:bottom w:val="single" w:sz="4" w:space="0" w:color="E6E7E8"/>
            </w:tcBorders>
            <w:vAlign w:val="center"/>
          </w:tcPr>
          <w:p w14:paraId="54CD1A81"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35</w:t>
            </w:r>
          </w:p>
        </w:tc>
        <w:tc>
          <w:tcPr>
            <w:tcW w:w="1820" w:type="dxa"/>
            <w:gridSpan w:val="2"/>
            <w:vMerge/>
            <w:tcBorders>
              <w:top w:val="nil"/>
            </w:tcBorders>
          </w:tcPr>
          <w:p w14:paraId="5B7E98AF" w14:textId="77777777" w:rsidR="004476F3" w:rsidRPr="00ED1C06" w:rsidRDefault="004476F3">
            <w:pPr>
              <w:rPr>
                <w:color w:val="000000" w:themeColor="text1"/>
                <w:sz w:val="2"/>
                <w:szCs w:val="2"/>
              </w:rPr>
            </w:pPr>
          </w:p>
        </w:tc>
      </w:tr>
      <w:tr w:rsidR="007F756E" w:rsidRPr="00ED1C06" w14:paraId="459C9D29" w14:textId="77777777" w:rsidTr="00826A37">
        <w:trPr>
          <w:trHeight w:val="273"/>
        </w:trPr>
        <w:tc>
          <w:tcPr>
            <w:tcW w:w="2778" w:type="dxa"/>
            <w:tcBorders>
              <w:top w:val="single" w:sz="4" w:space="0" w:color="E6E7E8"/>
              <w:bottom w:val="single" w:sz="4" w:space="0" w:color="E6E7E8"/>
            </w:tcBorders>
            <w:vAlign w:val="center"/>
          </w:tcPr>
          <w:p w14:paraId="7BC35BE6" w14:textId="77777777" w:rsidR="004476F3" w:rsidRPr="00ED1C06" w:rsidRDefault="000A386B" w:rsidP="00826A37">
            <w:pPr>
              <w:pStyle w:val="TableParagraph"/>
              <w:spacing w:before="11"/>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0" w:type="dxa"/>
            <w:tcBorders>
              <w:top w:val="single" w:sz="4" w:space="0" w:color="E6E7E8"/>
              <w:bottom w:val="single" w:sz="4" w:space="0" w:color="E6E7E8"/>
            </w:tcBorders>
            <w:vAlign w:val="center"/>
          </w:tcPr>
          <w:p w14:paraId="10A9796C"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20" w:type="dxa"/>
            <w:tcBorders>
              <w:top w:val="single" w:sz="4" w:space="0" w:color="E6E7E8"/>
              <w:bottom w:val="single" w:sz="4" w:space="0" w:color="E6E7E8"/>
            </w:tcBorders>
            <w:vAlign w:val="center"/>
          </w:tcPr>
          <w:p w14:paraId="50A3E93E" w14:textId="77777777" w:rsidR="004476F3" w:rsidRPr="00ED1C06" w:rsidRDefault="000A386B" w:rsidP="00826A37">
            <w:pPr>
              <w:pStyle w:val="TableParagraph"/>
              <w:spacing w:before="11"/>
              <w:rPr>
                <w:color w:val="000000" w:themeColor="text1"/>
                <w:sz w:val="16"/>
              </w:rPr>
            </w:pPr>
            <w:r w:rsidRPr="00ED1C06">
              <w:rPr>
                <w:color w:val="000000" w:themeColor="text1"/>
                <w:sz w:val="16"/>
              </w:rPr>
              <w:t>5</w:t>
            </w:r>
          </w:p>
        </w:tc>
        <w:tc>
          <w:tcPr>
            <w:tcW w:w="900" w:type="dxa"/>
            <w:tcBorders>
              <w:top w:val="single" w:sz="4" w:space="0" w:color="E6E7E8"/>
              <w:bottom w:val="single" w:sz="4" w:space="0" w:color="E6E7E8"/>
            </w:tcBorders>
            <w:vAlign w:val="center"/>
          </w:tcPr>
          <w:p w14:paraId="3B37D487"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104</w:t>
            </w:r>
          </w:p>
        </w:tc>
        <w:tc>
          <w:tcPr>
            <w:tcW w:w="900" w:type="dxa"/>
            <w:tcBorders>
              <w:top w:val="single" w:sz="4" w:space="0" w:color="E6E7E8"/>
              <w:bottom w:val="single" w:sz="4" w:space="0" w:color="E6E7E8"/>
            </w:tcBorders>
            <w:vAlign w:val="center"/>
          </w:tcPr>
          <w:p w14:paraId="67E1132F"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129</w:t>
            </w:r>
          </w:p>
        </w:tc>
        <w:tc>
          <w:tcPr>
            <w:tcW w:w="920" w:type="dxa"/>
            <w:tcBorders>
              <w:top w:val="single" w:sz="4" w:space="0" w:color="E6E7E8"/>
              <w:bottom w:val="single" w:sz="4" w:space="0" w:color="E6E7E8"/>
            </w:tcBorders>
            <w:vAlign w:val="center"/>
          </w:tcPr>
          <w:p w14:paraId="40A9F19A"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0" w:type="dxa"/>
            <w:tcBorders>
              <w:top w:val="single" w:sz="4" w:space="0" w:color="E6E7E8"/>
              <w:bottom w:val="single" w:sz="4" w:space="0" w:color="E6E7E8"/>
            </w:tcBorders>
            <w:vAlign w:val="center"/>
          </w:tcPr>
          <w:p w14:paraId="52A680A1"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238</w:t>
            </w:r>
          </w:p>
        </w:tc>
        <w:tc>
          <w:tcPr>
            <w:tcW w:w="1820" w:type="dxa"/>
            <w:gridSpan w:val="2"/>
            <w:vMerge/>
            <w:tcBorders>
              <w:top w:val="nil"/>
            </w:tcBorders>
          </w:tcPr>
          <w:p w14:paraId="58A1789A" w14:textId="77777777" w:rsidR="004476F3" w:rsidRPr="00ED1C06" w:rsidRDefault="004476F3">
            <w:pPr>
              <w:rPr>
                <w:color w:val="000000" w:themeColor="text1"/>
                <w:sz w:val="2"/>
                <w:szCs w:val="2"/>
              </w:rPr>
            </w:pPr>
          </w:p>
        </w:tc>
      </w:tr>
      <w:tr w:rsidR="007F756E" w:rsidRPr="00ED1C06" w14:paraId="1B1E3E99" w14:textId="77777777" w:rsidTr="00826A37">
        <w:trPr>
          <w:trHeight w:val="273"/>
        </w:trPr>
        <w:tc>
          <w:tcPr>
            <w:tcW w:w="2778" w:type="dxa"/>
            <w:tcBorders>
              <w:top w:val="single" w:sz="4" w:space="0" w:color="E6E7E8"/>
              <w:bottom w:val="single" w:sz="4" w:space="0" w:color="E6E7E8"/>
            </w:tcBorders>
            <w:vAlign w:val="center"/>
          </w:tcPr>
          <w:p w14:paraId="24461958"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0" w:type="dxa"/>
            <w:tcBorders>
              <w:top w:val="single" w:sz="4" w:space="0" w:color="E6E7E8"/>
              <w:bottom w:val="single" w:sz="4" w:space="0" w:color="E6E7E8"/>
            </w:tcBorders>
            <w:vAlign w:val="center"/>
          </w:tcPr>
          <w:p w14:paraId="30470A94"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20" w:type="dxa"/>
            <w:tcBorders>
              <w:top w:val="single" w:sz="4" w:space="0" w:color="E6E7E8"/>
              <w:bottom w:val="single" w:sz="4" w:space="0" w:color="E6E7E8"/>
            </w:tcBorders>
            <w:vAlign w:val="center"/>
          </w:tcPr>
          <w:p w14:paraId="306D9FCA"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27</w:t>
            </w:r>
          </w:p>
        </w:tc>
        <w:tc>
          <w:tcPr>
            <w:tcW w:w="900" w:type="dxa"/>
            <w:tcBorders>
              <w:top w:val="single" w:sz="4" w:space="0" w:color="E6E7E8"/>
              <w:bottom w:val="single" w:sz="4" w:space="0" w:color="E6E7E8"/>
            </w:tcBorders>
            <w:vAlign w:val="center"/>
          </w:tcPr>
          <w:p w14:paraId="7897E1E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311</w:t>
            </w:r>
          </w:p>
        </w:tc>
        <w:tc>
          <w:tcPr>
            <w:tcW w:w="900" w:type="dxa"/>
            <w:tcBorders>
              <w:top w:val="single" w:sz="4" w:space="0" w:color="E6E7E8"/>
              <w:bottom w:val="single" w:sz="4" w:space="0" w:color="E6E7E8"/>
            </w:tcBorders>
            <w:vAlign w:val="center"/>
          </w:tcPr>
          <w:p w14:paraId="75C2F6E5"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441</w:t>
            </w:r>
          </w:p>
        </w:tc>
        <w:tc>
          <w:tcPr>
            <w:tcW w:w="920" w:type="dxa"/>
            <w:tcBorders>
              <w:top w:val="single" w:sz="4" w:space="0" w:color="E6E7E8"/>
              <w:bottom w:val="single" w:sz="4" w:space="0" w:color="E6E7E8"/>
            </w:tcBorders>
            <w:vAlign w:val="center"/>
          </w:tcPr>
          <w:p w14:paraId="53869937" w14:textId="77777777" w:rsidR="004476F3" w:rsidRPr="00ED1C06" w:rsidRDefault="000A386B" w:rsidP="00826A37">
            <w:pPr>
              <w:pStyle w:val="TableParagraph"/>
              <w:spacing w:before="11"/>
              <w:rPr>
                <w:color w:val="000000" w:themeColor="text1"/>
                <w:sz w:val="16"/>
              </w:rPr>
            </w:pPr>
            <w:r w:rsidRPr="00ED1C06">
              <w:rPr>
                <w:color w:val="000000" w:themeColor="text1"/>
                <w:sz w:val="16"/>
              </w:rPr>
              <w:t>1</w:t>
            </w:r>
          </w:p>
        </w:tc>
        <w:tc>
          <w:tcPr>
            <w:tcW w:w="900" w:type="dxa"/>
            <w:tcBorders>
              <w:top w:val="single" w:sz="4" w:space="0" w:color="E6E7E8"/>
              <w:bottom w:val="single" w:sz="4" w:space="0" w:color="E6E7E8"/>
            </w:tcBorders>
            <w:vAlign w:val="center"/>
          </w:tcPr>
          <w:p w14:paraId="6DB0ADB7"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780</w:t>
            </w:r>
          </w:p>
        </w:tc>
        <w:tc>
          <w:tcPr>
            <w:tcW w:w="1820" w:type="dxa"/>
            <w:gridSpan w:val="2"/>
            <w:vMerge/>
            <w:tcBorders>
              <w:top w:val="nil"/>
            </w:tcBorders>
          </w:tcPr>
          <w:p w14:paraId="2E054469" w14:textId="77777777" w:rsidR="004476F3" w:rsidRPr="00ED1C06" w:rsidRDefault="004476F3">
            <w:pPr>
              <w:rPr>
                <w:color w:val="000000" w:themeColor="text1"/>
                <w:sz w:val="2"/>
                <w:szCs w:val="2"/>
              </w:rPr>
            </w:pPr>
          </w:p>
        </w:tc>
      </w:tr>
      <w:tr w:rsidR="007F756E" w:rsidRPr="00ED1C06" w14:paraId="3BCA4066" w14:textId="77777777" w:rsidTr="00826A37">
        <w:trPr>
          <w:trHeight w:val="278"/>
        </w:trPr>
        <w:tc>
          <w:tcPr>
            <w:tcW w:w="2778" w:type="dxa"/>
            <w:tcBorders>
              <w:top w:val="single" w:sz="4" w:space="0" w:color="E6E7E8"/>
            </w:tcBorders>
            <w:vAlign w:val="center"/>
          </w:tcPr>
          <w:p w14:paraId="72542DE0" w14:textId="77777777" w:rsidR="004476F3" w:rsidRPr="00ED1C06" w:rsidRDefault="000A386B" w:rsidP="00826A37">
            <w:pPr>
              <w:pStyle w:val="TableParagraph"/>
              <w:spacing w:before="11"/>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0" w:type="dxa"/>
            <w:tcBorders>
              <w:top w:val="single" w:sz="4" w:space="0" w:color="E6E7E8"/>
            </w:tcBorders>
            <w:vAlign w:val="center"/>
          </w:tcPr>
          <w:p w14:paraId="2270D05B"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20" w:type="dxa"/>
            <w:tcBorders>
              <w:top w:val="single" w:sz="4" w:space="0" w:color="E6E7E8"/>
            </w:tcBorders>
            <w:vAlign w:val="center"/>
          </w:tcPr>
          <w:p w14:paraId="5CF5EEC6" w14:textId="77777777" w:rsidR="004476F3" w:rsidRPr="00ED1C06" w:rsidRDefault="000A386B" w:rsidP="00826A37">
            <w:pPr>
              <w:pStyle w:val="TableParagraph"/>
              <w:spacing w:before="11"/>
              <w:rPr>
                <w:color w:val="000000" w:themeColor="text1"/>
                <w:sz w:val="16"/>
              </w:rPr>
            </w:pPr>
            <w:r w:rsidRPr="00ED1C06">
              <w:rPr>
                <w:color w:val="000000" w:themeColor="text1"/>
                <w:sz w:val="16"/>
              </w:rPr>
              <w:t>1</w:t>
            </w:r>
          </w:p>
        </w:tc>
        <w:tc>
          <w:tcPr>
            <w:tcW w:w="900" w:type="dxa"/>
            <w:tcBorders>
              <w:top w:val="single" w:sz="4" w:space="0" w:color="E6E7E8"/>
            </w:tcBorders>
            <w:vAlign w:val="center"/>
          </w:tcPr>
          <w:p w14:paraId="61D61937" w14:textId="77777777" w:rsidR="004476F3" w:rsidRPr="00ED1C06" w:rsidRDefault="000A386B" w:rsidP="00826A37">
            <w:pPr>
              <w:pStyle w:val="TableParagraph"/>
              <w:spacing w:before="11"/>
              <w:rPr>
                <w:color w:val="000000" w:themeColor="text1"/>
                <w:sz w:val="16"/>
              </w:rPr>
            </w:pPr>
            <w:r w:rsidRPr="00ED1C06">
              <w:rPr>
                <w:color w:val="000000" w:themeColor="text1"/>
                <w:sz w:val="16"/>
              </w:rPr>
              <w:t>4</w:t>
            </w:r>
          </w:p>
        </w:tc>
        <w:tc>
          <w:tcPr>
            <w:tcW w:w="900" w:type="dxa"/>
            <w:tcBorders>
              <w:top w:val="single" w:sz="4" w:space="0" w:color="E6E7E8"/>
            </w:tcBorders>
            <w:vAlign w:val="center"/>
          </w:tcPr>
          <w:p w14:paraId="6D923369" w14:textId="77777777" w:rsidR="004476F3" w:rsidRPr="00ED1C06" w:rsidRDefault="000A386B" w:rsidP="00826A37">
            <w:pPr>
              <w:pStyle w:val="TableParagraph"/>
              <w:spacing w:before="11"/>
              <w:rPr>
                <w:color w:val="000000" w:themeColor="text1"/>
                <w:sz w:val="16"/>
              </w:rPr>
            </w:pPr>
            <w:r w:rsidRPr="00ED1C06">
              <w:rPr>
                <w:color w:val="000000" w:themeColor="text1"/>
                <w:sz w:val="16"/>
              </w:rPr>
              <w:t>4</w:t>
            </w:r>
          </w:p>
        </w:tc>
        <w:tc>
          <w:tcPr>
            <w:tcW w:w="920" w:type="dxa"/>
            <w:tcBorders>
              <w:top w:val="single" w:sz="4" w:space="0" w:color="E6E7E8"/>
            </w:tcBorders>
            <w:vAlign w:val="center"/>
          </w:tcPr>
          <w:p w14:paraId="1CCB3A95"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0" w:type="dxa"/>
            <w:tcBorders>
              <w:top w:val="single" w:sz="4" w:space="0" w:color="E6E7E8"/>
            </w:tcBorders>
            <w:vAlign w:val="center"/>
          </w:tcPr>
          <w:p w14:paraId="3B932E49" w14:textId="77777777" w:rsidR="004476F3" w:rsidRPr="00ED1C06" w:rsidRDefault="000A386B" w:rsidP="00826A37">
            <w:pPr>
              <w:pStyle w:val="TableParagraph"/>
              <w:spacing w:before="11"/>
              <w:rPr>
                <w:b/>
                <w:color w:val="000000" w:themeColor="text1"/>
                <w:sz w:val="16"/>
              </w:rPr>
            </w:pPr>
            <w:r w:rsidRPr="00ED1C06">
              <w:rPr>
                <w:b/>
                <w:color w:val="000000" w:themeColor="text1"/>
                <w:sz w:val="16"/>
              </w:rPr>
              <w:t>9</w:t>
            </w:r>
          </w:p>
        </w:tc>
        <w:tc>
          <w:tcPr>
            <w:tcW w:w="1820" w:type="dxa"/>
            <w:gridSpan w:val="2"/>
            <w:vMerge/>
            <w:tcBorders>
              <w:top w:val="nil"/>
            </w:tcBorders>
          </w:tcPr>
          <w:p w14:paraId="18637D4A" w14:textId="77777777" w:rsidR="004476F3" w:rsidRPr="00ED1C06" w:rsidRDefault="004476F3">
            <w:pPr>
              <w:rPr>
                <w:color w:val="000000" w:themeColor="text1"/>
                <w:sz w:val="2"/>
                <w:szCs w:val="2"/>
              </w:rPr>
            </w:pPr>
          </w:p>
        </w:tc>
      </w:tr>
      <w:tr w:rsidR="007F756E" w:rsidRPr="00ED1C06" w14:paraId="7E86D868" w14:textId="77777777" w:rsidTr="004C66A3">
        <w:trPr>
          <w:trHeight w:val="1190"/>
        </w:trPr>
        <w:tc>
          <w:tcPr>
            <w:tcW w:w="2778" w:type="dxa"/>
            <w:tcBorders>
              <w:right w:val="single" w:sz="4" w:space="0" w:color="FFFFFF"/>
            </w:tcBorders>
            <w:shd w:val="clear" w:color="auto" w:fill="DCC5ED"/>
          </w:tcPr>
          <w:p w14:paraId="59154B97" w14:textId="77777777" w:rsidR="004476F3" w:rsidRPr="00ED1C06" w:rsidRDefault="004476F3">
            <w:pPr>
              <w:pStyle w:val="TableParagraph"/>
              <w:spacing w:before="0"/>
              <w:ind w:left="0"/>
              <w:rPr>
                <w:b/>
                <w:color w:val="000000" w:themeColor="text1"/>
                <w:sz w:val="18"/>
              </w:rPr>
            </w:pPr>
          </w:p>
          <w:p w14:paraId="2101C516" w14:textId="77777777" w:rsidR="004476F3" w:rsidRPr="00ED1C06" w:rsidRDefault="004476F3">
            <w:pPr>
              <w:pStyle w:val="TableParagraph"/>
              <w:spacing w:before="0"/>
              <w:ind w:left="0"/>
              <w:rPr>
                <w:b/>
                <w:color w:val="000000" w:themeColor="text1"/>
                <w:sz w:val="18"/>
              </w:rPr>
            </w:pPr>
          </w:p>
          <w:p w14:paraId="5BF29FAD" w14:textId="77777777" w:rsidR="004476F3" w:rsidRPr="00ED1C06" w:rsidRDefault="004476F3">
            <w:pPr>
              <w:pStyle w:val="TableParagraph"/>
              <w:spacing w:before="0"/>
              <w:ind w:left="0"/>
              <w:rPr>
                <w:b/>
                <w:color w:val="000000" w:themeColor="text1"/>
                <w:sz w:val="18"/>
              </w:rPr>
            </w:pPr>
          </w:p>
          <w:p w14:paraId="05E4A304" w14:textId="77777777" w:rsidR="004476F3" w:rsidRPr="00ED1C06" w:rsidRDefault="004476F3">
            <w:pPr>
              <w:pStyle w:val="TableParagraph"/>
              <w:spacing w:before="7"/>
              <w:ind w:left="0"/>
              <w:rPr>
                <w:b/>
                <w:color w:val="000000" w:themeColor="text1"/>
                <w:sz w:val="26"/>
              </w:rPr>
            </w:pPr>
          </w:p>
          <w:p w14:paraId="2F4E8AE6" w14:textId="77777777" w:rsidR="004476F3" w:rsidRPr="00ED1C06" w:rsidRDefault="000A386B">
            <w:pPr>
              <w:pStyle w:val="TableParagraph"/>
              <w:spacing w:before="0"/>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900" w:type="dxa"/>
            <w:tcBorders>
              <w:left w:val="single" w:sz="4" w:space="0" w:color="FFFFFF"/>
              <w:right w:val="single" w:sz="4" w:space="0" w:color="FFFFFF"/>
            </w:tcBorders>
            <w:shd w:val="clear" w:color="auto" w:fill="DCC5ED"/>
            <w:textDirection w:val="btLr"/>
          </w:tcPr>
          <w:p w14:paraId="7333671A" w14:textId="77777777" w:rsidR="004476F3" w:rsidRPr="00ED1C06" w:rsidRDefault="000A386B">
            <w:pPr>
              <w:pStyle w:val="TableParagraph"/>
              <w:spacing w:before="77" w:line="235" w:lineRule="auto"/>
              <w:ind w:left="85" w:right="128"/>
              <w:rPr>
                <w:color w:val="000000" w:themeColor="text1"/>
                <w:sz w:val="16"/>
              </w:rPr>
            </w:pPr>
            <w:r w:rsidRPr="00ED1C06">
              <w:rPr>
                <w:color w:val="000000" w:themeColor="text1"/>
                <w:spacing w:val="-2"/>
                <w:sz w:val="16"/>
              </w:rPr>
              <w:t xml:space="preserve">Significant </w:t>
            </w:r>
            <w:r w:rsidRPr="00ED1C06">
              <w:rPr>
                <w:color w:val="000000" w:themeColor="text1"/>
                <w:spacing w:val="-4"/>
                <w:sz w:val="16"/>
              </w:rPr>
              <w:t xml:space="preserve">Improvement </w:t>
            </w:r>
            <w:r w:rsidRPr="00ED1C06">
              <w:rPr>
                <w:color w:val="000000" w:themeColor="text1"/>
                <w:spacing w:val="-2"/>
                <w:sz w:val="16"/>
              </w:rPr>
              <w:t>Required</w:t>
            </w:r>
          </w:p>
        </w:tc>
        <w:tc>
          <w:tcPr>
            <w:tcW w:w="920" w:type="dxa"/>
            <w:tcBorders>
              <w:left w:val="single" w:sz="4" w:space="0" w:color="FFFFFF"/>
              <w:right w:val="single" w:sz="4" w:space="0" w:color="FFFFFF"/>
            </w:tcBorders>
            <w:shd w:val="clear" w:color="auto" w:fill="DCC5ED"/>
            <w:textDirection w:val="btLr"/>
          </w:tcPr>
          <w:p w14:paraId="16075093" w14:textId="77777777" w:rsidR="004476F3" w:rsidRPr="00ED1C06" w:rsidRDefault="000A386B">
            <w:pPr>
              <w:pStyle w:val="TableParagraph"/>
              <w:spacing w:before="77" w:line="235" w:lineRule="auto"/>
              <w:ind w:left="85" w:right="128"/>
              <w:rPr>
                <w:color w:val="000000" w:themeColor="text1"/>
                <w:sz w:val="16"/>
              </w:rPr>
            </w:pPr>
            <w:r w:rsidRPr="00ED1C06">
              <w:rPr>
                <w:color w:val="000000" w:themeColor="text1"/>
                <w:spacing w:val="-2"/>
                <w:sz w:val="16"/>
              </w:rPr>
              <w:t xml:space="preserve">Working </w:t>
            </w:r>
            <w:r w:rsidRPr="00ED1C06">
              <w:rPr>
                <w:color w:val="000000" w:themeColor="text1"/>
                <w:spacing w:val="-4"/>
                <w:sz w:val="16"/>
              </w:rPr>
              <w:t>Towards</w:t>
            </w:r>
            <w:r w:rsidRPr="00ED1C06">
              <w:rPr>
                <w:color w:val="000000" w:themeColor="text1"/>
                <w:spacing w:val="-8"/>
                <w:sz w:val="16"/>
              </w:rPr>
              <w:t xml:space="preserve"> </w:t>
            </w:r>
            <w:r w:rsidRPr="00ED1C06">
              <w:rPr>
                <w:color w:val="000000" w:themeColor="text1"/>
                <w:spacing w:val="-4"/>
                <w:sz w:val="16"/>
              </w:rPr>
              <w:t>NQS</w:t>
            </w:r>
          </w:p>
        </w:tc>
        <w:tc>
          <w:tcPr>
            <w:tcW w:w="900" w:type="dxa"/>
            <w:tcBorders>
              <w:left w:val="single" w:sz="4" w:space="0" w:color="FFFFFF"/>
              <w:right w:val="single" w:sz="4" w:space="0" w:color="FFFFFF"/>
            </w:tcBorders>
            <w:shd w:val="clear" w:color="auto" w:fill="DCC5ED"/>
            <w:textDirection w:val="btLr"/>
          </w:tcPr>
          <w:p w14:paraId="31AAE242" w14:textId="77777777" w:rsidR="004476F3" w:rsidRPr="00ED1C06" w:rsidRDefault="000A386B">
            <w:pPr>
              <w:pStyle w:val="TableParagraph"/>
              <w:spacing w:before="74"/>
              <w:ind w:left="85"/>
              <w:rPr>
                <w:color w:val="000000" w:themeColor="text1"/>
                <w:sz w:val="16"/>
              </w:rPr>
            </w:pPr>
            <w:r w:rsidRPr="00ED1C06">
              <w:rPr>
                <w:color w:val="000000" w:themeColor="text1"/>
                <w:spacing w:val="-2"/>
                <w:sz w:val="16"/>
              </w:rPr>
              <w:t xml:space="preserve">Meeting </w:t>
            </w:r>
            <w:r w:rsidRPr="00ED1C06">
              <w:rPr>
                <w:color w:val="000000" w:themeColor="text1"/>
                <w:spacing w:val="-5"/>
                <w:sz w:val="16"/>
              </w:rPr>
              <w:t>NQS</w:t>
            </w:r>
          </w:p>
        </w:tc>
        <w:tc>
          <w:tcPr>
            <w:tcW w:w="900" w:type="dxa"/>
            <w:tcBorders>
              <w:left w:val="single" w:sz="4" w:space="0" w:color="FFFFFF"/>
              <w:right w:val="single" w:sz="4" w:space="0" w:color="FFFFFF"/>
            </w:tcBorders>
            <w:shd w:val="clear" w:color="auto" w:fill="DCC5ED"/>
            <w:textDirection w:val="btLr"/>
          </w:tcPr>
          <w:p w14:paraId="03B6C311" w14:textId="77777777" w:rsidR="004476F3" w:rsidRPr="00ED1C06" w:rsidRDefault="000A386B">
            <w:pPr>
              <w:pStyle w:val="TableParagraph"/>
              <w:spacing w:before="77" w:line="235" w:lineRule="auto"/>
              <w:ind w:left="85" w:right="128"/>
              <w:rPr>
                <w:color w:val="000000" w:themeColor="text1"/>
                <w:sz w:val="16"/>
              </w:rPr>
            </w:pPr>
            <w:r w:rsidRPr="00ED1C06">
              <w:rPr>
                <w:color w:val="000000" w:themeColor="text1"/>
                <w:spacing w:val="-4"/>
                <w:sz w:val="16"/>
              </w:rPr>
              <w:t>Exceeding NQS</w:t>
            </w:r>
          </w:p>
        </w:tc>
        <w:tc>
          <w:tcPr>
            <w:tcW w:w="920" w:type="dxa"/>
            <w:tcBorders>
              <w:left w:val="single" w:sz="4" w:space="0" w:color="FFFFFF"/>
              <w:right w:val="single" w:sz="4" w:space="0" w:color="FFFFFF"/>
            </w:tcBorders>
            <w:shd w:val="clear" w:color="auto" w:fill="DCC5ED"/>
            <w:textDirection w:val="btLr"/>
          </w:tcPr>
          <w:p w14:paraId="1566026C" w14:textId="77777777" w:rsidR="004476F3" w:rsidRPr="00ED1C06" w:rsidRDefault="000A386B">
            <w:pPr>
              <w:pStyle w:val="TableParagraph"/>
              <w:spacing w:before="74"/>
              <w:ind w:left="85"/>
              <w:rPr>
                <w:color w:val="000000" w:themeColor="text1"/>
                <w:sz w:val="16"/>
              </w:rPr>
            </w:pPr>
            <w:r w:rsidRPr="00ED1C06">
              <w:rPr>
                <w:color w:val="000000" w:themeColor="text1"/>
                <w:spacing w:val="-2"/>
                <w:sz w:val="16"/>
              </w:rPr>
              <w:t>Excellent</w:t>
            </w:r>
          </w:p>
        </w:tc>
        <w:tc>
          <w:tcPr>
            <w:tcW w:w="900" w:type="dxa"/>
            <w:tcBorders>
              <w:left w:val="single" w:sz="4" w:space="0" w:color="FFFFFF"/>
              <w:right w:val="single" w:sz="4" w:space="0" w:color="FFFFFF"/>
            </w:tcBorders>
            <w:shd w:val="clear" w:color="auto" w:fill="A7EAFF"/>
            <w:textDirection w:val="btLr"/>
          </w:tcPr>
          <w:p w14:paraId="0577B943" w14:textId="77777777" w:rsidR="004476F3" w:rsidRPr="00ED1C06" w:rsidRDefault="000A386B">
            <w:pPr>
              <w:pStyle w:val="TableParagraph"/>
              <w:spacing w:before="77" w:line="235" w:lineRule="auto"/>
              <w:ind w:left="85" w:right="380"/>
              <w:rPr>
                <w:b/>
                <w:color w:val="000000" w:themeColor="text1"/>
                <w:sz w:val="16"/>
              </w:rPr>
            </w:pPr>
            <w:r w:rsidRPr="00ED1C06">
              <w:rPr>
                <w:b/>
                <w:color w:val="000000" w:themeColor="text1"/>
                <w:spacing w:val="-2"/>
                <w:sz w:val="16"/>
              </w:rPr>
              <w:t>Total approved services</w:t>
            </w:r>
          </w:p>
        </w:tc>
        <w:tc>
          <w:tcPr>
            <w:tcW w:w="900" w:type="dxa"/>
            <w:tcBorders>
              <w:left w:val="single" w:sz="4" w:space="0" w:color="FFFFFF"/>
              <w:right w:val="single" w:sz="4" w:space="0" w:color="FFFFFF"/>
            </w:tcBorders>
            <w:shd w:val="clear" w:color="auto" w:fill="F8971F"/>
            <w:textDirection w:val="btLr"/>
          </w:tcPr>
          <w:p w14:paraId="5D0AF284" w14:textId="77777777" w:rsidR="004476F3" w:rsidRPr="00ED1C06" w:rsidRDefault="000A386B">
            <w:pPr>
              <w:pStyle w:val="TableParagraph"/>
              <w:spacing w:before="77" w:line="235" w:lineRule="auto"/>
              <w:ind w:left="85" w:right="131"/>
              <w:rPr>
                <w:b/>
                <w:color w:val="000000" w:themeColor="text1"/>
                <w:sz w:val="16"/>
              </w:rPr>
            </w:pPr>
            <w:r w:rsidRPr="00ED1C06">
              <w:rPr>
                <w:b/>
                <w:color w:val="000000" w:themeColor="text1"/>
                <w:spacing w:val="-2"/>
                <w:sz w:val="16"/>
              </w:rPr>
              <w:t xml:space="preserve">Percentage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 xml:space="preserve">services </w:t>
            </w:r>
            <w:r w:rsidRPr="00ED1C06">
              <w:rPr>
                <w:b/>
                <w:color w:val="000000" w:themeColor="text1"/>
                <w:spacing w:val="-2"/>
                <w:sz w:val="16"/>
              </w:rPr>
              <w:t>eligible</w:t>
            </w:r>
            <w:r w:rsidRPr="00ED1C06">
              <w:rPr>
                <w:b/>
                <w:color w:val="000000" w:themeColor="text1"/>
                <w:spacing w:val="-10"/>
                <w:sz w:val="16"/>
              </w:rPr>
              <w:t xml:space="preserve"> </w:t>
            </w:r>
            <w:r w:rsidRPr="00ED1C06">
              <w:rPr>
                <w:b/>
                <w:color w:val="000000" w:themeColor="text1"/>
                <w:spacing w:val="-2"/>
                <w:sz w:val="16"/>
              </w:rPr>
              <w:t>for</w:t>
            </w:r>
            <w:r w:rsidRPr="00ED1C06">
              <w:rPr>
                <w:b/>
                <w:color w:val="000000" w:themeColor="text1"/>
                <w:spacing w:val="-9"/>
                <w:sz w:val="16"/>
              </w:rPr>
              <w:t xml:space="preserve"> </w:t>
            </w:r>
            <w:r w:rsidRPr="00ED1C06">
              <w:rPr>
                <w:b/>
                <w:color w:val="000000" w:themeColor="text1"/>
                <w:spacing w:val="-2"/>
                <w:sz w:val="16"/>
              </w:rPr>
              <w:t>a rating</w:t>
            </w:r>
          </w:p>
        </w:tc>
        <w:tc>
          <w:tcPr>
            <w:tcW w:w="920" w:type="dxa"/>
            <w:tcBorders>
              <w:left w:val="single" w:sz="4" w:space="0" w:color="FFFFFF"/>
            </w:tcBorders>
            <w:shd w:val="clear" w:color="auto" w:fill="F8971F"/>
            <w:textDirection w:val="btLr"/>
          </w:tcPr>
          <w:p w14:paraId="08068E1E" w14:textId="77777777" w:rsidR="004476F3" w:rsidRPr="00ED1C06" w:rsidRDefault="000A386B">
            <w:pPr>
              <w:pStyle w:val="TableParagraph"/>
              <w:spacing w:before="77" w:line="235" w:lineRule="auto"/>
              <w:ind w:left="85" w:right="110"/>
              <w:rPr>
                <w:b/>
                <w:color w:val="000000" w:themeColor="text1"/>
                <w:sz w:val="16"/>
              </w:rPr>
            </w:pPr>
            <w:r w:rsidRPr="00ED1C06">
              <w:rPr>
                <w:b/>
                <w:color w:val="000000" w:themeColor="text1"/>
                <w:spacing w:val="-2"/>
                <w:sz w:val="16"/>
              </w:rPr>
              <w:t>Percentage meeting</w:t>
            </w:r>
            <w:r w:rsidRPr="00ED1C06">
              <w:rPr>
                <w:b/>
                <w:color w:val="000000" w:themeColor="text1"/>
                <w:spacing w:val="-10"/>
                <w:sz w:val="16"/>
              </w:rPr>
              <w:t xml:space="preserve"> </w:t>
            </w:r>
            <w:r w:rsidRPr="00ED1C06">
              <w:rPr>
                <w:b/>
                <w:color w:val="000000" w:themeColor="text1"/>
                <w:spacing w:val="-2"/>
                <w:sz w:val="16"/>
              </w:rPr>
              <w:t xml:space="preserve">NQS </w:t>
            </w:r>
            <w:r w:rsidRPr="00ED1C06">
              <w:rPr>
                <w:b/>
                <w:color w:val="000000" w:themeColor="text1"/>
                <w:sz w:val="16"/>
              </w:rPr>
              <w:t>or</w:t>
            </w:r>
            <w:r w:rsidRPr="00ED1C06">
              <w:rPr>
                <w:b/>
                <w:color w:val="000000" w:themeColor="text1"/>
                <w:spacing w:val="-4"/>
                <w:sz w:val="16"/>
              </w:rPr>
              <w:t xml:space="preserve"> </w:t>
            </w:r>
            <w:r w:rsidRPr="00ED1C06">
              <w:rPr>
                <w:b/>
                <w:color w:val="000000" w:themeColor="text1"/>
                <w:sz w:val="16"/>
              </w:rPr>
              <w:t>above</w:t>
            </w:r>
          </w:p>
        </w:tc>
      </w:tr>
      <w:tr w:rsidR="007F756E" w:rsidRPr="00ED1C06" w14:paraId="100B0187" w14:textId="77777777" w:rsidTr="00826A37">
        <w:trPr>
          <w:trHeight w:val="281"/>
        </w:trPr>
        <w:tc>
          <w:tcPr>
            <w:tcW w:w="2778" w:type="dxa"/>
            <w:tcBorders>
              <w:bottom w:val="single" w:sz="4" w:space="0" w:color="000000"/>
            </w:tcBorders>
            <w:vAlign w:val="center"/>
          </w:tcPr>
          <w:p w14:paraId="162900E0"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All </w:t>
            </w:r>
            <w:r w:rsidRPr="00ED1C06">
              <w:rPr>
                <w:b/>
                <w:color w:val="000000" w:themeColor="text1"/>
                <w:spacing w:val="-5"/>
                <w:sz w:val="16"/>
              </w:rPr>
              <w:t>KGN</w:t>
            </w:r>
          </w:p>
        </w:tc>
        <w:tc>
          <w:tcPr>
            <w:tcW w:w="900" w:type="dxa"/>
            <w:tcBorders>
              <w:bottom w:val="single" w:sz="4" w:space="0" w:color="000000"/>
            </w:tcBorders>
            <w:vAlign w:val="center"/>
          </w:tcPr>
          <w:p w14:paraId="3E1344D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0%</w:t>
            </w:r>
          </w:p>
        </w:tc>
        <w:tc>
          <w:tcPr>
            <w:tcW w:w="920" w:type="dxa"/>
            <w:tcBorders>
              <w:bottom w:val="single" w:sz="4" w:space="0" w:color="000000"/>
            </w:tcBorders>
            <w:vAlign w:val="center"/>
          </w:tcPr>
          <w:p w14:paraId="044530D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3%</w:t>
            </w:r>
          </w:p>
        </w:tc>
        <w:tc>
          <w:tcPr>
            <w:tcW w:w="900" w:type="dxa"/>
            <w:tcBorders>
              <w:bottom w:val="single" w:sz="4" w:space="0" w:color="000000"/>
            </w:tcBorders>
            <w:vAlign w:val="center"/>
          </w:tcPr>
          <w:p w14:paraId="6D708E09"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40%</w:t>
            </w:r>
          </w:p>
        </w:tc>
        <w:tc>
          <w:tcPr>
            <w:tcW w:w="900" w:type="dxa"/>
            <w:tcBorders>
              <w:bottom w:val="single" w:sz="4" w:space="0" w:color="000000"/>
            </w:tcBorders>
            <w:vAlign w:val="center"/>
          </w:tcPr>
          <w:p w14:paraId="1205E3D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56%</w:t>
            </w:r>
          </w:p>
        </w:tc>
        <w:tc>
          <w:tcPr>
            <w:tcW w:w="920" w:type="dxa"/>
            <w:tcBorders>
              <w:bottom w:val="single" w:sz="4" w:space="0" w:color="000000"/>
            </w:tcBorders>
            <w:vAlign w:val="center"/>
          </w:tcPr>
          <w:p w14:paraId="07033AAE"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0.2%</w:t>
            </w:r>
          </w:p>
        </w:tc>
        <w:tc>
          <w:tcPr>
            <w:tcW w:w="900" w:type="dxa"/>
            <w:tcBorders>
              <w:bottom w:val="single" w:sz="4" w:space="0" w:color="000000"/>
            </w:tcBorders>
            <w:vAlign w:val="center"/>
          </w:tcPr>
          <w:p w14:paraId="21EECAD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1,200</w:t>
            </w:r>
          </w:p>
        </w:tc>
        <w:tc>
          <w:tcPr>
            <w:tcW w:w="900" w:type="dxa"/>
            <w:tcBorders>
              <w:bottom w:val="single" w:sz="4" w:space="0" w:color="000000"/>
            </w:tcBorders>
            <w:vAlign w:val="center"/>
          </w:tcPr>
          <w:p w14:paraId="60E7E18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97%</w:t>
            </w:r>
          </w:p>
        </w:tc>
        <w:tc>
          <w:tcPr>
            <w:tcW w:w="920" w:type="dxa"/>
            <w:tcBorders>
              <w:bottom w:val="single" w:sz="4" w:space="0" w:color="000000"/>
            </w:tcBorders>
            <w:vAlign w:val="center"/>
          </w:tcPr>
          <w:p w14:paraId="3AC4194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97%</w:t>
            </w:r>
          </w:p>
        </w:tc>
      </w:tr>
      <w:tr w:rsidR="007F756E" w:rsidRPr="00ED1C06" w14:paraId="419A0947" w14:textId="77777777" w:rsidTr="00826A37">
        <w:trPr>
          <w:trHeight w:val="273"/>
        </w:trPr>
        <w:tc>
          <w:tcPr>
            <w:tcW w:w="2778" w:type="dxa"/>
            <w:tcBorders>
              <w:top w:val="single" w:sz="4" w:space="0" w:color="000000"/>
              <w:bottom w:val="single" w:sz="4" w:space="0" w:color="E6E7E8"/>
            </w:tcBorders>
            <w:vAlign w:val="center"/>
          </w:tcPr>
          <w:p w14:paraId="11466320"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0" w:type="dxa"/>
            <w:tcBorders>
              <w:top w:val="single" w:sz="4" w:space="0" w:color="000000"/>
              <w:bottom w:val="single" w:sz="4" w:space="0" w:color="E6E7E8"/>
            </w:tcBorders>
            <w:vAlign w:val="center"/>
          </w:tcPr>
          <w:p w14:paraId="54557640"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20" w:type="dxa"/>
            <w:tcBorders>
              <w:top w:val="single" w:sz="4" w:space="0" w:color="000000"/>
              <w:bottom w:val="single" w:sz="4" w:space="0" w:color="E6E7E8"/>
            </w:tcBorders>
            <w:vAlign w:val="center"/>
          </w:tcPr>
          <w:p w14:paraId="6DA654D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2%</w:t>
            </w:r>
          </w:p>
        </w:tc>
        <w:tc>
          <w:tcPr>
            <w:tcW w:w="900" w:type="dxa"/>
            <w:tcBorders>
              <w:top w:val="single" w:sz="4" w:space="0" w:color="000000"/>
              <w:bottom w:val="single" w:sz="4" w:space="0" w:color="E6E7E8"/>
            </w:tcBorders>
            <w:vAlign w:val="center"/>
          </w:tcPr>
          <w:p w14:paraId="21124D12"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29%</w:t>
            </w:r>
          </w:p>
        </w:tc>
        <w:tc>
          <w:tcPr>
            <w:tcW w:w="900" w:type="dxa"/>
            <w:tcBorders>
              <w:top w:val="single" w:sz="4" w:space="0" w:color="000000"/>
              <w:bottom w:val="single" w:sz="4" w:space="0" w:color="E6E7E8"/>
            </w:tcBorders>
            <w:vAlign w:val="center"/>
          </w:tcPr>
          <w:p w14:paraId="56237A96"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68%</w:t>
            </w:r>
          </w:p>
        </w:tc>
        <w:tc>
          <w:tcPr>
            <w:tcW w:w="920" w:type="dxa"/>
            <w:tcBorders>
              <w:top w:val="single" w:sz="4" w:space="0" w:color="000000"/>
              <w:bottom w:val="single" w:sz="4" w:space="0" w:color="E6E7E8"/>
            </w:tcBorders>
            <w:vAlign w:val="center"/>
          </w:tcPr>
          <w:p w14:paraId="2A22BE89" w14:textId="77777777" w:rsidR="004476F3" w:rsidRPr="00ED1C06" w:rsidRDefault="000A386B" w:rsidP="00826A37">
            <w:pPr>
              <w:pStyle w:val="TableParagraph"/>
              <w:spacing w:before="11"/>
              <w:rPr>
                <w:color w:val="000000" w:themeColor="text1"/>
                <w:sz w:val="16"/>
              </w:rPr>
            </w:pPr>
            <w:r w:rsidRPr="00ED1C06">
              <w:rPr>
                <w:color w:val="000000" w:themeColor="text1"/>
                <w:spacing w:val="-4"/>
                <w:sz w:val="16"/>
              </w:rPr>
              <w:t>0.0%</w:t>
            </w:r>
          </w:p>
        </w:tc>
        <w:tc>
          <w:tcPr>
            <w:tcW w:w="900" w:type="dxa"/>
            <w:tcBorders>
              <w:top w:val="single" w:sz="4" w:space="0" w:color="000000"/>
              <w:bottom w:val="single" w:sz="4" w:space="0" w:color="E6E7E8"/>
            </w:tcBorders>
            <w:vAlign w:val="center"/>
          </w:tcPr>
          <w:p w14:paraId="11F452C8"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85</w:t>
            </w:r>
          </w:p>
        </w:tc>
        <w:tc>
          <w:tcPr>
            <w:tcW w:w="900" w:type="dxa"/>
            <w:tcBorders>
              <w:top w:val="single" w:sz="4" w:space="0" w:color="000000"/>
              <w:bottom w:val="single" w:sz="4" w:space="0" w:color="E6E7E8"/>
            </w:tcBorders>
            <w:vAlign w:val="center"/>
          </w:tcPr>
          <w:p w14:paraId="6518814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99%</w:t>
            </w:r>
          </w:p>
        </w:tc>
        <w:tc>
          <w:tcPr>
            <w:tcW w:w="920" w:type="dxa"/>
            <w:tcBorders>
              <w:top w:val="single" w:sz="4" w:space="0" w:color="000000"/>
              <w:bottom w:val="single" w:sz="4" w:space="0" w:color="E6E7E8"/>
            </w:tcBorders>
            <w:vAlign w:val="center"/>
          </w:tcPr>
          <w:p w14:paraId="782514C0"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98%</w:t>
            </w:r>
          </w:p>
        </w:tc>
      </w:tr>
      <w:tr w:rsidR="007F756E" w:rsidRPr="00ED1C06" w14:paraId="3EA61437" w14:textId="77777777" w:rsidTr="00826A37">
        <w:trPr>
          <w:trHeight w:val="273"/>
        </w:trPr>
        <w:tc>
          <w:tcPr>
            <w:tcW w:w="2778" w:type="dxa"/>
            <w:tcBorders>
              <w:top w:val="single" w:sz="4" w:space="0" w:color="E6E7E8"/>
              <w:bottom w:val="single" w:sz="4" w:space="0" w:color="E6E7E8"/>
            </w:tcBorders>
            <w:vAlign w:val="center"/>
          </w:tcPr>
          <w:p w14:paraId="4D62C8A0"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0" w:type="dxa"/>
            <w:tcBorders>
              <w:top w:val="single" w:sz="4" w:space="0" w:color="E6E7E8"/>
              <w:bottom w:val="single" w:sz="4" w:space="0" w:color="E6E7E8"/>
            </w:tcBorders>
            <w:vAlign w:val="center"/>
          </w:tcPr>
          <w:p w14:paraId="61B7882D"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20" w:type="dxa"/>
            <w:tcBorders>
              <w:top w:val="single" w:sz="4" w:space="0" w:color="E6E7E8"/>
              <w:bottom w:val="single" w:sz="4" w:space="0" w:color="E6E7E8"/>
            </w:tcBorders>
            <w:vAlign w:val="center"/>
          </w:tcPr>
          <w:p w14:paraId="58F00F52"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11%</w:t>
            </w:r>
          </w:p>
        </w:tc>
        <w:tc>
          <w:tcPr>
            <w:tcW w:w="900" w:type="dxa"/>
            <w:tcBorders>
              <w:top w:val="single" w:sz="4" w:space="0" w:color="E6E7E8"/>
              <w:bottom w:val="single" w:sz="4" w:space="0" w:color="E6E7E8"/>
            </w:tcBorders>
            <w:vAlign w:val="center"/>
          </w:tcPr>
          <w:p w14:paraId="0C88A8FD"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46%</w:t>
            </w:r>
          </w:p>
        </w:tc>
        <w:tc>
          <w:tcPr>
            <w:tcW w:w="900" w:type="dxa"/>
            <w:tcBorders>
              <w:top w:val="single" w:sz="4" w:space="0" w:color="E6E7E8"/>
              <w:bottom w:val="single" w:sz="4" w:space="0" w:color="E6E7E8"/>
            </w:tcBorders>
            <w:vAlign w:val="center"/>
          </w:tcPr>
          <w:p w14:paraId="71C7B079"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40%</w:t>
            </w:r>
          </w:p>
        </w:tc>
        <w:tc>
          <w:tcPr>
            <w:tcW w:w="920" w:type="dxa"/>
            <w:tcBorders>
              <w:top w:val="single" w:sz="4" w:space="0" w:color="E6E7E8"/>
              <w:bottom w:val="single" w:sz="4" w:space="0" w:color="E6E7E8"/>
            </w:tcBorders>
            <w:vAlign w:val="center"/>
          </w:tcPr>
          <w:p w14:paraId="14CA0580" w14:textId="77777777" w:rsidR="004476F3" w:rsidRPr="00ED1C06" w:rsidRDefault="000A386B" w:rsidP="00826A37">
            <w:pPr>
              <w:pStyle w:val="TableParagraph"/>
              <w:spacing w:before="11"/>
              <w:rPr>
                <w:color w:val="000000" w:themeColor="text1"/>
                <w:sz w:val="16"/>
              </w:rPr>
            </w:pPr>
            <w:r w:rsidRPr="00ED1C06">
              <w:rPr>
                <w:color w:val="000000" w:themeColor="text1"/>
                <w:spacing w:val="-4"/>
                <w:sz w:val="16"/>
              </w:rPr>
              <w:t>2.9%</w:t>
            </w:r>
          </w:p>
        </w:tc>
        <w:tc>
          <w:tcPr>
            <w:tcW w:w="900" w:type="dxa"/>
            <w:tcBorders>
              <w:top w:val="single" w:sz="4" w:space="0" w:color="E6E7E8"/>
              <w:bottom w:val="single" w:sz="4" w:space="0" w:color="E6E7E8"/>
            </w:tcBorders>
            <w:vAlign w:val="center"/>
          </w:tcPr>
          <w:p w14:paraId="2541B693"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35</w:t>
            </w:r>
          </w:p>
        </w:tc>
        <w:tc>
          <w:tcPr>
            <w:tcW w:w="900" w:type="dxa"/>
            <w:tcBorders>
              <w:top w:val="single" w:sz="4" w:space="0" w:color="E6E7E8"/>
              <w:bottom w:val="single" w:sz="4" w:space="0" w:color="E6E7E8"/>
            </w:tcBorders>
            <w:vAlign w:val="center"/>
          </w:tcPr>
          <w:p w14:paraId="6505EC48" w14:textId="77777777" w:rsidR="004476F3" w:rsidRPr="00ED1C06" w:rsidRDefault="000A386B" w:rsidP="00826A37">
            <w:pPr>
              <w:pStyle w:val="TableParagraph"/>
              <w:spacing w:before="11"/>
              <w:rPr>
                <w:color w:val="000000" w:themeColor="text1"/>
                <w:sz w:val="16"/>
              </w:rPr>
            </w:pPr>
            <w:r w:rsidRPr="00ED1C06">
              <w:rPr>
                <w:color w:val="000000" w:themeColor="text1"/>
                <w:spacing w:val="-4"/>
                <w:sz w:val="16"/>
              </w:rPr>
              <w:t>100%</w:t>
            </w:r>
          </w:p>
        </w:tc>
        <w:tc>
          <w:tcPr>
            <w:tcW w:w="920" w:type="dxa"/>
            <w:tcBorders>
              <w:top w:val="single" w:sz="4" w:space="0" w:color="E6E7E8"/>
              <w:bottom w:val="single" w:sz="4" w:space="0" w:color="E6E7E8"/>
            </w:tcBorders>
            <w:vAlign w:val="center"/>
          </w:tcPr>
          <w:p w14:paraId="2F467FE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89%</w:t>
            </w:r>
          </w:p>
        </w:tc>
      </w:tr>
      <w:tr w:rsidR="007F756E" w:rsidRPr="00ED1C06" w14:paraId="09C8815E" w14:textId="77777777" w:rsidTr="00826A37">
        <w:trPr>
          <w:trHeight w:val="273"/>
        </w:trPr>
        <w:tc>
          <w:tcPr>
            <w:tcW w:w="2778" w:type="dxa"/>
            <w:tcBorders>
              <w:top w:val="single" w:sz="4" w:space="0" w:color="E6E7E8"/>
              <w:bottom w:val="single" w:sz="4" w:space="0" w:color="E6E7E8"/>
            </w:tcBorders>
            <w:vAlign w:val="center"/>
          </w:tcPr>
          <w:p w14:paraId="04626484" w14:textId="77777777" w:rsidR="004476F3" w:rsidRPr="00ED1C06" w:rsidRDefault="000A386B" w:rsidP="00826A37">
            <w:pPr>
              <w:pStyle w:val="TableParagraph"/>
              <w:spacing w:before="11"/>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0" w:type="dxa"/>
            <w:tcBorders>
              <w:top w:val="single" w:sz="4" w:space="0" w:color="E6E7E8"/>
              <w:bottom w:val="single" w:sz="4" w:space="0" w:color="E6E7E8"/>
            </w:tcBorders>
            <w:vAlign w:val="center"/>
          </w:tcPr>
          <w:p w14:paraId="4DB6C9F5"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20" w:type="dxa"/>
            <w:tcBorders>
              <w:top w:val="single" w:sz="4" w:space="0" w:color="E6E7E8"/>
              <w:bottom w:val="single" w:sz="4" w:space="0" w:color="E6E7E8"/>
            </w:tcBorders>
            <w:vAlign w:val="center"/>
          </w:tcPr>
          <w:p w14:paraId="786EAA12"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2%</w:t>
            </w:r>
          </w:p>
        </w:tc>
        <w:tc>
          <w:tcPr>
            <w:tcW w:w="900" w:type="dxa"/>
            <w:tcBorders>
              <w:top w:val="single" w:sz="4" w:space="0" w:color="E6E7E8"/>
              <w:bottom w:val="single" w:sz="4" w:space="0" w:color="E6E7E8"/>
            </w:tcBorders>
            <w:vAlign w:val="center"/>
          </w:tcPr>
          <w:p w14:paraId="487F6E39"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44%</w:t>
            </w:r>
          </w:p>
        </w:tc>
        <w:tc>
          <w:tcPr>
            <w:tcW w:w="900" w:type="dxa"/>
            <w:tcBorders>
              <w:top w:val="single" w:sz="4" w:space="0" w:color="E6E7E8"/>
              <w:bottom w:val="single" w:sz="4" w:space="0" w:color="E6E7E8"/>
            </w:tcBorders>
            <w:vAlign w:val="center"/>
          </w:tcPr>
          <w:p w14:paraId="5BB459F2"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54%</w:t>
            </w:r>
          </w:p>
        </w:tc>
        <w:tc>
          <w:tcPr>
            <w:tcW w:w="920" w:type="dxa"/>
            <w:tcBorders>
              <w:top w:val="single" w:sz="4" w:space="0" w:color="E6E7E8"/>
              <w:bottom w:val="single" w:sz="4" w:space="0" w:color="E6E7E8"/>
            </w:tcBorders>
            <w:vAlign w:val="center"/>
          </w:tcPr>
          <w:p w14:paraId="30EB7F91" w14:textId="77777777" w:rsidR="004476F3" w:rsidRPr="00ED1C06" w:rsidRDefault="000A386B" w:rsidP="00826A37">
            <w:pPr>
              <w:pStyle w:val="TableParagraph"/>
              <w:spacing w:before="11"/>
              <w:rPr>
                <w:color w:val="000000" w:themeColor="text1"/>
                <w:sz w:val="16"/>
              </w:rPr>
            </w:pPr>
            <w:r w:rsidRPr="00ED1C06">
              <w:rPr>
                <w:color w:val="000000" w:themeColor="text1"/>
                <w:spacing w:val="-4"/>
                <w:sz w:val="16"/>
              </w:rPr>
              <w:t>0.0%</w:t>
            </w:r>
          </w:p>
        </w:tc>
        <w:tc>
          <w:tcPr>
            <w:tcW w:w="900" w:type="dxa"/>
            <w:tcBorders>
              <w:top w:val="single" w:sz="4" w:space="0" w:color="E6E7E8"/>
              <w:bottom w:val="single" w:sz="4" w:space="0" w:color="E6E7E8"/>
            </w:tcBorders>
            <w:vAlign w:val="center"/>
          </w:tcPr>
          <w:p w14:paraId="5589B1AB"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250</w:t>
            </w:r>
          </w:p>
        </w:tc>
        <w:tc>
          <w:tcPr>
            <w:tcW w:w="900" w:type="dxa"/>
            <w:tcBorders>
              <w:top w:val="single" w:sz="4" w:space="0" w:color="E6E7E8"/>
              <w:bottom w:val="single" w:sz="4" w:space="0" w:color="E6E7E8"/>
            </w:tcBorders>
            <w:vAlign w:val="center"/>
          </w:tcPr>
          <w:p w14:paraId="1E71DEB7"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96%</w:t>
            </w:r>
          </w:p>
        </w:tc>
        <w:tc>
          <w:tcPr>
            <w:tcW w:w="920" w:type="dxa"/>
            <w:tcBorders>
              <w:top w:val="single" w:sz="4" w:space="0" w:color="E6E7E8"/>
              <w:bottom w:val="single" w:sz="4" w:space="0" w:color="E6E7E8"/>
            </w:tcBorders>
            <w:vAlign w:val="center"/>
          </w:tcPr>
          <w:p w14:paraId="1179D40C"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98%</w:t>
            </w:r>
          </w:p>
        </w:tc>
      </w:tr>
      <w:tr w:rsidR="007F756E" w:rsidRPr="00ED1C06" w14:paraId="79438C38" w14:textId="77777777" w:rsidTr="00826A37">
        <w:trPr>
          <w:trHeight w:val="273"/>
        </w:trPr>
        <w:tc>
          <w:tcPr>
            <w:tcW w:w="2778" w:type="dxa"/>
            <w:tcBorders>
              <w:top w:val="single" w:sz="4" w:space="0" w:color="E6E7E8"/>
              <w:bottom w:val="single" w:sz="4" w:space="0" w:color="E6E7E8"/>
            </w:tcBorders>
            <w:vAlign w:val="center"/>
          </w:tcPr>
          <w:p w14:paraId="6C179EAE"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0" w:type="dxa"/>
            <w:tcBorders>
              <w:top w:val="single" w:sz="4" w:space="0" w:color="E6E7E8"/>
              <w:bottom w:val="single" w:sz="4" w:space="0" w:color="E6E7E8"/>
            </w:tcBorders>
            <w:vAlign w:val="center"/>
          </w:tcPr>
          <w:p w14:paraId="612F6781"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20" w:type="dxa"/>
            <w:tcBorders>
              <w:top w:val="single" w:sz="4" w:space="0" w:color="E6E7E8"/>
              <w:bottom w:val="single" w:sz="4" w:space="0" w:color="E6E7E8"/>
            </w:tcBorders>
            <w:vAlign w:val="center"/>
          </w:tcPr>
          <w:p w14:paraId="72A2A816"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3%</w:t>
            </w:r>
          </w:p>
        </w:tc>
        <w:tc>
          <w:tcPr>
            <w:tcW w:w="900" w:type="dxa"/>
            <w:tcBorders>
              <w:top w:val="single" w:sz="4" w:space="0" w:color="E6E7E8"/>
              <w:bottom w:val="single" w:sz="4" w:space="0" w:color="E6E7E8"/>
            </w:tcBorders>
            <w:vAlign w:val="center"/>
          </w:tcPr>
          <w:p w14:paraId="6517473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40%</w:t>
            </w:r>
          </w:p>
        </w:tc>
        <w:tc>
          <w:tcPr>
            <w:tcW w:w="900" w:type="dxa"/>
            <w:tcBorders>
              <w:top w:val="single" w:sz="4" w:space="0" w:color="E6E7E8"/>
              <w:bottom w:val="single" w:sz="4" w:space="0" w:color="E6E7E8"/>
            </w:tcBorders>
            <w:vAlign w:val="center"/>
          </w:tcPr>
          <w:p w14:paraId="49148A5C"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57%</w:t>
            </w:r>
          </w:p>
        </w:tc>
        <w:tc>
          <w:tcPr>
            <w:tcW w:w="920" w:type="dxa"/>
            <w:tcBorders>
              <w:top w:val="single" w:sz="4" w:space="0" w:color="E6E7E8"/>
              <w:bottom w:val="single" w:sz="4" w:space="0" w:color="E6E7E8"/>
            </w:tcBorders>
            <w:vAlign w:val="center"/>
          </w:tcPr>
          <w:p w14:paraId="340CC2CA" w14:textId="77777777" w:rsidR="004476F3" w:rsidRPr="00ED1C06" w:rsidRDefault="000A386B" w:rsidP="00826A37">
            <w:pPr>
              <w:pStyle w:val="TableParagraph"/>
              <w:spacing w:before="11"/>
              <w:rPr>
                <w:color w:val="000000" w:themeColor="text1"/>
                <w:sz w:val="16"/>
              </w:rPr>
            </w:pPr>
            <w:r w:rsidRPr="00ED1C06">
              <w:rPr>
                <w:color w:val="000000" w:themeColor="text1"/>
                <w:spacing w:val="-4"/>
                <w:sz w:val="16"/>
              </w:rPr>
              <w:t>0.1%</w:t>
            </w:r>
          </w:p>
        </w:tc>
        <w:tc>
          <w:tcPr>
            <w:tcW w:w="900" w:type="dxa"/>
            <w:tcBorders>
              <w:top w:val="single" w:sz="4" w:space="0" w:color="E6E7E8"/>
              <w:bottom w:val="single" w:sz="4" w:space="0" w:color="E6E7E8"/>
            </w:tcBorders>
            <w:vAlign w:val="center"/>
          </w:tcPr>
          <w:p w14:paraId="68999147"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819</w:t>
            </w:r>
          </w:p>
        </w:tc>
        <w:tc>
          <w:tcPr>
            <w:tcW w:w="900" w:type="dxa"/>
            <w:tcBorders>
              <w:top w:val="single" w:sz="4" w:space="0" w:color="E6E7E8"/>
              <w:bottom w:val="single" w:sz="4" w:space="0" w:color="E6E7E8"/>
            </w:tcBorders>
            <w:vAlign w:val="center"/>
          </w:tcPr>
          <w:p w14:paraId="66673F16"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97%</w:t>
            </w:r>
          </w:p>
        </w:tc>
        <w:tc>
          <w:tcPr>
            <w:tcW w:w="920" w:type="dxa"/>
            <w:tcBorders>
              <w:top w:val="single" w:sz="4" w:space="0" w:color="E6E7E8"/>
              <w:bottom w:val="single" w:sz="4" w:space="0" w:color="E6E7E8"/>
            </w:tcBorders>
            <w:vAlign w:val="center"/>
          </w:tcPr>
          <w:p w14:paraId="21EC1738"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97%</w:t>
            </w:r>
          </w:p>
        </w:tc>
      </w:tr>
      <w:tr w:rsidR="007F756E" w:rsidRPr="00ED1C06" w14:paraId="78982A96" w14:textId="77777777" w:rsidTr="00826A37">
        <w:trPr>
          <w:trHeight w:val="268"/>
        </w:trPr>
        <w:tc>
          <w:tcPr>
            <w:tcW w:w="2778" w:type="dxa"/>
            <w:tcBorders>
              <w:top w:val="single" w:sz="4" w:space="0" w:color="E6E7E8"/>
              <w:bottom w:val="single" w:sz="8" w:space="0" w:color="000000"/>
            </w:tcBorders>
            <w:vAlign w:val="center"/>
          </w:tcPr>
          <w:p w14:paraId="2F67281F" w14:textId="77777777" w:rsidR="004476F3" w:rsidRPr="00ED1C06" w:rsidRDefault="000A386B" w:rsidP="00826A37">
            <w:pPr>
              <w:pStyle w:val="TableParagraph"/>
              <w:spacing w:before="11"/>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0" w:type="dxa"/>
            <w:tcBorders>
              <w:top w:val="single" w:sz="4" w:space="0" w:color="E6E7E8"/>
              <w:bottom w:val="single" w:sz="8" w:space="0" w:color="000000"/>
            </w:tcBorders>
            <w:vAlign w:val="center"/>
          </w:tcPr>
          <w:p w14:paraId="237AF6C5"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20" w:type="dxa"/>
            <w:tcBorders>
              <w:top w:val="single" w:sz="4" w:space="0" w:color="E6E7E8"/>
              <w:bottom w:val="single" w:sz="8" w:space="0" w:color="000000"/>
            </w:tcBorders>
            <w:vAlign w:val="center"/>
          </w:tcPr>
          <w:p w14:paraId="3F599E50"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11%</w:t>
            </w:r>
          </w:p>
        </w:tc>
        <w:tc>
          <w:tcPr>
            <w:tcW w:w="900" w:type="dxa"/>
            <w:tcBorders>
              <w:top w:val="single" w:sz="4" w:space="0" w:color="E6E7E8"/>
              <w:bottom w:val="single" w:sz="8" w:space="0" w:color="000000"/>
            </w:tcBorders>
            <w:vAlign w:val="center"/>
          </w:tcPr>
          <w:p w14:paraId="6C1B261F"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44%</w:t>
            </w:r>
          </w:p>
        </w:tc>
        <w:tc>
          <w:tcPr>
            <w:tcW w:w="900" w:type="dxa"/>
            <w:tcBorders>
              <w:top w:val="single" w:sz="4" w:space="0" w:color="E6E7E8"/>
              <w:bottom w:val="single" w:sz="8" w:space="0" w:color="000000"/>
            </w:tcBorders>
            <w:vAlign w:val="center"/>
          </w:tcPr>
          <w:p w14:paraId="689262E7"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44%</w:t>
            </w:r>
          </w:p>
        </w:tc>
        <w:tc>
          <w:tcPr>
            <w:tcW w:w="920" w:type="dxa"/>
            <w:tcBorders>
              <w:top w:val="single" w:sz="4" w:space="0" w:color="E6E7E8"/>
              <w:bottom w:val="single" w:sz="8" w:space="0" w:color="000000"/>
            </w:tcBorders>
            <w:vAlign w:val="center"/>
          </w:tcPr>
          <w:p w14:paraId="52E92AA2" w14:textId="77777777" w:rsidR="004476F3" w:rsidRPr="00ED1C06" w:rsidRDefault="000A386B" w:rsidP="00826A37">
            <w:pPr>
              <w:pStyle w:val="TableParagraph"/>
              <w:spacing w:before="11"/>
              <w:rPr>
                <w:color w:val="000000" w:themeColor="text1"/>
                <w:sz w:val="16"/>
              </w:rPr>
            </w:pPr>
            <w:r w:rsidRPr="00ED1C06">
              <w:rPr>
                <w:color w:val="000000" w:themeColor="text1"/>
                <w:spacing w:val="-4"/>
                <w:sz w:val="16"/>
              </w:rPr>
              <w:t>0.0%</w:t>
            </w:r>
          </w:p>
        </w:tc>
        <w:tc>
          <w:tcPr>
            <w:tcW w:w="900" w:type="dxa"/>
            <w:tcBorders>
              <w:top w:val="single" w:sz="4" w:space="0" w:color="E6E7E8"/>
              <w:bottom w:val="single" w:sz="8" w:space="0" w:color="000000"/>
            </w:tcBorders>
            <w:vAlign w:val="center"/>
          </w:tcPr>
          <w:p w14:paraId="56156636"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11</w:t>
            </w:r>
          </w:p>
        </w:tc>
        <w:tc>
          <w:tcPr>
            <w:tcW w:w="900" w:type="dxa"/>
            <w:tcBorders>
              <w:top w:val="single" w:sz="4" w:space="0" w:color="E6E7E8"/>
              <w:bottom w:val="single" w:sz="8" w:space="0" w:color="000000"/>
            </w:tcBorders>
            <w:vAlign w:val="center"/>
          </w:tcPr>
          <w:p w14:paraId="0DFF0BE6"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91%</w:t>
            </w:r>
          </w:p>
        </w:tc>
        <w:tc>
          <w:tcPr>
            <w:tcW w:w="920" w:type="dxa"/>
            <w:tcBorders>
              <w:top w:val="single" w:sz="4" w:space="0" w:color="E6E7E8"/>
              <w:bottom w:val="single" w:sz="8" w:space="0" w:color="000000"/>
            </w:tcBorders>
            <w:vAlign w:val="center"/>
          </w:tcPr>
          <w:p w14:paraId="0C7827B6"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89%</w:t>
            </w:r>
          </w:p>
        </w:tc>
      </w:tr>
    </w:tbl>
    <w:p w14:paraId="00A6A28C" w14:textId="77777777" w:rsidR="004476F3" w:rsidRPr="00ED1C06" w:rsidRDefault="000A386B">
      <w:pPr>
        <w:spacing w:before="109"/>
        <w:ind w:left="166"/>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3"/>
          <w:sz w:val="14"/>
        </w:rPr>
        <w:t xml:space="preserve"> </w:t>
      </w:r>
      <w:r w:rsidRPr="00ED1C06">
        <w:rPr>
          <w:i/>
          <w:color w:val="000000" w:themeColor="text1"/>
          <w:sz w:val="14"/>
        </w:rPr>
        <w:t>Quality</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exclude</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3"/>
          <w:sz w:val="14"/>
        </w:rPr>
        <w:t xml:space="preserve"> </w:t>
      </w:r>
      <w:r w:rsidRPr="00ED1C06">
        <w:rPr>
          <w:i/>
          <w:color w:val="000000" w:themeColor="text1"/>
          <w:sz w:val="14"/>
        </w:rPr>
        <w:t>kindergarten</w:t>
      </w:r>
      <w:r w:rsidRPr="00ED1C06">
        <w:rPr>
          <w:i/>
          <w:color w:val="000000" w:themeColor="text1"/>
          <w:spacing w:val="-2"/>
          <w:sz w:val="14"/>
        </w:rPr>
        <w:t xml:space="preserve"> </w:t>
      </w:r>
      <w:r w:rsidRPr="00ED1C06">
        <w:rPr>
          <w:i/>
          <w:color w:val="000000" w:themeColor="text1"/>
          <w:sz w:val="14"/>
        </w:rPr>
        <w:t>programs</w:t>
      </w:r>
      <w:r w:rsidRPr="00ED1C06">
        <w:rPr>
          <w:i/>
          <w:color w:val="000000" w:themeColor="text1"/>
          <w:spacing w:val="-2"/>
          <w:sz w:val="14"/>
        </w:rPr>
        <w:t xml:space="preserve"> </w:t>
      </w:r>
      <w:r w:rsidRPr="00ED1C06">
        <w:rPr>
          <w:i/>
          <w:color w:val="000000" w:themeColor="text1"/>
          <w:sz w:val="14"/>
        </w:rPr>
        <w:t>provided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2"/>
          <w:sz w:val="14"/>
        </w:rPr>
        <w:t xml:space="preserve"> </w:t>
      </w:r>
      <w:r w:rsidRPr="00ED1C06">
        <w:rPr>
          <w:i/>
          <w:color w:val="000000" w:themeColor="text1"/>
          <w:sz w:val="14"/>
        </w:rPr>
        <w:t>long</w:t>
      </w:r>
      <w:r w:rsidRPr="00ED1C06">
        <w:rPr>
          <w:i/>
          <w:color w:val="000000" w:themeColor="text1"/>
          <w:spacing w:val="-2"/>
          <w:sz w:val="14"/>
        </w:rPr>
        <w:t xml:space="preserve"> </w:t>
      </w:r>
      <w:r w:rsidRPr="00ED1C06">
        <w:rPr>
          <w:i/>
          <w:color w:val="000000" w:themeColor="text1"/>
          <w:sz w:val="14"/>
        </w:rPr>
        <w:t>day</w:t>
      </w:r>
      <w:r w:rsidRPr="00ED1C06">
        <w:rPr>
          <w:i/>
          <w:color w:val="000000" w:themeColor="text1"/>
          <w:spacing w:val="-2"/>
          <w:sz w:val="14"/>
        </w:rPr>
        <w:t xml:space="preserve"> </w:t>
      </w:r>
      <w:r w:rsidRPr="00ED1C06">
        <w:rPr>
          <w:i/>
          <w:color w:val="000000" w:themeColor="text1"/>
          <w:sz w:val="14"/>
        </w:rPr>
        <w:t>care</w:t>
      </w:r>
      <w:r w:rsidRPr="00ED1C06">
        <w:rPr>
          <w:i/>
          <w:color w:val="000000" w:themeColor="text1"/>
          <w:spacing w:val="-2"/>
          <w:sz w:val="14"/>
        </w:rPr>
        <w:t xml:space="preserve"> setting.</w:t>
      </w:r>
    </w:p>
    <w:p w14:paraId="13B697A0" w14:textId="77777777" w:rsidR="004476F3" w:rsidRPr="00ED1C06" w:rsidRDefault="004476F3">
      <w:pPr>
        <w:pStyle w:val="BodyText"/>
        <w:rPr>
          <w:i/>
          <w:color w:val="000000" w:themeColor="text1"/>
          <w:sz w:val="16"/>
        </w:rPr>
      </w:pPr>
    </w:p>
    <w:p w14:paraId="5EE38288" w14:textId="77777777" w:rsidR="004476F3" w:rsidRPr="00ED1C06" w:rsidRDefault="000A386B">
      <w:pPr>
        <w:spacing w:before="123" w:line="261" w:lineRule="auto"/>
        <w:ind w:left="166"/>
        <w:rPr>
          <w:b/>
          <w:color w:val="000000" w:themeColor="text1"/>
          <w:sz w:val="16"/>
        </w:rPr>
      </w:pPr>
      <w:r w:rsidRPr="00ED1C06">
        <w:rPr>
          <w:b/>
          <w:color w:val="000000" w:themeColor="text1"/>
          <w:sz w:val="16"/>
        </w:rPr>
        <w:t>Appendix</w:t>
      </w:r>
      <w:r w:rsidRPr="00ED1C06">
        <w:rPr>
          <w:b/>
          <w:color w:val="000000" w:themeColor="text1"/>
          <w:spacing w:val="-3"/>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28:</w:t>
      </w:r>
      <w:r w:rsidRPr="00ED1C06">
        <w:rPr>
          <w:b/>
          <w:color w:val="000000" w:themeColor="text1"/>
          <w:spacing w:val="-3"/>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for</w:t>
      </w:r>
      <w:r w:rsidRPr="00ED1C06">
        <w:rPr>
          <w:b/>
          <w:color w:val="000000" w:themeColor="text1"/>
          <w:spacing w:val="-3"/>
          <w:sz w:val="16"/>
        </w:rPr>
        <w:t xml:space="preserve"> </w:t>
      </w:r>
      <w:r w:rsidRPr="00ED1C06">
        <w:rPr>
          <w:b/>
          <w:color w:val="000000" w:themeColor="text1"/>
          <w:sz w:val="16"/>
        </w:rPr>
        <w:t>NQF</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funded</w:t>
      </w:r>
      <w:r w:rsidRPr="00ED1C06">
        <w:rPr>
          <w:b/>
          <w:color w:val="000000" w:themeColor="text1"/>
          <w:spacing w:val="-3"/>
          <w:sz w:val="16"/>
        </w:rPr>
        <w:t xml:space="preserve"> </w:t>
      </w:r>
      <w:r w:rsidRPr="00ED1C06">
        <w:rPr>
          <w:b/>
          <w:color w:val="000000" w:themeColor="text1"/>
          <w:sz w:val="16"/>
        </w:rPr>
        <w:t>to</w:t>
      </w:r>
      <w:r w:rsidRPr="00ED1C06">
        <w:rPr>
          <w:b/>
          <w:color w:val="000000" w:themeColor="text1"/>
          <w:spacing w:val="-3"/>
          <w:sz w:val="16"/>
        </w:rPr>
        <w:t xml:space="preserve"> </w:t>
      </w:r>
      <w:r w:rsidRPr="00ED1C06">
        <w:rPr>
          <w:b/>
          <w:color w:val="000000" w:themeColor="text1"/>
          <w:sz w:val="16"/>
        </w:rPr>
        <w:t>provide</w:t>
      </w:r>
      <w:r w:rsidRPr="00ED1C06">
        <w:rPr>
          <w:b/>
          <w:color w:val="000000" w:themeColor="text1"/>
          <w:spacing w:val="-3"/>
          <w:sz w:val="16"/>
        </w:rPr>
        <w:t xml:space="preserve"> </w:t>
      </w:r>
      <w:r w:rsidRPr="00ED1C06">
        <w:rPr>
          <w:b/>
          <w:color w:val="000000" w:themeColor="text1"/>
          <w:sz w:val="16"/>
        </w:rPr>
        <w:t>a</w:t>
      </w:r>
      <w:r w:rsidRPr="00ED1C06">
        <w:rPr>
          <w:b/>
          <w:color w:val="000000" w:themeColor="text1"/>
          <w:spacing w:val="-3"/>
          <w:sz w:val="16"/>
        </w:rPr>
        <w:t xml:space="preserve"> </w:t>
      </w:r>
      <w:r w:rsidRPr="00ED1C06">
        <w:rPr>
          <w:b/>
          <w:color w:val="000000" w:themeColor="text1"/>
          <w:sz w:val="16"/>
        </w:rPr>
        <w:t>3</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4-year-old</w:t>
      </w:r>
      <w:r w:rsidRPr="00ED1C06">
        <w:rPr>
          <w:b/>
          <w:color w:val="000000" w:themeColor="text1"/>
          <w:spacing w:val="-3"/>
          <w:sz w:val="16"/>
        </w:rPr>
        <w:t xml:space="preserve"> </w:t>
      </w:r>
      <w:r w:rsidRPr="00ED1C06">
        <w:rPr>
          <w:b/>
          <w:color w:val="000000" w:themeColor="text1"/>
          <w:sz w:val="16"/>
        </w:rPr>
        <w:t>kindergarten</w:t>
      </w:r>
      <w:r w:rsidRPr="00ED1C06">
        <w:rPr>
          <w:b/>
          <w:color w:val="000000" w:themeColor="text1"/>
          <w:spacing w:val="-3"/>
          <w:sz w:val="16"/>
        </w:rPr>
        <w:t xml:space="preserve"> </w:t>
      </w:r>
      <w:r w:rsidRPr="00ED1C06">
        <w:rPr>
          <w:b/>
          <w:color w:val="000000" w:themeColor="text1"/>
          <w:sz w:val="16"/>
        </w:rPr>
        <w:t>program</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provider management type and rating level, 2022</w:t>
      </w:r>
    </w:p>
    <w:p w14:paraId="59138398" w14:textId="77777777" w:rsidR="004476F3" w:rsidRPr="00ED1C06" w:rsidRDefault="004476F3">
      <w:pPr>
        <w:pStyle w:val="BodyText"/>
        <w:spacing w:before="4"/>
        <w:rPr>
          <w:b/>
          <w:color w:val="000000" w:themeColor="text1"/>
          <w:sz w:val="10"/>
        </w:rPr>
      </w:pPr>
    </w:p>
    <w:tbl>
      <w:tblPr>
        <w:tblW w:w="0" w:type="auto"/>
        <w:tblInd w:w="183" w:type="dxa"/>
        <w:tblLayout w:type="fixed"/>
        <w:tblCellMar>
          <w:left w:w="0" w:type="dxa"/>
          <w:right w:w="0" w:type="dxa"/>
        </w:tblCellMar>
        <w:tblLook w:val="01E0" w:firstRow="1" w:lastRow="1" w:firstColumn="1" w:lastColumn="1" w:noHBand="0" w:noVBand="0"/>
      </w:tblPr>
      <w:tblGrid>
        <w:gridCol w:w="2778"/>
        <w:gridCol w:w="907"/>
        <w:gridCol w:w="907"/>
        <w:gridCol w:w="907"/>
        <w:gridCol w:w="907"/>
        <w:gridCol w:w="907"/>
        <w:gridCol w:w="907"/>
        <w:gridCol w:w="907"/>
        <w:gridCol w:w="910"/>
      </w:tblGrid>
      <w:tr w:rsidR="007F756E" w:rsidRPr="00ED1C06" w14:paraId="2EB7D7EF" w14:textId="77777777" w:rsidTr="004C66A3">
        <w:trPr>
          <w:trHeight w:val="1190"/>
        </w:trPr>
        <w:tc>
          <w:tcPr>
            <w:tcW w:w="2778" w:type="dxa"/>
            <w:tcBorders>
              <w:right w:val="single" w:sz="4" w:space="0" w:color="FFFFFF"/>
            </w:tcBorders>
            <w:shd w:val="clear" w:color="auto" w:fill="DCC5ED"/>
          </w:tcPr>
          <w:p w14:paraId="5CAC3AD4" w14:textId="77777777" w:rsidR="004476F3" w:rsidRPr="00ED1C06" w:rsidRDefault="004476F3">
            <w:pPr>
              <w:pStyle w:val="TableParagraph"/>
              <w:spacing w:before="0"/>
              <w:ind w:left="0"/>
              <w:rPr>
                <w:b/>
                <w:color w:val="000000" w:themeColor="text1"/>
                <w:sz w:val="18"/>
              </w:rPr>
            </w:pPr>
          </w:p>
          <w:p w14:paraId="5659C456" w14:textId="77777777" w:rsidR="004476F3" w:rsidRPr="00ED1C06" w:rsidRDefault="004476F3">
            <w:pPr>
              <w:pStyle w:val="TableParagraph"/>
              <w:spacing w:before="0"/>
              <w:ind w:left="0"/>
              <w:rPr>
                <w:b/>
                <w:color w:val="000000" w:themeColor="text1"/>
                <w:sz w:val="18"/>
              </w:rPr>
            </w:pPr>
          </w:p>
          <w:p w14:paraId="4CCDF19B" w14:textId="77777777" w:rsidR="004476F3" w:rsidRPr="00ED1C06" w:rsidRDefault="004476F3">
            <w:pPr>
              <w:pStyle w:val="TableParagraph"/>
              <w:spacing w:before="0"/>
              <w:ind w:left="0"/>
              <w:rPr>
                <w:b/>
                <w:color w:val="000000" w:themeColor="text1"/>
                <w:sz w:val="18"/>
              </w:rPr>
            </w:pPr>
          </w:p>
          <w:p w14:paraId="13BAA366" w14:textId="77777777" w:rsidR="004476F3" w:rsidRPr="00ED1C06" w:rsidRDefault="004476F3">
            <w:pPr>
              <w:pStyle w:val="TableParagraph"/>
              <w:spacing w:before="7"/>
              <w:ind w:left="0"/>
              <w:rPr>
                <w:b/>
                <w:color w:val="000000" w:themeColor="text1"/>
                <w:sz w:val="26"/>
              </w:rPr>
            </w:pPr>
          </w:p>
          <w:p w14:paraId="7A1B3C98" w14:textId="77777777" w:rsidR="004476F3" w:rsidRPr="00ED1C06" w:rsidRDefault="000A386B">
            <w:pPr>
              <w:pStyle w:val="TableParagraph"/>
              <w:spacing w:before="0"/>
              <w:rPr>
                <w:b/>
                <w:color w:val="000000" w:themeColor="text1"/>
                <w:sz w:val="16"/>
              </w:rPr>
            </w:pP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pacing w:val="-4"/>
                <w:sz w:val="16"/>
              </w:rPr>
              <w:t>type</w:t>
            </w:r>
          </w:p>
        </w:tc>
        <w:tc>
          <w:tcPr>
            <w:tcW w:w="907" w:type="dxa"/>
            <w:tcBorders>
              <w:left w:val="single" w:sz="4" w:space="0" w:color="FFFFFF"/>
              <w:right w:val="single" w:sz="4" w:space="0" w:color="FFFFFF"/>
            </w:tcBorders>
            <w:shd w:val="clear" w:color="auto" w:fill="DCC5ED"/>
            <w:textDirection w:val="btLr"/>
          </w:tcPr>
          <w:p w14:paraId="01F08A6F" w14:textId="77777777" w:rsidR="004476F3" w:rsidRPr="00ED1C06" w:rsidRDefault="000A386B">
            <w:pPr>
              <w:pStyle w:val="TableParagraph"/>
              <w:spacing w:before="77" w:line="235" w:lineRule="auto"/>
              <w:ind w:left="85" w:right="128"/>
              <w:rPr>
                <w:color w:val="000000" w:themeColor="text1"/>
                <w:sz w:val="16"/>
              </w:rPr>
            </w:pPr>
            <w:r w:rsidRPr="00ED1C06">
              <w:rPr>
                <w:color w:val="000000" w:themeColor="text1"/>
                <w:spacing w:val="-2"/>
                <w:sz w:val="16"/>
              </w:rPr>
              <w:t xml:space="preserve">Significant </w:t>
            </w:r>
            <w:r w:rsidRPr="00ED1C06">
              <w:rPr>
                <w:color w:val="000000" w:themeColor="text1"/>
                <w:spacing w:val="-4"/>
                <w:sz w:val="16"/>
              </w:rPr>
              <w:t xml:space="preserve">Improvement </w:t>
            </w:r>
            <w:r w:rsidRPr="00ED1C06">
              <w:rPr>
                <w:color w:val="000000" w:themeColor="text1"/>
                <w:spacing w:val="-2"/>
                <w:sz w:val="16"/>
              </w:rPr>
              <w:t>Required</w:t>
            </w:r>
          </w:p>
        </w:tc>
        <w:tc>
          <w:tcPr>
            <w:tcW w:w="907" w:type="dxa"/>
            <w:tcBorders>
              <w:left w:val="single" w:sz="4" w:space="0" w:color="FFFFFF"/>
              <w:right w:val="single" w:sz="4" w:space="0" w:color="FFFFFF"/>
            </w:tcBorders>
            <w:shd w:val="clear" w:color="auto" w:fill="DCC5ED"/>
            <w:textDirection w:val="btLr"/>
          </w:tcPr>
          <w:p w14:paraId="03FB7781" w14:textId="77777777" w:rsidR="004476F3" w:rsidRPr="00ED1C06" w:rsidRDefault="000A386B">
            <w:pPr>
              <w:pStyle w:val="TableParagraph"/>
              <w:spacing w:before="78" w:line="235" w:lineRule="auto"/>
              <w:ind w:left="85" w:right="128"/>
              <w:rPr>
                <w:color w:val="000000" w:themeColor="text1"/>
                <w:sz w:val="16"/>
              </w:rPr>
            </w:pPr>
            <w:r w:rsidRPr="00ED1C06">
              <w:rPr>
                <w:color w:val="000000" w:themeColor="text1"/>
                <w:spacing w:val="-2"/>
                <w:sz w:val="16"/>
              </w:rPr>
              <w:t xml:space="preserve">Working </w:t>
            </w:r>
            <w:r w:rsidRPr="00ED1C06">
              <w:rPr>
                <w:color w:val="000000" w:themeColor="text1"/>
                <w:spacing w:val="-4"/>
                <w:sz w:val="16"/>
              </w:rPr>
              <w:t>Towards</w:t>
            </w:r>
            <w:r w:rsidRPr="00ED1C06">
              <w:rPr>
                <w:color w:val="000000" w:themeColor="text1"/>
                <w:spacing w:val="-8"/>
                <w:sz w:val="16"/>
              </w:rPr>
              <w:t xml:space="preserve">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612445AA"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 xml:space="preserve">Meeting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47916543" w14:textId="77777777" w:rsidR="004476F3" w:rsidRPr="00ED1C06" w:rsidRDefault="000A386B">
            <w:pPr>
              <w:pStyle w:val="TableParagraph"/>
              <w:spacing w:before="78" w:line="235" w:lineRule="auto"/>
              <w:ind w:left="85" w:right="128"/>
              <w:rPr>
                <w:color w:val="000000" w:themeColor="text1"/>
                <w:sz w:val="16"/>
              </w:rPr>
            </w:pPr>
            <w:r w:rsidRPr="00ED1C06">
              <w:rPr>
                <w:color w:val="000000" w:themeColor="text1"/>
                <w:spacing w:val="-4"/>
                <w:sz w:val="16"/>
              </w:rPr>
              <w:t>Exceeding NQS</w:t>
            </w:r>
          </w:p>
        </w:tc>
        <w:tc>
          <w:tcPr>
            <w:tcW w:w="907" w:type="dxa"/>
            <w:tcBorders>
              <w:left w:val="single" w:sz="4" w:space="0" w:color="FFFFFF"/>
              <w:right w:val="single" w:sz="4" w:space="0" w:color="FFFFFF"/>
            </w:tcBorders>
            <w:shd w:val="clear" w:color="auto" w:fill="DCC5ED"/>
            <w:textDirection w:val="btLr"/>
          </w:tcPr>
          <w:p w14:paraId="2FE69614"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Excellent</w:t>
            </w:r>
          </w:p>
        </w:tc>
        <w:tc>
          <w:tcPr>
            <w:tcW w:w="907" w:type="dxa"/>
            <w:tcBorders>
              <w:left w:val="single" w:sz="4" w:space="0" w:color="FFFFFF"/>
            </w:tcBorders>
            <w:shd w:val="clear" w:color="auto" w:fill="A7EAFF"/>
            <w:textDirection w:val="btLr"/>
          </w:tcPr>
          <w:p w14:paraId="3C1855D5" w14:textId="77777777" w:rsidR="004476F3" w:rsidRPr="00ED1C06" w:rsidRDefault="000A386B">
            <w:pPr>
              <w:pStyle w:val="TableParagraph"/>
              <w:spacing w:before="78" w:line="235" w:lineRule="auto"/>
              <w:ind w:left="85" w:right="155"/>
              <w:rPr>
                <w:b/>
                <w:color w:val="000000" w:themeColor="text1"/>
                <w:sz w:val="16"/>
              </w:rPr>
            </w:pPr>
            <w:r w:rsidRPr="00ED1C06">
              <w:rPr>
                <w:b/>
                <w:color w:val="000000" w:themeColor="text1"/>
                <w:spacing w:val="-2"/>
                <w:sz w:val="16"/>
              </w:rPr>
              <w:t>Total</w:t>
            </w:r>
            <w:r w:rsidRPr="00ED1C06">
              <w:rPr>
                <w:b/>
                <w:color w:val="000000" w:themeColor="text1"/>
                <w:spacing w:val="-10"/>
                <w:sz w:val="16"/>
              </w:rPr>
              <w:t xml:space="preserve"> </w:t>
            </w:r>
            <w:r w:rsidRPr="00ED1C06">
              <w:rPr>
                <w:b/>
                <w:color w:val="000000" w:themeColor="text1"/>
                <w:spacing w:val="-2"/>
                <w:sz w:val="16"/>
              </w:rPr>
              <w:t>funded services</w:t>
            </w:r>
            <w:r w:rsidRPr="00ED1C06">
              <w:rPr>
                <w:b/>
                <w:color w:val="000000" w:themeColor="text1"/>
                <w:spacing w:val="40"/>
                <w:sz w:val="16"/>
              </w:rPr>
              <w:t xml:space="preserve"> </w:t>
            </w:r>
            <w:r w:rsidRPr="00ED1C06">
              <w:rPr>
                <w:b/>
                <w:color w:val="000000" w:themeColor="text1"/>
                <w:sz w:val="16"/>
              </w:rPr>
              <w:t>with</w:t>
            </w:r>
            <w:r w:rsidRPr="00ED1C06">
              <w:rPr>
                <w:b/>
                <w:color w:val="000000" w:themeColor="text1"/>
                <w:spacing w:val="-12"/>
                <w:sz w:val="16"/>
              </w:rPr>
              <w:t xml:space="preserve"> </w:t>
            </w:r>
            <w:r w:rsidRPr="00ED1C06">
              <w:rPr>
                <w:b/>
                <w:color w:val="000000" w:themeColor="text1"/>
                <w:sz w:val="16"/>
              </w:rPr>
              <w:t>an</w:t>
            </w:r>
            <w:r w:rsidRPr="00ED1C06">
              <w:rPr>
                <w:b/>
                <w:color w:val="000000" w:themeColor="text1"/>
                <w:spacing w:val="-11"/>
                <w:sz w:val="16"/>
              </w:rPr>
              <w:t xml:space="preserve"> </w:t>
            </w:r>
            <w:r w:rsidRPr="00ED1C06">
              <w:rPr>
                <w:b/>
                <w:color w:val="000000" w:themeColor="text1"/>
                <w:sz w:val="16"/>
              </w:rPr>
              <w:t xml:space="preserve">NQS </w:t>
            </w:r>
            <w:r w:rsidRPr="00ED1C06">
              <w:rPr>
                <w:b/>
                <w:color w:val="000000" w:themeColor="text1"/>
                <w:spacing w:val="-2"/>
                <w:sz w:val="16"/>
              </w:rPr>
              <w:t>rating</w:t>
            </w:r>
          </w:p>
        </w:tc>
        <w:tc>
          <w:tcPr>
            <w:tcW w:w="1817" w:type="dxa"/>
            <w:gridSpan w:val="2"/>
            <w:vMerge w:val="restart"/>
          </w:tcPr>
          <w:p w14:paraId="0CA19AAF" w14:textId="77777777" w:rsidR="004476F3" w:rsidRPr="00ED1C06" w:rsidRDefault="004476F3">
            <w:pPr>
              <w:pStyle w:val="TableParagraph"/>
              <w:spacing w:before="0"/>
              <w:ind w:left="0"/>
              <w:rPr>
                <w:rFonts w:ascii="Times New Roman"/>
                <w:color w:val="000000" w:themeColor="text1"/>
                <w:sz w:val="14"/>
              </w:rPr>
            </w:pPr>
          </w:p>
        </w:tc>
      </w:tr>
      <w:tr w:rsidR="007F756E" w:rsidRPr="00ED1C06" w14:paraId="201414DD" w14:textId="77777777" w:rsidTr="00826A37">
        <w:trPr>
          <w:trHeight w:val="279"/>
        </w:trPr>
        <w:tc>
          <w:tcPr>
            <w:tcW w:w="2778" w:type="dxa"/>
            <w:tcBorders>
              <w:bottom w:val="single" w:sz="4" w:space="0" w:color="000000"/>
            </w:tcBorders>
            <w:vAlign w:val="center"/>
          </w:tcPr>
          <w:p w14:paraId="5DE3B3AE"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All funded </w:t>
            </w:r>
            <w:r w:rsidRPr="00ED1C06">
              <w:rPr>
                <w:b/>
                <w:color w:val="000000" w:themeColor="text1"/>
                <w:spacing w:val="-2"/>
                <w:sz w:val="16"/>
              </w:rPr>
              <w:t>services</w:t>
            </w:r>
          </w:p>
        </w:tc>
        <w:tc>
          <w:tcPr>
            <w:tcW w:w="907" w:type="dxa"/>
            <w:tcBorders>
              <w:bottom w:val="single" w:sz="4" w:space="0" w:color="000000"/>
            </w:tcBorders>
            <w:vAlign w:val="center"/>
          </w:tcPr>
          <w:p w14:paraId="0370FB79"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0</w:t>
            </w:r>
          </w:p>
        </w:tc>
        <w:tc>
          <w:tcPr>
            <w:tcW w:w="907" w:type="dxa"/>
            <w:tcBorders>
              <w:bottom w:val="single" w:sz="4" w:space="0" w:color="000000"/>
            </w:tcBorders>
            <w:vAlign w:val="center"/>
          </w:tcPr>
          <w:p w14:paraId="206BFB98"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177</w:t>
            </w:r>
          </w:p>
        </w:tc>
        <w:tc>
          <w:tcPr>
            <w:tcW w:w="907" w:type="dxa"/>
            <w:tcBorders>
              <w:bottom w:val="single" w:sz="4" w:space="0" w:color="000000"/>
            </w:tcBorders>
            <w:vAlign w:val="center"/>
          </w:tcPr>
          <w:p w14:paraId="699FB741" w14:textId="77777777" w:rsidR="004476F3" w:rsidRPr="00ED1C06" w:rsidRDefault="000A386B" w:rsidP="00826A37">
            <w:pPr>
              <w:pStyle w:val="TableParagraph"/>
              <w:spacing w:before="20"/>
              <w:rPr>
                <w:b/>
                <w:color w:val="000000" w:themeColor="text1"/>
                <w:sz w:val="16"/>
              </w:rPr>
            </w:pPr>
            <w:r w:rsidRPr="00ED1C06">
              <w:rPr>
                <w:b/>
                <w:color w:val="000000" w:themeColor="text1"/>
                <w:spacing w:val="-2"/>
                <w:sz w:val="16"/>
              </w:rPr>
              <w:t>1,456</w:t>
            </w:r>
          </w:p>
        </w:tc>
        <w:tc>
          <w:tcPr>
            <w:tcW w:w="907" w:type="dxa"/>
            <w:tcBorders>
              <w:bottom w:val="single" w:sz="4" w:space="0" w:color="000000"/>
            </w:tcBorders>
            <w:vAlign w:val="center"/>
          </w:tcPr>
          <w:p w14:paraId="2F462BEE"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979</w:t>
            </w:r>
          </w:p>
        </w:tc>
        <w:tc>
          <w:tcPr>
            <w:tcW w:w="907" w:type="dxa"/>
            <w:tcBorders>
              <w:bottom w:val="single" w:sz="4" w:space="0" w:color="000000"/>
            </w:tcBorders>
            <w:vAlign w:val="center"/>
          </w:tcPr>
          <w:p w14:paraId="321011D8"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6</w:t>
            </w:r>
          </w:p>
        </w:tc>
        <w:tc>
          <w:tcPr>
            <w:tcW w:w="907" w:type="dxa"/>
            <w:tcBorders>
              <w:bottom w:val="single" w:sz="4" w:space="0" w:color="000000"/>
            </w:tcBorders>
            <w:vAlign w:val="center"/>
          </w:tcPr>
          <w:p w14:paraId="2D8950C7" w14:textId="77777777" w:rsidR="004476F3" w:rsidRPr="00ED1C06" w:rsidRDefault="000A386B" w:rsidP="00826A37">
            <w:pPr>
              <w:pStyle w:val="TableParagraph"/>
              <w:spacing w:before="20"/>
              <w:rPr>
                <w:b/>
                <w:color w:val="000000" w:themeColor="text1"/>
                <w:sz w:val="16"/>
              </w:rPr>
            </w:pPr>
            <w:r w:rsidRPr="00ED1C06">
              <w:rPr>
                <w:b/>
                <w:color w:val="000000" w:themeColor="text1"/>
                <w:spacing w:val="-2"/>
                <w:sz w:val="16"/>
              </w:rPr>
              <w:t>2,618</w:t>
            </w:r>
          </w:p>
        </w:tc>
        <w:tc>
          <w:tcPr>
            <w:tcW w:w="1817" w:type="dxa"/>
            <w:gridSpan w:val="2"/>
            <w:vMerge/>
            <w:tcBorders>
              <w:top w:val="nil"/>
            </w:tcBorders>
          </w:tcPr>
          <w:p w14:paraId="07ECBCCF" w14:textId="77777777" w:rsidR="004476F3" w:rsidRPr="00ED1C06" w:rsidRDefault="004476F3">
            <w:pPr>
              <w:rPr>
                <w:color w:val="000000" w:themeColor="text1"/>
                <w:sz w:val="2"/>
                <w:szCs w:val="2"/>
              </w:rPr>
            </w:pPr>
          </w:p>
        </w:tc>
      </w:tr>
      <w:tr w:rsidR="007F756E" w:rsidRPr="00ED1C06" w14:paraId="249545BB" w14:textId="77777777" w:rsidTr="00826A37">
        <w:trPr>
          <w:trHeight w:val="273"/>
        </w:trPr>
        <w:tc>
          <w:tcPr>
            <w:tcW w:w="2778" w:type="dxa"/>
            <w:tcBorders>
              <w:top w:val="single" w:sz="4" w:space="0" w:color="000000"/>
              <w:bottom w:val="single" w:sz="4" w:space="0" w:color="E6E7E8"/>
            </w:tcBorders>
            <w:vAlign w:val="center"/>
          </w:tcPr>
          <w:p w14:paraId="3D711696"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7" w:type="dxa"/>
            <w:tcBorders>
              <w:top w:val="single" w:sz="4" w:space="0" w:color="000000"/>
              <w:bottom w:val="single" w:sz="4" w:space="0" w:color="E6E7E8"/>
            </w:tcBorders>
            <w:vAlign w:val="center"/>
          </w:tcPr>
          <w:p w14:paraId="367C4A17"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7" w:type="dxa"/>
            <w:tcBorders>
              <w:top w:val="single" w:sz="4" w:space="0" w:color="000000"/>
              <w:bottom w:val="single" w:sz="4" w:space="0" w:color="E6E7E8"/>
            </w:tcBorders>
            <w:vAlign w:val="center"/>
          </w:tcPr>
          <w:p w14:paraId="593326C6" w14:textId="77777777" w:rsidR="004476F3" w:rsidRPr="00ED1C06" w:rsidRDefault="000A386B" w:rsidP="00826A37">
            <w:pPr>
              <w:pStyle w:val="TableParagraph"/>
              <w:spacing w:before="11"/>
              <w:rPr>
                <w:color w:val="000000" w:themeColor="text1"/>
                <w:sz w:val="16"/>
              </w:rPr>
            </w:pPr>
            <w:r w:rsidRPr="00ED1C06">
              <w:rPr>
                <w:color w:val="000000" w:themeColor="text1"/>
                <w:sz w:val="16"/>
              </w:rPr>
              <w:t>2</w:t>
            </w:r>
          </w:p>
        </w:tc>
        <w:tc>
          <w:tcPr>
            <w:tcW w:w="907" w:type="dxa"/>
            <w:tcBorders>
              <w:top w:val="single" w:sz="4" w:space="0" w:color="000000"/>
              <w:bottom w:val="single" w:sz="4" w:space="0" w:color="E6E7E8"/>
            </w:tcBorders>
            <w:vAlign w:val="center"/>
          </w:tcPr>
          <w:p w14:paraId="1A6372A4"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26</w:t>
            </w:r>
          </w:p>
        </w:tc>
        <w:tc>
          <w:tcPr>
            <w:tcW w:w="907" w:type="dxa"/>
            <w:tcBorders>
              <w:top w:val="single" w:sz="4" w:space="0" w:color="000000"/>
              <w:bottom w:val="single" w:sz="4" w:space="0" w:color="E6E7E8"/>
            </w:tcBorders>
            <w:vAlign w:val="center"/>
          </w:tcPr>
          <w:p w14:paraId="7431C8F4"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77</w:t>
            </w:r>
          </w:p>
        </w:tc>
        <w:tc>
          <w:tcPr>
            <w:tcW w:w="907" w:type="dxa"/>
            <w:tcBorders>
              <w:top w:val="single" w:sz="4" w:space="0" w:color="000000"/>
              <w:bottom w:val="single" w:sz="4" w:space="0" w:color="E6E7E8"/>
            </w:tcBorders>
            <w:vAlign w:val="center"/>
          </w:tcPr>
          <w:p w14:paraId="34F72E81"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7" w:type="dxa"/>
            <w:tcBorders>
              <w:top w:val="single" w:sz="4" w:space="0" w:color="000000"/>
              <w:bottom w:val="single" w:sz="4" w:space="0" w:color="E6E7E8"/>
            </w:tcBorders>
            <w:vAlign w:val="center"/>
          </w:tcPr>
          <w:p w14:paraId="09BFDA11"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105</w:t>
            </w:r>
          </w:p>
        </w:tc>
        <w:tc>
          <w:tcPr>
            <w:tcW w:w="1817" w:type="dxa"/>
            <w:gridSpan w:val="2"/>
            <w:vMerge/>
            <w:tcBorders>
              <w:top w:val="nil"/>
            </w:tcBorders>
          </w:tcPr>
          <w:p w14:paraId="201D716E" w14:textId="77777777" w:rsidR="004476F3" w:rsidRPr="00ED1C06" w:rsidRDefault="004476F3">
            <w:pPr>
              <w:rPr>
                <w:color w:val="000000" w:themeColor="text1"/>
                <w:sz w:val="2"/>
                <w:szCs w:val="2"/>
              </w:rPr>
            </w:pPr>
          </w:p>
        </w:tc>
      </w:tr>
      <w:tr w:rsidR="007F756E" w:rsidRPr="00ED1C06" w14:paraId="62266263" w14:textId="77777777" w:rsidTr="00826A37">
        <w:trPr>
          <w:trHeight w:val="273"/>
        </w:trPr>
        <w:tc>
          <w:tcPr>
            <w:tcW w:w="2778" w:type="dxa"/>
            <w:tcBorders>
              <w:top w:val="single" w:sz="4" w:space="0" w:color="E6E7E8"/>
              <w:bottom w:val="single" w:sz="4" w:space="0" w:color="E6E7E8"/>
            </w:tcBorders>
            <w:vAlign w:val="center"/>
          </w:tcPr>
          <w:p w14:paraId="0DA0D654"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7" w:type="dxa"/>
            <w:tcBorders>
              <w:top w:val="single" w:sz="4" w:space="0" w:color="E6E7E8"/>
              <w:bottom w:val="single" w:sz="4" w:space="0" w:color="E6E7E8"/>
            </w:tcBorders>
            <w:vAlign w:val="center"/>
          </w:tcPr>
          <w:p w14:paraId="6E4AFB40"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4D95C2EE" w14:textId="77777777" w:rsidR="004476F3" w:rsidRPr="00ED1C06" w:rsidRDefault="000A386B" w:rsidP="00826A37">
            <w:pPr>
              <w:pStyle w:val="TableParagraph"/>
              <w:spacing w:before="11"/>
              <w:rPr>
                <w:color w:val="000000" w:themeColor="text1"/>
                <w:sz w:val="16"/>
              </w:rPr>
            </w:pPr>
            <w:r w:rsidRPr="00ED1C06">
              <w:rPr>
                <w:color w:val="000000" w:themeColor="text1"/>
                <w:sz w:val="16"/>
              </w:rPr>
              <w:t>5</w:t>
            </w:r>
          </w:p>
        </w:tc>
        <w:tc>
          <w:tcPr>
            <w:tcW w:w="907" w:type="dxa"/>
            <w:tcBorders>
              <w:top w:val="single" w:sz="4" w:space="0" w:color="E6E7E8"/>
              <w:bottom w:val="single" w:sz="4" w:space="0" w:color="E6E7E8"/>
            </w:tcBorders>
            <w:vAlign w:val="center"/>
          </w:tcPr>
          <w:p w14:paraId="056407E5"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19</w:t>
            </w:r>
          </w:p>
        </w:tc>
        <w:tc>
          <w:tcPr>
            <w:tcW w:w="907" w:type="dxa"/>
            <w:tcBorders>
              <w:top w:val="single" w:sz="4" w:space="0" w:color="E6E7E8"/>
              <w:bottom w:val="single" w:sz="4" w:space="0" w:color="E6E7E8"/>
            </w:tcBorders>
            <w:vAlign w:val="center"/>
          </w:tcPr>
          <w:p w14:paraId="698F9117"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16</w:t>
            </w:r>
          </w:p>
        </w:tc>
        <w:tc>
          <w:tcPr>
            <w:tcW w:w="907" w:type="dxa"/>
            <w:tcBorders>
              <w:top w:val="single" w:sz="4" w:space="0" w:color="E6E7E8"/>
              <w:bottom w:val="single" w:sz="4" w:space="0" w:color="E6E7E8"/>
            </w:tcBorders>
            <w:vAlign w:val="center"/>
          </w:tcPr>
          <w:p w14:paraId="43BE0256" w14:textId="77777777" w:rsidR="004476F3" w:rsidRPr="00ED1C06" w:rsidRDefault="000A386B" w:rsidP="00826A37">
            <w:pPr>
              <w:pStyle w:val="TableParagraph"/>
              <w:spacing w:before="11"/>
              <w:rPr>
                <w:color w:val="000000" w:themeColor="text1"/>
                <w:sz w:val="16"/>
              </w:rPr>
            </w:pPr>
            <w:r w:rsidRPr="00ED1C06">
              <w:rPr>
                <w:color w:val="000000" w:themeColor="text1"/>
                <w:sz w:val="16"/>
              </w:rPr>
              <w:t>1</w:t>
            </w:r>
          </w:p>
        </w:tc>
        <w:tc>
          <w:tcPr>
            <w:tcW w:w="907" w:type="dxa"/>
            <w:tcBorders>
              <w:top w:val="single" w:sz="4" w:space="0" w:color="E6E7E8"/>
              <w:bottom w:val="single" w:sz="4" w:space="0" w:color="E6E7E8"/>
            </w:tcBorders>
            <w:vAlign w:val="center"/>
          </w:tcPr>
          <w:p w14:paraId="6B6C750E"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41</w:t>
            </w:r>
          </w:p>
        </w:tc>
        <w:tc>
          <w:tcPr>
            <w:tcW w:w="1817" w:type="dxa"/>
            <w:gridSpan w:val="2"/>
            <w:vMerge/>
            <w:tcBorders>
              <w:top w:val="nil"/>
            </w:tcBorders>
          </w:tcPr>
          <w:p w14:paraId="3AD395CB" w14:textId="77777777" w:rsidR="004476F3" w:rsidRPr="00ED1C06" w:rsidRDefault="004476F3">
            <w:pPr>
              <w:rPr>
                <w:color w:val="000000" w:themeColor="text1"/>
                <w:sz w:val="2"/>
                <w:szCs w:val="2"/>
              </w:rPr>
            </w:pPr>
          </w:p>
        </w:tc>
      </w:tr>
      <w:tr w:rsidR="007F756E" w:rsidRPr="00ED1C06" w14:paraId="4D05D1A7" w14:textId="77777777" w:rsidTr="00826A37">
        <w:trPr>
          <w:trHeight w:val="273"/>
        </w:trPr>
        <w:tc>
          <w:tcPr>
            <w:tcW w:w="2778" w:type="dxa"/>
            <w:tcBorders>
              <w:top w:val="single" w:sz="4" w:space="0" w:color="E6E7E8"/>
              <w:bottom w:val="single" w:sz="4" w:space="0" w:color="E6E7E8"/>
            </w:tcBorders>
            <w:vAlign w:val="center"/>
          </w:tcPr>
          <w:p w14:paraId="75996167" w14:textId="77777777" w:rsidR="004476F3" w:rsidRPr="00ED1C06" w:rsidRDefault="000A386B" w:rsidP="00826A37">
            <w:pPr>
              <w:pStyle w:val="TableParagraph"/>
              <w:spacing w:before="11"/>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7" w:type="dxa"/>
            <w:tcBorders>
              <w:top w:val="single" w:sz="4" w:space="0" w:color="E6E7E8"/>
              <w:bottom w:val="single" w:sz="4" w:space="0" w:color="E6E7E8"/>
            </w:tcBorders>
            <w:vAlign w:val="center"/>
          </w:tcPr>
          <w:p w14:paraId="183AACC6"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1E02E141" w14:textId="77777777" w:rsidR="004476F3" w:rsidRPr="00ED1C06" w:rsidRDefault="000A386B" w:rsidP="00826A37">
            <w:pPr>
              <w:pStyle w:val="TableParagraph"/>
              <w:spacing w:before="11"/>
              <w:rPr>
                <w:color w:val="000000" w:themeColor="text1"/>
                <w:sz w:val="16"/>
              </w:rPr>
            </w:pPr>
            <w:r w:rsidRPr="00ED1C06">
              <w:rPr>
                <w:color w:val="000000" w:themeColor="text1"/>
                <w:sz w:val="16"/>
              </w:rPr>
              <w:t>8</w:t>
            </w:r>
          </w:p>
        </w:tc>
        <w:tc>
          <w:tcPr>
            <w:tcW w:w="907" w:type="dxa"/>
            <w:tcBorders>
              <w:top w:val="single" w:sz="4" w:space="0" w:color="E6E7E8"/>
              <w:bottom w:val="single" w:sz="4" w:space="0" w:color="E6E7E8"/>
            </w:tcBorders>
            <w:vAlign w:val="center"/>
          </w:tcPr>
          <w:p w14:paraId="6F882C5D"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135</w:t>
            </w:r>
          </w:p>
        </w:tc>
        <w:tc>
          <w:tcPr>
            <w:tcW w:w="907" w:type="dxa"/>
            <w:tcBorders>
              <w:top w:val="single" w:sz="4" w:space="0" w:color="E6E7E8"/>
              <w:bottom w:val="single" w:sz="4" w:space="0" w:color="E6E7E8"/>
            </w:tcBorders>
            <w:vAlign w:val="center"/>
          </w:tcPr>
          <w:p w14:paraId="561ADD00"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166</w:t>
            </w:r>
          </w:p>
        </w:tc>
        <w:tc>
          <w:tcPr>
            <w:tcW w:w="907" w:type="dxa"/>
            <w:tcBorders>
              <w:top w:val="single" w:sz="4" w:space="0" w:color="E6E7E8"/>
              <w:bottom w:val="single" w:sz="4" w:space="0" w:color="E6E7E8"/>
            </w:tcBorders>
            <w:vAlign w:val="center"/>
          </w:tcPr>
          <w:p w14:paraId="5F9D3485"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2CF4C542"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309</w:t>
            </w:r>
          </w:p>
        </w:tc>
        <w:tc>
          <w:tcPr>
            <w:tcW w:w="1817" w:type="dxa"/>
            <w:gridSpan w:val="2"/>
            <w:vMerge/>
            <w:tcBorders>
              <w:top w:val="nil"/>
            </w:tcBorders>
          </w:tcPr>
          <w:p w14:paraId="454040E1" w14:textId="77777777" w:rsidR="004476F3" w:rsidRPr="00ED1C06" w:rsidRDefault="004476F3">
            <w:pPr>
              <w:rPr>
                <w:color w:val="000000" w:themeColor="text1"/>
                <w:sz w:val="2"/>
                <w:szCs w:val="2"/>
              </w:rPr>
            </w:pPr>
          </w:p>
        </w:tc>
      </w:tr>
      <w:tr w:rsidR="007F756E" w:rsidRPr="00ED1C06" w14:paraId="7CC6D6B9" w14:textId="77777777" w:rsidTr="00826A37">
        <w:trPr>
          <w:trHeight w:val="273"/>
        </w:trPr>
        <w:tc>
          <w:tcPr>
            <w:tcW w:w="2778" w:type="dxa"/>
            <w:tcBorders>
              <w:top w:val="single" w:sz="4" w:space="0" w:color="E6E7E8"/>
              <w:bottom w:val="single" w:sz="4" w:space="0" w:color="E6E7E8"/>
            </w:tcBorders>
            <w:vAlign w:val="center"/>
          </w:tcPr>
          <w:p w14:paraId="7348CC4E"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7" w:type="dxa"/>
            <w:tcBorders>
              <w:top w:val="single" w:sz="4" w:space="0" w:color="E6E7E8"/>
              <w:bottom w:val="single" w:sz="4" w:space="0" w:color="E6E7E8"/>
            </w:tcBorders>
            <w:vAlign w:val="center"/>
          </w:tcPr>
          <w:p w14:paraId="4AD2C7F8"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134E43D9"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46</w:t>
            </w:r>
          </w:p>
        </w:tc>
        <w:tc>
          <w:tcPr>
            <w:tcW w:w="907" w:type="dxa"/>
            <w:tcBorders>
              <w:top w:val="single" w:sz="4" w:space="0" w:color="E6E7E8"/>
              <w:bottom w:val="single" w:sz="4" w:space="0" w:color="E6E7E8"/>
            </w:tcBorders>
            <w:vAlign w:val="center"/>
          </w:tcPr>
          <w:p w14:paraId="3C8D8BA3"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567</w:t>
            </w:r>
          </w:p>
        </w:tc>
        <w:tc>
          <w:tcPr>
            <w:tcW w:w="907" w:type="dxa"/>
            <w:tcBorders>
              <w:top w:val="single" w:sz="4" w:space="0" w:color="E6E7E8"/>
              <w:bottom w:val="single" w:sz="4" w:space="0" w:color="E6E7E8"/>
            </w:tcBorders>
            <w:vAlign w:val="center"/>
          </w:tcPr>
          <w:p w14:paraId="1D32C1B6"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584</w:t>
            </w:r>
          </w:p>
        </w:tc>
        <w:tc>
          <w:tcPr>
            <w:tcW w:w="907" w:type="dxa"/>
            <w:tcBorders>
              <w:top w:val="single" w:sz="4" w:space="0" w:color="E6E7E8"/>
              <w:bottom w:val="single" w:sz="4" w:space="0" w:color="E6E7E8"/>
            </w:tcBorders>
            <w:vAlign w:val="center"/>
          </w:tcPr>
          <w:p w14:paraId="3F3E2042" w14:textId="77777777" w:rsidR="004476F3" w:rsidRPr="00ED1C06" w:rsidRDefault="000A386B" w:rsidP="00826A37">
            <w:pPr>
              <w:pStyle w:val="TableParagraph"/>
              <w:spacing w:before="11"/>
              <w:rPr>
                <w:color w:val="000000" w:themeColor="text1"/>
                <w:sz w:val="16"/>
              </w:rPr>
            </w:pPr>
            <w:r w:rsidRPr="00ED1C06">
              <w:rPr>
                <w:color w:val="000000" w:themeColor="text1"/>
                <w:sz w:val="16"/>
              </w:rPr>
              <w:t>4</w:t>
            </w:r>
          </w:p>
        </w:tc>
        <w:tc>
          <w:tcPr>
            <w:tcW w:w="907" w:type="dxa"/>
            <w:tcBorders>
              <w:top w:val="single" w:sz="4" w:space="0" w:color="E6E7E8"/>
              <w:bottom w:val="single" w:sz="4" w:space="0" w:color="E6E7E8"/>
            </w:tcBorders>
            <w:vAlign w:val="center"/>
          </w:tcPr>
          <w:p w14:paraId="4D686635" w14:textId="77777777" w:rsidR="004476F3" w:rsidRPr="00ED1C06" w:rsidRDefault="000A386B" w:rsidP="00826A37">
            <w:pPr>
              <w:pStyle w:val="TableParagraph"/>
              <w:spacing w:before="11"/>
              <w:rPr>
                <w:b/>
                <w:color w:val="000000" w:themeColor="text1"/>
                <w:sz w:val="16"/>
              </w:rPr>
            </w:pPr>
            <w:r w:rsidRPr="00ED1C06">
              <w:rPr>
                <w:b/>
                <w:color w:val="000000" w:themeColor="text1"/>
                <w:spacing w:val="-2"/>
                <w:sz w:val="16"/>
              </w:rPr>
              <w:t>1,201</w:t>
            </w:r>
          </w:p>
        </w:tc>
        <w:tc>
          <w:tcPr>
            <w:tcW w:w="1817" w:type="dxa"/>
            <w:gridSpan w:val="2"/>
            <w:vMerge/>
            <w:tcBorders>
              <w:top w:val="nil"/>
            </w:tcBorders>
          </w:tcPr>
          <w:p w14:paraId="3925DE1D" w14:textId="77777777" w:rsidR="004476F3" w:rsidRPr="00ED1C06" w:rsidRDefault="004476F3">
            <w:pPr>
              <w:rPr>
                <w:color w:val="000000" w:themeColor="text1"/>
                <w:sz w:val="2"/>
                <w:szCs w:val="2"/>
              </w:rPr>
            </w:pPr>
          </w:p>
        </w:tc>
      </w:tr>
      <w:tr w:rsidR="007F756E" w:rsidRPr="00ED1C06" w14:paraId="4E666C27" w14:textId="77777777" w:rsidTr="00826A37">
        <w:trPr>
          <w:trHeight w:val="278"/>
        </w:trPr>
        <w:tc>
          <w:tcPr>
            <w:tcW w:w="2778" w:type="dxa"/>
            <w:tcBorders>
              <w:top w:val="single" w:sz="4" w:space="0" w:color="E6E7E8"/>
            </w:tcBorders>
            <w:vAlign w:val="center"/>
          </w:tcPr>
          <w:p w14:paraId="73286F64" w14:textId="77777777" w:rsidR="004476F3" w:rsidRPr="00ED1C06" w:rsidRDefault="000A386B" w:rsidP="00826A37">
            <w:pPr>
              <w:pStyle w:val="TableParagraph"/>
              <w:spacing w:before="11"/>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7" w:type="dxa"/>
            <w:tcBorders>
              <w:top w:val="single" w:sz="4" w:space="0" w:color="E6E7E8"/>
            </w:tcBorders>
            <w:vAlign w:val="center"/>
          </w:tcPr>
          <w:p w14:paraId="714636A7" w14:textId="77777777" w:rsidR="004476F3" w:rsidRPr="00ED1C06" w:rsidRDefault="000A386B" w:rsidP="00826A37">
            <w:pPr>
              <w:pStyle w:val="TableParagraph"/>
              <w:spacing w:before="11"/>
              <w:rPr>
                <w:color w:val="000000" w:themeColor="text1"/>
                <w:sz w:val="16"/>
              </w:rPr>
            </w:pPr>
            <w:r w:rsidRPr="00ED1C06">
              <w:rPr>
                <w:color w:val="000000" w:themeColor="text1"/>
                <w:sz w:val="16"/>
              </w:rPr>
              <w:t>0</w:t>
            </w:r>
          </w:p>
        </w:tc>
        <w:tc>
          <w:tcPr>
            <w:tcW w:w="907" w:type="dxa"/>
            <w:tcBorders>
              <w:top w:val="single" w:sz="4" w:space="0" w:color="E6E7E8"/>
            </w:tcBorders>
            <w:vAlign w:val="center"/>
          </w:tcPr>
          <w:p w14:paraId="2DAB9117"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116</w:t>
            </w:r>
          </w:p>
        </w:tc>
        <w:tc>
          <w:tcPr>
            <w:tcW w:w="907" w:type="dxa"/>
            <w:tcBorders>
              <w:top w:val="single" w:sz="4" w:space="0" w:color="E6E7E8"/>
            </w:tcBorders>
            <w:vAlign w:val="center"/>
          </w:tcPr>
          <w:p w14:paraId="29E9F2E7"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709</w:t>
            </w:r>
          </w:p>
        </w:tc>
        <w:tc>
          <w:tcPr>
            <w:tcW w:w="907" w:type="dxa"/>
            <w:tcBorders>
              <w:top w:val="single" w:sz="4" w:space="0" w:color="E6E7E8"/>
            </w:tcBorders>
            <w:vAlign w:val="center"/>
          </w:tcPr>
          <w:p w14:paraId="0F184FB4"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136</w:t>
            </w:r>
          </w:p>
        </w:tc>
        <w:tc>
          <w:tcPr>
            <w:tcW w:w="907" w:type="dxa"/>
            <w:tcBorders>
              <w:top w:val="single" w:sz="4" w:space="0" w:color="E6E7E8"/>
            </w:tcBorders>
            <w:vAlign w:val="center"/>
          </w:tcPr>
          <w:p w14:paraId="32B66051" w14:textId="77777777" w:rsidR="004476F3" w:rsidRPr="00ED1C06" w:rsidRDefault="000A386B" w:rsidP="00826A37">
            <w:pPr>
              <w:pStyle w:val="TableParagraph"/>
              <w:spacing w:before="11"/>
              <w:rPr>
                <w:color w:val="000000" w:themeColor="text1"/>
                <w:sz w:val="16"/>
              </w:rPr>
            </w:pPr>
            <w:r w:rsidRPr="00ED1C06">
              <w:rPr>
                <w:color w:val="000000" w:themeColor="text1"/>
                <w:sz w:val="16"/>
              </w:rPr>
              <w:t>1</w:t>
            </w:r>
          </w:p>
        </w:tc>
        <w:tc>
          <w:tcPr>
            <w:tcW w:w="907" w:type="dxa"/>
            <w:tcBorders>
              <w:top w:val="single" w:sz="4" w:space="0" w:color="E6E7E8"/>
            </w:tcBorders>
            <w:vAlign w:val="center"/>
          </w:tcPr>
          <w:p w14:paraId="1999D88C"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962</w:t>
            </w:r>
          </w:p>
        </w:tc>
        <w:tc>
          <w:tcPr>
            <w:tcW w:w="1817" w:type="dxa"/>
            <w:gridSpan w:val="2"/>
            <w:vMerge/>
            <w:tcBorders>
              <w:top w:val="nil"/>
            </w:tcBorders>
          </w:tcPr>
          <w:p w14:paraId="3E153386" w14:textId="77777777" w:rsidR="004476F3" w:rsidRPr="00ED1C06" w:rsidRDefault="004476F3">
            <w:pPr>
              <w:rPr>
                <w:color w:val="000000" w:themeColor="text1"/>
                <w:sz w:val="2"/>
                <w:szCs w:val="2"/>
              </w:rPr>
            </w:pPr>
          </w:p>
        </w:tc>
      </w:tr>
      <w:tr w:rsidR="007F756E" w:rsidRPr="00ED1C06" w14:paraId="4E0444F3" w14:textId="77777777" w:rsidTr="004C66A3">
        <w:trPr>
          <w:trHeight w:val="1190"/>
        </w:trPr>
        <w:tc>
          <w:tcPr>
            <w:tcW w:w="2778" w:type="dxa"/>
            <w:tcBorders>
              <w:right w:val="single" w:sz="4" w:space="0" w:color="FFFFFF"/>
            </w:tcBorders>
            <w:shd w:val="clear" w:color="auto" w:fill="DCC5ED"/>
          </w:tcPr>
          <w:p w14:paraId="4A4FF127" w14:textId="77777777" w:rsidR="004476F3" w:rsidRPr="00ED1C06" w:rsidRDefault="004476F3">
            <w:pPr>
              <w:pStyle w:val="TableParagraph"/>
              <w:spacing w:before="0"/>
              <w:ind w:left="0"/>
              <w:rPr>
                <w:b/>
                <w:color w:val="000000" w:themeColor="text1"/>
                <w:sz w:val="18"/>
              </w:rPr>
            </w:pPr>
          </w:p>
          <w:p w14:paraId="77E34EF7" w14:textId="77777777" w:rsidR="004476F3" w:rsidRPr="00ED1C06" w:rsidRDefault="004476F3">
            <w:pPr>
              <w:pStyle w:val="TableParagraph"/>
              <w:spacing w:before="0"/>
              <w:ind w:left="0"/>
              <w:rPr>
                <w:b/>
                <w:color w:val="000000" w:themeColor="text1"/>
                <w:sz w:val="18"/>
              </w:rPr>
            </w:pPr>
          </w:p>
          <w:p w14:paraId="665945DA" w14:textId="77777777" w:rsidR="004476F3" w:rsidRPr="00ED1C06" w:rsidRDefault="004476F3">
            <w:pPr>
              <w:pStyle w:val="TableParagraph"/>
              <w:spacing w:before="0"/>
              <w:ind w:left="0"/>
              <w:rPr>
                <w:b/>
                <w:color w:val="000000" w:themeColor="text1"/>
                <w:sz w:val="18"/>
              </w:rPr>
            </w:pPr>
          </w:p>
          <w:p w14:paraId="09D99A3C" w14:textId="77777777" w:rsidR="004476F3" w:rsidRPr="00ED1C06" w:rsidRDefault="004476F3">
            <w:pPr>
              <w:pStyle w:val="TableParagraph"/>
              <w:spacing w:before="7"/>
              <w:ind w:left="0"/>
              <w:rPr>
                <w:b/>
                <w:color w:val="000000" w:themeColor="text1"/>
                <w:sz w:val="26"/>
              </w:rPr>
            </w:pPr>
          </w:p>
          <w:p w14:paraId="7BFEA1B2" w14:textId="77777777" w:rsidR="004476F3" w:rsidRPr="00ED1C06" w:rsidRDefault="000A386B">
            <w:pPr>
              <w:pStyle w:val="TableParagraph"/>
              <w:spacing w:before="0"/>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907" w:type="dxa"/>
            <w:tcBorders>
              <w:left w:val="single" w:sz="4" w:space="0" w:color="FFFFFF"/>
              <w:right w:val="single" w:sz="4" w:space="0" w:color="FFFFFF"/>
            </w:tcBorders>
            <w:shd w:val="clear" w:color="auto" w:fill="DCC5ED"/>
            <w:textDirection w:val="btLr"/>
          </w:tcPr>
          <w:p w14:paraId="728E28D1" w14:textId="77777777" w:rsidR="004476F3" w:rsidRPr="00ED1C06" w:rsidRDefault="000A386B">
            <w:pPr>
              <w:pStyle w:val="TableParagraph"/>
              <w:spacing w:before="77" w:line="235" w:lineRule="auto"/>
              <w:ind w:left="85" w:right="128"/>
              <w:rPr>
                <w:color w:val="000000" w:themeColor="text1"/>
                <w:sz w:val="16"/>
              </w:rPr>
            </w:pPr>
            <w:r w:rsidRPr="00ED1C06">
              <w:rPr>
                <w:color w:val="000000" w:themeColor="text1"/>
                <w:spacing w:val="-2"/>
                <w:sz w:val="16"/>
              </w:rPr>
              <w:t xml:space="preserve">Significant </w:t>
            </w:r>
            <w:r w:rsidRPr="00ED1C06">
              <w:rPr>
                <w:color w:val="000000" w:themeColor="text1"/>
                <w:spacing w:val="-4"/>
                <w:sz w:val="16"/>
              </w:rPr>
              <w:t xml:space="preserve">Improvement </w:t>
            </w:r>
            <w:r w:rsidRPr="00ED1C06">
              <w:rPr>
                <w:color w:val="000000" w:themeColor="text1"/>
                <w:spacing w:val="-2"/>
                <w:sz w:val="16"/>
              </w:rPr>
              <w:t>Required</w:t>
            </w:r>
          </w:p>
        </w:tc>
        <w:tc>
          <w:tcPr>
            <w:tcW w:w="907" w:type="dxa"/>
            <w:tcBorders>
              <w:left w:val="single" w:sz="4" w:space="0" w:color="FFFFFF"/>
              <w:right w:val="single" w:sz="4" w:space="0" w:color="FFFFFF"/>
            </w:tcBorders>
            <w:shd w:val="clear" w:color="auto" w:fill="DCC5ED"/>
            <w:textDirection w:val="btLr"/>
          </w:tcPr>
          <w:p w14:paraId="52C0BD34" w14:textId="77777777" w:rsidR="004476F3" w:rsidRPr="00ED1C06" w:rsidRDefault="000A386B">
            <w:pPr>
              <w:pStyle w:val="TableParagraph"/>
              <w:spacing w:before="78" w:line="235" w:lineRule="auto"/>
              <w:ind w:left="85" w:right="128"/>
              <w:rPr>
                <w:color w:val="000000" w:themeColor="text1"/>
                <w:sz w:val="16"/>
              </w:rPr>
            </w:pPr>
            <w:r w:rsidRPr="00ED1C06">
              <w:rPr>
                <w:color w:val="000000" w:themeColor="text1"/>
                <w:spacing w:val="-2"/>
                <w:sz w:val="16"/>
              </w:rPr>
              <w:t xml:space="preserve">Working </w:t>
            </w:r>
            <w:r w:rsidRPr="00ED1C06">
              <w:rPr>
                <w:color w:val="000000" w:themeColor="text1"/>
                <w:spacing w:val="-4"/>
                <w:sz w:val="16"/>
              </w:rPr>
              <w:t>Towards</w:t>
            </w:r>
            <w:r w:rsidRPr="00ED1C06">
              <w:rPr>
                <w:color w:val="000000" w:themeColor="text1"/>
                <w:spacing w:val="-8"/>
                <w:sz w:val="16"/>
              </w:rPr>
              <w:t xml:space="preserve">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472767A8"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 xml:space="preserve">Meeting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4DC063DC" w14:textId="77777777" w:rsidR="004476F3" w:rsidRPr="00ED1C06" w:rsidRDefault="000A386B">
            <w:pPr>
              <w:pStyle w:val="TableParagraph"/>
              <w:spacing w:before="78" w:line="235" w:lineRule="auto"/>
              <w:ind w:left="85" w:right="128"/>
              <w:rPr>
                <w:color w:val="000000" w:themeColor="text1"/>
                <w:sz w:val="16"/>
              </w:rPr>
            </w:pPr>
            <w:r w:rsidRPr="00ED1C06">
              <w:rPr>
                <w:color w:val="000000" w:themeColor="text1"/>
                <w:spacing w:val="-4"/>
                <w:sz w:val="16"/>
              </w:rPr>
              <w:t>Exceeding NQS</w:t>
            </w:r>
          </w:p>
        </w:tc>
        <w:tc>
          <w:tcPr>
            <w:tcW w:w="907" w:type="dxa"/>
            <w:tcBorders>
              <w:left w:val="single" w:sz="4" w:space="0" w:color="FFFFFF"/>
              <w:right w:val="single" w:sz="4" w:space="0" w:color="FFFFFF"/>
            </w:tcBorders>
            <w:shd w:val="clear" w:color="auto" w:fill="DCC5ED"/>
            <w:textDirection w:val="btLr"/>
          </w:tcPr>
          <w:p w14:paraId="68C3C1DE"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Excellent</w:t>
            </w:r>
          </w:p>
        </w:tc>
        <w:tc>
          <w:tcPr>
            <w:tcW w:w="907" w:type="dxa"/>
            <w:tcBorders>
              <w:left w:val="single" w:sz="4" w:space="0" w:color="FFFFFF"/>
              <w:right w:val="single" w:sz="4" w:space="0" w:color="FFFFFF"/>
            </w:tcBorders>
            <w:shd w:val="clear" w:color="auto" w:fill="A7EAFF"/>
            <w:textDirection w:val="btLr"/>
          </w:tcPr>
          <w:p w14:paraId="38F13E69" w14:textId="77777777" w:rsidR="004476F3" w:rsidRPr="00ED1C06" w:rsidRDefault="000A386B">
            <w:pPr>
              <w:pStyle w:val="TableParagraph"/>
              <w:spacing w:before="78" w:line="235" w:lineRule="auto"/>
              <w:ind w:left="85" w:right="128"/>
              <w:rPr>
                <w:b/>
                <w:color w:val="000000" w:themeColor="text1"/>
                <w:sz w:val="16"/>
              </w:rPr>
            </w:pPr>
            <w:r w:rsidRPr="00ED1C06">
              <w:rPr>
                <w:b/>
                <w:color w:val="000000" w:themeColor="text1"/>
                <w:spacing w:val="-2"/>
                <w:sz w:val="16"/>
              </w:rPr>
              <w:t>Total</w:t>
            </w:r>
            <w:r w:rsidRPr="00ED1C06">
              <w:rPr>
                <w:b/>
                <w:color w:val="000000" w:themeColor="text1"/>
                <w:spacing w:val="-10"/>
                <w:sz w:val="16"/>
              </w:rPr>
              <w:t xml:space="preserve"> </w:t>
            </w:r>
            <w:r w:rsidRPr="00ED1C06">
              <w:rPr>
                <w:b/>
                <w:color w:val="000000" w:themeColor="text1"/>
                <w:spacing w:val="-2"/>
                <w:sz w:val="16"/>
              </w:rPr>
              <w:t>funded approved services</w:t>
            </w:r>
          </w:p>
        </w:tc>
        <w:tc>
          <w:tcPr>
            <w:tcW w:w="907" w:type="dxa"/>
            <w:tcBorders>
              <w:left w:val="single" w:sz="4" w:space="0" w:color="FFFFFF"/>
              <w:right w:val="single" w:sz="4" w:space="0" w:color="FFFFFF"/>
            </w:tcBorders>
            <w:shd w:val="clear" w:color="auto" w:fill="F8971F"/>
            <w:textDirection w:val="btLr"/>
          </w:tcPr>
          <w:p w14:paraId="19F4170A" w14:textId="77777777" w:rsidR="004476F3" w:rsidRPr="00ED1C06" w:rsidRDefault="000A386B">
            <w:pPr>
              <w:pStyle w:val="TableParagraph"/>
              <w:spacing w:before="78" w:line="235" w:lineRule="auto"/>
              <w:ind w:left="85" w:right="131"/>
              <w:rPr>
                <w:b/>
                <w:color w:val="000000" w:themeColor="text1"/>
                <w:sz w:val="16"/>
              </w:rPr>
            </w:pPr>
            <w:r w:rsidRPr="00ED1C06">
              <w:rPr>
                <w:b/>
                <w:color w:val="000000" w:themeColor="text1"/>
                <w:spacing w:val="-2"/>
                <w:sz w:val="16"/>
              </w:rPr>
              <w:t xml:space="preserve">Percentage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 xml:space="preserve">services </w:t>
            </w:r>
            <w:r w:rsidRPr="00ED1C06">
              <w:rPr>
                <w:b/>
                <w:color w:val="000000" w:themeColor="text1"/>
                <w:spacing w:val="-2"/>
                <w:sz w:val="16"/>
              </w:rPr>
              <w:t>eligible</w:t>
            </w:r>
            <w:r w:rsidRPr="00ED1C06">
              <w:rPr>
                <w:b/>
                <w:color w:val="000000" w:themeColor="text1"/>
                <w:spacing w:val="-10"/>
                <w:sz w:val="16"/>
              </w:rPr>
              <w:t xml:space="preserve"> </w:t>
            </w:r>
            <w:r w:rsidRPr="00ED1C06">
              <w:rPr>
                <w:b/>
                <w:color w:val="000000" w:themeColor="text1"/>
                <w:spacing w:val="-2"/>
                <w:sz w:val="16"/>
              </w:rPr>
              <w:t>for</w:t>
            </w:r>
            <w:r w:rsidRPr="00ED1C06">
              <w:rPr>
                <w:b/>
                <w:color w:val="000000" w:themeColor="text1"/>
                <w:spacing w:val="-9"/>
                <w:sz w:val="16"/>
              </w:rPr>
              <w:t xml:space="preserve"> </w:t>
            </w:r>
            <w:r w:rsidRPr="00ED1C06">
              <w:rPr>
                <w:b/>
                <w:color w:val="000000" w:themeColor="text1"/>
                <w:spacing w:val="-2"/>
                <w:sz w:val="16"/>
              </w:rPr>
              <w:t>a rating</w:t>
            </w:r>
          </w:p>
        </w:tc>
        <w:tc>
          <w:tcPr>
            <w:tcW w:w="910" w:type="dxa"/>
            <w:tcBorders>
              <w:left w:val="single" w:sz="4" w:space="0" w:color="FFFFFF"/>
            </w:tcBorders>
            <w:shd w:val="clear" w:color="auto" w:fill="F8971F"/>
            <w:textDirection w:val="btLr"/>
          </w:tcPr>
          <w:p w14:paraId="4424ACC1" w14:textId="77777777" w:rsidR="004476F3" w:rsidRPr="00ED1C06" w:rsidRDefault="000A386B">
            <w:pPr>
              <w:pStyle w:val="TableParagraph"/>
              <w:spacing w:before="78" w:line="235" w:lineRule="auto"/>
              <w:ind w:left="85" w:right="110"/>
              <w:rPr>
                <w:b/>
                <w:color w:val="000000" w:themeColor="text1"/>
                <w:sz w:val="16"/>
              </w:rPr>
            </w:pPr>
            <w:r w:rsidRPr="00ED1C06">
              <w:rPr>
                <w:b/>
                <w:color w:val="000000" w:themeColor="text1"/>
                <w:spacing w:val="-2"/>
                <w:sz w:val="16"/>
              </w:rPr>
              <w:t>Percentage meeting</w:t>
            </w:r>
            <w:r w:rsidRPr="00ED1C06">
              <w:rPr>
                <w:b/>
                <w:color w:val="000000" w:themeColor="text1"/>
                <w:spacing w:val="-10"/>
                <w:sz w:val="16"/>
              </w:rPr>
              <w:t xml:space="preserve"> </w:t>
            </w:r>
            <w:r w:rsidRPr="00ED1C06">
              <w:rPr>
                <w:b/>
                <w:color w:val="000000" w:themeColor="text1"/>
                <w:spacing w:val="-2"/>
                <w:sz w:val="16"/>
              </w:rPr>
              <w:t xml:space="preserve">NQS </w:t>
            </w:r>
            <w:r w:rsidRPr="00ED1C06">
              <w:rPr>
                <w:b/>
                <w:color w:val="000000" w:themeColor="text1"/>
                <w:sz w:val="16"/>
              </w:rPr>
              <w:t>or</w:t>
            </w:r>
            <w:r w:rsidRPr="00ED1C06">
              <w:rPr>
                <w:b/>
                <w:color w:val="000000" w:themeColor="text1"/>
                <w:spacing w:val="-4"/>
                <w:sz w:val="16"/>
              </w:rPr>
              <w:t xml:space="preserve"> </w:t>
            </w:r>
            <w:r w:rsidRPr="00ED1C06">
              <w:rPr>
                <w:b/>
                <w:color w:val="000000" w:themeColor="text1"/>
                <w:sz w:val="16"/>
              </w:rPr>
              <w:t>above</w:t>
            </w:r>
          </w:p>
        </w:tc>
      </w:tr>
      <w:tr w:rsidR="007F756E" w:rsidRPr="00ED1C06" w14:paraId="64491F11" w14:textId="77777777" w:rsidTr="00826A37">
        <w:trPr>
          <w:trHeight w:val="281"/>
        </w:trPr>
        <w:tc>
          <w:tcPr>
            <w:tcW w:w="2778" w:type="dxa"/>
            <w:tcBorders>
              <w:bottom w:val="single" w:sz="4" w:space="0" w:color="000000"/>
            </w:tcBorders>
            <w:vAlign w:val="center"/>
          </w:tcPr>
          <w:p w14:paraId="14D5FA24"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All funded </w:t>
            </w:r>
            <w:r w:rsidRPr="00ED1C06">
              <w:rPr>
                <w:b/>
                <w:color w:val="000000" w:themeColor="text1"/>
                <w:spacing w:val="-2"/>
                <w:sz w:val="16"/>
              </w:rPr>
              <w:t>services</w:t>
            </w:r>
          </w:p>
        </w:tc>
        <w:tc>
          <w:tcPr>
            <w:tcW w:w="907" w:type="dxa"/>
            <w:tcBorders>
              <w:bottom w:val="single" w:sz="4" w:space="0" w:color="000000"/>
            </w:tcBorders>
            <w:vAlign w:val="center"/>
          </w:tcPr>
          <w:p w14:paraId="6FEA051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0%</w:t>
            </w:r>
          </w:p>
        </w:tc>
        <w:tc>
          <w:tcPr>
            <w:tcW w:w="907" w:type="dxa"/>
            <w:tcBorders>
              <w:bottom w:val="single" w:sz="4" w:space="0" w:color="000000"/>
            </w:tcBorders>
            <w:vAlign w:val="center"/>
          </w:tcPr>
          <w:p w14:paraId="7FD1AD79"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7%</w:t>
            </w:r>
          </w:p>
        </w:tc>
        <w:tc>
          <w:tcPr>
            <w:tcW w:w="907" w:type="dxa"/>
            <w:tcBorders>
              <w:bottom w:val="single" w:sz="4" w:space="0" w:color="000000"/>
            </w:tcBorders>
            <w:vAlign w:val="center"/>
          </w:tcPr>
          <w:p w14:paraId="29F8F9A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56%</w:t>
            </w:r>
          </w:p>
        </w:tc>
        <w:tc>
          <w:tcPr>
            <w:tcW w:w="907" w:type="dxa"/>
            <w:tcBorders>
              <w:bottom w:val="single" w:sz="4" w:space="0" w:color="000000"/>
            </w:tcBorders>
            <w:vAlign w:val="center"/>
          </w:tcPr>
          <w:p w14:paraId="4F8EA83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37%</w:t>
            </w:r>
          </w:p>
        </w:tc>
        <w:tc>
          <w:tcPr>
            <w:tcW w:w="907" w:type="dxa"/>
            <w:tcBorders>
              <w:bottom w:val="single" w:sz="4" w:space="0" w:color="000000"/>
            </w:tcBorders>
            <w:vAlign w:val="center"/>
          </w:tcPr>
          <w:p w14:paraId="2ED89F20"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0%</w:t>
            </w:r>
          </w:p>
        </w:tc>
        <w:tc>
          <w:tcPr>
            <w:tcW w:w="907" w:type="dxa"/>
            <w:tcBorders>
              <w:bottom w:val="single" w:sz="4" w:space="0" w:color="000000"/>
            </w:tcBorders>
            <w:vAlign w:val="center"/>
          </w:tcPr>
          <w:p w14:paraId="475D513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2,804</w:t>
            </w:r>
          </w:p>
        </w:tc>
        <w:tc>
          <w:tcPr>
            <w:tcW w:w="907" w:type="dxa"/>
            <w:tcBorders>
              <w:bottom w:val="single" w:sz="4" w:space="0" w:color="000000"/>
            </w:tcBorders>
            <w:vAlign w:val="center"/>
          </w:tcPr>
          <w:p w14:paraId="620256FE"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98%</w:t>
            </w:r>
          </w:p>
        </w:tc>
        <w:tc>
          <w:tcPr>
            <w:tcW w:w="910" w:type="dxa"/>
            <w:tcBorders>
              <w:bottom w:val="single" w:sz="4" w:space="0" w:color="000000"/>
            </w:tcBorders>
            <w:vAlign w:val="center"/>
          </w:tcPr>
          <w:p w14:paraId="0ED03335"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93%</w:t>
            </w:r>
          </w:p>
        </w:tc>
      </w:tr>
      <w:tr w:rsidR="007F756E" w:rsidRPr="00ED1C06" w14:paraId="3CEEB0D0" w14:textId="77777777" w:rsidTr="00826A37">
        <w:trPr>
          <w:trHeight w:val="273"/>
        </w:trPr>
        <w:tc>
          <w:tcPr>
            <w:tcW w:w="2778" w:type="dxa"/>
            <w:tcBorders>
              <w:top w:val="single" w:sz="4" w:space="0" w:color="000000"/>
              <w:bottom w:val="single" w:sz="4" w:space="0" w:color="E6E7E8"/>
            </w:tcBorders>
            <w:vAlign w:val="center"/>
          </w:tcPr>
          <w:p w14:paraId="6439AC76"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7" w:type="dxa"/>
            <w:tcBorders>
              <w:top w:val="single" w:sz="4" w:space="0" w:color="000000"/>
              <w:bottom w:val="single" w:sz="4" w:space="0" w:color="E6E7E8"/>
            </w:tcBorders>
            <w:vAlign w:val="center"/>
          </w:tcPr>
          <w:p w14:paraId="139A0A2E"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07" w:type="dxa"/>
            <w:tcBorders>
              <w:top w:val="single" w:sz="4" w:space="0" w:color="000000"/>
              <w:bottom w:val="single" w:sz="4" w:space="0" w:color="E6E7E8"/>
            </w:tcBorders>
            <w:vAlign w:val="center"/>
          </w:tcPr>
          <w:p w14:paraId="17853BFD"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2%</w:t>
            </w:r>
          </w:p>
        </w:tc>
        <w:tc>
          <w:tcPr>
            <w:tcW w:w="907" w:type="dxa"/>
            <w:tcBorders>
              <w:top w:val="single" w:sz="4" w:space="0" w:color="000000"/>
              <w:bottom w:val="single" w:sz="4" w:space="0" w:color="E6E7E8"/>
            </w:tcBorders>
            <w:vAlign w:val="center"/>
          </w:tcPr>
          <w:p w14:paraId="6D5B1201"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25%</w:t>
            </w:r>
          </w:p>
        </w:tc>
        <w:tc>
          <w:tcPr>
            <w:tcW w:w="907" w:type="dxa"/>
            <w:tcBorders>
              <w:top w:val="single" w:sz="4" w:space="0" w:color="000000"/>
              <w:bottom w:val="single" w:sz="4" w:space="0" w:color="E6E7E8"/>
            </w:tcBorders>
            <w:vAlign w:val="center"/>
          </w:tcPr>
          <w:p w14:paraId="59CE99F0"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73%</w:t>
            </w:r>
          </w:p>
        </w:tc>
        <w:tc>
          <w:tcPr>
            <w:tcW w:w="907" w:type="dxa"/>
            <w:tcBorders>
              <w:top w:val="single" w:sz="4" w:space="0" w:color="000000"/>
              <w:bottom w:val="single" w:sz="4" w:space="0" w:color="E6E7E8"/>
            </w:tcBorders>
            <w:vAlign w:val="center"/>
          </w:tcPr>
          <w:p w14:paraId="65F4637A"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07" w:type="dxa"/>
            <w:tcBorders>
              <w:top w:val="single" w:sz="4" w:space="0" w:color="000000"/>
              <w:bottom w:val="single" w:sz="4" w:space="0" w:color="E6E7E8"/>
            </w:tcBorders>
            <w:vAlign w:val="center"/>
          </w:tcPr>
          <w:p w14:paraId="6B99309C"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111</w:t>
            </w:r>
          </w:p>
        </w:tc>
        <w:tc>
          <w:tcPr>
            <w:tcW w:w="907" w:type="dxa"/>
            <w:tcBorders>
              <w:top w:val="single" w:sz="4" w:space="0" w:color="000000"/>
              <w:bottom w:val="single" w:sz="4" w:space="0" w:color="E6E7E8"/>
            </w:tcBorders>
            <w:vAlign w:val="center"/>
          </w:tcPr>
          <w:p w14:paraId="6EEAC316"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99%</w:t>
            </w:r>
          </w:p>
        </w:tc>
        <w:tc>
          <w:tcPr>
            <w:tcW w:w="910" w:type="dxa"/>
            <w:tcBorders>
              <w:top w:val="single" w:sz="4" w:space="0" w:color="000000"/>
              <w:bottom w:val="single" w:sz="4" w:space="0" w:color="E6E7E8"/>
            </w:tcBorders>
            <w:vAlign w:val="center"/>
          </w:tcPr>
          <w:p w14:paraId="3F4B0AE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98%</w:t>
            </w:r>
          </w:p>
        </w:tc>
      </w:tr>
      <w:tr w:rsidR="007F756E" w:rsidRPr="00ED1C06" w14:paraId="0A4BEDF1" w14:textId="77777777" w:rsidTr="00826A37">
        <w:trPr>
          <w:trHeight w:val="273"/>
        </w:trPr>
        <w:tc>
          <w:tcPr>
            <w:tcW w:w="2778" w:type="dxa"/>
            <w:tcBorders>
              <w:top w:val="single" w:sz="4" w:space="0" w:color="E6E7E8"/>
              <w:bottom w:val="single" w:sz="4" w:space="0" w:color="E6E7E8"/>
            </w:tcBorders>
            <w:vAlign w:val="center"/>
          </w:tcPr>
          <w:p w14:paraId="2C01F46E"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7" w:type="dxa"/>
            <w:tcBorders>
              <w:top w:val="single" w:sz="4" w:space="0" w:color="E6E7E8"/>
              <w:bottom w:val="single" w:sz="4" w:space="0" w:color="E6E7E8"/>
            </w:tcBorders>
            <w:vAlign w:val="center"/>
          </w:tcPr>
          <w:p w14:paraId="620AE3C5"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56D0E52A"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12%</w:t>
            </w:r>
          </w:p>
        </w:tc>
        <w:tc>
          <w:tcPr>
            <w:tcW w:w="907" w:type="dxa"/>
            <w:tcBorders>
              <w:top w:val="single" w:sz="4" w:space="0" w:color="E6E7E8"/>
              <w:bottom w:val="single" w:sz="4" w:space="0" w:color="E6E7E8"/>
            </w:tcBorders>
            <w:vAlign w:val="center"/>
          </w:tcPr>
          <w:p w14:paraId="26F46BFA"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46%</w:t>
            </w:r>
          </w:p>
        </w:tc>
        <w:tc>
          <w:tcPr>
            <w:tcW w:w="907" w:type="dxa"/>
            <w:tcBorders>
              <w:top w:val="single" w:sz="4" w:space="0" w:color="E6E7E8"/>
              <w:bottom w:val="single" w:sz="4" w:space="0" w:color="E6E7E8"/>
            </w:tcBorders>
            <w:vAlign w:val="center"/>
          </w:tcPr>
          <w:p w14:paraId="09DF28FF"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39%</w:t>
            </w:r>
          </w:p>
        </w:tc>
        <w:tc>
          <w:tcPr>
            <w:tcW w:w="907" w:type="dxa"/>
            <w:tcBorders>
              <w:top w:val="single" w:sz="4" w:space="0" w:color="E6E7E8"/>
              <w:bottom w:val="single" w:sz="4" w:space="0" w:color="E6E7E8"/>
            </w:tcBorders>
            <w:vAlign w:val="center"/>
          </w:tcPr>
          <w:p w14:paraId="51346393"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2%</w:t>
            </w:r>
          </w:p>
        </w:tc>
        <w:tc>
          <w:tcPr>
            <w:tcW w:w="907" w:type="dxa"/>
            <w:tcBorders>
              <w:top w:val="single" w:sz="4" w:space="0" w:color="E6E7E8"/>
              <w:bottom w:val="single" w:sz="4" w:space="0" w:color="E6E7E8"/>
            </w:tcBorders>
            <w:vAlign w:val="center"/>
          </w:tcPr>
          <w:p w14:paraId="61DCED4B"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41</w:t>
            </w:r>
          </w:p>
        </w:tc>
        <w:tc>
          <w:tcPr>
            <w:tcW w:w="907" w:type="dxa"/>
            <w:tcBorders>
              <w:top w:val="single" w:sz="4" w:space="0" w:color="E6E7E8"/>
              <w:bottom w:val="single" w:sz="4" w:space="0" w:color="E6E7E8"/>
            </w:tcBorders>
            <w:vAlign w:val="center"/>
          </w:tcPr>
          <w:p w14:paraId="73884FDA" w14:textId="77777777" w:rsidR="004476F3" w:rsidRPr="00ED1C06" w:rsidRDefault="000A386B" w:rsidP="00826A37">
            <w:pPr>
              <w:pStyle w:val="TableParagraph"/>
              <w:spacing w:before="11"/>
              <w:rPr>
                <w:color w:val="000000" w:themeColor="text1"/>
                <w:sz w:val="16"/>
              </w:rPr>
            </w:pPr>
            <w:r w:rsidRPr="00ED1C06">
              <w:rPr>
                <w:color w:val="000000" w:themeColor="text1"/>
                <w:spacing w:val="-4"/>
                <w:sz w:val="16"/>
              </w:rPr>
              <w:t>100%</w:t>
            </w:r>
          </w:p>
        </w:tc>
        <w:tc>
          <w:tcPr>
            <w:tcW w:w="910" w:type="dxa"/>
            <w:tcBorders>
              <w:top w:val="single" w:sz="4" w:space="0" w:color="E6E7E8"/>
              <w:bottom w:val="single" w:sz="4" w:space="0" w:color="E6E7E8"/>
            </w:tcBorders>
            <w:vAlign w:val="center"/>
          </w:tcPr>
          <w:p w14:paraId="4F6C56D4"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88%</w:t>
            </w:r>
          </w:p>
        </w:tc>
      </w:tr>
      <w:tr w:rsidR="007F756E" w:rsidRPr="00ED1C06" w14:paraId="312AE6EF" w14:textId="77777777" w:rsidTr="00826A37">
        <w:trPr>
          <w:trHeight w:val="273"/>
        </w:trPr>
        <w:tc>
          <w:tcPr>
            <w:tcW w:w="2778" w:type="dxa"/>
            <w:tcBorders>
              <w:top w:val="single" w:sz="4" w:space="0" w:color="E6E7E8"/>
              <w:bottom w:val="single" w:sz="4" w:space="0" w:color="E6E7E8"/>
            </w:tcBorders>
            <w:vAlign w:val="center"/>
          </w:tcPr>
          <w:p w14:paraId="1DF3F1BF" w14:textId="77777777" w:rsidR="004476F3" w:rsidRPr="00ED1C06" w:rsidRDefault="000A386B" w:rsidP="00826A37">
            <w:pPr>
              <w:pStyle w:val="TableParagraph"/>
              <w:spacing w:before="11"/>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7" w:type="dxa"/>
            <w:tcBorders>
              <w:top w:val="single" w:sz="4" w:space="0" w:color="E6E7E8"/>
              <w:bottom w:val="single" w:sz="4" w:space="0" w:color="E6E7E8"/>
            </w:tcBorders>
            <w:vAlign w:val="center"/>
          </w:tcPr>
          <w:p w14:paraId="328DF2E5"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0AAC121D"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3%</w:t>
            </w:r>
          </w:p>
        </w:tc>
        <w:tc>
          <w:tcPr>
            <w:tcW w:w="907" w:type="dxa"/>
            <w:tcBorders>
              <w:top w:val="single" w:sz="4" w:space="0" w:color="E6E7E8"/>
              <w:bottom w:val="single" w:sz="4" w:space="0" w:color="E6E7E8"/>
            </w:tcBorders>
            <w:vAlign w:val="center"/>
          </w:tcPr>
          <w:p w14:paraId="063F8AA0"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44%</w:t>
            </w:r>
          </w:p>
        </w:tc>
        <w:tc>
          <w:tcPr>
            <w:tcW w:w="907" w:type="dxa"/>
            <w:tcBorders>
              <w:top w:val="single" w:sz="4" w:space="0" w:color="E6E7E8"/>
              <w:bottom w:val="single" w:sz="4" w:space="0" w:color="E6E7E8"/>
            </w:tcBorders>
            <w:vAlign w:val="center"/>
          </w:tcPr>
          <w:p w14:paraId="4EB5D66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54%</w:t>
            </w:r>
          </w:p>
        </w:tc>
        <w:tc>
          <w:tcPr>
            <w:tcW w:w="907" w:type="dxa"/>
            <w:tcBorders>
              <w:top w:val="single" w:sz="4" w:space="0" w:color="E6E7E8"/>
              <w:bottom w:val="single" w:sz="4" w:space="0" w:color="E6E7E8"/>
            </w:tcBorders>
            <w:vAlign w:val="center"/>
          </w:tcPr>
          <w:p w14:paraId="30EFACDA"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75C6E2D6" w14:textId="77777777" w:rsidR="004476F3" w:rsidRPr="00ED1C06" w:rsidRDefault="000A386B" w:rsidP="00826A37">
            <w:pPr>
              <w:pStyle w:val="TableParagraph"/>
              <w:spacing w:before="11"/>
              <w:rPr>
                <w:b/>
                <w:color w:val="000000" w:themeColor="text1"/>
                <w:sz w:val="16"/>
              </w:rPr>
            </w:pPr>
            <w:r w:rsidRPr="00ED1C06">
              <w:rPr>
                <w:b/>
                <w:color w:val="000000" w:themeColor="text1"/>
                <w:spacing w:val="-5"/>
                <w:sz w:val="16"/>
              </w:rPr>
              <w:t>322</w:t>
            </w:r>
          </w:p>
        </w:tc>
        <w:tc>
          <w:tcPr>
            <w:tcW w:w="907" w:type="dxa"/>
            <w:tcBorders>
              <w:top w:val="single" w:sz="4" w:space="0" w:color="E6E7E8"/>
              <w:bottom w:val="single" w:sz="4" w:space="0" w:color="E6E7E8"/>
            </w:tcBorders>
            <w:vAlign w:val="center"/>
          </w:tcPr>
          <w:p w14:paraId="69F91C0F"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98%</w:t>
            </w:r>
          </w:p>
        </w:tc>
        <w:tc>
          <w:tcPr>
            <w:tcW w:w="910" w:type="dxa"/>
            <w:tcBorders>
              <w:top w:val="single" w:sz="4" w:space="0" w:color="E6E7E8"/>
              <w:bottom w:val="single" w:sz="4" w:space="0" w:color="E6E7E8"/>
            </w:tcBorders>
            <w:vAlign w:val="center"/>
          </w:tcPr>
          <w:p w14:paraId="14B65015"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97%</w:t>
            </w:r>
          </w:p>
        </w:tc>
      </w:tr>
      <w:tr w:rsidR="007F756E" w:rsidRPr="00ED1C06" w14:paraId="02A0C059" w14:textId="77777777" w:rsidTr="00826A37">
        <w:trPr>
          <w:trHeight w:val="273"/>
        </w:trPr>
        <w:tc>
          <w:tcPr>
            <w:tcW w:w="2778" w:type="dxa"/>
            <w:tcBorders>
              <w:top w:val="single" w:sz="4" w:space="0" w:color="E6E7E8"/>
              <w:bottom w:val="single" w:sz="4" w:space="0" w:color="E6E7E8"/>
            </w:tcBorders>
            <w:vAlign w:val="center"/>
          </w:tcPr>
          <w:p w14:paraId="55EA263B" w14:textId="77777777" w:rsidR="004476F3" w:rsidRPr="00ED1C06" w:rsidRDefault="000A386B" w:rsidP="00826A37">
            <w:pPr>
              <w:pStyle w:val="TableParagraph"/>
              <w:spacing w:before="11"/>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7" w:type="dxa"/>
            <w:tcBorders>
              <w:top w:val="single" w:sz="4" w:space="0" w:color="E6E7E8"/>
              <w:bottom w:val="single" w:sz="4" w:space="0" w:color="E6E7E8"/>
            </w:tcBorders>
            <w:vAlign w:val="center"/>
          </w:tcPr>
          <w:p w14:paraId="12C9833F"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57BCCB3F"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w:t>
            </w:r>
          </w:p>
        </w:tc>
        <w:tc>
          <w:tcPr>
            <w:tcW w:w="907" w:type="dxa"/>
            <w:tcBorders>
              <w:top w:val="single" w:sz="4" w:space="0" w:color="E6E7E8"/>
              <w:bottom w:val="single" w:sz="4" w:space="0" w:color="E6E7E8"/>
            </w:tcBorders>
            <w:vAlign w:val="center"/>
          </w:tcPr>
          <w:p w14:paraId="00CE150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47%</w:t>
            </w:r>
          </w:p>
        </w:tc>
        <w:tc>
          <w:tcPr>
            <w:tcW w:w="907" w:type="dxa"/>
            <w:tcBorders>
              <w:top w:val="single" w:sz="4" w:space="0" w:color="E6E7E8"/>
              <w:bottom w:val="single" w:sz="4" w:space="0" w:color="E6E7E8"/>
            </w:tcBorders>
            <w:vAlign w:val="center"/>
          </w:tcPr>
          <w:p w14:paraId="7D0A02B6"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49%</w:t>
            </w:r>
          </w:p>
        </w:tc>
        <w:tc>
          <w:tcPr>
            <w:tcW w:w="907" w:type="dxa"/>
            <w:tcBorders>
              <w:top w:val="single" w:sz="4" w:space="0" w:color="E6E7E8"/>
              <w:bottom w:val="single" w:sz="4" w:space="0" w:color="E6E7E8"/>
            </w:tcBorders>
            <w:vAlign w:val="center"/>
          </w:tcPr>
          <w:p w14:paraId="0416F768"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001E1665" w14:textId="77777777" w:rsidR="004476F3" w:rsidRPr="00ED1C06" w:rsidRDefault="000A386B" w:rsidP="00826A37">
            <w:pPr>
              <w:pStyle w:val="TableParagraph"/>
              <w:spacing w:before="11"/>
              <w:rPr>
                <w:b/>
                <w:color w:val="000000" w:themeColor="text1"/>
                <w:sz w:val="16"/>
              </w:rPr>
            </w:pPr>
            <w:r w:rsidRPr="00ED1C06">
              <w:rPr>
                <w:b/>
                <w:color w:val="000000" w:themeColor="text1"/>
                <w:spacing w:val="-2"/>
                <w:sz w:val="16"/>
              </w:rPr>
              <w:t>1,257</w:t>
            </w:r>
          </w:p>
        </w:tc>
        <w:tc>
          <w:tcPr>
            <w:tcW w:w="907" w:type="dxa"/>
            <w:tcBorders>
              <w:top w:val="single" w:sz="4" w:space="0" w:color="E6E7E8"/>
              <w:bottom w:val="single" w:sz="4" w:space="0" w:color="E6E7E8"/>
            </w:tcBorders>
            <w:vAlign w:val="center"/>
          </w:tcPr>
          <w:p w14:paraId="1D4DCA5B"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98%</w:t>
            </w:r>
          </w:p>
        </w:tc>
        <w:tc>
          <w:tcPr>
            <w:tcW w:w="910" w:type="dxa"/>
            <w:tcBorders>
              <w:top w:val="single" w:sz="4" w:space="0" w:color="E6E7E8"/>
              <w:bottom w:val="single" w:sz="4" w:space="0" w:color="E6E7E8"/>
            </w:tcBorders>
            <w:vAlign w:val="center"/>
          </w:tcPr>
          <w:p w14:paraId="4C58B83C"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96%</w:t>
            </w:r>
          </w:p>
        </w:tc>
      </w:tr>
      <w:tr w:rsidR="007F756E" w:rsidRPr="00ED1C06" w14:paraId="39A7621F" w14:textId="77777777" w:rsidTr="00826A37">
        <w:trPr>
          <w:trHeight w:val="268"/>
        </w:trPr>
        <w:tc>
          <w:tcPr>
            <w:tcW w:w="2778" w:type="dxa"/>
            <w:tcBorders>
              <w:top w:val="single" w:sz="4" w:space="0" w:color="E6E7E8"/>
              <w:bottom w:val="single" w:sz="8" w:space="0" w:color="000000"/>
            </w:tcBorders>
            <w:vAlign w:val="center"/>
          </w:tcPr>
          <w:p w14:paraId="6BFFD50B" w14:textId="77777777" w:rsidR="004476F3" w:rsidRPr="00ED1C06" w:rsidRDefault="000A386B" w:rsidP="00826A37">
            <w:pPr>
              <w:pStyle w:val="TableParagraph"/>
              <w:spacing w:before="11"/>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7" w:type="dxa"/>
            <w:tcBorders>
              <w:top w:val="single" w:sz="4" w:space="0" w:color="E6E7E8"/>
              <w:bottom w:val="single" w:sz="8" w:space="0" w:color="000000"/>
            </w:tcBorders>
            <w:vAlign w:val="center"/>
          </w:tcPr>
          <w:p w14:paraId="509D0879"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07" w:type="dxa"/>
            <w:tcBorders>
              <w:top w:val="single" w:sz="4" w:space="0" w:color="E6E7E8"/>
              <w:bottom w:val="single" w:sz="8" w:space="0" w:color="000000"/>
            </w:tcBorders>
            <w:vAlign w:val="center"/>
          </w:tcPr>
          <w:p w14:paraId="335AF614"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12%</w:t>
            </w:r>
          </w:p>
        </w:tc>
        <w:tc>
          <w:tcPr>
            <w:tcW w:w="907" w:type="dxa"/>
            <w:tcBorders>
              <w:top w:val="single" w:sz="4" w:space="0" w:color="E6E7E8"/>
              <w:bottom w:val="single" w:sz="8" w:space="0" w:color="000000"/>
            </w:tcBorders>
            <w:vAlign w:val="center"/>
          </w:tcPr>
          <w:p w14:paraId="439F3B3A"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74%</w:t>
            </w:r>
          </w:p>
        </w:tc>
        <w:tc>
          <w:tcPr>
            <w:tcW w:w="907" w:type="dxa"/>
            <w:tcBorders>
              <w:top w:val="single" w:sz="4" w:space="0" w:color="E6E7E8"/>
              <w:bottom w:val="single" w:sz="8" w:space="0" w:color="000000"/>
            </w:tcBorders>
            <w:vAlign w:val="center"/>
          </w:tcPr>
          <w:p w14:paraId="4EAFF15E"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14%</w:t>
            </w:r>
          </w:p>
        </w:tc>
        <w:tc>
          <w:tcPr>
            <w:tcW w:w="907" w:type="dxa"/>
            <w:tcBorders>
              <w:top w:val="single" w:sz="4" w:space="0" w:color="E6E7E8"/>
              <w:bottom w:val="single" w:sz="8" w:space="0" w:color="000000"/>
            </w:tcBorders>
            <w:vAlign w:val="center"/>
          </w:tcPr>
          <w:p w14:paraId="4ECB800F"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0%</w:t>
            </w:r>
          </w:p>
        </w:tc>
        <w:tc>
          <w:tcPr>
            <w:tcW w:w="907" w:type="dxa"/>
            <w:tcBorders>
              <w:top w:val="single" w:sz="4" w:space="0" w:color="E6E7E8"/>
              <w:bottom w:val="single" w:sz="8" w:space="0" w:color="000000"/>
            </w:tcBorders>
            <w:vAlign w:val="center"/>
          </w:tcPr>
          <w:p w14:paraId="6FFCA247" w14:textId="77777777" w:rsidR="004476F3" w:rsidRPr="00ED1C06" w:rsidRDefault="000A386B" w:rsidP="00826A37">
            <w:pPr>
              <w:pStyle w:val="TableParagraph"/>
              <w:spacing w:before="11"/>
              <w:rPr>
                <w:b/>
                <w:color w:val="000000" w:themeColor="text1"/>
                <w:sz w:val="16"/>
              </w:rPr>
            </w:pPr>
            <w:r w:rsidRPr="00ED1C06">
              <w:rPr>
                <w:b/>
                <w:color w:val="000000" w:themeColor="text1"/>
                <w:spacing w:val="-2"/>
                <w:sz w:val="16"/>
              </w:rPr>
              <w:t>1,073</w:t>
            </w:r>
          </w:p>
        </w:tc>
        <w:tc>
          <w:tcPr>
            <w:tcW w:w="907" w:type="dxa"/>
            <w:tcBorders>
              <w:top w:val="single" w:sz="4" w:space="0" w:color="E6E7E8"/>
              <w:bottom w:val="single" w:sz="8" w:space="0" w:color="000000"/>
            </w:tcBorders>
            <w:vAlign w:val="center"/>
          </w:tcPr>
          <w:p w14:paraId="49EA6E09"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97%</w:t>
            </w:r>
          </w:p>
        </w:tc>
        <w:tc>
          <w:tcPr>
            <w:tcW w:w="910" w:type="dxa"/>
            <w:tcBorders>
              <w:top w:val="single" w:sz="4" w:space="0" w:color="E6E7E8"/>
              <w:bottom w:val="single" w:sz="8" w:space="0" w:color="000000"/>
            </w:tcBorders>
            <w:vAlign w:val="center"/>
          </w:tcPr>
          <w:p w14:paraId="418C2D01" w14:textId="77777777" w:rsidR="004476F3" w:rsidRPr="00ED1C06" w:rsidRDefault="000A386B" w:rsidP="00826A37">
            <w:pPr>
              <w:pStyle w:val="TableParagraph"/>
              <w:spacing w:before="11"/>
              <w:rPr>
                <w:color w:val="000000" w:themeColor="text1"/>
                <w:sz w:val="16"/>
              </w:rPr>
            </w:pPr>
            <w:r w:rsidRPr="00ED1C06">
              <w:rPr>
                <w:color w:val="000000" w:themeColor="text1"/>
                <w:spacing w:val="-5"/>
                <w:sz w:val="16"/>
              </w:rPr>
              <w:t>88%</w:t>
            </w:r>
          </w:p>
        </w:tc>
      </w:tr>
    </w:tbl>
    <w:p w14:paraId="656C022C" w14:textId="77777777" w:rsidR="004476F3" w:rsidRPr="00ED1C06" w:rsidRDefault="000A386B">
      <w:pPr>
        <w:spacing w:before="108" w:line="268" w:lineRule="auto"/>
        <w:ind w:left="166"/>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2"/>
          <w:sz w:val="14"/>
        </w:rPr>
        <w:t xml:space="preserve"> </w:t>
      </w:r>
      <w:r w:rsidRPr="00ED1C06">
        <w:rPr>
          <w:i/>
          <w:color w:val="000000" w:themeColor="text1"/>
          <w:sz w:val="14"/>
        </w:rPr>
        <w:t>Quality</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this</w:t>
      </w:r>
      <w:r w:rsidRPr="00ED1C06">
        <w:rPr>
          <w:i/>
          <w:color w:val="000000" w:themeColor="text1"/>
          <w:spacing w:val="-2"/>
          <w:sz w:val="14"/>
        </w:rPr>
        <w:t xml:space="preserve"> </w:t>
      </w:r>
      <w:r w:rsidRPr="00ED1C06">
        <w:rPr>
          <w:i/>
          <w:color w:val="000000" w:themeColor="text1"/>
          <w:sz w:val="14"/>
        </w:rPr>
        <w:t>table</w:t>
      </w:r>
      <w:r w:rsidRPr="00ED1C06">
        <w:rPr>
          <w:i/>
          <w:color w:val="000000" w:themeColor="text1"/>
          <w:spacing w:val="-2"/>
          <w:sz w:val="14"/>
        </w:rPr>
        <w:t xml:space="preserve"> </w:t>
      </w:r>
      <w:r w:rsidRPr="00ED1C06">
        <w:rPr>
          <w:i/>
          <w:color w:val="000000" w:themeColor="text1"/>
          <w:sz w:val="14"/>
        </w:rPr>
        <w:t>include</w:t>
      </w:r>
      <w:r w:rsidRPr="00ED1C06">
        <w:rPr>
          <w:i/>
          <w:color w:val="000000" w:themeColor="text1"/>
          <w:spacing w:val="-2"/>
          <w:sz w:val="14"/>
        </w:rPr>
        <w:t xml:space="preserve"> </w:t>
      </w:r>
      <w:r w:rsidRPr="00ED1C06">
        <w:rPr>
          <w:i/>
          <w:color w:val="000000" w:themeColor="text1"/>
          <w:sz w:val="14"/>
        </w:rPr>
        <w:t>ratings</w:t>
      </w:r>
      <w:r w:rsidRPr="00ED1C06">
        <w:rPr>
          <w:i/>
          <w:color w:val="000000" w:themeColor="text1"/>
          <w:spacing w:val="-2"/>
          <w:sz w:val="14"/>
        </w:rPr>
        <w:t xml:space="preserve"> </w:t>
      </w:r>
      <w:r w:rsidRPr="00ED1C06">
        <w:rPr>
          <w:i/>
          <w:color w:val="000000" w:themeColor="text1"/>
          <w:sz w:val="14"/>
        </w:rPr>
        <w:t>for</w:t>
      </w:r>
      <w:r w:rsidRPr="00ED1C06">
        <w:rPr>
          <w:i/>
          <w:color w:val="000000" w:themeColor="text1"/>
          <w:spacing w:val="-2"/>
          <w:sz w:val="14"/>
        </w:rPr>
        <w:t xml:space="preserve"> </w:t>
      </w:r>
      <w:r w:rsidRPr="00ED1C06">
        <w:rPr>
          <w:i/>
          <w:color w:val="000000" w:themeColor="text1"/>
          <w:sz w:val="14"/>
        </w:rPr>
        <w:t>funded</w:t>
      </w:r>
      <w:r w:rsidRPr="00ED1C06">
        <w:rPr>
          <w:i/>
          <w:color w:val="000000" w:themeColor="text1"/>
          <w:spacing w:val="-2"/>
          <w:sz w:val="14"/>
        </w:rPr>
        <w:t xml:space="preserve"> </w:t>
      </w:r>
      <w:r w:rsidRPr="00ED1C06">
        <w:rPr>
          <w:i/>
          <w:color w:val="000000" w:themeColor="text1"/>
          <w:sz w:val="14"/>
        </w:rPr>
        <w:t>3</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4-year-old</w:t>
      </w:r>
      <w:r w:rsidRPr="00ED1C06">
        <w:rPr>
          <w:i/>
          <w:color w:val="000000" w:themeColor="text1"/>
          <w:spacing w:val="-2"/>
          <w:sz w:val="14"/>
        </w:rPr>
        <w:t xml:space="preserve"> </w:t>
      </w:r>
      <w:r w:rsidRPr="00ED1C06">
        <w:rPr>
          <w:i/>
          <w:color w:val="000000" w:themeColor="text1"/>
          <w:sz w:val="14"/>
        </w:rPr>
        <w:t>kindergarten</w:t>
      </w:r>
      <w:r w:rsidRPr="00ED1C06">
        <w:rPr>
          <w:i/>
          <w:color w:val="000000" w:themeColor="text1"/>
          <w:spacing w:val="-2"/>
          <w:sz w:val="14"/>
        </w:rPr>
        <w:t xml:space="preserve"> </w:t>
      </w:r>
      <w:r w:rsidRPr="00ED1C06">
        <w:rPr>
          <w:i/>
          <w:color w:val="000000" w:themeColor="text1"/>
          <w:sz w:val="14"/>
        </w:rPr>
        <w:t>programs</w:t>
      </w:r>
      <w:r w:rsidRPr="00ED1C06">
        <w:rPr>
          <w:i/>
          <w:color w:val="000000" w:themeColor="text1"/>
          <w:spacing w:val="-2"/>
          <w:sz w:val="14"/>
        </w:rPr>
        <w:t xml:space="preserve"> </w:t>
      </w:r>
      <w:r w:rsidRPr="00ED1C06">
        <w:rPr>
          <w:i/>
          <w:color w:val="000000" w:themeColor="text1"/>
          <w:sz w:val="14"/>
        </w:rPr>
        <w:t>provided</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2"/>
          <w:sz w:val="14"/>
        </w:rPr>
        <w:t xml:space="preserve"> </w:t>
      </w:r>
      <w:r w:rsidRPr="00ED1C06">
        <w:rPr>
          <w:i/>
          <w:color w:val="000000" w:themeColor="text1"/>
          <w:sz w:val="14"/>
        </w:rPr>
        <w:t>long</w:t>
      </w:r>
      <w:r w:rsidRPr="00ED1C06">
        <w:rPr>
          <w:i/>
          <w:color w:val="000000" w:themeColor="text1"/>
          <w:spacing w:val="-2"/>
          <w:sz w:val="14"/>
        </w:rPr>
        <w:t xml:space="preserve"> </w:t>
      </w:r>
      <w:r w:rsidRPr="00ED1C06">
        <w:rPr>
          <w:i/>
          <w:color w:val="000000" w:themeColor="text1"/>
          <w:sz w:val="14"/>
        </w:rPr>
        <w:t>day</w:t>
      </w:r>
      <w:r w:rsidRPr="00ED1C06">
        <w:rPr>
          <w:i/>
          <w:color w:val="000000" w:themeColor="text1"/>
          <w:spacing w:val="-2"/>
          <w:sz w:val="14"/>
        </w:rPr>
        <w:t xml:space="preserve"> </w:t>
      </w:r>
      <w:r w:rsidRPr="00ED1C06">
        <w:rPr>
          <w:i/>
          <w:color w:val="000000" w:themeColor="text1"/>
          <w:sz w:val="14"/>
        </w:rPr>
        <w:t>care</w:t>
      </w:r>
      <w:r w:rsidRPr="00ED1C06">
        <w:rPr>
          <w:i/>
          <w:color w:val="000000" w:themeColor="text1"/>
          <w:spacing w:val="-2"/>
          <w:sz w:val="14"/>
        </w:rPr>
        <w:t xml:space="preserve"> </w:t>
      </w:r>
      <w:r w:rsidRPr="00ED1C06">
        <w:rPr>
          <w:i/>
          <w:color w:val="000000" w:themeColor="text1"/>
          <w:sz w:val="14"/>
        </w:rPr>
        <w:t>setting</w:t>
      </w:r>
      <w:r w:rsidRPr="00ED1C06">
        <w:rPr>
          <w:i/>
          <w:color w:val="000000" w:themeColor="text1"/>
          <w:spacing w:val="-2"/>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well</w:t>
      </w:r>
      <w:r w:rsidRPr="00ED1C06">
        <w:rPr>
          <w:i/>
          <w:color w:val="000000" w:themeColor="text1"/>
          <w:spacing w:val="-2"/>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those</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40"/>
          <w:sz w:val="14"/>
        </w:rPr>
        <w:t xml:space="preserve"> </w:t>
      </w:r>
      <w:r w:rsidRPr="00ED1C06">
        <w:rPr>
          <w:i/>
          <w:color w:val="000000" w:themeColor="text1"/>
          <w:sz w:val="14"/>
        </w:rPr>
        <w:t>standalone kindergarten service.</w:t>
      </w:r>
    </w:p>
    <w:p w14:paraId="7B9C33B0" w14:textId="77777777" w:rsidR="004476F3" w:rsidRPr="00ED1C06" w:rsidRDefault="004476F3">
      <w:pPr>
        <w:spacing w:line="268" w:lineRule="auto"/>
        <w:rPr>
          <w:color w:val="000000" w:themeColor="text1"/>
          <w:sz w:val="14"/>
        </w:rPr>
        <w:sectPr w:rsidR="004476F3" w:rsidRPr="00ED1C06">
          <w:pgSz w:w="11910" w:h="16840"/>
          <w:pgMar w:top="1580" w:right="720" w:bottom="280" w:left="860" w:header="720" w:footer="720" w:gutter="0"/>
          <w:cols w:space="720"/>
        </w:sectPr>
      </w:pPr>
    </w:p>
    <w:p w14:paraId="3277E1BF" w14:textId="77777777" w:rsidR="004476F3" w:rsidRPr="00ED1C06" w:rsidRDefault="000A386B">
      <w:pPr>
        <w:spacing w:before="69"/>
        <w:ind w:left="160"/>
        <w:rPr>
          <w:b/>
          <w:color w:val="000000" w:themeColor="text1"/>
          <w:sz w:val="16"/>
        </w:rPr>
      </w:pPr>
      <w:r w:rsidRPr="00ED1C06">
        <w:rPr>
          <w:b/>
          <w:color w:val="000000" w:themeColor="text1"/>
          <w:sz w:val="16"/>
        </w:rPr>
        <w:lastRenderedPageBreak/>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29:</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OSHC</w:t>
      </w:r>
      <w:r w:rsidRPr="00ED1C06">
        <w:rPr>
          <w:b/>
          <w:color w:val="000000" w:themeColor="text1"/>
          <w:spacing w:val="-4"/>
          <w:sz w:val="16"/>
        </w:rPr>
        <w:t xml:space="preserve"> </w:t>
      </w:r>
      <w:r w:rsidRPr="00ED1C06">
        <w:rPr>
          <w:b/>
          <w:color w:val="000000" w:themeColor="text1"/>
          <w:sz w:val="16"/>
        </w:rPr>
        <w:t>quality</w:t>
      </w:r>
      <w:r w:rsidRPr="00ED1C06">
        <w:rPr>
          <w:b/>
          <w:color w:val="000000" w:themeColor="text1"/>
          <w:spacing w:val="-3"/>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provider</w:t>
      </w:r>
      <w:r w:rsidRPr="00ED1C06">
        <w:rPr>
          <w:b/>
          <w:color w:val="000000" w:themeColor="text1"/>
          <w:spacing w:val="-3"/>
          <w:sz w:val="16"/>
        </w:rPr>
        <w:t xml:space="preserve"> </w:t>
      </w:r>
      <w:r w:rsidRPr="00ED1C06">
        <w:rPr>
          <w:b/>
          <w:color w:val="000000" w:themeColor="text1"/>
          <w:sz w:val="16"/>
        </w:rPr>
        <w:t>management</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3"/>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4"/>
          <w:sz w:val="16"/>
        </w:rPr>
        <w:t>2022</w:t>
      </w:r>
    </w:p>
    <w:p w14:paraId="3C1C2B23" w14:textId="77777777" w:rsidR="004476F3" w:rsidRPr="00ED1C06" w:rsidRDefault="004476F3">
      <w:pPr>
        <w:pStyle w:val="BodyText"/>
        <w:spacing w:before="6"/>
        <w:rPr>
          <w:b/>
          <w:color w:val="000000" w:themeColor="text1"/>
          <w:sz w:val="15"/>
        </w:rPr>
      </w:pPr>
    </w:p>
    <w:tbl>
      <w:tblPr>
        <w:tblW w:w="0" w:type="auto"/>
        <w:tblInd w:w="177" w:type="dxa"/>
        <w:tblLayout w:type="fixed"/>
        <w:tblCellMar>
          <w:left w:w="0" w:type="dxa"/>
          <w:right w:w="0" w:type="dxa"/>
        </w:tblCellMar>
        <w:tblLook w:val="01E0" w:firstRow="1" w:lastRow="1" w:firstColumn="1" w:lastColumn="1" w:noHBand="0" w:noVBand="0"/>
      </w:tblPr>
      <w:tblGrid>
        <w:gridCol w:w="2778"/>
        <w:gridCol w:w="907"/>
        <w:gridCol w:w="907"/>
        <w:gridCol w:w="907"/>
        <w:gridCol w:w="907"/>
        <w:gridCol w:w="907"/>
        <w:gridCol w:w="907"/>
        <w:gridCol w:w="907"/>
        <w:gridCol w:w="907"/>
      </w:tblGrid>
      <w:tr w:rsidR="007F756E" w:rsidRPr="00ED1C06" w14:paraId="47AB12EF" w14:textId="77777777" w:rsidTr="004C66A3">
        <w:trPr>
          <w:trHeight w:val="1247"/>
        </w:trPr>
        <w:tc>
          <w:tcPr>
            <w:tcW w:w="2778" w:type="dxa"/>
            <w:tcBorders>
              <w:right w:val="single" w:sz="4" w:space="0" w:color="FFFFFF"/>
            </w:tcBorders>
            <w:shd w:val="clear" w:color="auto" w:fill="DCC5ED"/>
          </w:tcPr>
          <w:p w14:paraId="1FAFB3E2" w14:textId="77777777" w:rsidR="004476F3" w:rsidRPr="00ED1C06" w:rsidRDefault="004476F3">
            <w:pPr>
              <w:pStyle w:val="TableParagraph"/>
              <w:spacing w:before="0"/>
              <w:ind w:left="0"/>
              <w:rPr>
                <w:b/>
                <w:color w:val="000000" w:themeColor="text1"/>
                <w:sz w:val="18"/>
              </w:rPr>
            </w:pPr>
          </w:p>
          <w:p w14:paraId="3294BA99" w14:textId="77777777" w:rsidR="004476F3" w:rsidRPr="00ED1C06" w:rsidRDefault="004476F3">
            <w:pPr>
              <w:pStyle w:val="TableParagraph"/>
              <w:spacing w:before="0"/>
              <w:ind w:left="0"/>
              <w:rPr>
                <w:b/>
                <w:color w:val="000000" w:themeColor="text1"/>
                <w:sz w:val="18"/>
              </w:rPr>
            </w:pPr>
          </w:p>
          <w:p w14:paraId="0EC73CBA" w14:textId="77777777" w:rsidR="004476F3" w:rsidRPr="00ED1C06" w:rsidRDefault="004476F3">
            <w:pPr>
              <w:pStyle w:val="TableParagraph"/>
              <w:spacing w:before="0"/>
              <w:ind w:left="0"/>
              <w:rPr>
                <w:b/>
                <w:color w:val="000000" w:themeColor="text1"/>
                <w:sz w:val="18"/>
              </w:rPr>
            </w:pPr>
          </w:p>
          <w:p w14:paraId="0C716771" w14:textId="77777777" w:rsidR="004476F3" w:rsidRPr="00ED1C06" w:rsidRDefault="004476F3">
            <w:pPr>
              <w:pStyle w:val="TableParagraph"/>
              <w:spacing w:before="0"/>
              <w:ind w:left="0"/>
              <w:rPr>
                <w:b/>
                <w:color w:val="000000" w:themeColor="text1"/>
                <w:sz w:val="18"/>
              </w:rPr>
            </w:pPr>
          </w:p>
          <w:p w14:paraId="759A128B" w14:textId="77777777" w:rsidR="004476F3" w:rsidRPr="00ED1C06" w:rsidRDefault="000A386B">
            <w:pPr>
              <w:pStyle w:val="TableParagraph"/>
              <w:spacing w:before="156"/>
              <w:rPr>
                <w:b/>
                <w:color w:val="000000" w:themeColor="text1"/>
                <w:sz w:val="16"/>
              </w:rPr>
            </w:pP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pacing w:val="-4"/>
                <w:sz w:val="16"/>
              </w:rPr>
              <w:t>type</w:t>
            </w:r>
          </w:p>
        </w:tc>
        <w:tc>
          <w:tcPr>
            <w:tcW w:w="907" w:type="dxa"/>
            <w:tcBorders>
              <w:left w:val="single" w:sz="4" w:space="0" w:color="FFFFFF"/>
              <w:right w:val="single" w:sz="4" w:space="0" w:color="FFFFFF"/>
            </w:tcBorders>
            <w:shd w:val="clear" w:color="auto" w:fill="DCC5ED"/>
            <w:textDirection w:val="btLr"/>
          </w:tcPr>
          <w:p w14:paraId="32C65D0D" w14:textId="77777777" w:rsidR="004476F3" w:rsidRPr="00ED1C06" w:rsidRDefault="000A386B">
            <w:pPr>
              <w:pStyle w:val="TableParagraph"/>
              <w:spacing w:before="78" w:line="235" w:lineRule="auto"/>
              <w:ind w:left="85"/>
              <w:rPr>
                <w:color w:val="000000" w:themeColor="text1"/>
                <w:sz w:val="16"/>
              </w:rPr>
            </w:pPr>
            <w:r w:rsidRPr="00ED1C06">
              <w:rPr>
                <w:color w:val="000000" w:themeColor="text1"/>
                <w:spacing w:val="-2"/>
                <w:sz w:val="16"/>
              </w:rPr>
              <w:t>Significant Improvement Required</w:t>
            </w:r>
          </w:p>
        </w:tc>
        <w:tc>
          <w:tcPr>
            <w:tcW w:w="907" w:type="dxa"/>
            <w:tcBorders>
              <w:left w:val="single" w:sz="4" w:space="0" w:color="FFFFFF"/>
              <w:right w:val="single" w:sz="4" w:space="0" w:color="FFFFFF"/>
            </w:tcBorders>
            <w:shd w:val="clear" w:color="auto" w:fill="DCC5ED"/>
            <w:textDirection w:val="btLr"/>
          </w:tcPr>
          <w:p w14:paraId="7EEC8D9E" w14:textId="77777777" w:rsidR="004476F3" w:rsidRPr="00ED1C06" w:rsidRDefault="000A386B">
            <w:pPr>
              <w:pStyle w:val="TableParagraph"/>
              <w:spacing w:before="78" w:line="235" w:lineRule="auto"/>
              <w:ind w:left="85" w:right="167"/>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7" w:type="dxa"/>
            <w:tcBorders>
              <w:left w:val="single" w:sz="4" w:space="0" w:color="FFFFFF"/>
              <w:right w:val="single" w:sz="4" w:space="0" w:color="FFFFFF"/>
            </w:tcBorders>
            <w:shd w:val="clear" w:color="auto" w:fill="DCC5ED"/>
            <w:textDirection w:val="btLr"/>
          </w:tcPr>
          <w:p w14:paraId="5401D4B1" w14:textId="77777777" w:rsidR="004476F3" w:rsidRPr="00ED1C06" w:rsidRDefault="000A386B">
            <w:pPr>
              <w:pStyle w:val="TableParagraph"/>
              <w:spacing w:before="75"/>
              <w:ind w:left="8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65497286" w14:textId="77777777" w:rsidR="004476F3" w:rsidRPr="00ED1C06" w:rsidRDefault="000A386B">
            <w:pPr>
              <w:pStyle w:val="TableParagraph"/>
              <w:spacing w:before="78" w:line="235" w:lineRule="auto"/>
              <w:ind w:left="85" w:right="412"/>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4DBB71EB"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Excellent</w:t>
            </w:r>
          </w:p>
        </w:tc>
        <w:tc>
          <w:tcPr>
            <w:tcW w:w="907" w:type="dxa"/>
            <w:tcBorders>
              <w:left w:val="single" w:sz="4" w:space="0" w:color="FFFFFF"/>
            </w:tcBorders>
            <w:shd w:val="clear" w:color="auto" w:fill="A7EAFF"/>
            <w:textDirection w:val="btLr"/>
          </w:tcPr>
          <w:p w14:paraId="2B0E2C26" w14:textId="77777777" w:rsidR="004476F3" w:rsidRPr="00ED1C06" w:rsidRDefault="000A386B">
            <w:pPr>
              <w:pStyle w:val="TableParagraph"/>
              <w:spacing w:before="78" w:line="235" w:lineRule="auto"/>
              <w:ind w:left="85"/>
              <w:rPr>
                <w:b/>
                <w:color w:val="000000" w:themeColor="text1"/>
                <w:sz w:val="16"/>
              </w:rPr>
            </w:pPr>
            <w:r w:rsidRPr="00ED1C06">
              <w:rPr>
                <w:b/>
                <w:color w:val="000000" w:themeColor="text1"/>
                <w:spacing w:val="-2"/>
                <w:sz w:val="16"/>
              </w:rPr>
              <w:t>Total</w:t>
            </w:r>
            <w:r w:rsidRPr="00ED1C06">
              <w:rPr>
                <w:b/>
                <w:color w:val="000000" w:themeColor="text1"/>
                <w:spacing w:val="-10"/>
                <w:sz w:val="16"/>
              </w:rPr>
              <w:t xml:space="preserve"> </w:t>
            </w:r>
            <w:r w:rsidRPr="00ED1C06">
              <w:rPr>
                <w:b/>
                <w:color w:val="000000" w:themeColor="text1"/>
                <w:spacing w:val="-2"/>
                <w:sz w:val="16"/>
              </w:rPr>
              <w:t xml:space="preserve">services </w:t>
            </w:r>
            <w:r w:rsidRPr="00ED1C06">
              <w:rPr>
                <w:b/>
                <w:color w:val="000000" w:themeColor="text1"/>
                <w:sz w:val="16"/>
              </w:rPr>
              <w:t xml:space="preserve">with an NQS </w:t>
            </w:r>
            <w:r w:rsidRPr="00ED1C06">
              <w:rPr>
                <w:b/>
                <w:color w:val="000000" w:themeColor="text1"/>
                <w:spacing w:val="-2"/>
                <w:sz w:val="16"/>
              </w:rPr>
              <w:t>rating</w:t>
            </w:r>
          </w:p>
        </w:tc>
        <w:tc>
          <w:tcPr>
            <w:tcW w:w="1814" w:type="dxa"/>
            <w:gridSpan w:val="2"/>
          </w:tcPr>
          <w:p w14:paraId="59C0773C"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6B548FBD" w14:textId="77777777" w:rsidTr="00826A37">
        <w:trPr>
          <w:trHeight w:val="279"/>
        </w:trPr>
        <w:tc>
          <w:tcPr>
            <w:tcW w:w="2778" w:type="dxa"/>
            <w:tcBorders>
              <w:bottom w:val="single" w:sz="4" w:space="0" w:color="000000"/>
            </w:tcBorders>
            <w:vAlign w:val="center"/>
          </w:tcPr>
          <w:p w14:paraId="09024860"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All </w:t>
            </w:r>
            <w:r w:rsidRPr="00ED1C06">
              <w:rPr>
                <w:b/>
                <w:color w:val="000000" w:themeColor="text1"/>
                <w:spacing w:val="-4"/>
                <w:sz w:val="16"/>
              </w:rPr>
              <w:t>OSHC</w:t>
            </w:r>
          </w:p>
        </w:tc>
        <w:tc>
          <w:tcPr>
            <w:tcW w:w="907" w:type="dxa"/>
            <w:tcBorders>
              <w:bottom w:val="single" w:sz="4" w:space="0" w:color="000000"/>
            </w:tcBorders>
            <w:vAlign w:val="center"/>
          </w:tcPr>
          <w:p w14:paraId="379F2D6B"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0</w:t>
            </w:r>
          </w:p>
        </w:tc>
        <w:tc>
          <w:tcPr>
            <w:tcW w:w="907" w:type="dxa"/>
            <w:tcBorders>
              <w:bottom w:val="single" w:sz="4" w:space="0" w:color="000000"/>
            </w:tcBorders>
            <w:vAlign w:val="center"/>
          </w:tcPr>
          <w:p w14:paraId="709E3198"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112</w:t>
            </w:r>
          </w:p>
        </w:tc>
        <w:tc>
          <w:tcPr>
            <w:tcW w:w="907" w:type="dxa"/>
            <w:tcBorders>
              <w:bottom w:val="single" w:sz="4" w:space="0" w:color="000000"/>
            </w:tcBorders>
            <w:vAlign w:val="center"/>
          </w:tcPr>
          <w:p w14:paraId="7FE1783F"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951</w:t>
            </w:r>
          </w:p>
        </w:tc>
        <w:tc>
          <w:tcPr>
            <w:tcW w:w="907" w:type="dxa"/>
            <w:tcBorders>
              <w:bottom w:val="single" w:sz="4" w:space="0" w:color="000000"/>
            </w:tcBorders>
            <w:vAlign w:val="center"/>
          </w:tcPr>
          <w:p w14:paraId="07CEF59D"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96</w:t>
            </w:r>
          </w:p>
        </w:tc>
        <w:tc>
          <w:tcPr>
            <w:tcW w:w="907" w:type="dxa"/>
            <w:tcBorders>
              <w:bottom w:val="single" w:sz="4" w:space="0" w:color="000000"/>
            </w:tcBorders>
            <w:vAlign w:val="center"/>
          </w:tcPr>
          <w:p w14:paraId="29B12ABB"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0</w:t>
            </w:r>
          </w:p>
        </w:tc>
        <w:tc>
          <w:tcPr>
            <w:tcW w:w="907" w:type="dxa"/>
            <w:tcBorders>
              <w:bottom w:val="single" w:sz="4" w:space="0" w:color="000000"/>
            </w:tcBorders>
            <w:vAlign w:val="center"/>
          </w:tcPr>
          <w:p w14:paraId="0CC0FF3C" w14:textId="77777777" w:rsidR="004476F3" w:rsidRPr="00ED1C06" w:rsidRDefault="000A386B" w:rsidP="00826A37">
            <w:pPr>
              <w:pStyle w:val="TableParagraph"/>
              <w:spacing w:before="20"/>
              <w:rPr>
                <w:b/>
                <w:color w:val="000000" w:themeColor="text1"/>
                <w:sz w:val="16"/>
              </w:rPr>
            </w:pPr>
            <w:r w:rsidRPr="00ED1C06">
              <w:rPr>
                <w:b/>
                <w:color w:val="000000" w:themeColor="text1"/>
                <w:spacing w:val="-2"/>
                <w:sz w:val="16"/>
              </w:rPr>
              <w:t>1,159</w:t>
            </w:r>
          </w:p>
        </w:tc>
        <w:tc>
          <w:tcPr>
            <w:tcW w:w="1814" w:type="dxa"/>
            <w:gridSpan w:val="2"/>
          </w:tcPr>
          <w:p w14:paraId="630C5638"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103294BE" w14:textId="77777777" w:rsidTr="00826A37">
        <w:trPr>
          <w:trHeight w:val="276"/>
        </w:trPr>
        <w:tc>
          <w:tcPr>
            <w:tcW w:w="2778" w:type="dxa"/>
            <w:tcBorders>
              <w:top w:val="single" w:sz="4" w:space="0" w:color="000000"/>
              <w:bottom w:val="single" w:sz="4" w:space="0" w:color="E6E7E8"/>
            </w:tcBorders>
            <w:vAlign w:val="center"/>
          </w:tcPr>
          <w:p w14:paraId="261B26FE" w14:textId="77777777" w:rsidR="004476F3" w:rsidRPr="00ED1C06" w:rsidRDefault="000A386B" w:rsidP="00826A37">
            <w:pPr>
              <w:pStyle w:val="TableParagraph"/>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7" w:type="dxa"/>
            <w:tcBorders>
              <w:top w:val="single" w:sz="4" w:space="0" w:color="000000"/>
              <w:bottom w:val="single" w:sz="4" w:space="0" w:color="E6E7E8"/>
            </w:tcBorders>
            <w:vAlign w:val="center"/>
          </w:tcPr>
          <w:p w14:paraId="7AB3B650"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000000"/>
              <w:bottom w:val="single" w:sz="4" w:space="0" w:color="E6E7E8"/>
            </w:tcBorders>
            <w:vAlign w:val="center"/>
          </w:tcPr>
          <w:p w14:paraId="5B66054F" w14:textId="77777777" w:rsidR="004476F3" w:rsidRPr="00ED1C06" w:rsidRDefault="000A386B" w:rsidP="00826A37">
            <w:pPr>
              <w:pStyle w:val="TableParagraph"/>
              <w:rPr>
                <w:color w:val="000000" w:themeColor="text1"/>
                <w:sz w:val="16"/>
              </w:rPr>
            </w:pPr>
            <w:r w:rsidRPr="00ED1C06">
              <w:rPr>
                <w:color w:val="000000" w:themeColor="text1"/>
                <w:sz w:val="16"/>
              </w:rPr>
              <w:t>7</w:t>
            </w:r>
          </w:p>
        </w:tc>
        <w:tc>
          <w:tcPr>
            <w:tcW w:w="907" w:type="dxa"/>
            <w:tcBorders>
              <w:top w:val="single" w:sz="4" w:space="0" w:color="000000"/>
              <w:bottom w:val="single" w:sz="4" w:space="0" w:color="E6E7E8"/>
            </w:tcBorders>
            <w:vAlign w:val="center"/>
          </w:tcPr>
          <w:p w14:paraId="73E6976A" w14:textId="77777777" w:rsidR="004476F3" w:rsidRPr="00ED1C06" w:rsidRDefault="000A386B" w:rsidP="00826A37">
            <w:pPr>
              <w:pStyle w:val="TableParagraph"/>
              <w:rPr>
                <w:color w:val="000000" w:themeColor="text1"/>
                <w:sz w:val="16"/>
              </w:rPr>
            </w:pPr>
            <w:r w:rsidRPr="00ED1C06">
              <w:rPr>
                <w:color w:val="000000" w:themeColor="text1"/>
                <w:spacing w:val="-5"/>
                <w:sz w:val="16"/>
              </w:rPr>
              <w:t>15</w:t>
            </w:r>
          </w:p>
        </w:tc>
        <w:tc>
          <w:tcPr>
            <w:tcW w:w="907" w:type="dxa"/>
            <w:tcBorders>
              <w:top w:val="single" w:sz="4" w:space="0" w:color="000000"/>
              <w:bottom w:val="single" w:sz="4" w:space="0" w:color="E6E7E8"/>
            </w:tcBorders>
            <w:vAlign w:val="center"/>
          </w:tcPr>
          <w:p w14:paraId="704BB70A" w14:textId="77777777" w:rsidR="004476F3" w:rsidRPr="00ED1C06" w:rsidRDefault="000A386B" w:rsidP="00826A37">
            <w:pPr>
              <w:pStyle w:val="TableParagraph"/>
              <w:rPr>
                <w:color w:val="000000" w:themeColor="text1"/>
                <w:sz w:val="16"/>
              </w:rPr>
            </w:pPr>
            <w:r w:rsidRPr="00ED1C06">
              <w:rPr>
                <w:color w:val="000000" w:themeColor="text1"/>
                <w:sz w:val="16"/>
              </w:rPr>
              <w:t>4</w:t>
            </w:r>
          </w:p>
        </w:tc>
        <w:tc>
          <w:tcPr>
            <w:tcW w:w="907" w:type="dxa"/>
            <w:tcBorders>
              <w:top w:val="single" w:sz="4" w:space="0" w:color="000000"/>
              <w:bottom w:val="single" w:sz="4" w:space="0" w:color="E6E7E8"/>
            </w:tcBorders>
            <w:vAlign w:val="center"/>
          </w:tcPr>
          <w:p w14:paraId="23B9EC73"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000000"/>
              <w:bottom w:val="single" w:sz="4" w:space="0" w:color="E6E7E8"/>
            </w:tcBorders>
            <w:vAlign w:val="center"/>
          </w:tcPr>
          <w:p w14:paraId="2EB0CE52"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26</w:t>
            </w:r>
          </w:p>
        </w:tc>
        <w:tc>
          <w:tcPr>
            <w:tcW w:w="1814" w:type="dxa"/>
            <w:gridSpan w:val="2"/>
          </w:tcPr>
          <w:p w14:paraId="4FE7F1C3"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0A59BF63" w14:textId="77777777" w:rsidTr="00826A37">
        <w:trPr>
          <w:trHeight w:val="276"/>
        </w:trPr>
        <w:tc>
          <w:tcPr>
            <w:tcW w:w="2778" w:type="dxa"/>
            <w:tcBorders>
              <w:top w:val="single" w:sz="4" w:space="0" w:color="E6E7E8"/>
              <w:bottom w:val="single" w:sz="4" w:space="0" w:color="E6E7E8"/>
            </w:tcBorders>
            <w:vAlign w:val="center"/>
          </w:tcPr>
          <w:p w14:paraId="7F80FAC3" w14:textId="77777777" w:rsidR="004476F3" w:rsidRPr="00ED1C06" w:rsidRDefault="000A386B" w:rsidP="00826A37">
            <w:pPr>
              <w:pStyle w:val="TableParagraph"/>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7" w:type="dxa"/>
            <w:tcBorders>
              <w:top w:val="single" w:sz="4" w:space="0" w:color="E6E7E8"/>
              <w:bottom w:val="single" w:sz="4" w:space="0" w:color="E6E7E8"/>
            </w:tcBorders>
            <w:vAlign w:val="center"/>
          </w:tcPr>
          <w:p w14:paraId="1220FE75"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16CE8C79" w14:textId="77777777" w:rsidR="004476F3" w:rsidRPr="00ED1C06" w:rsidRDefault="000A386B" w:rsidP="00826A37">
            <w:pPr>
              <w:pStyle w:val="TableParagraph"/>
              <w:rPr>
                <w:color w:val="000000" w:themeColor="text1"/>
                <w:sz w:val="16"/>
              </w:rPr>
            </w:pPr>
            <w:r w:rsidRPr="00ED1C06">
              <w:rPr>
                <w:color w:val="000000" w:themeColor="text1"/>
                <w:spacing w:val="-5"/>
                <w:sz w:val="16"/>
              </w:rPr>
              <w:t>37</w:t>
            </w:r>
          </w:p>
        </w:tc>
        <w:tc>
          <w:tcPr>
            <w:tcW w:w="907" w:type="dxa"/>
            <w:tcBorders>
              <w:top w:val="single" w:sz="4" w:space="0" w:color="E6E7E8"/>
              <w:bottom w:val="single" w:sz="4" w:space="0" w:color="E6E7E8"/>
            </w:tcBorders>
            <w:vAlign w:val="center"/>
          </w:tcPr>
          <w:p w14:paraId="0CEFB9C1" w14:textId="77777777" w:rsidR="004476F3" w:rsidRPr="00ED1C06" w:rsidRDefault="000A386B" w:rsidP="00826A37">
            <w:pPr>
              <w:pStyle w:val="TableParagraph"/>
              <w:rPr>
                <w:color w:val="000000" w:themeColor="text1"/>
                <w:sz w:val="16"/>
              </w:rPr>
            </w:pPr>
            <w:r w:rsidRPr="00ED1C06">
              <w:rPr>
                <w:color w:val="000000" w:themeColor="text1"/>
                <w:spacing w:val="-5"/>
                <w:sz w:val="16"/>
              </w:rPr>
              <w:t>97</w:t>
            </w:r>
          </w:p>
        </w:tc>
        <w:tc>
          <w:tcPr>
            <w:tcW w:w="907" w:type="dxa"/>
            <w:tcBorders>
              <w:top w:val="single" w:sz="4" w:space="0" w:color="E6E7E8"/>
              <w:bottom w:val="single" w:sz="4" w:space="0" w:color="E6E7E8"/>
            </w:tcBorders>
            <w:vAlign w:val="center"/>
          </w:tcPr>
          <w:p w14:paraId="63B5D2A4" w14:textId="77777777" w:rsidR="004476F3" w:rsidRPr="00ED1C06" w:rsidRDefault="000A386B" w:rsidP="00826A37">
            <w:pPr>
              <w:pStyle w:val="TableParagraph"/>
              <w:rPr>
                <w:color w:val="000000" w:themeColor="text1"/>
                <w:sz w:val="16"/>
              </w:rPr>
            </w:pPr>
            <w:r w:rsidRPr="00ED1C06">
              <w:rPr>
                <w:color w:val="000000" w:themeColor="text1"/>
                <w:spacing w:val="-5"/>
                <w:sz w:val="16"/>
              </w:rPr>
              <w:t>21</w:t>
            </w:r>
          </w:p>
        </w:tc>
        <w:tc>
          <w:tcPr>
            <w:tcW w:w="907" w:type="dxa"/>
            <w:tcBorders>
              <w:top w:val="single" w:sz="4" w:space="0" w:color="E6E7E8"/>
              <w:bottom w:val="single" w:sz="4" w:space="0" w:color="E6E7E8"/>
            </w:tcBorders>
            <w:vAlign w:val="center"/>
          </w:tcPr>
          <w:p w14:paraId="515EB9E4"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3A0E3147"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155</w:t>
            </w:r>
          </w:p>
        </w:tc>
        <w:tc>
          <w:tcPr>
            <w:tcW w:w="1814" w:type="dxa"/>
            <w:gridSpan w:val="2"/>
          </w:tcPr>
          <w:p w14:paraId="4D853547"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3F99F3B7" w14:textId="77777777" w:rsidTr="00826A37">
        <w:trPr>
          <w:trHeight w:val="276"/>
        </w:trPr>
        <w:tc>
          <w:tcPr>
            <w:tcW w:w="2778" w:type="dxa"/>
            <w:tcBorders>
              <w:top w:val="single" w:sz="4" w:space="0" w:color="E6E7E8"/>
              <w:bottom w:val="single" w:sz="4" w:space="0" w:color="E6E7E8"/>
            </w:tcBorders>
            <w:vAlign w:val="center"/>
          </w:tcPr>
          <w:p w14:paraId="300FDD3B"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7" w:type="dxa"/>
            <w:tcBorders>
              <w:top w:val="single" w:sz="4" w:space="0" w:color="E6E7E8"/>
              <w:bottom w:val="single" w:sz="4" w:space="0" w:color="E6E7E8"/>
            </w:tcBorders>
            <w:vAlign w:val="center"/>
          </w:tcPr>
          <w:p w14:paraId="6BA6F6F9"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7F5DA6CA"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907" w:type="dxa"/>
            <w:tcBorders>
              <w:top w:val="single" w:sz="4" w:space="0" w:color="E6E7E8"/>
              <w:bottom w:val="single" w:sz="4" w:space="0" w:color="E6E7E8"/>
            </w:tcBorders>
            <w:vAlign w:val="center"/>
          </w:tcPr>
          <w:p w14:paraId="46D488CC" w14:textId="77777777" w:rsidR="004476F3" w:rsidRPr="00ED1C06" w:rsidRDefault="000A386B" w:rsidP="00826A37">
            <w:pPr>
              <w:pStyle w:val="TableParagraph"/>
              <w:rPr>
                <w:color w:val="000000" w:themeColor="text1"/>
                <w:sz w:val="16"/>
              </w:rPr>
            </w:pPr>
            <w:r w:rsidRPr="00ED1C06">
              <w:rPr>
                <w:color w:val="000000" w:themeColor="text1"/>
                <w:spacing w:val="-5"/>
                <w:sz w:val="16"/>
              </w:rPr>
              <w:t>13</w:t>
            </w:r>
          </w:p>
        </w:tc>
        <w:tc>
          <w:tcPr>
            <w:tcW w:w="907" w:type="dxa"/>
            <w:tcBorders>
              <w:top w:val="single" w:sz="4" w:space="0" w:color="E6E7E8"/>
              <w:bottom w:val="single" w:sz="4" w:space="0" w:color="E6E7E8"/>
            </w:tcBorders>
            <w:vAlign w:val="center"/>
          </w:tcPr>
          <w:p w14:paraId="6290C5DC" w14:textId="77777777" w:rsidR="004476F3" w:rsidRPr="00ED1C06" w:rsidRDefault="000A386B" w:rsidP="00826A37">
            <w:pPr>
              <w:pStyle w:val="TableParagraph"/>
              <w:rPr>
                <w:color w:val="000000" w:themeColor="text1"/>
                <w:sz w:val="16"/>
              </w:rPr>
            </w:pPr>
            <w:r w:rsidRPr="00ED1C06">
              <w:rPr>
                <w:color w:val="000000" w:themeColor="text1"/>
                <w:sz w:val="16"/>
              </w:rPr>
              <w:t>2</w:t>
            </w:r>
          </w:p>
        </w:tc>
        <w:tc>
          <w:tcPr>
            <w:tcW w:w="907" w:type="dxa"/>
            <w:tcBorders>
              <w:top w:val="single" w:sz="4" w:space="0" w:color="E6E7E8"/>
              <w:bottom w:val="single" w:sz="4" w:space="0" w:color="E6E7E8"/>
            </w:tcBorders>
            <w:vAlign w:val="center"/>
          </w:tcPr>
          <w:p w14:paraId="67037B43"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0B9C9A3A"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16</w:t>
            </w:r>
          </w:p>
        </w:tc>
        <w:tc>
          <w:tcPr>
            <w:tcW w:w="1814" w:type="dxa"/>
            <w:gridSpan w:val="2"/>
          </w:tcPr>
          <w:p w14:paraId="11D5513B"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462CFEE6" w14:textId="77777777" w:rsidTr="00826A37">
        <w:trPr>
          <w:trHeight w:val="276"/>
        </w:trPr>
        <w:tc>
          <w:tcPr>
            <w:tcW w:w="2778" w:type="dxa"/>
            <w:tcBorders>
              <w:top w:val="single" w:sz="4" w:space="0" w:color="E6E7E8"/>
              <w:bottom w:val="single" w:sz="4" w:space="0" w:color="E6E7E8"/>
            </w:tcBorders>
            <w:vAlign w:val="center"/>
          </w:tcPr>
          <w:p w14:paraId="10277E90" w14:textId="77777777" w:rsidR="004476F3" w:rsidRPr="00ED1C06" w:rsidRDefault="000A386B" w:rsidP="00826A37">
            <w:pPr>
              <w:pStyle w:val="TableParagraph"/>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7" w:type="dxa"/>
            <w:tcBorders>
              <w:top w:val="single" w:sz="4" w:space="0" w:color="E6E7E8"/>
              <w:bottom w:val="single" w:sz="4" w:space="0" w:color="E6E7E8"/>
            </w:tcBorders>
            <w:vAlign w:val="center"/>
          </w:tcPr>
          <w:p w14:paraId="562F0DF0"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66368FCB" w14:textId="77777777" w:rsidR="004476F3" w:rsidRPr="00ED1C06" w:rsidRDefault="000A386B" w:rsidP="00826A37">
            <w:pPr>
              <w:pStyle w:val="TableParagraph"/>
              <w:rPr>
                <w:color w:val="000000" w:themeColor="text1"/>
                <w:sz w:val="16"/>
              </w:rPr>
            </w:pPr>
            <w:r w:rsidRPr="00ED1C06">
              <w:rPr>
                <w:color w:val="000000" w:themeColor="text1"/>
                <w:spacing w:val="-5"/>
                <w:sz w:val="16"/>
              </w:rPr>
              <w:t>19</w:t>
            </w:r>
          </w:p>
        </w:tc>
        <w:tc>
          <w:tcPr>
            <w:tcW w:w="907" w:type="dxa"/>
            <w:tcBorders>
              <w:top w:val="single" w:sz="4" w:space="0" w:color="E6E7E8"/>
              <w:bottom w:val="single" w:sz="4" w:space="0" w:color="E6E7E8"/>
            </w:tcBorders>
            <w:vAlign w:val="center"/>
          </w:tcPr>
          <w:p w14:paraId="56375641" w14:textId="77777777" w:rsidR="004476F3" w:rsidRPr="00ED1C06" w:rsidRDefault="000A386B" w:rsidP="00826A37">
            <w:pPr>
              <w:pStyle w:val="TableParagraph"/>
              <w:rPr>
                <w:color w:val="000000" w:themeColor="text1"/>
                <w:sz w:val="16"/>
              </w:rPr>
            </w:pPr>
            <w:r w:rsidRPr="00ED1C06">
              <w:rPr>
                <w:color w:val="000000" w:themeColor="text1"/>
                <w:spacing w:val="-5"/>
                <w:sz w:val="16"/>
              </w:rPr>
              <w:t>81</w:t>
            </w:r>
          </w:p>
        </w:tc>
        <w:tc>
          <w:tcPr>
            <w:tcW w:w="907" w:type="dxa"/>
            <w:tcBorders>
              <w:top w:val="single" w:sz="4" w:space="0" w:color="E6E7E8"/>
              <w:bottom w:val="single" w:sz="4" w:space="0" w:color="E6E7E8"/>
            </w:tcBorders>
            <w:vAlign w:val="center"/>
          </w:tcPr>
          <w:p w14:paraId="23F4F0F4" w14:textId="77777777" w:rsidR="004476F3" w:rsidRPr="00ED1C06" w:rsidRDefault="000A386B" w:rsidP="00826A37">
            <w:pPr>
              <w:pStyle w:val="TableParagraph"/>
              <w:rPr>
                <w:color w:val="000000" w:themeColor="text1"/>
                <w:sz w:val="16"/>
              </w:rPr>
            </w:pPr>
            <w:r w:rsidRPr="00ED1C06">
              <w:rPr>
                <w:color w:val="000000" w:themeColor="text1"/>
                <w:sz w:val="16"/>
              </w:rPr>
              <w:t>7</w:t>
            </w:r>
          </w:p>
        </w:tc>
        <w:tc>
          <w:tcPr>
            <w:tcW w:w="907" w:type="dxa"/>
            <w:tcBorders>
              <w:top w:val="single" w:sz="4" w:space="0" w:color="E6E7E8"/>
              <w:bottom w:val="single" w:sz="4" w:space="0" w:color="E6E7E8"/>
            </w:tcBorders>
            <w:vAlign w:val="center"/>
          </w:tcPr>
          <w:p w14:paraId="06CC855B"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6F2496D3"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107</w:t>
            </w:r>
          </w:p>
        </w:tc>
        <w:tc>
          <w:tcPr>
            <w:tcW w:w="1814" w:type="dxa"/>
            <w:gridSpan w:val="2"/>
          </w:tcPr>
          <w:p w14:paraId="69BB0147"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4FD9DBE0" w14:textId="77777777" w:rsidTr="00826A37">
        <w:trPr>
          <w:trHeight w:val="281"/>
        </w:trPr>
        <w:tc>
          <w:tcPr>
            <w:tcW w:w="2778" w:type="dxa"/>
            <w:tcBorders>
              <w:top w:val="single" w:sz="4" w:space="0" w:color="E6E7E8"/>
            </w:tcBorders>
            <w:vAlign w:val="center"/>
          </w:tcPr>
          <w:p w14:paraId="473B8BEE"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7" w:type="dxa"/>
            <w:tcBorders>
              <w:top w:val="single" w:sz="4" w:space="0" w:color="E6E7E8"/>
            </w:tcBorders>
            <w:vAlign w:val="center"/>
          </w:tcPr>
          <w:p w14:paraId="52740326"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tcBorders>
            <w:vAlign w:val="center"/>
          </w:tcPr>
          <w:p w14:paraId="47A9B2E7" w14:textId="77777777" w:rsidR="004476F3" w:rsidRPr="00ED1C06" w:rsidRDefault="000A386B" w:rsidP="00826A37">
            <w:pPr>
              <w:pStyle w:val="TableParagraph"/>
              <w:rPr>
                <w:color w:val="000000" w:themeColor="text1"/>
                <w:sz w:val="16"/>
              </w:rPr>
            </w:pPr>
            <w:r w:rsidRPr="00ED1C06">
              <w:rPr>
                <w:color w:val="000000" w:themeColor="text1"/>
                <w:spacing w:val="-5"/>
                <w:sz w:val="16"/>
              </w:rPr>
              <w:t>48</w:t>
            </w:r>
          </w:p>
        </w:tc>
        <w:tc>
          <w:tcPr>
            <w:tcW w:w="907" w:type="dxa"/>
            <w:tcBorders>
              <w:top w:val="single" w:sz="4" w:space="0" w:color="E6E7E8"/>
            </w:tcBorders>
            <w:vAlign w:val="center"/>
          </w:tcPr>
          <w:p w14:paraId="5441298C" w14:textId="77777777" w:rsidR="004476F3" w:rsidRPr="00ED1C06" w:rsidRDefault="000A386B" w:rsidP="00826A37">
            <w:pPr>
              <w:pStyle w:val="TableParagraph"/>
              <w:rPr>
                <w:color w:val="000000" w:themeColor="text1"/>
                <w:sz w:val="16"/>
              </w:rPr>
            </w:pPr>
            <w:r w:rsidRPr="00ED1C06">
              <w:rPr>
                <w:color w:val="000000" w:themeColor="text1"/>
                <w:spacing w:val="-5"/>
                <w:sz w:val="16"/>
              </w:rPr>
              <w:t>745</w:t>
            </w:r>
          </w:p>
        </w:tc>
        <w:tc>
          <w:tcPr>
            <w:tcW w:w="907" w:type="dxa"/>
            <w:tcBorders>
              <w:top w:val="single" w:sz="4" w:space="0" w:color="E6E7E8"/>
            </w:tcBorders>
            <w:vAlign w:val="center"/>
          </w:tcPr>
          <w:p w14:paraId="62E3D3B2" w14:textId="77777777" w:rsidR="004476F3" w:rsidRPr="00ED1C06" w:rsidRDefault="000A386B" w:rsidP="00826A37">
            <w:pPr>
              <w:pStyle w:val="TableParagraph"/>
              <w:rPr>
                <w:color w:val="000000" w:themeColor="text1"/>
                <w:sz w:val="16"/>
              </w:rPr>
            </w:pPr>
            <w:r w:rsidRPr="00ED1C06">
              <w:rPr>
                <w:color w:val="000000" w:themeColor="text1"/>
                <w:spacing w:val="-5"/>
                <w:sz w:val="16"/>
              </w:rPr>
              <w:t>62</w:t>
            </w:r>
          </w:p>
        </w:tc>
        <w:tc>
          <w:tcPr>
            <w:tcW w:w="907" w:type="dxa"/>
            <w:tcBorders>
              <w:top w:val="single" w:sz="4" w:space="0" w:color="E6E7E8"/>
            </w:tcBorders>
            <w:vAlign w:val="center"/>
          </w:tcPr>
          <w:p w14:paraId="593D4CD2"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tcBorders>
            <w:vAlign w:val="center"/>
          </w:tcPr>
          <w:p w14:paraId="1FB9097B"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855</w:t>
            </w:r>
          </w:p>
        </w:tc>
        <w:tc>
          <w:tcPr>
            <w:tcW w:w="1814" w:type="dxa"/>
            <w:gridSpan w:val="2"/>
          </w:tcPr>
          <w:p w14:paraId="18AD6A75"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10572662" w14:textId="77777777" w:rsidTr="004C66A3">
        <w:trPr>
          <w:trHeight w:val="1247"/>
        </w:trPr>
        <w:tc>
          <w:tcPr>
            <w:tcW w:w="2778" w:type="dxa"/>
            <w:tcBorders>
              <w:right w:val="single" w:sz="4" w:space="0" w:color="FFFFFF"/>
            </w:tcBorders>
            <w:shd w:val="clear" w:color="auto" w:fill="DCC5ED"/>
          </w:tcPr>
          <w:p w14:paraId="73D50440" w14:textId="77777777" w:rsidR="004476F3" w:rsidRPr="00ED1C06" w:rsidRDefault="004476F3">
            <w:pPr>
              <w:pStyle w:val="TableParagraph"/>
              <w:spacing w:before="0"/>
              <w:ind w:left="0"/>
              <w:rPr>
                <w:b/>
                <w:color w:val="000000" w:themeColor="text1"/>
                <w:sz w:val="18"/>
              </w:rPr>
            </w:pPr>
          </w:p>
          <w:p w14:paraId="4E111052" w14:textId="77777777" w:rsidR="004476F3" w:rsidRPr="00ED1C06" w:rsidRDefault="004476F3">
            <w:pPr>
              <w:pStyle w:val="TableParagraph"/>
              <w:spacing w:before="0"/>
              <w:ind w:left="0"/>
              <w:rPr>
                <w:b/>
                <w:color w:val="000000" w:themeColor="text1"/>
                <w:sz w:val="18"/>
              </w:rPr>
            </w:pPr>
          </w:p>
          <w:p w14:paraId="7FAC0A67" w14:textId="77777777" w:rsidR="004476F3" w:rsidRPr="00ED1C06" w:rsidRDefault="004476F3">
            <w:pPr>
              <w:pStyle w:val="TableParagraph"/>
              <w:spacing w:before="0"/>
              <w:ind w:left="0"/>
              <w:rPr>
                <w:b/>
                <w:color w:val="000000" w:themeColor="text1"/>
                <w:sz w:val="18"/>
              </w:rPr>
            </w:pPr>
          </w:p>
          <w:p w14:paraId="061811D9" w14:textId="77777777" w:rsidR="004476F3" w:rsidRPr="00ED1C06" w:rsidRDefault="004476F3">
            <w:pPr>
              <w:pStyle w:val="TableParagraph"/>
              <w:spacing w:before="0"/>
              <w:ind w:left="0"/>
              <w:rPr>
                <w:b/>
                <w:color w:val="000000" w:themeColor="text1"/>
                <w:sz w:val="18"/>
              </w:rPr>
            </w:pPr>
          </w:p>
          <w:p w14:paraId="64717232" w14:textId="77777777" w:rsidR="004476F3" w:rsidRPr="00ED1C06" w:rsidRDefault="000A386B">
            <w:pPr>
              <w:pStyle w:val="TableParagraph"/>
              <w:spacing w:before="156"/>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907" w:type="dxa"/>
            <w:tcBorders>
              <w:left w:val="single" w:sz="4" w:space="0" w:color="FFFFFF"/>
              <w:right w:val="single" w:sz="4" w:space="0" w:color="FFFFFF"/>
            </w:tcBorders>
            <w:shd w:val="clear" w:color="auto" w:fill="DCC5ED"/>
            <w:textDirection w:val="btLr"/>
          </w:tcPr>
          <w:p w14:paraId="6F36C320" w14:textId="77777777" w:rsidR="004476F3" w:rsidRPr="00ED1C06" w:rsidRDefault="000A386B">
            <w:pPr>
              <w:pStyle w:val="TableParagraph"/>
              <w:spacing w:before="78" w:line="235" w:lineRule="auto"/>
              <w:ind w:left="85"/>
              <w:rPr>
                <w:color w:val="000000" w:themeColor="text1"/>
                <w:sz w:val="16"/>
              </w:rPr>
            </w:pPr>
            <w:r w:rsidRPr="00ED1C06">
              <w:rPr>
                <w:color w:val="000000" w:themeColor="text1"/>
                <w:spacing w:val="-2"/>
                <w:sz w:val="16"/>
              </w:rPr>
              <w:t>Significant Improvement Required</w:t>
            </w:r>
          </w:p>
        </w:tc>
        <w:tc>
          <w:tcPr>
            <w:tcW w:w="907" w:type="dxa"/>
            <w:tcBorders>
              <w:left w:val="single" w:sz="4" w:space="0" w:color="FFFFFF"/>
              <w:right w:val="single" w:sz="4" w:space="0" w:color="FFFFFF"/>
            </w:tcBorders>
            <w:shd w:val="clear" w:color="auto" w:fill="DCC5ED"/>
            <w:textDirection w:val="btLr"/>
          </w:tcPr>
          <w:p w14:paraId="22E89019" w14:textId="77777777" w:rsidR="004476F3" w:rsidRPr="00ED1C06" w:rsidRDefault="000A386B">
            <w:pPr>
              <w:pStyle w:val="TableParagraph"/>
              <w:spacing w:before="78" w:line="235" w:lineRule="auto"/>
              <w:ind w:left="85" w:right="167"/>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7" w:type="dxa"/>
            <w:tcBorders>
              <w:left w:val="single" w:sz="4" w:space="0" w:color="FFFFFF"/>
              <w:right w:val="single" w:sz="4" w:space="0" w:color="FFFFFF"/>
            </w:tcBorders>
            <w:shd w:val="clear" w:color="auto" w:fill="DCC5ED"/>
            <w:textDirection w:val="btLr"/>
          </w:tcPr>
          <w:p w14:paraId="4EECD118" w14:textId="77777777" w:rsidR="004476F3" w:rsidRPr="00ED1C06" w:rsidRDefault="000A386B">
            <w:pPr>
              <w:pStyle w:val="TableParagraph"/>
              <w:spacing w:before="75"/>
              <w:ind w:left="8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6E1E6088" w14:textId="77777777" w:rsidR="004476F3" w:rsidRPr="00ED1C06" w:rsidRDefault="000A386B">
            <w:pPr>
              <w:pStyle w:val="TableParagraph"/>
              <w:spacing w:before="78" w:line="235" w:lineRule="auto"/>
              <w:ind w:left="85" w:right="412"/>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1E6A20F1"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Excellent</w:t>
            </w:r>
          </w:p>
        </w:tc>
        <w:tc>
          <w:tcPr>
            <w:tcW w:w="907" w:type="dxa"/>
            <w:tcBorders>
              <w:left w:val="single" w:sz="4" w:space="0" w:color="FFFFFF"/>
              <w:right w:val="single" w:sz="4" w:space="0" w:color="FFFFFF"/>
            </w:tcBorders>
            <w:shd w:val="clear" w:color="auto" w:fill="A7EAFF"/>
            <w:textDirection w:val="btLr"/>
          </w:tcPr>
          <w:p w14:paraId="687E87CD" w14:textId="77777777" w:rsidR="004476F3" w:rsidRPr="00ED1C06" w:rsidRDefault="000A386B">
            <w:pPr>
              <w:pStyle w:val="TableParagraph"/>
              <w:spacing w:before="78" w:line="235" w:lineRule="auto"/>
              <w:ind w:left="85" w:right="437"/>
              <w:rPr>
                <w:b/>
                <w:color w:val="000000" w:themeColor="text1"/>
                <w:sz w:val="16"/>
              </w:rPr>
            </w:pPr>
            <w:r w:rsidRPr="00ED1C06">
              <w:rPr>
                <w:b/>
                <w:color w:val="000000" w:themeColor="text1"/>
                <w:spacing w:val="-2"/>
                <w:sz w:val="16"/>
              </w:rPr>
              <w:t>Total approved services</w:t>
            </w:r>
          </w:p>
        </w:tc>
        <w:tc>
          <w:tcPr>
            <w:tcW w:w="907" w:type="dxa"/>
            <w:tcBorders>
              <w:left w:val="single" w:sz="4" w:space="0" w:color="FFFFFF"/>
              <w:right w:val="single" w:sz="4" w:space="0" w:color="FFFFFF"/>
            </w:tcBorders>
            <w:shd w:val="clear" w:color="auto" w:fill="F8971F"/>
            <w:textDirection w:val="btLr"/>
          </w:tcPr>
          <w:p w14:paraId="592CC3E6" w14:textId="77777777" w:rsidR="004476F3" w:rsidRPr="00ED1C06" w:rsidRDefault="000A386B">
            <w:pPr>
              <w:pStyle w:val="TableParagraph"/>
              <w:spacing w:before="78" w:line="235" w:lineRule="auto"/>
              <w:ind w:left="85" w:right="188"/>
              <w:rPr>
                <w:b/>
                <w:color w:val="000000" w:themeColor="text1"/>
                <w:sz w:val="16"/>
              </w:rPr>
            </w:pPr>
            <w:r w:rsidRPr="00ED1C06">
              <w:rPr>
                <w:b/>
                <w:color w:val="000000" w:themeColor="text1"/>
                <w:spacing w:val="-2"/>
                <w:sz w:val="16"/>
              </w:rPr>
              <w:t xml:space="preserve">Percentage </w:t>
            </w:r>
            <w:r w:rsidRPr="00ED1C06">
              <w:rPr>
                <w:b/>
                <w:color w:val="000000" w:themeColor="text1"/>
                <w:sz w:val="16"/>
              </w:rPr>
              <w:t>of services eligible</w:t>
            </w:r>
            <w:r w:rsidRPr="00ED1C06">
              <w:rPr>
                <w:b/>
                <w:color w:val="000000" w:themeColor="text1"/>
                <w:spacing w:val="-12"/>
                <w:sz w:val="16"/>
              </w:rPr>
              <w:t xml:space="preserve"> </w:t>
            </w:r>
            <w:r w:rsidRPr="00ED1C06">
              <w:rPr>
                <w:b/>
                <w:color w:val="000000" w:themeColor="text1"/>
                <w:sz w:val="16"/>
              </w:rPr>
              <w:t>for</w:t>
            </w:r>
            <w:r w:rsidRPr="00ED1C06">
              <w:rPr>
                <w:b/>
                <w:color w:val="000000" w:themeColor="text1"/>
                <w:spacing w:val="-11"/>
                <w:sz w:val="16"/>
              </w:rPr>
              <w:t xml:space="preserve"> </w:t>
            </w:r>
            <w:r w:rsidRPr="00ED1C06">
              <w:rPr>
                <w:b/>
                <w:color w:val="000000" w:themeColor="text1"/>
                <w:sz w:val="16"/>
              </w:rPr>
              <w:t xml:space="preserve">a </w:t>
            </w:r>
            <w:r w:rsidRPr="00ED1C06">
              <w:rPr>
                <w:b/>
                <w:color w:val="000000" w:themeColor="text1"/>
                <w:spacing w:val="-2"/>
                <w:sz w:val="16"/>
              </w:rPr>
              <w:t>rating</w:t>
            </w:r>
          </w:p>
        </w:tc>
        <w:tc>
          <w:tcPr>
            <w:tcW w:w="907" w:type="dxa"/>
            <w:tcBorders>
              <w:left w:val="single" w:sz="4" w:space="0" w:color="FFFFFF"/>
            </w:tcBorders>
            <w:shd w:val="clear" w:color="auto" w:fill="F8971F"/>
            <w:textDirection w:val="btLr"/>
          </w:tcPr>
          <w:p w14:paraId="25643522" w14:textId="77777777" w:rsidR="004476F3" w:rsidRPr="00ED1C06" w:rsidRDefault="000A386B">
            <w:pPr>
              <w:pStyle w:val="TableParagraph"/>
              <w:spacing w:before="78" w:line="235" w:lineRule="auto"/>
              <w:ind w:left="85" w:right="149"/>
              <w:rPr>
                <w:b/>
                <w:color w:val="000000" w:themeColor="text1"/>
                <w:sz w:val="16"/>
              </w:rPr>
            </w:pPr>
            <w:r w:rsidRPr="00ED1C06">
              <w:rPr>
                <w:b/>
                <w:color w:val="000000" w:themeColor="text1"/>
                <w:spacing w:val="-2"/>
                <w:sz w:val="16"/>
              </w:rPr>
              <w:t xml:space="preserve">Percentage </w:t>
            </w:r>
            <w:r w:rsidRPr="00ED1C06">
              <w:rPr>
                <w:b/>
                <w:color w:val="000000" w:themeColor="text1"/>
                <w:sz w:val="16"/>
              </w:rPr>
              <w:t>meeting</w:t>
            </w:r>
            <w:r w:rsidRPr="00ED1C06">
              <w:rPr>
                <w:b/>
                <w:color w:val="000000" w:themeColor="text1"/>
                <w:spacing w:val="-12"/>
                <w:sz w:val="16"/>
              </w:rPr>
              <w:t xml:space="preserve"> </w:t>
            </w:r>
            <w:r w:rsidRPr="00ED1C06">
              <w:rPr>
                <w:b/>
                <w:color w:val="000000" w:themeColor="text1"/>
                <w:sz w:val="16"/>
              </w:rPr>
              <w:t>NQS or above</w:t>
            </w:r>
          </w:p>
        </w:tc>
      </w:tr>
      <w:tr w:rsidR="007F756E" w:rsidRPr="00ED1C06" w14:paraId="28EF7279" w14:textId="77777777" w:rsidTr="00826A37">
        <w:trPr>
          <w:trHeight w:val="281"/>
        </w:trPr>
        <w:tc>
          <w:tcPr>
            <w:tcW w:w="2778" w:type="dxa"/>
            <w:tcBorders>
              <w:bottom w:val="single" w:sz="4" w:space="0" w:color="000000"/>
            </w:tcBorders>
            <w:vAlign w:val="center"/>
          </w:tcPr>
          <w:p w14:paraId="7A682696"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All </w:t>
            </w:r>
            <w:r w:rsidRPr="00ED1C06">
              <w:rPr>
                <w:b/>
                <w:color w:val="000000" w:themeColor="text1"/>
                <w:spacing w:val="-4"/>
                <w:sz w:val="16"/>
              </w:rPr>
              <w:t>OSHC</w:t>
            </w:r>
          </w:p>
        </w:tc>
        <w:tc>
          <w:tcPr>
            <w:tcW w:w="907" w:type="dxa"/>
            <w:tcBorders>
              <w:bottom w:val="single" w:sz="4" w:space="0" w:color="000000"/>
            </w:tcBorders>
            <w:vAlign w:val="center"/>
          </w:tcPr>
          <w:p w14:paraId="089D300C"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0%</w:t>
            </w:r>
          </w:p>
        </w:tc>
        <w:tc>
          <w:tcPr>
            <w:tcW w:w="907" w:type="dxa"/>
            <w:tcBorders>
              <w:bottom w:val="single" w:sz="4" w:space="0" w:color="000000"/>
            </w:tcBorders>
            <w:vAlign w:val="center"/>
          </w:tcPr>
          <w:p w14:paraId="1148F10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10%</w:t>
            </w:r>
          </w:p>
        </w:tc>
        <w:tc>
          <w:tcPr>
            <w:tcW w:w="907" w:type="dxa"/>
            <w:tcBorders>
              <w:bottom w:val="single" w:sz="4" w:space="0" w:color="000000"/>
            </w:tcBorders>
            <w:vAlign w:val="center"/>
          </w:tcPr>
          <w:p w14:paraId="3653B459"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82%</w:t>
            </w:r>
          </w:p>
        </w:tc>
        <w:tc>
          <w:tcPr>
            <w:tcW w:w="907" w:type="dxa"/>
            <w:tcBorders>
              <w:bottom w:val="single" w:sz="4" w:space="0" w:color="000000"/>
            </w:tcBorders>
            <w:vAlign w:val="center"/>
          </w:tcPr>
          <w:p w14:paraId="443A7826"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8%</w:t>
            </w:r>
          </w:p>
        </w:tc>
        <w:tc>
          <w:tcPr>
            <w:tcW w:w="907" w:type="dxa"/>
            <w:tcBorders>
              <w:bottom w:val="single" w:sz="4" w:space="0" w:color="000000"/>
            </w:tcBorders>
            <w:vAlign w:val="center"/>
          </w:tcPr>
          <w:p w14:paraId="12201E07"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0%</w:t>
            </w:r>
          </w:p>
        </w:tc>
        <w:tc>
          <w:tcPr>
            <w:tcW w:w="907" w:type="dxa"/>
            <w:tcBorders>
              <w:bottom w:val="single" w:sz="4" w:space="0" w:color="000000"/>
            </w:tcBorders>
            <w:vAlign w:val="center"/>
          </w:tcPr>
          <w:p w14:paraId="752CAC4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2"/>
                <w:sz w:val="16"/>
              </w:rPr>
              <w:t>1,454</w:t>
            </w:r>
          </w:p>
        </w:tc>
        <w:tc>
          <w:tcPr>
            <w:tcW w:w="907" w:type="dxa"/>
            <w:tcBorders>
              <w:bottom w:val="single" w:sz="4" w:space="0" w:color="000000"/>
            </w:tcBorders>
            <w:vAlign w:val="center"/>
          </w:tcPr>
          <w:p w14:paraId="4DDB54A0"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87%</w:t>
            </w:r>
          </w:p>
        </w:tc>
        <w:tc>
          <w:tcPr>
            <w:tcW w:w="907" w:type="dxa"/>
            <w:tcBorders>
              <w:bottom w:val="single" w:sz="4" w:space="0" w:color="000000"/>
            </w:tcBorders>
            <w:vAlign w:val="center"/>
          </w:tcPr>
          <w:p w14:paraId="724A56C3"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5"/>
                <w:sz w:val="16"/>
              </w:rPr>
              <w:t>90%</w:t>
            </w:r>
          </w:p>
        </w:tc>
      </w:tr>
      <w:tr w:rsidR="007F756E" w:rsidRPr="00ED1C06" w14:paraId="70DDF2EC" w14:textId="77777777" w:rsidTr="00826A37">
        <w:trPr>
          <w:trHeight w:val="276"/>
        </w:trPr>
        <w:tc>
          <w:tcPr>
            <w:tcW w:w="2778" w:type="dxa"/>
            <w:tcBorders>
              <w:top w:val="single" w:sz="4" w:space="0" w:color="000000"/>
              <w:bottom w:val="single" w:sz="4" w:space="0" w:color="E6E7E8"/>
            </w:tcBorders>
            <w:vAlign w:val="center"/>
          </w:tcPr>
          <w:p w14:paraId="05075AB6" w14:textId="77777777" w:rsidR="004476F3" w:rsidRPr="00ED1C06" w:rsidRDefault="000A386B" w:rsidP="00826A37">
            <w:pPr>
              <w:pStyle w:val="TableParagraph"/>
              <w:rPr>
                <w:color w:val="000000" w:themeColor="text1"/>
                <w:sz w:val="16"/>
              </w:rPr>
            </w:pPr>
            <w:r w:rsidRPr="00ED1C06">
              <w:rPr>
                <w:color w:val="000000" w:themeColor="text1"/>
                <w:sz w:val="16"/>
              </w:rPr>
              <w:t xml:space="preserve">Catholic/independent </w:t>
            </w:r>
            <w:r w:rsidRPr="00ED1C06">
              <w:rPr>
                <w:color w:val="000000" w:themeColor="text1"/>
                <w:spacing w:val="-2"/>
                <w:sz w:val="16"/>
              </w:rPr>
              <w:t>school</w:t>
            </w:r>
          </w:p>
        </w:tc>
        <w:tc>
          <w:tcPr>
            <w:tcW w:w="907" w:type="dxa"/>
            <w:tcBorders>
              <w:top w:val="single" w:sz="4" w:space="0" w:color="000000"/>
              <w:bottom w:val="single" w:sz="4" w:space="0" w:color="E6E7E8"/>
            </w:tcBorders>
            <w:vAlign w:val="center"/>
          </w:tcPr>
          <w:p w14:paraId="062FA7ED"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000000"/>
              <w:bottom w:val="single" w:sz="4" w:space="0" w:color="E6E7E8"/>
            </w:tcBorders>
            <w:vAlign w:val="center"/>
          </w:tcPr>
          <w:p w14:paraId="6D49DE3A" w14:textId="77777777" w:rsidR="004476F3" w:rsidRPr="00ED1C06" w:rsidRDefault="000A386B" w:rsidP="00826A37">
            <w:pPr>
              <w:pStyle w:val="TableParagraph"/>
              <w:rPr>
                <w:color w:val="000000" w:themeColor="text1"/>
                <w:sz w:val="16"/>
              </w:rPr>
            </w:pPr>
            <w:r w:rsidRPr="00ED1C06">
              <w:rPr>
                <w:color w:val="000000" w:themeColor="text1"/>
                <w:spacing w:val="-5"/>
                <w:sz w:val="16"/>
              </w:rPr>
              <w:t>27%</w:t>
            </w:r>
          </w:p>
        </w:tc>
        <w:tc>
          <w:tcPr>
            <w:tcW w:w="907" w:type="dxa"/>
            <w:tcBorders>
              <w:top w:val="single" w:sz="4" w:space="0" w:color="000000"/>
              <w:bottom w:val="single" w:sz="4" w:space="0" w:color="E6E7E8"/>
            </w:tcBorders>
            <w:vAlign w:val="center"/>
          </w:tcPr>
          <w:p w14:paraId="45DF3A93" w14:textId="77777777" w:rsidR="004476F3" w:rsidRPr="00ED1C06" w:rsidRDefault="000A386B" w:rsidP="00826A37">
            <w:pPr>
              <w:pStyle w:val="TableParagraph"/>
              <w:rPr>
                <w:color w:val="000000" w:themeColor="text1"/>
                <w:sz w:val="16"/>
              </w:rPr>
            </w:pPr>
            <w:r w:rsidRPr="00ED1C06">
              <w:rPr>
                <w:color w:val="000000" w:themeColor="text1"/>
                <w:spacing w:val="-5"/>
                <w:sz w:val="16"/>
              </w:rPr>
              <w:t>58%</w:t>
            </w:r>
          </w:p>
        </w:tc>
        <w:tc>
          <w:tcPr>
            <w:tcW w:w="907" w:type="dxa"/>
            <w:tcBorders>
              <w:top w:val="single" w:sz="4" w:space="0" w:color="000000"/>
              <w:bottom w:val="single" w:sz="4" w:space="0" w:color="E6E7E8"/>
            </w:tcBorders>
            <w:vAlign w:val="center"/>
          </w:tcPr>
          <w:p w14:paraId="1FD6FBA3" w14:textId="77777777" w:rsidR="004476F3" w:rsidRPr="00ED1C06" w:rsidRDefault="000A386B" w:rsidP="00826A37">
            <w:pPr>
              <w:pStyle w:val="TableParagraph"/>
              <w:rPr>
                <w:color w:val="000000" w:themeColor="text1"/>
                <w:sz w:val="16"/>
              </w:rPr>
            </w:pPr>
            <w:r w:rsidRPr="00ED1C06">
              <w:rPr>
                <w:color w:val="000000" w:themeColor="text1"/>
                <w:spacing w:val="-5"/>
                <w:sz w:val="16"/>
              </w:rPr>
              <w:t>15%</w:t>
            </w:r>
          </w:p>
        </w:tc>
        <w:tc>
          <w:tcPr>
            <w:tcW w:w="907" w:type="dxa"/>
            <w:tcBorders>
              <w:top w:val="single" w:sz="4" w:space="0" w:color="000000"/>
              <w:bottom w:val="single" w:sz="4" w:space="0" w:color="E6E7E8"/>
            </w:tcBorders>
            <w:vAlign w:val="center"/>
          </w:tcPr>
          <w:p w14:paraId="158054B7"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000000"/>
              <w:bottom w:val="single" w:sz="4" w:space="0" w:color="E6E7E8"/>
            </w:tcBorders>
            <w:vAlign w:val="center"/>
          </w:tcPr>
          <w:p w14:paraId="773EA24E"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27</w:t>
            </w:r>
          </w:p>
        </w:tc>
        <w:tc>
          <w:tcPr>
            <w:tcW w:w="907" w:type="dxa"/>
            <w:tcBorders>
              <w:top w:val="single" w:sz="4" w:space="0" w:color="000000"/>
              <w:bottom w:val="single" w:sz="4" w:space="0" w:color="E6E7E8"/>
            </w:tcBorders>
            <w:vAlign w:val="center"/>
          </w:tcPr>
          <w:p w14:paraId="38E58286" w14:textId="77777777" w:rsidR="004476F3" w:rsidRPr="00ED1C06" w:rsidRDefault="000A386B" w:rsidP="00826A37">
            <w:pPr>
              <w:pStyle w:val="TableParagraph"/>
              <w:rPr>
                <w:color w:val="000000" w:themeColor="text1"/>
                <w:sz w:val="16"/>
              </w:rPr>
            </w:pPr>
            <w:r w:rsidRPr="00ED1C06">
              <w:rPr>
                <w:color w:val="000000" w:themeColor="text1"/>
                <w:spacing w:val="-4"/>
                <w:sz w:val="16"/>
              </w:rPr>
              <w:t>100%</w:t>
            </w:r>
          </w:p>
        </w:tc>
        <w:tc>
          <w:tcPr>
            <w:tcW w:w="907" w:type="dxa"/>
            <w:tcBorders>
              <w:top w:val="single" w:sz="4" w:space="0" w:color="000000"/>
              <w:bottom w:val="single" w:sz="4" w:space="0" w:color="E6E7E8"/>
            </w:tcBorders>
            <w:vAlign w:val="center"/>
          </w:tcPr>
          <w:p w14:paraId="57CD0FA4"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73%</w:t>
            </w:r>
          </w:p>
        </w:tc>
      </w:tr>
      <w:tr w:rsidR="007F756E" w:rsidRPr="00ED1C06" w14:paraId="6B19AE09" w14:textId="77777777" w:rsidTr="00826A37">
        <w:trPr>
          <w:trHeight w:val="276"/>
        </w:trPr>
        <w:tc>
          <w:tcPr>
            <w:tcW w:w="2778" w:type="dxa"/>
            <w:tcBorders>
              <w:top w:val="single" w:sz="4" w:space="0" w:color="E6E7E8"/>
              <w:bottom w:val="single" w:sz="4" w:space="0" w:color="E6E7E8"/>
            </w:tcBorders>
            <w:vAlign w:val="center"/>
          </w:tcPr>
          <w:p w14:paraId="0DBD3A9A" w14:textId="77777777" w:rsidR="004476F3" w:rsidRPr="00ED1C06" w:rsidRDefault="000A386B" w:rsidP="00826A37">
            <w:pPr>
              <w:pStyle w:val="TableParagraph"/>
              <w:rPr>
                <w:color w:val="000000" w:themeColor="text1"/>
                <w:sz w:val="16"/>
              </w:rPr>
            </w:pPr>
            <w:r w:rsidRPr="00ED1C06">
              <w:rPr>
                <w:color w:val="000000" w:themeColor="text1"/>
                <w:sz w:val="16"/>
              </w:rPr>
              <w:t xml:space="preserve">Government </w:t>
            </w:r>
            <w:r w:rsidRPr="00ED1C06">
              <w:rPr>
                <w:color w:val="000000" w:themeColor="text1"/>
                <w:spacing w:val="-2"/>
                <w:sz w:val="16"/>
              </w:rPr>
              <w:t>school</w:t>
            </w:r>
          </w:p>
        </w:tc>
        <w:tc>
          <w:tcPr>
            <w:tcW w:w="907" w:type="dxa"/>
            <w:tcBorders>
              <w:top w:val="single" w:sz="4" w:space="0" w:color="E6E7E8"/>
              <w:bottom w:val="single" w:sz="4" w:space="0" w:color="E6E7E8"/>
            </w:tcBorders>
            <w:vAlign w:val="center"/>
          </w:tcPr>
          <w:p w14:paraId="2F7DEAF5"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0CAB77A6" w14:textId="77777777" w:rsidR="004476F3" w:rsidRPr="00ED1C06" w:rsidRDefault="000A386B" w:rsidP="00826A37">
            <w:pPr>
              <w:pStyle w:val="TableParagraph"/>
              <w:rPr>
                <w:color w:val="000000" w:themeColor="text1"/>
                <w:sz w:val="16"/>
              </w:rPr>
            </w:pPr>
            <w:r w:rsidRPr="00ED1C06">
              <w:rPr>
                <w:color w:val="000000" w:themeColor="text1"/>
                <w:spacing w:val="-5"/>
                <w:sz w:val="16"/>
              </w:rPr>
              <w:t>24%</w:t>
            </w:r>
          </w:p>
        </w:tc>
        <w:tc>
          <w:tcPr>
            <w:tcW w:w="907" w:type="dxa"/>
            <w:tcBorders>
              <w:top w:val="single" w:sz="4" w:space="0" w:color="E6E7E8"/>
              <w:bottom w:val="single" w:sz="4" w:space="0" w:color="E6E7E8"/>
            </w:tcBorders>
            <w:vAlign w:val="center"/>
          </w:tcPr>
          <w:p w14:paraId="2919C916" w14:textId="77777777" w:rsidR="004476F3" w:rsidRPr="00ED1C06" w:rsidRDefault="000A386B" w:rsidP="00826A37">
            <w:pPr>
              <w:pStyle w:val="TableParagraph"/>
              <w:rPr>
                <w:color w:val="000000" w:themeColor="text1"/>
                <w:sz w:val="16"/>
              </w:rPr>
            </w:pPr>
            <w:r w:rsidRPr="00ED1C06">
              <w:rPr>
                <w:color w:val="000000" w:themeColor="text1"/>
                <w:spacing w:val="-5"/>
                <w:sz w:val="16"/>
              </w:rPr>
              <w:t>63%</w:t>
            </w:r>
          </w:p>
        </w:tc>
        <w:tc>
          <w:tcPr>
            <w:tcW w:w="907" w:type="dxa"/>
            <w:tcBorders>
              <w:top w:val="single" w:sz="4" w:space="0" w:color="E6E7E8"/>
              <w:bottom w:val="single" w:sz="4" w:space="0" w:color="E6E7E8"/>
            </w:tcBorders>
            <w:vAlign w:val="center"/>
          </w:tcPr>
          <w:p w14:paraId="5D442A28" w14:textId="77777777" w:rsidR="004476F3" w:rsidRPr="00ED1C06" w:rsidRDefault="000A386B" w:rsidP="00826A37">
            <w:pPr>
              <w:pStyle w:val="TableParagraph"/>
              <w:rPr>
                <w:color w:val="000000" w:themeColor="text1"/>
                <w:sz w:val="16"/>
              </w:rPr>
            </w:pPr>
            <w:r w:rsidRPr="00ED1C06">
              <w:rPr>
                <w:color w:val="000000" w:themeColor="text1"/>
                <w:spacing w:val="-5"/>
                <w:sz w:val="16"/>
              </w:rPr>
              <w:t>14%</w:t>
            </w:r>
          </w:p>
        </w:tc>
        <w:tc>
          <w:tcPr>
            <w:tcW w:w="907" w:type="dxa"/>
            <w:tcBorders>
              <w:top w:val="single" w:sz="4" w:space="0" w:color="E6E7E8"/>
              <w:bottom w:val="single" w:sz="4" w:space="0" w:color="E6E7E8"/>
            </w:tcBorders>
            <w:vAlign w:val="center"/>
          </w:tcPr>
          <w:p w14:paraId="1B122038"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216AB619"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177</w:t>
            </w:r>
          </w:p>
        </w:tc>
        <w:tc>
          <w:tcPr>
            <w:tcW w:w="907" w:type="dxa"/>
            <w:tcBorders>
              <w:top w:val="single" w:sz="4" w:space="0" w:color="E6E7E8"/>
              <w:bottom w:val="single" w:sz="4" w:space="0" w:color="E6E7E8"/>
            </w:tcBorders>
            <w:vAlign w:val="center"/>
          </w:tcPr>
          <w:p w14:paraId="15D8A7F0" w14:textId="77777777" w:rsidR="004476F3" w:rsidRPr="00ED1C06" w:rsidRDefault="000A386B" w:rsidP="00826A37">
            <w:pPr>
              <w:pStyle w:val="TableParagraph"/>
              <w:rPr>
                <w:color w:val="000000" w:themeColor="text1"/>
                <w:sz w:val="16"/>
              </w:rPr>
            </w:pPr>
            <w:r w:rsidRPr="00ED1C06">
              <w:rPr>
                <w:color w:val="000000" w:themeColor="text1"/>
                <w:spacing w:val="-5"/>
                <w:sz w:val="16"/>
              </w:rPr>
              <w:t>94%</w:t>
            </w:r>
          </w:p>
        </w:tc>
        <w:tc>
          <w:tcPr>
            <w:tcW w:w="907" w:type="dxa"/>
            <w:tcBorders>
              <w:top w:val="single" w:sz="4" w:space="0" w:color="E6E7E8"/>
              <w:bottom w:val="single" w:sz="4" w:space="0" w:color="E6E7E8"/>
            </w:tcBorders>
            <w:vAlign w:val="center"/>
          </w:tcPr>
          <w:p w14:paraId="33AF6746"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76%</w:t>
            </w:r>
          </w:p>
        </w:tc>
      </w:tr>
      <w:tr w:rsidR="007F756E" w:rsidRPr="00ED1C06" w14:paraId="4FFB5BB2" w14:textId="77777777" w:rsidTr="00826A37">
        <w:trPr>
          <w:trHeight w:val="276"/>
        </w:trPr>
        <w:tc>
          <w:tcPr>
            <w:tcW w:w="2778" w:type="dxa"/>
            <w:tcBorders>
              <w:top w:val="single" w:sz="4" w:space="0" w:color="E6E7E8"/>
              <w:bottom w:val="single" w:sz="4" w:space="0" w:color="E6E7E8"/>
            </w:tcBorders>
            <w:vAlign w:val="center"/>
          </w:tcPr>
          <w:p w14:paraId="533685A8"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7" w:type="dxa"/>
            <w:tcBorders>
              <w:top w:val="single" w:sz="4" w:space="0" w:color="E6E7E8"/>
              <w:bottom w:val="single" w:sz="4" w:space="0" w:color="E6E7E8"/>
            </w:tcBorders>
            <w:vAlign w:val="center"/>
          </w:tcPr>
          <w:p w14:paraId="6DB25791"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6DD65833" w14:textId="77777777" w:rsidR="004476F3" w:rsidRPr="00ED1C06" w:rsidRDefault="000A386B" w:rsidP="00826A37">
            <w:pPr>
              <w:pStyle w:val="TableParagraph"/>
              <w:rPr>
                <w:color w:val="000000" w:themeColor="text1"/>
                <w:sz w:val="16"/>
              </w:rPr>
            </w:pPr>
            <w:r w:rsidRPr="00ED1C06">
              <w:rPr>
                <w:color w:val="000000" w:themeColor="text1"/>
                <w:spacing w:val="-5"/>
                <w:sz w:val="16"/>
              </w:rPr>
              <w:t>6%</w:t>
            </w:r>
          </w:p>
        </w:tc>
        <w:tc>
          <w:tcPr>
            <w:tcW w:w="907" w:type="dxa"/>
            <w:tcBorders>
              <w:top w:val="single" w:sz="4" w:space="0" w:color="E6E7E8"/>
              <w:bottom w:val="single" w:sz="4" w:space="0" w:color="E6E7E8"/>
            </w:tcBorders>
            <w:vAlign w:val="center"/>
          </w:tcPr>
          <w:p w14:paraId="5302868D" w14:textId="77777777" w:rsidR="004476F3" w:rsidRPr="00ED1C06" w:rsidRDefault="000A386B" w:rsidP="00826A37">
            <w:pPr>
              <w:pStyle w:val="TableParagraph"/>
              <w:rPr>
                <w:color w:val="000000" w:themeColor="text1"/>
                <w:sz w:val="16"/>
              </w:rPr>
            </w:pPr>
            <w:r w:rsidRPr="00ED1C06">
              <w:rPr>
                <w:color w:val="000000" w:themeColor="text1"/>
                <w:spacing w:val="-5"/>
                <w:sz w:val="16"/>
              </w:rPr>
              <w:t>81%</w:t>
            </w:r>
          </w:p>
        </w:tc>
        <w:tc>
          <w:tcPr>
            <w:tcW w:w="907" w:type="dxa"/>
            <w:tcBorders>
              <w:top w:val="single" w:sz="4" w:space="0" w:color="E6E7E8"/>
              <w:bottom w:val="single" w:sz="4" w:space="0" w:color="E6E7E8"/>
            </w:tcBorders>
            <w:vAlign w:val="center"/>
          </w:tcPr>
          <w:p w14:paraId="22F0A9F7" w14:textId="77777777" w:rsidR="004476F3" w:rsidRPr="00ED1C06" w:rsidRDefault="000A386B" w:rsidP="00826A37">
            <w:pPr>
              <w:pStyle w:val="TableParagraph"/>
              <w:rPr>
                <w:color w:val="000000" w:themeColor="text1"/>
                <w:sz w:val="16"/>
              </w:rPr>
            </w:pPr>
            <w:r w:rsidRPr="00ED1C06">
              <w:rPr>
                <w:color w:val="000000" w:themeColor="text1"/>
                <w:spacing w:val="-5"/>
                <w:sz w:val="16"/>
              </w:rPr>
              <w:t>13%</w:t>
            </w:r>
          </w:p>
        </w:tc>
        <w:tc>
          <w:tcPr>
            <w:tcW w:w="907" w:type="dxa"/>
            <w:tcBorders>
              <w:top w:val="single" w:sz="4" w:space="0" w:color="E6E7E8"/>
              <w:bottom w:val="single" w:sz="4" w:space="0" w:color="E6E7E8"/>
            </w:tcBorders>
            <w:vAlign w:val="center"/>
          </w:tcPr>
          <w:p w14:paraId="05B51AF0"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0FD71121"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20</w:t>
            </w:r>
          </w:p>
        </w:tc>
        <w:tc>
          <w:tcPr>
            <w:tcW w:w="907" w:type="dxa"/>
            <w:tcBorders>
              <w:top w:val="single" w:sz="4" w:space="0" w:color="E6E7E8"/>
              <w:bottom w:val="single" w:sz="4" w:space="0" w:color="E6E7E8"/>
            </w:tcBorders>
            <w:vAlign w:val="center"/>
          </w:tcPr>
          <w:p w14:paraId="48B8CB58" w14:textId="77777777" w:rsidR="004476F3" w:rsidRPr="00ED1C06" w:rsidRDefault="000A386B" w:rsidP="00826A37">
            <w:pPr>
              <w:pStyle w:val="TableParagraph"/>
              <w:rPr>
                <w:color w:val="000000" w:themeColor="text1"/>
                <w:sz w:val="16"/>
              </w:rPr>
            </w:pPr>
            <w:r w:rsidRPr="00ED1C06">
              <w:rPr>
                <w:color w:val="000000" w:themeColor="text1"/>
                <w:spacing w:val="-5"/>
                <w:sz w:val="16"/>
              </w:rPr>
              <w:t>85%</w:t>
            </w:r>
          </w:p>
        </w:tc>
        <w:tc>
          <w:tcPr>
            <w:tcW w:w="907" w:type="dxa"/>
            <w:tcBorders>
              <w:top w:val="single" w:sz="4" w:space="0" w:color="E6E7E8"/>
              <w:bottom w:val="single" w:sz="4" w:space="0" w:color="E6E7E8"/>
            </w:tcBorders>
            <w:vAlign w:val="center"/>
          </w:tcPr>
          <w:p w14:paraId="745DDD2F"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94%</w:t>
            </w:r>
          </w:p>
        </w:tc>
      </w:tr>
      <w:tr w:rsidR="007F756E" w:rsidRPr="00ED1C06" w14:paraId="143376BC" w14:textId="77777777" w:rsidTr="00826A37">
        <w:trPr>
          <w:trHeight w:val="276"/>
        </w:trPr>
        <w:tc>
          <w:tcPr>
            <w:tcW w:w="2778" w:type="dxa"/>
            <w:tcBorders>
              <w:top w:val="single" w:sz="4" w:space="0" w:color="E6E7E8"/>
              <w:bottom w:val="single" w:sz="4" w:space="0" w:color="E6E7E8"/>
            </w:tcBorders>
            <w:vAlign w:val="center"/>
          </w:tcPr>
          <w:p w14:paraId="78F98CCF" w14:textId="77777777" w:rsidR="004476F3" w:rsidRPr="00ED1C06" w:rsidRDefault="000A386B" w:rsidP="00826A37">
            <w:pPr>
              <w:pStyle w:val="TableParagraph"/>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7" w:type="dxa"/>
            <w:tcBorders>
              <w:top w:val="single" w:sz="4" w:space="0" w:color="E6E7E8"/>
              <w:bottom w:val="single" w:sz="4" w:space="0" w:color="E6E7E8"/>
            </w:tcBorders>
            <w:vAlign w:val="center"/>
          </w:tcPr>
          <w:p w14:paraId="189BD68A"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2D8230FE" w14:textId="77777777" w:rsidR="004476F3" w:rsidRPr="00ED1C06" w:rsidRDefault="000A386B" w:rsidP="00826A37">
            <w:pPr>
              <w:pStyle w:val="TableParagraph"/>
              <w:rPr>
                <w:color w:val="000000" w:themeColor="text1"/>
                <w:sz w:val="16"/>
              </w:rPr>
            </w:pPr>
            <w:r w:rsidRPr="00ED1C06">
              <w:rPr>
                <w:color w:val="000000" w:themeColor="text1"/>
                <w:spacing w:val="-5"/>
                <w:sz w:val="16"/>
              </w:rPr>
              <w:t>18%</w:t>
            </w:r>
          </w:p>
        </w:tc>
        <w:tc>
          <w:tcPr>
            <w:tcW w:w="907" w:type="dxa"/>
            <w:tcBorders>
              <w:top w:val="single" w:sz="4" w:space="0" w:color="E6E7E8"/>
              <w:bottom w:val="single" w:sz="4" w:space="0" w:color="E6E7E8"/>
            </w:tcBorders>
            <w:vAlign w:val="center"/>
          </w:tcPr>
          <w:p w14:paraId="769E5756" w14:textId="77777777" w:rsidR="004476F3" w:rsidRPr="00ED1C06" w:rsidRDefault="000A386B" w:rsidP="00826A37">
            <w:pPr>
              <w:pStyle w:val="TableParagraph"/>
              <w:rPr>
                <w:color w:val="000000" w:themeColor="text1"/>
                <w:sz w:val="16"/>
              </w:rPr>
            </w:pPr>
            <w:r w:rsidRPr="00ED1C06">
              <w:rPr>
                <w:color w:val="000000" w:themeColor="text1"/>
                <w:spacing w:val="-5"/>
                <w:sz w:val="16"/>
              </w:rPr>
              <w:t>76%</w:t>
            </w:r>
          </w:p>
        </w:tc>
        <w:tc>
          <w:tcPr>
            <w:tcW w:w="907" w:type="dxa"/>
            <w:tcBorders>
              <w:top w:val="single" w:sz="4" w:space="0" w:color="E6E7E8"/>
              <w:bottom w:val="single" w:sz="4" w:space="0" w:color="E6E7E8"/>
            </w:tcBorders>
            <w:vAlign w:val="center"/>
          </w:tcPr>
          <w:p w14:paraId="338980FE" w14:textId="77777777" w:rsidR="004476F3" w:rsidRPr="00ED1C06" w:rsidRDefault="000A386B" w:rsidP="00826A37">
            <w:pPr>
              <w:pStyle w:val="TableParagraph"/>
              <w:rPr>
                <w:color w:val="000000" w:themeColor="text1"/>
                <w:sz w:val="16"/>
              </w:rPr>
            </w:pPr>
            <w:r w:rsidRPr="00ED1C06">
              <w:rPr>
                <w:color w:val="000000" w:themeColor="text1"/>
                <w:spacing w:val="-5"/>
                <w:sz w:val="16"/>
              </w:rPr>
              <w:t>7%</w:t>
            </w:r>
          </w:p>
        </w:tc>
        <w:tc>
          <w:tcPr>
            <w:tcW w:w="907" w:type="dxa"/>
            <w:tcBorders>
              <w:top w:val="single" w:sz="4" w:space="0" w:color="E6E7E8"/>
              <w:bottom w:val="single" w:sz="4" w:space="0" w:color="E6E7E8"/>
            </w:tcBorders>
            <w:vAlign w:val="center"/>
          </w:tcPr>
          <w:p w14:paraId="3D2668C4"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058DEE8A"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145</w:t>
            </w:r>
          </w:p>
        </w:tc>
        <w:tc>
          <w:tcPr>
            <w:tcW w:w="907" w:type="dxa"/>
            <w:tcBorders>
              <w:top w:val="single" w:sz="4" w:space="0" w:color="E6E7E8"/>
              <w:bottom w:val="single" w:sz="4" w:space="0" w:color="E6E7E8"/>
            </w:tcBorders>
            <w:vAlign w:val="center"/>
          </w:tcPr>
          <w:p w14:paraId="3104D49D" w14:textId="77777777" w:rsidR="004476F3" w:rsidRPr="00ED1C06" w:rsidRDefault="000A386B" w:rsidP="00826A37">
            <w:pPr>
              <w:pStyle w:val="TableParagraph"/>
              <w:rPr>
                <w:color w:val="000000" w:themeColor="text1"/>
                <w:sz w:val="16"/>
              </w:rPr>
            </w:pPr>
            <w:r w:rsidRPr="00ED1C06">
              <w:rPr>
                <w:color w:val="000000" w:themeColor="text1"/>
                <w:spacing w:val="-5"/>
                <w:sz w:val="16"/>
              </w:rPr>
              <w:t>80%</w:t>
            </w:r>
          </w:p>
        </w:tc>
        <w:tc>
          <w:tcPr>
            <w:tcW w:w="907" w:type="dxa"/>
            <w:tcBorders>
              <w:top w:val="single" w:sz="4" w:space="0" w:color="E6E7E8"/>
              <w:bottom w:val="single" w:sz="4" w:space="0" w:color="E6E7E8"/>
            </w:tcBorders>
            <w:vAlign w:val="center"/>
          </w:tcPr>
          <w:p w14:paraId="215D5285"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82%</w:t>
            </w:r>
          </w:p>
        </w:tc>
      </w:tr>
      <w:tr w:rsidR="007F756E" w:rsidRPr="00ED1C06" w14:paraId="7494743E" w14:textId="77777777" w:rsidTr="00826A37">
        <w:trPr>
          <w:trHeight w:val="271"/>
        </w:trPr>
        <w:tc>
          <w:tcPr>
            <w:tcW w:w="2778" w:type="dxa"/>
            <w:tcBorders>
              <w:top w:val="single" w:sz="4" w:space="0" w:color="E6E7E8"/>
              <w:bottom w:val="single" w:sz="8" w:space="0" w:color="000000"/>
            </w:tcBorders>
            <w:vAlign w:val="center"/>
          </w:tcPr>
          <w:p w14:paraId="155EC98A"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7" w:type="dxa"/>
            <w:tcBorders>
              <w:top w:val="single" w:sz="4" w:space="0" w:color="E6E7E8"/>
              <w:bottom w:val="single" w:sz="8" w:space="0" w:color="000000"/>
            </w:tcBorders>
            <w:vAlign w:val="center"/>
          </w:tcPr>
          <w:p w14:paraId="7066724B"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8" w:space="0" w:color="000000"/>
            </w:tcBorders>
            <w:vAlign w:val="center"/>
          </w:tcPr>
          <w:p w14:paraId="253BAC2C" w14:textId="77777777" w:rsidR="004476F3" w:rsidRPr="00ED1C06" w:rsidRDefault="000A386B" w:rsidP="00826A37">
            <w:pPr>
              <w:pStyle w:val="TableParagraph"/>
              <w:rPr>
                <w:color w:val="000000" w:themeColor="text1"/>
                <w:sz w:val="16"/>
              </w:rPr>
            </w:pPr>
            <w:r w:rsidRPr="00ED1C06">
              <w:rPr>
                <w:color w:val="000000" w:themeColor="text1"/>
                <w:spacing w:val="-5"/>
                <w:sz w:val="16"/>
              </w:rPr>
              <w:t>6%</w:t>
            </w:r>
          </w:p>
        </w:tc>
        <w:tc>
          <w:tcPr>
            <w:tcW w:w="907" w:type="dxa"/>
            <w:tcBorders>
              <w:top w:val="single" w:sz="4" w:space="0" w:color="E6E7E8"/>
              <w:bottom w:val="single" w:sz="8" w:space="0" w:color="000000"/>
            </w:tcBorders>
            <w:vAlign w:val="center"/>
          </w:tcPr>
          <w:p w14:paraId="7D48D073" w14:textId="77777777" w:rsidR="004476F3" w:rsidRPr="00ED1C06" w:rsidRDefault="000A386B" w:rsidP="00826A37">
            <w:pPr>
              <w:pStyle w:val="TableParagraph"/>
              <w:rPr>
                <w:color w:val="000000" w:themeColor="text1"/>
                <w:sz w:val="16"/>
              </w:rPr>
            </w:pPr>
            <w:r w:rsidRPr="00ED1C06">
              <w:rPr>
                <w:color w:val="000000" w:themeColor="text1"/>
                <w:spacing w:val="-5"/>
                <w:sz w:val="16"/>
              </w:rPr>
              <w:t>87%</w:t>
            </w:r>
          </w:p>
        </w:tc>
        <w:tc>
          <w:tcPr>
            <w:tcW w:w="907" w:type="dxa"/>
            <w:tcBorders>
              <w:top w:val="single" w:sz="4" w:space="0" w:color="E6E7E8"/>
              <w:bottom w:val="single" w:sz="8" w:space="0" w:color="000000"/>
            </w:tcBorders>
            <w:vAlign w:val="center"/>
          </w:tcPr>
          <w:p w14:paraId="6D71BC04" w14:textId="77777777" w:rsidR="004476F3" w:rsidRPr="00ED1C06" w:rsidRDefault="000A386B" w:rsidP="00826A37">
            <w:pPr>
              <w:pStyle w:val="TableParagraph"/>
              <w:rPr>
                <w:color w:val="000000" w:themeColor="text1"/>
                <w:sz w:val="16"/>
              </w:rPr>
            </w:pPr>
            <w:r w:rsidRPr="00ED1C06">
              <w:rPr>
                <w:color w:val="000000" w:themeColor="text1"/>
                <w:spacing w:val="-5"/>
                <w:sz w:val="16"/>
              </w:rPr>
              <w:t>7%</w:t>
            </w:r>
          </w:p>
        </w:tc>
        <w:tc>
          <w:tcPr>
            <w:tcW w:w="907" w:type="dxa"/>
            <w:tcBorders>
              <w:top w:val="single" w:sz="4" w:space="0" w:color="E6E7E8"/>
              <w:bottom w:val="single" w:sz="8" w:space="0" w:color="000000"/>
            </w:tcBorders>
            <w:vAlign w:val="center"/>
          </w:tcPr>
          <w:p w14:paraId="3F46E98D"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8" w:space="0" w:color="000000"/>
            </w:tcBorders>
            <w:vAlign w:val="center"/>
          </w:tcPr>
          <w:p w14:paraId="1E7AA90E" w14:textId="77777777" w:rsidR="004476F3" w:rsidRPr="00ED1C06" w:rsidRDefault="000A386B" w:rsidP="00826A37">
            <w:pPr>
              <w:pStyle w:val="TableParagraph"/>
              <w:rPr>
                <w:b/>
                <w:color w:val="000000" w:themeColor="text1"/>
                <w:sz w:val="16"/>
              </w:rPr>
            </w:pPr>
            <w:r w:rsidRPr="00ED1C06">
              <w:rPr>
                <w:b/>
                <w:color w:val="000000" w:themeColor="text1"/>
                <w:spacing w:val="-2"/>
                <w:sz w:val="16"/>
              </w:rPr>
              <w:t>1,085</w:t>
            </w:r>
          </w:p>
        </w:tc>
        <w:tc>
          <w:tcPr>
            <w:tcW w:w="907" w:type="dxa"/>
            <w:tcBorders>
              <w:top w:val="single" w:sz="4" w:space="0" w:color="E6E7E8"/>
              <w:bottom w:val="single" w:sz="8" w:space="0" w:color="000000"/>
            </w:tcBorders>
            <w:vAlign w:val="center"/>
          </w:tcPr>
          <w:p w14:paraId="62B447F7" w14:textId="77777777" w:rsidR="004476F3" w:rsidRPr="00ED1C06" w:rsidRDefault="000A386B" w:rsidP="00826A37">
            <w:pPr>
              <w:pStyle w:val="TableParagraph"/>
              <w:rPr>
                <w:color w:val="000000" w:themeColor="text1"/>
                <w:sz w:val="16"/>
              </w:rPr>
            </w:pPr>
            <w:r w:rsidRPr="00ED1C06">
              <w:rPr>
                <w:color w:val="000000" w:themeColor="text1"/>
                <w:spacing w:val="-5"/>
                <w:sz w:val="16"/>
              </w:rPr>
              <w:t>87%</w:t>
            </w:r>
          </w:p>
        </w:tc>
        <w:tc>
          <w:tcPr>
            <w:tcW w:w="907" w:type="dxa"/>
            <w:tcBorders>
              <w:top w:val="single" w:sz="4" w:space="0" w:color="E6E7E8"/>
              <w:bottom w:val="single" w:sz="8" w:space="0" w:color="000000"/>
            </w:tcBorders>
            <w:vAlign w:val="center"/>
          </w:tcPr>
          <w:p w14:paraId="3939AC51"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94%</w:t>
            </w:r>
          </w:p>
        </w:tc>
      </w:tr>
      <w:tr w:rsidR="007F756E" w:rsidRPr="00ED1C06" w14:paraId="67069753" w14:textId="77777777">
        <w:trPr>
          <w:trHeight w:val="849"/>
        </w:trPr>
        <w:tc>
          <w:tcPr>
            <w:tcW w:w="10034" w:type="dxa"/>
            <w:gridSpan w:val="9"/>
            <w:tcBorders>
              <w:top w:val="single" w:sz="8" w:space="0" w:color="000000"/>
            </w:tcBorders>
          </w:tcPr>
          <w:p w14:paraId="7E3C6009" w14:textId="77777777" w:rsidR="004476F3" w:rsidRPr="00ED1C06" w:rsidRDefault="004476F3">
            <w:pPr>
              <w:pStyle w:val="TableParagraph"/>
              <w:spacing w:before="0"/>
              <w:ind w:left="0"/>
              <w:rPr>
                <w:b/>
                <w:color w:val="000000" w:themeColor="text1"/>
                <w:sz w:val="18"/>
              </w:rPr>
            </w:pPr>
          </w:p>
          <w:p w14:paraId="6D3D40AA" w14:textId="77777777" w:rsidR="004476F3" w:rsidRPr="00ED1C06" w:rsidRDefault="004476F3">
            <w:pPr>
              <w:pStyle w:val="TableParagraph"/>
              <w:spacing w:before="3"/>
              <w:ind w:left="0"/>
              <w:rPr>
                <w:b/>
                <w:color w:val="000000" w:themeColor="text1"/>
                <w:sz w:val="24"/>
              </w:rPr>
            </w:pPr>
          </w:p>
          <w:p w14:paraId="61E69C49" w14:textId="77777777" w:rsidR="004476F3" w:rsidRPr="00ED1C06" w:rsidRDefault="000A386B">
            <w:pPr>
              <w:pStyle w:val="TableParagraph"/>
              <w:spacing w:before="1"/>
              <w:ind w:left="-10"/>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30:</w:t>
            </w:r>
            <w:r w:rsidRPr="00ED1C06">
              <w:rPr>
                <w:b/>
                <w:color w:val="000000" w:themeColor="text1"/>
                <w:spacing w:val="-4"/>
                <w:sz w:val="16"/>
              </w:rPr>
              <w:t xml:space="preserve"> </w:t>
            </w:r>
            <w:r w:rsidRPr="00ED1C06">
              <w:rPr>
                <w:b/>
                <w:color w:val="000000" w:themeColor="text1"/>
                <w:sz w:val="16"/>
              </w:rPr>
              <w:t>Overall</w:t>
            </w:r>
            <w:r w:rsidRPr="00ED1C06">
              <w:rPr>
                <w:b/>
                <w:color w:val="000000" w:themeColor="text1"/>
                <w:spacing w:val="-3"/>
                <w:sz w:val="16"/>
              </w:rPr>
              <w:t xml:space="preserve"> </w:t>
            </w:r>
            <w:r w:rsidRPr="00ED1C06">
              <w:rPr>
                <w:b/>
                <w:color w:val="000000" w:themeColor="text1"/>
                <w:sz w:val="16"/>
              </w:rPr>
              <w:t>FDC</w:t>
            </w:r>
            <w:r w:rsidRPr="00ED1C06">
              <w:rPr>
                <w:b/>
                <w:color w:val="000000" w:themeColor="text1"/>
                <w:spacing w:val="-3"/>
                <w:sz w:val="16"/>
              </w:rPr>
              <w:t xml:space="preserve"> </w:t>
            </w:r>
            <w:r w:rsidRPr="00ED1C06">
              <w:rPr>
                <w:b/>
                <w:color w:val="000000" w:themeColor="text1"/>
                <w:sz w:val="16"/>
              </w:rPr>
              <w:t>quality</w:t>
            </w:r>
            <w:r w:rsidRPr="00ED1C06">
              <w:rPr>
                <w:b/>
                <w:color w:val="000000" w:themeColor="text1"/>
                <w:spacing w:val="-4"/>
                <w:sz w:val="16"/>
              </w:rPr>
              <w:t xml:space="preserve"> </w:t>
            </w:r>
            <w:r w:rsidRPr="00ED1C06">
              <w:rPr>
                <w:b/>
                <w:color w:val="000000" w:themeColor="text1"/>
                <w:sz w:val="16"/>
              </w:rPr>
              <w:t>ratings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4"/>
                <w:sz w:val="16"/>
              </w:rPr>
              <w:t xml:space="preserve"> </w:t>
            </w:r>
            <w:r w:rsidRPr="00ED1C06">
              <w:rPr>
                <w:b/>
                <w:color w:val="000000" w:themeColor="text1"/>
                <w:sz w:val="16"/>
              </w:rPr>
              <w:t>rating</w:t>
            </w:r>
            <w:r w:rsidRPr="00ED1C06">
              <w:rPr>
                <w:b/>
                <w:color w:val="000000" w:themeColor="text1"/>
                <w:spacing w:val="-3"/>
                <w:sz w:val="16"/>
              </w:rPr>
              <w:t xml:space="preserve"> </w:t>
            </w:r>
            <w:r w:rsidRPr="00ED1C06">
              <w:rPr>
                <w:b/>
                <w:color w:val="000000" w:themeColor="text1"/>
                <w:sz w:val="16"/>
              </w:rPr>
              <w:t>level,</w:t>
            </w:r>
            <w:r w:rsidRPr="00ED1C06">
              <w:rPr>
                <w:b/>
                <w:color w:val="000000" w:themeColor="text1"/>
                <w:spacing w:val="-3"/>
                <w:sz w:val="16"/>
              </w:rPr>
              <w:t xml:space="preserve"> </w:t>
            </w:r>
            <w:r w:rsidRPr="00ED1C06">
              <w:rPr>
                <w:b/>
                <w:color w:val="000000" w:themeColor="text1"/>
                <w:spacing w:val="-4"/>
                <w:sz w:val="16"/>
              </w:rPr>
              <w:t>2022</w:t>
            </w:r>
          </w:p>
        </w:tc>
      </w:tr>
      <w:tr w:rsidR="007F756E" w:rsidRPr="00ED1C06" w14:paraId="7170928C" w14:textId="77777777" w:rsidTr="004C66A3">
        <w:trPr>
          <w:trHeight w:val="1247"/>
        </w:trPr>
        <w:tc>
          <w:tcPr>
            <w:tcW w:w="2778" w:type="dxa"/>
            <w:tcBorders>
              <w:right w:val="single" w:sz="4" w:space="0" w:color="FFFFFF"/>
            </w:tcBorders>
            <w:shd w:val="clear" w:color="auto" w:fill="DCC5ED"/>
          </w:tcPr>
          <w:p w14:paraId="02E84032" w14:textId="77777777" w:rsidR="004476F3" w:rsidRPr="00ED1C06" w:rsidRDefault="004476F3">
            <w:pPr>
              <w:pStyle w:val="TableParagraph"/>
              <w:spacing w:before="0"/>
              <w:ind w:left="0"/>
              <w:rPr>
                <w:b/>
                <w:color w:val="000000" w:themeColor="text1"/>
                <w:sz w:val="18"/>
              </w:rPr>
            </w:pPr>
          </w:p>
          <w:p w14:paraId="22F36701" w14:textId="77777777" w:rsidR="004476F3" w:rsidRPr="00ED1C06" w:rsidRDefault="004476F3">
            <w:pPr>
              <w:pStyle w:val="TableParagraph"/>
              <w:spacing w:before="0"/>
              <w:ind w:left="0"/>
              <w:rPr>
                <w:b/>
                <w:color w:val="000000" w:themeColor="text1"/>
                <w:sz w:val="18"/>
              </w:rPr>
            </w:pPr>
          </w:p>
          <w:p w14:paraId="6EC3449D" w14:textId="77777777" w:rsidR="004476F3" w:rsidRPr="00ED1C06" w:rsidRDefault="004476F3">
            <w:pPr>
              <w:pStyle w:val="TableParagraph"/>
              <w:spacing w:before="0"/>
              <w:ind w:left="0"/>
              <w:rPr>
                <w:b/>
                <w:color w:val="000000" w:themeColor="text1"/>
                <w:sz w:val="18"/>
              </w:rPr>
            </w:pPr>
          </w:p>
          <w:p w14:paraId="542C352B" w14:textId="77777777" w:rsidR="004476F3" w:rsidRPr="00ED1C06" w:rsidRDefault="004476F3">
            <w:pPr>
              <w:pStyle w:val="TableParagraph"/>
              <w:spacing w:before="0"/>
              <w:ind w:left="0"/>
              <w:rPr>
                <w:b/>
                <w:color w:val="000000" w:themeColor="text1"/>
                <w:sz w:val="18"/>
              </w:rPr>
            </w:pPr>
          </w:p>
          <w:p w14:paraId="3F008F75" w14:textId="77777777" w:rsidR="004476F3" w:rsidRPr="00ED1C06" w:rsidRDefault="000A386B">
            <w:pPr>
              <w:pStyle w:val="TableParagraph"/>
              <w:spacing w:before="156"/>
              <w:rPr>
                <w:b/>
                <w:color w:val="000000" w:themeColor="text1"/>
                <w:sz w:val="16"/>
              </w:rPr>
            </w:pPr>
            <w:r w:rsidRPr="00ED1C06">
              <w:rPr>
                <w:b/>
                <w:color w:val="000000" w:themeColor="text1"/>
                <w:sz w:val="16"/>
              </w:rPr>
              <w:t>Provider</w:t>
            </w:r>
            <w:r w:rsidRPr="00ED1C06">
              <w:rPr>
                <w:b/>
                <w:color w:val="000000" w:themeColor="text1"/>
                <w:spacing w:val="-4"/>
                <w:sz w:val="16"/>
              </w:rPr>
              <w:t xml:space="preserve"> </w:t>
            </w:r>
            <w:r w:rsidRPr="00ED1C06">
              <w:rPr>
                <w:b/>
                <w:color w:val="000000" w:themeColor="text1"/>
                <w:sz w:val="16"/>
              </w:rPr>
              <w:t>management</w:t>
            </w:r>
            <w:r w:rsidRPr="00ED1C06">
              <w:rPr>
                <w:b/>
                <w:color w:val="000000" w:themeColor="text1"/>
                <w:spacing w:val="-3"/>
                <w:sz w:val="16"/>
              </w:rPr>
              <w:t xml:space="preserve"> </w:t>
            </w:r>
            <w:r w:rsidRPr="00ED1C06">
              <w:rPr>
                <w:b/>
                <w:color w:val="000000" w:themeColor="text1"/>
                <w:spacing w:val="-4"/>
                <w:sz w:val="16"/>
              </w:rPr>
              <w:t>type</w:t>
            </w:r>
          </w:p>
        </w:tc>
        <w:tc>
          <w:tcPr>
            <w:tcW w:w="907" w:type="dxa"/>
            <w:tcBorders>
              <w:left w:val="single" w:sz="4" w:space="0" w:color="FFFFFF"/>
              <w:right w:val="single" w:sz="4" w:space="0" w:color="FFFFFF"/>
            </w:tcBorders>
            <w:shd w:val="clear" w:color="auto" w:fill="DCC5ED"/>
            <w:textDirection w:val="btLr"/>
          </w:tcPr>
          <w:p w14:paraId="138C575E" w14:textId="77777777" w:rsidR="004476F3" w:rsidRPr="00ED1C06" w:rsidRDefault="000A386B">
            <w:pPr>
              <w:pStyle w:val="TableParagraph"/>
              <w:spacing w:before="78" w:line="235" w:lineRule="auto"/>
              <w:ind w:left="85"/>
              <w:rPr>
                <w:color w:val="000000" w:themeColor="text1"/>
                <w:sz w:val="16"/>
              </w:rPr>
            </w:pPr>
            <w:r w:rsidRPr="00ED1C06">
              <w:rPr>
                <w:color w:val="000000" w:themeColor="text1"/>
                <w:spacing w:val="-2"/>
                <w:sz w:val="16"/>
              </w:rPr>
              <w:t>Significant Improvement Required</w:t>
            </w:r>
          </w:p>
        </w:tc>
        <w:tc>
          <w:tcPr>
            <w:tcW w:w="907" w:type="dxa"/>
            <w:tcBorders>
              <w:left w:val="single" w:sz="4" w:space="0" w:color="FFFFFF"/>
              <w:right w:val="single" w:sz="4" w:space="0" w:color="FFFFFF"/>
            </w:tcBorders>
            <w:shd w:val="clear" w:color="auto" w:fill="DCC5ED"/>
            <w:textDirection w:val="btLr"/>
          </w:tcPr>
          <w:p w14:paraId="0A007F27" w14:textId="77777777" w:rsidR="004476F3" w:rsidRPr="00ED1C06" w:rsidRDefault="000A386B">
            <w:pPr>
              <w:pStyle w:val="TableParagraph"/>
              <w:spacing w:before="78" w:line="235" w:lineRule="auto"/>
              <w:ind w:left="85" w:right="167"/>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7" w:type="dxa"/>
            <w:tcBorders>
              <w:left w:val="single" w:sz="4" w:space="0" w:color="FFFFFF"/>
              <w:right w:val="single" w:sz="4" w:space="0" w:color="FFFFFF"/>
            </w:tcBorders>
            <w:shd w:val="clear" w:color="auto" w:fill="DCC5ED"/>
            <w:textDirection w:val="btLr"/>
          </w:tcPr>
          <w:p w14:paraId="501AB204" w14:textId="77777777" w:rsidR="004476F3" w:rsidRPr="00ED1C06" w:rsidRDefault="000A386B">
            <w:pPr>
              <w:pStyle w:val="TableParagraph"/>
              <w:spacing w:before="75"/>
              <w:ind w:left="8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2B2C1BCC" w14:textId="77777777" w:rsidR="004476F3" w:rsidRPr="00ED1C06" w:rsidRDefault="000A386B">
            <w:pPr>
              <w:pStyle w:val="TableParagraph"/>
              <w:spacing w:before="78" w:line="235" w:lineRule="auto"/>
              <w:ind w:left="85" w:right="412"/>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56331A81"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Excellent</w:t>
            </w:r>
          </w:p>
        </w:tc>
        <w:tc>
          <w:tcPr>
            <w:tcW w:w="907" w:type="dxa"/>
            <w:tcBorders>
              <w:left w:val="single" w:sz="4" w:space="0" w:color="FFFFFF"/>
            </w:tcBorders>
            <w:shd w:val="clear" w:color="auto" w:fill="A7EAFF"/>
            <w:textDirection w:val="btLr"/>
          </w:tcPr>
          <w:p w14:paraId="018CA5F4" w14:textId="77777777" w:rsidR="004476F3" w:rsidRPr="00ED1C06" w:rsidRDefault="000A386B">
            <w:pPr>
              <w:pStyle w:val="TableParagraph"/>
              <w:spacing w:before="78" w:line="235" w:lineRule="auto"/>
              <w:ind w:left="85"/>
              <w:rPr>
                <w:b/>
                <w:color w:val="000000" w:themeColor="text1"/>
                <w:sz w:val="16"/>
              </w:rPr>
            </w:pPr>
            <w:r w:rsidRPr="00ED1C06">
              <w:rPr>
                <w:b/>
                <w:color w:val="000000" w:themeColor="text1"/>
                <w:spacing w:val="-2"/>
                <w:sz w:val="16"/>
              </w:rPr>
              <w:t>Total</w:t>
            </w:r>
            <w:r w:rsidRPr="00ED1C06">
              <w:rPr>
                <w:b/>
                <w:color w:val="000000" w:themeColor="text1"/>
                <w:spacing w:val="-10"/>
                <w:sz w:val="16"/>
              </w:rPr>
              <w:t xml:space="preserve"> </w:t>
            </w:r>
            <w:r w:rsidRPr="00ED1C06">
              <w:rPr>
                <w:b/>
                <w:color w:val="000000" w:themeColor="text1"/>
                <w:spacing w:val="-2"/>
                <w:sz w:val="16"/>
              </w:rPr>
              <w:t xml:space="preserve">services </w:t>
            </w:r>
            <w:r w:rsidRPr="00ED1C06">
              <w:rPr>
                <w:b/>
                <w:color w:val="000000" w:themeColor="text1"/>
                <w:sz w:val="16"/>
              </w:rPr>
              <w:t xml:space="preserve">with an NQS </w:t>
            </w:r>
            <w:r w:rsidRPr="00ED1C06">
              <w:rPr>
                <w:b/>
                <w:color w:val="000000" w:themeColor="text1"/>
                <w:spacing w:val="-2"/>
                <w:sz w:val="16"/>
              </w:rPr>
              <w:t>rating</w:t>
            </w:r>
          </w:p>
        </w:tc>
        <w:tc>
          <w:tcPr>
            <w:tcW w:w="1814" w:type="dxa"/>
            <w:gridSpan w:val="2"/>
          </w:tcPr>
          <w:p w14:paraId="0BC72203"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404A5D5F" w14:textId="77777777" w:rsidTr="00826A37">
        <w:trPr>
          <w:trHeight w:val="279"/>
        </w:trPr>
        <w:tc>
          <w:tcPr>
            <w:tcW w:w="2778" w:type="dxa"/>
            <w:tcBorders>
              <w:bottom w:val="single" w:sz="4" w:space="0" w:color="000000"/>
            </w:tcBorders>
            <w:vAlign w:val="center"/>
          </w:tcPr>
          <w:p w14:paraId="06B2F8D1"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All </w:t>
            </w:r>
            <w:r w:rsidRPr="00ED1C06">
              <w:rPr>
                <w:b/>
                <w:color w:val="000000" w:themeColor="text1"/>
                <w:spacing w:val="-5"/>
                <w:sz w:val="16"/>
              </w:rPr>
              <w:t>FDC</w:t>
            </w:r>
          </w:p>
        </w:tc>
        <w:tc>
          <w:tcPr>
            <w:tcW w:w="907" w:type="dxa"/>
            <w:tcBorders>
              <w:bottom w:val="single" w:sz="4" w:space="0" w:color="000000"/>
            </w:tcBorders>
            <w:vAlign w:val="center"/>
          </w:tcPr>
          <w:p w14:paraId="1B000DAB"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1</w:t>
            </w:r>
          </w:p>
        </w:tc>
        <w:tc>
          <w:tcPr>
            <w:tcW w:w="907" w:type="dxa"/>
            <w:tcBorders>
              <w:bottom w:val="single" w:sz="4" w:space="0" w:color="000000"/>
            </w:tcBorders>
            <w:vAlign w:val="center"/>
          </w:tcPr>
          <w:p w14:paraId="6C19253F"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49</w:t>
            </w:r>
          </w:p>
        </w:tc>
        <w:tc>
          <w:tcPr>
            <w:tcW w:w="907" w:type="dxa"/>
            <w:tcBorders>
              <w:bottom w:val="single" w:sz="4" w:space="0" w:color="000000"/>
            </w:tcBorders>
            <w:vAlign w:val="center"/>
          </w:tcPr>
          <w:p w14:paraId="1BB6D0B5"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60</w:t>
            </w:r>
          </w:p>
        </w:tc>
        <w:tc>
          <w:tcPr>
            <w:tcW w:w="907" w:type="dxa"/>
            <w:tcBorders>
              <w:bottom w:val="single" w:sz="4" w:space="0" w:color="000000"/>
            </w:tcBorders>
            <w:vAlign w:val="center"/>
          </w:tcPr>
          <w:p w14:paraId="4F717C1B"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12</w:t>
            </w:r>
          </w:p>
        </w:tc>
        <w:tc>
          <w:tcPr>
            <w:tcW w:w="907" w:type="dxa"/>
            <w:tcBorders>
              <w:bottom w:val="single" w:sz="4" w:space="0" w:color="000000"/>
            </w:tcBorders>
            <w:vAlign w:val="center"/>
          </w:tcPr>
          <w:p w14:paraId="4FB2F52B"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0</w:t>
            </w:r>
          </w:p>
        </w:tc>
        <w:tc>
          <w:tcPr>
            <w:tcW w:w="907" w:type="dxa"/>
            <w:tcBorders>
              <w:bottom w:val="single" w:sz="4" w:space="0" w:color="000000"/>
            </w:tcBorders>
            <w:vAlign w:val="center"/>
          </w:tcPr>
          <w:p w14:paraId="1F7458E7"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122</w:t>
            </w:r>
          </w:p>
        </w:tc>
        <w:tc>
          <w:tcPr>
            <w:tcW w:w="1814" w:type="dxa"/>
            <w:gridSpan w:val="2"/>
          </w:tcPr>
          <w:p w14:paraId="4D834712"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48FC3D3A" w14:textId="77777777" w:rsidTr="00826A37">
        <w:trPr>
          <w:trHeight w:val="276"/>
        </w:trPr>
        <w:tc>
          <w:tcPr>
            <w:tcW w:w="2778" w:type="dxa"/>
            <w:tcBorders>
              <w:top w:val="single" w:sz="4" w:space="0" w:color="000000"/>
              <w:bottom w:val="single" w:sz="4" w:space="0" w:color="E6E7E8"/>
            </w:tcBorders>
            <w:vAlign w:val="center"/>
          </w:tcPr>
          <w:p w14:paraId="7FECEB8F"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7" w:type="dxa"/>
            <w:tcBorders>
              <w:top w:val="single" w:sz="4" w:space="0" w:color="000000"/>
              <w:bottom w:val="single" w:sz="4" w:space="0" w:color="E6E7E8"/>
            </w:tcBorders>
            <w:vAlign w:val="center"/>
          </w:tcPr>
          <w:p w14:paraId="3F15DC4A"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000000"/>
              <w:bottom w:val="single" w:sz="4" w:space="0" w:color="E6E7E8"/>
            </w:tcBorders>
            <w:vAlign w:val="center"/>
          </w:tcPr>
          <w:p w14:paraId="44B0C8CA" w14:textId="77777777" w:rsidR="004476F3" w:rsidRPr="00ED1C06" w:rsidRDefault="000A386B" w:rsidP="00826A37">
            <w:pPr>
              <w:pStyle w:val="TableParagraph"/>
              <w:rPr>
                <w:color w:val="000000" w:themeColor="text1"/>
                <w:sz w:val="16"/>
              </w:rPr>
            </w:pPr>
            <w:r w:rsidRPr="00ED1C06">
              <w:rPr>
                <w:color w:val="000000" w:themeColor="text1"/>
                <w:sz w:val="16"/>
              </w:rPr>
              <w:t>5</w:t>
            </w:r>
          </w:p>
        </w:tc>
        <w:tc>
          <w:tcPr>
            <w:tcW w:w="907" w:type="dxa"/>
            <w:tcBorders>
              <w:top w:val="single" w:sz="4" w:space="0" w:color="000000"/>
              <w:bottom w:val="single" w:sz="4" w:space="0" w:color="E6E7E8"/>
            </w:tcBorders>
            <w:vAlign w:val="center"/>
          </w:tcPr>
          <w:p w14:paraId="4D13D947" w14:textId="77777777" w:rsidR="004476F3" w:rsidRPr="00ED1C06" w:rsidRDefault="000A386B" w:rsidP="00826A37">
            <w:pPr>
              <w:pStyle w:val="TableParagraph"/>
              <w:rPr>
                <w:color w:val="000000" w:themeColor="text1"/>
                <w:sz w:val="16"/>
              </w:rPr>
            </w:pPr>
            <w:r w:rsidRPr="00ED1C06">
              <w:rPr>
                <w:color w:val="000000" w:themeColor="text1"/>
                <w:spacing w:val="-5"/>
                <w:sz w:val="16"/>
              </w:rPr>
              <w:t>12</w:t>
            </w:r>
          </w:p>
        </w:tc>
        <w:tc>
          <w:tcPr>
            <w:tcW w:w="907" w:type="dxa"/>
            <w:tcBorders>
              <w:top w:val="single" w:sz="4" w:space="0" w:color="000000"/>
              <w:bottom w:val="single" w:sz="4" w:space="0" w:color="E6E7E8"/>
            </w:tcBorders>
            <w:vAlign w:val="center"/>
          </w:tcPr>
          <w:p w14:paraId="0D836837" w14:textId="77777777" w:rsidR="004476F3" w:rsidRPr="00ED1C06" w:rsidRDefault="000A386B" w:rsidP="00826A37">
            <w:pPr>
              <w:pStyle w:val="TableParagraph"/>
              <w:rPr>
                <w:color w:val="000000" w:themeColor="text1"/>
                <w:sz w:val="16"/>
              </w:rPr>
            </w:pPr>
            <w:r w:rsidRPr="00ED1C06">
              <w:rPr>
                <w:color w:val="000000" w:themeColor="text1"/>
                <w:sz w:val="16"/>
              </w:rPr>
              <w:t>6</w:t>
            </w:r>
          </w:p>
        </w:tc>
        <w:tc>
          <w:tcPr>
            <w:tcW w:w="907" w:type="dxa"/>
            <w:tcBorders>
              <w:top w:val="single" w:sz="4" w:space="0" w:color="000000"/>
              <w:bottom w:val="single" w:sz="4" w:space="0" w:color="E6E7E8"/>
            </w:tcBorders>
            <w:vAlign w:val="center"/>
          </w:tcPr>
          <w:p w14:paraId="0541BD48"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000000"/>
              <w:bottom w:val="single" w:sz="4" w:space="0" w:color="E6E7E8"/>
            </w:tcBorders>
            <w:vAlign w:val="center"/>
          </w:tcPr>
          <w:p w14:paraId="46072895"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23</w:t>
            </w:r>
          </w:p>
        </w:tc>
        <w:tc>
          <w:tcPr>
            <w:tcW w:w="1814" w:type="dxa"/>
            <w:gridSpan w:val="2"/>
          </w:tcPr>
          <w:p w14:paraId="1BACA32A"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11B4B17F" w14:textId="77777777" w:rsidTr="00826A37">
        <w:trPr>
          <w:trHeight w:val="276"/>
        </w:trPr>
        <w:tc>
          <w:tcPr>
            <w:tcW w:w="2778" w:type="dxa"/>
            <w:tcBorders>
              <w:top w:val="single" w:sz="4" w:space="0" w:color="E6E7E8"/>
              <w:bottom w:val="single" w:sz="4" w:space="0" w:color="E6E7E8"/>
            </w:tcBorders>
            <w:vAlign w:val="center"/>
          </w:tcPr>
          <w:p w14:paraId="0FC5B20A" w14:textId="77777777" w:rsidR="004476F3" w:rsidRPr="00ED1C06" w:rsidRDefault="000A386B" w:rsidP="00826A37">
            <w:pPr>
              <w:pStyle w:val="TableParagraph"/>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7" w:type="dxa"/>
            <w:tcBorders>
              <w:top w:val="single" w:sz="4" w:space="0" w:color="E6E7E8"/>
              <w:bottom w:val="single" w:sz="4" w:space="0" w:color="E6E7E8"/>
            </w:tcBorders>
            <w:vAlign w:val="center"/>
          </w:tcPr>
          <w:p w14:paraId="2E4BE68D"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30D87C8D"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907" w:type="dxa"/>
            <w:tcBorders>
              <w:top w:val="single" w:sz="4" w:space="0" w:color="E6E7E8"/>
              <w:bottom w:val="single" w:sz="4" w:space="0" w:color="E6E7E8"/>
            </w:tcBorders>
            <w:vAlign w:val="center"/>
          </w:tcPr>
          <w:p w14:paraId="7C2EF214" w14:textId="77777777" w:rsidR="004476F3" w:rsidRPr="00ED1C06" w:rsidRDefault="000A386B" w:rsidP="00826A37">
            <w:pPr>
              <w:pStyle w:val="TableParagraph"/>
              <w:rPr>
                <w:color w:val="000000" w:themeColor="text1"/>
                <w:sz w:val="16"/>
              </w:rPr>
            </w:pPr>
            <w:r w:rsidRPr="00ED1C06">
              <w:rPr>
                <w:color w:val="000000" w:themeColor="text1"/>
                <w:sz w:val="16"/>
              </w:rPr>
              <w:t>8</w:t>
            </w:r>
          </w:p>
        </w:tc>
        <w:tc>
          <w:tcPr>
            <w:tcW w:w="907" w:type="dxa"/>
            <w:tcBorders>
              <w:top w:val="single" w:sz="4" w:space="0" w:color="E6E7E8"/>
              <w:bottom w:val="single" w:sz="4" w:space="0" w:color="E6E7E8"/>
            </w:tcBorders>
            <w:vAlign w:val="center"/>
          </w:tcPr>
          <w:p w14:paraId="3009E6B2" w14:textId="77777777" w:rsidR="004476F3" w:rsidRPr="00ED1C06" w:rsidRDefault="000A386B" w:rsidP="00826A37">
            <w:pPr>
              <w:pStyle w:val="TableParagraph"/>
              <w:rPr>
                <w:color w:val="000000" w:themeColor="text1"/>
                <w:sz w:val="16"/>
              </w:rPr>
            </w:pPr>
            <w:r w:rsidRPr="00ED1C06">
              <w:rPr>
                <w:color w:val="000000" w:themeColor="text1"/>
                <w:sz w:val="16"/>
              </w:rPr>
              <w:t>3</w:t>
            </w:r>
          </w:p>
        </w:tc>
        <w:tc>
          <w:tcPr>
            <w:tcW w:w="907" w:type="dxa"/>
            <w:tcBorders>
              <w:top w:val="single" w:sz="4" w:space="0" w:color="E6E7E8"/>
              <w:bottom w:val="single" w:sz="4" w:space="0" w:color="E6E7E8"/>
            </w:tcBorders>
            <w:vAlign w:val="center"/>
          </w:tcPr>
          <w:p w14:paraId="06E41734"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bottom w:val="single" w:sz="4" w:space="0" w:color="E6E7E8"/>
            </w:tcBorders>
            <w:vAlign w:val="center"/>
          </w:tcPr>
          <w:p w14:paraId="775AE5E0"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12</w:t>
            </w:r>
          </w:p>
        </w:tc>
        <w:tc>
          <w:tcPr>
            <w:tcW w:w="1814" w:type="dxa"/>
            <w:gridSpan w:val="2"/>
          </w:tcPr>
          <w:p w14:paraId="7531C738"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3846D632" w14:textId="77777777" w:rsidTr="00826A37">
        <w:trPr>
          <w:trHeight w:val="281"/>
        </w:trPr>
        <w:tc>
          <w:tcPr>
            <w:tcW w:w="2778" w:type="dxa"/>
            <w:tcBorders>
              <w:top w:val="single" w:sz="4" w:space="0" w:color="E6E7E8"/>
            </w:tcBorders>
            <w:vAlign w:val="center"/>
          </w:tcPr>
          <w:p w14:paraId="5C0A1C3E"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7" w:type="dxa"/>
            <w:tcBorders>
              <w:top w:val="single" w:sz="4" w:space="0" w:color="E6E7E8"/>
            </w:tcBorders>
            <w:vAlign w:val="center"/>
          </w:tcPr>
          <w:p w14:paraId="0AEA5ED4" w14:textId="77777777" w:rsidR="004476F3" w:rsidRPr="00ED1C06" w:rsidRDefault="000A386B" w:rsidP="00826A37">
            <w:pPr>
              <w:pStyle w:val="TableParagraph"/>
              <w:rPr>
                <w:color w:val="000000" w:themeColor="text1"/>
                <w:sz w:val="16"/>
              </w:rPr>
            </w:pPr>
            <w:r w:rsidRPr="00ED1C06">
              <w:rPr>
                <w:color w:val="000000" w:themeColor="text1"/>
                <w:sz w:val="16"/>
              </w:rPr>
              <w:t>1</w:t>
            </w:r>
          </w:p>
        </w:tc>
        <w:tc>
          <w:tcPr>
            <w:tcW w:w="907" w:type="dxa"/>
            <w:tcBorders>
              <w:top w:val="single" w:sz="4" w:space="0" w:color="E6E7E8"/>
            </w:tcBorders>
            <w:vAlign w:val="center"/>
          </w:tcPr>
          <w:p w14:paraId="5C44987F" w14:textId="77777777" w:rsidR="004476F3" w:rsidRPr="00ED1C06" w:rsidRDefault="000A386B" w:rsidP="00826A37">
            <w:pPr>
              <w:pStyle w:val="TableParagraph"/>
              <w:rPr>
                <w:color w:val="000000" w:themeColor="text1"/>
                <w:sz w:val="16"/>
              </w:rPr>
            </w:pPr>
            <w:r w:rsidRPr="00ED1C06">
              <w:rPr>
                <w:color w:val="000000" w:themeColor="text1"/>
                <w:spacing w:val="-5"/>
                <w:sz w:val="16"/>
              </w:rPr>
              <w:t>43</w:t>
            </w:r>
          </w:p>
        </w:tc>
        <w:tc>
          <w:tcPr>
            <w:tcW w:w="907" w:type="dxa"/>
            <w:tcBorders>
              <w:top w:val="single" w:sz="4" w:space="0" w:color="E6E7E8"/>
            </w:tcBorders>
            <w:vAlign w:val="center"/>
          </w:tcPr>
          <w:p w14:paraId="4E9B23CA" w14:textId="77777777" w:rsidR="004476F3" w:rsidRPr="00ED1C06" w:rsidRDefault="000A386B" w:rsidP="00826A37">
            <w:pPr>
              <w:pStyle w:val="TableParagraph"/>
              <w:rPr>
                <w:color w:val="000000" w:themeColor="text1"/>
                <w:sz w:val="16"/>
              </w:rPr>
            </w:pPr>
            <w:r w:rsidRPr="00ED1C06">
              <w:rPr>
                <w:color w:val="000000" w:themeColor="text1"/>
                <w:spacing w:val="-5"/>
                <w:sz w:val="16"/>
              </w:rPr>
              <w:t>40</w:t>
            </w:r>
          </w:p>
        </w:tc>
        <w:tc>
          <w:tcPr>
            <w:tcW w:w="907" w:type="dxa"/>
            <w:tcBorders>
              <w:top w:val="single" w:sz="4" w:space="0" w:color="E6E7E8"/>
            </w:tcBorders>
            <w:vAlign w:val="center"/>
          </w:tcPr>
          <w:p w14:paraId="30B8EC8D" w14:textId="77777777" w:rsidR="004476F3" w:rsidRPr="00ED1C06" w:rsidRDefault="000A386B" w:rsidP="00826A37">
            <w:pPr>
              <w:pStyle w:val="TableParagraph"/>
              <w:rPr>
                <w:color w:val="000000" w:themeColor="text1"/>
                <w:sz w:val="16"/>
              </w:rPr>
            </w:pPr>
            <w:r w:rsidRPr="00ED1C06">
              <w:rPr>
                <w:color w:val="000000" w:themeColor="text1"/>
                <w:sz w:val="16"/>
              </w:rPr>
              <w:t>3</w:t>
            </w:r>
          </w:p>
        </w:tc>
        <w:tc>
          <w:tcPr>
            <w:tcW w:w="907" w:type="dxa"/>
            <w:tcBorders>
              <w:top w:val="single" w:sz="4" w:space="0" w:color="E6E7E8"/>
            </w:tcBorders>
            <w:vAlign w:val="center"/>
          </w:tcPr>
          <w:p w14:paraId="4157B3D7" w14:textId="77777777" w:rsidR="004476F3" w:rsidRPr="00ED1C06" w:rsidRDefault="000A386B" w:rsidP="00826A37">
            <w:pPr>
              <w:pStyle w:val="TableParagraph"/>
              <w:rPr>
                <w:color w:val="000000" w:themeColor="text1"/>
                <w:sz w:val="16"/>
              </w:rPr>
            </w:pPr>
            <w:r w:rsidRPr="00ED1C06">
              <w:rPr>
                <w:color w:val="000000" w:themeColor="text1"/>
                <w:sz w:val="16"/>
              </w:rPr>
              <w:t>0</w:t>
            </w:r>
          </w:p>
        </w:tc>
        <w:tc>
          <w:tcPr>
            <w:tcW w:w="907" w:type="dxa"/>
            <w:tcBorders>
              <w:top w:val="single" w:sz="4" w:space="0" w:color="E6E7E8"/>
            </w:tcBorders>
            <w:vAlign w:val="center"/>
          </w:tcPr>
          <w:p w14:paraId="5C9B180B"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87</w:t>
            </w:r>
          </w:p>
        </w:tc>
        <w:tc>
          <w:tcPr>
            <w:tcW w:w="1814" w:type="dxa"/>
            <w:gridSpan w:val="2"/>
          </w:tcPr>
          <w:p w14:paraId="44F64F23" w14:textId="77777777" w:rsidR="004476F3" w:rsidRPr="00ED1C06" w:rsidRDefault="004476F3">
            <w:pPr>
              <w:pStyle w:val="TableParagraph"/>
              <w:spacing w:before="0"/>
              <w:ind w:left="0"/>
              <w:rPr>
                <w:rFonts w:ascii="Times New Roman"/>
                <w:color w:val="000000" w:themeColor="text1"/>
                <w:sz w:val="16"/>
              </w:rPr>
            </w:pPr>
          </w:p>
        </w:tc>
      </w:tr>
      <w:tr w:rsidR="007F756E" w:rsidRPr="00ED1C06" w14:paraId="3120BF38" w14:textId="77777777" w:rsidTr="004C66A3">
        <w:trPr>
          <w:trHeight w:val="1247"/>
        </w:trPr>
        <w:tc>
          <w:tcPr>
            <w:tcW w:w="2778" w:type="dxa"/>
            <w:tcBorders>
              <w:right w:val="single" w:sz="4" w:space="0" w:color="FFFFFF"/>
            </w:tcBorders>
            <w:shd w:val="clear" w:color="auto" w:fill="DCC5ED"/>
          </w:tcPr>
          <w:p w14:paraId="109405E6" w14:textId="77777777" w:rsidR="004476F3" w:rsidRPr="00ED1C06" w:rsidRDefault="004476F3">
            <w:pPr>
              <w:pStyle w:val="TableParagraph"/>
              <w:spacing w:before="0"/>
              <w:ind w:left="0"/>
              <w:rPr>
                <w:b/>
                <w:color w:val="000000" w:themeColor="text1"/>
                <w:sz w:val="18"/>
              </w:rPr>
            </w:pPr>
          </w:p>
          <w:p w14:paraId="19B2F1D8" w14:textId="77777777" w:rsidR="004476F3" w:rsidRPr="00ED1C06" w:rsidRDefault="004476F3">
            <w:pPr>
              <w:pStyle w:val="TableParagraph"/>
              <w:spacing w:before="0"/>
              <w:ind w:left="0"/>
              <w:rPr>
                <w:b/>
                <w:color w:val="000000" w:themeColor="text1"/>
                <w:sz w:val="18"/>
              </w:rPr>
            </w:pPr>
          </w:p>
          <w:p w14:paraId="00F4A22C" w14:textId="77777777" w:rsidR="004476F3" w:rsidRPr="00ED1C06" w:rsidRDefault="004476F3">
            <w:pPr>
              <w:pStyle w:val="TableParagraph"/>
              <w:spacing w:before="0"/>
              <w:ind w:left="0"/>
              <w:rPr>
                <w:b/>
                <w:color w:val="000000" w:themeColor="text1"/>
                <w:sz w:val="18"/>
              </w:rPr>
            </w:pPr>
          </w:p>
          <w:p w14:paraId="43FE1606" w14:textId="77777777" w:rsidR="004476F3" w:rsidRPr="00ED1C06" w:rsidRDefault="004476F3">
            <w:pPr>
              <w:pStyle w:val="TableParagraph"/>
              <w:spacing w:before="0"/>
              <w:ind w:left="0"/>
              <w:rPr>
                <w:b/>
                <w:color w:val="000000" w:themeColor="text1"/>
                <w:sz w:val="18"/>
              </w:rPr>
            </w:pPr>
          </w:p>
          <w:p w14:paraId="059FCC2F" w14:textId="77777777" w:rsidR="004476F3" w:rsidRPr="00ED1C06" w:rsidRDefault="000A386B">
            <w:pPr>
              <w:pStyle w:val="TableParagraph"/>
              <w:spacing w:before="156"/>
              <w:rPr>
                <w:b/>
                <w:color w:val="000000" w:themeColor="text1"/>
                <w:sz w:val="16"/>
              </w:rPr>
            </w:pPr>
            <w:r w:rsidRPr="00ED1C06">
              <w:rPr>
                <w:b/>
                <w:color w:val="000000" w:themeColor="text1"/>
                <w:sz w:val="16"/>
              </w:rPr>
              <w:t>Rating</w:t>
            </w:r>
            <w:r w:rsidRPr="00ED1C06">
              <w:rPr>
                <w:b/>
                <w:color w:val="000000" w:themeColor="text1"/>
                <w:spacing w:val="-1"/>
                <w:sz w:val="16"/>
              </w:rPr>
              <w:t xml:space="preserve"> </w:t>
            </w:r>
            <w:r w:rsidRPr="00ED1C06">
              <w:rPr>
                <w:b/>
                <w:color w:val="000000" w:themeColor="text1"/>
                <w:sz w:val="16"/>
              </w:rPr>
              <w:t xml:space="preserve">as </w:t>
            </w:r>
            <w:r w:rsidRPr="00ED1C06">
              <w:rPr>
                <w:b/>
                <w:color w:val="000000" w:themeColor="text1"/>
                <w:spacing w:val="-10"/>
                <w:sz w:val="16"/>
              </w:rPr>
              <w:t>%</w:t>
            </w:r>
          </w:p>
        </w:tc>
        <w:tc>
          <w:tcPr>
            <w:tcW w:w="907" w:type="dxa"/>
            <w:tcBorders>
              <w:left w:val="single" w:sz="4" w:space="0" w:color="FFFFFF"/>
              <w:right w:val="single" w:sz="4" w:space="0" w:color="FFFFFF"/>
            </w:tcBorders>
            <w:shd w:val="clear" w:color="auto" w:fill="DCC5ED"/>
            <w:textDirection w:val="btLr"/>
          </w:tcPr>
          <w:p w14:paraId="5E68EA82" w14:textId="77777777" w:rsidR="004476F3" w:rsidRPr="00ED1C06" w:rsidRDefault="000A386B">
            <w:pPr>
              <w:pStyle w:val="TableParagraph"/>
              <w:spacing w:before="78" w:line="235" w:lineRule="auto"/>
              <w:ind w:left="85"/>
              <w:rPr>
                <w:color w:val="000000" w:themeColor="text1"/>
                <w:sz w:val="16"/>
              </w:rPr>
            </w:pPr>
            <w:r w:rsidRPr="00ED1C06">
              <w:rPr>
                <w:color w:val="000000" w:themeColor="text1"/>
                <w:spacing w:val="-2"/>
                <w:sz w:val="16"/>
              </w:rPr>
              <w:t>Significant Improvement Required</w:t>
            </w:r>
          </w:p>
        </w:tc>
        <w:tc>
          <w:tcPr>
            <w:tcW w:w="907" w:type="dxa"/>
            <w:tcBorders>
              <w:left w:val="single" w:sz="4" w:space="0" w:color="FFFFFF"/>
              <w:right w:val="single" w:sz="4" w:space="0" w:color="FFFFFF"/>
            </w:tcBorders>
            <w:shd w:val="clear" w:color="auto" w:fill="DCC5ED"/>
            <w:textDirection w:val="btLr"/>
          </w:tcPr>
          <w:p w14:paraId="79F96958" w14:textId="77777777" w:rsidR="004476F3" w:rsidRPr="00ED1C06" w:rsidRDefault="000A386B">
            <w:pPr>
              <w:pStyle w:val="TableParagraph"/>
              <w:spacing w:before="78" w:line="235" w:lineRule="auto"/>
              <w:ind w:left="85" w:right="167"/>
              <w:rPr>
                <w:color w:val="000000" w:themeColor="text1"/>
                <w:sz w:val="16"/>
              </w:rPr>
            </w:pPr>
            <w:r w:rsidRPr="00ED1C06">
              <w:rPr>
                <w:color w:val="000000" w:themeColor="text1"/>
                <w:spacing w:val="-2"/>
                <w:sz w:val="16"/>
              </w:rPr>
              <w:t>Working Towards</w:t>
            </w:r>
            <w:r w:rsidRPr="00ED1C06">
              <w:rPr>
                <w:color w:val="000000" w:themeColor="text1"/>
                <w:spacing w:val="-10"/>
                <w:sz w:val="16"/>
              </w:rPr>
              <w:t xml:space="preserve"> </w:t>
            </w:r>
            <w:r w:rsidRPr="00ED1C06">
              <w:rPr>
                <w:color w:val="000000" w:themeColor="text1"/>
                <w:spacing w:val="-2"/>
                <w:sz w:val="16"/>
              </w:rPr>
              <w:t>NQS</w:t>
            </w:r>
          </w:p>
        </w:tc>
        <w:tc>
          <w:tcPr>
            <w:tcW w:w="907" w:type="dxa"/>
            <w:tcBorders>
              <w:left w:val="single" w:sz="4" w:space="0" w:color="FFFFFF"/>
              <w:right w:val="single" w:sz="4" w:space="0" w:color="FFFFFF"/>
            </w:tcBorders>
            <w:shd w:val="clear" w:color="auto" w:fill="DCC5ED"/>
            <w:textDirection w:val="btLr"/>
          </w:tcPr>
          <w:p w14:paraId="704B594A" w14:textId="77777777" w:rsidR="004476F3" w:rsidRPr="00ED1C06" w:rsidRDefault="000A386B">
            <w:pPr>
              <w:pStyle w:val="TableParagraph"/>
              <w:spacing w:before="75"/>
              <w:ind w:left="85"/>
              <w:rPr>
                <w:color w:val="000000" w:themeColor="text1"/>
                <w:sz w:val="16"/>
              </w:rPr>
            </w:pPr>
            <w:r w:rsidRPr="00ED1C06">
              <w:rPr>
                <w:color w:val="000000" w:themeColor="text1"/>
                <w:sz w:val="16"/>
              </w:rPr>
              <w:t>Meeting</w:t>
            </w:r>
            <w:r w:rsidRPr="00ED1C06">
              <w:rPr>
                <w:color w:val="000000" w:themeColor="text1"/>
                <w:spacing w:val="-6"/>
                <w:sz w:val="16"/>
              </w:rPr>
              <w:t xml:space="preserve"> </w:t>
            </w:r>
            <w:r w:rsidRPr="00ED1C06">
              <w:rPr>
                <w:color w:val="000000" w:themeColor="text1"/>
                <w:spacing w:val="-5"/>
                <w:sz w:val="16"/>
              </w:rPr>
              <w:t>NQS</w:t>
            </w:r>
          </w:p>
        </w:tc>
        <w:tc>
          <w:tcPr>
            <w:tcW w:w="907" w:type="dxa"/>
            <w:tcBorders>
              <w:left w:val="single" w:sz="4" w:space="0" w:color="FFFFFF"/>
              <w:right w:val="single" w:sz="4" w:space="0" w:color="FFFFFF"/>
            </w:tcBorders>
            <w:shd w:val="clear" w:color="auto" w:fill="DCC5ED"/>
            <w:textDirection w:val="btLr"/>
          </w:tcPr>
          <w:p w14:paraId="15AD63B2" w14:textId="77777777" w:rsidR="004476F3" w:rsidRPr="00ED1C06" w:rsidRDefault="000A386B">
            <w:pPr>
              <w:pStyle w:val="TableParagraph"/>
              <w:spacing w:before="78" w:line="235" w:lineRule="auto"/>
              <w:ind w:left="85" w:right="412"/>
              <w:rPr>
                <w:color w:val="000000" w:themeColor="text1"/>
                <w:sz w:val="16"/>
              </w:rPr>
            </w:pPr>
            <w:r w:rsidRPr="00ED1C06">
              <w:rPr>
                <w:color w:val="000000" w:themeColor="text1"/>
                <w:spacing w:val="-2"/>
                <w:sz w:val="16"/>
              </w:rPr>
              <w:t xml:space="preserve">Exceeding </w:t>
            </w:r>
            <w:r w:rsidRPr="00ED1C06">
              <w:rPr>
                <w:color w:val="000000" w:themeColor="text1"/>
                <w:spacing w:val="-4"/>
                <w:sz w:val="16"/>
              </w:rPr>
              <w:t>NQS</w:t>
            </w:r>
          </w:p>
        </w:tc>
        <w:tc>
          <w:tcPr>
            <w:tcW w:w="907" w:type="dxa"/>
            <w:tcBorders>
              <w:left w:val="single" w:sz="4" w:space="0" w:color="FFFFFF"/>
              <w:right w:val="single" w:sz="4" w:space="0" w:color="FFFFFF"/>
            </w:tcBorders>
            <w:shd w:val="clear" w:color="auto" w:fill="DCC5ED"/>
            <w:textDirection w:val="btLr"/>
          </w:tcPr>
          <w:p w14:paraId="37D66839" w14:textId="77777777" w:rsidR="004476F3" w:rsidRPr="00ED1C06" w:rsidRDefault="000A386B">
            <w:pPr>
              <w:pStyle w:val="TableParagraph"/>
              <w:spacing w:before="75"/>
              <w:ind w:left="85"/>
              <w:rPr>
                <w:color w:val="000000" w:themeColor="text1"/>
                <w:sz w:val="16"/>
              </w:rPr>
            </w:pPr>
            <w:r w:rsidRPr="00ED1C06">
              <w:rPr>
                <w:color w:val="000000" w:themeColor="text1"/>
                <w:spacing w:val="-2"/>
                <w:sz w:val="16"/>
              </w:rPr>
              <w:t>Excellent</w:t>
            </w:r>
          </w:p>
        </w:tc>
        <w:tc>
          <w:tcPr>
            <w:tcW w:w="907" w:type="dxa"/>
            <w:tcBorders>
              <w:left w:val="single" w:sz="4" w:space="0" w:color="FFFFFF"/>
              <w:right w:val="single" w:sz="4" w:space="0" w:color="FFFFFF"/>
            </w:tcBorders>
            <w:shd w:val="clear" w:color="auto" w:fill="A7EAFF"/>
            <w:textDirection w:val="btLr"/>
          </w:tcPr>
          <w:p w14:paraId="37693444" w14:textId="77777777" w:rsidR="004476F3" w:rsidRPr="00ED1C06" w:rsidRDefault="000A386B">
            <w:pPr>
              <w:pStyle w:val="TableParagraph"/>
              <w:spacing w:before="78" w:line="235" w:lineRule="auto"/>
              <w:ind w:left="85" w:right="437"/>
              <w:rPr>
                <w:b/>
                <w:color w:val="000000" w:themeColor="text1"/>
                <w:sz w:val="16"/>
              </w:rPr>
            </w:pPr>
            <w:r w:rsidRPr="00ED1C06">
              <w:rPr>
                <w:b/>
                <w:color w:val="000000" w:themeColor="text1"/>
                <w:spacing w:val="-2"/>
                <w:sz w:val="16"/>
              </w:rPr>
              <w:t>Total approved services</w:t>
            </w:r>
          </w:p>
        </w:tc>
        <w:tc>
          <w:tcPr>
            <w:tcW w:w="907" w:type="dxa"/>
            <w:tcBorders>
              <w:left w:val="single" w:sz="4" w:space="0" w:color="FFFFFF"/>
              <w:right w:val="single" w:sz="4" w:space="0" w:color="FFFFFF"/>
            </w:tcBorders>
            <w:shd w:val="clear" w:color="auto" w:fill="F8971F"/>
            <w:textDirection w:val="btLr"/>
          </w:tcPr>
          <w:p w14:paraId="5A06DB36" w14:textId="77777777" w:rsidR="004476F3" w:rsidRPr="00ED1C06" w:rsidRDefault="000A386B">
            <w:pPr>
              <w:pStyle w:val="TableParagraph"/>
              <w:spacing w:before="78" w:line="235" w:lineRule="auto"/>
              <w:ind w:left="85" w:right="188"/>
              <w:rPr>
                <w:b/>
                <w:color w:val="000000" w:themeColor="text1"/>
                <w:sz w:val="16"/>
              </w:rPr>
            </w:pPr>
            <w:r w:rsidRPr="00ED1C06">
              <w:rPr>
                <w:b/>
                <w:color w:val="000000" w:themeColor="text1"/>
                <w:spacing w:val="-2"/>
                <w:sz w:val="16"/>
              </w:rPr>
              <w:t xml:space="preserve">Percentage </w:t>
            </w:r>
            <w:r w:rsidRPr="00ED1C06">
              <w:rPr>
                <w:b/>
                <w:color w:val="000000" w:themeColor="text1"/>
                <w:sz w:val="16"/>
              </w:rPr>
              <w:t>of services eligible</w:t>
            </w:r>
            <w:r w:rsidRPr="00ED1C06">
              <w:rPr>
                <w:b/>
                <w:color w:val="000000" w:themeColor="text1"/>
                <w:spacing w:val="-12"/>
                <w:sz w:val="16"/>
              </w:rPr>
              <w:t xml:space="preserve"> </w:t>
            </w:r>
            <w:r w:rsidRPr="00ED1C06">
              <w:rPr>
                <w:b/>
                <w:color w:val="000000" w:themeColor="text1"/>
                <w:sz w:val="16"/>
              </w:rPr>
              <w:t>for</w:t>
            </w:r>
            <w:r w:rsidRPr="00ED1C06">
              <w:rPr>
                <w:b/>
                <w:color w:val="000000" w:themeColor="text1"/>
                <w:spacing w:val="-11"/>
                <w:sz w:val="16"/>
              </w:rPr>
              <w:t xml:space="preserve"> </w:t>
            </w:r>
            <w:r w:rsidRPr="00ED1C06">
              <w:rPr>
                <w:b/>
                <w:color w:val="000000" w:themeColor="text1"/>
                <w:sz w:val="16"/>
              </w:rPr>
              <w:t xml:space="preserve">a </w:t>
            </w:r>
            <w:r w:rsidRPr="00ED1C06">
              <w:rPr>
                <w:b/>
                <w:color w:val="000000" w:themeColor="text1"/>
                <w:spacing w:val="-2"/>
                <w:sz w:val="16"/>
              </w:rPr>
              <w:t>rating</w:t>
            </w:r>
          </w:p>
        </w:tc>
        <w:tc>
          <w:tcPr>
            <w:tcW w:w="907" w:type="dxa"/>
            <w:tcBorders>
              <w:left w:val="single" w:sz="4" w:space="0" w:color="FFFFFF"/>
            </w:tcBorders>
            <w:shd w:val="clear" w:color="auto" w:fill="F8971F"/>
            <w:textDirection w:val="btLr"/>
          </w:tcPr>
          <w:p w14:paraId="54147D88" w14:textId="77777777" w:rsidR="004476F3" w:rsidRPr="00ED1C06" w:rsidRDefault="000A386B">
            <w:pPr>
              <w:pStyle w:val="TableParagraph"/>
              <w:spacing w:before="78" w:line="235" w:lineRule="auto"/>
              <w:ind w:left="85" w:right="149"/>
              <w:rPr>
                <w:b/>
                <w:color w:val="000000" w:themeColor="text1"/>
                <w:sz w:val="16"/>
              </w:rPr>
            </w:pPr>
            <w:r w:rsidRPr="00ED1C06">
              <w:rPr>
                <w:b/>
                <w:color w:val="000000" w:themeColor="text1"/>
                <w:spacing w:val="-2"/>
                <w:sz w:val="16"/>
              </w:rPr>
              <w:t xml:space="preserve">Percentage </w:t>
            </w:r>
            <w:r w:rsidRPr="00ED1C06">
              <w:rPr>
                <w:b/>
                <w:color w:val="000000" w:themeColor="text1"/>
                <w:sz w:val="16"/>
              </w:rPr>
              <w:t>meeting</w:t>
            </w:r>
            <w:r w:rsidRPr="00ED1C06">
              <w:rPr>
                <w:b/>
                <w:color w:val="000000" w:themeColor="text1"/>
                <w:spacing w:val="-12"/>
                <w:sz w:val="16"/>
              </w:rPr>
              <w:t xml:space="preserve"> </w:t>
            </w:r>
            <w:r w:rsidRPr="00ED1C06">
              <w:rPr>
                <w:b/>
                <w:color w:val="000000" w:themeColor="text1"/>
                <w:sz w:val="16"/>
              </w:rPr>
              <w:t>NQS or above</w:t>
            </w:r>
          </w:p>
        </w:tc>
      </w:tr>
      <w:tr w:rsidR="007F756E" w:rsidRPr="00ED1C06" w14:paraId="2D8B9FE4" w14:textId="77777777" w:rsidTr="00826A37">
        <w:trPr>
          <w:trHeight w:val="281"/>
        </w:trPr>
        <w:tc>
          <w:tcPr>
            <w:tcW w:w="2778" w:type="dxa"/>
            <w:tcBorders>
              <w:bottom w:val="single" w:sz="4" w:space="0" w:color="000000"/>
            </w:tcBorders>
            <w:vAlign w:val="center"/>
          </w:tcPr>
          <w:p w14:paraId="5054A800" w14:textId="77777777"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All </w:t>
            </w:r>
            <w:r w:rsidRPr="00ED1C06">
              <w:rPr>
                <w:b/>
                <w:color w:val="000000" w:themeColor="text1"/>
                <w:spacing w:val="-5"/>
                <w:sz w:val="16"/>
              </w:rPr>
              <w:t>FDC</w:t>
            </w:r>
          </w:p>
        </w:tc>
        <w:tc>
          <w:tcPr>
            <w:tcW w:w="907" w:type="dxa"/>
            <w:tcBorders>
              <w:bottom w:val="single" w:sz="4" w:space="0" w:color="000000"/>
            </w:tcBorders>
            <w:vAlign w:val="center"/>
          </w:tcPr>
          <w:p w14:paraId="5ABDEDF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1%</w:t>
            </w:r>
          </w:p>
        </w:tc>
        <w:tc>
          <w:tcPr>
            <w:tcW w:w="907" w:type="dxa"/>
            <w:tcBorders>
              <w:bottom w:val="single" w:sz="4" w:space="0" w:color="000000"/>
            </w:tcBorders>
            <w:vAlign w:val="center"/>
          </w:tcPr>
          <w:p w14:paraId="435F71D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40%</w:t>
            </w:r>
          </w:p>
        </w:tc>
        <w:tc>
          <w:tcPr>
            <w:tcW w:w="907" w:type="dxa"/>
            <w:tcBorders>
              <w:bottom w:val="single" w:sz="4" w:space="0" w:color="000000"/>
            </w:tcBorders>
            <w:vAlign w:val="center"/>
          </w:tcPr>
          <w:p w14:paraId="3F9E9BF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49%</w:t>
            </w:r>
          </w:p>
        </w:tc>
        <w:tc>
          <w:tcPr>
            <w:tcW w:w="907" w:type="dxa"/>
            <w:tcBorders>
              <w:bottom w:val="single" w:sz="4" w:space="0" w:color="000000"/>
            </w:tcBorders>
            <w:vAlign w:val="center"/>
          </w:tcPr>
          <w:p w14:paraId="42D25DA6"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10%</w:t>
            </w:r>
          </w:p>
        </w:tc>
        <w:tc>
          <w:tcPr>
            <w:tcW w:w="907" w:type="dxa"/>
            <w:tcBorders>
              <w:bottom w:val="single" w:sz="4" w:space="0" w:color="000000"/>
            </w:tcBorders>
            <w:vAlign w:val="center"/>
          </w:tcPr>
          <w:p w14:paraId="1B5F7A01"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0%</w:t>
            </w:r>
          </w:p>
        </w:tc>
        <w:tc>
          <w:tcPr>
            <w:tcW w:w="907" w:type="dxa"/>
            <w:tcBorders>
              <w:bottom w:val="single" w:sz="4" w:space="0" w:color="000000"/>
            </w:tcBorders>
            <w:vAlign w:val="center"/>
          </w:tcPr>
          <w:p w14:paraId="38D843E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5"/>
                <w:sz w:val="16"/>
              </w:rPr>
              <w:t>150</w:t>
            </w:r>
          </w:p>
        </w:tc>
        <w:tc>
          <w:tcPr>
            <w:tcW w:w="907" w:type="dxa"/>
            <w:tcBorders>
              <w:bottom w:val="single" w:sz="4" w:space="0" w:color="000000"/>
            </w:tcBorders>
            <w:vAlign w:val="center"/>
          </w:tcPr>
          <w:p w14:paraId="5BB15F4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100%</w:t>
            </w:r>
          </w:p>
        </w:tc>
        <w:tc>
          <w:tcPr>
            <w:tcW w:w="907" w:type="dxa"/>
            <w:tcBorders>
              <w:bottom w:val="single" w:sz="4" w:space="0" w:color="000000"/>
            </w:tcBorders>
            <w:vAlign w:val="center"/>
          </w:tcPr>
          <w:p w14:paraId="3EA07A96"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5"/>
                <w:sz w:val="16"/>
              </w:rPr>
              <w:t>59%</w:t>
            </w:r>
          </w:p>
        </w:tc>
      </w:tr>
      <w:tr w:rsidR="007F756E" w:rsidRPr="00ED1C06" w14:paraId="74054C2B" w14:textId="77777777" w:rsidTr="00826A37">
        <w:trPr>
          <w:trHeight w:val="276"/>
        </w:trPr>
        <w:tc>
          <w:tcPr>
            <w:tcW w:w="2778" w:type="dxa"/>
            <w:tcBorders>
              <w:top w:val="single" w:sz="4" w:space="0" w:color="000000"/>
              <w:bottom w:val="single" w:sz="4" w:space="0" w:color="E6E7E8"/>
            </w:tcBorders>
            <w:vAlign w:val="center"/>
          </w:tcPr>
          <w:p w14:paraId="6081A7AC" w14:textId="77777777" w:rsidR="004476F3" w:rsidRPr="00ED1C06" w:rsidRDefault="000A386B" w:rsidP="00826A37">
            <w:pPr>
              <w:pStyle w:val="TableParagraph"/>
              <w:rPr>
                <w:color w:val="000000" w:themeColor="text1"/>
                <w:sz w:val="16"/>
              </w:rPr>
            </w:pPr>
            <w:r w:rsidRPr="00ED1C06">
              <w:rPr>
                <w:color w:val="000000" w:themeColor="text1"/>
                <w:sz w:val="16"/>
              </w:rPr>
              <w:t>Local</w:t>
            </w:r>
            <w:r w:rsidRPr="00ED1C06">
              <w:rPr>
                <w:color w:val="000000" w:themeColor="text1"/>
                <w:spacing w:val="-4"/>
                <w:sz w:val="16"/>
              </w:rPr>
              <w:t xml:space="preserve"> </w:t>
            </w:r>
            <w:r w:rsidRPr="00ED1C06">
              <w:rPr>
                <w:color w:val="000000" w:themeColor="text1"/>
                <w:spacing w:val="-2"/>
                <w:sz w:val="16"/>
              </w:rPr>
              <w:t>government</w:t>
            </w:r>
          </w:p>
        </w:tc>
        <w:tc>
          <w:tcPr>
            <w:tcW w:w="907" w:type="dxa"/>
            <w:tcBorders>
              <w:top w:val="single" w:sz="4" w:space="0" w:color="000000"/>
              <w:bottom w:val="single" w:sz="4" w:space="0" w:color="E6E7E8"/>
            </w:tcBorders>
            <w:vAlign w:val="center"/>
          </w:tcPr>
          <w:p w14:paraId="690A5403"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000000"/>
              <w:bottom w:val="single" w:sz="4" w:space="0" w:color="E6E7E8"/>
            </w:tcBorders>
            <w:vAlign w:val="center"/>
          </w:tcPr>
          <w:p w14:paraId="4C45F1D2" w14:textId="77777777" w:rsidR="004476F3" w:rsidRPr="00ED1C06" w:rsidRDefault="000A386B" w:rsidP="00826A37">
            <w:pPr>
              <w:pStyle w:val="TableParagraph"/>
              <w:rPr>
                <w:color w:val="000000" w:themeColor="text1"/>
                <w:sz w:val="16"/>
              </w:rPr>
            </w:pPr>
            <w:r w:rsidRPr="00ED1C06">
              <w:rPr>
                <w:color w:val="000000" w:themeColor="text1"/>
                <w:spacing w:val="-5"/>
                <w:sz w:val="16"/>
              </w:rPr>
              <w:t>22%</w:t>
            </w:r>
          </w:p>
        </w:tc>
        <w:tc>
          <w:tcPr>
            <w:tcW w:w="907" w:type="dxa"/>
            <w:tcBorders>
              <w:top w:val="single" w:sz="4" w:space="0" w:color="000000"/>
              <w:bottom w:val="single" w:sz="4" w:space="0" w:color="E6E7E8"/>
            </w:tcBorders>
            <w:vAlign w:val="center"/>
          </w:tcPr>
          <w:p w14:paraId="325AF35C" w14:textId="77777777" w:rsidR="004476F3" w:rsidRPr="00ED1C06" w:rsidRDefault="000A386B" w:rsidP="00826A37">
            <w:pPr>
              <w:pStyle w:val="TableParagraph"/>
              <w:rPr>
                <w:color w:val="000000" w:themeColor="text1"/>
                <w:sz w:val="16"/>
              </w:rPr>
            </w:pPr>
            <w:r w:rsidRPr="00ED1C06">
              <w:rPr>
                <w:color w:val="000000" w:themeColor="text1"/>
                <w:spacing w:val="-5"/>
                <w:sz w:val="16"/>
              </w:rPr>
              <w:t>52%</w:t>
            </w:r>
          </w:p>
        </w:tc>
        <w:tc>
          <w:tcPr>
            <w:tcW w:w="907" w:type="dxa"/>
            <w:tcBorders>
              <w:top w:val="single" w:sz="4" w:space="0" w:color="000000"/>
              <w:bottom w:val="single" w:sz="4" w:space="0" w:color="E6E7E8"/>
            </w:tcBorders>
            <w:vAlign w:val="center"/>
          </w:tcPr>
          <w:p w14:paraId="6636E3BD" w14:textId="77777777" w:rsidR="004476F3" w:rsidRPr="00ED1C06" w:rsidRDefault="000A386B" w:rsidP="00826A37">
            <w:pPr>
              <w:pStyle w:val="TableParagraph"/>
              <w:rPr>
                <w:color w:val="000000" w:themeColor="text1"/>
                <w:sz w:val="16"/>
              </w:rPr>
            </w:pPr>
            <w:r w:rsidRPr="00ED1C06">
              <w:rPr>
                <w:color w:val="000000" w:themeColor="text1"/>
                <w:spacing w:val="-5"/>
                <w:sz w:val="16"/>
              </w:rPr>
              <w:t>26%</w:t>
            </w:r>
          </w:p>
        </w:tc>
        <w:tc>
          <w:tcPr>
            <w:tcW w:w="907" w:type="dxa"/>
            <w:tcBorders>
              <w:top w:val="single" w:sz="4" w:space="0" w:color="000000"/>
              <w:bottom w:val="single" w:sz="4" w:space="0" w:color="E6E7E8"/>
            </w:tcBorders>
            <w:vAlign w:val="center"/>
          </w:tcPr>
          <w:p w14:paraId="62CBC943"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000000"/>
              <w:bottom w:val="single" w:sz="4" w:space="0" w:color="E6E7E8"/>
            </w:tcBorders>
            <w:vAlign w:val="center"/>
          </w:tcPr>
          <w:p w14:paraId="3EF4F5FE"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23</w:t>
            </w:r>
          </w:p>
        </w:tc>
        <w:tc>
          <w:tcPr>
            <w:tcW w:w="907" w:type="dxa"/>
            <w:tcBorders>
              <w:top w:val="single" w:sz="4" w:space="0" w:color="000000"/>
              <w:bottom w:val="single" w:sz="4" w:space="0" w:color="E6E7E8"/>
            </w:tcBorders>
            <w:vAlign w:val="center"/>
          </w:tcPr>
          <w:p w14:paraId="568DE544" w14:textId="77777777" w:rsidR="004476F3" w:rsidRPr="00ED1C06" w:rsidRDefault="000A386B" w:rsidP="00826A37">
            <w:pPr>
              <w:pStyle w:val="TableParagraph"/>
              <w:rPr>
                <w:color w:val="000000" w:themeColor="text1"/>
                <w:sz w:val="16"/>
              </w:rPr>
            </w:pPr>
            <w:r w:rsidRPr="00ED1C06">
              <w:rPr>
                <w:color w:val="000000" w:themeColor="text1"/>
                <w:spacing w:val="-4"/>
                <w:sz w:val="16"/>
              </w:rPr>
              <w:t>100%</w:t>
            </w:r>
          </w:p>
        </w:tc>
        <w:tc>
          <w:tcPr>
            <w:tcW w:w="907" w:type="dxa"/>
            <w:tcBorders>
              <w:top w:val="single" w:sz="4" w:space="0" w:color="000000"/>
              <w:bottom w:val="single" w:sz="4" w:space="0" w:color="E6E7E8"/>
            </w:tcBorders>
            <w:vAlign w:val="center"/>
          </w:tcPr>
          <w:p w14:paraId="1CA1534C"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78%</w:t>
            </w:r>
          </w:p>
        </w:tc>
      </w:tr>
      <w:tr w:rsidR="007F756E" w:rsidRPr="00ED1C06" w14:paraId="5AC4A08A" w14:textId="77777777" w:rsidTr="00826A37">
        <w:trPr>
          <w:trHeight w:val="276"/>
        </w:trPr>
        <w:tc>
          <w:tcPr>
            <w:tcW w:w="2778" w:type="dxa"/>
            <w:tcBorders>
              <w:top w:val="single" w:sz="4" w:space="0" w:color="E6E7E8"/>
              <w:bottom w:val="single" w:sz="4" w:space="0" w:color="E6E7E8"/>
            </w:tcBorders>
            <w:vAlign w:val="center"/>
          </w:tcPr>
          <w:p w14:paraId="0A480B5B" w14:textId="77777777" w:rsidR="004476F3" w:rsidRPr="00ED1C06" w:rsidRDefault="000A386B" w:rsidP="00826A37">
            <w:pPr>
              <w:pStyle w:val="TableParagraph"/>
              <w:rPr>
                <w:color w:val="000000" w:themeColor="text1"/>
                <w:sz w:val="16"/>
              </w:rPr>
            </w:pPr>
            <w:r w:rsidRPr="00ED1C06">
              <w:rPr>
                <w:color w:val="000000" w:themeColor="text1"/>
                <w:sz w:val="16"/>
              </w:rPr>
              <w:t xml:space="preserve">Not for </w:t>
            </w:r>
            <w:r w:rsidRPr="00ED1C06">
              <w:rPr>
                <w:color w:val="000000" w:themeColor="text1"/>
                <w:spacing w:val="-2"/>
                <w:sz w:val="16"/>
              </w:rPr>
              <w:t>profit</w:t>
            </w:r>
          </w:p>
        </w:tc>
        <w:tc>
          <w:tcPr>
            <w:tcW w:w="907" w:type="dxa"/>
            <w:tcBorders>
              <w:top w:val="single" w:sz="4" w:space="0" w:color="E6E7E8"/>
              <w:bottom w:val="single" w:sz="4" w:space="0" w:color="E6E7E8"/>
            </w:tcBorders>
            <w:vAlign w:val="center"/>
          </w:tcPr>
          <w:p w14:paraId="08E84DBF"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52FB47E4" w14:textId="77777777" w:rsidR="004476F3" w:rsidRPr="00ED1C06" w:rsidRDefault="000A386B" w:rsidP="00826A37">
            <w:pPr>
              <w:pStyle w:val="TableParagraph"/>
              <w:rPr>
                <w:color w:val="000000" w:themeColor="text1"/>
                <w:sz w:val="16"/>
              </w:rPr>
            </w:pPr>
            <w:r w:rsidRPr="00ED1C06">
              <w:rPr>
                <w:color w:val="000000" w:themeColor="text1"/>
                <w:spacing w:val="-5"/>
                <w:sz w:val="16"/>
              </w:rPr>
              <w:t>8%</w:t>
            </w:r>
          </w:p>
        </w:tc>
        <w:tc>
          <w:tcPr>
            <w:tcW w:w="907" w:type="dxa"/>
            <w:tcBorders>
              <w:top w:val="single" w:sz="4" w:space="0" w:color="E6E7E8"/>
              <w:bottom w:val="single" w:sz="4" w:space="0" w:color="E6E7E8"/>
            </w:tcBorders>
            <w:vAlign w:val="center"/>
          </w:tcPr>
          <w:p w14:paraId="0D01D5D1" w14:textId="77777777" w:rsidR="004476F3" w:rsidRPr="00ED1C06" w:rsidRDefault="000A386B" w:rsidP="00826A37">
            <w:pPr>
              <w:pStyle w:val="TableParagraph"/>
              <w:rPr>
                <w:color w:val="000000" w:themeColor="text1"/>
                <w:sz w:val="16"/>
              </w:rPr>
            </w:pPr>
            <w:r w:rsidRPr="00ED1C06">
              <w:rPr>
                <w:color w:val="000000" w:themeColor="text1"/>
                <w:spacing w:val="-5"/>
                <w:sz w:val="16"/>
              </w:rPr>
              <w:t>67%</w:t>
            </w:r>
          </w:p>
        </w:tc>
        <w:tc>
          <w:tcPr>
            <w:tcW w:w="907" w:type="dxa"/>
            <w:tcBorders>
              <w:top w:val="single" w:sz="4" w:space="0" w:color="E6E7E8"/>
              <w:bottom w:val="single" w:sz="4" w:space="0" w:color="E6E7E8"/>
            </w:tcBorders>
            <w:vAlign w:val="center"/>
          </w:tcPr>
          <w:p w14:paraId="1A745A31" w14:textId="77777777" w:rsidR="004476F3" w:rsidRPr="00ED1C06" w:rsidRDefault="000A386B" w:rsidP="00826A37">
            <w:pPr>
              <w:pStyle w:val="TableParagraph"/>
              <w:rPr>
                <w:color w:val="000000" w:themeColor="text1"/>
                <w:sz w:val="16"/>
              </w:rPr>
            </w:pPr>
            <w:r w:rsidRPr="00ED1C06">
              <w:rPr>
                <w:color w:val="000000" w:themeColor="text1"/>
                <w:spacing w:val="-5"/>
                <w:sz w:val="16"/>
              </w:rPr>
              <w:t>25%</w:t>
            </w:r>
          </w:p>
        </w:tc>
        <w:tc>
          <w:tcPr>
            <w:tcW w:w="907" w:type="dxa"/>
            <w:tcBorders>
              <w:top w:val="single" w:sz="4" w:space="0" w:color="E6E7E8"/>
              <w:bottom w:val="single" w:sz="4" w:space="0" w:color="E6E7E8"/>
            </w:tcBorders>
            <w:vAlign w:val="center"/>
          </w:tcPr>
          <w:p w14:paraId="7CB4C42B"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4" w:space="0" w:color="E6E7E8"/>
            </w:tcBorders>
            <w:vAlign w:val="center"/>
          </w:tcPr>
          <w:p w14:paraId="3DD69291"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12</w:t>
            </w:r>
          </w:p>
        </w:tc>
        <w:tc>
          <w:tcPr>
            <w:tcW w:w="907" w:type="dxa"/>
            <w:tcBorders>
              <w:top w:val="single" w:sz="4" w:space="0" w:color="E6E7E8"/>
              <w:bottom w:val="single" w:sz="4" w:space="0" w:color="E6E7E8"/>
            </w:tcBorders>
            <w:vAlign w:val="center"/>
          </w:tcPr>
          <w:p w14:paraId="6BC1A2B5" w14:textId="77777777" w:rsidR="004476F3" w:rsidRPr="00ED1C06" w:rsidRDefault="000A386B" w:rsidP="00826A37">
            <w:pPr>
              <w:pStyle w:val="TableParagraph"/>
              <w:rPr>
                <w:color w:val="000000" w:themeColor="text1"/>
                <w:sz w:val="16"/>
              </w:rPr>
            </w:pPr>
            <w:r w:rsidRPr="00ED1C06">
              <w:rPr>
                <w:color w:val="000000" w:themeColor="text1"/>
                <w:spacing w:val="-4"/>
                <w:sz w:val="16"/>
              </w:rPr>
              <w:t>100%</w:t>
            </w:r>
          </w:p>
        </w:tc>
        <w:tc>
          <w:tcPr>
            <w:tcW w:w="907" w:type="dxa"/>
            <w:tcBorders>
              <w:top w:val="single" w:sz="4" w:space="0" w:color="E6E7E8"/>
              <w:bottom w:val="single" w:sz="4" w:space="0" w:color="E6E7E8"/>
            </w:tcBorders>
            <w:vAlign w:val="center"/>
          </w:tcPr>
          <w:p w14:paraId="7E8BF861"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92%</w:t>
            </w:r>
          </w:p>
        </w:tc>
      </w:tr>
      <w:tr w:rsidR="004476F3" w:rsidRPr="00ED1C06" w14:paraId="2C136596" w14:textId="77777777" w:rsidTr="00826A37">
        <w:trPr>
          <w:trHeight w:val="271"/>
        </w:trPr>
        <w:tc>
          <w:tcPr>
            <w:tcW w:w="2778" w:type="dxa"/>
            <w:tcBorders>
              <w:top w:val="single" w:sz="4" w:space="0" w:color="E6E7E8"/>
              <w:bottom w:val="single" w:sz="8" w:space="0" w:color="000000"/>
            </w:tcBorders>
            <w:vAlign w:val="center"/>
          </w:tcPr>
          <w:p w14:paraId="444FBF59" w14:textId="77777777" w:rsidR="004476F3" w:rsidRPr="00ED1C06" w:rsidRDefault="000A386B" w:rsidP="00826A37">
            <w:pPr>
              <w:pStyle w:val="TableParagraph"/>
              <w:rPr>
                <w:color w:val="000000" w:themeColor="text1"/>
                <w:sz w:val="16"/>
              </w:rPr>
            </w:pPr>
            <w:r w:rsidRPr="00ED1C06">
              <w:rPr>
                <w:color w:val="000000" w:themeColor="text1"/>
                <w:sz w:val="16"/>
              </w:rPr>
              <w:t>Private</w:t>
            </w:r>
            <w:r w:rsidRPr="00ED1C06">
              <w:rPr>
                <w:color w:val="000000" w:themeColor="text1"/>
                <w:spacing w:val="-3"/>
                <w:sz w:val="16"/>
              </w:rPr>
              <w:t xml:space="preserve"> </w:t>
            </w:r>
            <w:r w:rsidRPr="00ED1C06">
              <w:rPr>
                <w:color w:val="000000" w:themeColor="text1"/>
                <w:sz w:val="16"/>
              </w:rPr>
              <w:t>for</w:t>
            </w:r>
            <w:r w:rsidRPr="00ED1C06">
              <w:rPr>
                <w:color w:val="000000" w:themeColor="text1"/>
                <w:spacing w:val="-3"/>
                <w:sz w:val="16"/>
              </w:rPr>
              <w:t xml:space="preserve"> </w:t>
            </w:r>
            <w:r w:rsidRPr="00ED1C06">
              <w:rPr>
                <w:color w:val="000000" w:themeColor="text1"/>
                <w:spacing w:val="-2"/>
                <w:sz w:val="16"/>
              </w:rPr>
              <w:t>profit</w:t>
            </w:r>
          </w:p>
        </w:tc>
        <w:tc>
          <w:tcPr>
            <w:tcW w:w="907" w:type="dxa"/>
            <w:tcBorders>
              <w:top w:val="single" w:sz="4" w:space="0" w:color="E6E7E8"/>
              <w:bottom w:val="single" w:sz="8" w:space="0" w:color="000000"/>
            </w:tcBorders>
            <w:vAlign w:val="center"/>
          </w:tcPr>
          <w:p w14:paraId="426CA4C8" w14:textId="77777777" w:rsidR="004476F3" w:rsidRPr="00ED1C06" w:rsidRDefault="000A386B" w:rsidP="00826A37">
            <w:pPr>
              <w:pStyle w:val="TableParagraph"/>
              <w:rPr>
                <w:color w:val="000000" w:themeColor="text1"/>
                <w:sz w:val="16"/>
              </w:rPr>
            </w:pPr>
            <w:r w:rsidRPr="00ED1C06">
              <w:rPr>
                <w:color w:val="000000" w:themeColor="text1"/>
                <w:spacing w:val="-5"/>
                <w:sz w:val="16"/>
              </w:rPr>
              <w:t>1%</w:t>
            </w:r>
          </w:p>
        </w:tc>
        <w:tc>
          <w:tcPr>
            <w:tcW w:w="907" w:type="dxa"/>
            <w:tcBorders>
              <w:top w:val="single" w:sz="4" w:space="0" w:color="E6E7E8"/>
              <w:bottom w:val="single" w:sz="8" w:space="0" w:color="000000"/>
            </w:tcBorders>
            <w:vAlign w:val="center"/>
          </w:tcPr>
          <w:p w14:paraId="5CFA5243" w14:textId="77777777" w:rsidR="004476F3" w:rsidRPr="00ED1C06" w:rsidRDefault="000A386B" w:rsidP="00826A37">
            <w:pPr>
              <w:pStyle w:val="TableParagraph"/>
              <w:rPr>
                <w:color w:val="000000" w:themeColor="text1"/>
                <w:sz w:val="16"/>
              </w:rPr>
            </w:pPr>
            <w:r w:rsidRPr="00ED1C06">
              <w:rPr>
                <w:color w:val="000000" w:themeColor="text1"/>
                <w:spacing w:val="-5"/>
                <w:sz w:val="16"/>
              </w:rPr>
              <w:t>49%</w:t>
            </w:r>
          </w:p>
        </w:tc>
        <w:tc>
          <w:tcPr>
            <w:tcW w:w="907" w:type="dxa"/>
            <w:tcBorders>
              <w:top w:val="single" w:sz="4" w:space="0" w:color="E6E7E8"/>
              <w:bottom w:val="single" w:sz="8" w:space="0" w:color="000000"/>
            </w:tcBorders>
            <w:vAlign w:val="center"/>
          </w:tcPr>
          <w:p w14:paraId="0A32CABB" w14:textId="77777777" w:rsidR="004476F3" w:rsidRPr="00ED1C06" w:rsidRDefault="000A386B" w:rsidP="00826A37">
            <w:pPr>
              <w:pStyle w:val="TableParagraph"/>
              <w:rPr>
                <w:color w:val="000000" w:themeColor="text1"/>
                <w:sz w:val="16"/>
              </w:rPr>
            </w:pPr>
            <w:r w:rsidRPr="00ED1C06">
              <w:rPr>
                <w:color w:val="000000" w:themeColor="text1"/>
                <w:spacing w:val="-5"/>
                <w:sz w:val="16"/>
              </w:rPr>
              <w:t>46%</w:t>
            </w:r>
          </w:p>
        </w:tc>
        <w:tc>
          <w:tcPr>
            <w:tcW w:w="907" w:type="dxa"/>
            <w:tcBorders>
              <w:top w:val="single" w:sz="4" w:space="0" w:color="E6E7E8"/>
              <w:bottom w:val="single" w:sz="8" w:space="0" w:color="000000"/>
            </w:tcBorders>
            <w:vAlign w:val="center"/>
          </w:tcPr>
          <w:p w14:paraId="59981B1C" w14:textId="77777777" w:rsidR="004476F3" w:rsidRPr="00ED1C06" w:rsidRDefault="000A386B" w:rsidP="00826A37">
            <w:pPr>
              <w:pStyle w:val="TableParagraph"/>
              <w:rPr>
                <w:color w:val="000000" w:themeColor="text1"/>
                <w:sz w:val="16"/>
              </w:rPr>
            </w:pPr>
            <w:r w:rsidRPr="00ED1C06">
              <w:rPr>
                <w:color w:val="000000" w:themeColor="text1"/>
                <w:spacing w:val="-5"/>
                <w:sz w:val="16"/>
              </w:rPr>
              <w:t>3%</w:t>
            </w:r>
          </w:p>
        </w:tc>
        <w:tc>
          <w:tcPr>
            <w:tcW w:w="907" w:type="dxa"/>
            <w:tcBorders>
              <w:top w:val="single" w:sz="4" w:space="0" w:color="E6E7E8"/>
              <w:bottom w:val="single" w:sz="8" w:space="0" w:color="000000"/>
            </w:tcBorders>
            <w:vAlign w:val="center"/>
          </w:tcPr>
          <w:p w14:paraId="3B54DD56" w14:textId="77777777" w:rsidR="004476F3" w:rsidRPr="00ED1C06" w:rsidRDefault="000A386B" w:rsidP="00826A37">
            <w:pPr>
              <w:pStyle w:val="TableParagraph"/>
              <w:rPr>
                <w:color w:val="000000" w:themeColor="text1"/>
                <w:sz w:val="16"/>
              </w:rPr>
            </w:pPr>
            <w:r w:rsidRPr="00ED1C06">
              <w:rPr>
                <w:color w:val="000000" w:themeColor="text1"/>
                <w:spacing w:val="-5"/>
                <w:sz w:val="16"/>
              </w:rPr>
              <w:t>0%</w:t>
            </w:r>
          </w:p>
        </w:tc>
        <w:tc>
          <w:tcPr>
            <w:tcW w:w="907" w:type="dxa"/>
            <w:tcBorders>
              <w:top w:val="single" w:sz="4" w:space="0" w:color="E6E7E8"/>
              <w:bottom w:val="single" w:sz="8" w:space="0" w:color="000000"/>
            </w:tcBorders>
            <w:vAlign w:val="center"/>
          </w:tcPr>
          <w:p w14:paraId="41BBEFC1" w14:textId="77777777" w:rsidR="004476F3" w:rsidRPr="00ED1C06" w:rsidRDefault="000A386B" w:rsidP="00826A37">
            <w:pPr>
              <w:pStyle w:val="TableParagraph"/>
              <w:rPr>
                <w:b/>
                <w:color w:val="000000" w:themeColor="text1"/>
                <w:sz w:val="16"/>
              </w:rPr>
            </w:pPr>
            <w:r w:rsidRPr="00ED1C06">
              <w:rPr>
                <w:b/>
                <w:color w:val="000000" w:themeColor="text1"/>
                <w:spacing w:val="-5"/>
                <w:sz w:val="16"/>
              </w:rPr>
              <w:t>115</w:t>
            </w:r>
          </w:p>
        </w:tc>
        <w:tc>
          <w:tcPr>
            <w:tcW w:w="907" w:type="dxa"/>
            <w:tcBorders>
              <w:top w:val="single" w:sz="4" w:space="0" w:color="E6E7E8"/>
              <w:bottom w:val="single" w:sz="8" w:space="0" w:color="000000"/>
            </w:tcBorders>
            <w:vAlign w:val="center"/>
          </w:tcPr>
          <w:p w14:paraId="61E98BD7" w14:textId="77777777" w:rsidR="004476F3" w:rsidRPr="00ED1C06" w:rsidRDefault="000A386B" w:rsidP="00826A37">
            <w:pPr>
              <w:pStyle w:val="TableParagraph"/>
              <w:rPr>
                <w:color w:val="000000" w:themeColor="text1"/>
                <w:sz w:val="16"/>
              </w:rPr>
            </w:pPr>
            <w:r w:rsidRPr="00ED1C06">
              <w:rPr>
                <w:color w:val="000000" w:themeColor="text1"/>
                <w:spacing w:val="-5"/>
                <w:sz w:val="16"/>
              </w:rPr>
              <w:t>90%</w:t>
            </w:r>
          </w:p>
        </w:tc>
        <w:tc>
          <w:tcPr>
            <w:tcW w:w="907" w:type="dxa"/>
            <w:tcBorders>
              <w:top w:val="single" w:sz="4" w:space="0" w:color="E6E7E8"/>
              <w:bottom w:val="single" w:sz="8" w:space="0" w:color="000000"/>
            </w:tcBorders>
            <w:vAlign w:val="center"/>
          </w:tcPr>
          <w:p w14:paraId="57A690F2"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49%</w:t>
            </w:r>
          </w:p>
        </w:tc>
      </w:tr>
    </w:tbl>
    <w:p w14:paraId="7F2D04E1" w14:textId="77777777" w:rsidR="004476F3" w:rsidRPr="00ED1C06" w:rsidRDefault="004476F3">
      <w:pPr>
        <w:rPr>
          <w:color w:val="000000" w:themeColor="text1"/>
          <w:sz w:val="16"/>
        </w:rPr>
        <w:sectPr w:rsidR="004476F3" w:rsidRPr="00ED1C06">
          <w:pgSz w:w="11910" w:h="16840"/>
          <w:pgMar w:top="1580" w:right="720" w:bottom="280" w:left="860" w:header="720" w:footer="720" w:gutter="0"/>
          <w:cols w:space="720"/>
        </w:sectPr>
      </w:pPr>
    </w:p>
    <w:p w14:paraId="7D212053" w14:textId="77777777" w:rsidR="004476F3" w:rsidRPr="00ED1C06" w:rsidRDefault="000A386B">
      <w:pPr>
        <w:spacing w:before="69"/>
        <w:ind w:left="160"/>
        <w:rPr>
          <w:b/>
          <w:color w:val="000000" w:themeColor="text1"/>
          <w:sz w:val="16"/>
        </w:rPr>
      </w:pPr>
      <w:r w:rsidRPr="00ED1C06">
        <w:rPr>
          <w:b/>
          <w:color w:val="000000" w:themeColor="text1"/>
          <w:sz w:val="16"/>
        </w:rPr>
        <w:lastRenderedPageBreak/>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31:</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visits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visit</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2014–2022</w:t>
      </w:r>
    </w:p>
    <w:p w14:paraId="7AE20244" w14:textId="77777777" w:rsidR="004476F3" w:rsidRPr="00ED1C06" w:rsidRDefault="004476F3">
      <w:pPr>
        <w:pStyle w:val="BodyText"/>
        <w:spacing w:before="8"/>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798"/>
        <w:gridCol w:w="691"/>
        <w:gridCol w:w="691"/>
        <w:gridCol w:w="691"/>
        <w:gridCol w:w="691"/>
        <w:gridCol w:w="691"/>
        <w:gridCol w:w="691"/>
        <w:gridCol w:w="691"/>
        <w:gridCol w:w="691"/>
        <w:gridCol w:w="702"/>
      </w:tblGrid>
      <w:tr w:rsidR="007F756E" w:rsidRPr="00ED1C06" w14:paraId="21F6AF57" w14:textId="77777777" w:rsidTr="004C66A3">
        <w:trPr>
          <w:trHeight w:val="286"/>
        </w:trPr>
        <w:tc>
          <w:tcPr>
            <w:tcW w:w="3798" w:type="dxa"/>
            <w:shd w:val="clear" w:color="auto" w:fill="DCC5ED"/>
            <w:vAlign w:val="center"/>
          </w:tcPr>
          <w:p w14:paraId="4B7DDD1E" w14:textId="3BB198CA" w:rsidR="004476F3" w:rsidRPr="00ED1C06" w:rsidRDefault="000A386B" w:rsidP="00826A37">
            <w:pPr>
              <w:pStyle w:val="TableParagraph"/>
              <w:spacing w:before="23"/>
              <w:rPr>
                <w:b/>
                <w:color w:val="000000" w:themeColor="text1"/>
                <w:sz w:val="16"/>
              </w:rPr>
            </w:pPr>
            <w:r w:rsidRPr="00ED1C06">
              <w:rPr>
                <w:b/>
                <w:color w:val="000000" w:themeColor="text1"/>
                <w:sz w:val="16"/>
              </w:rPr>
              <w:t>Visit</w:t>
            </w:r>
            <w:r w:rsidRPr="00ED1C06">
              <w:rPr>
                <w:b/>
                <w:color w:val="000000" w:themeColor="text1"/>
                <w:spacing w:val="-3"/>
                <w:sz w:val="16"/>
              </w:rPr>
              <w:t xml:space="preserve"> </w:t>
            </w:r>
            <w:r w:rsidRPr="00ED1C06">
              <w:rPr>
                <w:b/>
                <w:color w:val="000000" w:themeColor="text1"/>
                <w:spacing w:val="-4"/>
                <w:sz w:val="16"/>
              </w:rPr>
              <w:t>type</w:t>
            </w:r>
          </w:p>
        </w:tc>
        <w:tc>
          <w:tcPr>
            <w:tcW w:w="691" w:type="dxa"/>
            <w:tcBorders>
              <w:right w:val="single" w:sz="4" w:space="0" w:color="FFFFFF"/>
            </w:tcBorders>
            <w:shd w:val="clear" w:color="auto" w:fill="DCC5ED"/>
            <w:vAlign w:val="center"/>
          </w:tcPr>
          <w:p w14:paraId="3698AFD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1A9E0905"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3BCCD6B7"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3C55F26A"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48418E5F"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15FF9F64"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0A9280BE"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3161C27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02" w:type="dxa"/>
            <w:tcBorders>
              <w:left w:val="single" w:sz="4" w:space="0" w:color="FFFFFF"/>
            </w:tcBorders>
            <w:shd w:val="clear" w:color="auto" w:fill="A7EAFF"/>
            <w:vAlign w:val="center"/>
          </w:tcPr>
          <w:p w14:paraId="0E6DB648"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6C600283" w14:textId="77777777" w:rsidTr="00826A37">
        <w:trPr>
          <w:trHeight w:val="279"/>
        </w:trPr>
        <w:tc>
          <w:tcPr>
            <w:tcW w:w="3798" w:type="dxa"/>
            <w:tcBorders>
              <w:bottom w:val="single" w:sz="4" w:space="0" w:color="000000"/>
            </w:tcBorders>
            <w:vAlign w:val="center"/>
          </w:tcPr>
          <w:p w14:paraId="0FB16584" w14:textId="77777777" w:rsidR="004476F3" w:rsidRPr="00ED1C06" w:rsidRDefault="000A386B" w:rsidP="00826A37">
            <w:pPr>
              <w:pStyle w:val="TableParagraph"/>
              <w:spacing w:before="20"/>
              <w:rPr>
                <w:b/>
                <w:color w:val="000000" w:themeColor="text1"/>
                <w:sz w:val="16"/>
              </w:rPr>
            </w:pPr>
            <w:r w:rsidRPr="00ED1C06">
              <w:rPr>
                <w:b/>
                <w:color w:val="000000" w:themeColor="text1"/>
                <w:spacing w:val="-2"/>
                <w:sz w:val="16"/>
              </w:rPr>
              <w:t>Total visits</w:t>
            </w:r>
          </w:p>
        </w:tc>
        <w:tc>
          <w:tcPr>
            <w:tcW w:w="691" w:type="dxa"/>
            <w:tcBorders>
              <w:bottom w:val="single" w:sz="4" w:space="0" w:color="000000"/>
            </w:tcBorders>
            <w:vAlign w:val="center"/>
          </w:tcPr>
          <w:p w14:paraId="23902251" w14:textId="77777777" w:rsidR="004476F3" w:rsidRPr="00ED1C06" w:rsidRDefault="000A386B" w:rsidP="00826A37">
            <w:pPr>
              <w:pStyle w:val="TableParagraph"/>
              <w:spacing w:before="20"/>
              <w:rPr>
                <w:b/>
                <w:color w:val="000000" w:themeColor="text1"/>
                <w:sz w:val="16"/>
              </w:rPr>
            </w:pPr>
            <w:r w:rsidRPr="00ED1C06">
              <w:rPr>
                <w:b/>
                <w:color w:val="000000" w:themeColor="text1"/>
                <w:spacing w:val="-2"/>
                <w:sz w:val="16"/>
              </w:rPr>
              <w:t>3,122</w:t>
            </w:r>
          </w:p>
        </w:tc>
        <w:tc>
          <w:tcPr>
            <w:tcW w:w="691" w:type="dxa"/>
            <w:tcBorders>
              <w:bottom w:val="single" w:sz="4" w:space="0" w:color="000000"/>
            </w:tcBorders>
            <w:vAlign w:val="center"/>
          </w:tcPr>
          <w:p w14:paraId="6B813B17" w14:textId="77777777" w:rsidR="004476F3" w:rsidRPr="00ED1C06" w:rsidRDefault="000A386B" w:rsidP="00826A37">
            <w:pPr>
              <w:pStyle w:val="TableParagraph"/>
              <w:spacing w:before="20"/>
              <w:ind w:left="114"/>
              <w:rPr>
                <w:b/>
                <w:color w:val="000000" w:themeColor="text1"/>
                <w:sz w:val="16"/>
              </w:rPr>
            </w:pPr>
            <w:r w:rsidRPr="00ED1C06">
              <w:rPr>
                <w:b/>
                <w:color w:val="000000" w:themeColor="text1"/>
                <w:spacing w:val="-2"/>
                <w:sz w:val="16"/>
              </w:rPr>
              <w:t>3,144</w:t>
            </w:r>
          </w:p>
        </w:tc>
        <w:tc>
          <w:tcPr>
            <w:tcW w:w="691" w:type="dxa"/>
            <w:tcBorders>
              <w:bottom w:val="single" w:sz="4" w:space="0" w:color="000000"/>
            </w:tcBorders>
            <w:vAlign w:val="center"/>
          </w:tcPr>
          <w:p w14:paraId="57C4CE00"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2"/>
                <w:sz w:val="16"/>
              </w:rPr>
              <w:t>3,058</w:t>
            </w:r>
          </w:p>
        </w:tc>
        <w:tc>
          <w:tcPr>
            <w:tcW w:w="691" w:type="dxa"/>
            <w:tcBorders>
              <w:bottom w:val="single" w:sz="4" w:space="0" w:color="000000"/>
            </w:tcBorders>
            <w:vAlign w:val="center"/>
          </w:tcPr>
          <w:p w14:paraId="341FBE87"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2"/>
                <w:sz w:val="16"/>
              </w:rPr>
              <w:t>3,413</w:t>
            </w:r>
          </w:p>
        </w:tc>
        <w:tc>
          <w:tcPr>
            <w:tcW w:w="691" w:type="dxa"/>
            <w:tcBorders>
              <w:bottom w:val="single" w:sz="4" w:space="0" w:color="000000"/>
            </w:tcBorders>
            <w:vAlign w:val="center"/>
          </w:tcPr>
          <w:p w14:paraId="40DD036E" w14:textId="77777777" w:rsidR="004476F3" w:rsidRPr="00ED1C06" w:rsidRDefault="000A386B" w:rsidP="00826A37">
            <w:pPr>
              <w:pStyle w:val="TableParagraph"/>
              <w:spacing w:before="20"/>
              <w:ind w:left="116"/>
              <w:rPr>
                <w:b/>
                <w:color w:val="000000" w:themeColor="text1"/>
                <w:sz w:val="16"/>
              </w:rPr>
            </w:pPr>
            <w:r w:rsidRPr="00ED1C06">
              <w:rPr>
                <w:b/>
                <w:color w:val="000000" w:themeColor="text1"/>
                <w:spacing w:val="-2"/>
                <w:sz w:val="16"/>
              </w:rPr>
              <w:t>4,044</w:t>
            </w:r>
          </w:p>
        </w:tc>
        <w:tc>
          <w:tcPr>
            <w:tcW w:w="691" w:type="dxa"/>
            <w:tcBorders>
              <w:bottom w:val="single" w:sz="4" w:space="0" w:color="000000"/>
            </w:tcBorders>
            <w:vAlign w:val="center"/>
          </w:tcPr>
          <w:p w14:paraId="79D96A40"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2"/>
                <w:sz w:val="16"/>
              </w:rPr>
              <w:t>4,003</w:t>
            </w:r>
          </w:p>
        </w:tc>
        <w:tc>
          <w:tcPr>
            <w:tcW w:w="691" w:type="dxa"/>
            <w:tcBorders>
              <w:bottom w:val="single" w:sz="4" w:space="0" w:color="000000"/>
            </w:tcBorders>
            <w:vAlign w:val="center"/>
          </w:tcPr>
          <w:p w14:paraId="24CE0A8B"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2"/>
                <w:sz w:val="16"/>
              </w:rPr>
              <w:t>2,644</w:t>
            </w:r>
          </w:p>
        </w:tc>
        <w:tc>
          <w:tcPr>
            <w:tcW w:w="691" w:type="dxa"/>
            <w:tcBorders>
              <w:bottom w:val="single" w:sz="4" w:space="0" w:color="000000"/>
            </w:tcBorders>
            <w:vAlign w:val="center"/>
          </w:tcPr>
          <w:p w14:paraId="0F77428D" w14:textId="77777777" w:rsidR="004476F3" w:rsidRPr="00ED1C06" w:rsidRDefault="000A386B" w:rsidP="00826A37">
            <w:pPr>
              <w:pStyle w:val="TableParagraph"/>
              <w:spacing w:before="20"/>
              <w:ind w:left="118"/>
              <w:rPr>
                <w:b/>
                <w:color w:val="000000" w:themeColor="text1"/>
                <w:sz w:val="16"/>
              </w:rPr>
            </w:pPr>
            <w:r w:rsidRPr="00ED1C06">
              <w:rPr>
                <w:b/>
                <w:color w:val="000000" w:themeColor="text1"/>
                <w:spacing w:val="-2"/>
                <w:sz w:val="16"/>
              </w:rPr>
              <w:t>3,326</w:t>
            </w:r>
          </w:p>
        </w:tc>
        <w:tc>
          <w:tcPr>
            <w:tcW w:w="702" w:type="dxa"/>
            <w:tcBorders>
              <w:bottom w:val="single" w:sz="4" w:space="0" w:color="000000"/>
            </w:tcBorders>
            <w:vAlign w:val="center"/>
          </w:tcPr>
          <w:p w14:paraId="6D40DCB5" w14:textId="77777777" w:rsidR="004476F3" w:rsidRPr="00ED1C06" w:rsidRDefault="000A386B" w:rsidP="00826A37">
            <w:pPr>
              <w:pStyle w:val="TableParagraph"/>
              <w:spacing w:before="20"/>
              <w:ind w:left="119"/>
              <w:rPr>
                <w:b/>
                <w:color w:val="000000" w:themeColor="text1"/>
                <w:sz w:val="16"/>
              </w:rPr>
            </w:pPr>
            <w:r w:rsidRPr="00ED1C06">
              <w:rPr>
                <w:b/>
                <w:color w:val="000000" w:themeColor="text1"/>
                <w:spacing w:val="-2"/>
                <w:sz w:val="16"/>
              </w:rPr>
              <w:t>4,506</w:t>
            </w:r>
          </w:p>
        </w:tc>
      </w:tr>
      <w:tr w:rsidR="007F756E" w:rsidRPr="00ED1C06" w14:paraId="460F9DBB" w14:textId="77777777" w:rsidTr="00826A37">
        <w:trPr>
          <w:trHeight w:val="276"/>
        </w:trPr>
        <w:tc>
          <w:tcPr>
            <w:tcW w:w="3798" w:type="dxa"/>
            <w:tcBorders>
              <w:top w:val="single" w:sz="4" w:space="0" w:color="000000"/>
              <w:bottom w:val="single" w:sz="4" w:space="0" w:color="E6E7E8"/>
            </w:tcBorders>
            <w:vAlign w:val="center"/>
          </w:tcPr>
          <w:p w14:paraId="3A4D580C" w14:textId="77777777" w:rsidR="004476F3" w:rsidRPr="00ED1C06" w:rsidRDefault="000A386B" w:rsidP="00826A37">
            <w:pPr>
              <w:pStyle w:val="TableParagraph"/>
              <w:rPr>
                <w:color w:val="000000" w:themeColor="text1"/>
                <w:sz w:val="16"/>
              </w:rPr>
            </w:pPr>
            <w:r w:rsidRPr="00ED1C06">
              <w:rPr>
                <w:color w:val="000000" w:themeColor="text1"/>
                <w:sz w:val="16"/>
              </w:rPr>
              <w:t>Assessment</w:t>
            </w:r>
            <w:r w:rsidRPr="00ED1C06">
              <w:rPr>
                <w:color w:val="000000" w:themeColor="text1"/>
                <w:spacing w:val="-1"/>
                <w:sz w:val="16"/>
              </w:rPr>
              <w:t xml:space="preserve"> </w:t>
            </w:r>
            <w:r w:rsidRPr="00ED1C06">
              <w:rPr>
                <w:color w:val="000000" w:themeColor="text1"/>
                <w:sz w:val="16"/>
              </w:rPr>
              <w:t>and</w:t>
            </w:r>
            <w:r w:rsidRPr="00ED1C06">
              <w:rPr>
                <w:color w:val="000000" w:themeColor="text1"/>
                <w:spacing w:val="-1"/>
                <w:sz w:val="16"/>
              </w:rPr>
              <w:t xml:space="preserve"> </w:t>
            </w:r>
            <w:r w:rsidRPr="00ED1C06">
              <w:rPr>
                <w:color w:val="000000" w:themeColor="text1"/>
                <w:spacing w:val="-2"/>
                <w:sz w:val="16"/>
              </w:rPr>
              <w:t>Rating</w:t>
            </w:r>
          </w:p>
        </w:tc>
        <w:tc>
          <w:tcPr>
            <w:tcW w:w="691" w:type="dxa"/>
            <w:tcBorders>
              <w:top w:val="single" w:sz="4" w:space="0" w:color="000000"/>
              <w:bottom w:val="single" w:sz="4" w:space="0" w:color="E6E7E8"/>
            </w:tcBorders>
            <w:vAlign w:val="center"/>
          </w:tcPr>
          <w:p w14:paraId="443792F6" w14:textId="77777777" w:rsidR="004476F3" w:rsidRPr="00ED1C06" w:rsidRDefault="000A386B" w:rsidP="00826A37">
            <w:pPr>
              <w:pStyle w:val="TableParagraph"/>
              <w:rPr>
                <w:color w:val="000000" w:themeColor="text1"/>
                <w:sz w:val="16"/>
              </w:rPr>
            </w:pPr>
            <w:r w:rsidRPr="00ED1C06">
              <w:rPr>
                <w:color w:val="000000" w:themeColor="text1"/>
                <w:spacing w:val="-2"/>
                <w:sz w:val="16"/>
              </w:rPr>
              <w:t>1,213</w:t>
            </w:r>
          </w:p>
        </w:tc>
        <w:tc>
          <w:tcPr>
            <w:tcW w:w="691" w:type="dxa"/>
            <w:tcBorders>
              <w:top w:val="single" w:sz="4" w:space="0" w:color="000000"/>
              <w:bottom w:val="single" w:sz="4" w:space="0" w:color="E6E7E8"/>
            </w:tcBorders>
            <w:vAlign w:val="center"/>
          </w:tcPr>
          <w:p w14:paraId="230DAF9A" w14:textId="77777777" w:rsidR="004476F3" w:rsidRPr="00ED1C06" w:rsidRDefault="000A386B" w:rsidP="00826A37">
            <w:pPr>
              <w:pStyle w:val="TableParagraph"/>
              <w:ind w:left="114"/>
              <w:rPr>
                <w:color w:val="000000" w:themeColor="text1"/>
                <w:sz w:val="16"/>
              </w:rPr>
            </w:pPr>
            <w:r w:rsidRPr="00ED1C06">
              <w:rPr>
                <w:color w:val="000000" w:themeColor="text1"/>
                <w:spacing w:val="-2"/>
                <w:sz w:val="16"/>
              </w:rPr>
              <w:t>1,156</w:t>
            </w:r>
          </w:p>
        </w:tc>
        <w:tc>
          <w:tcPr>
            <w:tcW w:w="691" w:type="dxa"/>
            <w:tcBorders>
              <w:top w:val="single" w:sz="4" w:space="0" w:color="000000"/>
              <w:bottom w:val="single" w:sz="4" w:space="0" w:color="E6E7E8"/>
            </w:tcBorders>
            <w:vAlign w:val="center"/>
          </w:tcPr>
          <w:p w14:paraId="5F165E51"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886</w:t>
            </w:r>
          </w:p>
        </w:tc>
        <w:tc>
          <w:tcPr>
            <w:tcW w:w="691" w:type="dxa"/>
            <w:tcBorders>
              <w:top w:val="single" w:sz="4" w:space="0" w:color="000000"/>
              <w:bottom w:val="single" w:sz="4" w:space="0" w:color="E6E7E8"/>
            </w:tcBorders>
            <w:vAlign w:val="center"/>
          </w:tcPr>
          <w:p w14:paraId="782D2C2E"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1007</w:t>
            </w:r>
          </w:p>
        </w:tc>
        <w:tc>
          <w:tcPr>
            <w:tcW w:w="691" w:type="dxa"/>
            <w:tcBorders>
              <w:top w:val="single" w:sz="4" w:space="0" w:color="000000"/>
              <w:bottom w:val="single" w:sz="4" w:space="0" w:color="E6E7E8"/>
            </w:tcBorders>
            <w:vAlign w:val="center"/>
          </w:tcPr>
          <w:p w14:paraId="7804C9FB"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984</w:t>
            </w:r>
          </w:p>
        </w:tc>
        <w:tc>
          <w:tcPr>
            <w:tcW w:w="691" w:type="dxa"/>
            <w:tcBorders>
              <w:top w:val="single" w:sz="4" w:space="0" w:color="000000"/>
              <w:bottom w:val="single" w:sz="4" w:space="0" w:color="E6E7E8"/>
            </w:tcBorders>
            <w:vAlign w:val="center"/>
          </w:tcPr>
          <w:p w14:paraId="6AC5AA53"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991</w:t>
            </w:r>
          </w:p>
        </w:tc>
        <w:tc>
          <w:tcPr>
            <w:tcW w:w="691" w:type="dxa"/>
            <w:tcBorders>
              <w:top w:val="single" w:sz="4" w:space="0" w:color="000000"/>
              <w:bottom w:val="single" w:sz="4" w:space="0" w:color="E6E7E8"/>
            </w:tcBorders>
            <w:vAlign w:val="center"/>
          </w:tcPr>
          <w:p w14:paraId="3C243401"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227</w:t>
            </w:r>
          </w:p>
        </w:tc>
        <w:tc>
          <w:tcPr>
            <w:tcW w:w="691" w:type="dxa"/>
            <w:tcBorders>
              <w:top w:val="single" w:sz="4" w:space="0" w:color="000000"/>
              <w:bottom w:val="single" w:sz="4" w:space="0" w:color="E6E7E8"/>
            </w:tcBorders>
            <w:vAlign w:val="center"/>
          </w:tcPr>
          <w:p w14:paraId="53EBDBF6"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609</w:t>
            </w:r>
          </w:p>
        </w:tc>
        <w:tc>
          <w:tcPr>
            <w:tcW w:w="702" w:type="dxa"/>
            <w:tcBorders>
              <w:top w:val="single" w:sz="4" w:space="0" w:color="000000"/>
              <w:bottom w:val="single" w:sz="4" w:space="0" w:color="E6E7E8"/>
            </w:tcBorders>
            <w:vAlign w:val="center"/>
          </w:tcPr>
          <w:p w14:paraId="1A623ECA" w14:textId="77777777" w:rsidR="004476F3" w:rsidRPr="00ED1C06" w:rsidRDefault="000A386B" w:rsidP="00826A37">
            <w:pPr>
              <w:pStyle w:val="TableParagraph"/>
              <w:ind w:left="119"/>
              <w:rPr>
                <w:b/>
                <w:color w:val="000000" w:themeColor="text1"/>
                <w:sz w:val="16"/>
              </w:rPr>
            </w:pPr>
            <w:r w:rsidRPr="00ED1C06">
              <w:rPr>
                <w:b/>
                <w:color w:val="000000" w:themeColor="text1"/>
                <w:spacing w:val="-2"/>
                <w:sz w:val="16"/>
              </w:rPr>
              <w:t>1,126</w:t>
            </w:r>
          </w:p>
        </w:tc>
      </w:tr>
      <w:tr w:rsidR="007F756E" w:rsidRPr="00ED1C06" w14:paraId="1AD75C05" w14:textId="77777777" w:rsidTr="00826A37">
        <w:trPr>
          <w:trHeight w:val="276"/>
        </w:trPr>
        <w:tc>
          <w:tcPr>
            <w:tcW w:w="3798" w:type="dxa"/>
            <w:tcBorders>
              <w:top w:val="single" w:sz="4" w:space="0" w:color="E6E7E8"/>
              <w:bottom w:val="single" w:sz="4" w:space="0" w:color="E6E7E8"/>
            </w:tcBorders>
            <w:vAlign w:val="center"/>
          </w:tcPr>
          <w:p w14:paraId="6022DA4F" w14:textId="77777777" w:rsidR="004476F3" w:rsidRPr="00ED1C06" w:rsidRDefault="000A386B" w:rsidP="00826A37">
            <w:pPr>
              <w:pStyle w:val="TableParagraph"/>
              <w:rPr>
                <w:color w:val="000000" w:themeColor="text1"/>
                <w:sz w:val="16"/>
              </w:rPr>
            </w:pPr>
            <w:r w:rsidRPr="00ED1C06">
              <w:rPr>
                <w:color w:val="000000" w:themeColor="text1"/>
                <w:spacing w:val="-2"/>
                <w:sz w:val="16"/>
              </w:rPr>
              <w:t>Compliance</w:t>
            </w:r>
          </w:p>
        </w:tc>
        <w:tc>
          <w:tcPr>
            <w:tcW w:w="691" w:type="dxa"/>
            <w:tcBorders>
              <w:top w:val="single" w:sz="4" w:space="0" w:color="E6E7E8"/>
              <w:bottom w:val="single" w:sz="4" w:space="0" w:color="E6E7E8"/>
            </w:tcBorders>
            <w:vAlign w:val="center"/>
          </w:tcPr>
          <w:p w14:paraId="341DFE90" w14:textId="77777777" w:rsidR="004476F3" w:rsidRPr="00ED1C06" w:rsidRDefault="000A386B" w:rsidP="00826A37">
            <w:pPr>
              <w:pStyle w:val="TableParagraph"/>
              <w:rPr>
                <w:color w:val="000000" w:themeColor="text1"/>
                <w:sz w:val="16"/>
              </w:rPr>
            </w:pPr>
            <w:r w:rsidRPr="00ED1C06">
              <w:rPr>
                <w:color w:val="000000" w:themeColor="text1"/>
                <w:spacing w:val="-2"/>
                <w:sz w:val="16"/>
              </w:rPr>
              <w:t>1,798</w:t>
            </w:r>
          </w:p>
        </w:tc>
        <w:tc>
          <w:tcPr>
            <w:tcW w:w="691" w:type="dxa"/>
            <w:tcBorders>
              <w:top w:val="single" w:sz="4" w:space="0" w:color="E6E7E8"/>
              <w:bottom w:val="single" w:sz="4" w:space="0" w:color="E6E7E8"/>
            </w:tcBorders>
            <w:vAlign w:val="center"/>
          </w:tcPr>
          <w:p w14:paraId="7DBBA96F" w14:textId="77777777" w:rsidR="004476F3" w:rsidRPr="00ED1C06" w:rsidRDefault="000A386B" w:rsidP="00826A37">
            <w:pPr>
              <w:pStyle w:val="TableParagraph"/>
              <w:ind w:left="114"/>
              <w:rPr>
                <w:color w:val="000000" w:themeColor="text1"/>
                <w:sz w:val="16"/>
              </w:rPr>
            </w:pPr>
            <w:r w:rsidRPr="00ED1C06">
              <w:rPr>
                <w:color w:val="000000" w:themeColor="text1"/>
                <w:spacing w:val="-2"/>
                <w:sz w:val="16"/>
              </w:rPr>
              <w:t>1,863</w:t>
            </w:r>
          </w:p>
        </w:tc>
        <w:tc>
          <w:tcPr>
            <w:tcW w:w="691" w:type="dxa"/>
            <w:tcBorders>
              <w:top w:val="single" w:sz="4" w:space="0" w:color="E6E7E8"/>
              <w:bottom w:val="single" w:sz="4" w:space="0" w:color="E6E7E8"/>
            </w:tcBorders>
            <w:vAlign w:val="center"/>
          </w:tcPr>
          <w:p w14:paraId="23600056" w14:textId="77777777" w:rsidR="004476F3" w:rsidRPr="00ED1C06" w:rsidRDefault="000A386B" w:rsidP="00826A37">
            <w:pPr>
              <w:pStyle w:val="TableParagraph"/>
              <w:ind w:left="115"/>
              <w:rPr>
                <w:color w:val="000000" w:themeColor="text1"/>
                <w:sz w:val="16"/>
              </w:rPr>
            </w:pPr>
            <w:r w:rsidRPr="00ED1C06">
              <w:rPr>
                <w:color w:val="000000" w:themeColor="text1"/>
                <w:spacing w:val="-2"/>
                <w:sz w:val="16"/>
              </w:rPr>
              <w:t>2,047</w:t>
            </w:r>
          </w:p>
        </w:tc>
        <w:tc>
          <w:tcPr>
            <w:tcW w:w="691" w:type="dxa"/>
            <w:tcBorders>
              <w:top w:val="single" w:sz="4" w:space="0" w:color="E6E7E8"/>
              <w:bottom w:val="single" w:sz="4" w:space="0" w:color="E6E7E8"/>
            </w:tcBorders>
            <w:vAlign w:val="center"/>
          </w:tcPr>
          <w:p w14:paraId="34F9A435" w14:textId="77777777" w:rsidR="004476F3" w:rsidRPr="00ED1C06" w:rsidRDefault="000A386B" w:rsidP="00826A37">
            <w:pPr>
              <w:pStyle w:val="TableParagraph"/>
              <w:ind w:left="115"/>
              <w:rPr>
                <w:color w:val="000000" w:themeColor="text1"/>
                <w:sz w:val="16"/>
              </w:rPr>
            </w:pPr>
            <w:r w:rsidRPr="00ED1C06">
              <w:rPr>
                <w:color w:val="000000" w:themeColor="text1"/>
                <w:spacing w:val="-4"/>
                <w:sz w:val="16"/>
              </w:rPr>
              <w:t>2274</w:t>
            </w:r>
          </w:p>
        </w:tc>
        <w:tc>
          <w:tcPr>
            <w:tcW w:w="691" w:type="dxa"/>
            <w:tcBorders>
              <w:top w:val="single" w:sz="4" w:space="0" w:color="E6E7E8"/>
              <w:bottom w:val="single" w:sz="4" w:space="0" w:color="E6E7E8"/>
            </w:tcBorders>
            <w:vAlign w:val="center"/>
          </w:tcPr>
          <w:p w14:paraId="681D4B3C" w14:textId="77777777" w:rsidR="004476F3" w:rsidRPr="00ED1C06" w:rsidRDefault="000A386B" w:rsidP="00826A37">
            <w:pPr>
              <w:pStyle w:val="TableParagraph"/>
              <w:ind w:left="116"/>
              <w:rPr>
                <w:color w:val="000000" w:themeColor="text1"/>
                <w:sz w:val="16"/>
              </w:rPr>
            </w:pPr>
            <w:r w:rsidRPr="00ED1C06">
              <w:rPr>
                <w:color w:val="000000" w:themeColor="text1"/>
                <w:spacing w:val="-2"/>
                <w:sz w:val="16"/>
              </w:rPr>
              <w:t>2,848</w:t>
            </w:r>
          </w:p>
        </w:tc>
        <w:tc>
          <w:tcPr>
            <w:tcW w:w="691" w:type="dxa"/>
            <w:tcBorders>
              <w:top w:val="single" w:sz="4" w:space="0" w:color="E6E7E8"/>
              <w:bottom w:val="single" w:sz="4" w:space="0" w:color="E6E7E8"/>
            </w:tcBorders>
            <w:vAlign w:val="center"/>
          </w:tcPr>
          <w:p w14:paraId="46DC2FA9" w14:textId="77777777" w:rsidR="004476F3" w:rsidRPr="00ED1C06" w:rsidRDefault="000A386B" w:rsidP="00826A37">
            <w:pPr>
              <w:pStyle w:val="TableParagraph"/>
              <w:ind w:left="117"/>
              <w:rPr>
                <w:color w:val="000000" w:themeColor="text1"/>
                <w:sz w:val="16"/>
              </w:rPr>
            </w:pPr>
            <w:r w:rsidRPr="00ED1C06">
              <w:rPr>
                <w:color w:val="000000" w:themeColor="text1"/>
                <w:spacing w:val="-2"/>
                <w:sz w:val="16"/>
              </w:rPr>
              <w:t>2,847</w:t>
            </w:r>
          </w:p>
        </w:tc>
        <w:tc>
          <w:tcPr>
            <w:tcW w:w="691" w:type="dxa"/>
            <w:tcBorders>
              <w:top w:val="single" w:sz="4" w:space="0" w:color="E6E7E8"/>
              <w:bottom w:val="single" w:sz="4" w:space="0" w:color="E6E7E8"/>
            </w:tcBorders>
            <w:vAlign w:val="center"/>
          </w:tcPr>
          <w:p w14:paraId="081D51B2" w14:textId="77777777" w:rsidR="004476F3" w:rsidRPr="00ED1C06" w:rsidRDefault="000A386B" w:rsidP="00826A37">
            <w:pPr>
              <w:pStyle w:val="TableParagraph"/>
              <w:ind w:left="117"/>
              <w:rPr>
                <w:color w:val="000000" w:themeColor="text1"/>
                <w:sz w:val="16"/>
              </w:rPr>
            </w:pPr>
            <w:r w:rsidRPr="00ED1C06">
              <w:rPr>
                <w:color w:val="000000" w:themeColor="text1"/>
                <w:spacing w:val="-2"/>
                <w:sz w:val="16"/>
              </w:rPr>
              <w:t>2,244</w:t>
            </w:r>
          </w:p>
        </w:tc>
        <w:tc>
          <w:tcPr>
            <w:tcW w:w="691" w:type="dxa"/>
            <w:tcBorders>
              <w:top w:val="single" w:sz="4" w:space="0" w:color="E6E7E8"/>
              <w:bottom w:val="single" w:sz="4" w:space="0" w:color="E6E7E8"/>
            </w:tcBorders>
            <w:vAlign w:val="center"/>
          </w:tcPr>
          <w:p w14:paraId="67D3D155" w14:textId="77777777" w:rsidR="004476F3" w:rsidRPr="00ED1C06" w:rsidRDefault="000A386B" w:rsidP="00826A37">
            <w:pPr>
              <w:pStyle w:val="TableParagraph"/>
              <w:ind w:left="118"/>
              <w:rPr>
                <w:color w:val="000000" w:themeColor="text1"/>
                <w:sz w:val="16"/>
              </w:rPr>
            </w:pPr>
            <w:r w:rsidRPr="00ED1C06">
              <w:rPr>
                <w:color w:val="000000" w:themeColor="text1"/>
                <w:spacing w:val="-2"/>
                <w:sz w:val="16"/>
              </w:rPr>
              <w:t>2,485</w:t>
            </w:r>
          </w:p>
        </w:tc>
        <w:tc>
          <w:tcPr>
            <w:tcW w:w="702" w:type="dxa"/>
            <w:tcBorders>
              <w:top w:val="single" w:sz="4" w:space="0" w:color="E6E7E8"/>
              <w:bottom w:val="single" w:sz="4" w:space="0" w:color="E6E7E8"/>
            </w:tcBorders>
            <w:vAlign w:val="center"/>
          </w:tcPr>
          <w:p w14:paraId="4412A882" w14:textId="77777777" w:rsidR="004476F3" w:rsidRPr="00ED1C06" w:rsidRDefault="000A386B" w:rsidP="00826A37">
            <w:pPr>
              <w:pStyle w:val="TableParagraph"/>
              <w:ind w:left="119"/>
              <w:rPr>
                <w:b/>
                <w:color w:val="000000" w:themeColor="text1"/>
                <w:sz w:val="16"/>
              </w:rPr>
            </w:pPr>
            <w:r w:rsidRPr="00ED1C06">
              <w:rPr>
                <w:b/>
                <w:color w:val="000000" w:themeColor="text1"/>
                <w:spacing w:val="-2"/>
                <w:sz w:val="16"/>
              </w:rPr>
              <w:t>3,168</w:t>
            </w:r>
          </w:p>
        </w:tc>
      </w:tr>
      <w:tr w:rsidR="004476F3" w:rsidRPr="00ED1C06" w14:paraId="4CC797B9" w14:textId="77777777" w:rsidTr="00826A37">
        <w:trPr>
          <w:trHeight w:val="271"/>
        </w:trPr>
        <w:tc>
          <w:tcPr>
            <w:tcW w:w="3798" w:type="dxa"/>
            <w:tcBorders>
              <w:top w:val="single" w:sz="4" w:space="0" w:color="E6E7E8"/>
              <w:bottom w:val="single" w:sz="8" w:space="0" w:color="000000"/>
            </w:tcBorders>
            <w:vAlign w:val="center"/>
          </w:tcPr>
          <w:p w14:paraId="52F1E8A8" w14:textId="77777777" w:rsidR="004476F3" w:rsidRPr="00ED1C06" w:rsidRDefault="000A386B" w:rsidP="00826A37">
            <w:pPr>
              <w:pStyle w:val="TableParagraph"/>
              <w:rPr>
                <w:color w:val="000000" w:themeColor="text1"/>
                <w:sz w:val="16"/>
              </w:rPr>
            </w:pPr>
            <w:r w:rsidRPr="00ED1C06">
              <w:rPr>
                <w:color w:val="000000" w:themeColor="text1"/>
                <w:spacing w:val="-2"/>
                <w:sz w:val="16"/>
              </w:rPr>
              <w:t>Other</w:t>
            </w:r>
          </w:p>
        </w:tc>
        <w:tc>
          <w:tcPr>
            <w:tcW w:w="691" w:type="dxa"/>
            <w:tcBorders>
              <w:top w:val="single" w:sz="4" w:space="0" w:color="E6E7E8"/>
              <w:bottom w:val="single" w:sz="8" w:space="0" w:color="000000"/>
            </w:tcBorders>
            <w:vAlign w:val="center"/>
          </w:tcPr>
          <w:p w14:paraId="257761C1" w14:textId="77777777" w:rsidR="004476F3" w:rsidRPr="00ED1C06" w:rsidRDefault="000A386B" w:rsidP="00826A37">
            <w:pPr>
              <w:pStyle w:val="TableParagraph"/>
              <w:rPr>
                <w:color w:val="000000" w:themeColor="text1"/>
                <w:sz w:val="16"/>
              </w:rPr>
            </w:pPr>
            <w:r w:rsidRPr="00ED1C06">
              <w:rPr>
                <w:color w:val="000000" w:themeColor="text1"/>
                <w:spacing w:val="-5"/>
                <w:sz w:val="16"/>
              </w:rPr>
              <w:t>111</w:t>
            </w:r>
          </w:p>
        </w:tc>
        <w:tc>
          <w:tcPr>
            <w:tcW w:w="691" w:type="dxa"/>
            <w:tcBorders>
              <w:top w:val="single" w:sz="4" w:space="0" w:color="E6E7E8"/>
              <w:bottom w:val="single" w:sz="8" w:space="0" w:color="000000"/>
            </w:tcBorders>
            <w:vAlign w:val="center"/>
          </w:tcPr>
          <w:p w14:paraId="6FEDF217"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125</w:t>
            </w:r>
          </w:p>
        </w:tc>
        <w:tc>
          <w:tcPr>
            <w:tcW w:w="691" w:type="dxa"/>
            <w:tcBorders>
              <w:top w:val="single" w:sz="4" w:space="0" w:color="E6E7E8"/>
              <w:bottom w:val="single" w:sz="8" w:space="0" w:color="000000"/>
            </w:tcBorders>
            <w:vAlign w:val="center"/>
          </w:tcPr>
          <w:p w14:paraId="166D596A"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125</w:t>
            </w:r>
          </w:p>
        </w:tc>
        <w:tc>
          <w:tcPr>
            <w:tcW w:w="691" w:type="dxa"/>
            <w:tcBorders>
              <w:top w:val="single" w:sz="4" w:space="0" w:color="E6E7E8"/>
              <w:bottom w:val="single" w:sz="8" w:space="0" w:color="000000"/>
            </w:tcBorders>
            <w:vAlign w:val="center"/>
          </w:tcPr>
          <w:p w14:paraId="7C0BF120"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132</w:t>
            </w:r>
          </w:p>
        </w:tc>
        <w:tc>
          <w:tcPr>
            <w:tcW w:w="691" w:type="dxa"/>
            <w:tcBorders>
              <w:top w:val="single" w:sz="4" w:space="0" w:color="E6E7E8"/>
              <w:bottom w:val="single" w:sz="8" w:space="0" w:color="000000"/>
            </w:tcBorders>
            <w:vAlign w:val="center"/>
          </w:tcPr>
          <w:p w14:paraId="712E4C9C"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212</w:t>
            </w:r>
          </w:p>
        </w:tc>
        <w:tc>
          <w:tcPr>
            <w:tcW w:w="691" w:type="dxa"/>
            <w:tcBorders>
              <w:top w:val="single" w:sz="4" w:space="0" w:color="E6E7E8"/>
              <w:bottom w:val="single" w:sz="8" w:space="0" w:color="000000"/>
            </w:tcBorders>
            <w:vAlign w:val="center"/>
          </w:tcPr>
          <w:p w14:paraId="183E03C5"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165</w:t>
            </w:r>
          </w:p>
        </w:tc>
        <w:tc>
          <w:tcPr>
            <w:tcW w:w="691" w:type="dxa"/>
            <w:tcBorders>
              <w:top w:val="single" w:sz="4" w:space="0" w:color="E6E7E8"/>
              <w:bottom w:val="single" w:sz="8" w:space="0" w:color="000000"/>
            </w:tcBorders>
            <w:vAlign w:val="center"/>
          </w:tcPr>
          <w:p w14:paraId="1E23633A"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173</w:t>
            </w:r>
          </w:p>
        </w:tc>
        <w:tc>
          <w:tcPr>
            <w:tcW w:w="691" w:type="dxa"/>
            <w:tcBorders>
              <w:top w:val="single" w:sz="4" w:space="0" w:color="E6E7E8"/>
              <w:bottom w:val="single" w:sz="8" w:space="0" w:color="000000"/>
            </w:tcBorders>
            <w:vAlign w:val="center"/>
          </w:tcPr>
          <w:p w14:paraId="4EA2668F"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232</w:t>
            </w:r>
          </w:p>
        </w:tc>
        <w:tc>
          <w:tcPr>
            <w:tcW w:w="702" w:type="dxa"/>
            <w:tcBorders>
              <w:top w:val="single" w:sz="4" w:space="0" w:color="E6E7E8"/>
              <w:bottom w:val="single" w:sz="8" w:space="0" w:color="000000"/>
            </w:tcBorders>
            <w:vAlign w:val="center"/>
          </w:tcPr>
          <w:p w14:paraId="47456885"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212</w:t>
            </w:r>
          </w:p>
        </w:tc>
      </w:tr>
    </w:tbl>
    <w:p w14:paraId="20147325" w14:textId="77777777" w:rsidR="004476F3" w:rsidRPr="00ED1C06" w:rsidRDefault="004476F3">
      <w:pPr>
        <w:pStyle w:val="BodyText"/>
        <w:spacing w:before="1"/>
        <w:rPr>
          <w:b/>
          <w:color w:val="000000" w:themeColor="text1"/>
          <w:sz w:val="15"/>
        </w:rPr>
      </w:pPr>
    </w:p>
    <w:p w14:paraId="4B920B3D" w14:textId="77777777" w:rsidR="004476F3" w:rsidRPr="00ED1C06" w:rsidRDefault="000A386B">
      <w:pPr>
        <w:spacing w:before="1" w:line="268" w:lineRule="auto"/>
        <w:ind w:left="160" w:right="115"/>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8"/>
          <w:sz w:val="14"/>
        </w:rPr>
        <w:t xml:space="preserve"> </w:t>
      </w:r>
      <w:r w:rsidRPr="00ED1C06">
        <w:rPr>
          <w:i/>
          <w:color w:val="000000" w:themeColor="text1"/>
          <w:sz w:val="14"/>
        </w:rPr>
        <w:t>A</w:t>
      </w:r>
      <w:r w:rsidRPr="00ED1C06">
        <w:rPr>
          <w:i/>
          <w:color w:val="000000" w:themeColor="text1"/>
          <w:spacing w:val="-8"/>
          <w:sz w:val="14"/>
        </w:rPr>
        <w:t xml:space="preserve"> </w:t>
      </w:r>
      <w:r w:rsidRPr="00ED1C06">
        <w:rPr>
          <w:i/>
          <w:color w:val="000000" w:themeColor="text1"/>
          <w:sz w:val="14"/>
        </w:rPr>
        <w:t>compliance</w:t>
      </w:r>
      <w:r w:rsidRPr="00ED1C06">
        <w:rPr>
          <w:i/>
          <w:color w:val="000000" w:themeColor="text1"/>
          <w:spacing w:val="-2"/>
          <w:sz w:val="14"/>
        </w:rPr>
        <w:t xml:space="preserve"> </w:t>
      </w:r>
      <w:r w:rsidRPr="00ED1C06">
        <w:rPr>
          <w:i/>
          <w:color w:val="000000" w:themeColor="text1"/>
          <w:sz w:val="14"/>
        </w:rPr>
        <w:t>visit</w:t>
      </w:r>
      <w:r w:rsidRPr="00ED1C06">
        <w:rPr>
          <w:i/>
          <w:color w:val="000000" w:themeColor="text1"/>
          <w:spacing w:val="-2"/>
          <w:sz w:val="14"/>
        </w:rPr>
        <w:t xml:space="preserve"> </w:t>
      </w:r>
      <w:r w:rsidRPr="00ED1C06">
        <w:rPr>
          <w:i/>
          <w:color w:val="000000" w:themeColor="text1"/>
          <w:sz w:val="14"/>
        </w:rPr>
        <w:t>is</w:t>
      </w:r>
      <w:r w:rsidRPr="00ED1C06">
        <w:rPr>
          <w:i/>
          <w:color w:val="000000" w:themeColor="text1"/>
          <w:spacing w:val="-2"/>
          <w:sz w:val="14"/>
        </w:rPr>
        <w:t xml:space="preserve"> </w:t>
      </w:r>
      <w:r w:rsidRPr="00ED1C06">
        <w:rPr>
          <w:i/>
          <w:color w:val="000000" w:themeColor="text1"/>
          <w:sz w:val="14"/>
        </w:rPr>
        <w:t>defined</w:t>
      </w:r>
      <w:r w:rsidRPr="00ED1C06">
        <w:rPr>
          <w:i/>
          <w:color w:val="000000" w:themeColor="text1"/>
          <w:spacing w:val="-2"/>
          <w:sz w:val="14"/>
        </w:rPr>
        <w:t xml:space="preserve"> </w:t>
      </w:r>
      <w:r w:rsidRPr="00ED1C06">
        <w:rPr>
          <w:i/>
          <w:color w:val="000000" w:themeColor="text1"/>
          <w:sz w:val="14"/>
        </w:rPr>
        <w:t>as</w:t>
      </w:r>
      <w:r w:rsidRPr="00ED1C06">
        <w:rPr>
          <w:i/>
          <w:color w:val="000000" w:themeColor="text1"/>
          <w:spacing w:val="-2"/>
          <w:sz w:val="14"/>
        </w:rPr>
        <w:t xml:space="preserve"> </w:t>
      </w:r>
      <w:r w:rsidRPr="00ED1C06">
        <w:rPr>
          <w:i/>
          <w:color w:val="000000" w:themeColor="text1"/>
          <w:sz w:val="14"/>
        </w:rPr>
        <w:t>any</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following</w:t>
      </w:r>
      <w:r w:rsidRPr="00ED1C06">
        <w:rPr>
          <w:i/>
          <w:color w:val="000000" w:themeColor="text1"/>
          <w:spacing w:val="-2"/>
          <w:sz w:val="14"/>
        </w:rPr>
        <w:t xml:space="preserve"> </w:t>
      </w:r>
      <w:r w:rsidRPr="00ED1C06">
        <w:rPr>
          <w:i/>
          <w:color w:val="000000" w:themeColor="text1"/>
          <w:sz w:val="14"/>
        </w:rPr>
        <w:t>visit</w:t>
      </w:r>
      <w:r w:rsidRPr="00ED1C06">
        <w:rPr>
          <w:i/>
          <w:color w:val="000000" w:themeColor="text1"/>
          <w:spacing w:val="-2"/>
          <w:sz w:val="14"/>
        </w:rPr>
        <w:t xml:space="preserve"> </w:t>
      </w:r>
      <w:r w:rsidRPr="00ED1C06">
        <w:rPr>
          <w:i/>
          <w:color w:val="000000" w:themeColor="text1"/>
          <w:sz w:val="14"/>
        </w:rPr>
        <w:t>types</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NQA</w:t>
      </w:r>
      <w:r w:rsidRPr="00ED1C06">
        <w:rPr>
          <w:i/>
          <w:color w:val="000000" w:themeColor="text1"/>
          <w:spacing w:val="-7"/>
          <w:sz w:val="14"/>
        </w:rPr>
        <w:t xml:space="preserve"> </w:t>
      </w:r>
      <w:r w:rsidRPr="00ED1C06">
        <w:rPr>
          <w:i/>
          <w:color w:val="000000" w:themeColor="text1"/>
          <w:sz w:val="14"/>
        </w:rPr>
        <w:t>ITS:</w:t>
      </w:r>
      <w:r w:rsidRPr="00ED1C06">
        <w:rPr>
          <w:i/>
          <w:color w:val="000000" w:themeColor="text1"/>
          <w:spacing w:val="-2"/>
          <w:sz w:val="14"/>
        </w:rPr>
        <w:t xml:space="preserve"> </w:t>
      </w:r>
      <w:r w:rsidRPr="00ED1C06">
        <w:rPr>
          <w:i/>
          <w:color w:val="000000" w:themeColor="text1"/>
          <w:sz w:val="14"/>
        </w:rPr>
        <w:t>application/assessment,</w:t>
      </w:r>
      <w:r w:rsidRPr="00ED1C06">
        <w:rPr>
          <w:i/>
          <w:color w:val="000000" w:themeColor="text1"/>
          <w:spacing w:val="-2"/>
          <w:sz w:val="14"/>
        </w:rPr>
        <w:t xml:space="preserve"> </w:t>
      </w:r>
      <w:r w:rsidRPr="00ED1C06">
        <w:rPr>
          <w:i/>
          <w:color w:val="000000" w:themeColor="text1"/>
          <w:sz w:val="14"/>
        </w:rPr>
        <w:t>change</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ownership,</w:t>
      </w:r>
      <w:r w:rsidRPr="00ED1C06">
        <w:rPr>
          <w:i/>
          <w:color w:val="000000" w:themeColor="text1"/>
          <w:spacing w:val="-2"/>
          <w:sz w:val="14"/>
        </w:rPr>
        <w:t xml:space="preserve"> </w:t>
      </w:r>
      <w:r w:rsidRPr="00ED1C06">
        <w:rPr>
          <w:i/>
          <w:color w:val="000000" w:themeColor="text1"/>
          <w:sz w:val="14"/>
        </w:rPr>
        <w:t>complaint,</w:t>
      </w:r>
      <w:r w:rsidRPr="00ED1C06">
        <w:rPr>
          <w:i/>
          <w:color w:val="000000" w:themeColor="text1"/>
          <w:spacing w:val="-2"/>
          <w:sz w:val="14"/>
        </w:rPr>
        <w:t xml:space="preserve"> </w:t>
      </w:r>
      <w:r w:rsidRPr="00ED1C06">
        <w:rPr>
          <w:i/>
          <w:color w:val="000000" w:themeColor="text1"/>
          <w:sz w:val="14"/>
        </w:rPr>
        <w:t>incident,</w:t>
      </w:r>
      <w:r w:rsidRPr="00ED1C06">
        <w:rPr>
          <w:i/>
          <w:color w:val="000000" w:themeColor="text1"/>
          <w:spacing w:val="-2"/>
          <w:sz w:val="14"/>
        </w:rPr>
        <w:t xml:space="preserve"> </w:t>
      </w:r>
      <w:r w:rsidRPr="00ED1C06">
        <w:rPr>
          <w:i/>
          <w:color w:val="000000" w:themeColor="text1"/>
          <w:sz w:val="14"/>
        </w:rPr>
        <w:t>investigation</w:t>
      </w:r>
      <w:r w:rsidRPr="00ED1C06">
        <w:rPr>
          <w:i/>
          <w:color w:val="000000" w:themeColor="text1"/>
          <w:spacing w:val="40"/>
          <w:sz w:val="14"/>
        </w:rPr>
        <w:t xml:space="preserve"> </w:t>
      </w:r>
      <w:r w:rsidRPr="00ED1C06">
        <w:rPr>
          <w:i/>
          <w:color w:val="000000" w:themeColor="text1"/>
          <w:sz w:val="14"/>
        </w:rPr>
        <w:t>and post-approval, while other visits are education or pre-approval visits. Some visits relate to services that were not operating at the end of the year.</w:t>
      </w:r>
    </w:p>
    <w:p w14:paraId="3CC5F0DC" w14:textId="77777777" w:rsidR="004476F3" w:rsidRPr="00ED1C06" w:rsidRDefault="004476F3">
      <w:pPr>
        <w:pStyle w:val="BodyText"/>
        <w:rPr>
          <w:i/>
          <w:color w:val="000000" w:themeColor="text1"/>
          <w:sz w:val="16"/>
        </w:rPr>
      </w:pPr>
    </w:p>
    <w:p w14:paraId="10B60FA0" w14:textId="77777777" w:rsidR="004476F3" w:rsidRPr="00ED1C06" w:rsidRDefault="004476F3">
      <w:pPr>
        <w:pStyle w:val="BodyText"/>
        <w:rPr>
          <w:i/>
          <w:color w:val="000000" w:themeColor="text1"/>
          <w:sz w:val="22"/>
        </w:rPr>
      </w:pPr>
    </w:p>
    <w:p w14:paraId="33822F96"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3"/>
          <w:sz w:val="16"/>
        </w:rPr>
        <w:t xml:space="preserve"> </w:t>
      </w:r>
      <w:r w:rsidRPr="00ED1C06">
        <w:rPr>
          <w:b/>
          <w:color w:val="000000" w:themeColor="text1"/>
          <w:sz w:val="16"/>
        </w:rPr>
        <w:t>32:</w:t>
      </w:r>
      <w:r w:rsidRPr="00ED1C06">
        <w:rPr>
          <w:b/>
          <w:color w:val="000000" w:themeColor="text1"/>
          <w:spacing w:val="-3"/>
          <w:sz w:val="16"/>
        </w:rPr>
        <w:t xml:space="preserve"> </w:t>
      </w:r>
      <w:r w:rsidRPr="00ED1C06">
        <w:rPr>
          <w:b/>
          <w:color w:val="000000" w:themeColor="text1"/>
          <w:sz w:val="16"/>
        </w:rPr>
        <w:t>Number</w:t>
      </w:r>
      <w:r w:rsidRPr="00ED1C06">
        <w:rPr>
          <w:b/>
          <w:color w:val="000000" w:themeColor="text1"/>
          <w:spacing w:val="-3"/>
          <w:sz w:val="16"/>
        </w:rPr>
        <w:t xml:space="preserve"> </w:t>
      </w:r>
      <w:r w:rsidRPr="00ED1C06">
        <w:rPr>
          <w:b/>
          <w:color w:val="000000" w:themeColor="text1"/>
          <w:sz w:val="16"/>
        </w:rPr>
        <w:t>of</w:t>
      </w:r>
      <w:r w:rsidRPr="00ED1C06">
        <w:rPr>
          <w:b/>
          <w:color w:val="000000" w:themeColor="text1"/>
          <w:spacing w:val="-3"/>
          <w:sz w:val="16"/>
        </w:rPr>
        <w:t xml:space="preserve"> </w:t>
      </w:r>
      <w:r w:rsidRPr="00ED1C06">
        <w:rPr>
          <w:b/>
          <w:color w:val="000000" w:themeColor="text1"/>
          <w:sz w:val="16"/>
        </w:rPr>
        <w:t>assessment</w:t>
      </w:r>
      <w:r w:rsidRPr="00ED1C06">
        <w:rPr>
          <w:b/>
          <w:color w:val="000000" w:themeColor="text1"/>
          <w:spacing w:val="-3"/>
          <w:sz w:val="16"/>
        </w:rPr>
        <w:t xml:space="preserve"> </w:t>
      </w:r>
      <w:r w:rsidRPr="00ED1C06">
        <w:rPr>
          <w:b/>
          <w:color w:val="000000" w:themeColor="text1"/>
          <w:sz w:val="16"/>
        </w:rPr>
        <w:t>and</w:t>
      </w:r>
      <w:r w:rsidRPr="00ED1C06">
        <w:rPr>
          <w:b/>
          <w:color w:val="000000" w:themeColor="text1"/>
          <w:spacing w:val="-3"/>
          <w:sz w:val="16"/>
        </w:rPr>
        <w:t xml:space="preserve"> </w:t>
      </w:r>
      <w:r w:rsidRPr="00ED1C06">
        <w:rPr>
          <w:b/>
          <w:color w:val="000000" w:themeColor="text1"/>
          <w:sz w:val="16"/>
        </w:rPr>
        <w:t>rating</w:t>
      </w:r>
      <w:r w:rsidRPr="00ED1C06">
        <w:rPr>
          <w:b/>
          <w:color w:val="000000" w:themeColor="text1"/>
          <w:spacing w:val="-4"/>
          <w:sz w:val="16"/>
        </w:rPr>
        <w:t xml:space="preserve"> </w:t>
      </w:r>
      <w:r w:rsidRPr="00ED1C06">
        <w:rPr>
          <w:b/>
          <w:color w:val="000000" w:themeColor="text1"/>
          <w:sz w:val="16"/>
        </w:rPr>
        <w:t>visits</w:t>
      </w:r>
      <w:r w:rsidRPr="00ED1C06">
        <w:rPr>
          <w:b/>
          <w:color w:val="000000" w:themeColor="text1"/>
          <w:spacing w:val="-3"/>
          <w:sz w:val="16"/>
        </w:rPr>
        <w:t xml:space="preserve"> </w:t>
      </w:r>
      <w:r w:rsidRPr="00ED1C06">
        <w:rPr>
          <w:b/>
          <w:color w:val="000000" w:themeColor="text1"/>
          <w:sz w:val="16"/>
        </w:rPr>
        <w:t>per</w:t>
      </w:r>
      <w:r w:rsidRPr="00ED1C06">
        <w:rPr>
          <w:b/>
          <w:color w:val="000000" w:themeColor="text1"/>
          <w:spacing w:val="-3"/>
          <w:sz w:val="16"/>
        </w:rPr>
        <w:t xml:space="preserve"> </w:t>
      </w:r>
      <w:r w:rsidRPr="00ED1C06">
        <w:rPr>
          <w:b/>
          <w:color w:val="000000" w:themeColor="text1"/>
          <w:sz w:val="16"/>
        </w:rPr>
        <w:t>100</w:t>
      </w:r>
      <w:r w:rsidRPr="00ED1C06">
        <w:rPr>
          <w:b/>
          <w:color w:val="000000" w:themeColor="text1"/>
          <w:spacing w:val="-3"/>
          <w:sz w:val="16"/>
        </w:rPr>
        <w:t xml:space="preserve"> </w:t>
      </w:r>
      <w:r w:rsidRPr="00ED1C06">
        <w:rPr>
          <w:b/>
          <w:color w:val="000000" w:themeColor="text1"/>
          <w:sz w:val="16"/>
        </w:rPr>
        <w:t>services</w:t>
      </w:r>
      <w:r w:rsidRPr="00ED1C06">
        <w:rPr>
          <w:b/>
          <w:color w:val="000000" w:themeColor="text1"/>
          <w:spacing w:val="-3"/>
          <w:sz w:val="16"/>
        </w:rPr>
        <w:t xml:space="preserve"> </w:t>
      </w:r>
      <w:r w:rsidRPr="00ED1C06">
        <w:rPr>
          <w:b/>
          <w:color w:val="000000" w:themeColor="text1"/>
          <w:sz w:val="16"/>
        </w:rPr>
        <w:t>by</w:t>
      </w:r>
      <w:r w:rsidRPr="00ED1C06">
        <w:rPr>
          <w:b/>
          <w:color w:val="000000" w:themeColor="text1"/>
          <w:spacing w:val="-3"/>
          <w:sz w:val="16"/>
        </w:rPr>
        <w:t xml:space="preserve"> </w:t>
      </w:r>
      <w:r w:rsidRPr="00ED1C06">
        <w:rPr>
          <w:b/>
          <w:color w:val="000000" w:themeColor="text1"/>
          <w:sz w:val="16"/>
        </w:rPr>
        <w:t>care</w:t>
      </w:r>
      <w:r w:rsidRPr="00ED1C06">
        <w:rPr>
          <w:b/>
          <w:color w:val="000000" w:themeColor="text1"/>
          <w:spacing w:val="-3"/>
          <w:sz w:val="16"/>
        </w:rPr>
        <w:t xml:space="preserve"> </w:t>
      </w:r>
      <w:r w:rsidRPr="00ED1C06">
        <w:rPr>
          <w:b/>
          <w:color w:val="000000" w:themeColor="text1"/>
          <w:sz w:val="16"/>
        </w:rPr>
        <w:t>type,</w:t>
      </w:r>
      <w:r w:rsidRPr="00ED1C06">
        <w:rPr>
          <w:b/>
          <w:color w:val="000000" w:themeColor="text1"/>
          <w:spacing w:val="-3"/>
          <w:sz w:val="16"/>
        </w:rPr>
        <w:t xml:space="preserve"> </w:t>
      </w:r>
      <w:r w:rsidRPr="00ED1C06">
        <w:rPr>
          <w:b/>
          <w:color w:val="000000" w:themeColor="text1"/>
          <w:spacing w:val="-2"/>
          <w:sz w:val="16"/>
        </w:rPr>
        <w:t>2014–2022</w:t>
      </w:r>
    </w:p>
    <w:p w14:paraId="24686BC1" w14:textId="77777777" w:rsidR="004476F3" w:rsidRPr="00ED1C06" w:rsidRDefault="004476F3">
      <w:pPr>
        <w:pStyle w:val="BodyText"/>
        <w:spacing w:before="6"/>
        <w:rPr>
          <w:b/>
          <w:color w:val="000000" w:themeColor="text1"/>
          <w:sz w:val="15"/>
        </w:rPr>
      </w:pPr>
    </w:p>
    <w:tbl>
      <w:tblPr>
        <w:tblW w:w="0" w:type="auto"/>
        <w:tblInd w:w="167" w:type="dxa"/>
        <w:tblLayout w:type="fixed"/>
        <w:tblCellMar>
          <w:left w:w="0" w:type="dxa"/>
          <w:right w:w="0" w:type="dxa"/>
        </w:tblCellMar>
        <w:tblLook w:val="01E0" w:firstRow="1" w:lastRow="1" w:firstColumn="1" w:lastColumn="1" w:noHBand="0" w:noVBand="0"/>
      </w:tblPr>
      <w:tblGrid>
        <w:gridCol w:w="3798"/>
        <w:gridCol w:w="691"/>
        <w:gridCol w:w="691"/>
        <w:gridCol w:w="691"/>
        <w:gridCol w:w="691"/>
        <w:gridCol w:w="691"/>
        <w:gridCol w:w="691"/>
        <w:gridCol w:w="691"/>
        <w:gridCol w:w="691"/>
        <w:gridCol w:w="702"/>
      </w:tblGrid>
      <w:tr w:rsidR="007F756E" w:rsidRPr="00ED1C06" w14:paraId="62588242" w14:textId="77777777" w:rsidTr="004C66A3">
        <w:trPr>
          <w:trHeight w:val="286"/>
        </w:trPr>
        <w:tc>
          <w:tcPr>
            <w:tcW w:w="3798" w:type="dxa"/>
            <w:shd w:val="clear" w:color="auto" w:fill="DCC5ED"/>
            <w:vAlign w:val="center"/>
          </w:tcPr>
          <w:p w14:paraId="54FA91EB" w14:textId="2365BF0D" w:rsidR="004476F3" w:rsidRPr="00ED1C06" w:rsidRDefault="000A386B" w:rsidP="00826A37">
            <w:pPr>
              <w:pStyle w:val="TableParagraph"/>
              <w:spacing w:before="23"/>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1" w:type="dxa"/>
            <w:tcBorders>
              <w:right w:val="single" w:sz="4" w:space="0" w:color="FFFFFF"/>
            </w:tcBorders>
            <w:shd w:val="clear" w:color="auto" w:fill="DCC5ED"/>
            <w:vAlign w:val="center"/>
          </w:tcPr>
          <w:p w14:paraId="2BBCD72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0697243A"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6F5580DC"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3E3D762D"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56EB78BC"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22839CB7"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2E1FD8D8"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16CEB16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02" w:type="dxa"/>
            <w:tcBorders>
              <w:left w:val="single" w:sz="4" w:space="0" w:color="FFFFFF"/>
            </w:tcBorders>
            <w:shd w:val="clear" w:color="auto" w:fill="A7EAFF"/>
            <w:vAlign w:val="center"/>
          </w:tcPr>
          <w:p w14:paraId="1279B66F"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293F60C1" w14:textId="77777777" w:rsidTr="00826A37">
        <w:trPr>
          <w:trHeight w:val="279"/>
        </w:trPr>
        <w:tc>
          <w:tcPr>
            <w:tcW w:w="3798" w:type="dxa"/>
            <w:tcBorders>
              <w:bottom w:val="single" w:sz="4" w:space="0" w:color="000000"/>
            </w:tcBorders>
            <w:vAlign w:val="center"/>
          </w:tcPr>
          <w:p w14:paraId="788A182E"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NQF </w:t>
            </w:r>
            <w:r w:rsidRPr="00ED1C06">
              <w:rPr>
                <w:b/>
                <w:color w:val="000000" w:themeColor="text1"/>
                <w:spacing w:val="-2"/>
                <w:sz w:val="16"/>
              </w:rPr>
              <w:t>services</w:t>
            </w:r>
          </w:p>
        </w:tc>
        <w:tc>
          <w:tcPr>
            <w:tcW w:w="691" w:type="dxa"/>
            <w:tcBorders>
              <w:bottom w:val="single" w:sz="4" w:space="0" w:color="000000"/>
            </w:tcBorders>
            <w:vAlign w:val="center"/>
          </w:tcPr>
          <w:p w14:paraId="64CEA6BA"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31</w:t>
            </w:r>
          </w:p>
        </w:tc>
        <w:tc>
          <w:tcPr>
            <w:tcW w:w="691" w:type="dxa"/>
            <w:tcBorders>
              <w:bottom w:val="single" w:sz="4" w:space="0" w:color="000000"/>
            </w:tcBorders>
            <w:vAlign w:val="center"/>
          </w:tcPr>
          <w:p w14:paraId="66DF1DE3" w14:textId="77777777" w:rsidR="004476F3" w:rsidRPr="00ED1C06" w:rsidRDefault="000A386B" w:rsidP="00826A37">
            <w:pPr>
              <w:pStyle w:val="TableParagraph"/>
              <w:spacing w:before="20"/>
              <w:ind w:left="114"/>
              <w:rPr>
                <w:b/>
                <w:color w:val="000000" w:themeColor="text1"/>
                <w:sz w:val="16"/>
              </w:rPr>
            </w:pPr>
            <w:r w:rsidRPr="00ED1C06">
              <w:rPr>
                <w:b/>
                <w:color w:val="000000" w:themeColor="text1"/>
                <w:spacing w:val="-5"/>
                <w:sz w:val="16"/>
              </w:rPr>
              <w:t>29</w:t>
            </w:r>
          </w:p>
        </w:tc>
        <w:tc>
          <w:tcPr>
            <w:tcW w:w="691" w:type="dxa"/>
            <w:tcBorders>
              <w:bottom w:val="single" w:sz="4" w:space="0" w:color="000000"/>
            </w:tcBorders>
            <w:vAlign w:val="center"/>
          </w:tcPr>
          <w:p w14:paraId="188A7205"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5"/>
                <w:sz w:val="16"/>
              </w:rPr>
              <w:t>22</w:t>
            </w:r>
          </w:p>
        </w:tc>
        <w:tc>
          <w:tcPr>
            <w:tcW w:w="691" w:type="dxa"/>
            <w:tcBorders>
              <w:bottom w:val="single" w:sz="4" w:space="0" w:color="000000"/>
            </w:tcBorders>
            <w:vAlign w:val="center"/>
          </w:tcPr>
          <w:p w14:paraId="1244FA84"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5"/>
                <w:sz w:val="16"/>
              </w:rPr>
              <w:t>24</w:t>
            </w:r>
          </w:p>
        </w:tc>
        <w:tc>
          <w:tcPr>
            <w:tcW w:w="691" w:type="dxa"/>
            <w:tcBorders>
              <w:bottom w:val="single" w:sz="4" w:space="0" w:color="000000"/>
            </w:tcBorders>
            <w:vAlign w:val="center"/>
          </w:tcPr>
          <w:p w14:paraId="7B4B657A" w14:textId="77777777" w:rsidR="004476F3" w:rsidRPr="00ED1C06" w:rsidRDefault="000A386B" w:rsidP="00826A37">
            <w:pPr>
              <w:pStyle w:val="TableParagraph"/>
              <w:spacing w:before="20"/>
              <w:ind w:left="116"/>
              <w:rPr>
                <w:b/>
                <w:color w:val="000000" w:themeColor="text1"/>
                <w:sz w:val="16"/>
              </w:rPr>
            </w:pPr>
            <w:r w:rsidRPr="00ED1C06">
              <w:rPr>
                <w:b/>
                <w:color w:val="000000" w:themeColor="text1"/>
                <w:spacing w:val="-5"/>
                <w:sz w:val="16"/>
              </w:rPr>
              <w:t>23</w:t>
            </w:r>
          </w:p>
        </w:tc>
        <w:tc>
          <w:tcPr>
            <w:tcW w:w="691" w:type="dxa"/>
            <w:tcBorders>
              <w:bottom w:val="single" w:sz="4" w:space="0" w:color="000000"/>
            </w:tcBorders>
            <w:vAlign w:val="center"/>
          </w:tcPr>
          <w:p w14:paraId="1680FD1F"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5"/>
                <w:sz w:val="16"/>
              </w:rPr>
              <w:t>23</w:t>
            </w:r>
          </w:p>
        </w:tc>
        <w:tc>
          <w:tcPr>
            <w:tcW w:w="691" w:type="dxa"/>
            <w:tcBorders>
              <w:bottom w:val="single" w:sz="4" w:space="0" w:color="000000"/>
            </w:tcBorders>
            <w:vAlign w:val="center"/>
          </w:tcPr>
          <w:p w14:paraId="6D7B5537"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z w:val="16"/>
              </w:rPr>
              <w:t>5</w:t>
            </w:r>
          </w:p>
        </w:tc>
        <w:tc>
          <w:tcPr>
            <w:tcW w:w="691" w:type="dxa"/>
            <w:tcBorders>
              <w:bottom w:val="single" w:sz="4" w:space="0" w:color="000000"/>
            </w:tcBorders>
            <w:vAlign w:val="center"/>
          </w:tcPr>
          <w:p w14:paraId="2F811FB5" w14:textId="77777777" w:rsidR="004476F3" w:rsidRPr="00ED1C06" w:rsidRDefault="000A386B" w:rsidP="00826A37">
            <w:pPr>
              <w:pStyle w:val="TableParagraph"/>
              <w:spacing w:before="20"/>
              <w:ind w:left="118"/>
              <w:rPr>
                <w:b/>
                <w:color w:val="000000" w:themeColor="text1"/>
                <w:sz w:val="16"/>
              </w:rPr>
            </w:pPr>
            <w:r w:rsidRPr="00ED1C06">
              <w:rPr>
                <w:b/>
                <w:color w:val="000000" w:themeColor="text1"/>
                <w:spacing w:val="-5"/>
                <w:sz w:val="16"/>
              </w:rPr>
              <w:t>14</w:t>
            </w:r>
          </w:p>
        </w:tc>
        <w:tc>
          <w:tcPr>
            <w:tcW w:w="702" w:type="dxa"/>
            <w:tcBorders>
              <w:bottom w:val="single" w:sz="4" w:space="0" w:color="000000"/>
            </w:tcBorders>
            <w:vAlign w:val="center"/>
          </w:tcPr>
          <w:p w14:paraId="07AA3EFF" w14:textId="77777777" w:rsidR="004476F3" w:rsidRPr="00ED1C06" w:rsidRDefault="000A386B" w:rsidP="00826A37">
            <w:pPr>
              <w:pStyle w:val="TableParagraph"/>
              <w:spacing w:before="20"/>
              <w:ind w:left="119"/>
              <w:rPr>
                <w:b/>
                <w:color w:val="000000" w:themeColor="text1"/>
                <w:sz w:val="16"/>
              </w:rPr>
            </w:pPr>
            <w:r w:rsidRPr="00ED1C06">
              <w:rPr>
                <w:b/>
                <w:color w:val="000000" w:themeColor="text1"/>
                <w:spacing w:val="-5"/>
                <w:sz w:val="16"/>
              </w:rPr>
              <w:t>24</w:t>
            </w:r>
          </w:p>
        </w:tc>
      </w:tr>
      <w:tr w:rsidR="007F756E" w:rsidRPr="00ED1C06" w14:paraId="12091752" w14:textId="77777777" w:rsidTr="00826A37">
        <w:trPr>
          <w:trHeight w:val="276"/>
        </w:trPr>
        <w:tc>
          <w:tcPr>
            <w:tcW w:w="3798" w:type="dxa"/>
            <w:tcBorders>
              <w:top w:val="single" w:sz="4" w:space="0" w:color="000000"/>
              <w:bottom w:val="single" w:sz="4" w:space="0" w:color="E6E7E8"/>
            </w:tcBorders>
            <w:vAlign w:val="center"/>
          </w:tcPr>
          <w:p w14:paraId="7F6F94B7"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1" w:type="dxa"/>
            <w:tcBorders>
              <w:top w:val="single" w:sz="4" w:space="0" w:color="000000"/>
              <w:bottom w:val="single" w:sz="4" w:space="0" w:color="E6E7E8"/>
            </w:tcBorders>
            <w:vAlign w:val="center"/>
          </w:tcPr>
          <w:p w14:paraId="76A9310E" w14:textId="77777777" w:rsidR="004476F3" w:rsidRPr="00ED1C06" w:rsidRDefault="000A386B" w:rsidP="00826A37">
            <w:pPr>
              <w:pStyle w:val="TableParagraph"/>
              <w:rPr>
                <w:color w:val="000000" w:themeColor="text1"/>
                <w:sz w:val="16"/>
              </w:rPr>
            </w:pPr>
            <w:r w:rsidRPr="00ED1C06">
              <w:rPr>
                <w:color w:val="000000" w:themeColor="text1"/>
                <w:spacing w:val="-5"/>
                <w:sz w:val="16"/>
              </w:rPr>
              <w:t>33</w:t>
            </w:r>
          </w:p>
        </w:tc>
        <w:tc>
          <w:tcPr>
            <w:tcW w:w="691" w:type="dxa"/>
            <w:tcBorders>
              <w:top w:val="single" w:sz="4" w:space="0" w:color="000000"/>
              <w:bottom w:val="single" w:sz="4" w:space="0" w:color="E6E7E8"/>
            </w:tcBorders>
            <w:vAlign w:val="center"/>
          </w:tcPr>
          <w:p w14:paraId="53CBDA99"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25</w:t>
            </w:r>
          </w:p>
        </w:tc>
        <w:tc>
          <w:tcPr>
            <w:tcW w:w="691" w:type="dxa"/>
            <w:tcBorders>
              <w:top w:val="single" w:sz="4" w:space="0" w:color="000000"/>
              <w:bottom w:val="single" w:sz="4" w:space="0" w:color="E6E7E8"/>
            </w:tcBorders>
            <w:vAlign w:val="center"/>
          </w:tcPr>
          <w:p w14:paraId="4E8E0AC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21</w:t>
            </w:r>
          </w:p>
        </w:tc>
        <w:tc>
          <w:tcPr>
            <w:tcW w:w="691" w:type="dxa"/>
            <w:tcBorders>
              <w:top w:val="single" w:sz="4" w:space="0" w:color="000000"/>
              <w:bottom w:val="single" w:sz="4" w:space="0" w:color="E6E7E8"/>
            </w:tcBorders>
            <w:vAlign w:val="center"/>
          </w:tcPr>
          <w:p w14:paraId="3A4157E7"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27</w:t>
            </w:r>
          </w:p>
        </w:tc>
        <w:tc>
          <w:tcPr>
            <w:tcW w:w="691" w:type="dxa"/>
            <w:tcBorders>
              <w:top w:val="single" w:sz="4" w:space="0" w:color="000000"/>
              <w:bottom w:val="single" w:sz="4" w:space="0" w:color="E6E7E8"/>
            </w:tcBorders>
            <w:vAlign w:val="center"/>
          </w:tcPr>
          <w:p w14:paraId="77D6154D"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28</w:t>
            </w:r>
          </w:p>
        </w:tc>
        <w:tc>
          <w:tcPr>
            <w:tcW w:w="691" w:type="dxa"/>
            <w:tcBorders>
              <w:top w:val="single" w:sz="4" w:space="0" w:color="000000"/>
              <w:bottom w:val="single" w:sz="4" w:space="0" w:color="E6E7E8"/>
            </w:tcBorders>
            <w:vAlign w:val="center"/>
          </w:tcPr>
          <w:p w14:paraId="6AFC29C0"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24</w:t>
            </w:r>
          </w:p>
        </w:tc>
        <w:tc>
          <w:tcPr>
            <w:tcW w:w="691" w:type="dxa"/>
            <w:tcBorders>
              <w:top w:val="single" w:sz="4" w:space="0" w:color="000000"/>
              <w:bottom w:val="single" w:sz="4" w:space="0" w:color="E6E7E8"/>
            </w:tcBorders>
            <w:vAlign w:val="center"/>
          </w:tcPr>
          <w:p w14:paraId="66DA917A" w14:textId="77777777" w:rsidR="004476F3" w:rsidRPr="00ED1C06" w:rsidRDefault="000A386B" w:rsidP="00826A37">
            <w:pPr>
              <w:pStyle w:val="TableParagraph"/>
              <w:ind w:left="117"/>
              <w:rPr>
                <w:color w:val="000000" w:themeColor="text1"/>
                <w:sz w:val="16"/>
              </w:rPr>
            </w:pPr>
            <w:r w:rsidRPr="00ED1C06">
              <w:rPr>
                <w:color w:val="000000" w:themeColor="text1"/>
                <w:sz w:val="16"/>
              </w:rPr>
              <w:t>6</w:t>
            </w:r>
          </w:p>
        </w:tc>
        <w:tc>
          <w:tcPr>
            <w:tcW w:w="691" w:type="dxa"/>
            <w:tcBorders>
              <w:top w:val="single" w:sz="4" w:space="0" w:color="000000"/>
              <w:bottom w:val="single" w:sz="4" w:space="0" w:color="E6E7E8"/>
            </w:tcBorders>
            <w:vAlign w:val="center"/>
          </w:tcPr>
          <w:p w14:paraId="6A0BD05B"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12</w:t>
            </w:r>
          </w:p>
        </w:tc>
        <w:tc>
          <w:tcPr>
            <w:tcW w:w="702" w:type="dxa"/>
            <w:tcBorders>
              <w:top w:val="single" w:sz="4" w:space="0" w:color="000000"/>
              <w:bottom w:val="single" w:sz="4" w:space="0" w:color="E6E7E8"/>
            </w:tcBorders>
            <w:vAlign w:val="center"/>
          </w:tcPr>
          <w:p w14:paraId="6245277F"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23</w:t>
            </w:r>
          </w:p>
        </w:tc>
      </w:tr>
      <w:tr w:rsidR="007F756E" w:rsidRPr="00ED1C06" w14:paraId="6B0156CF" w14:textId="77777777" w:rsidTr="00826A37">
        <w:trPr>
          <w:trHeight w:val="276"/>
        </w:trPr>
        <w:tc>
          <w:tcPr>
            <w:tcW w:w="3798" w:type="dxa"/>
            <w:tcBorders>
              <w:top w:val="single" w:sz="4" w:space="0" w:color="E6E7E8"/>
              <w:bottom w:val="single" w:sz="4" w:space="0" w:color="E6E7E8"/>
            </w:tcBorders>
            <w:vAlign w:val="center"/>
          </w:tcPr>
          <w:p w14:paraId="01D052A6" w14:textId="77777777" w:rsidR="004476F3" w:rsidRPr="00ED1C06" w:rsidRDefault="000A386B" w:rsidP="00826A37">
            <w:pPr>
              <w:pStyle w:val="TableParagraph"/>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1" w:type="dxa"/>
            <w:tcBorders>
              <w:top w:val="single" w:sz="4" w:space="0" w:color="E6E7E8"/>
              <w:bottom w:val="single" w:sz="4" w:space="0" w:color="E6E7E8"/>
            </w:tcBorders>
            <w:vAlign w:val="center"/>
          </w:tcPr>
          <w:p w14:paraId="2FFF6413" w14:textId="77777777" w:rsidR="004476F3" w:rsidRPr="00ED1C06" w:rsidRDefault="000A386B" w:rsidP="00826A37">
            <w:pPr>
              <w:pStyle w:val="TableParagraph"/>
              <w:rPr>
                <w:color w:val="000000" w:themeColor="text1"/>
                <w:sz w:val="16"/>
              </w:rPr>
            </w:pPr>
            <w:r w:rsidRPr="00ED1C06">
              <w:rPr>
                <w:color w:val="000000" w:themeColor="text1"/>
                <w:spacing w:val="-5"/>
                <w:sz w:val="16"/>
              </w:rPr>
              <w:t>31</w:t>
            </w:r>
          </w:p>
        </w:tc>
        <w:tc>
          <w:tcPr>
            <w:tcW w:w="691" w:type="dxa"/>
            <w:tcBorders>
              <w:top w:val="single" w:sz="4" w:space="0" w:color="E6E7E8"/>
              <w:bottom w:val="single" w:sz="4" w:space="0" w:color="E6E7E8"/>
            </w:tcBorders>
            <w:vAlign w:val="center"/>
          </w:tcPr>
          <w:p w14:paraId="73AF0877"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25</w:t>
            </w:r>
          </w:p>
        </w:tc>
        <w:tc>
          <w:tcPr>
            <w:tcW w:w="691" w:type="dxa"/>
            <w:tcBorders>
              <w:top w:val="single" w:sz="4" w:space="0" w:color="E6E7E8"/>
              <w:bottom w:val="single" w:sz="4" w:space="0" w:color="E6E7E8"/>
            </w:tcBorders>
            <w:vAlign w:val="center"/>
          </w:tcPr>
          <w:p w14:paraId="1CE4ACBA"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15</w:t>
            </w:r>
          </w:p>
        </w:tc>
        <w:tc>
          <w:tcPr>
            <w:tcW w:w="691" w:type="dxa"/>
            <w:tcBorders>
              <w:top w:val="single" w:sz="4" w:space="0" w:color="E6E7E8"/>
              <w:bottom w:val="single" w:sz="4" w:space="0" w:color="E6E7E8"/>
            </w:tcBorders>
            <w:vAlign w:val="center"/>
          </w:tcPr>
          <w:p w14:paraId="0BC319D7"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23</w:t>
            </w:r>
          </w:p>
        </w:tc>
        <w:tc>
          <w:tcPr>
            <w:tcW w:w="691" w:type="dxa"/>
            <w:tcBorders>
              <w:top w:val="single" w:sz="4" w:space="0" w:color="E6E7E8"/>
              <w:bottom w:val="single" w:sz="4" w:space="0" w:color="E6E7E8"/>
            </w:tcBorders>
            <w:vAlign w:val="center"/>
          </w:tcPr>
          <w:p w14:paraId="56C2FE68"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24</w:t>
            </w:r>
          </w:p>
        </w:tc>
        <w:tc>
          <w:tcPr>
            <w:tcW w:w="691" w:type="dxa"/>
            <w:tcBorders>
              <w:top w:val="single" w:sz="4" w:space="0" w:color="E6E7E8"/>
              <w:bottom w:val="single" w:sz="4" w:space="0" w:color="E6E7E8"/>
            </w:tcBorders>
            <w:vAlign w:val="center"/>
          </w:tcPr>
          <w:p w14:paraId="11A6C98E"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18</w:t>
            </w:r>
          </w:p>
        </w:tc>
        <w:tc>
          <w:tcPr>
            <w:tcW w:w="691" w:type="dxa"/>
            <w:tcBorders>
              <w:top w:val="single" w:sz="4" w:space="0" w:color="E6E7E8"/>
              <w:bottom w:val="single" w:sz="4" w:space="0" w:color="E6E7E8"/>
            </w:tcBorders>
            <w:vAlign w:val="center"/>
          </w:tcPr>
          <w:p w14:paraId="468F0408" w14:textId="77777777" w:rsidR="004476F3" w:rsidRPr="00ED1C06" w:rsidRDefault="000A386B" w:rsidP="00826A37">
            <w:pPr>
              <w:pStyle w:val="TableParagraph"/>
              <w:ind w:left="117"/>
              <w:rPr>
                <w:color w:val="000000" w:themeColor="text1"/>
                <w:sz w:val="16"/>
              </w:rPr>
            </w:pPr>
            <w:r w:rsidRPr="00ED1C06">
              <w:rPr>
                <w:color w:val="000000" w:themeColor="text1"/>
                <w:sz w:val="16"/>
              </w:rPr>
              <w:t>3</w:t>
            </w:r>
          </w:p>
        </w:tc>
        <w:tc>
          <w:tcPr>
            <w:tcW w:w="691" w:type="dxa"/>
            <w:tcBorders>
              <w:top w:val="single" w:sz="4" w:space="0" w:color="E6E7E8"/>
              <w:bottom w:val="single" w:sz="4" w:space="0" w:color="E6E7E8"/>
            </w:tcBorders>
            <w:vAlign w:val="center"/>
          </w:tcPr>
          <w:p w14:paraId="779A90A1"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20</w:t>
            </w:r>
          </w:p>
        </w:tc>
        <w:tc>
          <w:tcPr>
            <w:tcW w:w="702" w:type="dxa"/>
            <w:tcBorders>
              <w:top w:val="single" w:sz="4" w:space="0" w:color="E6E7E8"/>
              <w:bottom w:val="single" w:sz="4" w:space="0" w:color="E6E7E8"/>
            </w:tcBorders>
            <w:vAlign w:val="center"/>
          </w:tcPr>
          <w:p w14:paraId="7FAB55A3"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25</w:t>
            </w:r>
          </w:p>
        </w:tc>
      </w:tr>
      <w:tr w:rsidR="007F756E" w:rsidRPr="00ED1C06" w14:paraId="0A12C2DC" w14:textId="77777777" w:rsidTr="00826A37">
        <w:trPr>
          <w:trHeight w:val="276"/>
        </w:trPr>
        <w:tc>
          <w:tcPr>
            <w:tcW w:w="3798" w:type="dxa"/>
            <w:tcBorders>
              <w:top w:val="single" w:sz="4" w:space="0" w:color="E6E7E8"/>
              <w:bottom w:val="single" w:sz="4" w:space="0" w:color="E6E7E8"/>
            </w:tcBorders>
            <w:vAlign w:val="center"/>
          </w:tcPr>
          <w:p w14:paraId="2D6C2223" w14:textId="77777777" w:rsidR="004476F3" w:rsidRPr="00ED1C06" w:rsidRDefault="000A386B" w:rsidP="00826A37">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1" w:type="dxa"/>
            <w:tcBorders>
              <w:top w:val="single" w:sz="4" w:space="0" w:color="E6E7E8"/>
              <w:bottom w:val="single" w:sz="4" w:space="0" w:color="E6E7E8"/>
            </w:tcBorders>
            <w:vAlign w:val="center"/>
          </w:tcPr>
          <w:p w14:paraId="28665196" w14:textId="77777777" w:rsidR="004476F3" w:rsidRPr="00ED1C06" w:rsidRDefault="000A386B" w:rsidP="00826A37">
            <w:pPr>
              <w:pStyle w:val="TableParagraph"/>
              <w:rPr>
                <w:color w:val="000000" w:themeColor="text1"/>
                <w:sz w:val="16"/>
              </w:rPr>
            </w:pPr>
            <w:r w:rsidRPr="00ED1C06">
              <w:rPr>
                <w:color w:val="000000" w:themeColor="text1"/>
                <w:spacing w:val="-5"/>
                <w:sz w:val="16"/>
              </w:rPr>
              <w:t>32</w:t>
            </w:r>
          </w:p>
        </w:tc>
        <w:tc>
          <w:tcPr>
            <w:tcW w:w="691" w:type="dxa"/>
            <w:tcBorders>
              <w:top w:val="single" w:sz="4" w:space="0" w:color="E6E7E8"/>
              <w:bottom w:val="single" w:sz="4" w:space="0" w:color="E6E7E8"/>
            </w:tcBorders>
            <w:vAlign w:val="center"/>
          </w:tcPr>
          <w:p w14:paraId="7854BC28"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40</w:t>
            </w:r>
          </w:p>
        </w:tc>
        <w:tc>
          <w:tcPr>
            <w:tcW w:w="691" w:type="dxa"/>
            <w:tcBorders>
              <w:top w:val="single" w:sz="4" w:space="0" w:color="E6E7E8"/>
              <w:bottom w:val="single" w:sz="4" w:space="0" w:color="E6E7E8"/>
            </w:tcBorders>
            <w:vAlign w:val="center"/>
          </w:tcPr>
          <w:p w14:paraId="65C35479"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24</w:t>
            </w:r>
          </w:p>
        </w:tc>
        <w:tc>
          <w:tcPr>
            <w:tcW w:w="691" w:type="dxa"/>
            <w:tcBorders>
              <w:top w:val="single" w:sz="4" w:space="0" w:color="E6E7E8"/>
              <w:bottom w:val="single" w:sz="4" w:space="0" w:color="E6E7E8"/>
            </w:tcBorders>
            <w:vAlign w:val="center"/>
          </w:tcPr>
          <w:p w14:paraId="118C8F3C"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21</w:t>
            </w:r>
          </w:p>
        </w:tc>
        <w:tc>
          <w:tcPr>
            <w:tcW w:w="691" w:type="dxa"/>
            <w:tcBorders>
              <w:top w:val="single" w:sz="4" w:space="0" w:color="E6E7E8"/>
              <w:bottom w:val="single" w:sz="4" w:space="0" w:color="E6E7E8"/>
            </w:tcBorders>
            <w:vAlign w:val="center"/>
          </w:tcPr>
          <w:p w14:paraId="585FAC24"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19</w:t>
            </w:r>
          </w:p>
        </w:tc>
        <w:tc>
          <w:tcPr>
            <w:tcW w:w="691" w:type="dxa"/>
            <w:tcBorders>
              <w:top w:val="single" w:sz="4" w:space="0" w:color="E6E7E8"/>
              <w:bottom w:val="single" w:sz="4" w:space="0" w:color="E6E7E8"/>
            </w:tcBorders>
            <w:vAlign w:val="center"/>
          </w:tcPr>
          <w:p w14:paraId="695BB585"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31</w:t>
            </w:r>
          </w:p>
        </w:tc>
        <w:tc>
          <w:tcPr>
            <w:tcW w:w="691" w:type="dxa"/>
            <w:tcBorders>
              <w:top w:val="single" w:sz="4" w:space="0" w:color="E6E7E8"/>
              <w:bottom w:val="single" w:sz="4" w:space="0" w:color="E6E7E8"/>
            </w:tcBorders>
            <w:vAlign w:val="center"/>
          </w:tcPr>
          <w:p w14:paraId="7E4FA45A" w14:textId="77777777" w:rsidR="004476F3" w:rsidRPr="00ED1C06" w:rsidRDefault="000A386B" w:rsidP="00826A37">
            <w:pPr>
              <w:pStyle w:val="TableParagraph"/>
              <w:ind w:left="117"/>
              <w:rPr>
                <w:color w:val="000000" w:themeColor="text1"/>
                <w:sz w:val="16"/>
              </w:rPr>
            </w:pPr>
            <w:r w:rsidRPr="00ED1C06">
              <w:rPr>
                <w:color w:val="000000" w:themeColor="text1"/>
                <w:sz w:val="16"/>
              </w:rPr>
              <w:t>6</w:t>
            </w:r>
          </w:p>
        </w:tc>
        <w:tc>
          <w:tcPr>
            <w:tcW w:w="691" w:type="dxa"/>
            <w:tcBorders>
              <w:top w:val="single" w:sz="4" w:space="0" w:color="E6E7E8"/>
              <w:bottom w:val="single" w:sz="4" w:space="0" w:color="E6E7E8"/>
            </w:tcBorders>
            <w:vAlign w:val="center"/>
          </w:tcPr>
          <w:p w14:paraId="50610642"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10</w:t>
            </w:r>
          </w:p>
        </w:tc>
        <w:tc>
          <w:tcPr>
            <w:tcW w:w="702" w:type="dxa"/>
            <w:tcBorders>
              <w:top w:val="single" w:sz="4" w:space="0" w:color="E6E7E8"/>
              <w:bottom w:val="single" w:sz="4" w:space="0" w:color="E6E7E8"/>
            </w:tcBorders>
            <w:vAlign w:val="center"/>
          </w:tcPr>
          <w:p w14:paraId="3539EBAB" w14:textId="77777777" w:rsidR="004476F3" w:rsidRPr="00ED1C06" w:rsidRDefault="000A386B" w:rsidP="00826A37">
            <w:pPr>
              <w:pStyle w:val="TableParagraph"/>
              <w:ind w:left="119"/>
              <w:rPr>
                <w:b/>
                <w:color w:val="000000" w:themeColor="text1"/>
                <w:sz w:val="16"/>
              </w:rPr>
            </w:pPr>
            <w:r w:rsidRPr="00ED1C06">
              <w:rPr>
                <w:b/>
                <w:color w:val="000000" w:themeColor="text1"/>
                <w:spacing w:val="-5"/>
                <w:sz w:val="16"/>
              </w:rPr>
              <w:t>25</w:t>
            </w:r>
          </w:p>
        </w:tc>
      </w:tr>
      <w:tr w:rsidR="007F756E" w:rsidRPr="00ED1C06" w14:paraId="50DEDF38" w14:textId="77777777" w:rsidTr="00826A37">
        <w:trPr>
          <w:trHeight w:val="202"/>
        </w:trPr>
        <w:tc>
          <w:tcPr>
            <w:tcW w:w="3798" w:type="dxa"/>
            <w:tcBorders>
              <w:top w:val="single" w:sz="4" w:space="0" w:color="E6E7E8"/>
            </w:tcBorders>
            <w:vAlign w:val="center"/>
          </w:tcPr>
          <w:p w14:paraId="0CCA2D32" w14:textId="77777777" w:rsidR="004476F3" w:rsidRPr="00ED1C06" w:rsidRDefault="000A386B" w:rsidP="00826A37">
            <w:pPr>
              <w:pStyle w:val="TableParagraph"/>
              <w:spacing w:line="164" w:lineRule="exact"/>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691" w:type="dxa"/>
            <w:tcBorders>
              <w:top w:val="single" w:sz="4" w:space="0" w:color="E6E7E8"/>
            </w:tcBorders>
            <w:vAlign w:val="center"/>
          </w:tcPr>
          <w:p w14:paraId="43347E47" w14:textId="77777777" w:rsidR="004476F3" w:rsidRPr="00ED1C06" w:rsidRDefault="000A386B" w:rsidP="00826A37">
            <w:pPr>
              <w:pStyle w:val="TableParagraph"/>
              <w:spacing w:line="164" w:lineRule="exact"/>
              <w:rPr>
                <w:color w:val="000000" w:themeColor="text1"/>
                <w:sz w:val="16"/>
              </w:rPr>
            </w:pPr>
            <w:r w:rsidRPr="00ED1C06">
              <w:rPr>
                <w:color w:val="000000" w:themeColor="text1"/>
                <w:spacing w:val="-5"/>
                <w:sz w:val="16"/>
              </w:rPr>
              <w:t>20</w:t>
            </w:r>
          </w:p>
        </w:tc>
        <w:tc>
          <w:tcPr>
            <w:tcW w:w="691" w:type="dxa"/>
            <w:tcBorders>
              <w:top w:val="single" w:sz="4" w:space="0" w:color="E6E7E8"/>
            </w:tcBorders>
            <w:vAlign w:val="center"/>
          </w:tcPr>
          <w:p w14:paraId="4FDD3C97" w14:textId="77777777" w:rsidR="004476F3" w:rsidRPr="00ED1C06" w:rsidRDefault="000A386B" w:rsidP="00826A37">
            <w:pPr>
              <w:pStyle w:val="TableParagraph"/>
              <w:spacing w:line="164" w:lineRule="exact"/>
              <w:ind w:left="114"/>
              <w:rPr>
                <w:color w:val="000000" w:themeColor="text1"/>
                <w:sz w:val="16"/>
              </w:rPr>
            </w:pPr>
            <w:r w:rsidRPr="00ED1C06">
              <w:rPr>
                <w:color w:val="000000" w:themeColor="text1"/>
                <w:spacing w:val="-5"/>
                <w:sz w:val="16"/>
              </w:rPr>
              <w:t>19</w:t>
            </w:r>
          </w:p>
        </w:tc>
        <w:tc>
          <w:tcPr>
            <w:tcW w:w="691" w:type="dxa"/>
            <w:tcBorders>
              <w:top w:val="single" w:sz="4" w:space="0" w:color="E6E7E8"/>
            </w:tcBorders>
            <w:vAlign w:val="center"/>
          </w:tcPr>
          <w:p w14:paraId="756A3BAD" w14:textId="77777777" w:rsidR="004476F3" w:rsidRPr="00ED1C06" w:rsidRDefault="000A386B" w:rsidP="00826A37">
            <w:pPr>
              <w:pStyle w:val="TableParagraph"/>
              <w:spacing w:line="164" w:lineRule="exact"/>
              <w:ind w:left="115"/>
              <w:rPr>
                <w:color w:val="000000" w:themeColor="text1"/>
                <w:sz w:val="16"/>
              </w:rPr>
            </w:pPr>
            <w:r w:rsidRPr="00ED1C06">
              <w:rPr>
                <w:color w:val="000000" w:themeColor="text1"/>
                <w:spacing w:val="-5"/>
                <w:sz w:val="16"/>
              </w:rPr>
              <w:t>39</w:t>
            </w:r>
          </w:p>
        </w:tc>
        <w:tc>
          <w:tcPr>
            <w:tcW w:w="691" w:type="dxa"/>
            <w:tcBorders>
              <w:top w:val="single" w:sz="4" w:space="0" w:color="E6E7E8"/>
            </w:tcBorders>
            <w:vAlign w:val="center"/>
          </w:tcPr>
          <w:p w14:paraId="07805F5A" w14:textId="77777777" w:rsidR="004476F3" w:rsidRPr="00ED1C06" w:rsidRDefault="000A386B" w:rsidP="00826A37">
            <w:pPr>
              <w:pStyle w:val="TableParagraph"/>
              <w:spacing w:line="164" w:lineRule="exact"/>
              <w:ind w:left="115"/>
              <w:rPr>
                <w:color w:val="000000" w:themeColor="text1"/>
                <w:sz w:val="16"/>
              </w:rPr>
            </w:pPr>
            <w:r w:rsidRPr="00ED1C06">
              <w:rPr>
                <w:color w:val="000000" w:themeColor="text1"/>
                <w:spacing w:val="-5"/>
                <w:sz w:val="16"/>
              </w:rPr>
              <w:t>22</w:t>
            </w:r>
          </w:p>
        </w:tc>
        <w:tc>
          <w:tcPr>
            <w:tcW w:w="691" w:type="dxa"/>
            <w:tcBorders>
              <w:top w:val="single" w:sz="4" w:space="0" w:color="E6E7E8"/>
            </w:tcBorders>
            <w:vAlign w:val="center"/>
          </w:tcPr>
          <w:p w14:paraId="62D6AAC7" w14:textId="77777777" w:rsidR="004476F3" w:rsidRPr="00ED1C06" w:rsidRDefault="000A386B" w:rsidP="00826A37">
            <w:pPr>
              <w:pStyle w:val="TableParagraph"/>
              <w:spacing w:line="164" w:lineRule="exact"/>
              <w:ind w:left="116"/>
              <w:rPr>
                <w:color w:val="000000" w:themeColor="text1"/>
                <w:sz w:val="16"/>
              </w:rPr>
            </w:pPr>
            <w:r w:rsidRPr="00ED1C06">
              <w:rPr>
                <w:color w:val="000000" w:themeColor="text1"/>
                <w:spacing w:val="-5"/>
                <w:sz w:val="16"/>
              </w:rPr>
              <w:t>17</w:t>
            </w:r>
          </w:p>
        </w:tc>
        <w:tc>
          <w:tcPr>
            <w:tcW w:w="691" w:type="dxa"/>
            <w:tcBorders>
              <w:top w:val="single" w:sz="4" w:space="0" w:color="E6E7E8"/>
            </w:tcBorders>
            <w:vAlign w:val="center"/>
          </w:tcPr>
          <w:p w14:paraId="60627F24" w14:textId="77777777" w:rsidR="004476F3" w:rsidRPr="00ED1C06" w:rsidRDefault="000A386B" w:rsidP="00826A37">
            <w:pPr>
              <w:pStyle w:val="TableParagraph"/>
              <w:spacing w:line="164" w:lineRule="exact"/>
              <w:ind w:left="117"/>
              <w:rPr>
                <w:color w:val="000000" w:themeColor="text1"/>
                <w:sz w:val="16"/>
              </w:rPr>
            </w:pPr>
            <w:r w:rsidRPr="00ED1C06">
              <w:rPr>
                <w:color w:val="000000" w:themeColor="text1"/>
                <w:sz w:val="16"/>
              </w:rPr>
              <w:t>9</w:t>
            </w:r>
          </w:p>
        </w:tc>
        <w:tc>
          <w:tcPr>
            <w:tcW w:w="691" w:type="dxa"/>
            <w:tcBorders>
              <w:top w:val="single" w:sz="4" w:space="0" w:color="E6E7E8"/>
            </w:tcBorders>
            <w:vAlign w:val="center"/>
          </w:tcPr>
          <w:p w14:paraId="3DB462AB" w14:textId="77777777" w:rsidR="004476F3" w:rsidRPr="00ED1C06" w:rsidRDefault="000A386B" w:rsidP="00826A37">
            <w:pPr>
              <w:pStyle w:val="TableParagraph"/>
              <w:spacing w:line="164" w:lineRule="exact"/>
              <w:ind w:left="117"/>
              <w:rPr>
                <w:color w:val="000000" w:themeColor="text1"/>
                <w:sz w:val="16"/>
              </w:rPr>
            </w:pPr>
            <w:r w:rsidRPr="00ED1C06">
              <w:rPr>
                <w:color w:val="000000" w:themeColor="text1"/>
                <w:sz w:val="16"/>
              </w:rPr>
              <w:t>4</w:t>
            </w:r>
          </w:p>
        </w:tc>
        <w:tc>
          <w:tcPr>
            <w:tcW w:w="691" w:type="dxa"/>
            <w:tcBorders>
              <w:top w:val="single" w:sz="4" w:space="0" w:color="E6E7E8"/>
            </w:tcBorders>
            <w:vAlign w:val="center"/>
          </w:tcPr>
          <w:p w14:paraId="4C3A04C0" w14:textId="77777777" w:rsidR="004476F3" w:rsidRPr="00ED1C06" w:rsidRDefault="000A386B" w:rsidP="00826A37">
            <w:pPr>
              <w:pStyle w:val="TableParagraph"/>
              <w:spacing w:line="164" w:lineRule="exact"/>
              <w:ind w:left="118"/>
              <w:rPr>
                <w:color w:val="000000" w:themeColor="text1"/>
                <w:sz w:val="16"/>
              </w:rPr>
            </w:pPr>
            <w:r w:rsidRPr="00ED1C06">
              <w:rPr>
                <w:color w:val="000000" w:themeColor="text1"/>
                <w:spacing w:val="-5"/>
                <w:sz w:val="16"/>
              </w:rPr>
              <w:t>13</w:t>
            </w:r>
          </w:p>
        </w:tc>
        <w:tc>
          <w:tcPr>
            <w:tcW w:w="702" w:type="dxa"/>
            <w:tcBorders>
              <w:top w:val="single" w:sz="4" w:space="0" w:color="E6E7E8"/>
            </w:tcBorders>
            <w:vAlign w:val="center"/>
          </w:tcPr>
          <w:p w14:paraId="68D5104A" w14:textId="77777777" w:rsidR="004476F3" w:rsidRPr="00ED1C06" w:rsidRDefault="000A386B" w:rsidP="00826A37">
            <w:pPr>
              <w:pStyle w:val="TableParagraph"/>
              <w:spacing w:line="164" w:lineRule="exact"/>
              <w:ind w:left="119"/>
              <w:rPr>
                <w:b/>
                <w:color w:val="000000" w:themeColor="text1"/>
                <w:sz w:val="16"/>
              </w:rPr>
            </w:pPr>
            <w:r w:rsidRPr="00ED1C06">
              <w:rPr>
                <w:b/>
                <w:color w:val="000000" w:themeColor="text1"/>
                <w:spacing w:val="-5"/>
                <w:sz w:val="16"/>
              </w:rPr>
              <w:t>26</w:t>
            </w:r>
          </w:p>
        </w:tc>
      </w:tr>
    </w:tbl>
    <w:p w14:paraId="1126363F" w14:textId="77777777" w:rsidR="004476F3" w:rsidRPr="00ED1C06" w:rsidRDefault="000A386B">
      <w:pPr>
        <w:pStyle w:val="BodyText"/>
        <w:spacing w:before="1"/>
        <w:rPr>
          <w:b/>
          <w:color w:val="000000" w:themeColor="text1"/>
          <w:sz w:val="4"/>
        </w:rPr>
      </w:pPr>
      <w:r w:rsidRPr="00ED1C06">
        <w:rPr>
          <w:noProof/>
          <w:color w:val="000000" w:themeColor="text1"/>
        </w:rPr>
        <mc:AlternateContent>
          <mc:Choice Requires="wpg">
            <w:drawing>
              <wp:anchor distT="0" distB="0" distL="0" distR="0" simplePos="0" relativeHeight="251686400" behindDoc="1" locked="0" layoutInCell="1" allowOverlap="1" wp14:anchorId="2D6D2BBB" wp14:editId="115F1B56">
                <wp:simplePos x="0" y="0"/>
                <wp:positionH relativeFrom="page">
                  <wp:posOffset>647999</wp:posOffset>
                </wp:positionH>
                <wp:positionV relativeFrom="paragraph">
                  <wp:posOffset>45646</wp:posOffset>
                </wp:positionV>
                <wp:extent cx="6365240" cy="12700"/>
                <wp:effectExtent l="0" t="0" r="0" b="0"/>
                <wp:wrapTopAndBottom/>
                <wp:docPr id="1509" name="Group 15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5240" cy="12700"/>
                          <a:chOff x="0" y="0"/>
                          <a:chExt cx="6365240" cy="12700"/>
                        </a:xfrm>
                      </wpg:grpSpPr>
                      <wps:wsp>
                        <wps:cNvPr id="1510" name="Graphic 1510"/>
                        <wps:cNvSpPr/>
                        <wps:spPr>
                          <a:xfrm>
                            <a:off x="0" y="6350"/>
                            <a:ext cx="2412365" cy="1270"/>
                          </a:xfrm>
                          <a:custGeom>
                            <a:avLst/>
                            <a:gdLst/>
                            <a:ahLst/>
                            <a:cxnLst/>
                            <a:rect l="l" t="t" r="r" b="b"/>
                            <a:pathLst>
                              <a:path w="2412365">
                                <a:moveTo>
                                  <a:pt x="0" y="0"/>
                                </a:moveTo>
                                <a:lnTo>
                                  <a:pt x="2411996" y="0"/>
                                </a:lnTo>
                              </a:path>
                            </a:pathLst>
                          </a:custGeom>
                          <a:ln w="12700">
                            <a:solidFill>
                              <a:srgbClr val="000000"/>
                            </a:solidFill>
                            <a:prstDash val="solid"/>
                          </a:ln>
                        </wps:spPr>
                        <wps:bodyPr wrap="square" lIns="0" tIns="0" rIns="0" bIns="0" rtlCol="0">
                          <a:prstTxWarp prst="textNoShape">
                            <a:avLst/>
                          </a:prstTxWarp>
                          <a:noAutofit/>
                        </wps:bodyPr>
                      </wps:wsp>
                      <wps:wsp>
                        <wps:cNvPr id="1511" name="Graphic 1511"/>
                        <wps:cNvSpPr/>
                        <wps:spPr>
                          <a:xfrm>
                            <a:off x="2412000" y="6350"/>
                            <a:ext cx="439420" cy="1270"/>
                          </a:xfrm>
                          <a:custGeom>
                            <a:avLst/>
                            <a:gdLst/>
                            <a:ahLst/>
                            <a:cxnLst/>
                            <a:rect l="l" t="t" r="r" b="b"/>
                            <a:pathLst>
                              <a:path w="439420">
                                <a:moveTo>
                                  <a:pt x="0" y="0"/>
                                </a:moveTo>
                                <a:lnTo>
                                  <a:pt x="439204" y="0"/>
                                </a:lnTo>
                              </a:path>
                            </a:pathLst>
                          </a:custGeom>
                          <a:ln w="12700">
                            <a:solidFill>
                              <a:srgbClr val="000000"/>
                            </a:solidFill>
                            <a:prstDash val="solid"/>
                          </a:ln>
                        </wps:spPr>
                        <wps:bodyPr wrap="square" lIns="0" tIns="0" rIns="0" bIns="0" rtlCol="0">
                          <a:prstTxWarp prst="textNoShape">
                            <a:avLst/>
                          </a:prstTxWarp>
                          <a:noAutofit/>
                        </wps:bodyPr>
                      </wps:wsp>
                      <wps:wsp>
                        <wps:cNvPr id="1512" name="Graphic 1512"/>
                        <wps:cNvSpPr/>
                        <wps:spPr>
                          <a:xfrm>
                            <a:off x="2851200" y="6350"/>
                            <a:ext cx="439420" cy="1270"/>
                          </a:xfrm>
                          <a:custGeom>
                            <a:avLst/>
                            <a:gdLst/>
                            <a:ahLst/>
                            <a:cxnLst/>
                            <a:rect l="l" t="t" r="r" b="b"/>
                            <a:pathLst>
                              <a:path w="439420">
                                <a:moveTo>
                                  <a:pt x="0" y="0"/>
                                </a:moveTo>
                                <a:lnTo>
                                  <a:pt x="439204" y="0"/>
                                </a:lnTo>
                              </a:path>
                            </a:pathLst>
                          </a:custGeom>
                          <a:ln w="12700">
                            <a:solidFill>
                              <a:srgbClr val="000000"/>
                            </a:solidFill>
                            <a:prstDash val="solid"/>
                          </a:ln>
                        </wps:spPr>
                        <wps:bodyPr wrap="square" lIns="0" tIns="0" rIns="0" bIns="0" rtlCol="0">
                          <a:prstTxWarp prst="textNoShape">
                            <a:avLst/>
                          </a:prstTxWarp>
                          <a:noAutofit/>
                        </wps:bodyPr>
                      </wps:wsp>
                      <wps:wsp>
                        <wps:cNvPr id="1513" name="Graphic 1513"/>
                        <wps:cNvSpPr/>
                        <wps:spPr>
                          <a:xfrm>
                            <a:off x="3290399" y="6350"/>
                            <a:ext cx="439420" cy="1270"/>
                          </a:xfrm>
                          <a:custGeom>
                            <a:avLst/>
                            <a:gdLst/>
                            <a:ahLst/>
                            <a:cxnLst/>
                            <a:rect l="l" t="t" r="r" b="b"/>
                            <a:pathLst>
                              <a:path w="439420">
                                <a:moveTo>
                                  <a:pt x="0" y="0"/>
                                </a:moveTo>
                                <a:lnTo>
                                  <a:pt x="439204" y="0"/>
                                </a:lnTo>
                              </a:path>
                            </a:pathLst>
                          </a:custGeom>
                          <a:ln w="12700">
                            <a:solidFill>
                              <a:srgbClr val="000000"/>
                            </a:solidFill>
                            <a:prstDash val="solid"/>
                          </a:ln>
                        </wps:spPr>
                        <wps:bodyPr wrap="square" lIns="0" tIns="0" rIns="0" bIns="0" rtlCol="0">
                          <a:prstTxWarp prst="textNoShape">
                            <a:avLst/>
                          </a:prstTxWarp>
                          <a:noAutofit/>
                        </wps:bodyPr>
                      </wps:wsp>
                      <wps:wsp>
                        <wps:cNvPr id="1514" name="Graphic 1514"/>
                        <wps:cNvSpPr/>
                        <wps:spPr>
                          <a:xfrm>
                            <a:off x="3729600" y="6350"/>
                            <a:ext cx="439420" cy="1270"/>
                          </a:xfrm>
                          <a:custGeom>
                            <a:avLst/>
                            <a:gdLst/>
                            <a:ahLst/>
                            <a:cxnLst/>
                            <a:rect l="l" t="t" r="r" b="b"/>
                            <a:pathLst>
                              <a:path w="439420">
                                <a:moveTo>
                                  <a:pt x="0" y="0"/>
                                </a:moveTo>
                                <a:lnTo>
                                  <a:pt x="439204" y="0"/>
                                </a:lnTo>
                              </a:path>
                            </a:pathLst>
                          </a:custGeom>
                          <a:ln w="12700">
                            <a:solidFill>
                              <a:srgbClr val="000000"/>
                            </a:solidFill>
                            <a:prstDash val="solid"/>
                          </a:ln>
                        </wps:spPr>
                        <wps:bodyPr wrap="square" lIns="0" tIns="0" rIns="0" bIns="0" rtlCol="0">
                          <a:prstTxWarp prst="textNoShape">
                            <a:avLst/>
                          </a:prstTxWarp>
                          <a:noAutofit/>
                        </wps:bodyPr>
                      </wps:wsp>
                      <wps:wsp>
                        <wps:cNvPr id="1515" name="Graphic 1515"/>
                        <wps:cNvSpPr/>
                        <wps:spPr>
                          <a:xfrm>
                            <a:off x="4168800" y="6350"/>
                            <a:ext cx="439420" cy="1270"/>
                          </a:xfrm>
                          <a:custGeom>
                            <a:avLst/>
                            <a:gdLst/>
                            <a:ahLst/>
                            <a:cxnLst/>
                            <a:rect l="l" t="t" r="r" b="b"/>
                            <a:pathLst>
                              <a:path w="439420">
                                <a:moveTo>
                                  <a:pt x="0" y="0"/>
                                </a:moveTo>
                                <a:lnTo>
                                  <a:pt x="439204" y="0"/>
                                </a:lnTo>
                              </a:path>
                            </a:pathLst>
                          </a:custGeom>
                          <a:ln w="12700">
                            <a:solidFill>
                              <a:srgbClr val="000000"/>
                            </a:solidFill>
                            <a:prstDash val="solid"/>
                          </a:ln>
                        </wps:spPr>
                        <wps:bodyPr wrap="square" lIns="0" tIns="0" rIns="0" bIns="0" rtlCol="0">
                          <a:prstTxWarp prst="textNoShape">
                            <a:avLst/>
                          </a:prstTxWarp>
                          <a:noAutofit/>
                        </wps:bodyPr>
                      </wps:wsp>
                      <wps:wsp>
                        <wps:cNvPr id="1516" name="Graphic 1516"/>
                        <wps:cNvSpPr/>
                        <wps:spPr>
                          <a:xfrm>
                            <a:off x="4608000" y="6350"/>
                            <a:ext cx="439420" cy="1270"/>
                          </a:xfrm>
                          <a:custGeom>
                            <a:avLst/>
                            <a:gdLst/>
                            <a:ahLst/>
                            <a:cxnLst/>
                            <a:rect l="l" t="t" r="r" b="b"/>
                            <a:pathLst>
                              <a:path w="439420">
                                <a:moveTo>
                                  <a:pt x="0" y="0"/>
                                </a:moveTo>
                                <a:lnTo>
                                  <a:pt x="439204" y="0"/>
                                </a:lnTo>
                              </a:path>
                            </a:pathLst>
                          </a:custGeom>
                          <a:ln w="12700">
                            <a:solidFill>
                              <a:srgbClr val="000000"/>
                            </a:solidFill>
                            <a:prstDash val="solid"/>
                          </a:ln>
                        </wps:spPr>
                        <wps:bodyPr wrap="square" lIns="0" tIns="0" rIns="0" bIns="0" rtlCol="0">
                          <a:prstTxWarp prst="textNoShape">
                            <a:avLst/>
                          </a:prstTxWarp>
                          <a:noAutofit/>
                        </wps:bodyPr>
                      </wps:wsp>
                      <wps:wsp>
                        <wps:cNvPr id="1517" name="Graphic 1517"/>
                        <wps:cNvSpPr/>
                        <wps:spPr>
                          <a:xfrm>
                            <a:off x="5047199" y="6350"/>
                            <a:ext cx="439420" cy="1270"/>
                          </a:xfrm>
                          <a:custGeom>
                            <a:avLst/>
                            <a:gdLst/>
                            <a:ahLst/>
                            <a:cxnLst/>
                            <a:rect l="l" t="t" r="r" b="b"/>
                            <a:pathLst>
                              <a:path w="439420">
                                <a:moveTo>
                                  <a:pt x="0" y="0"/>
                                </a:moveTo>
                                <a:lnTo>
                                  <a:pt x="439204" y="0"/>
                                </a:lnTo>
                              </a:path>
                            </a:pathLst>
                          </a:custGeom>
                          <a:ln w="12700">
                            <a:solidFill>
                              <a:srgbClr val="000000"/>
                            </a:solidFill>
                            <a:prstDash val="solid"/>
                          </a:ln>
                        </wps:spPr>
                        <wps:bodyPr wrap="square" lIns="0" tIns="0" rIns="0" bIns="0" rtlCol="0">
                          <a:prstTxWarp prst="textNoShape">
                            <a:avLst/>
                          </a:prstTxWarp>
                          <a:noAutofit/>
                        </wps:bodyPr>
                      </wps:wsp>
                      <wps:wsp>
                        <wps:cNvPr id="1518" name="Graphic 1518"/>
                        <wps:cNvSpPr/>
                        <wps:spPr>
                          <a:xfrm>
                            <a:off x="5486400" y="6350"/>
                            <a:ext cx="439420" cy="1270"/>
                          </a:xfrm>
                          <a:custGeom>
                            <a:avLst/>
                            <a:gdLst/>
                            <a:ahLst/>
                            <a:cxnLst/>
                            <a:rect l="l" t="t" r="r" b="b"/>
                            <a:pathLst>
                              <a:path w="439420">
                                <a:moveTo>
                                  <a:pt x="0" y="0"/>
                                </a:moveTo>
                                <a:lnTo>
                                  <a:pt x="439204" y="0"/>
                                </a:lnTo>
                              </a:path>
                            </a:pathLst>
                          </a:custGeom>
                          <a:ln w="12700">
                            <a:solidFill>
                              <a:srgbClr val="000000"/>
                            </a:solidFill>
                            <a:prstDash val="solid"/>
                          </a:ln>
                        </wps:spPr>
                        <wps:bodyPr wrap="square" lIns="0" tIns="0" rIns="0" bIns="0" rtlCol="0">
                          <a:prstTxWarp prst="textNoShape">
                            <a:avLst/>
                          </a:prstTxWarp>
                          <a:noAutofit/>
                        </wps:bodyPr>
                      </wps:wsp>
                      <wps:wsp>
                        <wps:cNvPr id="1519" name="Graphic 1519"/>
                        <wps:cNvSpPr/>
                        <wps:spPr>
                          <a:xfrm>
                            <a:off x="5925600" y="6350"/>
                            <a:ext cx="439420" cy="1270"/>
                          </a:xfrm>
                          <a:custGeom>
                            <a:avLst/>
                            <a:gdLst/>
                            <a:ahLst/>
                            <a:cxnLst/>
                            <a:rect l="l" t="t" r="r" b="b"/>
                            <a:pathLst>
                              <a:path w="439420">
                                <a:moveTo>
                                  <a:pt x="0" y="0"/>
                                </a:moveTo>
                                <a:lnTo>
                                  <a:pt x="439204"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B233648" id="Group 1509" o:spid="_x0000_s1026" alt="&quot;&quot;" style="position:absolute;margin-left:51pt;margin-top:3.6pt;width:501.2pt;height:1pt;z-index:-251630080;mso-wrap-distance-left:0;mso-wrap-distance-right:0;mso-position-horizontal-relative:page" coordsize="6365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">
                <v:shape id="Graphic 1510" o:spid="_x0000_s1027" style="position:absolute;top:63;width:24123;height:13;visibility:visible;mso-wrap-style:square;v-text-anchor:top" coordsize="24123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" path="m,l2411996,e" filled="f" strokeweight="1pt">
                  <v:path arrowok="t"/>
                </v:shape>
                <v:shape id="Graphic 1511" o:spid="_x0000_s1028" style="position:absolute;left:24120;top:63;width:4394;height:13;visibility:visible;mso-wrap-style:square;v-text-anchor:top" coordsize="43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" path="m,l439204,e" filled="f" strokeweight="1pt">
                  <v:path arrowok="t"/>
                </v:shape>
                <v:shape id="Graphic 1512" o:spid="_x0000_s1029" style="position:absolute;left:28512;top:63;width:4394;height:13;visibility:visible;mso-wrap-style:square;v-text-anchor:top" coordsize="43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" path="m,l439204,e" filled="f" strokeweight="1pt">
                  <v:path arrowok="t"/>
                </v:shape>
                <v:shape id="Graphic 1513" o:spid="_x0000_s1030" style="position:absolute;left:32903;top:63;width:4395;height:13;visibility:visible;mso-wrap-style:square;v-text-anchor:top" coordsize="43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" path="m,l439204,e" filled="f" strokeweight="1pt">
                  <v:path arrowok="t"/>
                </v:shape>
                <v:shape id="Graphic 1514" o:spid="_x0000_s1031" style="position:absolute;left:37296;top:63;width:4394;height:13;visibility:visible;mso-wrap-style:square;v-text-anchor:top" coordsize="43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" path="m,l439204,e" filled="f" strokeweight="1pt">
                  <v:path arrowok="t"/>
                </v:shape>
                <v:shape id="Graphic 1515" o:spid="_x0000_s1032" style="position:absolute;left:41688;top:63;width:4394;height:13;visibility:visible;mso-wrap-style:square;v-text-anchor:top" coordsize="43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" path="m,l439204,e" filled="f" strokeweight="1pt">
                  <v:path arrowok="t"/>
                </v:shape>
                <v:shape id="Graphic 1516" o:spid="_x0000_s1033" style="position:absolute;left:46080;top:63;width:4394;height:13;visibility:visible;mso-wrap-style:square;v-text-anchor:top" coordsize="43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" path="m,l439204,e" filled="f" strokeweight="1pt">
                  <v:path arrowok="t"/>
                </v:shape>
                <v:shape id="Graphic 1517" o:spid="_x0000_s1034" style="position:absolute;left:50471;top:63;width:4395;height:13;visibility:visible;mso-wrap-style:square;v-text-anchor:top" coordsize="43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" path="m,l439204,e" filled="f" strokeweight="1pt">
                  <v:path arrowok="t"/>
                </v:shape>
                <v:shape id="Graphic 1518" o:spid="_x0000_s1035" style="position:absolute;left:54864;top:63;width:4394;height:13;visibility:visible;mso-wrap-style:square;v-text-anchor:top" coordsize="43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" path="m,l439204,e" filled="f" strokeweight="1pt">
                  <v:path arrowok="t"/>
                </v:shape>
                <v:shape id="Graphic 1519" o:spid="_x0000_s1036" style="position:absolute;left:59256;top:63;width:4394;height:13;visibility:visible;mso-wrap-style:square;v-text-anchor:top" coordsize="43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" path="m,l439204,e" filled="f" strokeweight="1pt">
                  <v:path arrowok="t"/>
                </v:shape>
                <w10:wrap type="topAndBottom" anchorx="page"/>
              </v:group>
            </w:pict>
          </mc:Fallback>
        </mc:AlternateContent>
      </w:r>
    </w:p>
    <w:p w14:paraId="33E609BE" w14:textId="77777777" w:rsidR="004476F3" w:rsidRPr="00ED1C06" w:rsidRDefault="004476F3">
      <w:pPr>
        <w:pStyle w:val="BodyText"/>
        <w:spacing w:before="4"/>
        <w:rPr>
          <w:b/>
          <w:color w:val="000000" w:themeColor="text1"/>
        </w:rPr>
      </w:pPr>
    </w:p>
    <w:p w14:paraId="1B107BEB"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33:</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compliance</w:t>
      </w:r>
      <w:r w:rsidRPr="00ED1C06">
        <w:rPr>
          <w:b/>
          <w:color w:val="000000" w:themeColor="text1"/>
          <w:spacing w:val="-4"/>
          <w:sz w:val="16"/>
        </w:rPr>
        <w:t xml:space="preserve"> </w:t>
      </w:r>
      <w:r w:rsidRPr="00ED1C06">
        <w:rPr>
          <w:b/>
          <w:color w:val="000000" w:themeColor="text1"/>
          <w:sz w:val="16"/>
        </w:rPr>
        <w:t>visits</w:t>
      </w:r>
      <w:r w:rsidRPr="00ED1C06">
        <w:rPr>
          <w:b/>
          <w:color w:val="000000" w:themeColor="text1"/>
          <w:spacing w:val="-4"/>
          <w:sz w:val="16"/>
        </w:rPr>
        <w:t xml:space="preserve"> </w:t>
      </w:r>
      <w:r w:rsidRPr="00ED1C06">
        <w:rPr>
          <w:b/>
          <w:color w:val="000000" w:themeColor="text1"/>
          <w:sz w:val="16"/>
        </w:rPr>
        <w:t>completed</w:t>
      </w:r>
      <w:r w:rsidRPr="00ED1C06">
        <w:rPr>
          <w:b/>
          <w:color w:val="000000" w:themeColor="text1"/>
          <w:spacing w:val="-4"/>
          <w:sz w:val="16"/>
        </w:rPr>
        <w:t xml:space="preserve"> </w:t>
      </w:r>
      <w:r w:rsidRPr="00ED1C06">
        <w:rPr>
          <w:b/>
          <w:color w:val="000000" w:themeColor="text1"/>
          <w:sz w:val="16"/>
        </w:rPr>
        <w:t>per</w:t>
      </w:r>
      <w:r w:rsidRPr="00ED1C06">
        <w:rPr>
          <w:b/>
          <w:color w:val="000000" w:themeColor="text1"/>
          <w:spacing w:val="-4"/>
          <w:sz w:val="16"/>
        </w:rPr>
        <w:t xml:space="preserve"> </w:t>
      </w:r>
      <w:r w:rsidRPr="00ED1C06">
        <w:rPr>
          <w:b/>
          <w:color w:val="000000" w:themeColor="text1"/>
          <w:sz w:val="16"/>
        </w:rPr>
        <w:t>100</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pacing w:val="-2"/>
          <w:sz w:val="16"/>
        </w:rPr>
        <w:t>2014–2022</w:t>
      </w:r>
    </w:p>
    <w:p w14:paraId="626EB232" w14:textId="77777777" w:rsidR="004476F3" w:rsidRPr="00ED1C06" w:rsidRDefault="004476F3">
      <w:pPr>
        <w:pStyle w:val="BodyText"/>
        <w:spacing w:before="8"/>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798"/>
        <w:gridCol w:w="691"/>
        <w:gridCol w:w="691"/>
        <w:gridCol w:w="691"/>
        <w:gridCol w:w="691"/>
        <w:gridCol w:w="691"/>
        <w:gridCol w:w="691"/>
        <w:gridCol w:w="691"/>
        <w:gridCol w:w="691"/>
        <w:gridCol w:w="702"/>
      </w:tblGrid>
      <w:tr w:rsidR="007F756E" w:rsidRPr="00ED1C06" w14:paraId="597016D3" w14:textId="77777777" w:rsidTr="004C66A3">
        <w:trPr>
          <w:trHeight w:val="286"/>
        </w:trPr>
        <w:tc>
          <w:tcPr>
            <w:tcW w:w="3798" w:type="dxa"/>
            <w:shd w:val="clear" w:color="auto" w:fill="DCC5ED"/>
            <w:vAlign w:val="center"/>
          </w:tcPr>
          <w:p w14:paraId="4BB72179" w14:textId="53E422FB" w:rsidR="004476F3" w:rsidRPr="00ED1C06" w:rsidRDefault="000A386B" w:rsidP="00826A37">
            <w:pPr>
              <w:pStyle w:val="TableParagraph"/>
              <w:spacing w:before="23"/>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1" w:type="dxa"/>
            <w:tcBorders>
              <w:right w:val="single" w:sz="4" w:space="0" w:color="FFFFFF"/>
            </w:tcBorders>
            <w:shd w:val="clear" w:color="auto" w:fill="DCC5ED"/>
            <w:vAlign w:val="center"/>
          </w:tcPr>
          <w:p w14:paraId="4B8BFBB8"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1" w:type="dxa"/>
            <w:tcBorders>
              <w:left w:val="single" w:sz="4" w:space="0" w:color="FFFFFF"/>
              <w:right w:val="single" w:sz="4" w:space="0" w:color="FFFFFF"/>
            </w:tcBorders>
            <w:shd w:val="clear" w:color="auto" w:fill="DCC5ED"/>
            <w:vAlign w:val="center"/>
          </w:tcPr>
          <w:p w14:paraId="544496BD" w14:textId="77777777" w:rsidR="004476F3" w:rsidRPr="00ED1C06" w:rsidRDefault="000A386B" w:rsidP="00826A37">
            <w:pPr>
              <w:pStyle w:val="TableParagraph"/>
              <w:spacing w:before="23"/>
              <w:ind w:left="109"/>
              <w:rPr>
                <w:b/>
                <w:color w:val="000000" w:themeColor="text1"/>
                <w:sz w:val="16"/>
              </w:rPr>
            </w:pPr>
            <w:r w:rsidRPr="00ED1C06">
              <w:rPr>
                <w:b/>
                <w:color w:val="000000" w:themeColor="text1"/>
                <w:spacing w:val="-4"/>
                <w:sz w:val="16"/>
              </w:rPr>
              <w:t>2015</w:t>
            </w:r>
          </w:p>
        </w:tc>
        <w:tc>
          <w:tcPr>
            <w:tcW w:w="691" w:type="dxa"/>
            <w:tcBorders>
              <w:left w:val="single" w:sz="4" w:space="0" w:color="FFFFFF"/>
              <w:right w:val="single" w:sz="4" w:space="0" w:color="FFFFFF"/>
            </w:tcBorders>
            <w:shd w:val="clear" w:color="auto" w:fill="DCC5ED"/>
            <w:vAlign w:val="center"/>
          </w:tcPr>
          <w:p w14:paraId="6657A2C8"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2016</w:t>
            </w:r>
          </w:p>
        </w:tc>
        <w:tc>
          <w:tcPr>
            <w:tcW w:w="691" w:type="dxa"/>
            <w:tcBorders>
              <w:left w:val="single" w:sz="4" w:space="0" w:color="FFFFFF"/>
              <w:right w:val="single" w:sz="4" w:space="0" w:color="FFFFFF"/>
            </w:tcBorders>
            <w:shd w:val="clear" w:color="auto" w:fill="DCC5ED"/>
            <w:vAlign w:val="center"/>
          </w:tcPr>
          <w:p w14:paraId="4B0CAF7E"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2017</w:t>
            </w:r>
          </w:p>
        </w:tc>
        <w:tc>
          <w:tcPr>
            <w:tcW w:w="691" w:type="dxa"/>
            <w:tcBorders>
              <w:left w:val="single" w:sz="4" w:space="0" w:color="FFFFFF"/>
              <w:right w:val="single" w:sz="4" w:space="0" w:color="FFFFFF"/>
            </w:tcBorders>
            <w:shd w:val="clear" w:color="auto" w:fill="DCC5ED"/>
            <w:vAlign w:val="center"/>
          </w:tcPr>
          <w:p w14:paraId="40B550A3"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1" w:type="dxa"/>
            <w:tcBorders>
              <w:left w:val="single" w:sz="4" w:space="0" w:color="FFFFFF"/>
              <w:right w:val="single" w:sz="4" w:space="0" w:color="FFFFFF"/>
            </w:tcBorders>
            <w:shd w:val="clear" w:color="auto" w:fill="DCC5ED"/>
            <w:vAlign w:val="center"/>
          </w:tcPr>
          <w:p w14:paraId="06E34B38"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2019</w:t>
            </w:r>
          </w:p>
        </w:tc>
        <w:tc>
          <w:tcPr>
            <w:tcW w:w="691" w:type="dxa"/>
            <w:tcBorders>
              <w:left w:val="single" w:sz="4" w:space="0" w:color="FFFFFF"/>
              <w:right w:val="single" w:sz="4" w:space="0" w:color="FFFFFF"/>
            </w:tcBorders>
            <w:shd w:val="clear" w:color="auto" w:fill="DCC5ED"/>
            <w:vAlign w:val="center"/>
          </w:tcPr>
          <w:p w14:paraId="58C95A31"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2020</w:t>
            </w:r>
          </w:p>
        </w:tc>
        <w:tc>
          <w:tcPr>
            <w:tcW w:w="691" w:type="dxa"/>
            <w:tcBorders>
              <w:left w:val="single" w:sz="4" w:space="0" w:color="FFFFFF"/>
              <w:right w:val="single" w:sz="4" w:space="0" w:color="FFFFFF"/>
            </w:tcBorders>
            <w:shd w:val="clear" w:color="auto" w:fill="DCC5ED"/>
            <w:vAlign w:val="center"/>
          </w:tcPr>
          <w:p w14:paraId="3F95E22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2021</w:t>
            </w:r>
          </w:p>
        </w:tc>
        <w:tc>
          <w:tcPr>
            <w:tcW w:w="702" w:type="dxa"/>
            <w:tcBorders>
              <w:left w:val="single" w:sz="4" w:space="0" w:color="FFFFFF"/>
            </w:tcBorders>
            <w:shd w:val="clear" w:color="auto" w:fill="A7EAFF"/>
            <w:vAlign w:val="center"/>
          </w:tcPr>
          <w:p w14:paraId="74115ED5" w14:textId="77777777" w:rsidR="004476F3" w:rsidRPr="00ED1C06" w:rsidRDefault="000A386B" w:rsidP="00826A37">
            <w:pPr>
              <w:pStyle w:val="TableParagraph"/>
              <w:spacing w:before="23"/>
              <w:ind w:left="114"/>
              <w:rPr>
                <w:b/>
                <w:color w:val="000000" w:themeColor="text1"/>
                <w:sz w:val="16"/>
              </w:rPr>
            </w:pPr>
            <w:r w:rsidRPr="00ED1C06">
              <w:rPr>
                <w:b/>
                <w:color w:val="000000" w:themeColor="text1"/>
                <w:spacing w:val="-4"/>
                <w:sz w:val="16"/>
              </w:rPr>
              <w:t>2022</w:t>
            </w:r>
          </w:p>
        </w:tc>
      </w:tr>
      <w:tr w:rsidR="007F756E" w:rsidRPr="00ED1C06" w14:paraId="26699F2E" w14:textId="77777777" w:rsidTr="00826A37">
        <w:trPr>
          <w:trHeight w:val="279"/>
        </w:trPr>
        <w:tc>
          <w:tcPr>
            <w:tcW w:w="3798" w:type="dxa"/>
            <w:tcBorders>
              <w:bottom w:val="single" w:sz="4" w:space="0" w:color="000000"/>
            </w:tcBorders>
            <w:vAlign w:val="center"/>
          </w:tcPr>
          <w:p w14:paraId="3C2889D3"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691" w:type="dxa"/>
            <w:tcBorders>
              <w:bottom w:val="single" w:sz="4" w:space="0" w:color="000000"/>
            </w:tcBorders>
            <w:vAlign w:val="center"/>
          </w:tcPr>
          <w:p w14:paraId="7A3C3013"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41</w:t>
            </w:r>
          </w:p>
        </w:tc>
        <w:tc>
          <w:tcPr>
            <w:tcW w:w="691" w:type="dxa"/>
            <w:tcBorders>
              <w:bottom w:val="single" w:sz="4" w:space="0" w:color="000000"/>
            </w:tcBorders>
            <w:vAlign w:val="center"/>
          </w:tcPr>
          <w:p w14:paraId="720D5398" w14:textId="77777777" w:rsidR="004476F3" w:rsidRPr="00ED1C06" w:rsidRDefault="000A386B" w:rsidP="00826A37">
            <w:pPr>
              <w:pStyle w:val="TableParagraph"/>
              <w:spacing w:before="20"/>
              <w:ind w:left="114"/>
              <w:rPr>
                <w:b/>
                <w:color w:val="000000" w:themeColor="text1"/>
                <w:sz w:val="16"/>
              </w:rPr>
            </w:pPr>
            <w:r w:rsidRPr="00ED1C06">
              <w:rPr>
                <w:b/>
                <w:color w:val="000000" w:themeColor="text1"/>
                <w:spacing w:val="-5"/>
                <w:sz w:val="16"/>
              </w:rPr>
              <w:t>42</w:t>
            </w:r>
          </w:p>
        </w:tc>
        <w:tc>
          <w:tcPr>
            <w:tcW w:w="691" w:type="dxa"/>
            <w:tcBorders>
              <w:bottom w:val="single" w:sz="4" w:space="0" w:color="000000"/>
            </w:tcBorders>
            <w:vAlign w:val="center"/>
          </w:tcPr>
          <w:p w14:paraId="044CD074"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5"/>
                <w:sz w:val="16"/>
              </w:rPr>
              <w:t>45</w:t>
            </w:r>
          </w:p>
        </w:tc>
        <w:tc>
          <w:tcPr>
            <w:tcW w:w="691" w:type="dxa"/>
            <w:tcBorders>
              <w:bottom w:val="single" w:sz="4" w:space="0" w:color="000000"/>
            </w:tcBorders>
            <w:vAlign w:val="center"/>
          </w:tcPr>
          <w:p w14:paraId="11E5AAB7"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5"/>
                <w:sz w:val="16"/>
              </w:rPr>
              <w:t>49</w:t>
            </w:r>
          </w:p>
        </w:tc>
        <w:tc>
          <w:tcPr>
            <w:tcW w:w="691" w:type="dxa"/>
            <w:tcBorders>
              <w:bottom w:val="single" w:sz="4" w:space="0" w:color="000000"/>
            </w:tcBorders>
            <w:vAlign w:val="center"/>
          </w:tcPr>
          <w:p w14:paraId="32D2E747" w14:textId="77777777" w:rsidR="004476F3" w:rsidRPr="00ED1C06" w:rsidRDefault="000A386B" w:rsidP="00826A37">
            <w:pPr>
              <w:pStyle w:val="TableParagraph"/>
              <w:spacing w:before="20"/>
              <w:ind w:left="116"/>
              <w:rPr>
                <w:b/>
                <w:color w:val="000000" w:themeColor="text1"/>
                <w:sz w:val="16"/>
              </w:rPr>
            </w:pPr>
            <w:r w:rsidRPr="00ED1C06">
              <w:rPr>
                <w:b/>
                <w:color w:val="000000" w:themeColor="text1"/>
                <w:spacing w:val="-5"/>
                <w:sz w:val="16"/>
              </w:rPr>
              <w:t>62</w:t>
            </w:r>
          </w:p>
        </w:tc>
        <w:tc>
          <w:tcPr>
            <w:tcW w:w="691" w:type="dxa"/>
            <w:tcBorders>
              <w:bottom w:val="single" w:sz="4" w:space="0" w:color="000000"/>
            </w:tcBorders>
            <w:vAlign w:val="center"/>
          </w:tcPr>
          <w:p w14:paraId="5FFF5C7E"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5"/>
                <w:sz w:val="16"/>
              </w:rPr>
              <w:t>63</w:t>
            </w:r>
          </w:p>
        </w:tc>
        <w:tc>
          <w:tcPr>
            <w:tcW w:w="691" w:type="dxa"/>
            <w:tcBorders>
              <w:bottom w:val="single" w:sz="4" w:space="0" w:color="000000"/>
            </w:tcBorders>
            <w:vAlign w:val="center"/>
          </w:tcPr>
          <w:p w14:paraId="628C3579"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5"/>
                <w:sz w:val="16"/>
              </w:rPr>
              <w:t>49</w:t>
            </w:r>
          </w:p>
        </w:tc>
        <w:tc>
          <w:tcPr>
            <w:tcW w:w="691" w:type="dxa"/>
            <w:tcBorders>
              <w:bottom w:val="single" w:sz="4" w:space="0" w:color="000000"/>
            </w:tcBorders>
            <w:vAlign w:val="center"/>
          </w:tcPr>
          <w:p w14:paraId="37EC4BC8" w14:textId="77777777" w:rsidR="004476F3" w:rsidRPr="00ED1C06" w:rsidRDefault="000A386B" w:rsidP="00826A37">
            <w:pPr>
              <w:pStyle w:val="TableParagraph"/>
              <w:spacing w:before="20"/>
              <w:ind w:left="118"/>
              <w:rPr>
                <w:b/>
                <w:color w:val="000000" w:themeColor="text1"/>
                <w:sz w:val="16"/>
              </w:rPr>
            </w:pPr>
            <w:r w:rsidRPr="00ED1C06">
              <w:rPr>
                <w:b/>
                <w:color w:val="000000" w:themeColor="text1"/>
                <w:spacing w:val="-5"/>
                <w:sz w:val="16"/>
              </w:rPr>
              <w:t>53</w:t>
            </w:r>
          </w:p>
        </w:tc>
        <w:tc>
          <w:tcPr>
            <w:tcW w:w="702" w:type="dxa"/>
            <w:tcBorders>
              <w:bottom w:val="single" w:sz="4" w:space="0" w:color="000000"/>
            </w:tcBorders>
            <w:vAlign w:val="center"/>
          </w:tcPr>
          <w:p w14:paraId="7F2415EA" w14:textId="77777777" w:rsidR="004476F3" w:rsidRPr="00ED1C06" w:rsidRDefault="000A386B" w:rsidP="00826A37">
            <w:pPr>
              <w:pStyle w:val="TableParagraph"/>
              <w:spacing w:before="20"/>
              <w:ind w:left="119"/>
              <w:rPr>
                <w:b/>
                <w:color w:val="000000" w:themeColor="text1"/>
                <w:sz w:val="16"/>
              </w:rPr>
            </w:pPr>
            <w:r w:rsidRPr="00ED1C06">
              <w:rPr>
                <w:b/>
                <w:color w:val="000000" w:themeColor="text1"/>
                <w:spacing w:val="-5"/>
                <w:sz w:val="16"/>
              </w:rPr>
              <w:t>64</w:t>
            </w:r>
          </w:p>
        </w:tc>
      </w:tr>
      <w:tr w:rsidR="007F756E" w:rsidRPr="00ED1C06" w14:paraId="3AC16193" w14:textId="77777777" w:rsidTr="00826A37">
        <w:trPr>
          <w:trHeight w:val="276"/>
        </w:trPr>
        <w:tc>
          <w:tcPr>
            <w:tcW w:w="3798" w:type="dxa"/>
            <w:tcBorders>
              <w:top w:val="single" w:sz="4" w:space="0" w:color="000000"/>
              <w:bottom w:val="single" w:sz="4" w:space="0" w:color="E6E7E8"/>
            </w:tcBorders>
            <w:vAlign w:val="center"/>
          </w:tcPr>
          <w:p w14:paraId="3D0C7437"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1" w:type="dxa"/>
            <w:tcBorders>
              <w:top w:val="single" w:sz="4" w:space="0" w:color="000000"/>
              <w:bottom w:val="single" w:sz="4" w:space="0" w:color="E6E7E8"/>
            </w:tcBorders>
            <w:vAlign w:val="center"/>
          </w:tcPr>
          <w:p w14:paraId="21D326EB" w14:textId="77777777" w:rsidR="004476F3" w:rsidRPr="00ED1C06" w:rsidRDefault="000A386B" w:rsidP="00826A37">
            <w:pPr>
              <w:pStyle w:val="TableParagraph"/>
              <w:rPr>
                <w:color w:val="000000" w:themeColor="text1"/>
                <w:sz w:val="16"/>
              </w:rPr>
            </w:pPr>
            <w:r w:rsidRPr="00ED1C06">
              <w:rPr>
                <w:color w:val="000000" w:themeColor="text1"/>
                <w:spacing w:val="-5"/>
                <w:sz w:val="16"/>
              </w:rPr>
              <w:t>69</w:t>
            </w:r>
          </w:p>
        </w:tc>
        <w:tc>
          <w:tcPr>
            <w:tcW w:w="691" w:type="dxa"/>
            <w:tcBorders>
              <w:top w:val="single" w:sz="4" w:space="0" w:color="000000"/>
              <w:bottom w:val="single" w:sz="4" w:space="0" w:color="E6E7E8"/>
            </w:tcBorders>
            <w:vAlign w:val="center"/>
          </w:tcPr>
          <w:p w14:paraId="3C88BD0B"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67</w:t>
            </w:r>
          </w:p>
        </w:tc>
        <w:tc>
          <w:tcPr>
            <w:tcW w:w="691" w:type="dxa"/>
            <w:tcBorders>
              <w:top w:val="single" w:sz="4" w:space="0" w:color="000000"/>
              <w:bottom w:val="single" w:sz="4" w:space="0" w:color="E6E7E8"/>
            </w:tcBorders>
            <w:vAlign w:val="center"/>
          </w:tcPr>
          <w:p w14:paraId="64C92742"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78</w:t>
            </w:r>
          </w:p>
        </w:tc>
        <w:tc>
          <w:tcPr>
            <w:tcW w:w="691" w:type="dxa"/>
            <w:tcBorders>
              <w:top w:val="single" w:sz="4" w:space="0" w:color="000000"/>
              <w:bottom w:val="single" w:sz="4" w:space="0" w:color="E6E7E8"/>
            </w:tcBorders>
            <w:vAlign w:val="center"/>
          </w:tcPr>
          <w:p w14:paraId="13F40E22"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76</w:t>
            </w:r>
          </w:p>
        </w:tc>
        <w:tc>
          <w:tcPr>
            <w:tcW w:w="691" w:type="dxa"/>
            <w:tcBorders>
              <w:top w:val="single" w:sz="4" w:space="0" w:color="000000"/>
              <w:bottom w:val="single" w:sz="4" w:space="0" w:color="E6E7E8"/>
            </w:tcBorders>
            <w:vAlign w:val="center"/>
          </w:tcPr>
          <w:p w14:paraId="14CEEB32"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86</w:t>
            </w:r>
          </w:p>
        </w:tc>
        <w:tc>
          <w:tcPr>
            <w:tcW w:w="691" w:type="dxa"/>
            <w:tcBorders>
              <w:top w:val="single" w:sz="4" w:space="0" w:color="000000"/>
              <w:bottom w:val="single" w:sz="4" w:space="0" w:color="E6E7E8"/>
            </w:tcBorders>
            <w:vAlign w:val="center"/>
          </w:tcPr>
          <w:p w14:paraId="6121A385"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88</w:t>
            </w:r>
          </w:p>
        </w:tc>
        <w:tc>
          <w:tcPr>
            <w:tcW w:w="691" w:type="dxa"/>
            <w:tcBorders>
              <w:top w:val="single" w:sz="4" w:space="0" w:color="000000"/>
              <w:bottom w:val="single" w:sz="4" w:space="0" w:color="E6E7E8"/>
            </w:tcBorders>
            <w:vAlign w:val="center"/>
          </w:tcPr>
          <w:p w14:paraId="628B14A8"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70</w:t>
            </w:r>
          </w:p>
        </w:tc>
        <w:tc>
          <w:tcPr>
            <w:tcW w:w="691" w:type="dxa"/>
            <w:tcBorders>
              <w:top w:val="single" w:sz="4" w:space="0" w:color="000000"/>
              <w:bottom w:val="single" w:sz="4" w:space="0" w:color="E6E7E8"/>
            </w:tcBorders>
            <w:vAlign w:val="center"/>
          </w:tcPr>
          <w:p w14:paraId="0CA46E17"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72</w:t>
            </w:r>
          </w:p>
        </w:tc>
        <w:tc>
          <w:tcPr>
            <w:tcW w:w="702" w:type="dxa"/>
            <w:tcBorders>
              <w:top w:val="single" w:sz="4" w:space="0" w:color="000000"/>
              <w:bottom w:val="single" w:sz="4" w:space="0" w:color="E6E7E8"/>
            </w:tcBorders>
            <w:vAlign w:val="center"/>
          </w:tcPr>
          <w:p w14:paraId="1B2021E7"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75</w:t>
            </w:r>
          </w:p>
        </w:tc>
      </w:tr>
      <w:tr w:rsidR="007F756E" w:rsidRPr="00ED1C06" w14:paraId="6FEE2DFB" w14:textId="77777777" w:rsidTr="00826A37">
        <w:trPr>
          <w:trHeight w:val="276"/>
        </w:trPr>
        <w:tc>
          <w:tcPr>
            <w:tcW w:w="3798" w:type="dxa"/>
            <w:tcBorders>
              <w:top w:val="single" w:sz="4" w:space="0" w:color="E6E7E8"/>
              <w:bottom w:val="single" w:sz="4" w:space="0" w:color="E6E7E8"/>
            </w:tcBorders>
            <w:vAlign w:val="center"/>
          </w:tcPr>
          <w:p w14:paraId="27C92942" w14:textId="77777777" w:rsidR="004476F3" w:rsidRPr="00ED1C06" w:rsidRDefault="000A386B" w:rsidP="00826A37">
            <w:pPr>
              <w:pStyle w:val="TableParagraph"/>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1" w:type="dxa"/>
            <w:tcBorders>
              <w:top w:val="single" w:sz="4" w:space="0" w:color="E6E7E8"/>
              <w:bottom w:val="single" w:sz="4" w:space="0" w:color="E6E7E8"/>
            </w:tcBorders>
            <w:vAlign w:val="center"/>
          </w:tcPr>
          <w:p w14:paraId="6B408F2F" w14:textId="77777777" w:rsidR="004476F3" w:rsidRPr="00ED1C06" w:rsidRDefault="000A386B" w:rsidP="00826A37">
            <w:pPr>
              <w:pStyle w:val="TableParagraph"/>
              <w:rPr>
                <w:color w:val="000000" w:themeColor="text1"/>
                <w:sz w:val="16"/>
              </w:rPr>
            </w:pPr>
            <w:r w:rsidRPr="00ED1C06">
              <w:rPr>
                <w:color w:val="000000" w:themeColor="text1"/>
                <w:spacing w:val="-5"/>
                <w:sz w:val="16"/>
              </w:rPr>
              <w:t>25</w:t>
            </w:r>
          </w:p>
        </w:tc>
        <w:tc>
          <w:tcPr>
            <w:tcW w:w="691" w:type="dxa"/>
            <w:tcBorders>
              <w:top w:val="single" w:sz="4" w:space="0" w:color="E6E7E8"/>
              <w:bottom w:val="single" w:sz="4" w:space="0" w:color="E6E7E8"/>
            </w:tcBorders>
            <w:vAlign w:val="center"/>
          </w:tcPr>
          <w:p w14:paraId="26C1DF7C"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22</w:t>
            </w:r>
          </w:p>
        </w:tc>
        <w:tc>
          <w:tcPr>
            <w:tcW w:w="691" w:type="dxa"/>
            <w:tcBorders>
              <w:top w:val="single" w:sz="4" w:space="0" w:color="E6E7E8"/>
              <w:bottom w:val="single" w:sz="4" w:space="0" w:color="E6E7E8"/>
            </w:tcBorders>
            <w:vAlign w:val="center"/>
          </w:tcPr>
          <w:p w14:paraId="76A7509D"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27</w:t>
            </w:r>
          </w:p>
        </w:tc>
        <w:tc>
          <w:tcPr>
            <w:tcW w:w="691" w:type="dxa"/>
            <w:tcBorders>
              <w:top w:val="single" w:sz="4" w:space="0" w:color="E6E7E8"/>
              <w:bottom w:val="single" w:sz="4" w:space="0" w:color="E6E7E8"/>
            </w:tcBorders>
            <w:vAlign w:val="center"/>
          </w:tcPr>
          <w:p w14:paraId="0BCC9C90"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32</w:t>
            </w:r>
          </w:p>
        </w:tc>
        <w:tc>
          <w:tcPr>
            <w:tcW w:w="691" w:type="dxa"/>
            <w:tcBorders>
              <w:top w:val="single" w:sz="4" w:space="0" w:color="E6E7E8"/>
              <w:bottom w:val="single" w:sz="4" w:space="0" w:color="E6E7E8"/>
            </w:tcBorders>
            <w:vAlign w:val="center"/>
          </w:tcPr>
          <w:p w14:paraId="439EE7CD"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42</w:t>
            </w:r>
          </w:p>
        </w:tc>
        <w:tc>
          <w:tcPr>
            <w:tcW w:w="691" w:type="dxa"/>
            <w:tcBorders>
              <w:top w:val="single" w:sz="4" w:space="0" w:color="E6E7E8"/>
              <w:bottom w:val="single" w:sz="4" w:space="0" w:color="E6E7E8"/>
            </w:tcBorders>
            <w:vAlign w:val="center"/>
          </w:tcPr>
          <w:p w14:paraId="422F72BF"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40</w:t>
            </w:r>
          </w:p>
        </w:tc>
        <w:tc>
          <w:tcPr>
            <w:tcW w:w="691" w:type="dxa"/>
            <w:tcBorders>
              <w:top w:val="single" w:sz="4" w:space="0" w:color="E6E7E8"/>
              <w:bottom w:val="single" w:sz="4" w:space="0" w:color="E6E7E8"/>
            </w:tcBorders>
            <w:vAlign w:val="center"/>
          </w:tcPr>
          <w:p w14:paraId="3151E9F8"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38</w:t>
            </w:r>
          </w:p>
        </w:tc>
        <w:tc>
          <w:tcPr>
            <w:tcW w:w="691" w:type="dxa"/>
            <w:tcBorders>
              <w:top w:val="single" w:sz="4" w:space="0" w:color="E6E7E8"/>
              <w:bottom w:val="single" w:sz="4" w:space="0" w:color="E6E7E8"/>
            </w:tcBorders>
            <w:vAlign w:val="center"/>
          </w:tcPr>
          <w:p w14:paraId="2E89AE1B"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40</w:t>
            </w:r>
          </w:p>
        </w:tc>
        <w:tc>
          <w:tcPr>
            <w:tcW w:w="702" w:type="dxa"/>
            <w:tcBorders>
              <w:top w:val="single" w:sz="4" w:space="0" w:color="E6E7E8"/>
              <w:bottom w:val="single" w:sz="4" w:space="0" w:color="E6E7E8"/>
            </w:tcBorders>
            <w:vAlign w:val="center"/>
          </w:tcPr>
          <w:p w14:paraId="72E90192"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49</w:t>
            </w:r>
          </w:p>
        </w:tc>
      </w:tr>
      <w:tr w:rsidR="007F756E" w:rsidRPr="00ED1C06" w14:paraId="28479D1C" w14:textId="77777777" w:rsidTr="00826A37">
        <w:trPr>
          <w:trHeight w:val="276"/>
        </w:trPr>
        <w:tc>
          <w:tcPr>
            <w:tcW w:w="3798" w:type="dxa"/>
            <w:tcBorders>
              <w:top w:val="single" w:sz="4" w:space="0" w:color="E6E7E8"/>
              <w:bottom w:val="single" w:sz="4" w:space="0" w:color="E6E7E8"/>
            </w:tcBorders>
            <w:vAlign w:val="center"/>
          </w:tcPr>
          <w:p w14:paraId="1F66DE69" w14:textId="77777777" w:rsidR="004476F3" w:rsidRPr="00ED1C06" w:rsidRDefault="000A386B" w:rsidP="00826A37">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1" w:type="dxa"/>
            <w:tcBorders>
              <w:top w:val="single" w:sz="4" w:space="0" w:color="E6E7E8"/>
              <w:bottom w:val="single" w:sz="4" w:space="0" w:color="E6E7E8"/>
            </w:tcBorders>
            <w:vAlign w:val="center"/>
          </w:tcPr>
          <w:p w14:paraId="486F2F18" w14:textId="77777777" w:rsidR="004476F3" w:rsidRPr="00ED1C06" w:rsidRDefault="000A386B" w:rsidP="00826A37">
            <w:pPr>
              <w:pStyle w:val="TableParagraph"/>
              <w:rPr>
                <w:color w:val="000000" w:themeColor="text1"/>
                <w:sz w:val="16"/>
              </w:rPr>
            </w:pPr>
            <w:r w:rsidRPr="00ED1C06">
              <w:rPr>
                <w:color w:val="000000" w:themeColor="text1"/>
                <w:spacing w:val="-5"/>
                <w:sz w:val="16"/>
              </w:rPr>
              <w:t>31</w:t>
            </w:r>
          </w:p>
        </w:tc>
        <w:tc>
          <w:tcPr>
            <w:tcW w:w="691" w:type="dxa"/>
            <w:tcBorders>
              <w:top w:val="single" w:sz="4" w:space="0" w:color="E6E7E8"/>
              <w:bottom w:val="single" w:sz="4" w:space="0" w:color="E6E7E8"/>
            </w:tcBorders>
            <w:vAlign w:val="center"/>
          </w:tcPr>
          <w:p w14:paraId="6C6E9A76"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28</w:t>
            </w:r>
          </w:p>
        </w:tc>
        <w:tc>
          <w:tcPr>
            <w:tcW w:w="691" w:type="dxa"/>
            <w:tcBorders>
              <w:top w:val="single" w:sz="4" w:space="0" w:color="E6E7E8"/>
              <w:bottom w:val="single" w:sz="4" w:space="0" w:color="E6E7E8"/>
            </w:tcBorders>
            <w:vAlign w:val="center"/>
          </w:tcPr>
          <w:p w14:paraId="6A288C89"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27</w:t>
            </w:r>
          </w:p>
        </w:tc>
        <w:tc>
          <w:tcPr>
            <w:tcW w:w="691" w:type="dxa"/>
            <w:tcBorders>
              <w:top w:val="single" w:sz="4" w:space="0" w:color="E6E7E8"/>
              <w:bottom w:val="single" w:sz="4" w:space="0" w:color="E6E7E8"/>
            </w:tcBorders>
            <w:vAlign w:val="center"/>
          </w:tcPr>
          <w:p w14:paraId="30A464B9"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39</w:t>
            </w:r>
          </w:p>
        </w:tc>
        <w:tc>
          <w:tcPr>
            <w:tcW w:w="691" w:type="dxa"/>
            <w:tcBorders>
              <w:top w:val="single" w:sz="4" w:space="0" w:color="E6E7E8"/>
              <w:bottom w:val="single" w:sz="4" w:space="0" w:color="E6E7E8"/>
            </w:tcBorders>
            <w:vAlign w:val="center"/>
          </w:tcPr>
          <w:p w14:paraId="2DB8D7D6"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55</w:t>
            </w:r>
          </w:p>
        </w:tc>
        <w:tc>
          <w:tcPr>
            <w:tcW w:w="691" w:type="dxa"/>
            <w:tcBorders>
              <w:top w:val="single" w:sz="4" w:space="0" w:color="E6E7E8"/>
              <w:bottom w:val="single" w:sz="4" w:space="0" w:color="E6E7E8"/>
            </w:tcBorders>
            <w:vAlign w:val="center"/>
          </w:tcPr>
          <w:p w14:paraId="273D0349"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54</w:t>
            </w:r>
          </w:p>
        </w:tc>
        <w:tc>
          <w:tcPr>
            <w:tcW w:w="691" w:type="dxa"/>
            <w:tcBorders>
              <w:top w:val="single" w:sz="4" w:space="0" w:color="E6E7E8"/>
              <w:bottom w:val="single" w:sz="4" w:space="0" w:color="E6E7E8"/>
            </w:tcBorders>
            <w:vAlign w:val="center"/>
          </w:tcPr>
          <w:p w14:paraId="6AB3D97D"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36</w:t>
            </w:r>
          </w:p>
        </w:tc>
        <w:tc>
          <w:tcPr>
            <w:tcW w:w="691" w:type="dxa"/>
            <w:tcBorders>
              <w:top w:val="single" w:sz="4" w:space="0" w:color="E6E7E8"/>
              <w:bottom w:val="single" w:sz="4" w:space="0" w:color="E6E7E8"/>
            </w:tcBorders>
            <w:vAlign w:val="center"/>
          </w:tcPr>
          <w:p w14:paraId="10AB85AD"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41</w:t>
            </w:r>
          </w:p>
        </w:tc>
        <w:tc>
          <w:tcPr>
            <w:tcW w:w="702" w:type="dxa"/>
            <w:tcBorders>
              <w:top w:val="single" w:sz="4" w:space="0" w:color="E6E7E8"/>
              <w:bottom w:val="single" w:sz="4" w:space="0" w:color="E6E7E8"/>
            </w:tcBorders>
            <w:vAlign w:val="center"/>
          </w:tcPr>
          <w:p w14:paraId="1F33FB97"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60</w:t>
            </w:r>
          </w:p>
        </w:tc>
      </w:tr>
      <w:tr w:rsidR="007F756E" w:rsidRPr="00ED1C06" w14:paraId="213012C7" w14:textId="77777777" w:rsidTr="00826A37">
        <w:trPr>
          <w:trHeight w:val="276"/>
        </w:trPr>
        <w:tc>
          <w:tcPr>
            <w:tcW w:w="3798" w:type="dxa"/>
            <w:tcBorders>
              <w:top w:val="single" w:sz="4" w:space="0" w:color="E6E7E8"/>
              <w:bottom w:val="single" w:sz="4" w:space="0" w:color="E6E7E8"/>
            </w:tcBorders>
            <w:vAlign w:val="center"/>
          </w:tcPr>
          <w:p w14:paraId="5E62F910" w14:textId="77777777" w:rsidR="004476F3" w:rsidRPr="00ED1C06" w:rsidRDefault="000A386B" w:rsidP="00826A37">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691" w:type="dxa"/>
            <w:tcBorders>
              <w:top w:val="single" w:sz="4" w:space="0" w:color="E6E7E8"/>
              <w:bottom w:val="single" w:sz="4" w:space="0" w:color="E6E7E8"/>
            </w:tcBorders>
            <w:vAlign w:val="center"/>
          </w:tcPr>
          <w:p w14:paraId="15F9B601" w14:textId="77777777" w:rsidR="004476F3" w:rsidRPr="00ED1C06" w:rsidRDefault="000A386B" w:rsidP="00826A37">
            <w:pPr>
              <w:pStyle w:val="TableParagraph"/>
              <w:rPr>
                <w:color w:val="000000" w:themeColor="text1"/>
                <w:sz w:val="16"/>
              </w:rPr>
            </w:pPr>
            <w:r w:rsidRPr="00ED1C06">
              <w:rPr>
                <w:color w:val="000000" w:themeColor="text1"/>
                <w:spacing w:val="-5"/>
                <w:sz w:val="16"/>
              </w:rPr>
              <w:t>61</w:t>
            </w:r>
          </w:p>
        </w:tc>
        <w:tc>
          <w:tcPr>
            <w:tcW w:w="691" w:type="dxa"/>
            <w:tcBorders>
              <w:top w:val="single" w:sz="4" w:space="0" w:color="E6E7E8"/>
              <w:bottom w:val="single" w:sz="4" w:space="0" w:color="E6E7E8"/>
            </w:tcBorders>
            <w:vAlign w:val="center"/>
          </w:tcPr>
          <w:p w14:paraId="27C7FA04"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49</w:t>
            </w:r>
          </w:p>
        </w:tc>
        <w:tc>
          <w:tcPr>
            <w:tcW w:w="691" w:type="dxa"/>
            <w:tcBorders>
              <w:top w:val="single" w:sz="4" w:space="0" w:color="E6E7E8"/>
              <w:bottom w:val="single" w:sz="4" w:space="0" w:color="E6E7E8"/>
            </w:tcBorders>
            <w:vAlign w:val="center"/>
          </w:tcPr>
          <w:p w14:paraId="3DCF2107"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51</w:t>
            </w:r>
          </w:p>
        </w:tc>
        <w:tc>
          <w:tcPr>
            <w:tcW w:w="691" w:type="dxa"/>
            <w:tcBorders>
              <w:top w:val="single" w:sz="4" w:space="0" w:color="E6E7E8"/>
              <w:bottom w:val="single" w:sz="4" w:space="0" w:color="E6E7E8"/>
            </w:tcBorders>
            <w:vAlign w:val="center"/>
          </w:tcPr>
          <w:p w14:paraId="4E32DE83"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44</w:t>
            </w:r>
          </w:p>
        </w:tc>
        <w:tc>
          <w:tcPr>
            <w:tcW w:w="691" w:type="dxa"/>
            <w:tcBorders>
              <w:top w:val="single" w:sz="4" w:space="0" w:color="E6E7E8"/>
              <w:bottom w:val="single" w:sz="4" w:space="0" w:color="E6E7E8"/>
            </w:tcBorders>
            <w:vAlign w:val="center"/>
          </w:tcPr>
          <w:p w14:paraId="108F20AF"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69</w:t>
            </w:r>
          </w:p>
        </w:tc>
        <w:tc>
          <w:tcPr>
            <w:tcW w:w="691" w:type="dxa"/>
            <w:tcBorders>
              <w:top w:val="single" w:sz="4" w:space="0" w:color="E6E7E8"/>
              <w:bottom w:val="single" w:sz="4" w:space="0" w:color="E6E7E8"/>
            </w:tcBorders>
            <w:vAlign w:val="center"/>
          </w:tcPr>
          <w:p w14:paraId="5DE58BED"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76</w:t>
            </w:r>
          </w:p>
        </w:tc>
        <w:tc>
          <w:tcPr>
            <w:tcW w:w="691" w:type="dxa"/>
            <w:tcBorders>
              <w:top w:val="single" w:sz="4" w:space="0" w:color="E6E7E8"/>
              <w:bottom w:val="single" w:sz="4" w:space="0" w:color="E6E7E8"/>
            </w:tcBorders>
            <w:vAlign w:val="center"/>
          </w:tcPr>
          <w:p w14:paraId="4A35DF56"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38</w:t>
            </w:r>
          </w:p>
        </w:tc>
        <w:tc>
          <w:tcPr>
            <w:tcW w:w="691" w:type="dxa"/>
            <w:tcBorders>
              <w:top w:val="single" w:sz="4" w:space="0" w:color="E6E7E8"/>
              <w:bottom w:val="single" w:sz="4" w:space="0" w:color="E6E7E8"/>
            </w:tcBorders>
            <w:vAlign w:val="center"/>
          </w:tcPr>
          <w:p w14:paraId="0FC5B0B9"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36</w:t>
            </w:r>
          </w:p>
        </w:tc>
        <w:tc>
          <w:tcPr>
            <w:tcW w:w="702" w:type="dxa"/>
            <w:tcBorders>
              <w:top w:val="single" w:sz="4" w:space="0" w:color="E6E7E8"/>
              <w:bottom w:val="single" w:sz="4" w:space="0" w:color="E6E7E8"/>
            </w:tcBorders>
            <w:vAlign w:val="center"/>
          </w:tcPr>
          <w:p w14:paraId="2E1971D0"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108</w:t>
            </w:r>
          </w:p>
        </w:tc>
      </w:tr>
      <w:tr w:rsidR="004476F3" w:rsidRPr="00ED1C06" w14:paraId="0ED83691" w14:textId="77777777" w:rsidTr="00826A37">
        <w:trPr>
          <w:trHeight w:val="271"/>
        </w:trPr>
        <w:tc>
          <w:tcPr>
            <w:tcW w:w="3798" w:type="dxa"/>
            <w:tcBorders>
              <w:top w:val="single" w:sz="4" w:space="0" w:color="E6E7E8"/>
              <w:bottom w:val="single" w:sz="8" w:space="0" w:color="000000"/>
            </w:tcBorders>
            <w:vAlign w:val="center"/>
          </w:tcPr>
          <w:p w14:paraId="4C4D2A71" w14:textId="77777777" w:rsidR="004476F3" w:rsidRPr="00ED1C06" w:rsidRDefault="000A386B" w:rsidP="00826A37">
            <w:pPr>
              <w:pStyle w:val="TableParagraph"/>
              <w:rPr>
                <w:color w:val="000000" w:themeColor="text1"/>
                <w:sz w:val="16"/>
              </w:rPr>
            </w:pPr>
            <w:r w:rsidRPr="00ED1C06">
              <w:rPr>
                <w:color w:val="000000" w:themeColor="text1"/>
                <w:sz w:val="16"/>
              </w:rPr>
              <w:t>CSA</w:t>
            </w:r>
            <w:r w:rsidRPr="00ED1C06">
              <w:rPr>
                <w:color w:val="000000" w:themeColor="text1"/>
                <w:spacing w:val="-9"/>
                <w:sz w:val="16"/>
              </w:rPr>
              <w:t xml:space="preserve"> </w:t>
            </w:r>
            <w:r w:rsidRPr="00ED1C06">
              <w:rPr>
                <w:color w:val="000000" w:themeColor="text1"/>
                <w:spacing w:val="-2"/>
                <w:sz w:val="16"/>
              </w:rPr>
              <w:t>services</w:t>
            </w:r>
          </w:p>
        </w:tc>
        <w:tc>
          <w:tcPr>
            <w:tcW w:w="691" w:type="dxa"/>
            <w:tcBorders>
              <w:top w:val="single" w:sz="4" w:space="0" w:color="E6E7E8"/>
              <w:bottom w:val="single" w:sz="8" w:space="0" w:color="000000"/>
            </w:tcBorders>
            <w:vAlign w:val="center"/>
          </w:tcPr>
          <w:p w14:paraId="47621C33" w14:textId="77777777" w:rsidR="004476F3" w:rsidRPr="00ED1C06" w:rsidRDefault="000A386B" w:rsidP="00826A37">
            <w:pPr>
              <w:pStyle w:val="TableParagraph"/>
              <w:rPr>
                <w:color w:val="000000" w:themeColor="text1"/>
                <w:sz w:val="16"/>
              </w:rPr>
            </w:pPr>
            <w:r w:rsidRPr="00ED1C06">
              <w:rPr>
                <w:color w:val="000000" w:themeColor="text1"/>
                <w:spacing w:val="-5"/>
                <w:sz w:val="16"/>
              </w:rPr>
              <w:t>15</w:t>
            </w:r>
          </w:p>
        </w:tc>
        <w:tc>
          <w:tcPr>
            <w:tcW w:w="691" w:type="dxa"/>
            <w:tcBorders>
              <w:top w:val="single" w:sz="4" w:space="0" w:color="E6E7E8"/>
              <w:bottom w:val="single" w:sz="8" w:space="0" w:color="000000"/>
            </w:tcBorders>
            <w:vAlign w:val="center"/>
          </w:tcPr>
          <w:p w14:paraId="19E0A0A1" w14:textId="77777777" w:rsidR="004476F3" w:rsidRPr="00ED1C06" w:rsidRDefault="000A386B" w:rsidP="00826A37">
            <w:pPr>
              <w:pStyle w:val="TableParagraph"/>
              <w:ind w:left="114"/>
              <w:rPr>
                <w:color w:val="000000" w:themeColor="text1"/>
                <w:sz w:val="16"/>
              </w:rPr>
            </w:pPr>
            <w:r w:rsidRPr="00ED1C06">
              <w:rPr>
                <w:color w:val="000000" w:themeColor="text1"/>
                <w:spacing w:val="-5"/>
                <w:sz w:val="16"/>
              </w:rPr>
              <w:t>51</w:t>
            </w:r>
          </w:p>
        </w:tc>
        <w:tc>
          <w:tcPr>
            <w:tcW w:w="691" w:type="dxa"/>
            <w:tcBorders>
              <w:top w:val="single" w:sz="4" w:space="0" w:color="E6E7E8"/>
              <w:bottom w:val="single" w:sz="8" w:space="0" w:color="000000"/>
            </w:tcBorders>
            <w:vAlign w:val="center"/>
          </w:tcPr>
          <w:p w14:paraId="597EFAA2"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39</w:t>
            </w:r>
          </w:p>
        </w:tc>
        <w:tc>
          <w:tcPr>
            <w:tcW w:w="691" w:type="dxa"/>
            <w:tcBorders>
              <w:top w:val="single" w:sz="4" w:space="0" w:color="E6E7E8"/>
              <w:bottom w:val="single" w:sz="8" w:space="0" w:color="000000"/>
            </w:tcBorders>
            <w:vAlign w:val="center"/>
          </w:tcPr>
          <w:p w14:paraId="7761F0E4"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36</w:t>
            </w:r>
          </w:p>
        </w:tc>
        <w:tc>
          <w:tcPr>
            <w:tcW w:w="691" w:type="dxa"/>
            <w:tcBorders>
              <w:top w:val="single" w:sz="4" w:space="0" w:color="E6E7E8"/>
              <w:bottom w:val="single" w:sz="8" w:space="0" w:color="000000"/>
            </w:tcBorders>
            <w:vAlign w:val="center"/>
          </w:tcPr>
          <w:p w14:paraId="03634515"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47</w:t>
            </w:r>
          </w:p>
        </w:tc>
        <w:tc>
          <w:tcPr>
            <w:tcW w:w="691" w:type="dxa"/>
            <w:tcBorders>
              <w:top w:val="single" w:sz="4" w:space="0" w:color="E6E7E8"/>
              <w:bottom w:val="single" w:sz="8" w:space="0" w:color="000000"/>
            </w:tcBorders>
            <w:vAlign w:val="center"/>
          </w:tcPr>
          <w:p w14:paraId="125DD9A0"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40</w:t>
            </w:r>
          </w:p>
        </w:tc>
        <w:tc>
          <w:tcPr>
            <w:tcW w:w="691" w:type="dxa"/>
            <w:tcBorders>
              <w:top w:val="single" w:sz="4" w:space="0" w:color="E6E7E8"/>
              <w:bottom w:val="single" w:sz="8" w:space="0" w:color="000000"/>
            </w:tcBorders>
            <w:vAlign w:val="center"/>
          </w:tcPr>
          <w:p w14:paraId="35727BEF"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26</w:t>
            </w:r>
          </w:p>
        </w:tc>
        <w:tc>
          <w:tcPr>
            <w:tcW w:w="691" w:type="dxa"/>
            <w:tcBorders>
              <w:top w:val="single" w:sz="4" w:space="0" w:color="E6E7E8"/>
              <w:bottom w:val="single" w:sz="8" w:space="0" w:color="000000"/>
            </w:tcBorders>
            <w:vAlign w:val="center"/>
          </w:tcPr>
          <w:p w14:paraId="04094B22"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45</w:t>
            </w:r>
          </w:p>
        </w:tc>
        <w:tc>
          <w:tcPr>
            <w:tcW w:w="702" w:type="dxa"/>
            <w:tcBorders>
              <w:top w:val="single" w:sz="4" w:space="0" w:color="E6E7E8"/>
              <w:bottom w:val="single" w:sz="8" w:space="0" w:color="000000"/>
            </w:tcBorders>
            <w:vAlign w:val="center"/>
          </w:tcPr>
          <w:p w14:paraId="7393F984" w14:textId="77777777" w:rsidR="004476F3" w:rsidRPr="00ED1C06" w:rsidRDefault="000A386B" w:rsidP="00826A37">
            <w:pPr>
              <w:pStyle w:val="TableParagraph"/>
              <w:ind w:left="119"/>
              <w:rPr>
                <w:color w:val="000000" w:themeColor="text1"/>
                <w:sz w:val="16"/>
              </w:rPr>
            </w:pPr>
            <w:r w:rsidRPr="00ED1C06">
              <w:rPr>
                <w:color w:val="000000" w:themeColor="text1"/>
                <w:spacing w:val="-5"/>
                <w:sz w:val="16"/>
              </w:rPr>
              <w:t>53</w:t>
            </w:r>
          </w:p>
        </w:tc>
      </w:tr>
    </w:tbl>
    <w:p w14:paraId="17B204A9" w14:textId="77777777" w:rsidR="004476F3" w:rsidRPr="00ED1C06" w:rsidRDefault="004476F3">
      <w:pPr>
        <w:pStyle w:val="BodyText"/>
        <w:rPr>
          <w:b/>
          <w:color w:val="000000" w:themeColor="text1"/>
          <w:sz w:val="18"/>
        </w:rPr>
      </w:pPr>
    </w:p>
    <w:p w14:paraId="236992C6" w14:textId="77777777" w:rsidR="004476F3" w:rsidRPr="00ED1C06" w:rsidRDefault="004476F3">
      <w:pPr>
        <w:pStyle w:val="BodyText"/>
        <w:spacing w:before="6"/>
        <w:rPr>
          <w:b/>
          <w:color w:val="000000" w:themeColor="text1"/>
          <w:sz w:val="20"/>
        </w:rPr>
      </w:pPr>
    </w:p>
    <w:p w14:paraId="2430856E"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5"/>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34:</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reported</w:t>
      </w:r>
      <w:r w:rsidRPr="00ED1C06">
        <w:rPr>
          <w:b/>
          <w:color w:val="000000" w:themeColor="text1"/>
          <w:spacing w:val="-4"/>
          <w:sz w:val="16"/>
        </w:rPr>
        <w:t xml:space="preserve"> </w:t>
      </w:r>
      <w:r w:rsidRPr="00ED1C06">
        <w:rPr>
          <w:b/>
          <w:color w:val="000000" w:themeColor="text1"/>
          <w:sz w:val="16"/>
        </w:rPr>
        <w:t>serious</w:t>
      </w:r>
      <w:r w:rsidRPr="00ED1C06">
        <w:rPr>
          <w:b/>
          <w:color w:val="000000" w:themeColor="text1"/>
          <w:spacing w:val="-4"/>
          <w:sz w:val="16"/>
        </w:rPr>
        <w:t xml:space="preserve"> </w:t>
      </w:r>
      <w:r w:rsidRPr="00ED1C06">
        <w:rPr>
          <w:b/>
          <w:color w:val="000000" w:themeColor="text1"/>
          <w:sz w:val="16"/>
        </w:rPr>
        <w:t>incidents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pacing w:val="-2"/>
          <w:sz w:val="16"/>
        </w:rPr>
        <w:t>2013–2022</w:t>
      </w:r>
    </w:p>
    <w:p w14:paraId="747B9C15" w14:textId="77777777" w:rsidR="004476F3" w:rsidRPr="00ED1C06" w:rsidRDefault="004476F3">
      <w:pPr>
        <w:pStyle w:val="BodyText"/>
        <w:spacing w:before="8"/>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2"/>
      </w:tblGrid>
      <w:tr w:rsidR="007F756E" w:rsidRPr="00ED1C06" w14:paraId="211E514B" w14:textId="77777777" w:rsidTr="004C66A3">
        <w:trPr>
          <w:trHeight w:val="286"/>
        </w:trPr>
        <w:tc>
          <w:tcPr>
            <w:tcW w:w="3118" w:type="dxa"/>
            <w:shd w:val="clear" w:color="auto" w:fill="DCC5ED"/>
            <w:vAlign w:val="center"/>
          </w:tcPr>
          <w:p w14:paraId="451FCAA3" w14:textId="3D915262" w:rsidR="004476F3" w:rsidRPr="00ED1C06" w:rsidRDefault="000A386B" w:rsidP="00826A37">
            <w:pPr>
              <w:pStyle w:val="TableParagraph"/>
              <w:spacing w:before="23"/>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6FADB68A"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7640B87A"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2BF21356"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00DC9D31"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2A871733"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1B91D46D"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448F10DB"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3F868D0B"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27DDBB4F"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00679727"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65CB98D8" w14:textId="77777777" w:rsidTr="00826A37">
        <w:trPr>
          <w:trHeight w:val="279"/>
        </w:trPr>
        <w:tc>
          <w:tcPr>
            <w:tcW w:w="3118" w:type="dxa"/>
            <w:tcBorders>
              <w:bottom w:val="single" w:sz="4" w:space="0" w:color="000000"/>
            </w:tcBorders>
            <w:vAlign w:val="center"/>
          </w:tcPr>
          <w:p w14:paraId="23215E7A"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692" w:type="dxa"/>
            <w:tcBorders>
              <w:bottom w:val="single" w:sz="4" w:space="0" w:color="000000"/>
            </w:tcBorders>
            <w:vAlign w:val="center"/>
          </w:tcPr>
          <w:p w14:paraId="523220F9" w14:textId="77777777" w:rsidR="004476F3" w:rsidRPr="00ED1C06" w:rsidRDefault="000A386B" w:rsidP="00826A37">
            <w:pPr>
              <w:pStyle w:val="TableParagraph"/>
              <w:spacing w:before="20"/>
              <w:rPr>
                <w:b/>
                <w:color w:val="000000" w:themeColor="text1"/>
                <w:sz w:val="16"/>
              </w:rPr>
            </w:pPr>
            <w:r w:rsidRPr="00ED1C06">
              <w:rPr>
                <w:b/>
                <w:color w:val="000000" w:themeColor="text1"/>
                <w:spacing w:val="-2"/>
                <w:sz w:val="16"/>
              </w:rPr>
              <w:t>3,529</w:t>
            </w:r>
          </w:p>
        </w:tc>
        <w:tc>
          <w:tcPr>
            <w:tcW w:w="692" w:type="dxa"/>
            <w:tcBorders>
              <w:bottom w:val="single" w:sz="4" w:space="0" w:color="000000"/>
            </w:tcBorders>
            <w:vAlign w:val="center"/>
          </w:tcPr>
          <w:p w14:paraId="6827C234" w14:textId="77777777" w:rsidR="004476F3" w:rsidRPr="00ED1C06" w:rsidRDefault="000A386B" w:rsidP="00826A37">
            <w:pPr>
              <w:pStyle w:val="TableParagraph"/>
              <w:spacing w:before="20"/>
              <w:rPr>
                <w:b/>
                <w:color w:val="000000" w:themeColor="text1"/>
                <w:sz w:val="16"/>
              </w:rPr>
            </w:pPr>
            <w:r w:rsidRPr="00ED1C06">
              <w:rPr>
                <w:b/>
                <w:color w:val="000000" w:themeColor="text1"/>
                <w:spacing w:val="-2"/>
                <w:sz w:val="16"/>
              </w:rPr>
              <w:t>3,247</w:t>
            </w:r>
          </w:p>
        </w:tc>
        <w:tc>
          <w:tcPr>
            <w:tcW w:w="692" w:type="dxa"/>
            <w:tcBorders>
              <w:bottom w:val="single" w:sz="4" w:space="0" w:color="000000"/>
            </w:tcBorders>
            <w:vAlign w:val="center"/>
          </w:tcPr>
          <w:p w14:paraId="5852253F"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3,507</w:t>
            </w:r>
          </w:p>
        </w:tc>
        <w:tc>
          <w:tcPr>
            <w:tcW w:w="692" w:type="dxa"/>
            <w:tcBorders>
              <w:bottom w:val="single" w:sz="4" w:space="0" w:color="000000"/>
            </w:tcBorders>
            <w:vAlign w:val="center"/>
          </w:tcPr>
          <w:p w14:paraId="626BD25A"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3,568</w:t>
            </w:r>
          </w:p>
        </w:tc>
        <w:tc>
          <w:tcPr>
            <w:tcW w:w="692" w:type="dxa"/>
            <w:tcBorders>
              <w:bottom w:val="single" w:sz="4" w:space="0" w:color="000000"/>
            </w:tcBorders>
            <w:vAlign w:val="center"/>
          </w:tcPr>
          <w:p w14:paraId="5D71B92F"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2"/>
                <w:sz w:val="16"/>
              </w:rPr>
              <w:t>3,882</w:t>
            </w:r>
          </w:p>
        </w:tc>
        <w:tc>
          <w:tcPr>
            <w:tcW w:w="692" w:type="dxa"/>
            <w:tcBorders>
              <w:bottom w:val="single" w:sz="4" w:space="0" w:color="000000"/>
            </w:tcBorders>
            <w:vAlign w:val="center"/>
          </w:tcPr>
          <w:p w14:paraId="6EDA2EE4"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2"/>
                <w:sz w:val="16"/>
              </w:rPr>
              <w:t>3,595</w:t>
            </w:r>
          </w:p>
        </w:tc>
        <w:tc>
          <w:tcPr>
            <w:tcW w:w="692" w:type="dxa"/>
            <w:tcBorders>
              <w:bottom w:val="single" w:sz="4" w:space="0" w:color="000000"/>
            </w:tcBorders>
            <w:vAlign w:val="center"/>
          </w:tcPr>
          <w:p w14:paraId="4345D378"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2"/>
                <w:sz w:val="16"/>
              </w:rPr>
              <w:t>3,897</w:t>
            </w:r>
          </w:p>
        </w:tc>
        <w:tc>
          <w:tcPr>
            <w:tcW w:w="692" w:type="dxa"/>
            <w:tcBorders>
              <w:bottom w:val="single" w:sz="4" w:space="0" w:color="000000"/>
            </w:tcBorders>
            <w:vAlign w:val="center"/>
          </w:tcPr>
          <w:p w14:paraId="68CE7922"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2"/>
                <w:sz w:val="16"/>
              </w:rPr>
              <w:t>3,494</w:t>
            </w:r>
          </w:p>
        </w:tc>
        <w:tc>
          <w:tcPr>
            <w:tcW w:w="692" w:type="dxa"/>
            <w:tcBorders>
              <w:bottom w:val="single" w:sz="4" w:space="0" w:color="000000"/>
            </w:tcBorders>
            <w:vAlign w:val="center"/>
          </w:tcPr>
          <w:p w14:paraId="540A05AF"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2"/>
                <w:sz w:val="16"/>
              </w:rPr>
              <w:t>4,704</w:t>
            </w:r>
          </w:p>
        </w:tc>
        <w:tc>
          <w:tcPr>
            <w:tcW w:w="692" w:type="dxa"/>
            <w:tcBorders>
              <w:bottom w:val="single" w:sz="4" w:space="0" w:color="000000"/>
            </w:tcBorders>
            <w:vAlign w:val="center"/>
          </w:tcPr>
          <w:p w14:paraId="1F88FFD7"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2"/>
                <w:sz w:val="16"/>
              </w:rPr>
              <w:t>5,001</w:t>
            </w:r>
          </w:p>
        </w:tc>
      </w:tr>
      <w:tr w:rsidR="007F756E" w:rsidRPr="00ED1C06" w14:paraId="546440FC" w14:textId="77777777" w:rsidTr="00826A37">
        <w:trPr>
          <w:trHeight w:val="276"/>
        </w:trPr>
        <w:tc>
          <w:tcPr>
            <w:tcW w:w="3118" w:type="dxa"/>
            <w:tcBorders>
              <w:top w:val="single" w:sz="4" w:space="0" w:color="000000"/>
              <w:bottom w:val="single" w:sz="4" w:space="0" w:color="E6E7E8"/>
            </w:tcBorders>
            <w:vAlign w:val="center"/>
          </w:tcPr>
          <w:p w14:paraId="4EB38A15"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top w:val="single" w:sz="4" w:space="0" w:color="000000"/>
              <w:bottom w:val="single" w:sz="4" w:space="0" w:color="E6E7E8"/>
            </w:tcBorders>
            <w:vAlign w:val="center"/>
          </w:tcPr>
          <w:p w14:paraId="58C52BE2" w14:textId="77777777" w:rsidR="004476F3" w:rsidRPr="00ED1C06" w:rsidRDefault="000A386B" w:rsidP="00826A37">
            <w:pPr>
              <w:pStyle w:val="TableParagraph"/>
              <w:rPr>
                <w:color w:val="000000" w:themeColor="text1"/>
                <w:sz w:val="16"/>
              </w:rPr>
            </w:pPr>
            <w:r w:rsidRPr="00ED1C06">
              <w:rPr>
                <w:color w:val="000000" w:themeColor="text1"/>
                <w:spacing w:val="-2"/>
                <w:sz w:val="16"/>
              </w:rPr>
              <w:t>2,223</w:t>
            </w:r>
          </w:p>
        </w:tc>
        <w:tc>
          <w:tcPr>
            <w:tcW w:w="692" w:type="dxa"/>
            <w:tcBorders>
              <w:top w:val="single" w:sz="4" w:space="0" w:color="000000"/>
              <w:bottom w:val="single" w:sz="4" w:space="0" w:color="E6E7E8"/>
            </w:tcBorders>
            <w:vAlign w:val="center"/>
          </w:tcPr>
          <w:p w14:paraId="1F31584B" w14:textId="77777777" w:rsidR="004476F3" w:rsidRPr="00ED1C06" w:rsidRDefault="000A386B" w:rsidP="00826A37">
            <w:pPr>
              <w:pStyle w:val="TableParagraph"/>
              <w:rPr>
                <w:color w:val="000000" w:themeColor="text1"/>
                <w:sz w:val="16"/>
              </w:rPr>
            </w:pPr>
            <w:r w:rsidRPr="00ED1C06">
              <w:rPr>
                <w:color w:val="000000" w:themeColor="text1"/>
                <w:spacing w:val="-2"/>
                <w:sz w:val="16"/>
              </w:rPr>
              <w:t>1,928</w:t>
            </w:r>
          </w:p>
        </w:tc>
        <w:tc>
          <w:tcPr>
            <w:tcW w:w="692" w:type="dxa"/>
            <w:tcBorders>
              <w:top w:val="single" w:sz="4" w:space="0" w:color="000000"/>
              <w:bottom w:val="single" w:sz="4" w:space="0" w:color="E6E7E8"/>
            </w:tcBorders>
            <w:vAlign w:val="center"/>
          </w:tcPr>
          <w:p w14:paraId="4314EAE5"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2,039</w:t>
            </w:r>
          </w:p>
        </w:tc>
        <w:tc>
          <w:tcPr>
            <w:tcW w:w="692" w:type="dxa"/>
            <w:tcBorders>
              <w:top w:val="single" w:sz="4" w:space="0" w:color="000000"/>
              <w:bottom w:val="single" w:sz="4" w:space="0" w:color="E6E7E8"/>
            </w:tcBorders>
            <w:vAlign w:val="center"/>
          </w:tcPr>
          <w:p w14:paraId="14842F22"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2,296</w:t>
            </w:r>
          </w:p>
        </w:tc>
        <w:tc>
          <w:tcPr>
            <w:tcW w:w="692" w:type="dxa"/>
            <w:tcBorders>
              <w:top w:val="single" w:sz="4" w:space="0" w:color="000000"/>
              <w:bottom w:val="single" w:sz="4" w:space="0" w:color="E6E7E8"/>
            </w:tcBorders>
            <w:vAlign w:val="center"/>
          </w:tcPr>
          <w:p w14:paraId="2E10D9F5" w14:textId="77777777" w:rsidR="004476F3" w:rsidRPr="00ED1C06" w:rsidRDefault="000A386B" w:rsidP="00826A37">
            <w:pPr>
              <w:pStyle w:val="TableParagraph"/>
              <w:ind w:left="112"/>
              <w:rPr>
                <w:color w:val="000000" w:themeColor="text1"/>
                <w:sz w:val="16"/>
              </w:rPr>
            </w:pPr>
            <w:r w:rsidRPr="00ED1C06">
              <w:rPr>
                <w:color w:val="000000" w:themeColor="text1"/>
                <w:spacing w:val="-2"/>
                <w:sz w:val="16"/>
              </w:rPr>
              <w:t>2,535</w:t>
            </w:r>
          </w:p>
        </w:tc>
        <w:tc>
          <w:tcPr>
            <w:tcW w:w="692" w:type="dxa"/>
            <w:tcBorders>
              <w:top w:val="single" w:sz="4" w:space="0" w:color="000000"/>
              <w:bottom w:val="single" w:sz="4" w:space="0" w:color="E6E7E8"/>
            </w:tcBorders>
            <w:vAlign w:val="center"/>
          </w:tcPr>
          <w:p w14:paraId="57866518"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2,278</w:t>
            </w:r>
          </w:p>
        </w:tc>
        <w:tc>
          <w:tcPr>
            <w:tcW w:w="692" w:type="dxa"/>
            <w:tcBorders>
              <w:top w:val="single" w:sz="4" w:space="0" w:color="000000"/>
              <w:bottom w:val="single" w:sz="4" w:space="0" w:color="E6E7E8"/>
            </w:tcBorders>
            <w:vAlign w:val="center"/>
          </w:tcPr>
          <w:p w14:paraId="59E1226F"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2,536</w:t>
            </w:r>
          </w:p>
        </w:tc>
        <w:tc>
          <w:tcPr>
            <w:tcW w:w="692" w:type="dxa"/>
            <w:tcBorders>
              <w:top w:val="single" w:sz="4" w:space="0" w:color="000000"/>
              <w:bottom w:val="single" w:sz="4" w:space="0" w:color="E6E7E8"/>
            </w:tcBorders>
            <w:vAlign w:val="center"/>
          </w:tcPr>
          <w:p w14:paraId="2CF2D890"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2,506</w:t>
            </w:r>
          </w:p>
        </w:tc>
        <w:tc>
          <w:tcPr>
            <w:tcW w:w="692" w:type="dxa"/>
            <w:tcBorders>
              <w:top w:val="single" w:sz="4" w:space="0" w:color="000000"/>
              <w:bottom w:val="single" w:sz="4" w:space="0" w:color="E6E7E8"/>
            </w:tcBorders>
            <w:vAlign w:val="center"/>
          </w:tcPr>
          <w:p w14:paraId="7B6AD6CA"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3,489</w:t>
            </w:r>
          </w:p>
        </w:tc>
        <w:tc>
          <w:tcPr>
            <w:tcW w:w="692" w:type="dxa"/>
            <w:tcBorders>
              <w:top w:val="single" w:sz="4" w:space="0" w:color="000000"/>
              <w:bottom w:val="single" w:sz="4" w:space="0" w:color="E6E7E8"/>
            </w:tcBorders>
            <w:vAlign w:val="center"/>
          </w:tcPr>
          <w:p w14:paraId="4CBEF25A"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3,655</w:t>
            </w:r>
          </w:p>
        </w:tc>
      </w:tr>
      <w:tr w:rsidR="007F756E" w:rsidRPr="00ED1C06" w14:paraId="0E669CD6" w14:textId="77777777" w:rsidTr="00826A37">
        <w:trPr>
          <w:trHeight w:val="276"/>
        </w:trPr>
        <w:tc>
          <w:tcPr>
            <w:tcW w:w="3118" w:type="dxa"/>
            <w:tcBorders>
              <w:top w:val="single" w:sz="4" w:space="0" w:color="E6E7E8"/>
              <w:bottom w:val="single" w:sz="4" w:space="0" w:color="E6E7E8"/>
            </w:tcBorders>
            <w:vAlign w:val="center"/>
          </w:tcPr>
          <w:p w14:paraId="251DD8AB" w14:textId="77777777" w:rsidR="004476F3" w:rsidRPr="00ED1C06" w:rsidRDefault="000A386B" w:rsidP="00826A37">
            <w:pPr>
              <w:pStyle w:val="TableParagraph"/>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2" w:type="dxa"/>
            <w:tcBorders>
              <w:top w:val="single" w:sz="4" w:space="0" w:color="E6E7E8"/>
              <w:bottom w:val="single" w:sz="4" w:space="0" w:color="E6E7E8"/>
            </w:tcBorders>
            <w:vAlign w:val="center"/>
          </w:tcPr>
          <w:p w14:paraId="050DD8CA" w14:textId="77777777" w:rsidR="004476F3" w:rsidRPr="00ED1C06" w:rsidRDefault="000A386B" w:rsidP="00826A37">
            <w:pPr>
              <w:pStyle w:val="TableParagraph"/>
              <w:rPr>
                <w:color w:val="000000" w:themeColor="text1"/>
                <w:sz w:val="16"/>
              </w:rPr>
            </w:pPr>
            <w:r w:rsidRPr="00ED1C06">
              <w:rPr>
                <w:color w:val="000000" w:themeColor="text1"/>
                <w:spacing w:val="-5"/>
                <w:sz w:val="16"/>
              </w:rPr>
              <w:t>725</w:t>
            </w:r>
          </w:p>
        </w:tc>
        <w:tc>
          <w:tcPr>
            <w:tcW w:w="692" w:type="dxa"/>
            <w:tcBorders>
              <w:top w:val="single" w:sz="4" w:space="0" w:color="E6E7E8"/>
              <w:bottom w:val="single" w:sz="4" w:space="0" w:color="E6E7E8"/>
            </w:tcBorders>
            <w:vAlign w:val="center"/>
          </w:tcPr>
          <w:p w14:paraId="7F42677D" w14:textId="77777777" w:rsidR="004476F3" w:rsidRPr="00ED1C06" w:rsidRDefault="000A386B" w:rsidP="00826A37">
            <w:pPr>
              <w:pStyle w:val="TableParagraph"/>
              <w:rPr>
                <w:color w:val="000000" w:themeColor="text1"/>
                <w:sz w:val="16"/>
              </w:rPr>
            </w:pPr>
            <w:r w:rsidRPr="00ED1C06">
              <w:rPr>
                <w:color w:val="000000" w:themeColor="text1"/>
                <w:spacing w:val="-5"/>
                <w:sz w:val="16"/>
              </w:rPr>
              <w:t>685</w:t>
            </w:r>
          </w:p>
        </w:tc>
        <w:tc>
          <w:tcPr>
            <w:tcW w:w="692" w:type="dxa"/>
            <w:tcBorders>
              <w:top w:val="single" w:sz="4" w:space="0" w:color="E6E7E8"/>
              <w:bottom w:val="single" w:sz="4" w:space="0" w:color="E6E7E8"/>
            </w:tcBorders>
            <w:vAlign w:val="center"/>
          </w:tcPr>
          <w:p w14:paraId="318929C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718</w:t>
            </w:r>
          </w:p>
        </w:tc>
        <w:tc>
          <w:tcPr>
            <w:tcW w:w="692" w:type="dxa"/>
            <w:tcBorders>
              <w:top w:val="single" w:sz="4" w:space="0" w:color="E6E7E8"/>
              <w:bottom w:val="single" w:sz="4" w:space="0" w:color="E6E7E8"/>
            </w:tcBorders>
            <w:vAlign w:val="center"/>
          </w:tcPr>
          <w:p w14:paraId="7613E15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704</w:t>
            </w:r>
          </w:p>
        </w:tc>
        <w:tc>
          <w:tcPr>
            <w:tcW w:w="692" w:type="dxa"/>
            <w:tcBorders>
              <w:top w:val="single" w:sz="4" w:space="0" w:color="E6E7E8"/>
              <w:bottom w:val="single" w:sz="4" w:space="0" w:color="E6E7E8"/>
            </w:tcBorders>
            <w:vAlign w:val="center"/>
          </w:tcPr>
          <w:p w14:paraId="73B9066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750</w:t>
            </w:r>
          </w:p>
        </w:tc>
        <w:tc>
          <w:tcPr>
            <w:tcW w:w="692" w:type="dxa"/>
            <w:tcBorders>
              <w:top w:val="single" w:sz="4" w:space="0" w:color="E6E7E8"/>
              <w:bottom w:val="single" w:sz="4" w:space="0" w:color="E6E7E8"/>
            </w:tcBorders>
            <w:vAlign w:val="center"/>
          </w:tcPr>
          <w:p w14:paraId="1C38371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734</w:t>
            </w:r>
          </w:p>
        </w:tc>
        <w:tc>
          <w:tcPr>
            <w:tcW w:w="692" w:type="dxa"/>
            <w:tcBorders>
              <w:top w:val="single" w:sz="4" w:space="0" w:color="E6E7E8"/>
              <w:bottom w:val="single" w:sz="4" w:space="0" w:color="E6E7E8"/>
            </w:tcBorders>
            <w:vAlign w:val="center"/>
          </w:tcPr>
          <w:p w14:paraId="33A5A5A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673</w:t>
            </w:r>
          </w:p>
        </w:tc>
        <w:tc>
          <w:tcPr>
            <w:tcW w:w="692" w:type="dxa"/>
            <w:tcBorders>
              <w:top w:val="single" w:sz="4" w:space="0" w:color="E6E7E8"/>
              <w:bottom w:val="single" w:sz="4" w:space="0" w:color="E6E7E8"/>
            </w:tcBorders>
            <w:vAlign w:val="center"/>
          </w:tcPr>
          <w:p w14:paraId="74D0B1A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515</w:t>
            </w:r>
          </w:p>
        </w:tc>
        <w:tc>
          <w:tcPr>
            <w:tcW w:w="692" w:type="dxa"/>
            <w:tcBorders>
              <w:top w:val="single" w:sz="4" w:space="0" w:color="E6E7E8"/>
              <w:bottom w:val="single" w:sz="4" w:space="0" w:color="E6E7E8"/>
            </w:tcBorders>
            <w:vAlign w:val="center"/>
          </w:tcPr>
          <w:p w14:paraId="053C90DE"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625</w:t>
            </w:r>
          </w:p>
        </w:tc>
        <w:tc>
          <w:tcPr>
            <w:tcW w:w="692" w:type="dxa"/>
            <w:tcBorders>
              <w:top w:val="single" w:sz="4" w:space="0" w:color="E6E7E8"/>
              <w:bottom w:val="single" w:sz="4" w:space="0" w:color="E6E7E8"/>
            </w:tcBorders>
            <w:vAlign w:val="center"/>
          </w:tcPr>
          <w:p w14:paraId="7F8E3A7C"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708</w:t>
            </w:r>
          </w:p>
        </w:tc>
      </w:tr>
      <w:tr w:rsidR="007F756E" w:rsidRPr="00ED1C06" w14:paraId="05168417" w14:textId="77777777" w:rsidTr="00826A37">
        <w:trPr>
          <w:trHeight w:val="276"/>
        </w:trPr>
        <w:tc>
          <w:tcPr>
            <w:tcW w:w="3118" w:type="dxa"/>
            <w:tcBorders>
              <w:top w:val="single" w:sz="4" w:space="0" w:color="E6E7E8"/>
              <w:bottom w:val="single" w:sz="4" w:space="0" w:color="E6E7E8"/>
            </w:tcBorders>
            <w:vAlign w:val="center"/>
          </w:tcPr>
          <w:p w14:paraId="119B85E7" w14:textId="77777777" w:rsidR="004476F3" w:rsidRPr="00ED1C06" w:rsidRDefault="000A386B" w:rsidP="00826A37">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166C9F53" w14:textId="77777777" w:rsidR="004476F3" w:rsidRPr="00ED1C06" w:rsidRDefault="000A386B" w:rsidP="00826A37">
            <w:pPr>
              <w:pStyle w:val="TableParagraph"/>
              <w:rPr>
                <w:color w:val="000000" w:themeColor="text1"/>
                <w:sz w:val="16"/>
              </w:rPr>
            </w:pPr>
            <w:r w:rsidRPr="00ED1C06">
              <w:rPr>
                <w:color w:val="000000" w:themeColor="text1"/>
                <w:spacing w:val="-5"/>
                <w:sz w:val="16"/>
              </w:rPr>
              <w:t>406</w:t>
            </w:r>
          </w:p>
        </w:tc>
        <w:tc>
          <w:tcPr>
            <w:tcW w:w="692" w:type="dxa"/>
            <w:tcBorders>
              <w:top w:val="single" w:sz="4" w:space="0" w:color="E6E7E8"/>
              <w:bottom w:val="single" w:sz="4" w:space="0" w:color="E6E7E8"/>
            </w:tcBorders>
            <w:vAlign w:val="center"/>
          </w:tcPr>
          <w:p w14:paraId="6028F3AA" w14:textId="77777777" w:rsidR="004476F3" w:rsidRPr="00ED1C06" w:rsidRDefault="000A386B" w:rsidP="00826A37">
            <w:pPr>
              <w:pStyle w:val="TableParagraph"/>
              <w:rPr>
                <w:color w:val="000000" w:themeColor="text1"/>
                <w:sz w:val="16"/>
              </w:rPr>
            </w:pPr>
            <w:r w:rsidRPr="00ED1C06">
              <w:rPr>
                <w:color w:val="000000" w:themeColor="text1"/>
                <w:spacing w:val="-5"/>
                <w:sz w:val="16"/>
              </w:rPr>
              <w:t>496</w:t>
            </w:r>
          </w:p>
        </w:tc>
        <w:tc>
          <w:tcPr>
            <w:tcW w:w="692" w:type="dxa"/>
            <w:tcBorders>
              <w:top w:val="single" w:sz="4" w:space="0" w:color="E6E7E8"/>
              <w:bottom w:val="single" w:sz="4" w:space="0" w:color="E6E7E8"/>
            </w:tcBorders>
            <w:vAlign w:val="center"/>
          </w:tcPr>
          <w:p w14:paraId="1E18A9A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577</w:t>
            </w:r>
          </w:p>
        </w:tc>
        <w:tc>
          <w:tcPr>
            <w:tcW w:w="692" w:type="dxa"/>
            <w:tcBorders>
              <w:top w:val="single" w:sz="4" w:space="0" w:color="E6E7E8"/>
              <w:bottom w:val="single" w:sz="4" w:space="0" w:color="E6E7E8"/>
            </w:tcBorders>
            <w:vAlign w:val="center"/>
          </w:tcPr>
          <w:p w14:paraId="3331774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448</w:t>
            </w:r>
          </w:p>
        </w:tc>
        <w:tc>
          <w:tcPr>
            <w:tcW w:w="692" w:type="dxa"/>
            <w:tcBorders>
              <w:top w:val="single" w:sz="4" w:space="0" w:color="E6E7E8"/>
              <w:bottom w:val="single" w:sz="4" w:space="0" w:color="E6E7E8"/>
            </w:tcBorders>
            <w:vAlign w:val="center"/>
          </w:tcPr>
          <w:p w14:paraId="0BB9080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487</w:t>
            </w:r>
          </w:p>
        </w:tc>
        <w:tc>
          <w:tcPr>
            <w:tcW w:w="692" w:type="dxa"/>
            <w:tcBorders>
              <w:top w:val="single" w:sz="4" w:space="0" w:color="E6E7E8"/>
              <w:bottom w:val="single" w:sz="4" w:space="0" w:color="E6E7E8"/>
            </w:tcBorders>
            <w:vAlign w:val="center"/>
          </w:tcPr>
          <w:p w14:paraId="5475C15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473</w:t>
            </w:r>
          </w:p>
        </w:tc>
        <w:tc>
          <w:tcPr>
            <w:tcW w:w="692" w:type="dxa"/>
            <w:tcBorders>
              <w:top w:val="single" w:sz="4" w:space="0" w:color="E6E7E8"/>
              <w:bottom w:val="single" w:sz="4" w:space="0" w:color="E6E7E8"/>
            </w:tcBorders>
            <w:vAlign w:val="center"/>
          </w:tcPr>
          <w:p w14:paraId="44872DC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572</w:t>
            </w:r>
          </w:p>
        </w:tc>
        <w:tc>
          <w:tcPr>
            <w:tcW w:w="692" w:type="dxa"/>
            <w:tcBorders>
              <w:top w:val="single" w:sz="4" w:space="0" w:color="E6E7E8"/>
              <w:bottom w:val="single" w:sz="4" w:space="0" w:color="E6E7E8"/>
            </w:tcBorders>
            <w:vAlign w:val="center"/>
          </w:tcPr>
          <w:p w14:paraId="10F3F8D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390</w:t>
            </w:r>
          </w:p>
        </w:tc>
        <w:tc>
          <w:tcPr>
            <w:tcW w:w="692" w:type="dxa"/>
            <w:tcBorders>
              <w:top w:val="single" w:sz="4" w:space="0" w:color="E6E7E8"/>
              <w:bottom w:val="single" w:sz="4" w:space="0" w:color="E6E7E8"/>
            </w:tcBorders>
            <w:vAlign w:val="center"/>
          </w:tcPr>
          <w:p w14:paraId="7A9E503B"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496</w:t>
            </w:r>
          </w:p>
        </w:tc>
        <w:tc>
          <w:tcPr>
            <w:tcW w:w="692" w:type="dxa"/>
            <w:tcBorders>
              <w:top w:val="single" w:sz="4" w:space="0" w:color="E6E7E8"/>
              <w:bottom w:val="single" w:sz="4" w:space="0" w:color="E6E7E8"/>
            </w:tcBorders>
            <w:vAlign w:val="center"/>
          </w:tcPr>
          <w:p w14:paraId="2678D881"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564</w:t>
            </w:r>
          </w:p>
        </w:tc>
      </w:tr>
      <w:tr w:rsidR="007F756E" w:rsidRPr="00ED1C06" w14:paraId="7B1604F1" w14:textId="77777777" w:rsidTr="00826A37">
        <w:trPr>
          <w:trHeight w:val="276"/>
        </w:trPr>
        <w:tc>
          <w:tcPr>
            <w:tcW w:w="3118" w:type="dxa"/>
            <w:tcBorders>
              <w:top w:val="single" w:sz="4" w:space="0" w:color="E6E7E8"/>
              <w:bottom w:val="single" w:sz="4" w:space="0" w:color="E6E7E8"/>
            </w:tcBorders>
            <w:vAlign w:val="center"/>
          </w:tcPr>
          <w:p w14:paraId="4BD614D0" w14:textId="77777777" w:rsidR="004476F3" w:rsidRPr="00ED1C06" w:rsidRDefault="000A386B" w:rsidP="00826A37">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6EE93AB7" w14:textId="77777777" w:rsidR="004476F3" w:rsidRPr="00ED1C06" w:rsidRDefault="000A386B" w:rsidP="00826A37">
            <w:pPr>
              <w:pStyle w:val="TableParagraph"/>
              <w:rPr>
                <w:color w:val="000000" w:themeColor="text1"/>
                <w:sz w:val="16"/>
              </w:rPr>
            </w:pPr>
            <w:r w:rsidRPr="00ED1C06">
              <w:rPr>
                <w:color w:val="000000" w:themeColor="text1"/>
                <w:spacing w:val="-5"/>
                <w:sz w:val="16"/>
              </w:rPr>
              <w:t>175</w:t>
            </w:r>
          </w:p>
        </w:tc>
        <w:tc>
          <w:tcPr>
            <w:tcW w:w="692" w:type="dxa"/>
            <w:tcBorders>
              <w:top w:val="single" w:sz="4" w:space="0" w:color="E6E7E8"/>
              <w:bottom w:val="single" w:sz="4" w:space="0" w:color="E6E7E8"/>
            </w:tcBorders>
            <w:vAlign w:val="center"/>
          </w:tcPr>
          <w:p w14:paraId="047E5F71" w14:textId="77777777" w:rsidR="004476F3" w:rsidRPr="00ED1C06" w:rsidRDefault="000A386B" w:rsidP="00826A37">
            <w:pPr>
              <w:pStyle w:val="TableParagraph"/>
              <w:rPr>
                <w:color w:val="000000" w:themeColor="text1"/>
                <w:sz w:val="16"/>
              </w:rPr>
            </w:pPr>
            <w:r w:rsidRPr="00ED1C06">
              <w:rPr>
                <w:color w:val="000000" w:themeColor="text1"/>
                <w:spacing w:val="-5"/>
                <w:sz w:val="16"/>
              </w:rPr>
              <w:t>138</w:t>
            </w:r>
          </w:p>
        </w:tc>
        <w:tc>
          <w:tcPr>
            <w:tcW w:w="692" w:type="dxa"/>
            <w:tcBorders>
              <w:top w:val="single" w:sz="4" w:space="0" w:color="E6E7E8"/>
              <w:bottom w:val="single" w:sz="4" w:space="0" w:color="E6E7E8"/>
            </w:tcBorders>
            <w:vAlign w:val="center"/>
          </w:tcPr>
          <w:p w14:paraId="7F20275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154</w:t>
            </w:r>
          </w:p>
        </w:tc>
        <w:tc>
          <w:tcPr>
            <w:tcW w:w="692" w:type="dxa"/>
            <w:tcBorders>
              <w:top w:val="single" w:sz="4" w:space="0" w:color="E6E7E8"/>
              <w:bottom w:val="single" w:sz="4" w:space="0" w:color="E6E7E8"/>
            </w:tcBorders>
            <w:vAlign w:val="center"/>
          </w:tcPr>
          <w:p w14:paraId="0F917A9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96</w:t>
            </w:r>
          </w:p>
        </w:tc>
        <w:tc>
          <w:tcPr>
            <w:tcW w:w="692" w:type="dxa"/>
            <w:tcBorders>
              <w:top w:val="single" w:sz="4" w:space="0" w:color="E6E7E8"/>
              <w:bottom w:val="single" w:sz="4" w:space="0" w:color="E6E7E8"/>
            </w:tcBorders>
            <w:vAlign w:val="center"/>
          </w:tcPr>
          <w:p w14:paraId="5B199C6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96</w:t>
            </w:r>
          </w:p>
        </w:tc>
        <w:tc>
          <w:tcPr>
            <w:tcW w:w="692" w:type="dxa"/>
            <w:tcBorders>
              <w:top w:val="single" w:sz="4" w:space="0" w:color="E6E7E8"/>
              <w:bottom w:val="single" w:sz="4" w:space="0" w:color="E6E7E8"/>
            </w:tcBorders>
            <w:vAlign w:val="center"/>
          </w:tcPr>
          <w:p w14:paraId="0091B3D9"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98</w:t>
            </w:r>
          </w:p>
        </w:tc>
        <w:tc>
          <w:tcPr>
            <w:tcW w:w="692" w:type="dxa"/>
            <w:tcBorders>
              <w:top w:val="single" w:sz="4" w:space="0" w:color="E6E7E8"/>
              <w:bottom w:val="single" w:sz="4" w:space="0" w:color="E6E7E8"/>
            </w:tcBorders>
            <w:vAlign w:val="center"/>
          </w:tcPr>
          <w:p w14:paraId="70AD478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105</w:t>
            </w:r>
          </w:p>
        </w:tc>
        <w:tc>
          <w:tcPr>
            <w:tcW w:w="692" w:type="dxa"/>
            <w:tcBorders>
              <w:top w:val="single" w:sz="4" w:space="0" w:color="E6E7E8"/>
              <w:bottom w:val="single" w:sz="4" w:space="0" w:color="E6E7E8"/>
            </w:tcBorders>
            <w:vAlign w:val="center"/>
          </w:tcPr>
          <w:p w14:paraId="429EBD26"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76</w:t>
            </w:r>
          </w:p>
        </w:tc>
        <w:tc>
          <w:tcPr>
            <w:tcW w:w="692" w:type="dxa"/>
            <w:tcBorders>
              <w:top w:val="single" w:sz="4" w:space="0" w:color="E6E7E8"/>
              <w:bottom w:val="single" w:sz="4" w:space="0" w:color="E6E7E8"/>
            </w:tcBorders>
            <w:vAlign w:val="center"/>
          </w:tcPr>
          <w:p w14:paraId="5ECB2069"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74</w:t>
            </w:r>
          </w:p>
        </w:tc>
        <w:tc>
          <w:tcPr>
            <w:tcW w:w="692" w:type="dxa"/>
            <w:tcBorders>
              <w:top w:val="single" w:sz="4" w:space="0" w:color="E6E7E8"/>
              <w:bottom w:val="single" w:sz="4" w:space="0" w:color="E6E7E8"/>
            </w:tcBorders>
            <w:vAlign w:val="center"/>
          </w:tcPr>
          <w:p w14:paraId="31A75288"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59</w:t>
            </w:r>
          </w:p>
        </w:tc>
      </w:tr>
      <w:tr w:rsidR="004476F3" w:rsidRPr="00ED1C06" w14:paraId="2649FED6" w14:textId="77777777" w:rsidTr="00826A37">
        <w:trPr>
          <w:trHeight w:val="271"/>
        </w:trPr>
        <w:tc>
          <w:tcPr>
            <w:tcW w:w="3118" w:type="dxa"/>
            <w:tcBorders>
              <w:top w:val="single" w:sz="4" w:space="0" w:color="E6E7E8"/>
              <w:bottom w:val="single" w:sz="8" w:space="0" w:color="000000"/>
            </w:tcBorders>
            <w:vAlign w:val="center"/>
          </w:tcPr>
          <w:p w14:paraId="16C89414" w14:textId="77777777" w:rsidR="004476F3" w:rsidRPr="00ED1C06" w:rsidRDefault="000A386B" w:rsidP="00826A37">
            <w:pPr>
              <w:pStyle w:val="TableParagraph"/>
              <w:rPr>
                <w:color w:val="000000" w:themeColor="text1"/>
                <w:sz w:val="16"/>
              </w:rPr>
            </w:pPr>
            <w:r w:rsidRPr="00ED1C06">
              <w:rPr>
                <w:color w:val="000000" w:themeColor="text1"/>
                <w:sz w:val="16"/>
              </w:rPr>
              <w:t>CSA</w:t>
            </w:r>
            <w:r w:rsidRPr="00ED1C06">
              <w:rPr>
                <w:color w:val="000000" w:themeColor="text1"/>
                <w:spacing w:val="-9"/>
                <w:sz w:val="16"/>
              </w:rPr>
              <w:t xml:space="preserve"> </w:t>
            </w:r>
            <w:r w:rsidRPr="00ED1C06">
              <w:rPr>
                <w:color w:val="000000" w:themeColor="text1"/>
                <w:spacing w:val="-2"/>
                <w:sz w:val="16"/>
              </w:rPr>
              <w:t>services</w:t>
            </w:r>
          </w:p>
        </w:tc>
        <w:tc>
          <w:tcPr>
            <w:tcW w:w="692" w:type="dxa"/>
            <w:tcBorders>
              <w:top w:val="single" w:sz="4" w:space="0" w:color="E6E7E8"/>
              <w:bottom w:val="single" w:sz="8" w:space="0" w:color="000000"/>
            </w:tcBorders>
            <w:vAlign w:val="center"/>
          </w:tcPr>
          <w:p w14:paraId="27E586ED" w14:textId="77777777" w:rsidR="004476F3" w:rsidRPr="00ED1C06" w:rsidRDefault="000A386B" w:rsidP="00826A37">
            <w:pPr>
              <w:pStyle w:val="TableParagraph"/>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2B760CC3" w14:textId="77777777" w:rsidR="004476F3" w:rsidRPr="00ED1C06" w:rsidRDefault="000A386B" w:rsidP="00826A37">
            <w:pPr>
              <w:pStyle w:val="TableParagraph"/>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6AD4666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19</w:t>
            </w:r>
          </w:p>
        </w:tc>
        <w:tc>
          <w:tcPr>
            <w:tcW w:w="692" w:type="dxa"/>
            <w:tcBorders>
              <w:top w:val="single" w:sz="4" w:space="0" w:color="E6E7E8"/>
              <w:bottom w:val="single" w:sz="8" w:space="0" w:color="000000"/>
            </w:tcBorders>
            <w:vAlign w:val="center"/>
          </w:tcPr>
          <w:p w14:paraId="716AA91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24</w:t>
            </w:r>
          </w:p>
        </w:tc>
        <w:tc>
          <w:tcPr>
            <w:tcW w:w="692" w:type="dxa"/>
            <w:tcBorders>
              <w:top w:val="single" w:sz="4" w:space="0" w:color="E6E7E8"/>
              <w:bottom w:val="single" w:sz="8" w:space="0" w:color="000000"/>
            </w:tcBorders>
            <w:vAlign w:val="center"/>
          </w:tcPr>
          <w:p w14:paraId="23E6698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w:t>
            </w:r>
          </w:p>
        </w:tc>
        <w:tc>
          <w:tcPr>
            <w:tcW w:w="692" w:type="dxa"/>
            <w:tcBorders>
              <w:top w:val="single" w:sz="4" w:space="0" w:color="E6E7E8"/>
              <w:bottom w:val="single" w:sz="8" w:space="0" w:color="000000"/>
            </w:tcBorders>
            <w:vAlign w:val="center"/>
          </w:tcPr>
          <w:p w14:paraId="596ADEC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12</w:t>
            </w:r>
          </w:p>
        </w:tc>
        <w:tc>
          <w:tcPr>
            <w:tcW w:w="692" w:type="dxa"/>
            <w:tcBorders>
              <w:top w:val="single" w:sz="4" w:space="0" w:color="E6E7E8"/>
              <w:bottom w:val="single" w:sz="8" w:space="0" w:color="000000"/>
            </w:tcBorders>
            <w:vAlign w:val="center"/>
          </w:tcPr>
          <w:p w14:paraId="73F10208"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11</w:t>
            </w:r>
          </w:p>
        </w:tc>
        <w:tc>
          <w:tcPr>
            <w:tcW w:w="692" w:type="dxa"/>
            <w:tcBorders>
              <w:top w:val="single" w:sz="4" w:space="0" w:color="E6E7E8"/>
              <w:bottom w:val="single" w:sz="8" w:space="0" w:color="000000"/>
            </w:tcBorders>
            <w:vAlign w:val="center"/>
          </w:tcPr>
          <w:p w14:paraId="7FE7DE45" w14:textId="77777777" w:rsidR="004476F3" w:rsidRPr="00ED1C06" w:rsidRDefault="000A386B" w:rsidP="00826A37">
            <w:pPr>
              <w:pStyle w:val="TableParagraph"/>
              <w:ind w:left="111"/>
              <w:rPr>
                <w:color w:val="000000" w:themeColor="text1"/>
                <w:sz w:val="16"/>
              </w:rPr>
            </w:pPr>
            <w:r w:rsidRPr="00ED1C06">
              <w:rPr>
                <w:color w:val="000000" w:themeColor="text1"/>
                <w:sz w:val="16"/>
              </w:rPr>
              <w:t>7</w:t>
            </w:r>
          </w:p>
        </w:tc>
        <w:tc>
          <w:tcPr>
            <w:tcW w:w="692" w:type="dxa"/>
            <w:tcBorders>
              <w:top w:val="single" w:sz="4" w:space="0" w:color="E6E7E8"/>
              <w:bottom w:val="single" w:sz="8" w:space="0" w:color="000000"/>
            </w:tcBorders>
            <w:vAlign w:val="center"/>
          </w:tcPr>
          <w:p w14:paraId="7D46F686"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20</w:t>
            </w:r>
          </w:p>
        </w:tc>
        <w:tc>
          <w:tcPr>
            <w:tcW w:w="692" w:type="dxa"/>
            <w:tcBorders>
              <w:top w:val="single" w:sz="4" w:space="0" w:color="E6E7E8"/>
              <w:bottom w:val="single" w:sz="8" w:space="0" w:color="000000"/>
            </w:tcBorders>
            <w:vAlign w:val="center"/>
          </w:tcPr>
          <w:p w14:paraId="266C5D74"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15</w:t>
            </w:r>
          </w:p>
        </w:tc>
      </w:tr>
    </w:tbl>
    <w:p w14:paraId="7FC22D75" w14:textId="77777777" w:rsidR="004476F3" w:rsidRPr="00ED1C06" w:rsidRDefault="004476F3">
      <w:pPr>
        <w:pStyle w:val="BodyText"/>
        <w:spacing w:before="3"/>
        <w:rPr>
          <w:b/>
          <w:color w:val="000000" w:themeColor="text1"/>
          <w:sz w:val="15"/>
        </w:rPr>
      </w:pPr>
    </w:p>
    <w:p w14:paraId="5756D9EA" w14:textId="77777777" w:rsidR="004476F3" w:rsidRPr="00ED1C06" w:rsidRDefault="000A386B">
      <w:pPr>
        <w:spacing w:line="268" w:lineRule="auto"/>
        <w:ind w:left="160" w:right="235"/>
        <w:rPr>
          <w:i/>
          <w:color w:val="000000" w:themeColor="text1"/>
          <w:sz w:val="14"/>
        </w:rPr>
      </w:pPr>
      <w:r w:rsidRPr="00ED1C06">
        <w:rPr>
          <w:rFonts w:ascii="Arial-BoldItalicMT" w:hAnsi="Arial-BoldItalicMT"/>
          <w:b/>
          <w:i/>
          <w:color w:val="000000" w:themeColor="text1"/>
          <w:sz w:val="14"/>
        </w:rPr>
        <w:t>Note:</w:t>
      </w:r>
      <w:r w:rsidRPr="00ED1C06">
        <w:rPr>
          <w:rFonts w:ascii="Arial-BoldItalicMT" w:hAnsi="Arial-BoldItalicMT"/>
          <w:b/>
          <w:i/>
          <w:color w:val="000000" w:themeColor="text1"/>
          <w:spacing w:val="-2"/>
          <w:sz w:val="14"/>
        </w:rPr>
        <w:t xml:space="preserve"> </w:t>
      </w:r>
      <w:r w:rsidRPr="00ED1C06">
        <w:rPr>
          <w:i/>
          <w:color w:val="000000" w:themeColor="text1"/>
          <w:sz w:val="14"/>
        </w:rPr>
        <w:t>Under</w:t>
      </w:r>
      <w:r w:rsidRPr="00ED1C06">
        <w:rPr>
          <w:i/>
          <w:color w:val="000000" w:themeColor="text1"/>
          <w:spacing w:val="-2"/>
          <w:sz w:val="14"/>
        </w:rPr>
        <w:t xml:space="preserve"> </w:t>
      </w:r>
      <w:r w:rsidRPr="00ED1C06">
        <w:rPr>
          <w:i/>
          <w:color w:val="000000" w:themeColor="text1"/>
          <w:sz w:val="14"/>
        </w:rPr>
        <w:t>s174</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National</w:t>
      </w:r>
      <w:r w:rsidRPr="00ED1C06">
        <w:rPr>
          <w:i/>
          <w:color w:val="000000" w:themeColor="text1"/>
          <w:spacing w:val="-2"/>
          <w:sz w:val="14"/>
        </w:rPr>
        <w:t xml:space="preserve"> </w:t>
      </w:r>
      <w:r w:rsidRPr="00ED1C06">
        <w:rPr>
          <w:i/>
          <w:color w:val="000000" w:themeColor="text1"/>
          <w:sz w:val="14"/>
        </w:rPr>
        <w:t>Law</w:t>
      </w:r>
      <w:r w:rsidRPr="00ED1C06">
        <w:rPr>
          <w:i/>
          <w:color w:val="000000" w:themeColor="text1"/>
          <w:spacing w:val="-7"/>
          <w:sz w:val="14"/>
        </w:rPr>
        <w:t xml:space="preserve"> </w:t>
      </w:r>
      <w:r w:rsidRPr="00ED1C06">
        <w:rPr>
          <w:i/>
          <w:color w:val="000000" w:themeColor="text1"/>
          <w:sz w:val="14"/>
        </w:rPr>
        <w:t>Approved</w:t>
      </w:r>
      <w:r w:rsidRPr="00ED1C06">
        <w:rPr>
          <w:i/>
          <w:color w:val="000000" w:themeColor="text1"/>
          <w:spacing w:val="-2"/>
          <w:sz w:val="14"/>
        </w:rPr>
        <w:t xml:space="preserve"> </w:t>
      </w:r>
      <w:r w:rsidRPr="00ED1C06">
        <w:rPr>
          <w:i/>
          <w:color w:val="000000" w:themeColor="text1"/>
          <w:sz w:val="14"/>
        </w:rPr>
        <w:t>providers</w:t>
      </w:r>
      <w:r w:rsidRPr="00ED1C06">
        <w:rPr>
          <w:i/>
          <w:color w:val="000000" w:themeColor="text1"/>
          <w:spacing w:val="-2"/>
          <w:sz w:val="14"/>
        </w:rPr>
        <w:t xml:space="preserve"> </w:t>
      </w:r>
      <w:r w:rsidRPr="00ED1C06">
        <w:rPr>
          <w:i/>
          <w:color w:val="000000" w:themeColor="text1"/>
          <w:sz w:val="14"/>
        </w:rPr>
        <w:t>are</w:t>
      </w:r>
      <w:r w:rsidRPr="00ED1C06">
        <w:rPr>
          <w:i/>
          <w:color w:val="000000" w:themeColor="text1"/>
          <w:spacing w:val="-2"/>
          <w:sz w:val="14"/>
        </w:rPr>
        <w:t xml:space="preserve"> </w:t>
      </w:r>
      <w:r w:rsidRPr="00ED1C06">
        <w:rPr>
          <w:i/>
          <w:color w:val="000000" w:themeColor="text1"/>
          <w:sz w:val="14"/>
        </w:rPr>
        <w:t>required</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notify</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regulatory</w:t>
      </w:r>
      <w:r w:rsidRPr="00ED1C06">
        <w:rPr>
          <w:i/>
          <w:color w:val="000000" w:themeColor="text1"/>
          <w:spacing w:val="-2"/>
          <w:sz w:val="14"/>
        </w:rPr>
        <w:t xml:space="preserve"> </w:t>
      </w:r>
      <w:r w:rsidRPr="00ED1C06">
        <w:rPr>
          <w:i/>
          <w:color w:val="000000" w:themeColor="text1"/>
          <w:sz w:val="14"/>
        </w:rPr>
        <w:t>authority</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certain</w:t>
      </w:r>
      <w:r w:rsidRPr="00ED1C06">
        <w:rPr>
          <w:i/>
          <w:color w:val="000000" w:themeColor="text1"/>
          <w:spacing w:val="-2"/>
          <w:sz w:val="14"/>
        </w:rPr>
        <w:t xml:space="preserve"> </w:t>
      </w:r>
      <w:r w:rsidRPr="00ED1C06">
        <w:rPr>
          <w:i/>
          <w:color w:val="000000" w:themeColor="text1"/>
          <w:sz w:val="14"/>
        </w:rPr>
        <w:t>information</w:t>
      </w:r>
      <w:r w:rsidRPr="00ED1C06">
        <w:rPr>
          <w:i/>
          <w:color w:val="000000" w:themeColor="text1"/>
          <w:spacing w:val="-2"/>
          <w:sz w:val="14"/>
        </w:rPr>
        <w:t xml:space="preserve"> </w:t>
      </w:r>
      <w:r w:rsidRPr="00ED1C06">
        <w:rPr>
          <w:i/>
          <w:color w:val="000000" w:themeColor="text1"/>
          <w:sz w:val="14"/>
        </w:rPr>
        <w:t>including</w:t>
      </w:r>
      <w:r w:rsidRPr="00ED1C06">
        <w:rPr>
          <w:i/>
          <w:color w:val="000000" w:themeColor="text1"/>
          <w:spacing w:val="-2"/>
          <w:sz w:val="14"/>
        </w:rPr>
        <w:t xml:space="preserve"> </w:t>
      </w:r>
      <w:r w:rsidRPr="00ED1C06">
        <w:rPr>
          <w:i/>
          <w:color w:val="000000" w:themeColor="text1"/>
          <w:sz w:val="14"/>
        </w:rPr>
        <w:t>incidents</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complaints</w:t>
      </w:r>
      <w:r w:rsidRPr="00ED1C06">
        <w:rPr>
          <w:i/>
          <w:color w:val="000000" w:themeColor="text1"/>
          <w:spacing w:val="40"/>
          <w:sz w:val="14"/>
        </w:rPr>
        <w:t xml:space="preserve"> </w:t>
      </w:r>
      <w:r w:rsidRPr="00ED1C06">
        <w:rPr>
          <w:i/>
          <w:color w:val="000000" w:themeColor="text1"/>
          <w:sz w:val="14"/>
        </w:rPr>
        <w:t>in relation to their ECEC service. ‘Serious incidents’</w:t>
      </w:r>
      <w:r w:rsidRPr="00ED1C06">
        <w:rPr>
          <w:i/>
          <w:color w:val="000000" w:themeColor="text1"/>
          <w:spacing w:val="-6"/>
          <w:sz w:val="14"/>
        </w:rPr>
        <w:t xml:space="preserve"> </w:t>
      </w:r>
      <w:r w:rsidRPr="00ED1C06">
        <w:rPr>
          <w:i/>
          <w:color w:val="000000" w:themeColor="text1"/>
          <w:sz w:val="14"/>
        </w:rPr>
        <w:t>are notifiable incidents under s174(2)(a). The meaning of a ‘serious incident’</w:t>
      </w:r>
      <w:r w:rsidRPr="00ED1C06">
        <w:rPr>
          <w:i/>
          <w:color w:val="000000" w:themeColor="text1"/>
          <w:spacing w:val="-6"/>
          <w:sz w:val="14"/>
        </w:rPr>
        <w:t xml:space="preserve"> </w:t>
      </w:r>
      <w:r w:rsidRPr="00ED1C06">
        <w:rPr>
          <w:i/>
          <w:color w:val="000000" w:themeColor="text1"/>
          <w:sz w:val="14"/>
        </w:rPr>
        <w:t>is described under R12 of</w:t>
      </w:r>
    </w:p>
    <w:p w14:paraId="39F2BBF4" w14:textId="77777777" w:rsidR="004476F3" w:rsidRPr="00ED1C06" w:rsidRDefault="000A386B">
      <w:pPr>
        <w:spacing w:line="268" w:lineRule="auto"/>
        <w:ind w:left="160" w:right="115"/>
        <w:rPr>
          <w:i/>
          <w:color w:val="000000" w:themeColor="text1"/>
          <w:sz w:val="14"/>
        </w:rPr>
      </w:pPr>
      <w:r w:rsidRPr="00ED1C06">
        <w:rPr>
          <w:i/>
          <w:color w:val="000000" w:themeColor="text1"/>
          <w:sz w:val="14"/>
        </w:rPr>
        <w:t>the National Regulations. ‘Other incidents’</w:t>
      </w:r>
      <w:r w:rsidRPr="00ED1C06">
        <w:rPr>
          <w:i/>
          <w:color w:val="000000" w:themeColor="text1"/>
          <w:spacing w:val="-6"/>
          <w:sz w:val="14"/>
        </w:rPr>
        <w:t xml:space="preserve"> </w:t>
      </w:r>
      <w:r w:rsidRPr="00ED1C06">
        <w:rPr>
          <w:i/>
          <w:color w:val="000000" w:themeColor="text1"/>
          <w:sz w:val="14"/>
        </w:rPr>
        <w:t>refer to incidents required to be notified to the regulatory authority under r175(2) of the National Regulations except</w:t>
      </w:r>
      <w:r w:rsidRPr="00ED1C06">
        <w:rPr>
          <w:i/>
          <w:color w:val="000000" w:themeColor="text1"/>
          <w:spacing w:val="40"/>
          <w:sz w:val="14"/>
        </w:rPr>
        <w:t xml:space="preserve"> </w:t>
      </w:r>
      <w:r w:rsidRPr="00ED1C06">
        <w:rPr>
          <w:i/>
          <w:color w:val="000000" w:themeColor="text1"/>
          <w:sz w:val="14"/>
        </w:rPr>
        <w:t>r(175(2)(a)</w:t>
      </w:r>
      <w:r w:rsidRPr="00ED1C06">
        <w:rPr>
          <w:i/>
          <w:color w:val="000000" w:themeColor="text1"/>
          <w:spacing w:val="-2"/>
          <w:sz w:val="14"/>
        </w:rPr>
        <w:t xml:space="preserve"> </w:t>
      </w:r>
      <w:r w:rsidRPr="00ED1C06">
        <w:rPr>
          <w:i/>
          <w:color w:val="000000" w:themeColor="text1"/>
          <w:sz w:val="14"/>
        </w:rPr>
        <w:t>which</w:t>
      </w:r>
      <w:r w:rsidRPr="00ED1C06">
        <w:rPr>
          <w:i/>
          <w:color w:val="000000" w:themeColor="text1"/>
          <w:spacing w:val="-2"/>
          <w:sz w:val="14"/>
        </w:rPr>
        <w:t xml:space="preserve"> </w:t>
      </w:r>
      <w:r w:rsidRPr="00ED1C06">
        <w:rPr>
          <w:i/>
          <w:color w:val="000000" w:themeColor="text1"/>
          <w:sz w:val="14"/>
        </w:rPr>
        <w:t>is</w:t>
      </w:r>
      <w:r w:rsidRPr="00ED1C06">
        <w:rPr>
          <w:i/>
          <w:color w:val="000000" w:themeColor="text1"/>
          <w:spacing w:val="-2"/>
          <w:sz w:val="14"/>
        </w:rPr>
        <w:t xml:space="preserve"> </w:t>
      </w:r>
      <w:r w:rsidRPr="00ED1C06">
        <w:rPr>
          <w:i/>
          <w:color w:val="000000" w:themeColor="text1"/>
          <w:sz w:val="14"/>
        </w:rPr>
        <w:t>about</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2"/>
          <w:sz w:val="14"/>
        </w:rPr>
        <w:t xml:space="preserve"> </w:t>
      </w:r>
      <w:r w:rsidRPr="00ED1C06">
        <w:rPr>
          <w:i/>
          <w:color w:val="000000" w:themeColor="text1"/>
          <w:sz w:val="14"/>
        </w:rPr>
        <w:t>change</w:t>
      </w:r>
      <w:r w:rsidRPr="00ED1C06">
        <w:rPr>
          <w:i/>
          <w:color w:val="000000" w:themeColor="text1"/>
          <w:spacing w:val="-2"/>
          <w:sz w:val="14"/>
        </w:rPr>
        <w:t xml:space="preserve"> </w:t>
      </w:r>
      <w:r w:rsidRPr="00ED1C06">
        <w:rPr>
          <w:i/>
          <w:color w:val="000000" w:themeColor="text1"/>
          <w:sz w:val="14"/>
        </w:rPr>
        <w:t>in</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hours</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operation.</w:t>
      </w:r>
      <w:r w:rsidRPr="00ED1C06">
        <w:rPr>
          <w:i/>
          <w:color w:val="000000" w:themeColor="text1"/>
          <w:spacing w:val="-2"/>
          <w:sz w:val="14"/>
        </w:rPr>
        <w:t xml:space="preserve"> </w:t>
      </w:r>
      <w:r w:rsidRPr="00ED1C06">
        <w:rPr>
          <w:i/>
          <w:color w:val="000000" w:themeColor="text1"/>
          <w:sz w:val="14"/>
        </w:rPr>
        <w:t>Some</w:t>
      </w:r>
      <w:r w:rsidRPr="00ED1C06">
        <w:rPr>
          <w:i/>
          <w:color w:val="000000" w:themeColor="text1"/>
          <w:spacing w:val="-2"/>
          <w:sz w:val="14"/>
        </w:rPr>
        <w:t xml:space="preserve"> </w:t>
      </w:r>
      <w:r w:rsidRPr="00ED1C06">
        <w:rPr>
          <w:i/>
          <w:color w:val="000000" w:themeColor="text1"/>
          <w:sz w:val="14"/>
        </w:rPr>
        <w:t>incidents</w:t>
      </w:r>
      <w:r w:rsidRPr="00ED1C06">
        <w:rPr>
          <w:i/>
          <w:color w:val="000000" w:themeColor="text1"/>
          <w:spacing w:val="-2"/>
          <w:sz w:val="14"/>
        </w:rPr>
        <w:t xml:space="preserve"> </w:t>
      </w:r>
      <w:r w:rsidRPr="00ED1C06">
        <w:rPr>
          <w:i/>
          <w:color w:val="000000" w:themeColor="text1"/>
          <w:sz w:val="14"/>
        </w:rPr>
        <w:t>include</w:t>
      </w:r>
      <w:r w:rsidRPr="00ED1C06">
        <w:rPr>
          <w:i/>
          <w:color w:val="000000" w:themeColor="text1"/>
          <w:spacing w:val="-2"/>
          <w:sz w:val="14"/>
        </w:rPr>
        <w:t xml:space="preserve"> </w:t>
      </w:r>
      <w:r w:rsidRPr="00ED1C06">
        <w:rPr>
          <w:i/>
          <w:color w:val="000000" w:themeColor="text1"/>
          <w:sz w:val="14"/>
        </w:rPr>
        <w:t>notifications</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COVID-19</w:t>
      </w:r>
      <w:r w:rsidRPr="00ED1C06">
        <w:rPr>
          <w:i/>
          <w:color w:val="000000" w:themeColor="text1"/>
          <w:spacing w:val="-2"/>
          <w:sz w:val="14"/>
        </w:rPr>
        <w:t xml:space="preserve"> </w:t>
      </w:r>
      <w:r w:rsidRPr="00ED1C06">
        <w:rPr>
          <w:i/>
          <w:color w:val="000000" w:themeColor="text1"/>
          <w:sz w:val="14"/>
        </w:rPr>
        <w:t>cases</w:t>
      </w:r>
      <w:r w:rsidRPr="00ED1C06">
        <w:rPr>
          <w:i/>
          <w:color w:val="000000" w:themeColor="text1"/>
          <w:spacing w:val="-2"/>
          <w:sz w:val="14"/>
        </w:rPr>
        <w:t xml:space="preserve"> </w:t>
      </w:r>
      <w:r w:rsidRPr="00ED1C06">
        <w:rPr>
          <w:i/>
          <w:color w:val="000000" w:themeColor="text1"/>
          <w:sz w:val="14"/>
        </w:rPr>
        <w:t>at</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service,</w:t>
      </w:r>
      <w:r w:rsidRPr="00ED1C06">
        <w:rPr>
          <w:i/>
          <w:color w:val="000000" w:themeColor="text1"/>
          <w:spacing w:val="-2"/>
          <w:sz w:val="14"/>
        </w:rPr>
        <w:t xml:space="preserve"> </w:t>
      </w:r>
      <w:r w:rsidRPr="00ED1C06">
        <w:rPr>
          <w:i/>
          <w:color w:val="000000" w:themeColor="text1"/>
          <w:sz w:val="14"/>
        </w:rPr>
        <w:t>and</w:t>
      </w:r>
      <w:r w:rsidRPr="00ED1C06">
        <w:rPr>
          <w:i/>
          <w:color w:val="000000" w:themeColor="text1"/>
          <w:spacing w:val="-2"/>
          <w:sz w:val="14"/>
        </w:rPr>
        <w:t xml:space="preserve"> </w:t>
      </w:r>
      <w:r w:rsidRPr="00ED1C06">
        <w:rPr>
          <w:i/>
          <w:color w:val="000000" w:themeColor="text1"/>
          <w:sz w:val="14"/>
        </w:rPr>
        <w:t>some</w:t>
      </w:r>
      <w:r w:rsidRPr="00ED1C06">
        <w:rPr>
          <w:i/>
          <w:color w:val="000000" w:themeColor="text1"/>
          <w:spacing w:val="-2"/>
          <w:sz w:val="14"/>
        </w:rPr>
        <w:t xml:space="preserve"> </w:t>
      </w:r>
      <w:r w:rsidRPr="00ED1C06">
        <w:rPr>
          <w:i/>
          <w:color w:val="000000" w:themeColor="text1"/>
          <w:sz w:val="14"/>
        </w:rPr>
        <w:t>relate</w:t>
      </w:r>
      <w:r w:rsidRPr="00ED1C06">
        <w:rPr>
          <w:i/>
          <w:color w:val="000000" w:themeColor="text1"/>
          <w:spacing w:val="-2"/>
          <w:sz w:val="14"/>
        </w:rPr>
        <w:t xml:space="preserve"> </w:t>
      </w:r>
      <w:r w:rsidRPr="00ED1C06">
        <w:rPr>
          <w:i/>
          <w:color w:val="000000" w:themeColor="text1"/>
          <w:sz w:val="14"/>
        </w:rPr>
        <w:t>to</w:t>
      </w:r>
      <w:r w:rsidRPr="00ED1C06">
        <w:rPr>
          <w:i/>
          <w:color w:val="000000" w:themeColor="text1"/>
          <w:spacing w:val="-2"/>
          <w:sz w:val="14"/>
        </w:rPr>
        <w:t xml:space="preserve"> </w:t>
      </w:r>
      <w:r w:rsidRPr="00ED1C06">
        <w:rPr>
          <w:i/>
          <w:color w:val="000000" w:themeColor="text1"/>
          <w:sz w:val="14"/>
        </w:rPr>
        <w:t>services</w:t>
      </w:r>
      <w:r w:rsidRPr="00ED1C06">
        <w:rPr>
          <w:i/>
          <w:color w:val="000000" w:themeColor="text1"/>
          <w:spacing w:val="40"/>
          <w:sz w:val="14"/>
        </w:rPr>
        <w:t xml:space="preserve"> </w:t>
      </w:r>
      <w:r w:rsidRPr="00ED1C06">
        <w:rPr>
          <w:i/>
          <w:color w:val="000000" w:themeColor="text1"/>
          <w:sz w:val="14"/>
        </w:rPr>
        <w:t>that</w:t>
      </w:r>
      <w:r w:rsidRPr="00ED1C06">
        <w:rPr>
          <w:i/>
          <w:color w:val="000000" w:themeColor="text1"/>
          <w:spacing w:val="-1"/>
          <w:sz w:val="14"/>
        </w:rPr>
        <w:t xml:space="preserve"> </w:t>
      </w:r>
      <w:r w:rsidRPr="00ED1C06">
        <w:rPr>
          <w:i/>
          <w:color w:val="000000" w:themeColor="text1"/>
          <w:sz w:val="14"/>
        </w:rPr>
        <w:t>were</w:t>
      </w:r>
      <w:r w:rsidRPr="00ED1C06">
        <w:rPr>
          <w:i/>
          <w:color w:val="000000" w:themeColor="text1"/>
          <w:spacing w:val="-1"/>
          <w:sz w:val="14"/>
        </w:rPr>
        <w:t xml:space="preserve"> </w:t>
      </w:r>
      <w:r w:rsidRPr="00ED1C06">
        <w:rPr>
          <w:i/>
          <w:color w:val="000000" w:themeColor="text1"/>
          <w:sz w:val="14"/>
        </w:rPr>
        <w:t>not</w:t>
      </w:r>
      <w:r w:rsidRPr="00ED1C06">
        <w:rPr>
          <w:i/>
          <w:color w:val="000000" w:themeColor="text1"/>
          <w:spacing w:val="-1"/>
          <w:sz w:val="14"/>
        </w:rPr>
        <w:t xml:space="preserve"> </w:t>
      </w:r>
      <w:r w:rsidRPr="00ED1C06">
        <w:rPr>
          <w:i/>
          <w:color w:val="000000" w:themeColor="text1"/>
          <w:sz w:val="14"/>
        </w:rPr>
        <w:t>operating</w:t>
      </w:r>
      <w:r w:rsidRPr="00ED1C06">
        <w:rPr>
          <w:i/>
          <w:color w:val="000000" w:themeColor="text1"/>
          <w:spacing w:val="-1"/>
          <w:sz w:val="14"/>
        </w:rPr>
        <w:t xml:space="preserve"> </w:t>
      </w:r>
      <w:r w:rsidRPr="00ED1C06">
        <w:rPr>
          <w:i/>
          <w:color w:val="000000" w:themeColor="text1"/>
          <w:sz w:val="14"/>
        </w:rPr>
        <w:t>at</w:t>
      </w:r>
      <w:r w:rsidRPr="00ED1C06">
        <w:rPr>
          <w:i/>
          <w:color w:val="000000" w:themeColor="text1"/>
          <w:spacing w:val="-1"/>
          <w:sz w:val="14"/>
        </w:rPr>
        <w:t xml:space="preserve"> </w:t>
      </w:r>
      <w:r w:rsidRPr="00ED1C06">
        <w:rPr>
          <w:i/>
          <w:color w:val="000000" w:themeColor="text1"/>
          <w:sz w:val="14"/>
        </w:rPr>
        <w:t>the</w:t>
      </w:r>
      <w:r w:rsidRPr="00ED1C06">
        <w:rPr>
          <w:i/>
          <w:color w:val="000000" w:themeColor="text1"/>
          <w:spacing w:val="-1"/>
          <w:sz w:val="14"/>
        </w:rPr>
        <w:t xml:space="preserve"> </w:t>
      </w:r>
      <w:r w:rsidRPr="00ED1C06">
        <w:rPr>
          <w:i/>
          <w:color w:val="000000" w:themeColor="text1"/>
          <w:sz w:val="14"/>
        </w:rPr>
        <w:t>end</w:t>
      </w:r>
      <w:r w:rsidRPr="00ED1C06">
        <w:rPr>
          <w:i/>
          <w:color w:val="000000" w:themeColor="text1"/>
          <w:spacing w:val="-1"/>
          <w:sz w:val="14"/>
        </w:rPr>
        <w:t xml:space="preserve"> </w:t>
      </w:r>
      <w:r w:rsidRPr="00ED1C06">
        <w:rPr>
          <w:i/>
          <w:color w:val="000000" w:themeColor="text1"/>
          <w:sz w:val="14"/>
        </w:rPr>
        <w:t>of</w:t>
      </w:r>
      <w:r w:rsidRPr="00ED1C06">
        <w:rPr>
          <w:i/>
          <w:color w:val="000000" w:themeColor="text1"/>
          <w:spacing w:val="-1"/>
          <w:sz w:val="14"/>
        </w:rPr>
        <w:t xml:space="preserve"> </w:t>
      </w:r>
      <w:r w:rsidRPr="00ED1C06">
        <w:rPr>
          <w:i/>
          <w:color w:val="000000" w:themeColor="text1"/>
          <w:sz w:val="14"/>
        </w:rPr>
        <w:t>the</w:t>
      </w:r>
      <w:r w:rsidRPr="00ED1C06">
        <w:rPr>
          <w:i/>
          <w:color w:val="000000" w:themeColor="text1"/>
          <w:spacing w:val="-1"/>
          <w:sz w:val="14"/>
        </w:rPr>
        <w:t xml:space="preserve"> </w:t>
      </w:r>
      <w:r w:rsidRPr="00ED1C06">
        <w:rPr>
          <w:i/>
          <w:color w:val="000000" w:themeColor="text1"/>
          <w:sz w:val="14"/>
        </w:rPr>
        <w:t>year.</w:t>
      </w:r>
      <w:r w:rsidRPr="00ED1C06">
        <w:rPr>
          <w:i/>
          <w:color w:val="000000" w:themeColor="text1"/>
          <w:spacing w:val="-1"/>
          <w:sz w:val="14"/>
        </w:rPr>
        <w:t xml:space="preserve"> </w:t>
      </w:r>
      <w:r w:rsidRPr="00ED1C06">
        <w:rPr>
          <w:i/>
          <w:color w:val="000000" w:themeColor="text1"/>
          <w:sz w:val="14"/>
        </w:rPr>
        <w:t>Long</w:t>
      </w:r>
      <w:r w:rsidRPr="00ED1C06">
        <w:rPr>
          <w:i/>
          <w:color w:val="000000" w:themeColor="text1"/>
          <w:spacing w:val="-1"/>
          <w:sz w:val="14"/>
        </w:rPr>
        <w:t xml:space="preserve"> </w:t>
      </w:r>
      <w:r w:rsidRPr="00ED1C06">
        <w:rPr>
          <w:i/>
          <w:color w:val="000000" w:themeColor="text1"/>
          <w:sz w:val="14"/>
        </w:rPr>
        <w:t>day</w:t>
      </w:r>
      <w:r w:rsidRPr="00ED1C06">
        <w:rPr>
          <w:i/>
          <w:color w:val="000000" w:themeColor="text1"/>
          <w:spacing w:val="-1"/>
          <w:sz w:val="14"/>
        </w:rPr>
        <w:t xml:space="preserve"> </w:t>
      </w:r>
      <w:r w:rsidRPr="00ED1C06">
        <w:rPr>
          <w:i/>
          <w:color w:val="000000" w:themeColor="text1"/>
          <w:sz w:val="14"/>
        </w:rPr>
        <w:t>care</w:t>
      </w:r>
      <w:r w:rsidRPr="00ED1C06">
        <w:rPr>
          <w:i/>
          <w:color w:val="000000" w:themeColor="text1"/>
          <w:spacing w:val="-1"/>
          <w:sz w:val="14"/>
        </w:rPr>
        <w:t xml:space="preserve"> </w:t>
      </w:r>
      <w:r w:rsidRPr="00ED1C06">
        <w:rPr>
          <w:i/>
          <w:color w:val="000000" w:themeColor="text1"/>
          <w:sz w:val="14"/>
        </w:rPr>
        <w:t>services</w:t>
      </w:r>
      <w:r w:rsidRPr="00ED1C06">
        <w:rPr>
          <w:i/>
          <w:color w:val="000000" w:themeColor="text1"/>
          <w:spacing w:val="-1"/>
          <w:sz w:val="14"/>
        </w:rPr>
        <w:t xml:space="preserve"> </w:t>
      </w:r>
      <w:r w:rsidRPr="00ED1C06">
        <w:rPr>
          <w:i/>
          <w:color w:val="000000" w:themeColor="text1"/>
          <w:sz w:val="14"/>
        </w:rPr>
        <w:t>continue</w:t>
      </w:r>
      <w:r w:rsidRPr="00ED1C06">
        <w:rPr>
          <w:i/>
          <w:color w:val="000000" w:themeColor="text1"/>
          <w:spacing w:val="-1"/>
          <w:sz w:val="14"/>
        </w:rPr>
        <w:t xml:space="preserve"> </w:t>
      </w:r>
      <w:r w:rsidRPr="00ED1C06">
        <w:rPr>
          <w:i/>
          <w:color w:val="000000" w:themeColor="text1"/>
          <w:sz w:val="14"/>
        </w:rPr>
        <w:t>to</w:t>
      </w:r>
      <w:r w:rsidRPr="00ED1C06">
        <w:rPr>
          <w:i/>
          <w:color w:val="000000" w:themeColor="text1"/>
          <w:spacing w:val="-1"/>
          <w:sz w:val="14"/>
        </w:rPr>
        <w:t xml:space="preserve"> </w:t>
      </w:r>
      <w:r w:rsidRPr="00ED1C06">
        <w:rPr>
          <w:i/>
          <w:color w:val="000000" w:themeColor="text1"/>
          <w:sz w:val="14"/>
        </w:rPr>
        <w:t>report</w:t>
      </w:r>
      <w:r w:rsidRPr="00ED1C06">
        <w:rPr>
          <w:i/>
          <w:color w:val="000000" w:themeColor="text1"/>
          <w:spacing w:val="-1"/>
          <w:sz w:val="14"/>
        </w:rPr>
        <w:t xml:space="preserve"> </w:t>
      </w:r>
      <w:r w:rsidRPr="00ED1C06">
        <w:rPr>
          <w:i/>
          <w:color w:val="000000" w:themeColor="text1"/>
          <w:sz w:val="14"/>
        </w:rPr>
        <w:t>a</w:t>
      </w:r>
      <w:r w:rsidRPr="00ED1C06">
        <w:rPr>
          <w:i/>
          <w:color w:val="000000" w:themeColor="text1"/>
          <w:spacing w:val="-1"/>
          <w:sz w:val="14"/>
        </w:rPr>
        <w:t xml:space="preserve"> </w:t>
      </w:r>
      <w:r w:rsidRPr="00ED1C06">
        <w:rPr>
          <w:i/>
          <w:color w:val="000000" w:themeColor="text1"/>
          <w:sz w:val="14"/>
        </w:rPr>
        <w:t>much</w:t>
      </w:r>
      <w:r w:rsidRPr="00ED1C06">
        <w:rPr>
          <w:i/>
          <w:color w:val="000000" w:themeColor="text1"/>
          <w:spacing w:val="-1"/>
          <w:sz w:val="14"/>
        </w:rPr>
        <w:t xml:space="preserve"> </w:t>
      </w:r>
      <w:r w:rsidRPr="00ED1C06">
        <w:rPr>
          <w:i/>
          <w:color w:val="000000" w:themeColor="text1"/>
          <w:sz w:val="14"/>
        </w:rPr>
        <w:t>higher</w:t>
      </w:r>
      <w:r w:rsidRPr="00ED1C06">
        <w:rPr>
          <w:i/>
          <w:color w:val="000000" w:themeColor="text1"/>
          <w:spacing w:val="-1"/>
          <w:sz w:val="14"/>
        </w:rPr>
        <w:t xml:space="preserve"> </w:t>
      </w:r>
      <w:r w:rsidRPr="00ED1C06">
        <w:rPr>
          <w:i/>
          <w:color w:val="000000" w:themeColor="text1"/>
          <w:sz w:val="14"/>
        </w:rPr>
        <w:t>rate</w:t>
      </w:r>
      <w:r w:rsidRPr="00ED1C06">
        <w:rPr>
          <w:i/>
          <w:color w:val="000000" w:themeColor="text1"/>
          <w:spacing w:val="-1"/>
          <w:sz w:val="14"/>
        </w:rPr>
        <w:t xml:space="preserve"> </w:t>
      </w:r>
      <w:r w:rsidRPr="00ED1C06">
        <w:rPr>
          <w:i/>
          <w:color w:val="000000" w:themeColor="text1"/>
          <w:sz w:val="14"/>
        </w:rPr>
        <w:t>of</w:t>
      </w:r>
      <w:r w:rsidRPr="00ED1C06">
        <w:rPr>
          <w:i/>
          <w:color w:val="000000" w:themeColor="text1"/>
          <w:spacing w:val="-1"/>
          <w:sz w:val="14"/>
        </w:rPr>
        <w:t xml:space="preserve"> </w:t>
      </w:r>
      <w:r w:rsidRPr="00ED1C06">
        <w:rPr>
          <w:i/>
          <w:color w:val="000000" w:themeColor="text1"/>
          <w:sz w:val="14"/>
        </w:rPr>
        <w:t>serious</w:t>
      </w:r>
      <w:r w:rsidRPr="00ED1C06">
        <w:rPr>
          <w:i/>
          <w:color w:val="000000" w:themeColor="text1"/>
          <w:spacing w:val="-1"/>
          <w:sz w:val="14"/>
        </w:rPr>
        <w:t xml:space="preserve"> </w:t>
      </w:r>
      <w:r w:rsidRPr="00ED1C06">
        <w:rPr>
          <w:i/>
          <w:color w:val="000000" w:themeColor="text1"/>
          <w:sz w:val="14"/>
        </w:rPr>
        <w:t>incidents</w:t>
      </w:r>
      <w:r w:rsidRPr="00ED1C06">
        <w:rPr>
          <w:i/>
          <w:color w:val="000000" w:themeColor="text1"/>
          <w:spacing w:val="-1"/>
          <w:sz w:val="14"/>
        </w:rPr>
        <w:t xml:space="preserve"> </w:t>
      </w:r>
      <w:r w:rsidRPr="00ED1C06">
        <w:rPr>
          <w:i/>
          <w:color w:val="000000" w:themeColor="text1"/>
          <w:sz w:val="14"/>
        </w:rPr>
        <w:t>compared</w:t>
      </w:r>
      <w:r w:rsidRPr="00ED1C06">
        <w:rPr>
          <w:i/>
          <w:color w:val="000000" w:themeColor="text1"/>
          <w:spacing w:val="-1"/>
          <w:sz w:val="14"/>
        </w:rPr>
        <w:t xml:space="preserve"> </w:t>
      </w:r>
      <w:r w:rsidRPr="00ED1C06">
        <w:rPr>
          <w:i/>
          <w:color w:val="000000" w:themeColor="text1"/>
          <w:sz w:val="14"/>
        </w:rPr>
        <w:t>to</w:t>
      </w:r>
      <w:r w:rsidRPr="00ED1C06">
        <w:rPr>
          <w:i/>
          <w:color w:val="000000" w:themeColor="text1"/>
          <w:spacing w:val="-1"/>
          <w:sz w:val="14"/>
        </w:rPr>
        <w:t xml:space="preserve"> </w:t>
      </w:r>
      <w:r w:rsidRPr="00ED1C06">
        <w:rPr>
          <w:i/>
          <w:color w:val="000000" w:themeColor="text1"/>
          <w:sz w:val="14"/>
        </w:rPr>
        <w:t>other</w:t>
      </w:r>
      <w:r w:rsidRPr="00ED1C06">
        <w:rPr>
          <w:i/>
          <w:color w:val="000000" w:themeColor="text1"/>
          <w:spacing w:val="-1"/>
          <w:sz w:val="14"/>
        </w:rPr>
        <w:t xml:space="preserve"> </w:t>
      </w:r>
      <w:r w:rsidRPr="00ED1C06">
        <w:rPr>
          <w:i/>
          <w:color w:val="000000" w:themeColor="text1"/>
          <w:sz w:val="14"/>
        </w:rPr>
        <w:t>service</w:t>
      </w:r>
      <w:r w:rsidRPr="00ED1C06">
        <w:rPr>
          <w:i/>
          <w:color w:val="000000" w:themeColor="text1"/>
          <w:spacing w:val="-1"/>
          <w:sz w:val="14"/>
        </w:rPr>
        <w:t xml:space="preserve"> </w:t>
      </w:r>
      <w:r w:rsidRPr="00ED1C06">
        <w:rPr>
          <w:i/>
          <w:color w:val="000000" w:themeColor="text1"/>
          <w:sz w:val="14"/>
        </w:rPr>
        <w:t>types.</w:t>
      </w:r>
      <w:r w:rsidRPr="00ED1C06">
        <w:rPr>
          <w:i/>
          <w:color w:val="000000" w:themeColor="text1"/>
          <w:spacing w:val="40"/>
          <w:sz w:val="14"/>
        </w:rPr>
        <w:t xml:space="preserve"> </w:t>
      </w:r>
      <w:r w:rsidRPr="00ED1C06">
        <w:rPr>
          <w:i/>
          <w:color w:val="000000" w:themeColor="text1"/>
          <w:sz w:val="14"/>
        </w:rPr>
        <w:t>This is to be expected given they have more children attending for longer periods of time, with these children also often being younger</w:t>
      </w:r>
    </w:p>
    <w:p w14:paraId="3021403B" w14:textId="77777777" w:rsidR="004476F3" w:rsidRPr="00ED1C06" w:rsidRDefault="004476F3">
      <w:pPr>
        <w:spacing w:line="268" w:lineRule="auto"/>
        <w:rPr>
          <w:color w:val="000000" w:themeColor="text1"/>
          <w:sz w:val="14"/>
        </w:rPr>
        <w:sectPr w:rsidR="004476F3" w:rsidRPr="00ED1C06">
          <w:pgSz w:w="11910" w:h="16840"/>
          <w:pgMar w:top="1580" w:right="720" w:bottom="280" w:left="860" w:header="720" w:footer="720" w:gutter="0"/>
          <w:cols w:space="720"/>
        </w:sectPr>
      </w:pPr>
    </w:p>
    <w:p w14:paraId="06A9E0F1" w14:textId="77777777" w:rsidR="004476F3" w:rsidRPr="00ED1C06" w:rsidRDefault="000A386B">
      <w:pPr>
        <w:spacing w:before="69"/>
        <w:ind w:left="160"/>
        <w:rPr>
          <w:b/>
          <w:color w:val="000000" w:themeColor="text1"/>
          <w:sz w:val="16"/>
        </w:rPr>
      </w:pPr>
      <w:r w:rsidRPr="00ED1C06">
        <w:rPr>
          <w:b/>
          <w:color w:val="000000" w:themeColor="text1"/>
          <w:sz w:val="16"/>
        </w:rPr>
        <w:lastRenderedPageBreak/>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35:</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reported</w:t>
      </w:r>
      <w:r w:rsidRPr="00ED1C06">
        <w:rPr>
          <w:b/>
          <w:color w:val="000000" w:themeColor="text1"/>
          <w:spacing w:val="-4"/>
          <w:sz w:val="16"/>
        </w:rPr>
        <w:t xml:space="preserve"> </w:t>
      </w:r>
      <w:r w:rsidRPr="00ED1C06">
        <w:rPr>
          <w:b/>
          <w:color w:val="000000" w:themeColor="text1"/>
          <w:sz w:val="16"/>
        </w:rPr>
        <w:t>serious</w:t>
      </w:r>
      <w:r w:rsidRPr="00ED1C06">
        <w:rPr>
          <w:b/>
          <w:color w:val="000000" w:themeColor="text1"/>
          <w:spacing w:val="-4"/>
          <w:sz w:val="16"/>
        </w:rPr>
        <w:t xml:space="preserve"> </w:t>
      </w:r>
      <w:r w:rsidRPr="00ED1C06">
        <w:rPr>
          <w:b/>
          <w:color w:val="000000" w:themeColor="text1"/>
          <w:sz w:val="16"/>
        </w:rPr>
        <w:t>incidents</w:t>
      </w:r>
      <w:r w:rsidRPr="00ED1C06">
        <w:rPr>
          <w:b/>
          <w:color w:val="000000" w:themeColor="text1"/>
          <w:spacing w:val="-4"/>
          <w:sz w:val="16"/>
        </w:rPr>
        <w:t xml:space="preserve"> </w:t>
      </w:r>
      <w:r w:rsidRPr="00ED1C06">
        <w:rPr>
          <w:b/>
          <w:color w:val="000000" w:themeColor="text1"/>
          <w:sz w:val="16"/>
        </w:rPr>
        <w:t>per</w:t>
      </w:r>
      <w:r w:rsidRPr="00ED1C06">
        <w:rPr>
          <w:b/>
          <w:color w:val="000000" w:themeColor="text1"/>
          <w:spacing w:val="-4"/>
          <w:sz w:val="16"/>
        </w:rPr>
        <w:t xml:space="preserve"> </w:t>
      </w:r>
      <w:r w:rsidRPr="00ED1C06">
        <w:rPr>
          <w:b/>
          <w:color w:val="000000" w:themeColor="text1"/>
          <w:sz w:val="16"/>
        </w:rPr>
        <w:t>100</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pacing w:val="-2"/>
          <w:sz w:val="16"/>
        </w:rPr>
        <w:t>2013–2022</w:t>
      </w:r>
    </w:p>
    <w:p w14:paraId="3E27384C" w14:textId="77777777" w:rsidR="004476F3" w:rsidRPr="00ED1C06" w:rsidRDefault="004476F3">
      <w:pPr>
        <w:pStyle w:val="BodyText"/>
        <w:spacing w:before="8"/>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2"/>
      </w:tblGrid>
      <w:tr w:rsidR="007F756E" w:rsidRPr="00ED1C06" w14:paraId="7CA02B2E" w14:textId="77777777" w:rsidTr="004B629E">
        <w:trPr>
          <w:trHeight w:val="286"/>
        </w:trPr>
        <w:tc>
          <w:tcPr>
            <w:tcW w:w="3118" w:type="dxa"/>
            <w:shd w:val="clear" w:color="auto" w:fill="DCC5ED"/>
            <w:vAlign w:val="center"/>
          </w:tcPr>
          <w:p w14:paraId="01A77EAD" w14:textId="71E129D3" w:rsidR="004476F3" w:rsidRPr="00ED1C06" w:rsidRDefault="000A386B" w:rsidP="00826A37">
            <w:pPr>
              <w:pStyle w:val="TableParagraph"/>
              <w:spacing w:before="23"/>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11B355C4"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27EE0C68"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725ECCB4"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39E0128F"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6434CF3D"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58FF4873"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548B5631"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00767DA8"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5CBF4011"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3009A232"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42FB587A" w14:textId="77777777" w:rsidTr="00826A37">
        <w:trPr>
          <w:trHeight w:val="279"/>
        </w:trPr>
        <w:tc>
          <w:tcPr>
            <w:tcW w:w="3118" w:type="dxa"/>
            <w:tcBorders>
              <w:bottom w:val="single" w:sz="4" w:space="0" w:color="000000"/>
            </w:tcBorders>
            <w:vAlign w:val="center"/>
          </w:tcPr>
          <w:p w14:paraId="27A58DCE"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692" w:type="dxa"/>
            <w:tcBorders>
              <w:bottom w:val="single" w:sz="4" w:space="0" w:color="000000"/>
            </w:tcBorders>
            <w:vAlign w:val="center"/>
          </w:tcPr>
          <w:p w14:paraId="153DE8B0"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83</w:t>
            </w:r>
          </w:p>
        </w:tc>
        <w:tc>
          <w:tcPr>
            <w:tcW w:w="692" w:type="dxa"/>
            <w:tcBorders>
              <w:bottom w:val="single" w:sz="4" w:space="0" w:color="000000"/>
            </w:tcBorders>
            <w:vAlign w:val="center"/>
          </w:tcPr>
          <w:p w14:paraId="03145B0B"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74</w:t>
            </w:r>
          </w:p>
        </w:tc>
        <w:tc>
          <w:tcPr>
            <w:tcW w:w="692" w:type="dxa"/>
            <w:tcBorders>
              <w:bottom w:val="single" w:sz="4" w:space="0" w:color="000000"/>
            </w:tcBorders>
            <w:vAlign w:val="center"/>
          </w:tcPr>
          <w:p w14:paraId="3EF563D4"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79</w:t>
            </w:r>
          </w:p>
        </w:tc>
        <w:tc>
          <w:tcPr>
            <w:tcW w:w="692" w:type="dxa"/>
            <w:tcBorders>
              <w:bottom w:val="single" w:sz="4" w:space="0" w:color="000000"/>
            </w:tcBorders>
            <w:vAlign w:val="center"/>
          </w:tcPr>
          <w:p w14:paraId="670383A6"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79</w:t>
            </w:r>
          </w:p>
        </w:tc>
        <w:tc>
          <w:tcPr>
            <w:tcW w:w="692" w:type="dxa"/>
            <w:tcBorders>
              <w:bottom w:val="single" w:sz="4" w:space="0" w:color="000000"/>
            </w:tcBorders>
            <w:vAlign w:val="center"/>
          </w:tcPr>
          <w:p w14:paraId="0CDE5AAA"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84</w:t>
            </w:r>
          </w:p>
        </w:tc>
        <w:tc>
          <w:tcPr>
            <w:tcW w:w="692" w:type="dxa"/>
            <w:tcBorders>
              <w:bottom w:val="single" w:sz="4" w:space="0" w:color="000000"/>
            </w:tcBorders>
            <w:vAlign w:val="center"/>
          </w:tcPr>
          <w:p w14:paraId="4948D9B0"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79</w:t>
            </w:r>
          </w:p>
        </w:tc>
        <w:tc>
          <w:tcPr>
            <w:tcW w:w="692" w:type="dxa"/>
            <w:tcBorders>
              <w:bottom w:val="single" w:sz="4" w:space="0" w:color="000000"/>
            </w:tcBorders>
            <w:vAlign w:val="center"/>
          </w:tcPr>
          <w:p w14:paraId="0AD41C0B"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86</w:t>
            </w:r>
          </w:p>
        </w:tc>
        <w:tc>
          <w:tcPr>
            <w:tcW w:w="692" w:type="dxa"/>
            <w:tcBorders>
              <w:bottom w:val="single" w:sz="4" w:space="0" w:color="000000"/>
            </w:tcBorders>
            <w:vAlign w:val="center"/>
          </w:tcPr>
          <w:p w14:paraId="06448314"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76</w:t>
            </w:r>
          </w:p>
        </w:tc>
        <w:tc>
          <w:tcPr>
            <w:tcW w:w="692" w:type="dxa"/>
            <w:tcBorders>
              <w:bottom w:val="single" w:sz="4" w:space="0" w:color="000000"/>
            </w:tcBorders>
            <w:vAlign w:val="center"/>
          </w:tcPr>
          <w:p w14:paraId="0D6548C5"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5"/>
                <w:sz w:val="16"/>
              </w:rPr>
              <w:t>100</w:t>
            </w:r>
          </w:p>
        </w:tc>
        <w:tc>
          <w:tcPr>
            <w:tcW w:w="692" w:type="dxa"/>
            <w:tcBorders>
              <w:bottom w:val="single" w:sz="4" w:space="0" w:color="000000"/>
            </w:tcBorders>
            <w:vAlign w:val="center"/>
          </w:tcPr>
          <w:p w14:paraId="01A57161"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5"/>
                <w:sz w:val="16"/>
              </w:rPr>
              <w:t>102</w:t>
            </w:r>
          </w:p>
        </w:tc>
      </w:tr>
      <w:tr w:rsidR="007F756E" w:rsidRPr="00ED1C06" w14:paraId="4CCC666B" w14:textId="77777777" w:rsidTr="00826A37">
        <w:trPr>
          <w:trHeight w:val="276"/>
        </w:trPr>
        <w:tc>
          <w:tcPr>
            <w:tcW w:w="3118" w:type="dxa"/>
            <w:tcBorders>
              <w:top w:val="single" w:sz="4" w:space="0" w:color="000000"/>
              <w:bottom w:val="single" w:sz="4" w:space="0" w:color="E6E7E8"/>
            </w:tcBorders>
            <w:vAlign w:val="center"/>
          </w:tcPr>
          <w:p w14:paraId="3F7E09AD"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top w:val="single" w:sz="4" w:space="0" w:color="000000"/>
              <w:bottom w:val="single" w:sz="4" w:space="0" w:color="E6E7E8"/>
            </w:tcBorders>
            <w:vAlign w:val="center"/>
          </w:tcPr>
          <w:p w14:paraId="6146107B" w14:textId="77777777" w:rsidR="004476F3" w:rsidRPr="00ED1C06" w:rsidRDefault="000A386B" w:rsidP="00826A37">
            <w:pPr>
              <w:pStyle w:val="TableParagraph"/>
              <w:rPr>
                <w:color w:val="000000" w:themeColor="text1"/>
                <w:sz w:val="16"/>
              </w:rPr>
            </w:pPr>
            <w:r w:rsidRPr="00ED1C06">
              <w:rPr>
                <w:color w:val="000000" w:themeColor="text1"/>
                <w:spacing w:val="-5"/>
                <w:sz w:val="16"/>
              </w:rPr>
              <w:t>182</w:t>
            </w:r>
          </w:p>
        </w:tc>
        <w:tc>
          <w:tcPr>
            <w:tcW w:w="692" w:type="dxa"/>
            <w:tcBorders>
              <w:top w:val="single" w:sz="4" w:space="0" w:color="000000"/>
              <w:bottom w:val="single" w:sz="4" w:space="0" w:color="E6E7E8"/>
            </w:tcBorders>
            <w:vAlign w:val="center"/>
          </w:tcPr>
          <w:p w14:paraId="57F32855" w14:textId="77777777" w:rsidR="004476F3" w:rsidRPr="00ED1C06" w:rsidRDefault="000A386B" w:rsidP="00826A37">
            <w:pPr>
              <w:pStyle w:val="TableParagraph"/>
              <w:rPr>
                <w:color w:val="000000" w:themeColor="text1"/>
                <w:sz w:val="16"/>
              </w:rPr>
            </w:pPr>
            <w:r w:rsidRPr="00ED1C06">
              <w:rPr>
                <w:color w:val="000000" w:themeColor="text1"/>
                <w:spacing w:val="-5"/>
                <w:sz w:val="16"/>
              </w:rPr>
              <w:t>155</w:t>
            </w:r>
          </w:p>
        </w:tc>
        <w:tc>
          <w:tcPr>
            <w:tcW w:w="692" w:type="dxa"/>
            <w:tcBorders>
              <w:top w:val="single" w:sz="4" w:space="0" w:color="000000"/>
              <w:bottom w:val="single" w:sz="4" w:space="0" w:color="E6E7E8"/>
            </w:tcBorders>
            <w:vAlign w:val="center"/>
          </w:tcPr>
          <w:p w14:paraId="265F231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159</w:t>
            </w:r>
          </w:p>
        </w:tc>
        <w:tc>
          <w:tcPr>
            <w:tcW w:w="692" w:type="dxa"/>
            <w:tcBorders>
              <w:top w:val="single" w:sz="4" w:space="0" w:color="000000"/>
              <w:bottom w:val="single" w:sz="4" w:space="0" w:color="E6E7E8"/>
            </w:tcBorders>
            <w:vAlign w:val="center"/>
          </w:tcPr>
          <w:p w14:paraId="2AD1030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171</w:t>
            </w:r>
          </w:p>
        </w:tc>
        <w:tc>
          <w:tcPr>
            <w:tcW w:w="692" w:type="dxa"/>
            <w:tcBorders>
              <w:top w:val="single" w:sz="4" w:space="0" w:color="000000"/>
              <w:bottom w:val="single" w:sz="4" w:space="0" w:color="E6E7E8"/>
            </w:tcBorders>
            <w:vAlign w:val="center"/>
          </w:tcPr>
          <w:p w14:paraId="2F6D810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174</w:t>
            </w:r>
          </w:p>
        </w:tc>
        <w:tc>
          <w:tcPr>
            <w:tcW w:w="692" w:type="dxa"/>
            <w:tcBorders>
              <w:top w:val="single" w:sz="4" w:space="0" w:color="000000"/>
              <w:bottom w:val="single" w:sz="4" w:space="0" w:color="E6E7E8"/>
            </w:tcBorders>
            <w:vAlign w:val="center"/>
          </w:tcPr>
          <w:p w14:paraId="16FAC0F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150</w:t>
            </w:r>
          </w:p>
        </w:tc>
        <w:tc>
          <w:tcPr>
            <w:tcW w:w="692" w:type="dxa"/>
            <w:tcBorders>
              <w:top w:val="single" w:sz="4" w:space="0" w:color="000000"/>
              <w:bottom w:val="single" w:sz="4" w:space="0" w:color="E6E7E8"/>
            </w:tcBorders>
            <w:vAlign w:val="center"/>
          </w:tcPr>
          <w:p w14:paraId="2CC93652"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158</w:t>
            </w:r>
          </w:p>
        </w:tc>
        <w:tc>
          <w:tcPr>
            <w:tcW w:w="692" w:type="dxa"/>
            <w:tcBorders>
              <w:top w:val="single" w:sz="4" w:space="0" w:color="000000"/>
              <w:bottom w:val="single" w:sz="4" w:space="0" w:color="E6E7E8"/>
            </w:tcBorders>
            <w:vAlign w:val="center"/>
          </w:tcPr>
          <w:p w14:paraId="3E35ADE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148</w:t>
            </w:r>
          </w:p>
        </w:tc>
        <w:tc>
          <w:tcPr>
            <w:tcW w:w="692" w:type="dxa"/>
            <w:tcBorders>
              <w:top w:val="single" w:sz="4" w:space="0" w:color="000000"/>
              <w:bottom w:val="single" w:sz="4" w:space="0" w:color="E6E7E8"/>
            </w:tcBorders>
            <w:vAlign w:val="center"/>
          </w:tcPr>
          <w:p w14:paraId="2C5E112D"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196</w:t>
            </w:r>
          </w:p>
        </w:tc>
        <w:tc>
          <w:tcPr>
            <w:tcW w:w="692" w:type="dxa"/>
            <w:tcBorders>
              <w:top w:val="single" w:sz="4" w:space="0" w:color="000000"/>
              <w:bottom w:val="single" w:sz="4" w:space="0" w:color="E6E7E8"/>
            </w:tcBorders>
            <w:vAlign w:val="center"/>
          </w:tcPr>
          <w:p w14:paraId="2FC5A80A"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197</w:t>
            </w:r>
          </w:p>
        </w:tc>
      </w:tr>
      <w:tr w:rsidR="007F756E" w:rsidRPr="00ED1C06" w14:paraId="7B188F2B" w14:textId="77777777" w:rsidTr="00826A37">
        <w:trPr>
          <w:trHeight w:val="276"/>
        </w:trPr>
        <w:tc>
          <w:tcPr>
            <w:tcW w:w="3118" w:type="dxa"/>
            <w:tcBorders>
              <w:top w:val="single" w:sz="4" w:space="0" w:color="E6E7E8"/>
              <w:bottom w:val="single" w:sz="4" w:space="0" w:color="E6E7E8"/>
            </w:tcBorders>
            <w:vAlign w:val="center"/>
          </w:tcPr>
          <w:p w14:paraId="5881E818" w14:textId="77777777" w:rsidR="004476F3" w:rsidRPr="00ED1C06" w:rsidRDefault="000A386B" w:rsidP="00826A37">
            <w:pPr>
              <w:pStyle w:val="TableParagraph"/>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2" w:type="dxa"/>
            <w:tcBorders>
              <w:top w:val="single" w:sz="4" w:space="0" w:color="E6E7E8"/>
              <w:bottom w:val="single" w:sz="4" w:space="0" w:color="E6E7E8"/>
            </w:tcBorders>
            <w:vAlign w:val="center"/>
          </w:tcPr>
          <w:p w14:paraId="0AB1B6AA" w14:textId="77777777" w:rsidR="004476F3" w:rsidRPr="00ED1C06" w:rsidRDefault="000A386B" w:rsidP="00826A37">
            <w:pPr>
              <w:pStyle w:val="TableParagraph"/>
              <w:rPr>
                <w:color w:val="000000" w:themeColor="text1"/>
                <w:sz w:val="16"/>
              </w:rPr>
            </w:pPr>
            <w:r w:rsidRPr="00ED1C06">
              <w:rPr>
                <w:color w:val="000000" w:themeColor="text1"/>
                <w:spacing w:val="-5"/>
                <w:sz w:val="16"/>
              </w:rPr>
              <w:t>60</w:t>
            </w:r>
          </w:p>
        </w:tc>
        <w:tc>
          <w:tcPr>
            <w:tcW w:w="692" w:type="dxa"/>
            <w:tcBorders>
              <w:top w:val="single" w:sz="4" w:space="0" w:color="E6E7E8"/>
              <w:bottom w:val="single" w:sz="4" w:space="0" w:color="E6E7E8"/>
            </w:tcBorders>
            <w:vAlign w:val="center"/>
          </w:tcPr>
          <w:p w14:paraId="5EB95858" w14:textId="77777777" w:rsidR="004476F3" w:rsidRPr="00ED1C06" w:rsidRDefault="000A386B" w:rsidP="00826A37">
            <w:pPr>
              <w:pStyle w:val="TableParagraph"/>
              <w:rPr>
                <w:color w:val="000000" w:themeColor="text1"/>
                <w:sz w:val="16"/>
              </w:rPr>
            </w:pPr>
            <w:r w:rsidRPr="00ED1C06">
              <w:rPr>
                <w:color w:val="000000" w:themeColor="text1"/>
                <w:spacing w:val="-5"/>
                <w:sz w:val="16"/>
              </w:rPr>
              <w:t>57</w:t>
            </w:r>
          </w:p>
        </w:tc>
        <w:tc>
          <w:tcPr>
            <w:tcW w:w="692" w:type="dxa"/>
            <w:tcBorders>
              <w:top w:val="single" w:sz="4" w:space="0" w:color="E6E7E8"/>
              <w:bottom w:val="single" w:sz="4" w:space="0" w:color="E6E7E8"/>
            </w:tcBorders>
            <w:vAlign w:val="center"/>
          </w:tcPr>
          <w:p w14:paraId="077F17D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60</w:t>
            </w:r>
          </w:p>
        </w:tc>
        <w:tc>
          <w:tcPr>
            <w:tcW w:w="692" w:type="dxa"/>
            <w:tcBorders>
              <w:top w:val="single" w:sz="4" w:space="0" w:color="E6E7E8"/>
              <w:bottom w:val="single" w:sz="4" w:space="0" w:color="E6E7E8"/>
            </w:tcBorders>
            <w:vAlign w:val="center"/>
          </w:tcPr>
          <w:p w14:paraId="31C24DD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59</w:t>
            </w:r>
          </w:p>
        </w:tc>
        <w:tc>
          <w:tcPr>
            <w:tcW w:w="692" w:type="dxa"/>
            <w:tcBorders>
              <w:top w:val="single" w:sz="4" w:space="0" w:color="E6E7E8"/>
              <w:bottom w:val="single" w:sz="4" w:space="0" w:color="E6E7E8"/>
            </w:tcBorders>
            <w:vAlign w:val="center"/>
          </w:tcPr>
          <w:p w14:paraId="0631674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62</w:t>
            </w:r>
          </w:p>
        </w:tc>
        <w:tc>
          <w:tcPr>
            <w:tcW w:w="692" w:type="dxa"/>
            <w:tcBorders>
              <w:top w:val="single" w:sz="4" w:space="0" w:color="E6E7E8"/>
              <w:bottom w:val="single" w:sz="4" w:space="0" w:color="E6E7E8"/>
            </w:tcBorders>
            <w:vAlign w:val="center"/>
          </w:tcPr>
          <w:p w14:paraId="30531842"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61</w:t>
            </w:r>
          </w:p>
        </w:tc>
        <w:tc>
          <w:tcPr>
            <w:tcW w:w="692" w:type="dxa"/>
            <w:tcBorders>
              <w:top w:val="single" w:sz="4" w:space="0" w:color="E6E7E8"/>
              <w:bottom w:val="single" w:sz="4" w:space="0" w:color="E6E7E8"/>
            </w:tcBorders>
            <w:vAlign w:val="center"/>
          </w:tcPr>
          <w:p w14:paraId="7ED6682D"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57</w:t>
            </w:r>
          </w:p>
        </w:tc>
        <w:tc>
          <w:tcPr>
            <w:tcW w:w="692" w:type="dxa"/>
            <w:tcBorders>
              <w:top w:val="single" w:sz="4" w:space="0" w:color="E6E7E8"/>
              <w:bottom w:val="single" w:sz="4" w:space="0" w:color="E6E7E8"/>
            </w:tcBorders>
            <w:vAlign w:val="center"/>
          </w:tcPr>
          <w:p w14:paraId="02677C2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44</w:t>
            </w:r>
          </w:p>
        </w:tc>
        <w:tc>
          <w:tcPr>
            <w:tcW w:w="692" w:type="dxa"/>
            <w:tcBorders>
              <w:top w:val="single" w:sz="4" w:space="0" w:color="E6E7E8"/>
              <w:bottom w:val="single" w:sz="4" w:space="0" w:color="E6E7E8"/>
            </w:tcBorders>
            <w:vAlign w:val="center"/>
          </w:tcPr>
          <w:p w14:paraId="571212DF"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53</w:t>
            </w:r>
          </w:p>
        </w:tc>
        <w:tc>
          <w:tcPr>
            <w:tcW w:w="692" w:type="dxa"/>
            <w:tcBorders>
              <w:top w:val="single" w:sz="4" w:space="0" w:color="E6E7E8"/>
              <w:bottom w:val="single" w:sz="4" w:space="0" w:color="E6E7E8"/>
            </w:tcBorders>
            <w:vAlign w:val="center"/>
          </w:tcPr>
          <w:p w14:paraId="6B6ACBC7"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59</w:t>
            </w:r>
          </w:p>
        </w:tc>
      </w:tr>
      <w:tr w:rsidR="007F756E" w:rsidRPr="00ED1C06" w14:paraId="040F0DBE" w14:textId="77777777" w:rsidTr="00826A37">
        <w:trPr>
          <w:trHeight w:val="276"/>
        </w:trPr>
        <w:tc>
          <w:tcPr>
            <w:tcW w:w="3118" w:type="dxa"/>
            <w:tcBorders>
              <w:top w:val="single" w:sz="4" w:space="0" w:color="E6E7E8"/>
              <w:bottom w:val="single" w:sz="4" w:space="0" w:color="E6E7E8"/>
            </w:tcBorders>
            <w:vAlign w:val="center"/>
          </w:tcPr>
          <w:p w14:paraId="78396AD1" w14:textId="77777777" w:rsidR="004476F3" w:rsidRPr="00ED1C06" w:rsidRDefault="000A386B" w:rsidP="00826A37">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4DC3BA0D" w14:textId="77777777" w:rsidR="004476F3" w:rsidRPr="00ED1C06" w:rsidRDefault="000A386B" w:rsidP="00826A37">
            <w:pPr>
              <w:pStyle w:val="TableParagraph"/>
              <w:rPr>
                <w:color w:val="000000" w:themeColor="text1"/>
                <w:sz w:val="16"/>
              </w:rPr>
            </w:pPr>
            <w:r w:rsidRPr="00ED1C06">
              <w:rPr>
                <w:color w:val="000000" w:themeColor="text1"/>
                <w:spacing w:val="-5"/>
                <w:sz w:val="16"/>
              </w:rPr>
              <w:t>37</w:t>
            </w:r>
          </w:p>
        </w:tc>
        <w:tc>
          <w:tcPr>
            <w:tcW w:w="692" w:type="dxa"/>
            <w:tcBorders>
              <w:top w:val="single" w:sz="4" w:space="0" w:color="E6E7E8"/>
              <w:bottom w:val="single" w:sz="4" w:space="0" w:color="E6E7E8"/>
            </w:tcBorders>
            <w:vAlign w:val="center"/>
          </w:tcPr>
          <w:p w14:paraId="68C574BD" w14:textId="77777777" w:rsidR="004476F3" w:rsidRPr="00ED1C06" w:rsidRDefault="000A386B" w:rsidP="00826A37">
            <w:pPr>
              <w:pStyle w:val="TableParagraph"/>
              <w:rPr>
                <w:color w:val="000000" w:themeColor="text1"/>
                <w:sz w:val="16"/>
              </w:rPr>
            </w:pPr>
            <w:r w:rsidRPr="00ED1C06">
              <w:rPr>
                <w:color w:val="000000" w:themeColor="text1"/>
                <w:spacing w:val="-5"/>
                <w:sz w:val="16"/>
              </w:rPr>
              <w:t>43</w:t>
            </w:r>
          </w:p>
        </w:tc>
        <w:tc>
          <w:tcPr>
            <w:tcW w:w="692" w:type="dxa"/>
            <w:tcBorders>
              <w:top w:val="single" w:sz="4" w:space="0" w:color="E6E7E8"/>
              <w:bottom w:val="single" w:sz="4" w:space="0" w:color="E6E7E8"/>
            </w:tcBorders>
            <w:vAlign w:val="center"/>
          </w:tcPr>
          <w:p w14:paraId="7A1C65B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49</w:t>
            </w:r>
          </w:p>
        </w:tc>
        <w:tc>
          <w:tcPr>
            <w:tcW w:w="692" w:type="dxa"/>
            <w:tcBorders>
              <w:top w:val="single" w:sz="4" w:space="0" w:color="E6E7E8"/>
              <w:bottom w:val="single" w:sz="4" w:space="0" w:color="E6E7E8"/>
            </w:tcBorders>
            <w:vAlign w:val="center"/>
          </w:tcPr>
          <w:p w14:paraId="2E768B9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38</w:t>
            </w:r>
          </w:p>
        </w:tc>
        <w:tc>
          <w:tcPr>
            <w:tcW w:w="692" w:type="dxa"/>
            <w:tcBorders>
              <w:top w:val="single" w:sz="4" w:space="0" w:color="E6E7E8"/>
              <w:bottom w:val="single" w:sz="4" w:space="0" w:color="E6E7E8"/>
            </w:tcBorders>
            <w:vAlign w:val="center"/>
          </w:tcPr>
          <w:p w14:paraId="14D5508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40</w:t>
            </w:r>
          </w:p>
        </w:tc>
        <w:tc>
          <w:tcPr>
            <w:tcW w:w="692" w:type="dxa"/>
            <w:tcBorders>
              <w:top w:val="single" w:sz="4" w:space="0" w:color="E6E7E8"/>
              <w:bottom w:val="single" w:sz="4" w:space="0" w:color="E6E7E8"/>
            </w:tcBorders>
            <w:vAlign w:val="center"/>
          </w:tcPr>
          <w:p w14:paraId="567E575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38</w:t>
            </w:r>
          </w:p>
        </w:tc>
        <w:tc>
          <w:tcPr>
            <w:tcW w:w="692" w:type="dxa"/>
            <w:tcBorders>
              <w:top w:val="single" w:sz="4" w:space="0" w:color="E6E7E8"/>
              <w:bottom w:val="single" w:sz="4" w:space="0" w:color="E6E7E8"/>
            </w:tcBorders>
            <w:vAlign w:val="center"/>
          </w:tcPr>
          <w:p w14:paraId="47EA068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46</w:t>
            </w:r>
          </w:p>
        </w:tc>
        <w:tc>
          <w:tcPr>
            <w:tcW w:w="692" w:type="dxa"/>
            <w:tcBorders>
              <w:top w:val="single" w:sz="4" w:space="0" w:color="E6E7E8"/>
              <w:bottom w:val="single" w:sz="4" w:space="0" w:color="E6E7E8"/>
            </w:tcBorders>
            <w:vAlign w:val="center"/>
          </w:tcPr>
          <w:p w14:paraId="7808C23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31</w:t>
            </w:r>
          </w:p>
        </w:tc>
        <w:tc>
          <w:tcPr>
            <w:tcW w:w="692" w:type="dxa"/>
            <w:tcBorders>
              <w:top w:val="single" w:sz="4" w:space="0" w:color="E6E7E8"/>
              <w:bottom w:val="single" w:sz="4" w:space="0" w:color="E6E7E8"/>
            </w:tcBorders>
            <w:vAlign w:val="center"/>
          </w:tcPr>
          <w:p w14:paraId="031027D4"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38</w:t>
            </w:r>
          </w:p>
        </w:tc>
        <w:tc>
          <w:tcPr>
            <w:tcW w:w="692" w:type="dxa"/>
            <w:tcBorders>
              <w:top w:val="single" w:sz="4" w:space="0" w:color="E6E7E8"/>
              <w:bottom w:val="single" w:sz="4" w:space="0" w:color="E6E7E8"/>
            </w:tcBorders>
            <w:vAlign w:val="center"/>
          </w:tcPr>
          <w:p w14:paraId="1DD4B421"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39</w:t>
            </w:r>
          </w:p>
        </w:tc>
      </w:tr>
      <w:tr w:rsidR="007F756E" w:rsidRPr="00ED1C06" w14:paraId="1E2BD02B" w14:textId="77777777" w:rsidTr="00826A37">
        <w:trPr>
          <w:trHeight w:val="276"/>
        </w:trPr>
        <w:tc>
          <w:tcPr>
            <w:tcW w:w="3118" w:type="dxa"/>
            <w:tcBorders>
              <w:top w:val="single" w:sz="4" w:space="0" w:color="E6E7E8"/>
              <w:bottom w:val="single" w:sz="4" w:space="0" w:color="E6E7E8"/>
            </w:tcBorders>
            <w:vAlign w:val="center"/>
          </w:tcPr>
          <w:p w14:paraId="508EDB88" w14:textId="77777777" w:rsidR="004476F3" w:rsidRPr="00ED1C06" w:rsidRDefault="000A386B" w:rsidP="00826A37">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1388E260" w14:textId="77777777" w:rsidR="004476F3" w:rsidRPr="00ED1C06" w:rsidRDefault="000A386B" w:rsidP="00826A37">
            <w:pPr>
              <w:pStyle w:val="TableParagraph"/>
              <w:rPr>
                <w:color w:val="000000" w:themeColor="text1"/>
                <w:sz w:val="16"/>
              </w:rPr>
            </w:pPr>
            <w:r w:rsidRPr="00ED1C06">
              <w:rPr>
                <w:color w:val="000000" w:themeColor="text1"/>
                <w:spacing w:val="-5"/>
                <w:sz w:val="16"/>
              </w:rPr>
              <w:t>66</w:t>
            </w:r>
          </w:p>
        </w:tc>
        <w:tc>
          <w:tcPr>
            <w:tcW w:w="692" w:type="dxa"/>
            <w:tcBorders>
              <w:top w:val="single" w:sz="4" w:space="0" w:color="E6E7E8"/>
              <w:bottom w:val="single" w:sz="4" w:space="0" w:color="E6E7E8"/>
            </w:tcBorders>
            <w:vAlign w:val="center"/>
          </w:tcPr>
          <w:p w14:paraId="05613AEB" w14:textId="77777777" w:rsidR="004476F3" w:rsidRPr="00ED1C06" w:rsidRDefault="000A386B" w:rsidP="00826A37">
            <w:pPr>
              <w:pStyle w:val="TableParagraph"/>
              <w:rPr>
                <w:color w:val="000000" w:themeColor="text1"/>
                <w:sz w:val="16"/>
              </w:rPr>
            </w:pPr>
            <w:r w:rsidRPr="00ED1C06">
              <w:rPr>
                <w:color w:val="000000" w:themeColor="text1"/>
                <w:spacing w:val="-5"/>
                <w:sz w:val="16"/>
              </w:rPr>
              <w:t>41</w:t>
            </w:r>
          </w:p>
        </w:tc>
        <w:tc>
          <w:tcPr>
            <w:tcW w:w="692" w:type="dxa"/>
            <w:tcBorders>
              <w:top w:val="single" w:sz="4" w:space="0" w:color="E6E7E8"/>
              <w:bottom w:val="single" w:sz="4" w:space="0" w:color="E6E7E8"/>
            </w:tcBorders>
            <w:vAlign w:val="center"/>
          </w:tcPr>
          <w:p w14:paraId="7E1E0C2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40</w:t>
            </w:r>
          </w:p>
        </w:tc>
        <w:tc>
          <w:tcPr>
            <w:tcW w:w="692" w:type="dxa"/>
            <w:tcBorders>
              <w:top w:val="single" w:sz="4" w:space="0" w:color="E6E7E8"/>
              <w:bottom w:val="single" w:sz="4" w:space="0" w:color="E6E7E8"/>
            </w:tcBorders>
            <w:vAlign w:val="center"/>
          </w:tcPr>
          <w:p w14:paraId="61C4481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26</w:t>
            </w:r>
          </w:p>
        </w:tc>
        <w:tc>
          <w:tcPr>
            <w:tcW w:w="692" w:type="dxa"/>
            <w:tcBorders>
              <w:top w:val="single" w:sz="4" w:space="0" w:color="E6E7E8"/>
              <w:bottom w:val="single" w:sz="4" w:space="0" w:color="E6E7E8"/>
            </w:tcBorders>
            <w:vAlign w:val="center"/>
          </w:tcPr>
          <w:p w14:paraId="420FAA1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6DFD5CF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40</w:t>
            </w:r>
          </w:p>
        </w:tc>
        <w:tc>
          <w:tcPr>
            <w:tcW w:w="692" w:type="dxa"/>
            <w:tcBorders>
              <w:top w:val="single" w:sz="4" w:space="0" w:color="E6E7E8"/>
              <w:bottom w:val="single" w:sz="4" w:space="0" w:color="E6E7E8"/>
            </w:tcBorders>
            <w:vAlign w:val="center"/>
          </w:tcPr>
          <w:p w14:paraId="2BE37DE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56</w:t>
            </w:r>
          </w:p>
        </w:tc>
        <w:tc>
          <w:tcPr>
            <w:tcW w:w="692" w:type="dxa"/>
            <w:tcBorders>
              <w:top w:val="single" w:sz="4" w:space="0" w:color="E6E7E8"/>
              <w:bottom w:val="single" w:sz="4" w:space="0" w:color="E6E7E8"/>
            </w:tcBorders>
            <w:vAlign w:val="center"/>
          </w:tcPr>
          <w:p w14:paraId="5162574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48</w:t>
            </w:r>
          </w:p>
        </w:tc>
        <w:tc>
          <w:tcPr>
            <w:tcW w:w="692" w:type="dxa"/>
            <w:tcBorders>
              <w:top w:val="single" w:sz="4" w:space="0" w:color="E6E7E8"/>
              <w:bottom w:val="single" w:sz="4" w:space="0" w:color="E6E7E8"/>
            </w:tcBorders>
            <w:vAlign w:val="center"/>
          </w:tcPr>
          <w:p w14:paraId="44BBB78E"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47</w:t>
            </w:r>
          </w:p>
        </w:tc>
        <w:tc>
          <w:tcPr>
            <w:tcW w:w="692" w:type="dxa"/>
            <w:tcBorders>
              <w:top w:val="single" w:sz="4" w:space="0" w:color="E6E7E8"/>
              <w:bottom w:val="single" w:sz="4" w:space="0" w:color="E6E7E8"/>
            </w:tcBorders>
            <w:vAlign w:val="center"/>
          </w:tcPr>
          <w:p w14:paraId="707D9E38"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39</w:t>
            </w:r>
          </w:p>
        </w:tc>
      </w:tr>
      <w:tr w:rsidR="004476F3" w:rsidRPr="00ED1C06" w14:paraId="7C2F327B" w14:textId="77777777" w:rsidTr="00826A37">
        <w:trPr>
          <w:trHeight w:val="271"/>
        </w:trPr>
        <w:tc>
          <w:tcPr>
            <w:tcW w:w="3118" w:type="dxa"/>
            <w:tcBorders>
              <w:top w:val="single" w:sz="4" w:space="0" w:color="E6E7E8"/>
              <w:bottom w:val="single" w:sz="8" w:space="0" w:color="000000"/>
            </w:tcBorders>
            <w:vAlign w:val="center"/>
          </w:tcPr>
          <w:p w14:paraId="11DDC4FC" w14:textId="77777777" w:rsidR="004476F3" w:rsidRPr="00ED1C06" w:rsidRDefault="000A386B" w:rsidP="00826A37">
            <w:pPr>
              <w:pStyle w:val="TableParagraph"/>
              <w:rPr>
                <w:color w:val="000000" w:themeColor="text1"/>
                <w:sz w:val="16"/>
              </w:rPr>
            </w:pPr>
            <w:r w:rsidRPr="00ED1C06">
              <w:rPr>
                <w:color w:val="000000" w:themeColor="text1"/>
                <w:sz w:val="16"/>
              </w:rPr>
              <w:t>CSA</w:t>
            </w:r>
            <w:r w:rsidRPr="00ED1C06">
              <w:rPr>
                <w:color w:val="000000" w:themeColor="text1"/>
                <w:spacing w:val="-9"/>
                <w:sz w:val="16"/>
              </w:rPr>
              <w:t xml:space="preserve"> </w:t>
            </w:r>
            <w:r w:rsidRPr="00ED1C06">
              <w:rPr>
                <w:color w:val="000000" w:themeColor="text1"/>
                <w:spacing w:val="-2"/>
                <w:sz w:val="16"/>
              </w:rPr>
              <w:t>services</w:t>
            </w:r>
          </w:p>
        </w:tc>
        <w:tc>
          <w:tcPr>
            <w:tcW w:w="692" w:type="dxa"/>
            <w:tcBorders>
              <w:top w:val="single" w:sz="4" w:space="0" w:color="E6E7E8"/>
              <w:bottom w:val="single" w:sz="8" w:space="0" w:color="000000"/>
            </w:tcBorders>
            <w:vAlign w:val="center"/>
          </w:tcPr>
          <w:p w14:paraId="03DAB657" w14:textId="77777777" w:rsidR="004476F3" w:rsidRPr="00ED1C06" w:rsidRDefault="000A386B" w:rsidP="00826A37">
            <w:pPr>
              <w:pStyle w:val="TableParagraph"/>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7891E352" w14:textId="77777777" w:rsidR="004476F3" w:rsidRPr="00ED1C06" w:rsidRDefault="000A386B" w:rsidP="00826A37">
            <w:pPr>
              <w:pStyle w:val="TableParagraph"/>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0FCAB814" w14:textId="77777777" w:rsidR="004476F3" w:rsidRPr="00ED1C06" w:rsidRDefault="000A386B" w:rsidP="00826A37">
            <w:pPr>
              <w:pStyle w:val="TableParagraph"/>
              <w:ind w:left="112"/>
              <w:rPr>
                <w:color w:val="000000" w:themeColor="text1"/>
                <w:sz w:val="16"/>
              </w:rPr>
            </w:pPr>
            <w:r w:rsidRPr="00ED1C06">
              <w:rPr>
                <w:color w:val="000000" w:themeColor="text1"/>
                <w:sz w:val="16"/>
              </w:rPr>
              <w:t>4</w:t>
            </w:r>
          </w:p>
        </w:tc>
        <w:tc>
          <w:tcPr>
            <w:tcW w:w="692" w:type="dxa"/>
            <w:tcBorders>
              <w:top w:val="single" w:sz="4" w:space="0" w:color="E6E7E8"/>
              <w:bottom w:val="single" w:sz="8" w:space="0" w:color="000000"/>
            </w:tcBorders>
            <w:vAlign w:val="center"/>
          </w:tcPr>
          <w:p w14:paraId="6F049155" w14:textId="77777777" w:rsidR="004476F3" w:rsidRPr="00ED1C06" w:rsidRDefault="000A386B" w:rsidP="00826A37">
            <w:pPr>
              <w:pStyle w:val="TableParagraph"/>
              <w:ind w:left="112"/>
              <w:rPr>
                <w:color w:val="000000" w:themeColor="text1"/>
                <w:sz w:val="16"/>
              </w:rPr>
            </w:pPr>
            <w:r w:rsidRPr="00ED1C06">
              <w:rPr>
                <w:color w:val="000000" w:themeColor="text1"/>
                <w:sz w:val="16"/>
              </w:rPr>
              <w:t>6</w:t>
            </w:r>
          </w:p>
        </w:tc>
        <w:tc>
          <w:tcPr>
            <w:tcW w:w="692" w:type="dxa"/>
            <w:tcBorders>
              <w:top w:val="single" w:sz="4" w:space="0" w:color="E6E7E8"/>
              <w:bottom w:val="single" w:sz="8" w:space="0" w:color="000000"/>
            </w:tcBorders>
            <w:vAlign w:val="center"/>
          </w:tcPr>
          <w:p w14:paraId="1D486151" w14:textId="77777777" w:rsidR="004476F3" w:rsidRPr="00ED1C06" w:rsidRDefault="000A386B" w:rsidP="00826A37">
            <w:pPr>
              <w:pStyle w:val="TableParagraph"/>
              <w:ind w:left="112"/>
              <w:rPr>
                <w:color w:val="000000" w:themeColor="text1"/>
                <w:sz w:val="16"/>
              </w:rPr>
            </w:pPr>
            <w:r w:rsidRPr="00ED1C06">
              <w:rPr>
                <w:color w:val="000000" w:themeColor="text1"/>
                <w:sz w:val="16"/>
              </w:rPr>
              <w:t>4</w:t>
            </w:r>
          </w:p>
        </w:tc>
        <w:tc>
          <w:tcPr>
            <w:tcW w:w="692" w:type="dxa"/>
            <w:tcBorders>
              <w:top w:val="single" w:sz="4" w:space="0" w:color="E6E7E8"/>
              <w:bottom w:val="single" w:sz="8" w:space="0" w:color="000000"/>
            </w:tcBorders>
            <w:vAlign w:val="center"/>
          </w:tcPr>
          <w:p w14:paraId="7CCA2894" w14:textId="77777777" w:rsidR="004476F3" w:rsidRPr="00ED1C06" w:rsidRDefault="000A386B" w:rsidP="00826A37">
            <w:pPr>
              <w:pStyle w:val="TableParagraph"/>
              <w:ind w:left="111"/>
              <w:rPr>
                <w:color w:val="000000" w:themeColor="text1"/>
                <w:sz w:val="16"/>
              </w:rPr>
            </w:pPr>
            <w:r w:rsidRPr="00ED1C06">
              <w:rPr>
                <w:color w:val="000000" w:themeColor="text1"/>
                <w:sz w:val="16"/>
              </w:rPr>
              <w:t>3</w:t>
            </w:r>
          </w:p>
        </w:tc>
        <w:tc>
          <w:tcPr>
            <w:tcW w:w="692" w:type="dxa"/>
            <w:tcBorders>
              <w:top w:val="single" w:sz="4" w:space="0" w:color="E6E7E8"/>
              <w:bottom w:val="single" w:sz="8" w:space="0" w:color="000000"/>
            </w:tcBorders>
            <w:vAlign w:val="center"/>
          </w:tcPr>
          <w:p w14:paraId="7283B2E5" w14:textId="77777777" w:rsidR="004476F3" w:rsidRPr="00ED1C06" w:rsidRDefault="000A386B" w:rsidP="00826A37">
            <w:pPr>
              <w:pStyle w:val="TableParagraph"/>
              <w:ind w:left="111"/>
              <w:rPr>
                <w:color w:val="000000" w:themeColor="text1"/>
                <w:sz w:val="16"/>
              </w:rPr>
            </w:pPr>
            <w:r w:rsidRPr="00ED1C06">
              <w:rPr>
                <w:color w:val="000000" w:themeColor="text1"/>
                <w:sz w:val="16"/>
              </w:rPr>
              <w:t>3</w:t>
            </w:r>
          </w:p>
        </w:tc>
        <w:tc>
          <w:tcPr>
            <w:tcW w:w="692" w:type="dxa"/>
            <w:tcBorders>
              <w:top w:val="single" w:sz="4" w:space="0" w:color="E6E7E8"/>
              <w:bottom w:val="single" w:sz="8" w:space="0" w:color="000000"/>
            </w:tcBorders>
            <w:vAlign w:val="center"/>
          </w:tcPr>
          <w:p w14:paraId="4172E238" w14:textId="77777777" w:rsidR="004476F3" w:rsidRPr="00ED1C06" w:rsidRDefault="000A386B" w:rsidP="00826A37">
            <w:pPr>
              <w:pStyle w:val="TableParagraph"/>
              <w:ind w:left="111"/>
              <w:rPr>
                <w:color w:val="000000" w:themeColor="text1"/>
                <w:sz w:val="16"/>
              </w:rPr>
            </w:pPr>
            <w:r w:rsidRPr="00ED1C06">
              <w:rPr>
                <w:color w:val="000000" w:themeColor="text1"/>
                <w:sz w:val="16"/>
              </w:rPr>
              <w:t>3</w:t>
            </w:r>
          </w:p>
        </w:tc>
        <w:tc>
          <w:tcPr>
            <w:tcW w:w="692" w:type="dxa"/>
            <w:tcBorders>
              <w:top w:val="single" w:sz="4" w:space="0" w:color="E6E7E8"/>
              <w:bottom w:val="single" w:sz="8" w:space="0" w:color="000000"/>
            </w:tcBorders>
            <w:vAlign w:val="center"/>
          </w:tcPr>
          <w:p w14:paraId="6F5D4EE4" w14:textId="77777777" w:rsidR="004476F3" w:rsidRPr="00ED1C06" w:rsidRDefault="000A386B" w:rsidP="00826A37">
            <w:pPr>
              <w:pStyle w:val="TableParagraph"/>
              <w:ind w:left="110"/>
              <w:rPr>
                <w:color w:val="000000" w:themeColor="text1"/>
                <w:sz w:val="16"/>
              </w:rPr>
            </w:pPr>
            <w:r w:rsidRPr="00ED1C06">
              <w:rPr>
                <w:color w:val="000000" w:themeColor="text1"/>
                <w:sz w:val="16"/>
              </w:rPr>
              <w:t>7</w:t>
            </w:r>
          </w:p>
        </w:tc>
        <w:tc>
          <w:tcPr>
            <w:tcW w:w="692" w:type="dxa"/>
            <w:tcBorders>
              <w:top w:val="single" w:sz="4" w:space="0" w:color="E6E7E8"/>
              <w:bottom w:val="single" w:sz="8" w:space="0" w:color="000000"/>
            </w:tcBorders>
            <w:vAlign w:val="center"/>
          </w:tcPr>
          <w:p w14:paraId="69A864C8" w14:textId="77777777" w:rsidR="004476F3" w:rsidRPr="00ED1C06" w:rsidRDefault="000A386B" w:rsidP="00826A37">
            <w:pPr>
              <w:pStyle w:val="TableParagraph"/>
              <w:ind w:left="110"/>
              <w:rPr>
                <w:b/>
                <w:color w:val="000000" w:themeColor="text1"/>
                <w:sz w:val="16"/>
              </w:rPr>
            </w:pPr>
            <w:r w:rsidRPr="00ED1C06">
              <w:rPr>
                <w:b/>
                <w:color w:val="000000" w:themeColor="text1"/>
                <w:sz w:val="16"/>
              </w:rPr>
              <w:t>7</w:t>
            </w:r>
          </w:p>
        </w:tc>
      </w:tr>
    </w:tbl>
    <w:p w14:paraId="39B0931E" w14:textId="77777777" w:rsidR="004476F3" w:rsidRPr="00ED1C06" w:rsidRDefault="004476F3">
      <w:pPr>
        <w:pStyle w:val="BodyText"/>
        <w:spacing w:before="3"/>
        <w:rPr>
          <w:b/>
          <w:color w:val="000000" w:themeColor="text1"/>
          <w:sz w:val="15"/>
        </w:rPr>
      </w:pPr>
    </w:p>
    <w:p w14:paraId="4608B83F" w14:textId="77777777" w:rsidR="004476F3" w:rsidRPr="00ED1C06" w:rsidRDefault="000A386B">
      <w:pPr>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5"/>
          <w:sz w:val="14"/>
        </w:rPr>
        <w:t xml:space="preserve"> </w:t>
      </w:r>
      <w:r w:rsidRPr="00ED1C06">
        <w:rPr>
          <w:i/>
          <w:color w:val="000000" w:themeColor="text1"/>
          <w:sz w:val="14"/>
        </w:rPr>
        <w:t>See</w:t>
      </w:r>
      <w:r w:rsidRPr="00ED1C06">
        <w:rPr>
          <w:i/>
          <w:color w:val="000000" w:themeColor="text1"/>
          <w:spacing w:val="-4"/>
          <w:sz w:val="14"/>
        </w:rPr>
        <w:t xml:space="preserve"> </w:t>
      </w:r>
      <w:r w:rsidRPr="00ED1C06">
        <w:rPr>
          <w:i/>
          <w:color w:val="000000" w:themeColor="text1"/>
          <w:sz w:val="14"/>
        </w:rPr>
        <w:t>footnote</w:t>
      </w:r>
      <w:r w:rsidRPr="00ED1C06">
        <w:rPr>
          <w:i/>
          <w:color w:val="000000" w:themeColor="text1"/>
          <w:spacing w:val="-4"/>
          <w:sz w:val="14"/>
        </w:rPr>
        <w:t xml:space="preserve"> </w:t>
      </w:r>
      <w:r w:rsidRPr="00ED1C06">
        <w:rPr>
          <w:i/>
          <w:color w:val="000000" w:themeColor="text1"/>
          <w:sz w:val="14"/>
        </w:rPr>
        <w:t>for</w:t>
      </w:r>
      <w:r w:rsidRPr="00ED1C06">
        <w:rPr>
          <w:i/>
          <w:color w:val="000000" w:themeColor="text1"/>
          <w:spacing w:val="-10"/>
          <w:sz w:val="14"/>
        </w:rPr>
        <w:t xml:space="preserve"> </w:t>
      </w:r>
      <w:r w:rsidRPr="00ED1C06">
        <w:rPr>
          <w:i/>
          <w:color w:val="000000" w:themeColor="text1"/>
          <w:sz w:val="14"/>
        </w:rPr>
        <w:t>Appendix</w:t>
      </w:r>
      <w:r w:rsidRPr="00ED1C06">
        <w:rPr>
          <w:i/>
          <w:color w:val="000000" w:themeColor="text1"/>
          <w:spacing w:val="-4"/>
          <w:sz w:val="14"/>
        </w:rPr>
        <w:t xml:space="preserve"> </w:t>
      </w:r>
      <w:r w:rsidRPr="00ED1C06">
        <w:rPr>
          <w:i/>
          <w:color w:val="000000" w:themeColor="text1"/>
          <w:sz w:val="14"/>
        </w:rPr>
        <w:t>Table</w:t>
      </w:r>
      <w:r w:rsidRPr="00ED1C06">
        <w:rPr>
          <w:i/>
          <w:color w:val="000000" w:themeColor="text1"/>
          <w:spacing w:val="-4"/>
          <w:sz w:val="14"/>
        </w:rPr>
        <w:t xml:space="preserve"> </w:t>
      </w:r>
      <w:r w:rsidRPr="00ED1C06">
        <w:rPr>
          <w:i/>
          <w:color w:val="000000" w:themeColor="text1"/>
          <w:spacing w:val="-5"/>
          <w:sz w:val="14"/>
        </w:rPr>
        <w:t>34.</w:t>
      </w:r>
    </w:p>
    <w:p w14:paraId="57911443" w14:textId="77777777" w:rsidR="004476F3" w:rsidRPr="00ED1C06" w:rsidRDefault="004476F3">
      <w:pPr>
        <w:pStyle w:val="BodyText"/>
        <w:rPr>
          <w:i/>
          <w:color w:val="000000" w:themeColor="text1"/>
          <w:sz w:val="16"/>
        </w:rPr>
      </w:pPr>
    </w:p>
    <w:p w14:paraId="73C34433" w14:textId="77777777" w:rsidR="004476F3" w:rsidRPr="00ED1C06" w:rsidRDefault="004476F3">
      <w:pPr>
        <w:pStyle w:val="BodyText"/>
        <w:spacing w:before="8"/>
        <w:rPr>
          <w:i/>
          <w:color w:val="000000" w:themeColor="text1"/>
          <w:sz w:val="23"/>
        </w:rPr>
      </w:pPr>
    </w:p>
    <w:p w14:paraId="251C4E04"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7"/>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36:</w:t>
      </w:r>
      <w:r w:rsidRPr="00ED1C06">
        <w:rPr>
          <w:b/>
          <w:color w:val="000000" w:themeColor="text1"/>
          <w:spacing w:val="-5"/>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5"/>
          <w:sz w:val="16"/>
        </w:rPr>
        <w:t xml:space="preserve"> </w:t>
      </w:r>
      <w:r w:rsidRPr="00ED1C06">
        <w:rPr>
          <w:b/>
          <w:color w:val="000000" w:themeColor="text1"/>
          <w:sz w:val="16"/>
        </w:rPr>
        <w:t>reported</w:t>
      </w:r>
      <w:r w:rsidRPr="00ED1C06">
        <w:rPr>
          <w:b/>
          <w:color w:val="000000" w:themeColor="text1"/>
          <w:spacing w:val="-4"/>
          <w:sz w:val="16"/>
        </w:rPr>
        <w:t xml:space="preserve"> </w:t>
      </w:r>
      <w:r w:rsidRPr="00ED1C06">
        <w:rPr>
          <w:b/>
          <w:color w:val="000000" w:themeColor="text1"/>
          <w:sz w:val="16"/>
        </w:rPr>
        <w:t>non-serious</w:t>
      </w:r>
      <w:r w:rsidRPr="00ED1C06">
        <w:rPr>
          <w:b/>
          <w:color w:val="000000" w:themeColor="text1"/>
          <w:spacing w:val="-5"/>
          <w:sz w:val="16"/>
        </w:rPr>
        <w:t xml:space="preserve"> </w:t>
      </w:r>
      <w:r w:rsidRPr="00ED1C06">
        <w:rPr>
          <w:b/>
          <w:color w:val="000000" w:themeColor="text1"/>
          <w:sz w:val="16"/>
        </w:rPr>
        <w:t>incidents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5"/>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pacing w:val="-2"/>
          <w:sz w:val="16"/>
        </w:rPr>
        <w:t>2013–2022</w:t>
      </w:r>
    </w:p>
    <w:p w14:paraId="49E9C219" w14:textId="77777777" w:rsidR="004476F3" w:rsidRPr="00ED1C06" w:rsidRDefault="004476F3">
      <w:pPr>
        <w:pStyle w:val="BodyText"/>
        <w:spacing w:before="8"/>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2"/>
      </w:tblGrid>
      <w:tr w:rsidR="007F756E" w:rsidRPr="00ED1C06" w14:paraId="36A5CF1F" w14:textId="77777777" w:rsidTr="004B629E">
        <w:trPr>
          <w:trHeight w:val="286"/>
        </w:trPr>
        <w:tc>
          <w:tcPr>
            <w:tcW w:w="3118" w:type="dxa"/>
            <w:shd w:val="clear" w:color="auto" w:fill="DCC5ED"/>
            <w:vAlign w:val="center"/>
          </w:tcPr>
          <w:p w14:paraId="27C82056" w14:textId="21A7B815" w:rsidR="004476F3" w:rsidRPr="00ED1C06" w:rsidRDefault="000A386B" w:rsidP="00826A37">
            <w:pPr>
              <w:pStyle w:val="TableParagraph"/>
              <w:spacing w:before="23"/>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438D4242"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1D33AE9A"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62BE0E81"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303F4C6C"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076391BF"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11DAFCF2"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19267801"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73D678A8"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05DFAB03"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70B04DCE"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60B858EA" w14:textId="77777777" w:rsidTr="00826A37">
        <w:trPr>
          <w:trHeight w:val="279"/>
        </w:trPr>
        <w:tc>
          <w:tcPr>
            <w:tcW w:w="3118" w:type="dxa"/>
            <w:tcBorders>
              <w:bottom w:val="single" w:sz="4" w:space="0" w:color="000000"/>
            </w:tcBorders>
            <w:vAlign w:val="center"/>
          </w:tcPr>
          <w:p w14:paraId="1207B8B3"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692" w:type="dxa"/>
            <w:tcBorders>
              <w:bottom w:val="single" w:sz="4" w:space="0" w:color="000000"/>
            </w:tcBorders>
            <w:vAlign w:val="center"/>
          </w:tcPr>
          <w:p w14:paraId="4D4555BC"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137</w:t>
            </w:r>
          </w:p>
        </w:tc>
        <w:tc>
          <w:tcPr>
            <w:tcW w:w="692" w:type="dxa"/>
            <w:tcBorders>
              <w:bottom w:val="single" w:sz="4" w:space="0" w:color="000000"/>
            </w:tcBorders>
            <w:vAlign w:val="center"/>
          </w:tcPr>
          <w:p w14:paraId="77F6FBAA"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450</w:t>
            </w:r>
          </w:p>
        </w:tc>
        <w:tc>
          <w:tcPr>
            <w:tcW w:w="692" w:type="dxa"/>
            <w:tcBorders>
              <w:bottom w:val="single" w:sz="4" w:space="0" w:color="000000"/>
            </w:tcBorders>
            <w:vAlign w:val="center"/>
          </w:tcPr>
          <w:p w14:paraId="592197F3"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663</w:t>
            </w:r>
          </w:p>
        </w:tc>
        <w:tc>
          <w:tcPr>
            <w:tcW w:w="692" w:type="dxa"/>
            <w:tcBorders>
              <w:bottom w:val="single" w:sz="4" w:space="0" w:color="000000"/>
            </w:tcBorders>
            <w:vAlign w:val="center"/>
          </w:tcPr>
          <w:p w14:paraId="78CF3465"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930</w:t>
            </w:r>
          </w:p>
        </w:tc>
        <w:tc>
          <w:tcPr>
            <w:tcW w:w="692" w:type="dxa"/>
            <w:tcBorders>
              <w:bottom w:val="single" w:sz="4" w:space="0" w:color="000000"/>
            </w:tcBorders>
            <w:vAlign w:val="center"/>
          </w:tcPr>
          <w:p w14:paraId="4019EED8"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887</w:t>
            </w:r>
          </w:p>
        </w:tc>
        <w:tc>
          <w:tcPr>
            <w:tcW w:w="692" w:type="dxa"/>
            <w:tcBorders>
              <w:bottom w:val="single" w:sz="4" w:space="0" w:color="000000"/>
            </w:tcBorders>
            <w:vAlign w:val="center"/>
          </w:tcPr>
          <w:p w14:paraId="3DEC9A87"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2"/>
                <w:sz w:val="16"/>
              </w:rPr>
              <w:t>1,010</w:t>
            </w:r>
          </w:p>
        </w:tc>
        <w:tc>
          <w:tcPr>
            <w:tcW w:w="692" w:type="dxa"/>
            <w:tcBorders>
              <w:bottom w:val="single" w:sz="4" w:space="0" w:color="000000"/>
            </w:tcBorders>
            <w:vAlign w:val="center"/>
          </w:tcPr>
          <w:p w14:paraId="38F10084"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2"/>
                <w:sz w:val="16"/>
              </w:rPr>
              <w:t>1,549</w:t>
            </w:r>
          </w:p>
        </w:tc>
        <w:tc>
          <w:tcPr>
            <w:tcW w:w="692" w:type="dxa"/>
            <w:tcBorders>
              <w:bottom w:val="single" w:sz="4" w:space="0" w:color="000000"/>
            </w:tcBorders>
            <w:vAlign w:val="center"/>
          </w:tcPr>
          <w:p w14:paraId="10AD88C5"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2"/>
                <w:sz w:val="16"/>
              </w:rPr>
              <w:t>4,590</w:t>
            </w:r>
          </w:p>
        </w:tc>
        <w:tc>
          <w:tcPr>
            <w:tcW w:w="692" w:type="dxa"/>
            <w:tcBorders>
              <w:bottom w:val="single" w:sz="4" w:space="0" w:color="000000"/>
            </w:tcBorders>
            <w:vAlign w:val="center"/>
          </w:tcPr>
          <w:p w14:paraId="6C64A59C"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2"/>
                <w:sz w:val="16"/>
              </w:rPr>
              <w:t>6,233</w:t>
            </w:r>
          </w:p>
        </w:tc>
        <w:tc>
          <w:tcPr>
            <w:tcW w:w="692" w:type="dxa"/>
            <w:tcBorders>
              <w:bottom w:val="single" w:sz="4" w:space="0" w:color="000000"/>
            </w:tcBorders>
            <w:vAlign w:val="center"/>
          </w:tcPr>
          <w:p w14:paraId="6C324CC7"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2"/>
                <w:sz w:val="16"/>
              </w:rPr>
              <w:t>28,728</w:t>
            </w:r>
          </w:p>
        </w:tc>
      </w:tr>
      <w:tr w:rsidR="007F756E" w:rsidRPr="00ED1C06" w14:paraId="4A47A921" w14:textId="77777777" w:rsidTr="00826A37">
        <w:trPr>
          <w:trHeight w:val="276"/>
        </w:trPr>
        <w:tc>
          <w:tcPr>
            <w:tcW w:w="3118" w:type="dxa"/>
            <w:tcBorders>
              <w:top w:val="single" w:sz="4" w:space="0" w:color="000000"/>
              <w:bottom w:val="single" w:sz="4" w:space="0" w:color="E6E7E8"/>
            </w:tcBorders>
            <w:vAlign w:val="center"/>
          </w:tcPr>
          <w:p w14:paraId="1B37F522"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top w:val="single" w:sz="4" w:space="0" w:color="000000"/>
              <w:bottom w:val="single" w:sz="4" w:space="0" w:color="E6E7E8"/>
            </w:tcBorders>
            <w:vAlign w:val="center"/>
          </w:tcPr>
          <w:p w14:paraId="4CC3D0F3" w14:textId="77777777" w:rsidR="004476F3" w:rsidRPr="00ED1C06" w:rsidRDefault="000A386B" w:rsidP="00826A37">
            <w:pPr>
              <w:pStyle w:val="TableParagraph"/>
              <w:rPr>
                <w:color w:val="000000" w:themeColor="text1"/>
                <w:sz w:val="16"/>
              </w:rPr>
            </w:pPr>
            <w:r w:rsidRPr="00ED1C06">
              <w:rPr>
                <w:color w:val="000000" w:themeColor="text1"/>
                <w:spacing w:val="-5"/>
                <w:sz w:val="16"/>
              </w:rPr>
              <w:t>99</w:t>
            </w:r>
          </w:p>
        </w:tc>
        <w:tc>
          <w:tcPr>
            <w:tcW w:w="692" w:type="dxa"/>
            <w:tcBorders>
              <w:top w:val="single" w:sz="4" w:space="0" w:color="000000"/>
              <w:bottom w:val="single" w:sz="4" w:space="0" w:color="E6E7E8"/>
            </w:tcBorders>
            <w:vAlign w:val="center"/>
          </w:tcPr>
          <w:p w14:paraId="0F33CB94" w14:textId="77777777" w:rsidR="004476F3" w:rsidRPr="00ED1C06" w:rsidRDefault="000A386B" w:rsidP="00826A37">
            <w:pPr>
              <w:pStyle w:val="TableParagraph"/>
              <w:rPr>
                <w:color w:val="000000" w:themeColor="text1"/>
                <w:sz w:val="16"/>
              </w:rPr>
            </w:pPr>
            <w:r w:rsidRPr="00ED1C06">
              <w:rPr>
                <w:color w:val="000000" w:themeColor="text1"/>
                <w:spacing w:val="-5"/>
                <w:sz w:val="16"/>
              </w:rPr>
              <w:t>332</w:t>
            </w:r>
          </w:p>
        </w:tc>
        <w:tc>
          <w:tcPr>
            <w:tcW w:w="692" w:type="dxa"/>
            <w:tcBorders>
              <w:top w:val="single" w:sz="4" w:space="0" w:color="000000"/>
              <w:bottom w:val="single" w:sz="4" w:space="0" w:color="E6E7E8"/>
            </w:tcBorders>
            <w:vAlign w:val="center"/>
          </w:tcPr>
          <w:p w14:paraId="5115A35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460</w:t>
            </w:r>
          </w:p>
        </w:tc>
        <w:tc>
          <w:tcPr>
            <w:tcW w:w="692" w:type="dxa"/>
            <w:tcBorders>
              <w:top w:val="single" w:sz="4" w:space="0" w:color="000000"/>
              <w:bottom w:val="single" w:sz="4" w:space="0" w:color="E6E7E8"/>
            </w:tcBorders>
            <w:vAlign w:val="center"/>
          </w:tcPr>
          <w:p w14:paraId="462716E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580</w:t>
            </w:r>
          </w:p>
        </w:tc>
        <w:tc>
          <w:tcPr>
            <w:tcW w:w="692" w:type="dxa"/>
            <w:tcBorders>
              <w:top w:val="single" w:sz="4" w:space="0" w:color="000000"/>
              <w:bottom w:val="single" w:sz="4" w:space="0" w:color="E6E7E8"/>
            </w:tcBorders>
            <w:vAlign w:val="center"/>
          </w:tcPr>
          <w:p w14:paraId="64A6191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584</w:t>
            </w:r>
          </w:p>
        </w:tc>
        <w:tc>
          <w:tcPr>
            <w:tcW w:w="692" w:type="dxa"/>
            <w:tcBorders>
              <w:top w:val="single" w:sz="4" w:space="0" w:color="000000"/>
              <w:bottom w:val="single" w:sz="4" w:space="0" w:color="E6E7E8"/>
            </w:tcBorders>
            <w:vAlign w:val="center"/>
          </w:tcPr>
          <w:p w14:paraId="531CA520"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615</w:t>
            </w:r>
          </w:p>
        </w:tc>
        <w:tc>
          <w:tcPr>
            <w:tcW w:w="692" w:type="dxa"/>
            <w:tcBorders>
              <w:top w:val="single" w:sz="4" w:space="0" w:color="000000"/>
              <w:bottom w:val="single" w:sz="4" w:space="0" w:color="E6E7E8"/>
            </w:tcBorders>
            <w:vAlign w:val="center"/>
          </w:tcPr>
          <w:p w14:paraId="0CF7917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835</w:t>
            </w:r>
          </w:p>
        </w:tc>
        <w:tc>
          <w:tcPr>
            <w:tcW w:w="692" w:type="dxa"/>
            <w:tcBorders>
              <w:top w:val="single" w:sz="4" w:space="0" w:color="000000"/>
              <w:bottom w:val="single" w:sz="4" w:space="0" w:color="E6E7E8"/>
            </w:tcBorders>
            <w:vAlign w:val="center"/>
          </w:tcPr>
          <w:p w14:paraId="10938D92"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1,001</w:t>
            </w:r>
          </w:p>
        </w:tc>
        <w:tc>
          <w:tcPr>
            <w:tcW w:w="692" w:type="dxa"/>
            <w:tcBorders>
              <w:top w:val="single" w:sz="4" w:space="0" w:color="000000"/>
              <w:bottom w:val="single" w:sz="4" w:space="0" w:color="E6E7E8"/>
            </w:tcBorders>
            <w:vAlign w:val="center"/>
          </w:tcPr>
          <w:p w14:paraId="07AAD4A3"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2,627</w:t>
            </w:r>
          </w:p>
        </w:tc>
        <w:tc>
          <w:tcPr>
            <w:tcW w:w="692" w:type="dxa"/>
            <w:tcBorders>
              <w:top w:val="single" w:sz="4" w:space="0" w:color="000000"/>
              <w:bottom w:val="single" w:sz="4" w:space="0" w:color="E6E7E8"/>
            </w:tcBorders>
            <w:vAlign w:val="center"/>
          </w:tcPr>
          <w:p w14:paraId="3FAC2657"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17,514</w:t>
            </w:r>
          </w:p>
        </w:tc>
      </w:tr>
      <w:tr w:rsidR="007F756E" w:rsidRPr="00ED1C06" w14:paraId="6E45D50A" w14:textId="77777777" w:rsidTr="00826A37">
        <w:trPr>
          <w:trHeight w:val="276"/>
        </w:trPr>
        <w:tc>
          <w:tcPr>
            <w:tcW w:w="3118" w:type="dxa"/>
            <w:tcBorders>
              <w:top w:val="single" w:sz="4" w:space="0" w:color="E6E7E8"/>
              <w:bottom w:val="single" w:sz="4" w:space="0" w:color="E6E7E8"/>
            </w:tcBorders>
            <w:vAlign w:val="center"/>
          </w:tcPr>
          <w:p w14:paraId="3A302271" w14:textId="77777777" w:rsidR="004476F3" w:rsidRPr="00ED1C06" w:rsidRDefault="000A386B" w:rsidP="00826A37">
            <w:pPr>
              <w:pStyle w:val="TableParagraph"/>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2" w:type="dxa"/>
            <w:tcBorders>
              <w:top w:val="single" w:sz="4" w:space="0" w:color="E6E7E8"/>
              <w:bottom w:val="single" w:sz="4" w:space="0" w:color="E6E7E8"/>
            </w:tcBorders>
            <w:vAlign w:val="center"/>
          </w:tcPr>
          <w:p w14:paraId="63A61F84" w14:textId="77777777" w:rsidR="004476F3" w:rsidRPr="00ED1C06" w:rsidRDefault="000A386B" w:rsidP="00826A37">
            <w:pPr>
              <w:pStyle w:val="TableParagraph"/>
              <w:rPr>
                <w:color w:val="000000" w:themeColor="text1"/>
                <w:sz w:val="16"/>
              </w:rPr>
            </w:pPr>
            <w:r w:rsidRPr="00ED1C06">
              <w:rPr>
                <w:color w:val="000000" w:themeColor="text1"/>
                <w:spacing w:val="-5"/>
                <w:sz w:val="16"/>
              </w:rPr>
              <w:t>24</w:t>
            </w:r>
          </w:p>
        </w:tc>
        <w:tc>
          <w:tcPr>
            <w:tcW w:w="692" w:type="dxa"/>
            <w:tcBorders>
              <w:top w:val="single" w:sz="4" w:space="0" w:color="E6E7E8"/>
              <w:bottom w:val="single" w:sz="4" w:space="0" w:color="E6E7E8"/>
            </w:tcBorders>
            <w:vAlign w:val="center"/>
          </w:tcPr>
          <w:p w14:paraId="7713FC51" w14:textId="77777777" w:rsidR="004476F3" w:rsidRPr="00ED1C06" w:rsidRDefault="000A386B" w:rsidP="00826A37">
            <w:pPr>
              <w:pStyle w:val="TableParagraph"/>
              <w:rPr>
                <w:color w:val="000000" w:themeColor="text1"/>
                <w:sz w:val="16"/>
              </w:rPr>
            </w:pPr>
            <w:r w:rsidRPr="00ED1C06">
              <w:rPr>
                <w:color w:val="000000" w:themeColor="text1"/>
                <w:spacing w:val="-5"/>
                <w:sz w:val="16"/>
              </w:rPr>
              <w:t>71</w:t>
            </w:r>
          </w:p>
        </w:tc>
        <w:tc>
          <w:tcPr>
            <w:tcW w:w="692" w:type="dxa"/>
            <w:tcBorders>
              <w:top w:val="single" w:sz="4" w:space="0" w:color="E6E7E8"/>
              <w:bottom w:val="single" w:sz="4" w:space="0" w:color="E6E7E8"/>
            </w:tcBorders>
            <w:vAlign w:val="center"/>
          </w:tcPr>
          <w:p w14:paraId="54C3A8C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137</w:t>
            </w:r>
          </w:p>
        </w:tc>
        <w:tc>
          <w:tcPr>
            <w:tcW w:w="692" w:type="dxa"/>
            <w:tcBorders>
              <w:top w:val="single" w:sz="4" w:space="0" w:color="E6E7E8"/>
              <w:bottom w:val="single" w:sz="4" w:space="0" w:color="E6E7E8"/>
            </w:tcBorders>
            <w:vAlign w:val="center"/>
          </w:tcPr>
          <w:p w14:paraId="712FF0E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192</w:t>
            </w:r>
          </w:p>
        </w:tc>
        <w:tc>
          <w:tcPr>
            <w:tcW w:w="692" w:type="dxa"/>
            <w:tcBorders>
              <w:top w:val="single" w:sz="4" w:space="0" w:color="E6E7E8"/>
              <w:bottom w:val="single" w:sz="4" w:space="0" w:color="E6E7E8"/>
            </w:tcBorders>
            <w:vAlign w:val="center"/>
          </w:tcPr>
          <w:p w14:paraId="573AAB3C"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178</w:t>
            </w:r>
          </w:p>
        </w:tc>
        <w:tc>
          <w:tcPr>
            <w:tcW w:w="692" w:type="dxa"/>
            <w:tcBorders>
              <w:top w:val="single" w:sz="4" w:space="0" w:color="E6E7E8"/>
              <w:bottom w:val="single" w:sz="4" w:space="0" w:color="E6E7E8"/>
            </w:tcBorders>
            <w:vAlign w:val="center"/>
          </w:tcPr>
          <w:p w14:paraId="00C7EF72"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194</w:t>
            </w:r>
          </w:p>
        </w:tc>
        <w:tc>
          <w:tcPr>
            <w:tcW w:w="692" w:type="dxa"/>
            <w:tcBorders>
              <w:top w:val="single" w:sz="4" w:space="0" w:color="E6E7E8"/>
              <w:bottom w:val="single" w:sz="4" w:space="0" w:color="E6E7E8"/>
            </w:tcBorders>
            <w:vAlign w:val="center"/>
          </w:tcPr>
          <w:p w14:paraId="1139A94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293</w:t>
            </w:r>
          </w:p>
        </w:tc>
        <w:tc>
          <w:tcPr>
            <w:tcW w:w="692" w:type="dxa"/>
            <w:tcBorders>
              <w:top w:val="single" w:sz="4" w:space="0" w:color="E6E7E8"/>
              <w:bottom w:val="single" w:sz="4" w:space="0" w:color="E6E7E8"/>
            </w:tcBorders>
            <w:vAlign w:val="center"/>
          </w:tcPr>
          <w:p w14:paraId="6C20D459"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1,882</w:t>
            </w:r>
          </w:p>
        </w:tc>
        <w:tc>
          <w:tcPr>
            <w:tcW w:w="692" w:type="dxa"/>
            <w:tcBorders>
              <w:top w:val="single" w:sz="4" w:space="0" w:color="E6E7E8"/>
              <w:bottom w:val="single" w:sz="4" w:space="0" w:color="E6E7E8"/>
            </w:tcBorders>
            <w:vAlign w:val="center"/>
          </w:tcPr>
          <w:p w14:paraId="427F5CD2"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1,444</w:t>
            </w:r>
          </w:p>
        </w:tc>
        <w:tc>
          <w:tcPr>
            <w:tcW w:w="692" w:type="dxa"/>
            <w:tcBorders>
              <w:top w:val="single" w:sz="4" w:space="0" w:color="E6E7E8"/>
              <w:bottom w:val="single" w:sz="4" w:space="0" w:color="E6E7E8"/>
            </w:tcBorders>
            <w:vAlign w:val="center"/>
          </w:tcPr>
          <w:p w14:paraId="2B18B789"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7,159</w:t>
            </w:r>
          </w:p>
        </w:tc>
      </w:tr>
      <w:tr w:rsidR="007F756E" w:rsidRPr="00ED1C06" w14:paraId="4A26D48C" w14:textId="77777777" w:rsidTr="00826A37">
        <w:trPr>
          <w:trHeight w:val="276"/>
        </w:trPr>
        <w:tc>
          <w:tcPr>
            <w:tcW w:w="3118" w:type="dxa"/>
            <w:tcBorders>
              <w:top w:val="single" w:sz="4" w:space="0" w:color="E6E7E8"/>
              <w:bottom w:val="single" w:sz="4" w:space="0" w:color="E6E7E8"/>
            </w:tcBorders>
            <w:vAlign w:val="center"/>
          </w:tcPr>
          <w:p w14:paraId="080ACB69" w14:textId="77777777" w:rsidR="004476F3" w:rsidRPr="00ED1C06" w:rsidRDefault="000A386B" w:rsidP="00826A37">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212A287A" w14:textId="77777777" w:rsidR="004476F3" w:rsidRPr="00ED1C06" w:rsidRDefault="000A386B" w:rsidP="00826A37">
            <w:pPr>
              <w:pStyle w:val="TableParagraph"/>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695FA609" w14:textId="77777777" w:rsidR="004476F3" w:rsidRPr="00ED1C06" w:rsidRDefault="000A386B" w:rsidP="00826A37">
            <w:pPr>
              <w:pStyle w:val="TableParagraph"/>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15719FAF"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41</w:t>
            </w:r>
          </w:p>
        </w:tc>
        <w:tc>
          <w:tcPr>
            <w:tcW w:w="692" w:type="dxa"/>
            <w:tcBorders>
              <w:top w:val="single" w:sz="4" w:space="0" w:color="E6E7E8"/>
              <w:bottom w:val="single" w:sz="4" w:space="0" w:color="E6E7E8"/>
            </w:tcBorders>
            <w:vAlign w:val="center"/>
          </w:tcPr>
          <w:p w14:paraId="4307AC1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110</w:t>
            </w:r>
          </w:p>
        </w:tc>
        <w:tc>
          <w:tcPr>
            <w:tcW w:w="692" w:type="dxa"/>
            <w:tcBorders>
              <w:top w:val="single" w:sz="4" w:space="0" w:color="E6E7E8"/>
              <w:bottom w:val="single" w:sz="4" w:space="0" w:color="E6E7E8"/>
            </w:tcBorders>
            <w:vAlign w:val="center"/>
          </w:tcPr>
          <w:p w14:paraId="18615B4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93</w:t>
            </w:r>
          </w:p>
        </w:tc>
        <w:tc>
          <w:tcPr>
            <w:tcW w:w="692" w:type="dxa"/>
            <w:tcBorders>
              <w:top w:val="single" w:sz="4" w:space="0" w:color="E6E7E8"/>
              <w:bottom w:val="single" w:sz="4" w:space="0" w:color="E6E7E8"/>
            </w:tcBorders>
            <w:vAlign w:val="center"/>
          </w:tcPr>
          <w:p w14:paraId="69F673E0"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163</w:t>
            </w:r>
          </w:p>
        </w:tc>
        <w:tc>
          <w:tcPr>
            <w:tcW w:w="692" w:type="dxa"/>
            <w:tcBorders>
              <w:top w:val="single" w:sz="4" w:space="0" w:color="E6E7E8"/>
              <w:bottom w:val="single" w:sz="4" w:space="0" w:color="E6E7E8"/>
            </w:tcBorders>
            <w:vAlign w:val="center"/>
          </w:tcPr>
          <w:p w14:paraId="2EC8391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390</w:t>
            </w:r>
          </w:p>
        </w:tc>
        <w:tc>
          <w:tcPr>
            <w:tcW w:w="692" w:type="dxa"/>
            <w:tcBorders>
              <w:top w:val="single" w:sz="4" w:space="0" w:color="E6E7E8"/>
              <w:bottom w:val="single" w:sz="4" w:space="0" w:color="E6E7E8"/>
            </w:tcBorders>
            <w:vAlign w:val="center"/>
          </w:tcPr>
          <w:p w14:paraId="5243ADC1" w14:textId="77777777" w:rsidR="004476F3" w:rsidRPr="00ED1C06" w:rsidRDefault="000A386B" w:rsidP="00826A37">
            <w:pPr>
              <w:pStyle w:val="TableParagraph"/>
              <w:ind w:left="111"/>
              <w:rPr>
                <w:color w:val="000000" w:themeColor="text1"/>
                <w:sz w:val="16"/>
              </w:rPr>
            </w:pPr>
            <w:r w:rsidRPr="00ED1C06">
              <w:rPr>
                <w:color w:val="000000" w:themeColor="text1"/>
                <w:spacing w:val="-2"/>
                <w:sz w:val="16"/>
              </w:rPr>
              <w:t>1,355</w:t>
            </w:r>
          </w:p>
        </w:tc>
        <w:tc>
          <w:tcPr>
            <w:tcW w:w="692" w:type="dxa"/>
            <w:tcBorders>
              <w:top w:val="single" w:sz="4" w:space="0" w:color="E6E7E8"/>
              <w:bottom w:val="single" w:sz="4" w:space="0" w:color="E6E7E8"/>
            </w:tcBorders>
            <w:vAlign w:val="center"/>
          </w:tcPr>
          <w:p w14:paraId="096DA301" w14:textId="77777777" w:rsidR="004476F3" w:rsidRPr="00ED1C06" w:rsidRDefault="000A386B" w:rsidP="00826A37">
            <w:pPr>
              <w:pStyle w:val="TableParagraph"/>
              <w:ind w:left="110"/>
              <w:rPr>
                <w:color w:val="000000" w:themeColor="text1"/>
                <w:sz w:val="16"/>
              </w:rPr>
            </w:pPr>
            <w:r w:rsidRPr="00ED1C06">
              <w:rPr>
                <w:color w:val="000000" w:themeColor="text1"/>
                <w:spacing w:val="-2"/>
                <w:sz w:val="16"/>
              </w:rPr>
              <w:t>1,597</w:t>
            </w:r>
          </w:p>
        </w:tc>
        <w:tc>
          <w:tcPr>
            <w:tcW w:w="692" w:type="dxa"/>
            <w:tcBorders>
              <w:top w:val="single" w:sz="4" w:space="0" w:color="E6E7E8"/>
              <w:bottom w:val="single" w:sz="4" w:space="0" w:color="E6E7E8"/>
            </w:tcBorders>
            <w:vAlign w:val="center"/>
          </w:tcPr>
          <w:p w14:paraId="4E130154"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2,819</w:t>
            </w:r>
          </w:p>
        </w:tc>
      </w:tr>
      <w:tr w:rsidR="007F756E" w:rsidRPr="00ED1C06" w14:paraId="34296594" w14:textId="77777777" w:rsidTr="00826A37">
        <w:trPr>
          <w:trHeight w:val="276"/>
        </w:trPr>
        <w:tc>
          <w:tcPr>
            <w:tcW w:w="3118" w:type="dxa"/>
            <w:tcBorders>
              <w:top w:val="single" w:sz="4" w:space="0" w:color="E6E7E8"/>
              <w:bottom w:val="single" w:sz="4" w:space="0" w:color="E6E7E8"/>
            </w:tcBorders>
            <w:vAlign w:val="center"/>
          </w:tcPr>
          <w:p w14:paraId="4EB4E151" w14:textId="77777777" w:rsidR="004476F3" w:rsidRPr="00ED1C06" w:rsidRDefault="000A386B" w:rsidP="00826A37">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0C34ADD5" w14:textId="77777777" w:rsidR="004476F3" w:rsidRPr="00ED1C06" w:rsidRDefault="000A386B" w:rsidP="00826A37">
            <w:pPr>
              <w:pStyle w:val="TableParagraph"/>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5BFD69D7" w14:textId="77777777" w:rsidR="004476F3" w:rsidRPr="00ED1C06" w:rsidRDefault="000A386B" w:rsidP="00826A37">
            <w:pPr>
              <w:pStyle w:val="TableParagraph"/>
              <w:rPr>
                <w:color w:val="000000" w:themeColor="text1"/>
                <w:sz w:val="16"/>
              </w:rPr>
            </w:pPr>
            <w:r w:rsidRPr="00ED1C06">
              <w:rPr>
                <w:color w:val="000000" w:themeColor="text1"/>
                <w:spacing w:val="-5"/>
                <w:sz w:val="16"/>
              </w:rPr>
              <w:t>19</w:t>
            </w:r>
          </w:p>
        </w:tc>
        <w:tc>
          <w:tcPr>
            <w:tcW w:w="692" w:type="dxa"/>
            <w:tcBorders>
              <w:top w:val="single" w:sz="4" w:space="0" w:color="E6E7E8"/>
              <w:bottom w:val="single" w:sz="4" w:space="0" w:color="E6E7E8"/>
            </w:tcBorders>
            <w:vAlign w:val="center"/>
          </w:tcPr>
          <w:p w14:paraId="23D2566B"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25</w:t>
            </w:r>
          </w:p>
        </w:tc>
        <w:tc>
          <w:tcPr>
            <w:tcW w:w="692" w:type="dxa"/>
            <w:tcBorders>
              <w:top w:val="single" w:sz="4" w:space="0" w:color="E6E7E8"/>
              <w:bottom w:val="single" w:sz="4" w:space="0" w:color="E6E7E8"/>
            </w:tcBorders>
            <w:vAlign w:val="center"/>
          </w:tcPr>
          <w:p w14:paraId="5749FD4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47</w:t>
            </w:r>
          </w:p>
        </w:tc>
        <w:tc>
          <w:tcPr>
            <w:tcW w:w="692" w:type="dxa"/>
            <w:tcBorders>
              <w:top w:val="single" w:sz="4" w:space="0" w:color="E6E7E8"/>
              <w:bottom w:val="single" w:sz="4" w:space="0" w:color="E6E7E8"/>
            </w:tcBorders>
            <w:vAlign w:val="center"/>
          </w:tcPr>
          <w:p w14:paraId="4C8614F6"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32</w:t>
            </w:r>
          </w:p>
        </w:tc>
        <w:tc>
          <w:tcPr>
            <w:tcW w:w="692" w:type="dxa"/>
            <w:tcBorders>
              <w:top w:val="single" w:sz="4" w:space="0" w:color="E6E7E8"/>
              <w:bottom w:val="single" w:sz="4" w:space="0" w:color="E6E7E8"/>
            </w:tcBorders>
            <w:vAlign w:val="center"/>
          </w:tcPr>
          <w:p w14:paraId="4EDEF37D"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35</w:t>
            </w:r>
          </w:p>
        </w:tc>
        <w:tc>
          <w:tcPr>
            <w:tcW w:w="692" w:type="dxa"/>
            <w:tcBorders>
              <w:top w:val="single" w:sz="4" w:space="0" w:color="E6E7E8"/>
              <w:bottom w:val="single" w:sz="4" w:space="0" w:color="E6E7E8"/>
            </w:tcBorders>
            <w:vAlign w:val="center"/>
          </w:tcPr>
          <w:p w14:paraId="5A2FDF3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30</w:t>
            </w:r>
          </w:p>
        </w:tc>
        <w:tc>
          <w:tcPr>
            <w:tcW w:w="692" w:type="dxa"/>
            <w:tcBorders>
              <w:top w:val="single" w:sz="4" w:space="0" w:color="E6E7E8"/>
              <w:bottom w:val="single" w:sz="4" w:space="0" w:color="E6E7E8"/>
            </w:tcBorders>
            <w:vAlign w:val="center"/>
          </w:tcPr>
          <w:p w14:paraId="79944FBF"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107</w:t>
            </w:r>
          </w:p>
        </w:tc>
        <w:tc>
          <w:tcPr>
            <w:tcW w:w="692" w:type="dxa"/>
            <w:tcBorders>
              <w:top w:val="single" w:sz="4" w:space="0" w:color="E6E7E8"/>
              <w:bottom w:val="single" w:sz="4" w:space="0" w:color="E6E7E8"/>
            </w:tcBorders>
            <w:vAlign w:val="center"/>
          </w:tcPr>
          <w:p w14:paraId="49C446C0"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359</w:t>
            </w:r>
          </w:p>
        </w:tc>
        <w:tc>
          <w:tcPr>
            <w:tcW w:w="692" w:type="dxa"/>
            <w:tcBorders>
              <w:top w:val="single" w:sz="4" w:space="0" w:color="E6E7E8"/>
              <w:bottom w:val="single" w:sz="4" w:space="0" w:color="E6E7E8"/>
            </w:tcBorders>
            <w:vAlign w:val="center"/>
          </w:tcPr>
          <w:p w14:paraId="09DB110A" w14:textId="77777777" w:rsidR="004476F3" w:rsidRPr="00ED1C06" w:rsidRDefault="000A386B" w:rsidP="00826A37">
            <w:pPr>
              <w:pStyle w:val="TableParagraph"/>
              <w:ind w:left="110"/>
              <w:rPr>
                <w:b/>
                <w:color w:val="000000" w:themeColor="text1"/>
                <w:sz w:val="16"/>
              </w:rPr>
            </w:pPr>
            <w:r w:rsidRPr="00ED1C06">
              <w:rPr>
                <w:b/>
                <w:color w:val="000000" w:themeColor="text1"/>
                <w:spacing w:val="-2"/>
                <w:sz w:val="16"/>
              </w:rPr>
              <w:t>1,062</w:t>
            </w:r>
          </w:p>
        </w:tc>
      </w:tr>
      <w:tr w:rsidR="004476F3" w:rsidRPr="00ED1C06" w14:paraId="3271B286" w14:textId="77777777" w:rsidTr="00826A37">
        <w:trPr>
          <w:trHeight w:val="271"/>
        </w:trPr>
        <w:tc>
          <w:tcPr>
            <w:tcW w:w="3118" w:type="dxa"/>
            <w:tcBorders>
              <w:top w:val="single" w:sz="4" w:space="0" w:color="E6E7E8"/>
              <w:bottom w:val="single" w:sz="8" w:space="0" w:color="000000"/>
            </w:tcBorders>
            <w:vAlign w:val="center"/>
          </w:tcPr>
          <w:p w14:paraId="332ABA67" w14:textId="77777777" w:rsidR="004476F3" w:rsidRPr="00ED1C06" w:rsidRDefault="000A386B" w:rsidP="00826A37">
            <w:pPr>
              <w:pStyle w:val="TableParagraph"/>
              <w:rPr>
                <w:color w:val="000000" w:themeColor="text1"/>
                <w:sz w:val="16"/>
              </w:rPr>
            </w:pPr>
            <w:r w:rsidRPr="00ED1C06">
              <w:rPr>
                <w:color w:val="000000" w:themeColor="text1"/>
                <w:sz w:val="16"/>
              </w:rPr>
              <w:t>CSA</w:t>
            </w:r>
            <w:r w:rsidRPr="00ED1C06">
              <w:rPr>
                <w:color w:val="000000" w:themeColor="text1"/>
                <w:spacing w:val="-9"/>
                <w:sz w:val="16"/>
              </w:rPr>
              <w:t xml:space="preserve"> </w:t>
            </w:r>
            <w:r w:rsidRPr="00ED1C06">
              <w:rPr>
                <w:color w:val="000000" w:themeColor="text1"/>
                <w:spacing w:val="-2"/>
                <w:sz w:val="16"/>
              </w:rPr>
              <w:t>services</w:t>
            </w:r>
          </w:p>
        </w:tc>
        <w:tc>
          <w:tcPr>
            <w:tcW w:w="692" w:type="dxa"/>
            <w:tcBorders>
              <w:top w:val="single" w:sz="4" w:space="0" w:color="E6E7E8"/>
              <w:bottom w:val="single" w:sz="8" w:space="0" w:color="000000"/>
            </w:tcBorders>
            <w:vAlign w:val="center"/>
          </w:tcPr>
          <w:p w14:paraId="093DE0E1" w14:textId="77777777" w:rsidR="004476F3" w:rsidRPr="00ED1C06" w:rsidRDefault="000A386B" w:rsidP="00826A37">
            <w:pPr>
              <w:pStyle w:val="TableParagraph"/>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25E8DAF3" w14:textId="77777777" w:rsidR="004476F3" w:rsidRPr="00ED1C06" w:rsidRDefault="000A386B" w:rsidP="00826A37">
            <w:pPr>
              <w:pStyle w:val="TableParagraph"/>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7124737E"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1E6F9319" w14:textId="77777777" w:rsidR="004476F3" w:rsidRPr="00ED1C06" w:rsidRDefault="000A386B" w:rsidP="00826A37">
            <w:pPr>
              <w:pStyle w:val="TableParagraph"/>
              <w:ind w:left="112"/>
              <w:rPr>
                <w:color w:val="000000" w:themeColor="text1"/>
                <w:sz w:val="16"/>
              </w:rPr>
            </w:pPr>
            <w:r w:rsidRPr="00ED1C06">
              <w:rPr>
                <w:color w:val="000000" w:themeColor="text1"/>
                <w:sz w:val="16"/>
              </w:rPr>
              <w:t>1</w:t>
            </w:r>
          </w:p>
        </w:tc>
        <w:tc>
          <w:tcPr>
            <w:tcW w:w="692" w:type="dxa"/>
            <w:tcBorders>
              <w:top w:val="single" w:sz="4" w:space="0" w:color="E6E7E8"/>
              <w:bottom w:val="single" w:sz="8" w:space="0" w:color="000000"/>
            </w:tcBorders>
            <w:vAlign w:val="center"/>
          </w:tcPr>
          <w:p w14:paraId="396AF655" w14:textId="77777777" w:rsidR="004476F3" w:rsidRPr="00ED1C06" w:rsidRDefault="000A386B" w:rsidP="00826A37">
            <w:pPr>
              <w:pStyle w:val="TableParagraph"/>
              <w:ind w:left="112"/>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5778E2F5" w14:textId="77777777" w:rsidR="004476F3" w:rsidRPr="00ED1C06" w:rsidRDefault="000A386B" w:rsidP="00826A37">
            <w:pPr>
              <w:pStyle w:val="TableParagraph"/>
              <w:ind w:left="111"/>
              <w:rPr>
                <w:color w:val="000000" w:themeColor="text1"/>
                <w:sz w:val="16"/>
              </w:rPr>
            </w:pPr>
            <w:r w:rsidRPr="00ED1C06">
              <w:rPr>
                <w:color w:val="000000" w:themeColor="text1"/>
                <w:sz w:val="16"/>
              </w:rPr>
              <w:t>3</w:t>
            </w:r>
          </w:p>
        </w:tc>
        <w:tc>
          <w:tcPr>
            <w:tcW w:w="692" w:type="dxa"/>
            <w:tcBorders>
              <w:top w:val="single" w:sz="4" w:space="0" w:color="E6E7E8"/>
              <w:bottom w:val="single" w:sz="8" w:space="0" w:color="000000"/>
            </w:tcBorders>
            <w:vAlign w:val="center"/>
          </w:tcPr>
          <w:p w14:paraId="53A7C72A" w14:textId="77777777" w:rsidR="004476F3" w:rsidRPr="00ED1C06" w:rsidRDefault="000A386B" w:rsidP="00826A37">
            <w:pPr>
              <w:pStyle w:val="TableParagraph"/>
              <w:ind w:left="111"/>
              <w:rPr>
                <w:color w:val="000000" w:themeColor="text1"/>
                <w:sz w:val="16"/>
              </w:rPr>
            </w:pPr>
            <w:r w:rsidRPr="00ED1C06">
              <w:rPr>
                <w:color w:val="000000" w:themeColor="text1"/>
                <w:sz w:val="16"/>
              </w:rPr>
              <w:t>1</w:t>
            </w:r>
          </w:p>
        </w:tc>
        <w:tc>
          <w:tcPr>
            <w:tcW w:w="692" w:type="dxa"/>
            <w:tcBorders>
              <w:top w:val="single" w:sz="4" w:space="0" w:color="E6E7E8"/>
              <w:bottom w:val="single" w:sz="8" w:space="0" w:color="000000"/>
            </w:tcBorders>
            <w:vAlign w:val="center"/>
          </w:tcPr>
          <w:p w14:paraId="6690814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245</w:t>
            </w:r>
          </w:p>
        </w:tc>
        <w:tc>
          <w:tcPr>
            <w:tcW w:w="692" w:type="dxa"/>
            <w:tcBorders>
              <w:top w:val="single" w:sz="4" w:space="0" w:color="E6E7E8"/>
              <w:bottom w:val="single" w:sz="8" w:space="0" w:color="000000"/>
            </w:tcBorders>
            <w:vAlign w:val="center"/>
          </w:tcPr>
          <w:p w14:paraId="50BB8323"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206</w:t>
            </w:r>
          </w:p>
        </w:tc>
        <w:tc>
          <w:tcPr>
            <w:tcW w:w="692" w:type="dxa"/>
            <w:tcBorders>
              <w:top w:val="single" w:sz="4" w:space="0" w:color="E6E7E8"/>
              <w:bottom w:val="single" w:sz="8" w:space="0" w:color="000000"/>
            </w:tcBorders>
            <w:vAlign w:val="center"/>
          </w:tcPr>
          <w:p w14:paraId="44A2BE77"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174</w:t>
            </w:r>
          </w:p>
        </w:tc>
      </w:tr>
    </w:tbl>
    <w:p w14:paraId="4EDA899B" w14:textId="77777777" w:rsidR="004476F3" w:rsidRPr="00ED1C06" w:rsidRDefault="004476F3">
      <w:pPr>
        <w:pStyle w:val="BodyText"/>
        <w:spacing w:before="3"/>
        <w:rPr>
          <w:b/>
          <w:color w:val="000000" w:themeColor="text1"/>
          <w:sz w:val="15"/>
        </w:rPr>
      </w:pPr>
    </w:p>
    <w:p w14:paraId="30DDF1BA" w14:textId="77777777" w:rsidR="004476F3" w:rsidRPr="00ED1C06" w:rsidRDefault="000A386B">
      <w:pPr>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5"/>
          <w:sz w:val="14"/>
        </w:rPr>
        <w:t xml:space="preserve"> </w:t>
      </w:r>
      <w:r w:rsidRPr="00ED1C06">
        <w:rPr>
          <w:i/>
          <w:color w:val="000000" w:themeColor="text1"/>
          <w:sz w:val="14"/>
        </w:rPr>
        <w:t>See</w:t>
      </w:r>
      <w:r w:rsidRPr="00ED1C06">
        <w:rPr>
          <w:i/>
          <w:color w:val="000000" w:themeColor="text1"/>
          <w:spacing w:val="-4"/>
          <w:sz w:val="14"/>
        </w:rPr>
        <w:t xml:space="preserve"> </w:t>
      </w:r>
      <w:r w:rsidRPr="00ED1C06">
        <w:rPr>
          <w:i/>
          <w:color w:val="000000" w:themeColor="text1"/>
          <w:sz w:val="14"/>
        </w:rPr>
        <w:t>footnote</w:t>
      </w:r>
      <w:r w:rsidRPr="00ED1C06">
        <w:rPr>
          <w:i/>
          <w:color w:val="000000" w:themeColor="text1"/>
          <w:spacing w:val="-4"/>
          <w:sz w:val="14"/>
        </w:rPr>
        <w:t xml:space="preserve"> </w:t>
      </w:r>
      <w:r w:rsidRPr="00ED1C06">
        <w:rPr>
          <w:i/>
          <w:color w:val="000000" w:themeColor="text1"/>
          <w:sz w:val="14"/>
        </w:rPr>
        <w:t>for</w:t>
      </w:r>
      <w:r w:rsidRPr="00ED1C06">
        <w:rPr>
          <w:i/>
          <w:color w:val="000000" w:themeColor="text1"/>
          <w:spacing w:val="-10"/>
          <w:sz w:val="14"/>
        </w:rPr>
        <w:t xml:space="preserve"> </w:t>
      </w:r>
      <w:r w:rsidRPr="00ED1C06">
        <w:rPr>
          <w:i/>
          <w:color w:val="000000" w:themeColor="text1"/>
          <w:sz w:val="14"/>
        </w:rPr>
        <w:t>Appendix</w:t>
      </w:r>
      <w:r w:rsidRPr="00ED1C06">
        <w:rPr>
          <w:i/>
          <w:color w:val="000000" w:themeColor="text1"/>
          <w:spacing w:val="-4"/>
          <w:sz w:val="14"/>
        </w:rPr>
        <w:t xml:space="preserve"> </w:t>
      </w:r>
      <w:r w:rsidRPr="00ED1C06">
        <w:rPr>
          <w:i/>
          <w:color w:val="000000" w:themeColor="text1"/>
          <w:sz w:val="14"/>
        </w:rPr>
        <w:t>Table</w:t>
      </w:r>
      <w:r w:rsidRPr="00ED1C06">
        <w:rPr>
          <w:i/>
          <w:color w:val="000000" w:themeColor="text1"/>
          <w:spacing w:val="-4"/>
          <w:sz w:val="14"/>
        </w:rPr>
        <w:t xml:space="preserve"> </w:t>
      </w:r>
      <w:r w:rsidRPr="00ED1C06">
        <w:rPr>
          <w:i/>
          <w:color w:val="000000" w:themeColor="text1"/>
          <w:spacing w:val="-5"/>
          <w:sz w:val="14"/>
        </w:rPr>
        <w:t>34.</w:t>
      </w:r>
    </w:p>
    <w:p w14:paraId="4D8F2E0F" w14:textId="77777777" w:rsidR="004476F3" w:rsidRPr="00ED1C06" w:rsidRDefault="004476F3">
      <w:pPr>
        <w:pStyle w:val="BodyText"/>
        <w:rPr>
          <w:i/>
          <w:color w:val="000000" w:themeColor="text1"/>
          <w:sz w:val="16"/>
        </w:rPr>
      </w:pPr>
    </w:p>
    <w:p w14:paraId="08E6C5DA" w14:textId="77777777" w:rsidR="004476F3" w:rsidRPr="00ED1C06" w:rsidRDefault="004476F3">
      <w:pPr>
        <w:pStyle w:val="BodyText"/>
        <w:spacing w:before="8"/>
        <w:rPr>
          <w:i/>
          <w:color w:val="000000" w:themeColor="text1"/>
          <w:sz w:val="23"/>
        </w:rPr>
      </w:pPr>
    </w:p>
    <w:p w14:paraId="1840EBDA"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6"/>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37:</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reported</w:t>
      </w:r>
      <w:r w:rsidRPr="00ED1C06">
        <w:rPr>
          <w:b/>
          <w:color w:val="000000" w:themeColor="text1"/>
          <w:spacing w:val="-4"/>
          <w:sz w:val="16"/>
        </w:rPr>
        <w:t xml:space="preserve"> </w:t>
      </w:r>
      <w:r w:rsidRPr="00ED1C06">
        <w:rPr>
          <w:b/>
          <w:color w:val="000000" w:themeColor="text1"/>
          <w:sz w:val="16"/>
        </w:rPr>
        <w:t>non-serious</w:t>
      </w:r>
      <w:r w:rsidRPr="00ED1C06">
        <w:rPr>
          <w:b/>
          <w:color w:val="000000" w:themeColor="text1"/>
          <w:spacing w:val="-4"/>
          <w:sz w:val="16"/>
        </w:rPr>
        <w:t xml:space="preserve"> </w:t>
      </w:r>
      <w:r w:rsidRPr="00ED1C06">
        <w:rPr>
          <w:b/>
          <w:color w:val="000000" w:themeColor="text1"/>
          <w:sz w:val="16"/>
        </w:rPr>
        <w:t>incidents</w:t>
      </w:r>
      <w:r w:rsidRPr="00ED1C06">
        <w:rPr>
          <w:b/>
          <w:color w:val="000000" w:themeColor="text1"/>
          <w:spacing w:val="-4"/>
          <w:sz w:val="16"/>
        </w:rPr>
        <w:t xml:space="preserve"> </w:t>
      </w:r>
      <w:r w:rsidRPr="00ED1C06">
        <w:rPr>
          <w:b/>
          <w:color w:val="000000" w:themeColor="text1"/>
          <w:sz w:val="16"/>
        </w:rPr>
        <w:t>per</w:t>
      </w:r>
      <w:r w:rsidRPr="00ED1C06">
        <w:rPr>
          <w:b/>
          <w:color w:val="000000" w:themeColor="text1"/>
          <w:spacing w:val="-4"/>
          <w:sz w:val="16"/>
        </w:rPr>
        <w:t xml:space="preserve"> </w:t>
      </w:r>
      <w:r w:rsidRPr="00ED1C06">
        <w:rPr>
          <w:b/>
          <w:color w:val="000000" w:themeColor="text1"/>
          <w:sz w:val="16"/>
        </w:rPr>
        <w:t>100</w:t>
      </w:r>
      <w:r w:rsidRPr="00ED1C06">
        <w:rPr>
          <w:b/>
          <w:color w:val="000000" w:themeColor="text1"/>
          <w:spacing w:val="-4"/>
          <w:sz w:val="16"/>
        </w:rPr>
        <w:t xml:space="preserve"> </w:t>
      </w:r>
      <w:r w:rsidRPr="00ED1C06">
        <w:rPr>
          <w:b/>
          <w:color w:val="000000" w:themeColor="text1"/>
          <w:sz w:val="16"/>
        </w:rPr>
        <w:t>approved</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pacing w:val="-2"/>
          <w:sz w:val="16"/>
        </w:rPr>
        <w:t>2013–2022</w:t>
      </w:r>
    </w:p>
    <w:p w14:paraId="0DA4D1C1" w14:textId="77777777" w:rsidR="004476F3" w:rsidRPr="00ED1C06" w:rsidRDefault="004476F3">
      <w:pPr>
        <w:pStyle w:val="BodyText"/>
        <w:spacing w:before="8"/>
        <w:rPr>
          <w:b/>
          <w:color w:val="000000" w:themeColor="text1"/>
          <w:sz w:val="14"/>
        </w:rPr>
      </w:pPr>
    </w:p>
    <w:tbl>
      <w:tblPr>
        <w:tblW w:w="0" w:type="auto"/>
        <w:tblInd w:w="162"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2"/>
      </w:tblGrid>
      <w:tr w:rsidR="007F756E" w:rsidRPr="00ED1C06" w14:paraId="51389500" w14:textId="77777777" w:rsidTr="004B629E">
        <w:trPr>
          <w:trHeight w:val="286"/>
        </w:trPr>
        <w:tc>
          <w:tcPr>
            <w:tcW w:w="3118" w:type="dxa"/>
            <w:shd w:val="clear" w:color="auto" w:fill="DCC5ED"/>
            <w:vAlign w:val="center"/>
          </w:tcPr>
          <w:p w14:paraId="070F9E80" w14:textId="02CEA2A9" w:rsidR="004476F3" w:rsidRPr="00ED1C06" w:rsidRDefault="000A386B" w:rsidP="00826A37">
            <w:pPr>
              <w:pStyle w:val="TableParagraph"/>
              <w:spacing w:before="23"/>
              <w:ind w:left="118"/>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7D404F9D"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273B464E"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2804D303"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5C1FE82A"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4F1A7770"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4564D7E8"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48BBBF6A"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65AB2111"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71208807"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2021</w:t>
            </w:r>
          </w:p>
        </w:tc>
        <w:tc>
          <w:tcPr>
            <w:tcW w:w="692" w:type="dxa"/>
            <w:tcBorders>
              <w:left w:val="single" w:sz="4" w:space="0" w:color="FFFFFF"/>
              <w:right w:val="single" w:sz="4" w:space="0" w:color="FFFFFF"/>
            </w:tcBorders>
            <w:shd w:val="clear" w:color="auto" w:fill="A7EAFF"/>
            <w:vAlign w:val="center"/>
          </w:tcPr>
          <w:p w14:paraId="080F623E"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2022</w:t>
            </w:r>
          </w:p>
        </w:tc>
      </w:tr>
      <w:tr w:rsidR="007F756E" w:rsidRPr="00ED1C06" w14:paraId="3523BD12" w14:textId="77777777" w:rsidTr="00826A37">
        <w:trPr>
          <w:trHeight w:val="279"/>
        </w:trPr>
        <w:tc>
          <w:tcPr>
            <w:tcW w:w="3118" w:type="dxa"/>
            <w:tcBorders>
              <w:bottom w:val="single" w:sz="4" w:space="0" w:color="000000"/>
            </w:tcBorders>
            <w:vAlign w:val="center"/>
          </w:tcPr>
          <w:p w14:paraId="02B90ED9" w14:textId="77777777" w:rsidR="004476F3" w:rsidRPr="00ED1C06" w:rsidRDefault="000A386B" w:rsidP="00826A37">
            <w:pPr>
              <w:pStyle w:val="TableParagraph"/>
              <w:spacing w:before="20"/>
              <w:ind w:left="118"/>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692" w:type="dxa"/>
            <w:tcBorders>
              <w:bottom w:val="single" w:sz="4" w:space="0" w:color="000000"/>
            </w:tcBorders>
            <w:vAlign w:val="center"/>
          </w:tcPr>
          <w:p w14:paraId="107B5940" w14:textId="77777777" w:rsidR="004476F3" w:rsidRPr="00ED1C06" w:rsidRDefault="000A386B" w:rsidP="00826A37">
            <w:pPr>
              <w:pStyle w:val="TableParagraph"/>
              <w:spacing w:before="20"/>
              <w:ind w:left="118"/>
              <w:rPr>
                <w:b/>
                <w:color w:val="000000" w:themeColor="text1"/>
                <w:sz w:val="16"/>
              </w:rPr>
            </w:pPr>
            <w:r w:rsidRPr="00ED1C06">
              <w:rPr>
                <w:b/>
                <w:color w:val="000000" w:themeColor="text1"/>
                <w:sz w:val="16"/>
              </w:rPr>
              <w:t>3</w:t>
            </w:r>
          </w:p>
        </w:tc>
        <w:tc>
          <w:tcPr>
            <w:tcW w:w="692" w:type="dxa"/>
            <w:tcBorders>
              <w:bottom w:val="single" w:sz="4" w:space="0" w:color="000000"/>
            </w:tcBorders>
            <w:vAlign w:val="center"/>
          </w:tcPr>
          <w:p w14:paraId="671BAB7D" w14:textId="77777777" w:rsidR="004476F3" w:rsidRPr="00ED1C06" w:rsidRDefault="000A386B" w:rsidP="00826A37">
            <w:pPr>
              <w:pStyle w:val="TableParagraph"/>
              <w:spacing w:before="20"/>
              <w:ind w:left="118"/>
              <w:rPr>
                <w:b/>
                <w:color w:val="000000" w:themeColor="text1"/>
                <w:sz w:val="16"/>
              </w:rPr>
            </w:pPr>
            <w:r w:rsidRPr="00ED1C06">
              <w:rPr>
                <w:b/>
                <w:color w:val="000000" w:themeColor="text1"/>
                <w:spacing w:val="-5"/>
                <w:sz w:val="16"/>
              </w:rPr>
              <w:t>10</w:t>
            </w:r>
          </w:p>
        </w:tc>
        <w:tc>
          <w:tcPr>
            <w:tcW w:w="692" w:type="dxa"/>
            <w:tcBorders>
              <w:bottom w:val="single" w:sz="4" w:space="0" w:color="000000"/>
            </w:tcBorders>
            <w:vAlign w:val="center"/>
          </w:tcPr>
          <w:p w14:paraId="2B8ED6F1"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5"/>
                <w:sz w:val="16"/>
              </w:rPr>
              <w:t>15</w:t>
            </w:r>
          </w:p>
        </w:tc>
        <w:tc>
          <w:tcPr>
            <w:tcW w:w="692" w:type="dxa"/>
            <w:tcBorders>
              <w:bottom w:val="single" w:sz="4" w:space="0" w:color="000000"/>
            </w:tcBorders>
            <w:vAlign w:val="center"/>
          </w:tcPr>
          <w:p w14:paraId="21D8B10C"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5"/>
                <w:sz w:val="16"/>
              </w:rPr>
              <w:t>21</w:t>
            </w:r>
          </w:p>
        </w:tc>
        <w:tc>
          <w:tcPr>
            <w:tcW w:w="692" w:type="dxa"/>
            <w:tcBorders>
              <w:bottom w:val="single" w:sz="4" w:space="0" w:color="000000"/>
            </w:tcBorders>
            <w:vAlign w:val="center"/>
          </w:tcPr>
          <w:p w14:paraId="110CD681"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5"/>
                <w:sz w:val="16"/>
              </w:rPr>
              <w:t>19</w:t>
            </w:r>
          </w:p>
        </w:tc>
        <w:tc>
          <w:tcPr>
            <w:tcW w:w="692" w:type="dxa"/>
            <w:tcBorders>
              <w:bottom w:val="single" w:sz="4" w:space="0" w:color="000000"/>
            </w:tcBorders>
            <w:vAlign w:val="center"/>
          </w:tcPr>
          <w:p w14:paraId="348DCEBB" w14:textId="77777777" w:rsidR="004476F3" w:rsidRPr="00ED1C06" w:rsidRDefault="000A386B" w:rsidP="00826A37">
            <w:pPr>
              <w:pStyle w:val="TableParagraph"/>
              <w:spacing w:before="20"/>
              <w:ind w:left="116"/>
              <w:rPr>
                <w:b/>
                <w:color w:val="000000" w:themeColor="text1"/>
                <w:sz w:val="16"/>
              </w:rPr>
            </w:pPr>
            <w:r w:rsidRPr="00ED1C06">
              <w:rPr>
                <w:b/>
                <w:color w:val="000000" w:themeColor="text1"/>
                <w:spacing w:val="-5"/>
                <w:sz w:val="16"/>
              </w:rPr>
              <w:t>22</w:t>
            </w:r>
          </w:p>
        </w:tc>
        <w:tc>
          <w:tcPr>
            <w:tcW w:w="692" w:type="dxa"/>
            <w:tcBorders>
              <w:bottom w:val="single" w:sz="4" w:space="0" w:color="000000"/>
            </w:tcBorders>
            <w:vAlign w:val="center"/>
          </w:tcPr>
          <w:p w14:paraId="3F40BACB" w14:textId="77777777" w:rsidR="004476F3" w:rsidRPr="00ED1C06" w:rsidRDefault="000A386B" w:rsidP="00826A37">
            <w:pPr>
              <w:pStyle w:val="TableParagraph"/>
              <w:spacing w:before="20"/>
              <w:ind w:left="116"/>
              <w:rPr>
                <w:b/>
                <w:color w:val="000000" w:themeColor="text1"/>
                <w:sz w:val="16"/>
              </w:rPr>
            </w:pPr>
            <w:r w:rsidRPr="00ED1C06">
              <w:rPr>
                <w:b/>
                <w:color w:val="000000" w:themeColor="text1"/>
                <w:spacing w:val="-5"/>
                <w:sz w:val="16"/>
              </w:rPr>
              <w:t>34</w:t>
            </w:r>
          </w:p>
        </w:tc>
        <w:tc>
          <w:tcPr>
            <w:tcW w:w="692" w:type="dxa"/>
            <w:tcBorders>
              <w:bottom w:val="single" w:sz="4" w:space="0" w:color="000000"/>
            </w:tcBorders>
            <w:vAlign w:val="center"/>
          </w:tcPr>
          <w:p w14:paraId="314AD5F0" w14:textId="77777777" w:rsidR="004476F3" w:rsidRPr="00ED1C06" w:rsidRDefault="000A386B" w:rsidP="00826A37">
            <w:pPr>
              <w:pStyle w:val="TableParagraph"/>
              <w:spacing w:before="20"/>
              <w:ind w:left="116"/>
              <w:rPr>
                <w:b/>
                <w:color w:val="000000" w:themeColor="text1"/>
                <w:sz w:val="16"/>
              </w:rPr>
            </w:pPr>
            <w:r w:rsidRPr="00ED1C06">
              <w:rPr>
                <w:b/>
                <w:color w:val="000000" w:themeColor="text1"/>
                <w:spacing w:val="-5"/>
                <w:sz w:val="16"/>
              </w:rPr>
              <w:t>100</w:t>
            </w:r>
          </w:p>
        </w:tc>
        <w:tc>
          <w:tcPr>
            <w:tcW w:w="692" w:type="dxa"/>
            <w:tcBorders>
              <w:bottom w:val="single" w:sz="4" w:space="0" w:color="000000"/>
            </w:tcBorders>
            <w:vAlign w:val="center"/>
          </w:tcPr>
          <w:p w14:paraId="1EFE2A03"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5"/>
                <w:sz w:val="16"/>
              </w:rPr>
              <w:t>132</w:t>
            </w:r>
          </w:p>
        </w:tc>
        <w:tc>
          <w:tcPr>
            <w:tcW w:w="692" w:type="dxa"/>
            <w:tcBorders>
              <w:bottom w:val="single" w:sz="4" w:space="0" w:color="000000"/>
            </w:tcBorders>
            <w:vAlign w:val="center"/>
          </w:tcPr>
          <w:p w14:paraId="179E760E"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5"/>
                <w:sz w:val="16"/>
              </w:rPr>
              <w:t>589</w:t>
            </w:r>
          </w:p>
        </w:tc>
      </w:tr>
      <w:tr w:rsidR="007F756E" w:rsidRPr="00ED1C06" w14:paraId="7D0FCA8A" w14:textId="77777777" w:rsidTr="00826A37">
        <w:trPr>
          <w:trHeight w:val="276"/>
        </w:trPr>
        <w:tc>
          <w:tcPr>
            <w:tcW w:w="3118" w:type="dxa"/>
            <w:tcBorders>
              <w:top w:val="single" w:sz="4" w:space="0" w:color="000000"/>
              <w:bottom w:val="single" w:sz="4" w:space="0" w:color="E6E7E8"/>
            </w:tcBorders>
            <w:vAlign w:val="center"/>
          </w:tcPr>
          <w:p w14:paraId="3719280B" w14:textId="77777777" w:rsidR="004476F3" w:rsidRPr="00ED1C06" w:rsidRDefault="000A386B" w:rsidP="00826A37">
            <w:pPr>
              <w:pStyle w:val="TableParagraph"/>
              <w:ind w:left="118"/>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top w:val="single" w:sz="4" w:space="0" w:color="000000"/>
              <w:bottom w:val="single" w:sz="4" w:space="0" w:color="E6E7E8"/>
            </w:tcBorders>
            <w:vAlign w:val="center"/>
          </w:tcPr>
          <w:p w14:paraId="5B21F2EE" w14:textId="77777777" w:rsidR="004476F3" w:rsidRPr="00ED1C06" w:rsidRDefault="000A386B" w:rsidP="00826A37">
            <w:pPr>
              <w:pStyle w:val="TableParagraph"/>
              <w:ind w:left="118"/>
              <w:rPr>
                <w:color w:val="000000" w:themeColor="text1"/>
                <w:sz w:val="16"/>
              </w:rPr>
            </w:pPr>
            <w:r w:rsidRPr="00ED1C06">
              <w:rPr>
                <w:color w:val="000000" w:themeColor="text1"/>
                <w:sz w:val="16"/>
              </w:rPr>
              <w:t>8</w:t>
            </w:r>
          </w:p>
        </w:tc>
        <w:tc>
          <w:tcPr>
            <w:tcW w:w="692" w:type="dxa"/>
            <w:tcBorders>
              <w:top w:val="single" w:sz="4" w:space="0" w:color="000000"/>
              <w:bottom w:val="single" w:sz="4" w:space="0" w:color="E6E7E8"/>
            </w:tcBorders>
            <w:vAlign w:val="center"/>
          </w:tcPr>
          <w:p w14:paraId="4071727F"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27</w:t>
            </w:r>
          </w:p>
        </w:tc>
        <w:tc>
          <w:tcPr>
            <w:tcW w:w="692" w:type="dxa"/>
            <w:tcBorders>
              <w:top w:val="single" w:sz="4" w:space="0" w:color="000000"/>
              <w:bottom w:val="single" w:sz="4" w:space="0" w:color="E6E7E8"/>
            </w:tcBorders>
            <w:vAlign w:val="center"/>
          </w:tcPr>
          <w:p w14:paraId="5B424A67"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36</w:t>
            </w:r>
          </w:p>
        </w:tc>
        <w:tc>
          <w:tcPr>
            <w:tcW w:w="692" w:type="dxa"/>
            <w:tcBorders>
              <w:top w:val="single" w:sz="4" w:space="0" w:color="000000"/>
              <w:bottom w:val="single" w:sz="4" w:space="0" w:color="E6E7E8"/>
            </w:tcBorders>
            <w:vAlign w:val="center"/>
          </w:tcPr>
          <w:p w14:paraId="192D2A36"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43</w:t>
            </w:r>
          </w:p>
        </w:tc>
        <w:tc>
          <w:tcPr>
            <w:tcW w:w="692" w:type="dxa"/>
            <w:tcBorders>
              <w:top w:val="single" w:sz="4" w:space="0" w:color="000000"/>
              <w:bottom w:val="single" w:sz="4" w:space="0" w:color="E6E7E8"/>
            </w:tcBorders>
            <w:vAlign w:val="center"/>
          </w:tcPr>
          <w:p w14:paraId="74B91675"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40</w:t>
            </w:r>
          </w:p>
        </w:tc>
        <w:tc>
          <w:tcPr>
            <w:tcW w:w="692" w:type="dxa"/>
            <w:tcBorders>
              <w:top w:val="single" w:sz="4" w:space="0" w:color="000000"/>
              <w:bottom w:val="single" w:sz="4" w:space="0" w:color="E6E7E8"/>
            </w:tcBorders>
            <w:vAlign w:val="center"/>
          </w:tcPr>
          <w:p w14:paraId="7B9F7339"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40</w:t>
            </w:r>
          </w:p>
        </w:tc>
        <w:tc>
          <w:tcPr>
            <w:tcW w:w="692" w:type="dxa"/>
            <w:tcBorders>
              <w:top w:val="single" w:sz="4" w:space="0" w:color="000000"/>
              <w:bottom w:val="single" w:sz="4" w:space="0" w:color="E6E7E8"/>
            </w:tcBorders>
            <w:vAlign w:val="center"/>
          </w:tcPr>
          <w:p w14:paraId="2F144120"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52</w:t>
            </w:r>
          </w:p>
        </w:tc>
        <w:tc>
          <w:tcPr>
            <w:tcW w:w="692" w:type="dxa"/>
            <w:tcBorders>
              <w:top w:val="single" w:sz="4" w:space="0" w:color="000000"/>
              <w:bottom w:val="single" w:sz="4" w:space="0" w:color="E6E7E8"/>
            </w:tcBorders>
            <w:vAlign w:val="center"/>
          </w:tcPr>
          <w:p w14:paraId="3713465C"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59</w:t>
            </w:r>
          </w:p>
        </w:tc>
        <w:tc>
          <w:tcPr>
            <w:tcW w:w="692" w:type="dxa"/>
            <w:tcBorders>
              <w:top w:val="single" w:sz="4" w:space="0" w:color="000000"/>
              <w:bottom w:val="single" w:sz="4" w:space="0" w:color="E6E7E8"/>
            </w:tcBorders>
            <w:vAlign w:val="center"/>
          </w:tcPr>
          <w:p w14:paraId="797F1A2D"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148</w:t>
            </w:r>
          </w:p>
        </w:tc>
        <w:tc>
          <w:tcPr>
            <w:tcW w:w="692" w:type="dxa"/>
            <w:tcBorders>
              <w:top w:val="single" w:sz="4" w:space="0" w:color="000000"/>
              <w:bottom w:val="single" w:sz="4" w:space="0" w:color="E6E7E8"/>
            </w:tcBorders>
            <w:vAlign w:val="center"/>
          </w:tcPr>
          <w:p w14:paraId="1C1C19A0" w14:textId="77777777" w:rsidR="004476F3" w:rsidRPr="00ED1C06" w:rsidRDefault="000A386B" w:rsidP="00826A37">
            <w:pPr>
              <w:pStyle w:val="TableParagraph"/>
              <w:ind w:left="115"/>
              <w:rPr>
                <w:b/>
                <w:color w:val="000000" w:themeColor="text1"/>
                <w:sz w:val="16"/>
              </w:rPr>
            </w:pPr>
            <w:r w:rsidRPr="00ED1C06">
              <w:rPr>
                <w:b/>
                <w:color w:val="000000" w:themeColor="text1"/>
                <w:spacing w:val="-5"/>
                <w:sz w:val="16"/>
              </w:rPr>
              <w:t>943</w:t>
            </w:r>
          </w:p>
        </w:tc>
      </w:tr>
      <w:tr w:rsidR="007F756E" w:rsidRPr="00ED1C06" w14:paraId="7D6ACC2D" w14:textId="77777777" w:rsidTr="00826A37">
        <w:trPr>
          <w:trHeight w:val="276"/>
        </w:trPr>
        <w:tc>
          <w:tcPr>
            <w:tcW w:w="3118" w:type="dxa"/>
            <w:tcBorders>
              <w:top w:val="single" w:sz="4" w:space="0" w:color="E6E7E8"/>
              <w:bottom w:val="single" w:sz="4" w:space="0" w:color="E6E7E8"/>
            </w:tcBorders>
            <w:vAlign w:val="center"/>
          </w:tcPr>
          <w:p w14:paraId="61DA11E8" w14:textId="77777777" w:rsidR="004476F3" w:rsidRPr="00ED1C06" w:rsidRDefault="000A386B" w:rsidP="00826A37">
            <w:pPr>
              <w:pStyle w:val="TableParagraph"/>
              <w:ind w:left="118"/>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2" w:type="dxa"/>
            <w:tcBorders>
              <w:top w:val="single" w:sz="4" w:space="0" w:color="E6E7E8"/>
              <w:bottom w:val="single" w:sz="4" w:space="0" w:color="E6E7E8"/>
            </w:tcBorders>
            <w:vAlign w:val="center"/>
          </w:tcPr>
          <w:p w14:paraId="05EDE234" w14:textId="77777777" w:rsidR="004476F3" w:rsidRPr="00ED1C06" w:rsidRDefault="000A386B" w:rsidP="00826A37">
            <w:pPr>
              <w:pStyle w:val="TableParagraph"/>
              <w:ind w:left="118"/>
              <w:rPr>
                <w:color w:val="000000" w:themeColor="text1"/>
                <w:sz w:val="16"/>
              </w:rPr>
            </w:pPr>
            <w:r w:rsidRPr="00ED1C06">
              <w:rPr>
                <w:color w:val="000000" w:themeColor="text1"/>
                <w:sz w:val="16"/>
              </w:rPr>
              <w:t>2</w:t>
            </w:r>
          </w:p>
        </w:tc>
        <w:tc>
          <w:tcPr>
            <w:tcW w:w="692" w:type="dxa"/>
            <w:tcBorders>
              <w:top w:val="single" w:sz="4" w:space="0" w:color="E6E7E8"/>
              <w:bottom w:val="single" w:sz="4" w:space="0" w:color="E6E7E8"/>
            </w:tcBorders>
            <w:vAlign w:val="center"/>
          </w:tcPr>
          <w:p w14:paraId="120B8E1B" w14:textId="77777777" w:rsidR="004476F3" w:rsidRPr="00ED1C06" w:rsidRDefault="000A386B" w:rsidP="00826A37">
            <w:pPr>
              <w:pStyle w:val="TableParagraph"/>
              <w:ind w:left="118"/>
              <w:rPr>
                <w:color w:val="000000" w:themeColor="text1"/>
                <w:sz w:val="16"/>
              </w:rPr>
            </w:pPr>
            <w:r w:rsidRPr="00ED1C06">
              <w:rPr>
                <w:color w:val="000000" w:themeColor="text1"/>
                <w:sz w:val="16"/>
              </w:rPr>
              <w:t>6</w:t>
            </w:r>
          </w:p>
        </w:tc>
        <w:tc>
          <w:tcPr>
            <w:tcW w:w="692" w:type="dxa"/>
            <w:tcBorders>
              <w:top w:val="single" w:sz="4" w:space="0" w:color="E6E7E8"/>
              <w:bottom w:val="single" w:sz="4" w:space="0" w:color="E6E7E8"/>
            </w:tcBorders>
            <w:vAlign w:val="center"/>
          </w:tcPr>
          <w:p w14:paraId="60575189"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11</w:t>
            </w:r>
          </w:p>
        </w:tc>
        <w:tc>
          <w:tcPr>
            <w:tcW w:w="692" w:type="dxa"/>
            <w:tcBorders>
              <w:top w:val="single" w:sz="4" w:space="0" w:color="E6E7E8"/>
              <w:bottom w:val="single" w:sz="4" w:space="0" w:color="E6E7E8"/>
            </w:tcBorders>
            <w:vAlign w:val="center"/>
          </w:tcPr>
          <w:p w14:paraId="10DFE9A9"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16</w:t>
            </w:r>
          </w:p>
        </w:tc>
        <w:tc>
          <w:tcPr>
            <w:tcW w:w="692" w:type="dxa"/>
            <w:tcBorders>
              <w:top w:val="single" w:sz="4" w:space="0" w:color="E6E7E8"/>
              <w:bottom w:val="single" w:sz="4" w:space="0" w:color="E6E7E8"/>
            </w:tcBorders>
            <w:vAlign w:val="center"/>
          </w:tcPr>
          <w:p w14:paraId="7913B9A7"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15</w:t>
            </w:r>
          </w:p>
        </w:tc>
        <w:tc>
          <w:tcPr>
            <w:tcW w:w="692" w:type="dxa"/>
            <w:tcBorders>
              <w:top w:val="single" w:sz="4" w:space="0" w:color="E6E7E8"/>
              <w:bottom w:val="single" w:sz="4" w:space="0" w:color="E6E7E8"/>
            </w:tcBorders>
            <w:vAlign w:val="center"/>
          </w:tcPr>
          <w:p w14:paraId="04C643E4"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16</w:t>
            </w:r>
          </w:p>
        </w:tc>
        <w:tc>
          <w:tcPr>
            <w:tcW w:w="692" w:type="dxa"/>
            <w:tcBorders>
              <w:top w:val="single" w:sz="4" w:space="0" w:color="E6E7E8"/>
              <w:bottom w:val="single" w:sz="4" w:space="0" w:color="E6E7E8"/>
            </w:tcBorders>
            <w:vAlign w:val="center"/>
          </w:tcPr>
          <w:p w14:paraId="45273DFF"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25</w:t>
            </w:r>
          </w:p>
        </w:tc>
        <w:tc>
          <w:tcPr>
            <w:tcW w:w="692" w:type="dxa"/>
            <w:tcBorders>
              <w:top w:val="single" w:sz="4" w:space="0" w:color="E6E7E8"/>
              <w:bottom w:val="single" w:sz="4" w:space="0" w:color="E6E7E8"/>
            </w:tcBorders>
            <w:vAlign w:val="center"/>
          </w:tcPr>
          <w:p w14:paraId="0D823402"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159</w:t>
            </w:r>
          </w:p>
        </w:tc>
        <w:tc>
          <w:tcPr>
            <w:tcW w:w="692" w:type="dxa"/>
            <w:tcBorders>
              <w:top w:val="single" w:sz="4" w:space="0" w:color="E6E7E8"/>
              <w:bottom w:val="single" w:sz="4" w:space="0" w:color="E6E7E8"/>
            </w:tcBorders>
            <w:vAlign w:val="center"/>
          </w:tcPr>
          <w:p w14:paraId="5711F86F"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122</w:t>
            </w:r>
          </w:p>
        </w:tc>
        <w:tc>
          <w:tcPr>
            <w:tcW w:w="692" w:type="dxa"/>
            <w:tcBorders>
              <w:top w:val="single" w:sz="4" w:space="0" w:color="E6E7E8"/>
              <w:bottom w:val="single" w:sz="4" w:space="0" w:color="E6E7E8"/>
            </w:tcBorders>
            <w:vAlign w:val="center"/>
          </w:tcPr>
          <w:p w14:paraId="67748DA4" w14:textId="77777777" w:rsidR="004476F3" w:rsidRPr="00ED1C06" w:rsidRDefault="000A386B" w:rsidP="00826A37">
            <w:pPr>
              <w:pStyle w:val="TableParagraph"/>
              <w:ind w:left="115"/>
              <w:rPr>
                <w:b/>
                <w:color w:val="000000" w:themeColor="text1"/>
                <w:sz w:val="16"/>
              </w:rPr>
            </w:pPr>
            <w:r w:rsidRPr="00ED1C06">
              <w:rPr>
                <w:b/>
                <w:color w:val="000000" w:themeColor="text1"/>
                <w:spacing w:val="-5"/>
                <w:sz w:val="16"/>
              </w:rPr>
              <w:t>597</w:t>
            </w:r>
          </w:p>
        </w:tc>
      </w:tr>
      <w:tr w:rsidR="007F756E" w:rsidRPr="00ED1C06" w14:paraId="303DD3FF" w14:textId="77777777" w:rsidTr="00826A37">
        <w:trPr>
          <w:trHeight w:val="276"/>
        </w:trPr>
        <w:tc>
          <w:tcPr>
            <w:tcW w:w="3118" w:type="dxa"/>
            <w:tcBorders>
              <w:top w:val="single" w:sz="4" w:space="0" w:color="E6E7E8"/>
              <w:bottom w:val="single" w:sz="4" w:space="0" w:color="E6E7E8"/>
            </w:tcBorders>
            <w:vAlign w:val="center"/>
          </w:tcPr>
          <w:p w14:paraId="0527E75E" w14:textId="77777777" w:rsidR="004476F3" w:rsidRPr="00ED1C06" w:rsidRDefault="000A386B" w:rsidP="00826A37">
            <w:pPr>
              <w:pStyle w:val="TableParagraph"/>
              <w:ind w:left="118"/>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66E3AEED" w14:textId="77777777" w:rsidR="004476F3" w:rsidRPr="00ED1C06" w:rsidRDefault="000A386B" w:rsidP="00826A37">
            <w:pPr>
              <w:pStyle w:val="TableParagraph"/>
              <w:ind w:left="118"/>
              <w:rPr>
                <w:color w:val="000000" w:themeColor="text1"/>
                <w:sz w:val="16"/>
              </w:rPr>
            </w:pPr>
            <w:r w:rsidRPr="00ED1C06">
              <w:rPr>
                <w:color w:val="000000" w:themeColor="text1"/>
                <w:sz w:val="16"/>
              </w:rPr>
              <w:t>1</w:t>
            </w:r>
          </w:p>
        </w:tc>
        <w:tc>
          <w:tcPr>
            <w:tcW w:w="692" w:type="dxa"/>
            <w:tcBorders>
              <w:top w:val="single" w:sz="4" w:space="0" w:color="E6E7E8"/>
              <w:bottom w:val="single" w:sz="4" w:space="0" w:color="E6E7E8"/>
            </w:tcBorders>
            <w:vAlign w:val="center"/>
          </w:tcPr>
          <w:p w14:paraId="47BAB9A0" w14:textId="77777777" w:rsidR="004476F3" w:rsidRPr="00ED1C06" w:rsidRDefault="000A386B" w:rsidP="00826A37">
            <w:pPr>
              <w:pStyle w:val="TableParagraph"/>
              <w:ind w:left="118"/>
              <w:rPr>
                <w:color w:val="000000" w:themeColor="text1"/>
                <w:sz w:val="16"/>
              </w:rPr>
            </w:pPr>
            <w:r w:rsidRPr="00ED1C06">
              <w:rPr>
                <w:color w:val="000000" w:themeColor="text1"/>
                <w:sz w:val="16"/>
              </w:rPr>
              <w:t>2</w:t>
            </w:r>
          </w:p>
        </w:tc>
        <w:tc>
          <w:tcPr>
            <w:tcW w:w="692" w:type="dxa"/>
            <w:tcBorders>
              <w:top w:val="single" w:sz="4" w:space="0" w:color="E6E7E8"/>
              <w:bottom w:val="single" w:sz="4" w:space="0" w:color="E6E7E8"/>
            </w:tcBorders>
            <w:vAlign w:val="center"/>
          </w:tcPr>
          <w:p w14:paraId="61700ECF" w14:textId="77777777" w:rsidR="004476F3" w:rsidRPr="00ED1C06" w:rsidRDefault="000A386B" w:rsidP="00826A37">
            <w:pPr>
              <w:pStyle w:val="TableParagraph"/>
              <w:ind w:left="117"/>
              <w:rPr>
                <w:color w:val="000000" w:themeColor="text1"/>
                <w:sz w:val="16"/>
              </w:rPr>
            </w:pPr>
            <w:r w:rsidRPr="00ED1C06">
              <w:rPr>
                <w:color w:val="000000" w:themeColor="text1"/>
                <w:sz w:val="16"/>
              </w:rPr>
              <w:t>4</w:t>
            </w:r>
          </w:p>
        </w:tc>
        <w:tc>
          <w:tcPr>
            <w:tcW w:w="692" w:type="dxa"/>
            <w:tcBorders>
              <w:top w:val="single" w:sz="4" w:space="0" w:color="E6E7E8"/>
              <w:bottom w:val="single" w:sz="4" w:space="0" w:color="E6E7E8"/>
            </w:tcBorders>
            <w:vAlign w:val="center"/>
          </w:tcPr>
          <w:p w14:paraId="22F4F351" w14:textId="77777777" w:rsidR="004476F3" w:rsidRPr="00ED1C06" w:rsidRDefault="000A386B" w:rsidP="00826A37">
            <w:pPr>
              <w:pStyle w:val="TableParagraph"/>
              <w:ind w:left="117"/>
              <w:rPr>
                <w:color w:val="000000" w:themeColor="text1"/>
                <w:sz w:val="16"/>
              </w:rPr>
            </w:pPr>
            <w:r w:rsidRPr="00ED1C06">
              <w:rPr>
                <w:color w:val="000000" w:themeColor="text1"/>
                <w:sz w:val="16"/>
              </w:rPr>
              <w:t>9</w:t>
            </w:r>
          </w:p>
        </w:tc>
        <w:tc>
          <w:tcPr>
            <w:tcW w:w="692" w:type="dxa"/>
            <w:tcBorders>
              <w:top w:val="single" w:sz="4" w:space="0" w:color="E6E7E8"/>
              <w:bottom w:val="single" w:sz="4" w:space="0" w:color="E6E7E8"/>
            </w:tcBorders>
            <w:vAlign w:val="center"/>
          </w:tcPr>
          <w:p w14:paraId="2A273548" w14:textId="77777777" w:rsidR="004476F3" w:rsidRPr="00ED1C06" w:rsidRDefault="000A386B" w:rsidP="00826A37">
            <w:pPr>
              <w:pStyle w:val="TableParagraph"/>
              <w:ind w:left="117"/>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3D33D03E"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13</w:t>
            </w:r>
          </w:p>
        </w:tc>
        <w:tc>
          <w:tcPr>
            <w:tcW w:w="692" w:type="dxa"/>
            <w:tcBorders>
              <w:top w:val="single" w:sz="4" w:space="0" w:color="E6E7E8"/>
              <w:bottom w:val="single" w:sz="4" w:space="0" w:color="E6E7E8"/>
            </w:tcBorders>
            <w:vAlign w:val="center"/>
          </w:tcPr>
          <w:p w14:paraId="07C8A023"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31</w:t>
            </w:r>
          </w:p>
        </w:tc>
        <w:tc>
          <w:tcPr>
            <w:tcW w:w="692" w:type="dxa"/>
            <w:tcBorders>
              <w:top w:val="single" w:sz="4" w:space="0" w:color="E6E7E8"/>
              <w:bottom w:val="single" w:sz="4" w:space="0" w:color="E6E7E8"/>
            </w:tcBorders>
            <w:vAlign w:val="center"/>
          </w:tcPr>
          <w:p w14:paraId="36B40860"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107</w:t>
            </w:r>
          </w:p>
        </w:tc>
        <w:tc>
          <w:tcPr>
            <w:tcW w:w="692" w:type="dxa"/>
            <w:tcBorders>
              <w:top w:val="single" w:sz="4" w:space="0" w:color="E6E7E8"/>
              <w:bottom w:val="single" w:sz="4" w:space="0" w:color="E6E7E8"/>
            </w:tcBorders>
            <w:vAlign w:val="center"/>
          </w:tcPr>
          <w:p w14:paraId="33B2246A"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121</w:t>
            </w:r>
          </w:p>
        </w:tc>
        <w:tc>
          <w:tcPr>
            <w:tcW w:w="692" w:type="dxa"/>
            <w:tcBorders>
              <w:top w:val="single" w:sz="4" w:space="0" w:color="E6E7E8"/>
              <w:bottom w:val="single" w:sz="4" w:space="0" w:color="E6E7E8"/>
            </w:tcBorders>
            <w:vAlign w:val="center"/>
          </w:tcPr>
          <w:p w14:paraId="542BD2AB" w14:textId="77777777" w:rsidR="004476F3" w:rsidRPr="00ED1C06" w:rsidRDefault="000A386B" w:rsidP="00826A37">
            <w:pPr>
              <w:pStyle w:val="TableParagraph"/>
              <w:ind w:left="115"/>
              <w:rPr>
                <w:b/>
                <w:color w:val="000000" w:themeColor="text1"/>
                <w:sz w:val="16"/>
              </w:rPr>
            </w:pPr>
            <w:r w:rsidRPr="00ED1C06">
              <w:rPr>
                <w:b/>
                <w:color w:val="000000" w:themeColor="text1"/>
                <w:spacing w:val="-5"/>
                <w:sz w:val="16"/>
              </w:rPr>
              <w:t>194</w:t>
            </w:r>
          </w:p>
        </w:tc>
      </w:tr>
      <w:tr w:rsidR="007F756E" w:rsidRPr="00ED1C06" w14:paraId="64AE88D9" w14:textId="77777777" w:rsidTr="00826A37">
        <w:trPr>
          <w:trHeight w:val="276"/>
        </w:trPr>
        <w:tc>
          <w:tcPr>
            <w:tcW w:w="3118" w:type="dxa"/>
            <w:tcBorders>
              <w:top w:val="single" w:sz="4" w:space="0" w:color="E6E7E8"/>
              <w:bottom w:val="single" w:sz="4" w:space="0" w:color="E6E7E8"/>
            </w:tcBorders>
            <w:vAlign w:val="center"/>
          </w:tcPr>
          <w:p w14:paraId="4EFAAA5D" w14:textId="77777777" w:rsidR="004476F3" w:rsidRPr="00ED1C06" w:rsidRDefault="000A386B" w:rsidP="00826A37">
            <w:pPr>
              <w:pStyle w:val="TableParagraph"/>
              <w:ind w:left="118"/>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01668BA1" w14:textId="77777777" w:rsidR="004476F3" w:rsidRPr="00ED1C06" w:rsidRDefault="000A386B" w:rsidP="00826A37">
            <w:pPr>
              <w:pStyle w:val="TableParagraph"/>
              <w:ind w:left="118"/>
              <w:rPr>
                <w:color w:val="000000" w:themeColor="text1"/>
                <w:sz w:val="16"/>
              </w:rPr>
            </w:pPr>
            <w:r w:rsidRPr="00ED1C06">
              <w:rPr>
                <w:color w:val="000000" w:themeColor="text1"/>
                <w:sz w:val="16"/>
              </w:rPr>
              <w:t>3</w:t>
            </w:r>
          </w:p>
        </w:tc>
        <w:tc>
          <w:tcPr>
            <w:tcW w:w="692" w:type="dxa"/>
            <w:tcBorders>
              <w:top w:val="single" w:sz="4" w:space="0" w:color="E6E7E8"/>
              <w:bottom w:val="single" w:sz="4" w:space="0" w:color="E6E7E8"/>
            </w:tcBorders>
            <w:vAlign w:val="center"/>
          </w:tcPr>
          <w:p w14:paraId="56074ACC" w14:textId="77777777" w:rsidR="004476F3" w:rsidRPr="00ED1C06" w:rsidRDefault="000A386B" w:rsidP="00826A37">
            <w:pPr>
              <w:pStyle w:val="TableParagraph"/>
              <w:ind w:left="118"/>
              <w:rPr>
                <w:color w:val="000000" w:themeColor="text1"/>
                <w:sz w:val="16"/>
              </w:rPr>
            </w:pPr>
            <w:r w:rsidRPr="00ED1C06">
              <w:rPr>
                <w:color w:val="000000" w:themeColor="text1"/>
                <w:sz w:val="16"/>
              </w:rPr>
              <w:t>6</w:t>
            </w:r>
          </w:p>
        </w:tc>
        <w:tc>
          <w:tcPr>
            <w:tcW w:w="692" w:type="dxa"/>
            <w:tcBorders>
              <w:top w:val="single" w:sz="4" w:space="0" w:color="E6E7E8"/>
              <w:bottom w:val="single" w:sz="4" w:space="0" w:color="E6E7E8"/>
            </w:tcBorders>
            <w:vAlign w:val="center"/>
          </w:tcPr>
          <w:p w14:paraId="70CD4D7F" w14:textId="77777777" w:rsidR="004476F3" w:rsidRPr="00ED1C06" w:rsidRDefault="000A386B" w:rsidP="00826A37">
            <w:pPr>
              <w:pStyle w:val="TableParagraph"/>
              <w:ind w:left="117"/>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0F230131"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13</w:t>
            </w:r>
          </w:p>
        </w:tc>
        <w:tc>
          <w:tcPr>
            <w:tcW w:w="692" w:type="dxa"/>
            <w:tcBorders>
              <w:top w:val="single" w:sz="4" w:space="0" w:color="E6E7E8"/>
              <w:bottom w:val="single" w:sz="4" w:space="0" w:color="E6E7E8"/>
            </w:tcBorders>
            <w:vAlign w:val="center"/>
          </w:tcPr>
          <w:p w14:paraId="4CF1789C" w14:textId="77777777" w:rsidR="004476F3" w:rsidRPr="00ED1C06" w:rsidRDefault="000A386B" w:rsidP="00826A37">
            <w:pPr>
              <w:pStyle w:val="TableParagraph"/>
              <w:ind w:left="117"/>
              <w:rPr>
                <w:color w:val="000000" w:themeColor="text1"/>
                <w:sz w:val="16"/>
              </w:rPr>
            </w:pPr>
            <w:r w:rsidRPr="00ED1C06">
              <w:rPr>
                <w:color w:val="000000" w:themeColor="text1"/>
                <w:sz w:val="16"/>
              </w:rPr>
              <w:t>9</w:t>
            </w:r>
          </w:p>
        </w:tc>
        <w:tc>
          <w:tcPr>
            <w:tcW w:w="692" w:type="dxa"/>
            <w:tcBorders>
              <w:top w:val="single" w:sz="4" w:space="0" w:color="E6E7E8"/>
              <w:bottom w:val="single" w:sz="4" w:space="0" w:color="E6E7E8"/>
            </w:tcBorders>
            <w:vAlign w:val="center"/>
          </w:tcPr>
          <w:p w14:paraId="66ACE145"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14</w:t>
            </w:r>
          </w:p>
        </w:tc>
        <w:tc>
          <w:tcPr>
            <w:tcW w:w="692" w:type="dxa"/>
            <w:tcBorders>
              <w:top w:val="single" w:sz="4" w:space="0" w:color="E6E7E8"/>
              <w:bottom w:val="single" w:sz="4" w:space="0" w:color="E6E7E8"/>
            </w:tcBorders>
            <w:vAlign w:val="center"/>
          </w:tcPr>
          <w:p w14:paraId="114B03CA"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16</w:t>
            </w:r>
          </w:p>
        </w:tc>
        <w:tc>
          <w:tcPr>
            <w:tcW w:w="692" w:type="dxa"/>
            <w:tcBorders>
              <w:top w:val="single" w:sz="4" w:space="0" w:color="E6E7E8"/>
              <w:bottom w:val="single" w:sz="4" w:space="0" w:color="E6E7E8"/>
            </w:tcBorders>
            <w:vAlign w:val="center"/>
          </w:tcPr>
          <w:p w14:paraId="05DD0932"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67</w:t>
            </w:r>
          </w:p>
        </w:tc>
        <w:tc>
          <w:tcPr>
            <w:tcW w:w="692" w:type="dxa"/>
            <w:tcBorders>
              <w:top w:val="single" w:sz="4" w:space="0" w:color="E6E7E8"/>
              <w:bottom w:val="single" w:sz="4" w:space="0" w:color="E6E7E8"/>
            </w:tcBorders>
            <w:vAlign w:val="center"/>
          </w:tcPr>
          <w:p w14:paraId="0BB6681B"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229</w:t>
            </w:r>
          </w:p>
        </w:tc>
        <w:tc>
          <w:tcPr>
            <w:tcW w:w="692" w:type="dxa"/>
            <w:tcBorders>
              <w:top w:val="single" w:sz="4" w:space="0" w:color="E6E7E8"/>
              <w:bottom w:val="single" w:sz="4" w:space="0" w:color="E6E7E8"/>
            </w:tcBorders>
            <w:vAlign w:val="center"/>
          </w:tcPr>
          <w:p w14:paraId="6FC49C56" w14:textId="77777777" w:rsidR="004476F3" w:rsidRPr="00ED1C06" w:rsidRDefault="000A386B" w:rsidP="00826A37">
            <w:pPr>
              <w:pStyle w:val="TableParagraph"/>
              <w:ind w:left="115"/>
              <w:rPr>
                <w:b/>
                <w:color w:val="000000" w:themeColor="text1"/>
                <w:sz w:val="16"/>
              </w:rPr>
            </w:pPr>
            <w:r w:rsidRPr="00ED1C06">
              <w:rPr>
                <w:b/>
                <w:color w:val="000000" w:themeColor="text1"/>
                <w:spacing w:val="-5"/>
                <w:sz w:val="16"/>
              </w:rPr>
              <w:t>708</w:t>
            </w:r>
          </w:p>
        </w:tc>
      </w:tr>
      <w:tr w:rsidR="004476F3" w:rsidRPr="00ED1C06" w14:paraId="386D6CED" w14:textId="77777777" w:rsidTr="00826A37">
        <w:trPr>
          <w:trHeight w:val="271"/>
        </w:trPr>
        <w:tc>
          <w:tcPr>
            <w:tcW w:w="3118" w:type="dxa"/>
            <w:tcBorders>
              <w:top w:val="single" w:sz="4" w:space="0" w:color="E6E7E8"/>
              <w:bottom w:val="single" w:sz="8" w:space="0" w:color="000000"/>
            </w:tcBorders>
            <w:vAlign w:val="center"/>
          </w:tcPr>
          <w:p w14:paraId="16C4E58B" w14:textId="77777777" w:rsidR="004476F3" w:rsidRPr="00ED1C06" w:rsidRDefault="000A386B" w:rsidP="00826A37">
            <w:pPr>
              <w:pStyle w:val="TableParagraph"/>
              <w:ind w:left="118"/>
              <w:rPr>
                <w:color w:val="000000" w:themeColor="text1"/>
                <w:sz w:val="16"/>
              </w:rPr>
            </w:pPr>
            <w:r w:rsidRPr="00ED1C06">
              <w:rPr>
                <w:color w:val="000000" w:themeColor="text1"/>
                <w:sz w:val="16"/>
              </w:rPr>
              <w:t>CSA</w:t>
            </w:r>
            <w:r w:rsidRPr="00ED1C06">
              <w:rPr>
                <w:color w:val="000000" w:themeColor="text1"/>
                <w:spacing w:val="-9"/>
                <w:sz w:val="16"/>
              </w:rPr>
              <w:t xml:space="preserve"> </w:t>
            </w:r>
            <w:r w:rsidRPr="00ED1C06">
              <w:rPr>
                <w:color w:val="000000" w:themeColor="text1"/>
                <w:spacing w:val="-2"/>
                <w:sz w:val="16"/>
              </w:rPr>
              <w:t>services</w:t>
            </w:r>
          </w:p>
        </w:tc>
        <w:tc>
          <w:tcPr>
            <w:tcW w:w="692" w:type="dxa"/>
            <w:tcBorders>
              <w:top w:val="single" w:sz="4" w:space="0" w:color="E6E7E8"/>
              <w:bottom w:val="single" w:sz="8" w:space="0" w:color="000000"/>
            </w:tcBorders>
            <w:vAlign w:val="center"/>
          </w:tcPr>
          <w:p w14:paraId="1AA6D0E0" w14:textId="77777777" w:rsidR="004476F3" w:rsidRPr="00ED1C06" w:rsidRDefault="000A386B" w:rsidP="00826A37">
            <w:pPr>
              <w:pStyle w:val="TableParagraph"/>
              <w:ind w:left="118"/>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0CA7F0E1" w14:textId="77777777" w:rsidR="004476F3" w:rsidRPr="00ED1C06" w:rsidRDefault="000A386B" w:rsidP="00826A37">
            <w:pPr>
              <w:pStyle w:val="TableParagraph"/>
              <w:ind w:left="118"/>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21D09080"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59445125"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2CE9DFB2" w14:textId="77777777" w:rsidR="004476F3" w:rsidRPr="00ED1C06" w:rsidRDefault="000A386B" w:rsidP="00826A37">
            <w:pPr>
              <w:pStyle w:val="TableParagraph"/>
              <w:ind w:left="117"/>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23376EAE" w14:textId="77777777" w:rsidR="004476F3" w:rsidRPr="00ED1C06" w:rsidRDefault="000A386B" w:rsidP="00826A37">
            <w:pPr>
              <w:pStyle w:val="TableParagraph"/>
              <w:ind w:left="116"/>
              <w:rPr>
                <w:color w:val="000000" w:themeColor="text1"/>
                <w:sz w:val="16"/>
              </w:rPr>
            </w:pPr>
            <w:r w:rsidRPr="00ED1C06">
              <w:rPr>
                <w:color w:val="000000" w:themeColor="text1"/>
                <w:sz w:val="16"/>
              </w:rPr>
              <w:t>1</w:t>
            </w:r>
          </w:p>
        </w:tc>
        <w:tc>
          <w:tcPr>
            <w:tcW w:w="692" w:type="dxa"/>
            <w:tcBorders>
              <w:top w:val="single" w:sz="4" w:space="0" w:color="E6E7E8"/>
              <w:bottom w:val="single" w:sz="8" w:space="0" w:color="000000"/>
            </w:tcBorders>
            <w:vAlign w:val="center"/>
          </w:tcPr>
          <w:p w14:paraId="209DD9D6" w14:textId="77777777" w:rsidR="004476F3" w:rsidRPr="00ED1C06" w:rsidRDefault="000A386B" w:rsidP="00826A37">
            <w:pPr>
              <w:pStyle w:val="TableParagraph"/>
              <w:ind w:left="116"/>
              <w:rPr>
                <w:color w:val="000000" w:themeColor="text1"/>
                <w:sz w:val="16"/>
              </w:rPr>
            </w:pPr>
            <w:r w:rsidRPr="00ED1C06">
              <w:rPr>
                <w:color w:val="000000" w:themeColor="text1"/>
                <w:sz w:val="16"/>
              </w:rPr>
              <w:t>0</w:t>
            </w:r>
          </w:p>
        </w:tc>
        <w:tc>
          <w:tcPr>
            <w:tcW w:w="692" w:type="dxa"/>
            <w:tcBorders>
              <w:top w:val="single" w:sz="4" w:space="0" w:color="E6E7E8"/>
              <w:bottom w:val="single" w:sz="8" w:space="0" w:color="000000"/>
            </w:tcBorders>
            <w:vAlign w:val="center"/>
          </w:tcPr>
          <w:p w14:paraId="62BAAB4D"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88</w:t>
            </w:r>
          </w:p>
        </w:tc>
        <w:tc>
          <w:tcPr>
            <w:tcW w:w="692" w:type="dxa"/>
            <w:tcBorders>
              <w:top w:val="single" w:sz="4" w:space="0" w:color="E6E7E8"/>
              <w:bottom w:val="single" w:sz="8" w:space="0" w:color="000000"/>
            </w:tcBorders>
            <w:vAlign w:val="center"/>
          </w:tcPr>
          <w:p w14:paraId="2E4A8A88"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76</w:t>
            </w:r>
          </w:p>
        </w:tc>
        <w:tc>
          <w:tcPr>
            <w:tcW w:w="692" w:type="dxa"/>
            <w:tcBorders>
              <w:top w:val="single" w:sz="4" w:space="0" w:color="E6E7E8"/>
              <w:bottom w:val="single" w:sz="8" w:space="0" w:color="000000"/>
            </w:tcBorders>
            <w:vAlign w:val="center"/>
          </w:tcPr>
          <w:p w14:paraId="7CB149E9" w14:textId="77777777" w:rsidR="004476F3" w:rsidRPr="00ED1C06" w:rsidRDefault="000A386B" w:rsidP="00826A37">
            <w:pPr>
              <w:pStyle w:val="TableParagraph"/>
              <w:ind w:left="115"/>
              <w:rPr>
                <w:b/>
                <w:color w:val="000000" w:themeColor="text1"/>
                <w:sz w:val="16"/>
              </w:rPr>
            </w:pPr>
            <w:r w:rsidRPr="00ED1C06">
              <w:rPr>
                <w:b/>
                <w:color w:val="000000" w:themeColor="text1"/>
                <w:spacing w:val="-5"/>
                <w:sz w:val="16"/>
              </w:rPr>
              <w:t>79</w:t>
            </w:r>
          </w:p>
        </w:tc>
      </w:tr>
    </w:tbl>
    <w:p w14:paraId="58F88E8C" w14:textId="77777777" w:rsidR="004476F3" w:rsidRPr="00ED1C06" w:rsidRDefault="004476F3">
      <w:pPr>
        <w:pStyle w:val="BodyText"/>
        <w:spacing w:before="3"/>
        <w:rPr>
          <w:b/>
          <w:color w:val="000000" w:themeColor="text1"/>
          <w:sz w:val="15"/>
        </w:rPr>
      </w:pPr>
    </w:p>
    <w:p w14:paraId="52817184" w14:textId="77777777" w:rsidR="004476F3" w:rsidRPr="00ED1C06" w:rsidRDefault="000A386B">
      <w:pPr>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5"/>
          <w:sz w:val="14"/>
        </w:rPr>
        <w:t xml:space="preserve"> </w:t>
      </w:r>
      <w:r w:rsidRPr="00ED1C06">
        <w:rPr>
          <w:i/>
          <w:color w:val="000000" w:themeColor="text1"/>
          <w:sz w:val="14"/>
        </w:rPr>
        <w:t>See</w:t>
      </w:r>
      <w:r w:rsidRPr="00ED1C06">
        <w:rPr>
          <w:i/>
          <w:color w:val="000000" w:themeColor="text1"/>
          <w:spacing w:val="-4"/>
          <w:sz w:val="14"/>
        </w:rPr>
        <w:t xml:space="preserve"> </w:t>
      </w:r>
      <w:r w:rsidRPr="00ED1C06">
        <w:rPr>
          <w:i/>
          <w:color w:val="000000" w:themeColor="text1"/>
          <w:sz w:val="14"/>
        </w:rPr>
        <w:t>footnote</w:t>
      </w:r>
      <w:r w:rsidRPr="00ED1C06">
        <w:rPr>
          <w:i/>
          <w:color w:val="000000" w:themeColor="text1"/>
          <w:spacing w:val="-4"/>
          <w:sz w:val="14"/>
        </w:rPr>
        <w:t xml:space="preserve"> </w:t>
      </w:r>
      <w:r w:rsidRPr="00ED1C06">
        <w:rPr>
          <w:i/>
          <w:color w:val="000000" w:themeColor="text1"/>
          <w:sz w:val="14"/>
        </w:rPr>
        <w:t>for</w:t>
      </w:r>
      <w:r w:rsidRPr="00ED1C06">
        <w:rPr>
          <w:i/>
          <w:color w:val="000000" w:themeColor="text1"/>
          <w:spacing w:val="-10"/>
          <w:sz w:val="14"/>
        </w:rPr>
        <w:t xml:space="preserve"> </w:t>
      </w:r>
      <w:r w:rsidRPr="00ED1C06">
        <w:rPr>
          <w:i/>
          <w:color w:val="000000" w:themeColor="text1"/>
          <w:sz w:val="14"/>
        </w:rPr>
        <w:t>Appendix</w:t>
      </w:r>
      <w:r w:rsidRPr="00ED1C06">
        <w:rPr>
          <w:i/>
          <w:color w:val="000000" w:themeColor="text1"/>
          <w:spacing w:val="-4"/>
          <w:sz w:val="14"/>
        </w:rPr>
        <w:t xml:space="preserve"> </w:t>
      </w:r>
      <w:r w:rsidRPr="00ED1C06">
        <w:rPr>
          <w:i/>
          <w:color w:val="000000" w:themeColor="text1"/>
          <w:sz w:val="14"/>
        </w:rPr>
        <w:t>Table</w:t>
      </w:r>
      <w:r w:rsidRPr="00ED1C06">
        <w:rPr>
          <w:i/>
          <w:color w:val="000000" w:themeColor="text1"/>
          <w:spacing w:val="-4"/>
          <w:sz w:val="14"/>
        </w:rPr>
        <w:t xml:space="preserve"> </w:t>
      </w:r>
      <w:r w:rsidRPr="00ED1C06">
        <w:rPr>
          <w:i/>
          <w:color w:val="000000" w:themeColor="text1"/>
          <w:spacing w:val="-5"/>
          <w:sz w:val="14"/>
        </w:rPr>
        <w:t>34.</w:t>
      </w:r>
    </w:p>
    <w:p w14:paraId="4AECBAEE" w14:textId="77777777" w:rsidR="004476F3" w:rsidRPr="00ED1C06" w:rsidRDefault="004476F3">
      <w:pPr>
        <w:pStyle w:val="BodyText"/>
        <w:rPr>
          <w:i/>
          <w:color w:val="000000" w:themeColor="text1"/>
          <w:sz w:val="16"/>
        </w:rPr>
      </w:pPr>
    </w:p>
    <w:p w14:paraId="76CC1E77" w14:textId="77777777" w:rsidR="004476F3" w:rsidRPr="00ED1C06" w:rsidRDefault="004476F3">
      <w:pPr>
        <w:pStyle w:val="BodyText"/>
        <w:spacing w:before="8"/>
        <w:rPr>
          <w:i/>
          <w:color w:val="000000" w:themeColor="text1"/>
          <w:sz w:val="23"/>
        </w:rPr>
      </w:pPr>
    </w:p>
    <w:p w14:paraId="0FB9AB8D" w14:textId="77777777" w:rsidR="004476F3" w:rsidRPr="00ED1C06" w:rsidRDefault="000A386B">
      <w:pPr>
        <w:ind w:left="160"/>
        <w:rPr>
          <w:b/>
          <w:color w:val="000000" w:themeColor="text1"/>
          <w:sz w:val="16"/>
        </w:rPr>
      </w:pPr>
      <w:r w:rsidRPr="00ED1C06">
        <w:rPr>
          <w:b/>
          <w:color w:val="000000" w:themeColor="text1"/>
          <w:sz w:val="16"/>
        </w:rPr>
        <w:t>Appendix</w:t>
      </w:r>
      <w:r w:rsidRPr="00ED1C06">
        <w:rPr>
          <w:b/>
          <w:color w:val="000000" w:themeColor="text1"/>
          <w:spacing w:val="-7"/>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38:</w:t>
      </w:r>
      <w:r w:rsidRPr="00ED1C06">
        <w:rPr>
          <w:b/>
          <w:color w:val="000000" w:themeColor="text1"/>
          <w:spacing w:val="-5"/>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5"/>
          <w:sz w:val="16"/>
        </w:rPr>
        <w:t xml:space="preserve"> </w:t>
      </w:r>
      <w:r w:rsidRPr="00ED1C06">
        <w:rPr>
          <w:b/>
          <w:color w:val="000000" w:themeColor="text1"/>
          <w:sz w:val="16"/>
        </w:rPr>
        <w:t>complaints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5"/>
          <w:sz w:val="16"/>
        </w:rPr>
        <w:t xml:space="preserve"> </w:t>
      </w:r>
      <w:r w:rsidRPr="00ED1C06">
        <w:rPr>
          <w:b/>
          <w:color w:val="000000" w:themeColor="text1"/>
          <w:sz w:val="16"/>
        </w:rPr>
        <w:t>complaint</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5"/>
          <w:sz w:val="16"/>
        </w:rPr>
        <w:t xml:space="preserve"> </w:t>
      </w:r>
      <w:r w:rsidRPr="00ED1C06">
        <w:rPr>
          <w:b/>
          <w:color w:val="000000" w:themeColor="text1"/>
          <w:sz w:val="16"/>
        </w:rPr>
        <w:t>as</w:t>
      </w:r>
      <w:r w:rsidRPr="00ED1C06">
        <w:rPr>
          <w:b/>
          <w:color w:val="000000" w:themeColor="text1"/>
          <w:spacing w:val="-4"/>
          <w:sz w:val="16"/>
        </w:rPr>
        <w:t xml:space="preserve"> </w:t>
      </w:r>
      <w:r w:rsidRPr="00ED1C06">
        <w:rPr>
          <w:b/>
          <w:color w:val="000000" w:themeColor="text1"/>
          <w:sz w:val="16"/>
        </w:rPr>
        <w:t>at</w:t>
      </w:r>
      <w:r w:rsidRPr="00ED1C06">
        <w:rPr>
          <w:b/>
          <w:color w:val="000000" w:themeColor="text1"/>
          <w:spacing w:val="-5"/>
          <w:sz w:val="16"/>
        </w:rPr>
        <w:t xml:space="preserve"> </w:t>
      </w:r>
      <w:r w:rsidRPr="00ED1C06">
        <w:rPr>
          <w:b/>
          <w:color w:val="000000" w:themeColor="text1"/>
          <w:sz w:val="16"/>
        </w:rPr>
        <w:t>31</w:t>
      </w:r>
      <w:r w:rsidRPr="00ED1C06">
        <w:rPr>
          <w:b/>
          <w:color w:val="000000" w:themeColor="text1"/>
          <w:spacing w:val="-4"/>
          <w:sz w:val="16"/>
        </w:rPr>
        <w:t xml:space="preserve"> </w:t>
      </w:r>
      <w:r w:rsidRPr="00ED1C06">
        <w:rPr>
          <w:b/>
          <w:color w:val="000000" w:themeColor="text1"/>
          <w:sz w:val="16"/>
        </w:rPr>
        <w:t>December,</w:t>
      </w:r>
      <w:r w:rsidRPr="00ED1C06">
        <w:rPr>
          <w:b/>
          <w:color w:val="000000" w:themeColor="text1"/>
          <w:spacing w:val="-4"/>
          <w:sz w:val="16"/>
        </w:rPr>
        <w:t xml:space="preserve"> </w:t>
      </w:r>
      <w:r w:rsidRPr="00ED1C06">
        <w:rPr>
          <w:b/>
          <w:color w:val="000000" w:themeColor="text1"/>
          <w:spacing w:val="-2"/>
          <w:sz w:val="16"/>
        </w:rPr>
        <w:t>2013–2022</w:t>
      </w:r>
    </w:p>
    <w:p w14:paraId="60F6FE7D" w14:textId="77777777" w:rsidR="004476F3" w:rsidRPr="00ED1C06" w:rsidRDefault="004476F3">
      <w:pPr>
        <w:pStyle w:val="BodyText"/>
        <w:spacing w:before="8"/>
        <w:rPr>
          <w:b/>
          <w:color w:val="000000" w:themeColor="text1"/>
          <w:sz w:val="14"/>
        </w:rPr>
      </w:pPr>
    </w:p>
    <w:tbl>
      <w:tblPr>
        <w:tblW w:w="0" w:type="auto"/>
        <w:tblInd w:w="162"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2"/>
      </w:tblGrid>
      <w:tr w:rsidR="007F756E" w:rsidRPr="00ED1C06" w14:paraId="7FE739E6" w14:textId="77777777" w:rsidTr="004B629E">
        <w:trPr>
          <w:trHeight w:val="286"/>
        </w:trPr>
        <w:tc>
          <w:tcPr>
            <w:tcW w:w="3118" w:type="dxa"/>
            <w:shd w:val="clear" w:color="auto" w:fill="DCC5ED"/>
            <w:vAlign w:val="center"/>
          </w:tcPr>
          <w:p w14:paraId="7E8DD913" w14:textId="38E02C83" w:rsidR="004476F3" w:rsidRPr="00ED1C06" w:rsidRDefault="000A386B" w:rsidP="00826A37">
            <w:pPr>
              <w:pStyle w:val="TableParagraph"/>
              <w:spacing w:before="23"/>
              <w:ind w:left="118"/>
              <w:rPr>
                <w:b/>
                <w:color w:val="000000" w:themeColor="text1"/>
                <w:sz w:val="16"/>
              </w:rPr>
            </w:pPr>
            <w:r w:rsidRPr="00ED1C06">
              <w:rPr>
                <w:b/>
                <w:color w:val="000000" w:themeColor="text1"/>
                <w:sz w:val="16"/>
              </w:rPr>
              <w:t xml:space="preserve">Complaint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22CD9BAD" w14:textId="77777777" w:rsidR="004476F3" w:rsidRPr="00ED1C06" w:rsidRDefault="000A386B" w:rsidP="00826A37">
            <w:pPr>
              <w:pStyle w:val="TableParagraph"/>
              <w:spacing w:before="23"/>
              <w:ind w:left="118"/>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44D9F35F"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785A4DD6"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3B691223"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48E9AB3F" w14:textId="77777777" w:rsidR="004476F3" w:rsidRPr="00ED1C06" w:rsidRDefault="000A386B" w:rsidP="00826A37">
            <w:pPr>
              <w:pStyle w:val="TableParagraph"/>
              <w:spacing w:before="23"/>
              <w:ind w:left="112"/>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475B6441"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1821FFB0"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6B5AAFE4" w14:textId="77777777" w:rsidR="004476F3" w:rsidRPr="00ED1C06" w:rsidRDefault="000A386B" w:rsidP="00826A37">
            <w:pPr>
              <w:pStyle w:val="TableParagraph"/>
              <w:spacing w:before="23"/>
              <w:ind w:left="111"/>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111ABD6F"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2021</w:t>
            </w:r>
          </w:p>
        </w:tc>
        <w:tc>
          <w:tcPr>
            <w:tcW w:w="692" w:type="dxa"/>
            <w:tcBorders>
              <w:left w:val="single" w:sz="4" w:space="0" w:color="FFFFFF"/>
              <w:right w:val="single" w:sz="4" w:space="0" w:color="FFFFFF"/>
            </w:tcBorders>
            <w:shd w:val="clear" w:color="auto" w:fill="A7EAFF"/>
            <w:vAlign w:val="center"/>
          </w:tcPr>
          <w:p w14:paraId="49E20BB0" w14:textId="77777777" w:rsidR="004476F3" w:rsidRPr="00ED1C06" w:rsidRDefault="000A386B" w:rsidP="00826A37">
            <w:pPr>
              <w:pStyle w:val="TableParagraph"/>
              <w:spacing w:before="23"/>
              <w:ind w:left="110"/>
              <w:rPr>
                <w:b/>
                <w:color w:val="000000" w:themeColor="text1"/>
                <w:sz w:val="16"/>
              </w:rPr>
            </w:pPr>
            <w:r w:rsidRPr="00ED1C06">
              <w:rPr>
                <w:b/>
                <w:color w:val="000000" w:themeColor="text1"/>
                <w:spacing w:val="-4"/>
                <w:sz w:val="16"/>
              </w:rPr>
              <w:t>2022</w:t>
            </w:r>
          </w:p>
        </w:tc>
      </w:tr>
      <w:tr w:rsidR="007F756E" w:rsidRPr="00ED1C06" w14:paraId="24FE43FD" w14:textId="77777777" w:rsidTr="00826A37">
        <w:trPr>
          <w:trHeight w:val="279"/>
        </w:trPr>
        <w:tc>
          <w:tcPr>
            <w:tcW w:w="3118" w:type="dxa"/>
            <w:tcBorders>
              <w:bottom w:val="single" w:sz="4" w:space="0" w:color="000000"/>
            </w:tcBorders>
            <w:vAlign w:val="center"/>
          </w:tcPr>
          <w:p w14:paraId="64A51A06" w14:textId="77777777" w:rsidR="004476F3" w:rsidRPr="00ED1C06" w:rsidRDefault="000A386B" w:rsidP="00826A37">
            <w:pPr>
              <w:pStyle w:val="TableParagraph"/>
              <w:spacing w:before="20"/>
              <w:ind w:left="118"/>
              <w:rPr>
                <w:b/>
                <w:color w:val="000000" w:themeColor="text1"/>
                <w:sz w:val="16"/>
              </w:rPr>
            </w:pPr>
            <w:r w:rsidRPr="00ED1C06">
              <w:rPr>
                <w:b/>
                <w:color w:val="000000" w:themeColor="text1"/>
                <w:sz w:val="16"/>
              </w:rPr>
              <w:t xml:space="preserve">All </w:t>
            </w:r>
            <w:r w:rsidRPr="00ED1C06">
              <w:rPr>
                <w:b/>
                <w:color w:val="000000" w:themeColor="text1"/>
                <w:spacing w:val="-2"/>
                <w:sz w:val="16"/>
              </w:rPr>
              <w:t>complaints</w:t>
            </w:r>
          </w:p>
        </w:tc>
        <w:tc>
          <w:tcPr>
            <w:tcW w:w="692" w:type="dxa"/>
            <w:tcBorders>
              <w:bottom w:val="single" w:sz="4" w:space="0" w:color="000000"/>
            </w:tcBorders>
            <w:vAlign w:val="center"/>
          </w:tcPr>
          <w:p w14:paraId="2CE4408E" w14:textId="77777777" w:rsidR="004476F3" w:rsidRPr="00ED1C06" w:rsidRDefault="000A386B" w:rsidP="00826A37">
            <w:pPr>
              <w:pStyle w:val="TableParagraph"/>
              <w:spacing w:before="20"/>
              <w:ind w:left="118"/>
              <w:rPr>
                <w:b/>
                <w:color w:val="000000" w:themeColor="text1"/>
                <w:sz w:val="16"/>
              </w:rPr>
            </w:pPr>
            <w:r w:rsidRPr="00ED1C06">
              <w:rPr>
                <w:b/>
                <w:color w:val="000000" w:themeColor="text1"/>
                <w:spacing w:val="-2"/>
                <w:sz w:val="16"/>
              </w:rPr>
              <w:t>1,394</w:t>
            </w:r>
          </w:p>
        </w:tc>
        <w:tc>
          <w:tcPr>
            <w:tcW w:w="692" w:type="dxa"/>
            <w:tcBorders>
              <w:bottom w:val="single" w:sz="4" w:space="0" w:color="000000"/>
            </w:tcBorders>
            <w:vAlign w:val="center"/>
          </w:tcPr>
          <w:p w14:paraId="4B8D6266" w14:textId="77777777" w:rsidR="004476F3" w:rsidRPr="00ED1C06" w:rsidRDefault="000A386B" w:rsidP="00826A37">
            <w:pPr>
              <w:pStyle w:val="TableParagraph"/>
              <w:spacing w:before="20"/>
              <w:ind w:left="118"/>
              <w:rPr>
                <w:b/>
                <w:color w:val="000000" w:themeColor="text1"/>
                <w:sz w:val="16"/>
              </w:rPr>
            </w:pPr>
            <w:r w:rsidRPr="00ED1C06">
              <w:rPr>
                <w:b/>
                <w:color w:val="000000" w:themeColor="text1"/>
                <w:spacing w:val="-2"/>
                <w:sz w:val="16"/>
              </w:rPr>
              <w:t>1,552</w:t>
            </w:r>
          </w:p>
        </w:tc>
        <w:tc>
          <w:tcPr>
            <w:tcW w:w="692" w:type="dxa"/>
            <w:tcBorders>
              <w:bottom w:val="single" w:sz="4" w:space="0" w:color="000000"/>
            </w:tcBorders>
            <w:vAlign w:val="center"/>
          </w:tcPr>
          <w:p w14:paraId="0A04C298"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2"/>
                <w:sz w:val="16"/>
              </w:rPr>
              <w:t>1,627</w:t>
            </w:r>
          </w:p>
        </w:tc>
        <w:tc>
          <w:tcPr>
            <w:tcW w:w="692" w:type="dxa"/>
            <w:tcBorders>
              <w:bottom w:val="single" w:sz="4" w:space="0" w:color="000000"/>
            </w:tcBorders>
            <w:vAlign w:val="center"/>
          </w:tcPr>
          <w:p w14:paraId="73A9E508"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2"/>
                <w:sz w:val="16"/>
              </w:rPr>
              <w:t>1,828</w:t>
            </w:r>
          </w:p>
        </w:tc>
        <w:tc>
          <w:tcPr>
            <w:tcW w:w="692" w:type="dxa"/>
            <w:tcBorders>
              <w:bottom w:val="single" w:sz="4" w:space="0" w:color="000000"/>
            </w:tcBorders>
            <w:vAlign w:val="center"/>
          </w:tcPr>
          <w:p w14:paraId="57C45D5D" w14:textId="77777777" w:rsidR="004476F3" w:rsidRPr="00ED1C06" w:rsidRDefault="000A386B" w:rsidP="00826A37">
            <w:pPr>
              <w:pStyle w:val="TableParagraph"/>
              <w:spacing w:before="20"/>
              <w:ind w:left="117"/>
              <w:rPr>
                <w:b/>
                <w:color w:val="000000" w:themeColor="text1"/>
                <w:sz w:val="16"/>
              </w:rPr>
            </w:pPr>
            <w:r w:rsidRPr="00ED1C06">
              <w:rPr>
                <w:b/>
                <w:color w:val="000000" w:themeColor="text1"/>
                <w:spacing w:val="-2"/>
                <w:sz w:val="16"/>
              </w:rPr>
              <w:t>1,765</w:t>
            </w:r>
          </w:p>
        </w:tc>
        <w:tc>
          <w:tcPr>
            <w:tcW w:w="692" w:type="dxa"/>
            <w:tcBorders>
              <w:bottom w:val="single" w:sz="4" w:space="0" w:color="000000"/>
            </w:tcBorders>
            <w:vAlign w:val="center"/>
          </w:tcPr>
          <w:p w14:paraId="233EA38F" w14:textId="77777777" w:rsidR="004476F3" w:rsidRPr="00ED1C06" w:rsidRDefault="000A386B" w:rsidP="00826A37">
            <w:pPr>
              <w:pStyle w:val="TableParagraph"/>
              <w:spacing w:before="20"/>
              <w:ind w:left="116"/>
              <w:rPr>
                <w:b/>
                <w:color w:val="000000" w:themeColor="text1"/>
                <w:sz w:val="16"/>
              </w:rPr>
            </w:pPr>
            <w:r w:rsidRPr="00ED1C06">
              <w:rPr>
                <w:b/>
                <w:color w:val="000000" w:themeColor="text1"/>
                <w:spacing w:val="-2"/>
                <w:sz w:val="16"/>
              </w:rPr>
              <w:t>1,694</w:t>
            </w:r>
          </w:p>
        </w:tc>
        <w:tc>
          <w:tcPr>
            <w:tcW w:w="692" w:type="dxa"/>
            <w:tcBorders>
              <w:bottom w:val="single" w:sz="4" w:space="0" w:color="000000"/>
            </w:tcBorders>
            <w:vAlign w:val="center"/>
          </w:tcPr>
          <w:p w14:paraId="35157892" w14:textId="77777777" w:rsidR="004476F3" w:rsidRPr="00ED1C06" w:rsidRDefault="000A386B" w:rsidP="00826A37">
            <w:pPr>
              <w:pStyle w:val="TableParagraph"/>
              <w:spacing w:before="20"/>
              <w:ind w:left="116"/>
              <w:rPr>
                <w:b/>
                <w:color w:val="000000" w:themeColor="text1"/>
                <w:sz w:val="16"/>
              </w:rPr>
            </w:pPr>
            <w:r w:rsidRPr="00ED1C06">
              <w:rPr>
                <w:b/>
                <w:color w:val="000000" w:themeColor="text1"/>
                <w:spacing w:val="-2"/>
                <w:sz w:val="16"/>
              </w:rPr>
              <w:t>2,000</w:t>
            </w:r>
          </w:p>
        </w:tc>
        <w:tc>
          <w:tcPr>
            <w:tcW w:w="692" w:type="dxa"/>
            <w:tcBorders>
              <w:bottom w:val="single" w:sz="4" w:space="0" w:color="000000"/>
            </w:tcBorders>
            <w:vAlign w:val="center"/>
          </w:tcPr>
          <w:p w14:paraId="13BF47CB" w14:textId="77777777" w:rsidR="004476F3" w:rsidRPr="00ED1C06" w:rsidRDefault="000A386B" w:rsidP="00826A37">
            <w:pPr>
              <w:pStyle w:val="TableParagraph"/>
              <w:spacing w:before="20"/>
              <w:ind w:left="116"/>
              <w:rPr>
                <w:b/>
                <w:color w:val="000000" w:themeColor="text1"/>
                <w:sz w:val="16"/>
              </w:rPr>
            </w:pPr>
            <w:r w:rsidRPr="00ED1C06">
              <w:rPr>
                <w:b/>
                <w:color w:val="000000" w:themeColor="text1"/>
                <w:spacing w:val="-2"/>
                <w:sz w:val="16"/>
              </w:rPr>
              <w:t>1,542</w:t>
            </w:r>
          </w:p>
        </w:tc>
        <w:tc>
          <w:tcPr>
            <w:tcW w:w="692" w:type="dxa"/>
            <w:tcBorders>
              <w:bottom w:val="single" w:sz="4" w:space="0" w:color="000000"/>
            </w:tcBorders>
            <w:vAlign w:val="center"/>
          </w:tcPr>
          <w:p w14:paraId="2C31E68D"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2"/>
                <w:sz w:val="16"/>
              </w:rPr>
              <w:t>1,985</w:t>
            </w:r>
          </w:p>
        </w:tc>
        <w:tc>
          <w:tcPr>
            <w:tcW w:w="692" w:type="dxa"/>
            <w:tcBorders>
              <w:bottom w:val="single" w:sz="4" w:space="0" w:color="000000"/>
            </w:tcBorders>
            <w:vAlign w:val="center"/>
          </w:tcPr>
          <w:p w14:paraId="116684B8" w14:textId="77777777" w:rsidR="004476F3" w:rsidRPr="00ED1C06" w:rsidRDefault="000A386B" w:rsidP="00826A37">
            <w:pPr>
              <w:pStyle w:val="TableParagraph"/>
              <w:spacing w:before="20"/>
              <w:ind w:left="115"/>
              <w:rPr>
                <w:b/>
                <w:color w:val="000000" w:themeColor="text1"/>
                <w:sz w:val="16"/>
              </w:rPr>
            </w:pPr>
            <w:r w:rsidRPr="00ED1C06">
              <w:rPr>
                <w:b/>
                <w:color w:val="000000" w:themeColor="text1"/>
                <w:spacing w:val="-2"/>
                <w:sz w:val="16"/>
              </w:rPr>
              <w:t>2,036</w:t>
            </w:r>
          </w:p>
        </w:tc>
      </w:tr>
      <w:tr w:rsidR="007F756E" w:rsidRPr="00ED1C06" w14:paraId="1FDB60A6" w14:textId="77777777" w:rsidTr="00826A37">
        <w:trPr>
          <w:trHeight w:val="276"/>
        </w:trPr>
        <w:tc>
          <w:tcPr>
            <w:tcW w:w="3118" w:type="dxa"/>
            <w:tcBorders>
              <w:top w:val="single" w:sz="4" w:space="0" w:color="000000"/>
              <w:bottom w:val="single" w:sz="4" w:space="0" w:color="E6E7E8"/>
            </w:tcBorders>
            <w:vAlign w:val="center"/>
          </w:tcPr>
          <w:p w14:paraId="4982FCC7" w14:textId="77777777" w:rsidR="004476F3" w:rsidRPr="00ED1C06" w:rsidRDefault="000A386B" w:rsidP="00826A37">
            <w:pPr>
              <w:pStyle w:val="TableParagraph"/>
              <w:ind w:left="118"/>
              <w:rPr>
                <w:color w:val="000000" w:themeColor="text1"/>
                <w:sz w:val="16"/>
              </w:rPr>
            </w:pPr>
            <w:r w:rsidRPr="00ED1C06">
              <w:rPr>
                <w:color w:val="000000" w:themeColor="text1"/>
                <w:sz w:val="16"/>
              </w:rPr>
              <w:t xml:space="preserve">Direct </w:t>
            </w:r>
            <w:r w:rsidRPr="00ED1C06">
              <w:rPr>
                <w:color w:val="000000" w:themeColor="text1"/>
                <w:spacing w:val="-2"/>
                <w:sz w:val="16"/>
              </w:rPr>
              <w:t>complaints</w:t>
            </w:r>
          </w:p>
        </w:tc>
        <w:tc>
          <w:tcPr>
            <w:tcW w:w="692" w:type="dxa"/>
            <w:tcBorders>
              <w:top w:val="single" w:sz="4" w:space="0" w:color="000000"/>
              <w:bottom w:val="single" w:sz="4" w:space="0" w:color="E6E7E8"/>
            </w:tcBorders>
            <w:vAlign w:val="center"/>
          </w:tcPr>
          <w:p w14:paraId="41283D27" w14:textId="77777777" w:rsidR="004476F3" w:rsidRPr="00ED1C06" w:rsidRDefault="000A386B" w:rsidP="00826A37">
            <w:pPr>
              <w:pStyle w:val="TableParagraph"/>
              <w:ind w:left="118"/>
              <w:rPr>
                <w:color w:val="000000" w:themeColor="text1"/>
                <w:sz w:val="16"/>
              </w:rPr>
            </w:pPr>
            <w:r w:rsidRPr="00ED1C06">
              <w:rPr>
                <w:color w:val="000000" w:themeColor="text1"/>
                <w:spacing w:val="-2"/>
                <w:sz w:val="16"/>
              </w:rPr>
              <w:t>1,167</w:t>
            </w:r>
          </w:p>
        </w:tc>
        <w:tc>
          <w:tcPr>
            <w:tcW w:w="692" w:type="dxa"/>
            <w:tcBorders>
              <w:top w:val="single" w:sz="4" w:space="0" w:color="000000"/>
              <w:bottom w:val="single" w:sz="4" w:space="0" w:color="E6E7E8"/>
            </w:tcBorders>
            <w:vAlign w:val="center"/>
          </w:tcPr>
          <w:p w14:paraId="3FBED95C"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822</w:t>
            </w:r>
          </w:p>
        </w:tc>
        <w:tc>
          <w:tcPr>
            <w:tcW w:w="692" w:type="dxa"/>
            <w:tcBorders>
              <w:top w:val="single" w:sz="4" w:space="0" w:color="000000"/>
              <w:bottom w:val="single" w:sz="4" w:space="0" w:color="E6E7E8"/>
            </w:tcBorders>
            <w:vAlign w:val="center"/>
          </w:tcPr>
          <w:p w14:paraId="17A5703F"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653</w:t>
            </w:r>
          </w:p>
        </w:tc>
        <w:tc>
          <w:tcPr>
            <w:tcW w:w="692" w:type="dxa"/>
            <w:tcBorders>
              <w:top w:val="single" w:sz="4" w:space="0" w:color="000000"/>
              <w:bottom w:val="single" w:sz="4" w:space="0" w:color="E6E7E8"/>
            </w:tcBorders>
            <w:vAlign w:val="center"/>
          </w:tcPr>
          <w:p w14:paraId="40CFE1DA"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649</w:t>
            </w:r>
          </w:p>
        </w:tc>
        <w:tc>
          <w:tcPr>
            <w:tcW w:w="692" w:type="dxa"/>
            <w:tcBorders>
              <w:top w:val="single" w:sz="4" w:space="0" w:color="000000"/>
              <w:bottom w:val="single" w:sz="4" w:space="0" w:color="E6E7E8"/>
            </w:tcBorders>
            <w:vAlign w:val="center"/>
          </w:tcPr>
          <w:p w14:paraId="02182E2F"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585</w:t>
            </w:r>
          </w:p>
        </w:tc>
        <w:tc>
          <w:tcPr>
            <w:tcW w:w="692" w:type="dxa"/>
            <w:tcBorders>
              <w:top w:val="single" w:sz="4" w:space="0" w:color="000000"/>
              <w:bottom w:val="single" w:sz="4" w:space="0" w:color="E6E7E8"/>
            </w:tcBorders>
            <w:vAlign w:val="center"/>
          </w:tcPr>
          <w:p w14:paraId="74B06736"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650</w:t>
            </w:r>
          </w:p>
        </w:tc>
        <w:tc>
          <w:tcPr>
            <w:tcW w:w="692" w:type="dxa"/>
            <w:tcBorders>
              <w:top w:val="single" w:sz="4" w:space="0" w:color="000000"/>
              <w:bottom w:val="single" w:sz="4" w:space="0" w:color="E6E7E8"/>
            </w:tcBorders>
            <w:vAlign w:val="center"/>
          </w:tcPr>
          <w:p w14:paraId="2E746DEB"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677</w:t>
            </w:r>
          </w:p>
        </w:tc>
        <w:tc>
          <w:tcPr>
            <w:tcW w:w="692" w:type="dxa"/>
            <w:tcBorders>
              <w:top w:val="single" w:sz="4" w:space="0" w:color="000000"/>
              <w:bottom w:val="single" w:sz="4" w:space="0" w:color="E6E7E8"/>
            </w:tcBorders>
            <w:vAlign w:val="center"/>
          </w:tcPr>
          <w:p w14:paraId="43A99F1F" w14:textId="77777777" w:rsidR="004476F3" w:rsidRPr="00ED1C06" w:rsidRDefault="000A386B" w:rsidP="00826A37">
            <w:pPr>
              <w:pStyle w:val="TableParagraph"/>
              <w:ind w:left="116"/>
              <w:rPr>
                <w:color w:val="000000" w:themeColor="text1"/>
                <w:sz w:val="16"/>
              </w:rPr>
            </w:pPr>
            <w:r w:rsidRPr="00ED1C06">
              <w:rPr>
                <w:color w:val="000000" w:themeColor="text1"/>
                <w:spacing w:val="-5"/>
                <w:sz w:val="16"/>
              </w:rPr>
              <w:t>380</w:t>
            </w:r>
          </w:p>
        </w:tc>
        <w:tc>
          <w:tcPr>
            <w:tcW w:w="692" w:type="dxa"/>
            <w:tcBorders>
              <w:top w:val="single" w:sz="4" w:space="0" w:color="000000"/>
              <w:bottom w:val="single" w:sz="4" w:space="0" w:color="E6E7E8"/>
            </w:tcBorders>
            <w:vAlign w:val="center"/>
          </w:tcPr>
          <w:p w14:paraId="5D4A3E6E" w14:textId="77777777" w:rsidR="004476F3" w:rsidRPr="00ED1C06" w:rsidRDefault="000A386B" w:rsidP="00826A37">
            <w:pPr>
              <w:pStyle w:val="TableParagraph"/>
              <w:ind w:left="115"/>
              <w:rPr>
                <w:color w:val="000000" w:themeColor="text1"/>
                <w:sz w:val="16"/>
              </w:rPr>
            </w:pPr>
            <w:r w:rsidRPr="00ED1C06">
              <w:rPr>
                <w:color w:val="000000" w:themeColor="text1"/>
                <w:spacing w:val="-5"/>
                <w:sz w:val="16"/>
              </w:rPr>
              <w:t>515</w:t>
            </w:r>
          </w:p>
        </w:tc>
        <w:tc>
          <w:tcPr>
            <w:tcW w:w="692" w:type="dxa"/>
            <w:tcBorders>
              <w:top w:val="single" w:sz="4" w:space="0" w:color="000000"/>
              <w:bottom w:val="single" w:sz="4" w:space="0" w:color="E6E7E8"/>
            </w:tcBorders>
            <w:vAlign w:val="center"/>
          </w:tcPr>
          <w:p w14:paraId="0449D775" w14:textId="77777777" w:rsidR="004476F3" w:rsidRPr="00ED1C06" w:rsidRDefault="000A386B" w:rsidP="00826A37">
            <w:pPr>
              <w:pStyle w:val="TableParagraph"/>
              <w:ind w:left="115"/>
              <w:rPr>
                <w:b/>
                <w:color w:val="000000" w:themeColor="text1"/>
                <w:sz w:val="16"/>
              </w:rPr>
            </w:pPr>
            <w:r w:rsidRPr="00ED1C06">
              <w:rPr>
                <w:b/>
                <w:color w:val="000000" w:themeColor="text1"/>
                <w:spacing w:val="-5"/>
                <w:sz w:val="16"/>
              </w:rPr>
              <w:t>512</w:t>
            </w:r>
          </w:p>
        </w:tc>
      </w:tr>
      <w:tr w:rsidR="004476F3" w:rsidRPr="00ED1C06" w14:paraId="7F7FE4D4" w14:textId="77777777" w:rsidTr="00826A37">
        <w:trPr>
          <w:trHeight w:val="271"/>
        </w:trPr>
        <w:tc>
          <w:tcPr>
            <w:tcW w:w="3118" w:type="dxa"/>
            <w:tcBorders>
              <w:top w:val="single" w:sz="4" w:space="0" w:color="E6E7E8"/>
              <w:bottom w:val="single" w:sz="8" w:space="0" w:color="000000"/>
            </w:tcBorders>
            <w:vAlign w:val="center"/>
          </w:tcPr>
          <w:p w14:paraId="3E177C2C" w14:textId="77777777" w:rsidR="004476F3" w:rsidRPr="00ED1C06" w:rsidRDefault="000A386B" w:rsidP="00826A37">
            <w:pPr>
              <w:pStyle w:val="TableParagraph"/>
              <w:ind w:left="118"/>
              <w:rPr>
                <w:color w:val="000000" w:themeColor="text1"/>
                <w:sz w:val="16"/>
              </w:rPr>
            </w:pPr>
            <w:r w:rsidRPr="00ED1C06">
              <w:rPr>
                <w:color w:val="000000" w:themeColor="text1"/>
                <w:sz w:val="16"/>
              </w:rPr>
              <w:t>Complaints</w:t>
            </w:r>
            <w:r w:rsidRPr="00ED1C06">
              <w:rPr>
                <w:color w:val="000000" w:themeColor="text1"/>
                <w:spacing w:val="-3"/>
                <w:sz w:val="16"/>
              </w:rPr>
              <w:t xml:space="preserve"> </w:t>
            </w:r>
            <w:r w:rsidRPr="00ED1C06">
              <w:rPr>
                <w:color w:val="000000" w:themeColor="text1"/>
                <w:sz w:val="16"/>
              </w:rPr>
              <w:t>through</w:t>
            </w:r>
            <w:r w:rsidRPr="00ED1C06">
              <w:rPr>
                <w:color w:val="000000" w:themeColor="text1"/>
                <w:spacing w:val="-3"/>
                <w:sz w:val="16"/>
              </w:rPr>
              <w:t xml:space="preserve"> </w:t>
            </w:r>
            <w:r w:rsidRPr="00ED1C06">
              <w:rPr>
                <w:color w:val="000000" w:themeColor="text1"/>
                <w:spacing w:val="-2"/>
                <w:sz w:val="16"/>
              </w:rPr>
              <w:t>notifications</w:t>
            </w:r>
          </w:p>
        </w:tc>
        <w:tc>
          <w:tcPr>
            <w:tcW w:w="692" w:type="dxa"/>
            <w:tcBorders>
              <w:top w:val="single" w:sz="4" w:space="0" w:color="E6E7E8"/>
              <w:bottom w:val="single" w:sz="8" w:space="0" w:color="000000"/>
            </w:tcBorders>
            <w:vAlign w:val="center"/>
          </w:tcPr>
          <w:p w14:paraId="260382D8"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227</w:t>
            </w:r>
          </w:p>
        </w:tc>
        <w:tc>
          <w:tcPr>
            <w:tcW w:w="692" w:type="dxa"/>
            <w:tcBorders>
              <w:top w:val="single" w:sz="4" w:space="0" w:color="E6E7E8"/>
              <w:bottom w:val="single" w:sz="8" w:space="0" w:color="000000"/>
            </w:tcBorders>
            <w:vAlign w:val="center"/>
          </w:tcPr>
          <w:p w14:paraId="6FBF70A8" w14:textId="77777777" w:rsidR="004476F3" w:rsidRPr="00ED1C06" w:rsidRDefault="000A386B" w:rsidP="00826A37">
            <w:pPr>
              <w:pStyle w:val="TableParagraph"/>
              <w:ind w:left="118"/>
              <w:rPr>
                <w:color w:val="000000" w:themeColor="text1"/>
                <w:sz w:val="16"/>
              </w:rPr>
            </w:pPr>
            <w:r w:rsidRPr="00ED1C06">
              <w:rPr>
                <w:color w:val="000000" w:themeColor="text1"/>
                <w:spacing w:val="-5"/>
                <w:sz w:val="16"/>
              </w:rPr>
              <w:t>730</w:t>
            </w:r>
          </w:p>
        </w:tc>
        <w:tc>
          <w:tcPr>
            <w:tcW w:w="692" w:type="dxa"/>
            <w:tcBorders>
              <w:top w:val="single" w:sz="4" w:space="0" w:color="E6E7E8"/>
              <w:bottom w:val="single" w:sz="8" w:space="0" w:color="000000"/>
            </w:tcBorders>
            <w:vAlign w:val="center"/>
          </w:tcPr>
          <w:p w14:paraId="1E51D538" w14:textId="77777777" w:rsidR="004476F3" w:rsidRPr="00ED1C06" w:rsidRDefault="000A386B" w:rsidP="00826A37">
            <w:pPr>
              <w:pStyle w:val="TableParagraph"/>
              <w:ind w:left="117"/>
              <w:rPr>
                <w:color w:val="000000" w:themeColor="text1"/>
                <w:sz w:val="16"/>
              </w:rPr>
            </w:pPr>
            <w:r w:rsidRPr="00ED1C06">
              <w:rPr>
                <w:color w:val="000000" w:themeColor="text1"/>
                <w:spacing w:val="-5"/>
                <w:sz w:val="16"/>
              </w:rPr>
              <w:t>974</w:t>
            </w:r>
          </w:p>
        </w:tc>
        <w:tc>
          <w:tcPr>
            <w:tcW w:w="692" w:type="dxa"/>
            <w:tcBorders>
              <w:top w:val="single" w:sz="4" w:space="0" w:color="E6E7E8"/>
              <w:bottom w:val="single" w:sz="8" w:space="0" w:color="000000"/>
            </w:tcBorders>
            <w:vAlign w:val="center"/>
          </w:tcPr>
          <w:p w14:paraId="446D864E" w14:textId="77777777" w:rsidR="004476F3" w:rsidRPr="00ED1C06" w:rsidRDefault="000A386B" w:rsidP="00826A37">
            <w:pPr>
              <w:pStyle w:val="TableParagraph"/>
              <w:ind w:left="117"/>
              <w:rPr>
                <w:color w:val="000000" w:themeColor="text1"/>
                <w:sz w:val="16"/>
              </w:rPr>
            </w:pPr>
            <w:r w:rsidRPr="00ED1C06">
              <w:rPr>
                <w:color w:val="000000" w:themeColor="text1"/>
                <w:spacing w:val="-2"/>
                <w:sz w:val="16"/>
              </w:rPr>
              <w:t>1,179</w:t>
            </w:r>
          </w:p>
        </w:tc>
        <w:tc>
          <w:tcPr>
            <w:tcW w:w="692" w:type="dxa"/>
            <w:tcBorders>
              <w:top w:val="single" w:sz="4" w:space="0" w:color="E6E7E8"/>
              <w:bottom w:val="single" w:sz="8" w:space="0" w:color="000000"/>
            </w:tcBorders>
            <w:vAlign w:val="center"/>
          </w:tcPr>
          <w:p w14:paraId="38C64AAF" w14:textId="77777777" w:rsidR="004476F3" w:rsidRPr="00ED1C06" w:rsidRDefault="000A386B" w:rsidP="00826A37">
            <w:pPr>
              <w:pStyle w:val="TableParagraph"/>
              <w:ind w:left="117"/>
              <w:rPr>
                <w:color w:val="000000" w:themeColor="text1"/>
                <w:sz w:val="16"/>
              </w:rPr>
            </w:pPr>
            <w:r w:rsidRPr="00ED1C06">
              <w:rPr>
                <w:color w:val="000000" w:themeColor="text1"/>
                <w:spacing w:val="-2"/>
                <w:sz w:val="16"/>
              </w:rPr>
              <w:t>1,180</w:t>
            </w:r>
          </w:p>
        </w:tc>
        <w:tc>
          <w:tcPr>
            <w:tcW w:w="692" w:type="dxa"/>
            <w:tcBorders>
              <w:top w:val="single" w:sz="4" w:space="0" w:color="E6E7E8"/>
              <w:bottom w:val="single" w:sz="8" w:space="0" w:color="000000"/>
            </w:tcBorders>
            <w:vAlign w:val="center"/>
          </w:tcPr>
          <w:p w14:paraId="2A2BE814" w14:textId="77777777" w:rsidR="004476F3" w:rsidRPr="00ED1C06" w:rsidRDefault="000A386B" w:rsidP="00826A37">
            <w:pPr>
              <w:pStyle w:val="TableParagraph"/>
              <w:ind w:left="116"/>
              <w:rPr>
                <w:color w:val="000000" w:themeColor="text1"/>
                <w:sz w:val="16"/>
              </w:rPr>
            </w:pPr>
            <w:r w:rsidRPr="00ED1C06">
              <w:rPr>
                <w:color w:val="000000" w:themeColor="text1"/>
                <w:spacing w:val="-2"/>
                <w:sz w:val="16"/>
              </w:rPr>
              <w:t>1,044</w:t>
            </w:r>
          </w:p>
        </w:tc>
        <w:tc>
          <w:tcPr>
            <w:tcW w:w="692" w:type="dxa"/>
            <w:tcBorders>
              <w:top w:val="single" w:sz="4" w:space="0" w:color="E6E7E8"/>
              <w:bottom w:val="single" w:sz="8" w:space="0" w:color="000000"/>
            </w:tcBorders>
            <w:vAlign w:val="center"/>
          </w:tcPr>
          <w:p w14:paraId="71730C32" w14:textId="77777777" w:rsidR="004476F3" w:rsidRPr="00ED1C06" w:rsidRDefault="000A386B" w:rsidP="00826A37">
            <w:pPr>
              <w:pStyle w:val="TableParagraph"/>
              <w:ind w:left="116"/>
              <w:rPr>
                <w:color w:val="000000" w:themeColor="text1"/>
                <w:sz w:val="16"/>
              </w:rPr>
            </w:pPr>
            <w:r w:rsidRPr="00ED1C06">
              <w:rPr>
                <w:color w:val="000000" w:themeColor="text1"/>
                <w:spacing w:val="-2"/>
                <w:sz w:val="16"/>
              </w:rPr>
              <w:t>1,323</w:t>
            </w:r>
          </w:p>
        </w:tc>
        <w:tc>
          <w:tcPr>
            <w:tcW w:w="692" w:type="dxa"/>
            <w:tcBorders>
              <w:top w:val="single" w:sz="4" w:space="0" w:color="E6E7E8"/>
              <w:bottom w:val="single" w:sz="8" w:space="0" w:color="000000"/>
            </w:tcBorders>
            <w:vAlign w:val="center"/>
          </w:tcPr>
          <w:p w14:paraId="65A7DE8F" w14:textId="77777777" w:rsidR="004476F3" w:rsidRPr="00ED1C06" w:rsidRDefault="000A386B" w:rsidP="00826A37">
            <w:pPr>
              <w:pStyle w:val="TableParagraph"/>
              <w:ind w:left="116"/>
              <w:rPr>
                <w:color w:val="000000" w:themeColor="text1"/>
                <w:sz w:val="16"/>
              </w:rPr>
            </w:pPr>
            <w:r w:rsidRPr="00ED1C06">
              <w:rPr>
                <w:color w:val="000000" w:themeColor="text1"/>
                <w:spacing w:val="-2"/>
                <w:sz w:val="16"/>
              </w:rPr>
              <w:t>1,162</w:t>
            </w:r>
          </w:p>
        </w:tc>
        <w:tc>
          <w:tcPr>
            <w:tcW w:w="692" w:type="dxa"/>
            <w:tcBorders>
              <w:top w:val="single" w:sz="4" w:space="0" w:color="E6E7E8"/>
              <w:bottom w:val="single" w:sz="8" w:space="0" w:color="000000"/>
            </w:tcBorders>
            <w:vAlign w:val="center"/>
          </w:tcPr>
          <w:p w14:paraId="741212A6" w14:textId="77777777" w:rsidR="004476F3" w:rsidRPr="00ED1C06" w:rsidRDefault="000A386B" w:rsidP="00826A37">
            <w:pPr>
              <w:pStyle w:val="TableParagraph"/>
              <w:ind w:left="115"/>
              <w:rPr>
                <w:color w:val="000000" w:themeColor="text1"/>
                <w:sz w:val="16"/>
              </w:rPr>
            </w:pPr>
            <w:r w:rsidRPr="00ED1C06">
              <w:rPr>
                <w:color w:val="000000" w:themeColor="text1"/>
                <w:spacing w:val="-2"/>
                <w:sz w:val="16"/>
              </w:rPr>
              <w:t>1,470</w:t>
            </w:r>
          </w:p>
        </w:tc>
        <w:tc>
          <w:tcPr>
            <w:tcW w:w="692" w:type="dxa"/>
            <w:tcBorders>
              <w:top w:val="single" w:sz="4" w:space="0" w:color="E6E7E8"/>
              <w:bottom w:val="single" w:sz="8" w:space="0" w:color="000000"/>
            </w:tcBorders>
            <w:vAlign w:val="center"/>
          </w:tcPr>
          <w:p w14:paraId="7462706C" w14:textId="77777777" w:rsidR="004476F3" w:rsidRPr="00ED1C06" w:rsidRDefault="000A386B" w:rsidP="00826A37">
            <w:pPr>
              <w:pStyle w:val="TableParagraph"/>
              <w:ind w:left="115"/>
              <w:rPr>
                <w:b/>
                <w:color w:val="000000" w:themeColor="text1"/>
                <w:sz w:val="16"/>
              </w:rPr>
            </w:pPr>
            <w:r w:rsidRPr="00ED1C06">
              <w:rPr>
                <w:b/>
                <w:color w:val="000000" w:themeColor="text1"/>
                <w:spacing w:val="-2"/>
                <w:sz w:val="16"/>
              </w:rPr>
              <w:t>1,524</w:t>
            </w:r>
          </w:p>
        </w:tc>
      </w:tr>
    </w:tbl>
    <w:p w14:paraId="687A941F" w14:textId="77777777" w:rsidR="004476F3" w:rsidRPr="00ED1C06" w:rsidRDefault="004476F3">
      <w:pPr>
        <w:pStyle w:val="BodyText"/>
        <w:spacing w:before="1"/>
        <w:rPr>
          <w:b/>
          <w:color w:val="000000" w:themeColor="text1"/>
          <w:sz w:val="15"/>
        </w:rPr>
      </w:pPr>
    </w:p>
    <w:p w14:paraId="419153E3" w14:textId="77777777" w:rsidR="004476F3" w:rsidRPr="00ED1C06" w:rsidRDefault="000A386B">
      <w:pPr>
        <w:spacing w:line="268" w:lineRule="auto"/>
        <w:ind w:left="160" w:right="200"/>
        <w:rPr>
          <w:i/>
          <w:color w:val="000000" w:themeColor="text1"/>
          <w:sz w:val="14"/>
        </w:rPr>
      </w:pPr>
      <w:r w:rsidRPr="00ED1C06">
        <w:rPr>
          <w:rFonts w:ascii="Arial-BoldItalicMT"/>
          <w:b/>
          <w:i/>
          <w:color w:val="000000" w:themeColor="text1"/>
          <w:sz w:val="14"/>
        </w:rPr>
        <w:t xml:space="preserve">Note: </w:t>
      </w:r>
      <w:r w:rsidRPr="00ED1C06">
        <w:rPr>
          <w:i/>
          <w:color w:val="000000" w:themeColor="text1"/>
          <w:sz w:val="14"/>
        </w:rPr>
        <w:t>Complaint notifications are a requirement under s174 of the National Law for an approved provider to notify the regulatory authority of any complaint</w:t>
      </w:r>
      <w:r w:rsidRPr="00ED1C06">
        <w:rPr>
          <w:i/>
          <w:color w:val="000000" w:themeColor="text1"/>
          <w:spacing w:val="40"/>
          <w:sz w:val="14"/>
        </w:rPr>
        <w:t xml:space="preserve"> </w:t>
      </w:r>
      <w:r w:rsidRPr="00ED1C06">
        <w:rPr>
          <w:i/>
          <w:color w:val="000000" w:themeColor="text1"/>
          <w:sz w:val="14"/>
        </w:rPr>
        <w:t>alleging</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2"/>
          <w:sz w:val="14"/>
        </w:rPr>
        <w:t xml:space="preserve"> </w:t>
      </w:r>
      <w:r w:rsidRPr="00ED1C06">
        <w:rPr>
          <w:i/>
          <w:color w:val="000000" w:themeColor="text1"/>
          <w:sz w:val="14"/>
        </w:rPr>
        <w:t>serious</w:t>
      </w:r>
      <w:r w:rsidRPr="00ED1C06">
        <w:rPr>
          <w:i/>
          <w:color w:val="000000" w:themeColor="text1"/>
          <w:spacing w:val="-2"/>
          <w:sz w:val="14"/>
        </w:rPr>
        <w:t xml:space="preserve"> </w:t>
      </w:r>
      <w:r w:rsidRPr="00ED1C06">
        <w:rPr>
          <w:i/>
          <w:color w:val="000000" w:themeColor="text1"/>
          <w:sz w:val="14"/>
        </w:rPr>
        <w:t>incident</w:t>
      </w:r>
      <w:r w:rsidRPr="00ED1C06">
        <w:rPr>
          <w:i/>
          <w:color w:val="000000" w:themeColor="text1"/>
          <w:spacing w:val="-2"/>
          <w:sz w:val="14"/>
        </w:rPr>
        <w:t xml:space="preserve"> </w:t>
      </w:r>
      <w:r w:rsidRPr="00ED1C06">
        <w:rPr>
          <w:i/>
          <w:color w:val="000000" w:themeColor="text1"/>
          <w:sz w:val="14"/>
        </w:rPr>
        <w:t>at</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service</w:t>
      </w:r>
      <w:r w:rsidRPr="00ED1C06">
        <w:rPr>
          <w:i/>
          <w:color w:val="000000" w:themeColor="text1"/>
          <w:spacing w:val="-2"/>
          <w:sz w:val="14"/>
        </w:rPr>
        <w:t xml:space="preserve"> </w:t>
      </w:r>
      <w:r w:rsidRPr="00ED1C06">
        <w:rPr>
          <w:i/>
          <w:color w:val="000000" w:themeColor="text1"/>
          <w:sz w:val="14"/>
        </w:rPr>
        <w:t>or</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2"/>
          <w:sz w:val="14"/>
        </w:rPr>
        <w:t xml:space="preserve"> </w:t>
      </w:r>
      <w:r w:rsidRPr="00ED1C06">
        <w:rPr>
          <w:i/>
          <w:color w:val="000000" w:themeColor="text1"/>
          <w:sz w:val="14"/>
        </w:rPr>
        <w:t>breach</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2"/>
          <w:sz w:val="14"/>
        </w:rPr>
        <w:t xml:space="preserve"> </w:t>
      </w:r>
      <w:r w:rsidRPr="00ED1C06">
        <w:rPr>
          <w:i/>
          <w:color w:val="000000" w:themeColor="text1"/>
          <w:sz w:val="14"/>
        </w:rPr>
        <w:t>National</w:t>
      </w:r>
      <w:r w:rsidRPr="00ED1C06">
        <w:rPr>
          <w:i/>
          <w:color w:val="000000" w:themeColor="text1"/>
          <w:spacing w:val="-2"/>
          <w:sz w:val="14"/>
        </w:rPr>
        <w:t xml:space="preserve"> </w:t>
      </w:r>
      <w:r w:rsidRPr="00ED1C06">
        <w:rPr>
          <w:i/>
          <w:color w:val="000000" w:themeColor="text1"/>
          <w:sz w:val="14"/>
        </w:rPr>
        <w:t>Law.</w:t>
      </w:r>
      <w:r w:rsidRPr="00ED1C06">
        <w:rPr>
          <w:i/>
          <w:color w:val="000000" w:themeColor="text1"/>
          <w:spacing w:val="-2"/>
          <w:sz w:val="14"/>
        </w:rPr>
        <w:t xml:space="preserve"> </w:t>
      </w:r>
      <w:r w:rsidRPr="00ED1C06">
        <w:rPr>
          <w:i/>
          <w:color w:val="000000" w:themeColor="text1"/>
          <w:sz w:val="14"/>
        </w:rPr>
        <w:t>Direct</w:t>
      </w:r>
      <w:r w:rsidRPr="00ED1C06">
        <w:rPr>
          <w:i/>
          <w:color w:val="000000" w:themeColor="text1"/>
          <w:spacing w:val="-2"/>
          <w:sz w:val="14"/>
        </w:rPr>
        <w:t xml:space="preserve"> </w:t>
      </w:r>
      <w:r w:rsidRPr="00ED1C06">
        <w:rPr>
          <w:i/>
          <w:color w:val="000000" w:themeColor="text1"/>
          <w:sz w:val="14"/>
        </w:rPr>
        <w:t>complaints</w:t>
      </w:r>
      <w:r w:rsidRPr="00ED1C06">
        <w:rPr>
          <w:i/>
          <w:color w:val="000000" w:themeColor="text1"/>
          <w:spacing w:val="-2"/>
          <w:sz w:val="14"/>
        </w:rPr>
        <w:t xml:space="preserve"> </w:t>
      </w:r>
      <w:r w:rsidRPr="00ED1C06">
        <w:rPr>
          <w:i/>
          <w:color w:val="000000" w:themeColor="text1"/>
          <w:sz w:val="14"/>
        </w:rPr>
        <w:t>are</w:t>
      </w:r>
      <w:r w:rsidRPr="00ED1C06">
        <w:rPr>
          <w:i/>
          <w:color w:val="000000" w:themeColor="text1"/>
          <w:spacing w:val="-2"/>
          <w:sz w:val="14"/>
        </w:rPr>
        <w:t xml:space="preserve"> </w:t>
      </w:r>
      <w:r w:rsidRPr="00ED1C06">
        <w:rPr>
          <w:i/>
          <w:color w:val="000000" w:themeColor="text1"/>
          <w:sz w:val="14"/>
        </w:rPr>
        <w:t>complaints</w:t>
      </w:r>
      <w:r w:rsidRPr="00ED1C06">
        <w:rPr>
          <w:i/>
          <w:color w:val="000000" w:themeColor="text1"/>
          <w:spacing w:val="-2"/>
          <w:sz w:val="14"/>
        </w:rPr>
        <w:t xml:space="preserve"> </w:t>
      </w:r>
      <w:r w:rsidRPr="00ED1C06">
        <w:rPr>
          <w:i/>
          <w:color w:val="000000" w:themeColor="text1"/>
          <w:sz w:val="14"/>
        </w:rPr>
        <w:t>received</w:t>
      </w:r>
      <w:r w:rsidRPr="00ED1C06">
        <w:rPr>
          <w:i/>
          <w:color w:val="000000" w:themeColor="text1"/>
          <w:spacing w:val="-2"/>
          <w:sz w:val="14"/>
        </w:rPr>
        <w:t xml:space="preserve"> </w:t>
      </w:r>
      <w:r w:rsidRPr="00ED1C06">
        <w:rPr>
          <w:i/>
          <w:color w:val="000000" w:themeColor="text1"/>
          <w:sz w:val="14"/>
        </w:rPr>
        <w:t>directly</w:t>
      </w:r>
      <w:r w:rsidRPr="00ED1C06">
        <w:rPr>
          <w:i/>
          <w:color w:val="000000" w:themeColor="text1"/>
          <w:spacing w:val="-2"/>
          <w:sz w:val="14"/>
        </w:rPr>
        <w:t xml:space="preserve"> </w:t>
      </w:r>
      <w:r w:rsidRPr="00ED1C06">
        <w:rPr>
          <w:i/>
          <w:color w:val="000000" w:themeColor="text1"/>
          <w:sz w:val="14"/>
        </w:rPr>
        <w:t>from</w:t>
      </w:r>
      <w:r w:rsidRPr="00ED1C06">
        <w:rPr>
          <w:i/>
          <w:color w:val="000000" w:themeColor="text1"/>
          <w:spacing w:val="-2"/>
          <w:sz w:val="14"/>
        </w:rPr>
        <w:t xml:space="preserve"> </w:t>
      </w:r>
      <w:r w:rsidRPr="00ED1C06">
        <w:rPr>
          <w:i/>
          <w:color w:val="000000" w:themeColor="text1"/>
          <w:sz w:val="14"/>
        </w:rPr>
        <w:t>a</w:t>
      </w:r>
      <w:r w:rsidRPr="00ED1C06">
        <w:rPr>
          <w:i/>
          <w:color w:val="000000" w:themeColor="text1"/>
          <w:spacing w:val="-2"/>
          <w:sz w:val="14"/>
        </w:rPr>
        <w:t xml:space="preserve"> </w:t>
      </w:r>
      <w:r w:rsidRPr="00ED1C06">
        <w:rPr>
          <w:i/>
          <w:color w:val="000000" w:themeColor="text1"/>
          <w:sz w:val="14"/>
        </w:rPr>
        <w:t>parent</w:t>
      </w:r>
      <w:r w:rsidRPr="00ED1C06">
        <w:rPr>
          <w:i/>
          <w:color w:val="000000" w:themeColor="text1"/>
          <w:spacing w:val="-2"/>
          <w:sz w:val="14"/>
        </w:rPr>
        <w:t xml:space="preserve"> </w:t>
      </w:r>
      <w:r w:rsidRPr="00ED1C06">
        <w:rPr>
          <w:i/>
          <w:color w:val="000000" w:themeColor="text1"/>
          <w:sz w:val="14"/>
        </w:rPr>
        <w:t>or</w:t>
      </w:r>
      <w:r w:rsidRPr="00ED1C06">
        <w:rPr>
          <w:i/>
          <w:color w:val="000000" w:themeColor="text1"/>
          <w:spacing w:val="-2"/>
          <w:sz w:val="14"/>
        </w:rPr>
        <w:t xml:space="preserve"> </w:t>
      </w:r>
      <w:r w:rsidRPr="00ED1C06">
        <w:rPr>
          <w:i/>
          <w:color w:val="000000" w:themeColor="text1"/>
          <w:sz w:val="14"/>
        </w:rPr>
        <w:t>other</w:t>
      </w:r>
      <w:r w:rsidRPr="00ED1C06">
        <w:rPr>
          <w:i/>
          <w:color w:val="000000" w:themeColor="text1"/>
          <w:spacing w:val="-2"/>
          <w:sz w:val="14"/>
        </w:rPr>
        <w:t xml:space="preserve"> </w:t>
      </w:r>
      <w:r w:rsidRPr="00ED1C06">
        <w:rPr>
          <w:i/>
          <w:color w:val="000000" w:themeColor="text1"/>
          <w:sz w:val="14"/>
        </w:rPr>
        <w:t>member</w:t>
      </w:r>
      <w:r w:rsidRPr="00ED1C06">
        <w:rPr>
          <w:i/>
          <w:color w:val="000000" w:themeColor="text1"/>
          <w:spacing w:val="-2"/>
          <w:sz w:val="14"/>
        </w:rPr>
        <w:t xml:space="preserve"> </w:t>
      </w:r>
      <w:r w:rsidRPr="00ED1C06">
        <w:rPr>
          <w:i/>
          <w:color w:val="000000" w:themeColor="text1"/>
          <w:sz w:val="14"/>
        </w:rPr>
        <w:t>of</w:t>
      </w:r>
      <w:r w:rsidRPr="00ED1C06">
        <w:rPr>
          <w:i/>
          <w:color w:val="000000" w:themeColor="text1"/>
          <w:spacing w:val="-2"/>
          <w:sz w:val="14"/>
        </w:rPr>
        <w:t xml:space="preserve"> </w:t>
      </w:r>
      <w:r w:rsidRPr="00ED1C06">
        <w:rPr>
          <w:i/>
          <w:color w:val="000000" w:themeColor="text1"/>
          <w:sz w:val="14"/>
        </w:rPr>
        <w:t>the</w:t>
      </w:r>
      <w:r w:rsidRPr="00ED1C06">
        <w:rPr>
          <w:i/>
          <w:color w:val="000000" w:themeColor="text1"/>
          <w:spacing w:val="40"/>
          <w:sz w:val="14"/>
        </w:rPr>
        <w:t xml:space="preserve"> </w:t>
      </w:r>
      <w:r w:rsidRPr="00ED1C06">
        <w:rPr>
          <w:i/>
          <w:color w:val="000000" w:themeColor="text1"/>
          <w:sz w:val="14"/>
        </w:rPr>
        <w:t>public usually expressing dissatisfaction about a service. Some complaints relate to services that were not operating at the end of the year.</w:t>
      </w:r>
    </w:p>
    <w:p w14:paraId="7F4BF125" w14:textId="77777777" w:rsidR="004476F3" w:rsidRPr="00ED1C06" w:rsidRDefault="004476F3">
      <w:pPr>
        <w:spacing w:line="268" w:lineRule="auto"/>
        <w:rPr>
          <w:color w:val="000000" w:themeColor="text1"/>
          <w:sz w:val="14"/>
        </w:rPr>
        <w:sectPr w:rsidR="004476F3" w:rsidRPr="00ED1C06">
          <w:pgSz w:w="11910" w:h="16840"/>
          <w:pgMar w:top="1580" w:right="720" w:bottom="280" w:left="860" w:header="720" w:footer="720" w:gutter="0"/>
          <w:cols w:space="720"/>
        </w:sectPr>
      </w:pPr>
    </w:p>
    <w:p w14:paraId="1F6F15CC" w14:textId="5AC251DF" w:rsidR="004476F3" w:rsidRPr="00ED1C06" w:rsidRDefault="000A386B">
      <w:pPr>
        <w:spacing w:before="69"/>
        <w:ind w:left="160"/>
        <w:rPr>
          <w:b/>
          <w:color w:val="000000" w:themeColor="text1"/>
          <w:sz w:val="16"/>
        </w:rPr>
      </w:pPr>
      <w:r w:rsidRPr="00ED1C06">
        <w:rPr>
          <w:b/>
          <w:color w:val="000000" w:themeColor="text1"/>
          <w:sz w:val="16"/>
        </w:rPr>
        <w:lastRenderedPageBreak/>
        <w:t>Appendix</w:t>
      </w:r>
      <w:r w:rsidRPr="00ED1C06">
        <w:rPr>
          <w:b/>
          <w:color w:val="000000" w:themeColor="text1"/>
          <w:spacing w:val="-4"/>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39:</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4"/>
          <w:sz w:val="16"/>
        </w:rPr>
        <w:t xml:space="preserve"> </w:t>
      </w:r>
      <w:r w:rsidRPr="00ED1C06">
        <w:rPr>
          <w:b/>
          <w:color w:val="000000" w:themeColor="text1"/>
          <w:sz w:val="16"/>
        </w:rPr>
        <w:t>complaints</w:t>
      </w:r>
      <w:r w:rsidRPr="00ED1C06">
        <w:rPr>
          <w:b/>
          <w:color w:val="000000" w:themeColor="text1"/>
          <w:spacing w:val="-4"/>
          <w:sz w:val="16"/>
        </w:rPr>
        <w:t xml:space="preserve"> </w:t>
      </w:r>
      <w:r w:rsidRPr="00ED1C06">
        <w:rPr>
          <w:b/>
          <w:color w:val="000000" w:themeColor="text1"/>
          <w:sz w:val="16"/>
        </w:rPr>
        <w:t>per</w:t>
      </w:r>
      <w:r w:rsidRPr="00ED1C06">
        <w:rPr>
          <w:b/>
          <w:color w:val="000000" w:themeColor="text1"/>
          <w:spacing w:val="-4"/>
          <w:sz w:val="16"/>
        </w:rPr>
        <w:t xml:space="preserve"> </w:t>
      </w:r>
      <w:r w:rsidRPr="00ED1C06">
        <w:rPr>
          <w:b/>
          <w:color w:val="000000" w:themeColor="text1"/>
          <w:sz w:val="16"/>
        </w:rPr>
        <w:t>100</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4"/>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complaint</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pacing w:val="-2"/>
          <w:sz w:val="16"/>
        </w:rPr>
        <w:t>2013–2022</w:t>
      </w:r>
    </w:p>
    <w:p w14:paraId="03A4089B" w14:textId="77777777" w:rsidR="004476F3" w:rsidRPr="00ED1C06" w:rsidRDefault="004476F3">
      <w:pPr>
        <w:pStyle w:val="BodyText"/>
        <w:spacing w:before="8"/>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2"/>
      </w:tblGrid>
      <w:tr w:rsidR="007F756E" w:rsidRPr="00ED1C06" w14:paraId="07554E55" w14:textId="77777777" w:rsidTr="004B629E">
        <w:trPr>
          <w:trHeight w:val="286"/>
        </w:trPr>
        <w:tc>
          <w:tcPr>
            <w:tcW w:w="3118" w:type="dxa"/>
            <w:shd w:val="clear" w:color="auto" w:fill="DCC5ED"/>
            <w:vAlign w:val="center"/>
          </w:tcPr>
          <w:p w14:paraId="46EADF73" w14:textId="1BE54978" w:rsidR="004476F3" w:rsidRPr="00ED1C06" w:rsidRDefault="000A386B" w:rsidP="00826A37">
            <w:pPr>
              <w:pStyle w:val="TableParagraph"/>
              <w:spacing w:before="23"/>
              <w:rPr>
                <w:b/>
                <w:color w:val="000000" w:themeColor="text1"/>
                <w:sz w:val="16"/>
              </w:rPr>
            </w:pPr>
            <w:r w:rsidRPr="00ED1C06">
              <w:rPr>
                <w:b/>
                <w:color w:val="000000" w:themeColor="text1"/>
                <w:sz w:val="16"/>
              </w:rPr>
              <w:t xml:space="preserve">Complaint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3B8B2102"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637E2895"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79E7DAAE"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4EBD3D65"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4CE93304"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29570CCD"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0B92E0FA"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1CCD9BC2"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16DD1927"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3B1A9F12"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3DEDAA7C" w14:textId="77777777" w:rsidTr="00826A37">
        <w:trPr>
          <w:trHeight w:val="279"/>
        </w:trPr>
        <w:tc>
          <w:tcPr>
            <w:tcW w:w="3118" w:type="dxa"/>
            <w:tcBorders>
              <w:bottom w:val="single" w:sz="4" w:space="0" w:color="000000"/>
            </w:tcBorders>
            <w:vAlign w:val="center"/>
          </w:tcPr>
          <w:p w14:paraId="6EAACFB8"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All </w:t>
            </w:r>
            <w:r w:rsidRPr="00ED1C06">
              <w:rPr>
                <w:b/>
                <w:color w:val="000000" w:themeColor="text1"/>
                <w:spacing w:val="-2"/>
                <w:sz w:val="16"/>
              </w:rPr>
              <w:t>complaints</w:t>
            </w:r>
          </w:p>
        </w:tc>
        <w:tc>
          <w:tcPr>
            <w:tcW w:w="692" w:type="dxa"/>
            <w:tcBorders>
              <w:bottom w:val="single" w:sz="4" w:space="0" w:color="000000"/>
            </w:tcBorders>
            <w:vAlign w:val="center"/>
          </w:tcPr>
          <w:p w14:paraId="29EFB291"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33</w:t>
            </w:r>
          </w:p>
        </w:tc>
        <w:tc>
          <w:tcPr>
            <w:tcW w:w="692" w:type="dxa"/>
            <w:tcBorders>
              <w:bottom w:val="single" w:sz="4" w:space="0" w:color="000000"/>
            </w:tcBorders>
            <w:vAlign w:val="center"/>
          </w:tcPr>
          <w:p w14:paraId="6BA22DBB"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35</w:t>
            </w:r>
          </w:p>
        </w:tc>
        <w:tc>
          <w:tcPr>
            <w:tcW w:w="692" w:type="dxa"/>
            <w:tcBorders>
              <w:bottom w:val="single" w:sz="4" w:space="0" w:color="000000"/>
            </w:tcBorders>
            <w:vAlign w:val="center"/>
          </w:tcPr>
          <w:p w14:paraId="47C13C98"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37</w:t>
            </w:r>
          </w:p>
        </w:tc>
        <w:tc>
          <w:tcPr>
            <w:tcW w:w="692" w:type="dxa"/>
            <w:tcBorders>
              <w:bottom w:val="single" w:sz="4" w:space="0" w:color="000000"/>
            </w:tcBorders>
            <w:vAlign w:val="center"/>
          </w:tcPr>
          <w:p w14:paraId="5B3E6F28"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40</w:t>
            </w:r>
          </w:p>
        </w:tc>
        <w:tc>
          <w:tcPr>
            <w:tcW w:w="692" w:type="dxa"/>
            <w:tcBorders>
              <w:bottom w:val="single" w:sz="4" w:space="0" w:color="000000"/>
            </w:tcBorders>
            <w:vAlign w:val="center"/>
          </w:tcPr>
          <w:p w14:paraId="053B2681"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38</w:t>
            </w:r>
          </w:p>
        </w:tc>
        <w:tc>
          <w:tcPr>
            <w:tcW w:w="692" w:type="dxa"/>
            <w:tcBorders>
              <w:bottom w:val="single" w:sz="4" w:space="0" w:color="000000"/>
            </w:tcBorders>
            <w:vAlign w:val="center"/>
          </w:tcPr>
          <w:p w14:paraId="4940D597"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37</w:t>
            </w:r>
          </w:p>
        </w:tc>
        <w:tc>
          <w:tcPr>
            <w:tcW w:w="692" w:type="dxa"/>
            <w:tcBorders>
              <w:bottom w:val="single" w:sz="4" w:space="0" w:color="000000"/>
            </w:tcBorders>
            <w:vAlign w:val="center"/>
          </w:tcPr>
          <w:p w14:paraId="574EDA92"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44</w:t>
            </w:r>
          </w:p>
        </w:tc>
        <w:tc>
          <w:tcPr>
            <w:tcW w:w="692" w:type="dxa"/>
            <w:tcBorders>
              <w:bottom w:val="single" w:sz="4" w:space="0" w:color="000000"/>
            </w:tcBorders>
            <w:vAlign w:val="center"/>
          </w:tcPr>
          <w:p w14:paraId="0723EF48"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34</w:t>
            </w:r>
          </w:p>
        </w:tc>
        <w:tc>
          <w:tcPr>
            <w:tcW w:w="692" w:type="dxa"/>
            <w:tcBorders>
              <w:bottom w:val="single" w:sz="4" w:space="0" w:color="000000"/>
            </w:tcBorders>
            <w:vAlign w:val="center"/>
          </w:tcPr>
          <w:p w14:paraId="089F4147"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5"/>
                <w:sz w:val="16"/>
              </w:rPr>
              <w:t>42</w:t>
            </w:r>
          </w:p>
        </w:tc>
        <w:tc>
          <w:tcPr>
            <w:tcW w:w="692" w:type="dxa"/>
            <w:tcBorders>
              <w:bottom w:val="single" w:sz="4" w:space="0" w:color="000000"/>
            </w:tcBorders>
            <w:vAlign w:val="center"/>
          </w:tcPr>
          <w:p w14:paraId="6097E309"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5"/>
                <w:sz w:val="16"/>
              </w:rPr>
              <w:t>42</w:t>
            </w:r>
          </w:p>
        </w:tc>
      </w:tr>
      <w:tr w:rsidR="007F756E" w:rsidRPr="00ED1C06" w14:paraId="0D9FFFAB" w14:textId="77777777" w:rsidTr="00826A37">
        <w:trPr>
          <w:trHeight w:val="276"/>
        </w:trPr>
        <w:tc>
          <w:tcPr>
            <w:tcW w:w="3118" w:type="dxa"/>
            <w:tcBorders>
              <w:top w:val="single" w:sz="4" w:space="0" w:color="000000"/>
              <w:bottom w:val="single" w:sz="4" w:space="0" w:color="E6E7E8"/>
            </w:tcBorders>
            <w:vAlign w:val="center"/>
          </w:tcPr>
          <w:p w14:paraId="61B22532" w14:textId="77777777" w:rsidR="004476F3" w:rsidRPr="00ED1C06" w:rsidRDefault="000A386B" w:rsidP="00826A37">
            <w:pPr>
              <w:pStyle w:val="TableParagraph"/>
              <w:rPr>
                <w:color w:val="000000" w:themeColor="text1"/>
                <w:sz w:val="16"/>
              </w:rPr>
            </w:pPr>
            <w:r w:rsidRPr="00ED1C06">
              <w:rPr>
                <w:color w:val="000000" w:themeColor="text1"/>
                <w:sz w:val="16"/>
              </w:rPr>
              <w:t xml:space="preserve">Direct </w:t>
            </w:r>
            <w:r w:rsidRPr="00ED1C06">
              <w:rPr>
                <w:color w:val="000000" w:themeColor="text1"/>
                <w:spacing w:val="-2"/>
                <w:sz w:val="16"/>
              </w:rPr>
              <w:t>complaints</w:t>
            </w:r>
          </w:p>
        </w:tc>
        <w:tc>
          <w:tcPr>
            <w:tcW w:w="692" w:type="dxa"/>
            <w:tcBorders>
              <w:top w:val="single" w:sz="4" w:space="0" w:color="000000"/>
              <w:bottom w:val="single" w:sz="4" w:space="0" w:color="E6E7E8"/>
            </w:tcBorders>
            <w:vAlign w:val="center"/>
          </w:tcPr>
          <w:p w14:paraId="0A49DA51" w14:textId="77777777" w:rsidR="004476F3" w:rsidRPr="00ED1C06" w:rsidRDefault="000A386B" w:rsidP="00826A37">
            <w:pPr>
              <w:pStyle w:val="TableParagraph"/>
              <w:rPr>
                <w:color w:val="000000" w:themeColor="text1"/>
                <w:sz w:val="16"/>
              </w:rPr>
            </w:pPr>
            <w:r w:rsidRPr="00ED1C06">
              <w:rPr>
                <w:color w:val="000000" w:themeColor="text1"/>
                <w:spacing w:val="-5"/>
                <w:sz w:val="16"/>
              </w:rPr>
              <w:t>27</w:t>
            </w:r>
          </w:p>
        </w:tc>
        <w:tc>
          <w:tcPr>
            <w:tcW w:w="692" w:type="dxa"/>
            <w:tcBorders>
              <w:top w:val="single" w:sz="4" w:space="0" w:color="000000"/>
              <w:bottom w:val="single" w:sz="4" w:space="0" w:color="E6E7E8"/>
            </w:tcBorders>
            <w:vAlign w:val="center"/>
          </w:tcPr>
          <w:p w14:paraId="4E48FF29" w14:textId="77777777" w:rsidR="004476F3" w:rsidRPr="00ED1C06" w:rsidRDefault="000A386B" w:rsidP="00826A37">
            <w:pPr>
              <w:pStyle w:val="TableParagraph"/>
              <w:rPr>
                <w:color w:val="000000" w:themeColor="text1"/>
                <w:sz w:val="16"/>
              </w:rPr>
            </w:pPr>
            <w:r w:rsidRPr="00ED1C06">
              <w:rPr>
                <w:color w:val="000000" w:themeColor="text1"/>
                <w:spacing w:val="-5"/>
                <w:sz w:val="16"/>
              </w:rPr>
              <w:t>19</w:t>
            </w:r>
          </w:p>
        </w:tc>
        <w:tc>
          <w:tcPr>
            <w:tcW w:w="692" w:type="dxa"/>
            <w:tcBorders>
              <w:top w:val="single" w:sz="4" w:space="0" w:color="000000"/>
              <w:bottom w:val="single" w:sz="4" w:space="0" w:color="E6E7E8"/>
            </w:tcBorders>
            <w:vAlign w:val="center"/>
          </w:tcPr>
          <w:p w14:paraId="6171A86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15</w:t>
            </w:r>
          </w:p>
        </w:tc>
        <w:tc>
          <w:tcPr>
            <w:tcW w:w="692" w:type="dxa"/>
            <w:tcBorders>
              <w:top w:val="single" w:sz="4" w:space="0" w:color="000000"/>
              <w:bottom w:val="single" w:sz="4" w:space="0" w:color="E6E7E8"/>
            </w:tcBorders>
            <w:vAlign w:val="center"/>
          </w:tcPr>
          <w:p w14:paraId="60564F75"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w:t>
            </w:r>
          </w:p>
        </w:tc>
        <w:tc>
          <w:tcPr>
            <w:tcW w:w="692" w:type="dxa"/>
            <w:tcBorders>
              <w:top w:val="single" w:sz="4" w:space="0" w:color="000000"/>
              <w:bottom w:val="single" w:sz="4" w:space="0" w:color="E6E7E8"/>
            </w:tcBorders>
            <w:vAlign w:val="center"/>
          </w:tcPr>
          <w:p w14:paraId="6A3325C0"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13</w:t>
            </w:r>
          </w:p>
        </w:tc>
        <w:tc>
          <w:tcPr>
            <w:tcW w:w="692" w:type="dxa"/>
            <w:tcBorders>
              <w:top w:val="single" w:sz="4" w:space="0" w:color="000000"/>
              <w:bottom w:val="single" w:sz="4" w:space="0" w:color="E6E7E8"/>
            </w:tcBorders>
            <w:vAlign w:val="center"/>
          </w:tcPr>
          <w:p w14:paraId="473C2651"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14</w:t>
            </w:r>
          </w:p>
        </w:tc>
        <w:tc>
          <w:tcPr>
            <w:tcW w:w="692" w:type="dxa"/>
            <w:tcBorders>
              <w:top w:val="single" w:sz="4" w:space="0" w:color="000000"/>
              <w:bottom w:val="single" w:sz="4" w:space="0" w:color="E6E7E8"/>
            </w:tcBorders>
            <w:vAlign w:val="center"/>
          </w:tcPr>
          <w:p w14:paraId="6996DD0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15</w:t>
            </w:r>
          </w:p>
        </w:tc>
        <w:tc>
          <w:tcPr>
            <w:tcW w:w="692" w:type="dxa"/>
            <w:tcBorders>
              <w:top w:val="single" w:sz="4" w:space="0" w:color="000000"/>
              <w:bottom w:val="single" w:sz="4" w:space="0" w:color="E6E7E8"/>
            </w:tcBorders>
            <w:vAlign w:val="center"/>
          </w:tcPr>
          <w:p w14:paraId="5BAA02B9" w14:textId="77777777" w:rsidR="004476F3" w:rsidRPr="00ED1C06" w:rsidRDefault="000A386B" w:rsidP="00826A37">
            <w:pPr>
              <w:pStyle w:val="TableParagraph"/>
              <w:ind w:left="111"/>
              <w:rPr>
                <w:color w:val="000000" w:themeColor="text1"/>
                <w:sz w:val="16"/>
              </w:rPr>
            </w:pPr>
            <w:r w:rsidRPr="00ED1C06">
              <w:rPr>
                <w:color w:val="000000" w:themeColor="text1"/>
                <w:sz w:val="16"/>
              </w:rPr>
              <w:t>8</w:t>
            </w:r>
          </w:p>
        </w:tc>
        <w:tc>
          <w:tcPr>
            <w:tcW w:w="692" w:type="dxa"/>
            <w:tcBorders>
              <w:top w:val="single" w:sz="4" w:space="0" w:color="000000"/>
              <w:bottom w:val="single" w:sz="4" w:space="0" w:color="E6E7E8"/>
            </w:tcBorders>
            <w:vAlign w:val="center"/>
          </w:tcPr>
          <w:p w14:paraId="2437615B"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11</w:t>
            </w:r>
          </w:p>
        </w:tc>
        <w:tc>
          <w:tcPr>
            <w:tcW w:w="692" w:type="dxa"/>
            <w:tcBorders>
              <w:top w:val="single" w:sz="4" w:space="0" w:color="000000"/>
              <w:bottom w:val="single" w:sz="4" w:space="0" w:color="E6E7E8"/>
            </w:tcBorders>
            <w:vAlign w:val="center"/>
          </w:tcPr>
          <w:p w14:paraId="7B9E93FB"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10</w:t>
            </w:r>
          </w:p>
        </w:tc>
      </w:tr>
      <w:tr w:rsidR="004476F3" w:rsidRPr="00ED1C06" w14:paraId="6EB32A4D" w14:textId="77777777" w:rsidTr="00826A37">
        <w:trPr>
          <w:trHeight w:val="271"/>
        </w:trPr>
        <w:tc>
          <w:tcPr>
            <w:tcW w:w="3118" w:type="dxa"/>
            <w:tcBorders>
              <w:top w:val="single" w:sz="4" w:space="0" w:color="E6E7E8"/>
              <w:bottom w:val="single" w:sz="8" w:space="0" w:color="000000"/>
            </w:tcBorders>
            <w:vAlign w:val="center"/>
          </w:tcPr>
          <w:p w14:paraId="4E2003C9" w14:textId="77777777" w:rsidR="004476F3" w:rsidRPr="00ED1C06" w:rsidRDefault="000A386B" w:rsidP="00826A37">
            <w:pPr>
              <w:pStyle w:val="TableParagraph"/>
              <w:rPr>
                <w:color w:val="000000" w:themeColor="text1"/>
                <w:sz w:val="16"/>
              </w:rPr>
            </w:pPr>
            <w:r w:rsidRPr="00ED1C06">
              <w:rPr>
                <w:color w:val="000000" w:themeColor="text1"/>
                <w:sz w:val="16"/>
              </w:rPr>
              <w:t>Complaints</w:t>
            </w:r>
            <w:r w:rsidRPr="00ED1C06">
              <w:rPr>
                <w:color w:val="000000" w:themeColor="text1"/>
                <w:spacing w:val="-3"/>
                <w:sz w:val="16"/>
              </w:rPr>
              <w:t xml:space="preserve"> </w:t>
            </w:r>
            <w:r w:rsidRPr="00ED1C06">
              <w:rPr>
                <w:color w:val="000000" w:themeColor="text1"/>
                <w:sz w:val="16"/>
              </w:rPr>
              <w:t>through</w:t>
            </w:r>
            <w:r w:rsidRPr="00ED1C06">
              <w:rPr>
                <w:color w:val="000000" w:themeColor="text1"/>
                <w:spacing w:val="-3"/>
                <w:sz w:val="16"/>
              </w:rPr>
              <w:t xml:space="preserve"> </w:t>
            </w:r>
            <w:r w:rsidRPr="00ED1C06">
              <w:rPr>
                <w:color w:val="000000" w:themeColor="text1"/>
                <w:spacing w:val="-2"/>
                <w:sz w:val="16"/>
              </w:rPr>
              <w:t>notifications</w:t>
            </w:r>
          </w:p>
        </w:tc>
        <w:tc>
          <w:tcPr>
            <w:tcW w:w="692" w:type="dxa"/>
            <w:tcBorders>
              <w:top w:val="single" w:sz="4" w:space="0" w:color="E6E7E8"/>
              <w:bottom w:val="single" w:sz="8" w:space="0" w:color="000000"/>
            </w:tcBorders>
            <w:vAlign w:val="center"/>
          </w:tcPr>
          <w:p w14:paraId="3D3E067E" w14:textId="77777777" w:rsidR="004476F3" w:rsidRPr="00ED1C06" w:rsidRDefault="000A386B" w:rsidP="00826A37">
            <w:pPr>
              <w:pStyle w:val="TableParagraph"/>
              <w:rPr>
                <w:color w:val="000000" w:themeColor="text1"/>
                <w:sz w:val="16"/>
              </w:rPr>
            </w:pPr>
            <w:r w:rsidRPr="00ED1C06">
              <w:rPr>
                <w:color w:val="000000" w:themeColor="text1"/>
                <w:sz w:val="16"/>
              </w:rPr>
              <w:t>5</w:t>
            </w:r>
          </w:p>
        </w:tc>
        <w:tc>
          <w:tcPr>
            <w:tcW w:w="692" w:type="dxa"/>
            <w:tcBorders>
              <w:top w:val="single" w:sz="4" w:space="0" w:color="E6E7E8"/>
              <w:bottom w:val="single" w:sz="8" w:space="0" w:color="000000"/>
            </w:tcBorders>
            <w:vAlign w:val="center"/>
          </w:tcPr>
          <w:p w14:paraId="0F8BECC3" w14:textId="77777777" w:rsidR="004476F3" w:rsidRPr="00ED1C06" w:rsidRDefault="000A386B" w:rsidP="00826A37">
            <w:pPr>
              <w:pStyle w:val="TableParagraph"/>
              <w:rPr>
                <w:color w:val="000000" w:themeColor="text1"/>
                <w:sz w:val="16"/>
              </w:rPr>
            </w:pPr>
            <w:r w:rsidRPr="00ED1C06">
              <w:rPr>
                <w:color w:val="000000" w:themeColor="text1"/>
                <w:spacing w:val="-5"/>
                <w:sz w:val="16"/>
              </w:rPr>
              <w:t>17</w:t>
            </w:r>
          </w:p>
        </w:tc>
        <w:tc>
          <w:tcPr>
            <w:tcW w:w="692" w:type="dxa"/>
            <w:tcBorders>
              <w:top w:val="single" w:sz="4" w:space="0" w:color="E6E7E8"/>
              <w:bottom w:val="single" w:sz="8" w:space="0" w:color="000000"/>
            </w:tcBorders>
            <w:vAlign w:val="center"/>
          </w:tcPr>
          <w:p w14:paraId="0606B847"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22</w:t>
            </w:r>
          </w:p>
        </w:tc>
        <w:tc>
          <w:tcPr>
            <w:tcW w:w="692" w:type="dxa"/>
            <w:tcBorders>
              <w:top w:val="single" w:sz="4" w:space="0" w:color="E6E7E8"/>
              <w:bottom w:val="single" w:sz="8" w:space="0" w:color="000000"/>
            </w:tcBorders>
            <w:vAlign w:val="center"/>
          </w:tcPr>
          <w:p w14:paraId="4AD8418D"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26</w:t>
            </w:r>
          </w:p>
        </w:tc>
        <w:tc>
          <w:tcPr>
            <w:tcW w:w="692" w:type="dxa"/>
            <w:tcBorders>
              <w:top w:val="single" w:sz="4" w:space="0" w:color="E6E7E8"/>
              <w:bottom w:val="single" w:sz="8" w:space="0" w:color="000000"/>
            </w:tcBorders>
            <w:vAlign w:val="center"/>
          </w:tcPr>
          <w:p w14:paraId="65579C2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26</w:t>
            </w:r>
          </w:p>
        </w:tc>
        <w:tc>
          <w:tcPr>
            <w:tcW w:w="692" w:type="dxa"/>
            <w:tcBorders>
              <w:top w:val="single" w:sz="4" w:space="0" w:color="E6E7E8"/>
              <w:bottom w:val="single" w:sz="8" w:space="0" w:color="000000"/>
            </w:tcBorders>
            <w:vAlign w:val="center"/>
          </w:tcPr>
          <w:p w14:paraId="6D0F885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23</w:t>
            </w:r>
          </w:p>
        </w:tc>
        <w:tc>
          <w:tcPr>
            <w:tcW w:w="692" w:type="dxa"/>
            <w:tcBorders>
              <w:top w:val="single" w:sz="4" w:space="0" w:color="E6E7E8"/>
              <w:bottom w:val="single" w:sz="8" w:space="0" w:color="000000"/>
            </w:tcBorders>
            <w:vAlign w:val="center"/>
          </w:tcPr>
          <w:p w14:paraId="07EF816D"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29</w:t>
            </w:r>
          </w:p>
        </w:tc>
        <w:tc>
          <w:tcPr>
            <w:tcW w:w="692" w:type="dxa"/>
            <w:tcBorders>
              <w:top w:val="single" w:sz="4" w:space="0" w:color="E6E7E8"/>
              <w:bottom w:val="single" w:sz="8" w:space="0" w:color="000000"/>
            </w:tcBorders>
            <w:vAlign w:val="center"/>
          </w:tcPr>
          <w:p w14:paraId="0A44EF12"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25</w:t>
            </w:r>
          </w:p>
        </w:tc>
        <w:tc>
          <w:tcPr>
            <w:tcW w:w="692" w:type="dxa"/>
            <w:tcBorders>
              <w:top w:val="single" w:sz="4" w:space="0" w:color="E6E7E8"/>
              <w:bottom w:val="single" w:sz="8" w:space="0" w:color="000000"/>
            </w:tcBorders>
            <w:vAlign w:val="center"/>
          </w:tcPr>
          <w:p w14:paraId="1194290F"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31</w:t>
            </w:r>
          </w:p>
        </w:tc>
        <w:tc>
          <w:tcPr>
            <w:tcW w:w="692" w:type="dxa"/>
            <w:tcBorders>
              <w:top w:val="single" w:sz="4" w:space="0" w:color="E6E7E8"/>
              <w:bottom w:val="single" w:sz="8" w:space="0" w:color="000000"/>
            </w:tcBorders>
            <w:vAlign w:val="center"/>
          </w:tcPr>
          <w:p w14:paraId="7BF7DBAB"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31</w:t>
            </w:r>
          </w:p>
        </w:tc>
      </w:tr>
    </w:tbl>
    <w:p w14:paraId="6A6ABD7D" w14:textId="77777777" w:rsidR="004476F3" w:rsidRPr="00ED1C06" w:rsidRDefault="004476F3">
      <w:pPr>
        <w:pStyle w:val="BodyText"/>
        <w:spacing w:before="1"/>
        <w:rPr>
          <w:b/>
          <w:color w:val="000000" w:themeColor="text1"/>
          <w:sz w:val="15"/>
        </w:rPr>
      </w:pPr>
    </w:p>
    <w:p w14:paraId="1BF44572" w14:textId="77777777" w:rsidR="004476F3" w:rsidRPr="00ED1C06" w:rsidRDefault="000A386B">
      <w:pPr>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5"/>
          <w:sz w:val="14"/>
        </w:rPr>
        <w:t xml:space="preserve"> </w:t>
      </w:r>
      <w:r w:rsidRPr="00ED1C06">
        <w:rPr>
          <w:i/>
          <w:color w:val="000000" w:themeColor="text1"/>
          <w:sz w:val="14"/>
        </w:rPr>
        <w:t>See</w:t>
      </w:r>
      <w:r w:rsidRPr="00ED1C06">
        <w:rPr>
          <w:i/>
          <w:color w:val="000000" w:themeColor="text1"/>
          <w:spacing w:val="-4"/>
          <w:sz w:val="14"/>
        </w:rPr>
        <w:t xml:space="preserve"> </w:t>
      </w:r>
      <w:r w:rsidRPr="00ED1C06">
        <w:rPr>
          <w:i/>
          <w:color w:val="000000" w:themeColor="text1"/>
          <w:sz w:val="14"/>
        </w:rPr>
        <w:t>footnote</w:t>
      </w:r>
      <w:r w:rsidRPr="00ED1C06">
        <w:rPr>
          <w:i/>
          <w:color w:val="000000" w:themeColor="text1"/>
          <w:spacing w:val="-4"/>
          <w:sz w:val="14"/>
        </w:rPr>
        <w:t xml:space="preserve"> </w:t>
      </w:r>
      <w:r w:rsidRPr="00ED1C06">
        <w:rPr>
          <w:i/>
          <w:color w:val="000000" w:themeColor="text1"/>
          <w:sz w:val="14"/>
        </w:rPr>
        <w:t>for</w:t>
      </w:r>
      <w:r w:rsidRPr="00ED1C06">
        <w:rPr>
          <w:i/>
          <w:color w:val="000000" w:themeColor="text1"/>
          <w:spacing w:val="-10"/>
          <w:sz w:val="14"/>
        </w:rPr>
        <w:t xml:space="preserve"> </w:t>
      </w:r>
      <w:r w:rsidRPr="00ED1C06">
        <w:rPr>
          <w:i/>
          <w:color w:val="000000" w:themeColor="text1"/>
          <w:sz w:val="14"/>
        </w:rPr>
        <w:t>Appendix</w:t>
      </w:r>
      <w:r w:rsidRPr="00ED1C06">
        <w:rPr>
          <w:i/>
          <w:color w:val="000000" w:themeColor="text1"/>
          <w:spacing w:val="-4"/>
          <w:sz w:val="14"/>
        </w:rPr>
        <w:t xml:space="preserve"> </w:t>
      </w:r>
      <w:r w:rsidRPr="00ED1C06">
        <w:rPr>
          <w:i/>
          <w:color w:val="000000" w:themeColor="text1"/>
          <w:sz w:val="14"/>
        </w:rPr>
        <w:t>Table</w:t>
      </w:r>
      <w:r w:rsidRPr="00ED1C06">
        <w:rPr>
          <w:i/>
          <w:color w:val="000000" w:themeColor="text1"/>
          <w:spacing w:val="-4"/>
          <w:sz w:val="14"/>
        </w:rPr>
        <w:t xml:space="preserve"> </w:t>
      </w:r>
      <w:r w:rsidRPr="00ED1C06">
        <w:rPr>
          <w:i/>
          <w:color w:val="000000" w:themeColor="text1"/>
          <w:spacing w:val="-5"/>
          <w:sz w:val="14"/>
        </w:rPr>
        <w:t>38.</w:t>
      </w:r>
    </w:p>
    <w:p w14:paraId="0518E283" w14:textId="77777777" w:rsidR="004476F3" w:rsidRPr="00ED1C06" w:rsidRDefault="004476F3">
      <w:pPr>
        <w:pStyle w:val="BodyText"/>
        <w:rPr>
          <w:i/>
          <w:color w:val="000000" w:themeColor="text1"/>
          <w:sz w:val="16"/>
        </w:rPr>
      </w:pPr>
    </w:p>
    <w:p w14:paraId="26B662A1" w14:textId="77777777" w:rsidR="004476F3" w:rsidRPr="00ED1C06" w:rsidRDefault="004476F3">
      <w:pPr>
        <w:pStyle w:val="BodyText"/>
        <w:spacing w:before="8"/>
        <w:rPr>
          <w:i/>
          <w:color w:val="000000" w:themeColor="text1"/>
          <w:sz w:val="23"/>
        </w:rPr>
      </w:pPr>
    </w:p>
    <w:p w14:paraId="3DF28651" w14:textId="77777777" w:rsidR="004476F3" w:rsidRPr="00ED1C06" w:rsidRDefault="000A386B">
      <w:pPr>
        <w:spacing w:before="1"/>
        <w:ind w:left="160"/>
        <w:rPr>
          <w:b/>
          <w:color w:val="000000" w:themeColor="text1"/>
          <w:sz w:val="16"/>
        </w:rPr>
      </w:pPr>
      <w:r w:rsidRPr="00ED1C06">
        <w:rPr>
          <w:b/>
          <w:color w:val="000000" w:themeColor="text1"/>
          <w:sz w:val="16"/>
        </w:rPr>
        <w:t>Appendix</w:t>
      </w:r>
      <w:r w:rsidRPr="00ED1C06">
        <w:rPr>
          <w:b/>
          <w:color w:val="000000" w:themeColor="text1"/>
          <w:spacing w:val="-5"/>
          <w:sz w:val="16"/>
        </w:rPr>
        <w:t xml:space="preserve"> </w:t>
      </w:r>
      <w:r w:rsidRPr="00ED1C06">
        <w:rPr>
          <w:b/>
          <w:color w:val="000000" w:themeColor="text1"/>
          <w:sz w:val="16"/>
        </w:rPr>
        <w:t>Table</w:t>
      </w:r>
      <w:r w:rsidRPr="00ED1C06">
        <w:rPr>
          <w:b/>
          <w:color w:val="000000" w:themeColor="text1"/>
          <w:spacing w:val="-4"/>
          <w:sz w:val="16"/>
        </w:rPr>
        <w:t xml:space="preserve"> </w:t>
      </w:r>
      <w:r w:rsidRPr="00ED1C06">
        <w:rPr>
          <w:b/>
          <w:color w:val="000000" w:themeColor="text1"/>
          <w:sz w:val="16"/>
        </w:rPr>
        <w:t>40:</w:t>
      </w:r>
      <w:r w:rsidRPr="00ED1C06">
        <w:rPr>
          <w:b/>
          <w:color w:val="000000" w:themeColor="text1"/>
          <w:spacing w:val="-4"/>
          <w:sz w:val="16"/>
        </w:rPr>
        <w:t xml:space="preserve"> </w:t>
      </w:r>
      <w:r w:rsidRPr="00ED1C06">
        <w:rPr>
          <w:b/>
          <w:color w:val="000000" w:themeColor="text1"/>
          <w:sz w:val="16"/>
        </w:rPr>
        <w:t>Number</w:t>
      </w:r>
      <w:r w:rsidRPr="00ED1C06">
        <w:rPr>
          <w:b/>
          <w:color w:val="000000" w:themeColor="text1"/>
          <w:spacing w:val="-4"/>
          <w:sz w:val="16"/>
        </w:rPr>
        <w:t xml:space="preserve"> </w:t>
      </w:r>
      <w:r w:rsidRPr="00ED1C06">
        <w:rPr>
          <w:b/>
          <w:color w:val="000000" w:themeColor="text1"/>
          <w:sz w:val="16"/>
        </w:rPr>
        <w:t>of</w:t>
      </w:r>
      <w:r w:rsidRPr="00ED1C06">
        <w:rPr>
          <w:b/>
          <w:color w:val="000000" w:themeColor="text1"/>
          <w:spacing w:val="-5"/>
          <w:sz w:val="16"/>
        </w:rPr>
        <w:t xml:space="preserve"> </w:t>
      </w:r>
      <w:r w:rsidRPr="00ED1C06">
        <w:rPr>
          <w:b/>
          <w:color w:val="000000" w:themeColor="text1"/>
          <w:sz w:val="16"/>
        </w:rPr>
        <w:t>complaints</w:t>
      </w:r>
      <w:r w:rsidRPr="00ED1C06">
        <w:rPr>
          <w:b/>
          <w:color w:val="000000" w:themeColor="text1"/>
          <w:spacing w:val="-4"/>
          <w:sz w:val="16"/>
        </w:rPr>
        <w:t xml:space="preserve"> </w:t>
      </w:r>
      <w:r w:rsidRPr="00ED1C06">
        <w:rPr>
          <w:b/>
          <w:color w:val="000000" w:themeColor="text1"/>
          <w:sz w:val="16"/>
        </w:rPr>
        <w:t>per</w:t>
      </w:r>
      <w:r w:rsidRPr="00ED1C06">
        <w:rPr>
          <w:b/>
          <w:color w:val="000000" w:themeColor="text1"/>
          <w:spacing w:val="-4"/>
          <w:sz w:val="16"/>
        </w:rPr>
        <w:t xml:space="preserve"> </w:t>
      </w:r>
      <w:r w:rsidRPr="00ED1C06">
        <w:rPr>
          <w:b/>
          <w:color w:val="000000" w:themeColor="text1"/>
          <w:sz w:val="16"/>
        </w:rPr>
        <w:t>100</w:t>
      </w:r>
      <w:r w:rsidRPr="00ED1C06">
        <w:rPr>
          <w:b/>
          <w:color w:val="000000" w:themeColor="text1"/>
          <w:spacing w:val="-4"/>
          <w:sz w:val="16"/>
        </w:rPr>
        <w:t xml:space="preserve"> </w:t>
      </w:r>
      <w:r w:rsidRPr="00ED1C06">
        <w:rPr>
          <w:b/>
          <w:color w:val="000000" w:themeColor="text1"/>
          <w:sz w:val="16"/>
        </w:rPr>
        <w:t>services</w:t>
      </w:r>
      <w:r w:rsidRPr="00ED1C06">
        <w:rPr>
          <w:b/>
          <w:color w:val="000000" w:themeColor="text1"/>
          <w:spacing w:val="-5"/>
          <w:sz w:val="16"/>
        </w:rPr>
        <w:t xml:space="preserve"> </w:t>
      </w:r>
      <w:r w:rsidRPr="00ED1C06">
        <w:rPr>
          <w:b/>
          <w:color w:val="000000" w:themeColor="text1"/>
          <w:sz w:val="16"/>
        </w:rPr>
        <w:t>by</w:t>
      </w:r>
      <w:r w:rsidRPr="00ED1C06">
        <w:rPr>
          <w:b/>
          <w:color w:val="000000" w:themeColor="text1"/>
          <w:spacing w:val="-4"/>
          <w:sz w:val="16"/>
        </w:rPr>
        <w:t xml:space="preserve"> </w:t>
      </w:r>
      <w:r w:rsidRPr="00ED1C06">
        <w:rPr>
          <w:b/>
          <w:color w:val="000000" w:themeColor="text1"/>
          <w:sz w:val="16"/>
        </w:rPr>
        <w:t>care</w:t>
      </w:r>
      <w:r w:rsidRPr="00ED1C06">
        <w:rPr>
          <w:b/>
          <w:color w:val="000000" w:themeColor="text1"/>
          <w:spacing w:val="-4"/>
          <w:sz w:val="16"/>
        </w:rPr>
        <w:t xml:space="preserve"> </w:t>
      </w:r>
      <w:r w:rsidRPr="00ED1C06">
        <w:rPr>
          <w:b/>
          <w:color w:val="000000" w:themeColor="text1"/>
          <w:sz w:val="16"/>
        </w:rPr>
        <w:t>type,</w:t>
      </w:r>
      <w:r w:rsidRPr="00ED1C06">
        <w:rPr>
          <w:b/>
          <w:color w:val="000000" w:themeColor="text1"/>
          <w:spacing w:val="-4"/>
          <w:sz w:val="16"/>
        </w:rPr>
        <w:t xml:space="preserve"> </w:t>
      </w:r>
      <w:r w:rsidRPr="00ED1C06">
        <w:rPr>
          <w:b/>
          <w:color w:val="000000" w:themeColor="text1"/>
          <w:spacing w:val="-2"/>
          <w:sz w:val="16"/>
        </w:rPr>
        <w:t>2013–2022</w:t>
      </w:r>
    </w:p>
    <w:p w14:paraId="1C17A460" w14:textId="77777777" w:rsidR="004476F3" w:rsidRPr="00ED1C06" w:rsidRDefault="004476F3">
      <w:pPr>
        <w:pStyle w:val="BodyText"/>
        <w:spacing w:before="7"/>
        <w:rPr>
          <w:b/>
          <w:color w:val="000000" w:themeColor="text1"/>
          <w:sz w:val="14"/>
        </w:rPr>
      </w:pPr>
    </w:p>
    <w:tbl>
      <w:tblPr>
        <w:tblW w:w="0" w:type="auto"/>
        <w:tblInd w:w="167" w:type="dxa"/>
        <w:tblLayout w:type="fixed"/>
        <w:tblCellMar>
          <w:left w:w="0" w:type="dxa"/>
          <w:right w:w="0" w:type="dxa"/>
        </w:tblCellMar>
        <w:tblLook w:val="01E0" w:firstRow="1" w:lastRow="1" w:firstColumn="1" w:lastColumn="1" w:noHBand="0" w:noVBand="0"/>
      </w:tblPr>
      <w:tblGrid>
        <w:gridCol w:w="3118"/>
        <w:gridCol w:w="692"/>
        <w:gridCol w:w="692"/>
        <w:gridCol w:w="692"/>
        <w:gridCol w:w="692"/>
        <w:gridCol w:w="692"/>
        <w:gridCol w:w="692"/>
        <w:gridCol w:w="692"/>
        <w:gridCol w:w="692"/>
        <w:gridCol w:w="692"/>
        <w:gridCol w:w="692"/>
      </w:tblGrid>
      <w:tr w:rsidR="007F756E" w:rsidRPr="00ED1C06" w14:paraId="2AA5B72C" w14:textId="77777777" w:rsidTr="004B629E">
        <w:trPr>
          <w:trHeight w:val="286"/>
        </w:trPr>
        <w:tc>
          <w:tcPr>
            <w:tcW w:w="3118" w:type="dxa"/>
            <w:shd w:val="clear" w:color="auto" w:fill="DCC5ED"/>
            <w:vAlign w:val="center"/>
          </w:tcPr>
          <w:p w14:paraId="5209AD46" w14:textId="6EF36E59" w:rsidR="004476F3" w:rsidRPr="00ED1C06" w:rsidRDefault="000A386B" w:rsidP="00826A37">
            <w:pPr>
              <w:pStyle w:val="TableParagraph"/>
              <w:spacing w:before="23"/>
              <w:rPr>
                <w:b/>
                <w:color w:val="000000" w:themeColor="text1"/>
                <w:sz w:val="16"/>
              </w:rPr>
            </w:pPr>
            <w:r w:rsidRPr="00ED1C06">
              <w:rPr>
                <w:b/>
                <w:color w:val="000000" w:themeColor="text1"/>
                <w:sz w:val="16"/>
              </w:rPr>
              <w:t>Care</w:t>
            </w:r>
            <w:r w:rsidRPr="00ED1C06">
              <w:rPr>
                <w:b/>
                <w:color w:val="000000" w:themeColor="text1"/>
                <w:spacing w:val="-3"/>
                <w:sz w:val="16"/>
              </w:rPr>
              <w:t xml:space="preserve"> </w:t>
            </w:r>
            <w:r w:rsidRPr="00ED1C06">
              <w:rPr>
                <w:b/>
                <w:color w:val="000000" w:themeColor="text1"/>
                <w:spacing w:val="-4"/>
                <w:sz w:val="16"/>
              </w:rPr>
              <w:t>type</w:t>
            </w:r>
          </w:p>
        </w:tc>
        <w:tc>
          <w:tcPr>
            <w:tcW w:w="692" w:type="dxa"/>
            <w:tcBorders>
              <w:right w:val="single" w:sz="4" w:space="0" w:color="FFFFFF"/>
            </w:tcBorders>
            <w:shd w:val="clear" w:color="auto" w:fill="DCC5ED"/>
            <w:vAlign w:val="center"/>
          </w:tcPr>
          <w:p w14:paraId="58492B53" w14:textId="77777777" w:rsidR="004476F3" w:rsidRPr="00ED1C06" w:rsidRDefault="000A386B" w:rsidP="00826A37">
            <w:pPr>
              <w:pStyle w:val="TableParagraph"/>
              <w:spacing w:before="23"/>
              <w:rPr>
                <w:b/>
                <w:color w:val="000000" w:themeColor="text1"/>
                <w:sz w:val="16"/>
              </w:rPr>
            </w:pPr>
            <w:r w:rsidRPr="00ED1C06">
              <w:rPr>
                <w:b/>
                <w:color w:val="000000" w:themeColor="text1"/>
                <w:spacing w:val="-4"/>
                <w:sz w:val="16"/>
              </w:rPr>
              <w:t>2013</w:t>
            </w:r>
          </w:p>
        </w:tc>
        <w:tc>
          <w:tcPr>
            <w:tcW w:w="692" w:type="dxa"/>
            <w:tcBorders>
              <w:left w:val="single" w:sz="4" w:space="0" w:color="FFFFFF"/>
              <w:right w:val="single" w:sz="4" w:space="0" w:color="FFFFFF"/>
            </w:tcBorders>
            <w:shd w:val="clear" w:color="auto" w:fill="DCC5ED"/>
            <w:vAlign w:val="center"/>
          </w:tcPr>
          <w:p w14:paraId="0A0FE147" w14:textId="77777777" w:rsidR="004476F3" w:rsidRPr="00ED1C06" w:rsidRDefault="000A386B" w:rsidP="00826A37">
            <w:pPr>
              <w:pStyle w:val="TableParagraph"/>
              <w:spacing w:before="23"/>
              <w:ind w:left="108"/>
              <w:rPr>
                <w:b/>
                <w:color w:val="000000" w:themeColor="text1"/>
                <w:sz w:val="16"/>
              </w:rPr>
            </w:pPr>
            <w:r w:rsidRPr="00ED1C06">
              <w:rPr>
                <w:b/>
                <w:color w:val="000000" w:themeColor="text1"/>
                <w:spacing w:val="-4"/>
                <w:sz w:val="16"/>
              </w:rPr>
              <w:t>2014</w:t>
            </w:r>
          </w:p>
        </w:tc>
        <w:tc>
          <w:tcPr>
            <w:tcW w:w="692" w:type="dxa"/>
            <w:tcBorders>
              <w:left w:val="single" w:sz="4" w:space="0" w:color="FFFFFF"/>
              <w:right w:val="single" w:sz="4" w:space="0" w:color="FFFFFF"/>
            </w:tcBorders>
            <w:shd w:val="clear" w:color="auto" w:fill="DCC5ED"/>
            <w:vAlign w:val="center"/>
          </w:tcPr>
          <w:p w14:paraId="1E421745"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2015</w:t>
            </w:r>
          </w:p>
        </w:tc>
        <w:tc>
          <w:tcPr>
            <w:tcW w:w="692" w:type="dxa"/>
            <w:tcBorders>
              <w:left w:val="single" w:sz="4" w:space="0" w:color="FFFFFF"/>
              <w:right w:val="single" w:sz="4" w:space="0" w:color="FFFFFF"/>
            </w:tcBorders>
            <w:shd w:val="clear" w:color="auto" w:fill="DCC5ED"/>
            <w:vAlign w:val="center"/>
          </w:tcPr>
          <w:p w14:paraId="68836790"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2016</w:t>
            </w:r>
          </w:p>
        </w:tc>
        <w:tc>
          <w:tcPr>
            <w:tcW w:w="692" w:type="dxa"/>
            <w:tcBorders>
              <w:left w:val="single" w:sz="4" w:space="0" w:color="FFFFFF"/>
              <w:right w:val="single" w:sz="4" w:space="0" w:color="FFFFFF"/>
            </w:tcBorders>
            <w:shd w:val="clear" w:color="auto" w:fill="DCC5ED"/>
            <w:vAlign w:val="center"/>
          </w:tcPr>
          <w:p w14:paraId="1428F3AE" w14:textId="77777777" w:rsidR="004476F3" w:rsidRPr="00ED1C06" w:rsidRDefault="000A386B" w:rsidP="00826A37">
            <w:pPr>
              <w:pStyle w:val="TableParagraph"/>
              <w:spacing w:before="23"/>
              <w:ind w:left="107"/>
              <w:rPr>
                <w:b/>
                <w:color w:val="000000" w:themeColor="text1"/>
                <w:sz w:val="16"/>
              </w:rPr>
            </w:pPr>
            <w:r w:rsidRPr="00ED1C06">
              <w:rPr>
                <w:b/>
                <w:color w:val="000000" w:themeColor="text1"/>
                <w:spacing w:val="-4"/>
                <w:sz w:val="16"/>
              </w:rPr>
              <w:t>2017</w:t>
            </w:r>
          </w:p>
        </w:tc>
        <w:tc>
          <w:tcPr>
            <w:tcW w:w="692" w:type="dxa"/>
            <w:tcBorders>
              <w:left w:val="single" w:sz="4" w:space="0" w:color="FFFFFF"/>
              <w:right w:val="single" w:sz="4" w:space="0" w:color="FFFFFF"/>
            </w:tcBorders>
            <w:shd w:val="clear" w:color="auto" w:fill="DCC5ED"/>
            <w:vAlign w:val="center"/>
          </w:tcPr>
          <w:p w14:paraId="02191110"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2018</w:t>
            </w:r>
          </w:p>
        </w:tc>
        <w:tc>
          <w:tcPr>
            <w:tcW w:w="692" w:type="dxa"/>
            <w:tcBorders>
              <w:left w:val="single" w:sz="4" w:space="0" w:color="FFFFFF"/>
              <w:right w:val="single" w:sz="4" w:space="0" w:color="FFFFFF"/>
            </w:tcBorders>
            <w:shd w:val="clear" w:color="auto" w:fill="DCC5ED"/>
            <w:vAlign w:val="center"/>
          </w:tcPr>
          <w:p w14:paraId="16B044CB"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2019</w:t>
            </w:r>
          </w:p>
        </w:tc>
        <w:tc>
          <w:tcPr>
            <w:tcW w:w="692" w:type="dxa"/>
            <w:tcBorders>
              <w:left w:val="single" w:sz="4" w:space="0" w:color="FFFFFF"/>
              <w:right w:val="single" w:sz="4" w:space="0" w:color="FFFFFF"/>
            </w:tcBorders>
            <w:shd w:val="clear" w:color="auto" w:fill="DCC5ED"/>
            <w:vAlign w:val="center"/>
          </w:tcPr>
          <w:p w14:paraId="034BD926" w14:textId="77777777" w:rsidR="004476F3" w:rsidRPr="00ED1C06" w:rsidRDefault="000A386B" w:rsidP="00826A37">
            <w:pPr>
              <w:pStyle w:val="TableParagraph"/>
              <w:spacing w:before="23"/>
              <w:ind w:left="106"/>
              <w:rPr>
                <w:b/>
                <w:color w:val="000000" w:themeColor="text1"/>
                <w:sz w:val="16"/>
              </w:rPr>
            </w:pPr>
            <w:r w:rsidRPr="00ED1C06">
              <w:rPr>
                <w:b/>
                <w:color w:val="000000" w:themeColor="text1"/>
                <w:spacing w:val="-4"/>
                <w:sz w:val="16"/>
              </w:rPr>
              <w:t>2020</w:t>
            </w:r>
          </w:p>
        </w:tc>
        <w:tc>
          <w:tcPr>
            <w:tcW w:w="692" w:type="dxa"/>
            <w:tcBorders>
              <w:left w:val="single" w:sz="4" w:space="0" w:color="FFFFFF"/>
              <w:right w:val="single" w:sz="4" w:space="0" w:color="FFFFFF"/>
            </w:tcBorders>
            <w:shd w:val="clear" w:color="auto" w:fill="DCC5ED"/>
            <w:vAlign w:val="center"/>
          </w:tcPr>
          <w:p w14:paraId="0FD6302B"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2021</w:t>
            </w:r>
          </w:p>
        </w:tc>
        <w:tc>
          <w:tcPr>
            <w:tcW w:w="692" w:type="dxa"/>
            <w:tcBorders>
              <w:left w:val="single" w:sz="4" w:space="0" w:color="FFFFFF"/>
            </w:tcBorders>
            <w:shd w:val="clear" w:color="auto" w:fill="A7EAFF"/>
            <w:vAlign w:val="center"/>
          </w:tcPr>
          <w:p w14:paraId="27029F4B" w14:textId="77777777" w:rsidR="004476F3" w:rsidRPr="00ED1C06" w:rsidRDefault="000A386B" w:rsidP="00826A37">
            <w:pPr>
              <w:pStyle w:val="TableParagraph"/>
              <w:spacing w:before="23"/>
              <w:ind w:left="105"/>
              <w:rPr>
                <w:b/>
                <w:color w:val="000000" w:themeColor="text1"/>
                <w:sz w:val="16"/>
              </w:rPr>
            </w:pPr>
            <w:r w:rsidRPr="00ED1C06">
              <w:rPr>
                <w:b/>
                <w:color w:val="000000" w:themeColor="text1"/>
                <w:spacing w:val="-4"/>
                <w:sz w:val="16"/>
              </w:rPr>
              <w:t>2022</w:t>
            </w:r>
          </w:p>
        </w:tc>
      </w:tr>
      <w:tr w:rsidR="007F756E" w:rsidRPr="00ED1C06" w14:paraId="1CA1A4C5" w14:textId="77777777" w:rsidTr="00826A37">
        <w:trPr>
          <w:trHeight w:val="279"/>
        </w:trPr>
        <w:tc>
          <w:tcPr>
            <w:tcW w:w="3118" w:type="dxa"/>
            <w:tcBorders>
              <w:bottom w:val="single" w:sz="4" w:space="0" w:color="000000"/>
            </w:tcBorders>
            <w:vAlign w:val="center"/>
          </w:tcPr>
          <w:p w14:paraId="3270CBEE" w14:textId="77777777" w:rsidR="004476F3" w:rsidRPr="00ED1C06" w:rsidRDefault="000A386B" w:rsidP="00826A37">
            <w:pPr>
              <w:pStyle w:val="TableParagraph"/>
              <w:spacing w:before="20"/>
              <w:rPr>
                <w:b/>
                <w:color w:val="000000" w:themeColor="text1"/>
                <w:sz w:val="16"/>
              </w:rPr>
            </w:pPr>
            <w:r w:rsidRPr="00ED1C06">
              <w:rPr>
                <w:b/>
                <w:color w:val="000000" w:themeColor="text1"/>
                <w:sz w:val="16"/>
              </w:rPr>
              <w:t xml:space="preserve">All </w:t>
            </w:r>
            <w:r w:rsidRPr="00ED1C06">
              <w:rPr>
                <w:b/>
                <w:color w:val="000000" w:themeColor="text1"/>
                <w:spacing w:val="-2"/>
                <w:sz w:val="16"/>
              </w:rPr>
              <w:t>services</w:t>
            </w:r>
          </w:p>
        </w:tc>
        <w:tc>
          <w:tcPr>
            <w:tcW w:w="692" w:type="dxa"/>
            <w:tcBorders>
              <w:bottom w:val="single" w:sz="4" w:space="0" w:color="000000"/>
            </w:tcBorders>
            <w:vAlign w:val="center"/>
          </w:tcPr>
          <w:p w14:paraId="2C4C451A"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33</w:t>
            </w:r>
          </w:p>
        </w:tc>
        <w:tc>
          <w:tcPr>
            <w:tcW w:w="692" w:type="dxa"/>
            <w:tcBorders>
              <w:bottom w:val="single" w:sz="4" w:space="0" w:color="000000"/>
            </w:tcBorders>
            <w:vAlign w:val="center"/>
          </w:tcPr>
          <w:p w14:paraId="0503AF8B" w14:textId="77777777" w:rsidR="004476F3" w:rsidRPr="00ED1C06" w:rsidRDefault="000A386B" w:rsidP="00826A37">
            <w:pPr>
              <w:pStyle w:val="TableParagraph"/>
              <w:spacing w:before="20"/>
              <w:rPr>
                <w:b/>
                <w:color w:val="000000" w:themeColor="text1"/>
                <w:sz w:val="16"/>
              </w:rPr>
            </w:pPr>
            <w:r w:rsidRPr="00ED1C06">
              <w:rPr>
                <w:b/>
                <w:color w:val="000000" w:themeColor="text1"/>
                <w:spacing w:val="-5"/>
                <w:sz w:val="16"/>
              </w:rPr>
              <w:t>35</w:t>
            </w:r>
          </w:p>
        </w:tc>
        <w:tc>
          <w:tcPr>
            <w:tcW w:w="692" w:type="dxa"/>
            <w:tcBorders>
              <w:bottom w:val="single" w:sz="4" w:space="0" w:color="000000"/>
            </w:tcBorders>
            <w:vAlign w:val="center"/>
          </w:tcPr>
          <w:p w14:paraId="79722AB4"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37</w:t>
            </w:r>
          </w:p>
        </w:tc>
        <w:tc>
          <w:tcPr>
            <w:tcW w:w="692" w:type="dxa"/>
            <w:tcBorders>
              <w:bottom w:val="single" w:sz="4" w:space="0" w:color="000000"/>
            </w:tcBorders>
            <w:vAlign w:val="center"/>
          </w:tcPr>
          <w:p w14:paraId="2BDD38F9"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40</w:t>
            </w:r>
          </w:p>
        </w:tc>
        <w:tc>
          <w:tcPr>
            <w:tcW w:w="692" w:type="dxa"/>
            <w:tcBorders>
              <w:bottom w:val="single" w:sz="4" w:space="0" w:color="000000"/>
            </w:tcBorders>
            <w:vAlign w:val="center"/>
          </w:tcPr>
          <w:p w14:paraId="60DF6C6A" w14:textId="77777777" w:rsidR="004476F3" w:rsidRPr="00ED1C06" w:rsidRDefault="000A386B" w:rsidP="00826A37">
            <w:pPr>
              <w:pStyle w:val="TableParagraph"/>
              <w:spacing w:before="20"/>
              <w:ind w:left="112"/>
              <w:rPr>
                <w:b/>
                <w:color w:val="000000" w:themeColor="text1"/>
                <w:sz w:val="16"/>
              </w:rPr>
            </w:pPr>
            <w:r w:rsidRPr="00ED1C06">
              <w:rPr>
                <w:b/>
                <w:color w:val="000000" w:themeColor="text1"/>
                <w:spacing w:val="-5"/>
                <w:sz w:val="16"/>
              </w:rPr>
              <w:t>38</w:t>
            </w:r>
          </w:p>
        </w:tc>
        <w:tc>
          <w:tcPr>
            <w:tcW w:w="692" w:type="dxa"/>
            <w:tcBorders>
              <w:bottom w:val="single" w:sz="4" w:space="0" w:color="000000"/>
            </w:tcBorders>
            <w:vAlign w:val="center"/>
          </w:tcPr>
          <w:p w14:paraId="764F150B"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37</w:t>
            </w:r>
          </w:p>
        </w:tc>
        <w:tc>
          <w:tcPr>
            <w:tcW w:w="692" w:type="dxa"/>
            <w:tcBorders>
              <w:bottom w:val="single" w:sz="4" w:space="0" w:color="000000"/>
            </w:tcBorders>
            <w:vAlign w:val="center"/>
          </w:tcPr>
          <w:p w14:paraId="52E72E79"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44</w:t>
            </w:r>
          </w:p>
        </w:tc>
        <w:tc>
          <w:tcPr>
            <w:tcW w:w="692" w:type="dxa"/>
            <w:tcBorders>
              <w:bottom w:val="single" w:sz="4" w:space="0" w:color="000000"/>
            </w:tcBorders>
            <w:vAlign w:val="center"/>
          </w:tcPr>
          <w:p w14:paraId="09EEABF5" w14:textId="77777777" w:rsidR="004476F3" w:rsidRPr="00ED1C06" w:rsidRDefault="000A386B" w:rsidP="00826A37">
            <w:pPr>
              <w:pStyle w:val="TableParagraph"/>
              <w:spacing w:before="20"/>
              <w:ind w:left="111"/>
              <w:rPr>
                <w:b/>
                <w:color w:val="000000" w:themeColor="text1"/>
                <w:sz w:val="16"/>
              </w:rPr>
            </w:pPr>
            <w:r w:rsidRPr="00ED1C06">
              <w:rPr>
                <w:b/>
                <w:color w:val="000000" w:themeColor="text1"/>
                <w:spacing w:val="-5"/>
                <w:sz w:val="16"/>
              </w:rPr>
              <w:t>34</w:t>
            </w:r>
          </w:p>
        </w:tc>
        <w:tc>
          <w:tcPr>
            <w:tcW w:w="692" w:type="dxa"/>
            <w:tcBorders>
              <w:bottom w:val="single" w:sz="4" w:space="0" w:color="000000"/>
            </w:tcBorders>
            <w:vAlign w:val="center"/>
          </w:tcPr>
          <w:p w14:paraId="24477ADF"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5"/>
                <w:sz w:val="16"/>
              </w:rPr>
              <w:t>42</w:t>
            </w:r>
          </w:p>
        </w:tc>
        <w:tc>
          <w:tcPr>
            <w:tcW w:w="692" w:type="dxa"/>
            <w:tcBorders>
              <w:bottom w:val="single" w:sz="4" w:space="0" w:color="000000"/>
            </w:tcBorders>
            <w:vAlign w:val="center"/>
          </w:tcPr>
          <w:p w14:paraId="65417E92" w14:textId="77777777" w:rsidR="004476F3" w:rsidRPr="00ED1C06" w:rsidRDefault="000A386B" w:rsidP="00826A37">
            <w:pPr>
              <w:pStyle w:val="TableParagraph"/>
              <w:spacing w:before="20"/>
              <w:ind w:left="110"/>
              <w:rPr>
                <w:b/>
                <w:color w:val="000000" w:themeColor="text1"/>
                <w:sz w:val="16"/>
              </w:rPr>
            </w:pPr>
            <w:r w:rsidRPr="00ED1C06">
              <w:rPr>
                <w:b/>
                <w:color w:val="000000" w:themeColor="text1"/>
                <w:spacing w:val="-5"/>
                <w:sz w:val="16"/>
              </w:rPr>
              <w:t>42</w:t>
            </w:r>
          </w:p>
        </w:tc>
      </w:tr>
      <w:tr w:rsidR="007F756E" w:rsidRPr="00ED1C06" w14:paraId="41B180CF" w14:textId="77777777" w:rsidTr="00826A37">
        <w:trPr>
          <w:trHeight w:val="276"/>
        </w:trPr>
        <w:tc>
          <w:tcPr>
            <w:tcW w:w="3118" w:type="dxa"/>
            <w:tcBorders>
              <w:top w:val="single" w:sz="4" w:space="0" w:color="000000"/>
              <w:bottom w:val="single" w:sz="4" w:space="0" w:color="E6E7E8"/>
            </w:tcBorders>
            <w:vAlign w:val="center"/>
          </w:tcPr>
          <w:p w14:paraId="003AEB78" w14:textId="77777777" w:rsidR="004476F3" w:rsidRPr="00ED1C06" w:rsidRDefault="000A386B" w:rsidP="00826A37">
            <w:pPr>
              <w:pStyle w:val="TableParagraph"/>
              <w:rPr>
                <w:color w:val="000000" w:themeColor="text1"/>
                <w:sz w:val="16"/>
              </w:rPr>
            </w:pPr>
            <w:r w:rsidRPr="00ED1C06">
              <w:rPr>
                <w:color w:val="000000" w:themeColor="text1"/>
                <w:sz w:val="16"/>
              </w:rPr>
              <w:t>Long</w:t>
            </w:r>
            <w:r w:rsidRPr="00ED1C06">
              <w:rPr>
                <w:color w:val="000000" w:themeColor="text1"/>
                <w:spacing w:val="-2"/>
                <w:sz w:val="16"/>
              </w:rPr>
              <w:t xml:space="preserve"> </w:t>
            </w:r>
            <w:r w:rsidRPr="00ED1C06">
              <w:rPr>
                <w:color w:val="000000" w:themeColor="text1"/>
                <w:sz w:val="16"/>
              </w:rPr>
              <w:t>Day</w:t>
            </w:r>
            <w:r w:rsidRPr="00ED1C06">
              <w:rPr>
                <w:color w:val="000000" w:themeColor="text1"/>
                <w:spacing w:val="-1"/>
                <w:sz w:val="16"/>
              </w:rPr>
              <w:t xml:space="preserve"> </w:t>
            </w:r>
            <w:r w:rsidRPr="00ED1C06">
              <w:rPr>
                <w:color w:val="000000" w:themeColor="text1"/>
                <w:spacing w:val="-4"/>
                <w:sz w:val="16"/>
              </w:rPr>
              <w:t>Care</w:t>
            </w:r>
          </w:p>
        </w:tc>
        <w:tc>
          <w:tcPr>
            <w:tcW w:w="692" w:type="dxa"/>
            <w:tcBorders>
              <w:top w:val="single" w:sz="4" w:space="0" w:color="000000"/>
              <w:bottom w:val="single" w:sz="4" w:space="0" w:color="E6E7E8"/>
            </w:tcBorders>
            <w:vAlign w:val="center"/>
          </w:tcPr>
          <w:p w14:paraId="6F67FC29" w14:textId="77777777" w:rsidR="004476F3" w:rsidRPr="00ED1C06" w:rsidRDefault="000A386B" w:rsidP="00826A37">
            <w:pPr>
              <w:pStyle w:val="TableParagraph"/>
              <w:rPr>
                <w:color w:val="000000" w:themeColor="text1"/>
                <w:sz w:val="16"/>
              </w:rPr>
            </w:pPr>
            <w:r w:rsidRPr="00ED1C06">
              <w:rPr>
                <w:color w:val="000000" w:themeColor="text1"/>
                <w:spacing w:val="-5"/>
                <w:sz w:val="16"/>
              </w:rPr>
              <w:t>81</w:t>
            </w:r>
          </w:p>
        </w:tc>
        <w:tc>
          <w:tcPr>
            <w:tcW w:w="692" w:type="dxa"/>
            <w:tcBorders>
              <w:top w:val="single" w:sz="4" w:space="0" w:color="000000"/>
              <w:bottom w:val="single" w:sz="4" w:space="0" w:color="E6E7E8"/>
            </w:tcBorders>
            <w:vAlign w:val="center"/>
          </w:tcPr>
          <w:p w14:paraId="03419920" w14:textId="77777777" w:rsidR="004476F3" w:rsidRPr="00ED1C06" w:rsidRDefault="000A386B" w:rsidP="00826A37">
            <w:pPr>
              <w:pStyle w:val="TableParagraph"/>
              <w:rPr>
                <w:color w:val="000000" w:themeColor="text1"/>
                <w:sz w:val="16"/>
              </w:rPr>
            </w:pPr>
            <w:r w:rsidRPr="00ED1C06">
              <w:rPr>
                <w:color w:val="000000" w:themeColor="text1"/>
                <w:spacing w:val="-5"/>
                <w:sz w:val="16"/>
              </w:rPr>
              <w:t>86</w:t>
            </w:r>
          </w:p>
        </w:tc>
        <w:tc>
          <w:tcPr>
            <w:tcW w:w="692" w:type="dxa"/>
            <w:tcBorders>
              <w:top w:val="single" w:sz="4" w:space="0" w:color="000000"/>
              <w:bottom w:val="single" w:sz="4" w:space="0" w:color="E6E7E8"/>
            </w:tcBorders>
            <w:vAlign w:val="center"/>
          </w:tcPr>
          <w:p w14:paraId="069C159A"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83</w:t>
            </w:r>
          </w:p>
        </w:tc>
        <w:tc>
          <w:tcPr>
            <w:tcW w:w="692" w:type="dxa"/>
            <w:tcBorders>
              <w:top w:val="single" w:sz="4" w:space="0" w:color="000000"/>
              <w:bottom w:val="single" w:sz="4" w:space="0" w:color="E6E7E8"/>
            </w:tcBorders>
            <w:vAlign w:val="center"/>
          </w:tcPr>
          <w:p w14:paraId="2CF5788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94</w:t>
            </w:r>
          </w:p>
        </w:tc>
        <w:tc>
          <w:tcPr>
            <w:tcW w:w="692" w:type="dxa"/>
            <w:tcBorders>
              <w:top w:val="single" w:sz="4" w:space="0" w:color="000000"/>
              <w:bottom w:val="single" w:sz="4" w:space="0" w:color="E6E7E8"/>
            </w:tcBorders>
            <w:vAlign w:val="center"/>
          </w:tcPr>
          <w:p w14:paraId="601DE41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86</w:t>
            </w:r>
          </w:p>
        </w:tc>
        <w:tc>
          <w:tcPr>
            <w:tcW w:w="692" w:type="dxa"/>
            <w:tcBorders>
              <w:top w:val="single" w:sz="4" w:space="0" w:color="000000"/>
              <w:bottom w:val="single" w:sz="4" w:space="0" w:color="E6E7E8"/>
            </w:tcBorders>
            <w:vAlign w:val="center"/>
          </w:tcPr>
          <w:p w14:paraId="75C4507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77</w:t>
            </w:r>
          </w:p>
        </w:tc>
        <w:tc>
          <w:tcPr>
            <w:tcW w:w="692" w:type="dxa"/>
            <w:tcBorders>
              <w:top w:val="single" w:sz="4" w:space="0" w:color="000000"/>
              <w:bottom w:val="single" w:sz="4" w:space="0" w:color="E6E7E8"/>
            </w:tcBorders>
            <w:vAlign w:val="center"/>
          </w:tcPr>
          <w:p w14:paraId="07508C7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90</w:t>
            </w:r>
          </w:p>
        </w:tc>
        <w:tc>
          <w:tcPr>
            <w:tcW w:w="692" w:type="dxa"/>
            <w:tcBorders>
              <w:top w:val="single" w:sz="4" w:space="0" w:color="000000"/>
              <w:bottom w:val="single" w:sz="4" w:space="0" w:color="E6E7E8"/>
            </w:tcBorders>
            <w:vAlign w:val="center"/>
          </w:tcPr>
          <w:p w14:paraId="3828E4B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74</w:t>
            </w:r>
          </w:p>
        </w:tc>
        <w:tc>
          <w:tcPr>
            <w:tcW w:w="692" w:type="dxa"/>
            <w:tcBorders>
              <w:top w:val="single" w:sz="4" w:space="0" w:color="000000"/>
              <w:bottom w:val="single" w:sz="4" w:space="0" w:color="E6E7E8"/>
            </w:tcBorders>
            <w:vAlign w:val="center"/>
          </w:tcPr>
          <w:p w14:paraId="13DBA251"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94</w:t>
            </w:r>
          </w:p>
        </w:tc>
        <w:tc>
          <w:tcPr>
            <w:tcW w:w="692" w:type="dxa"/>
            <w:tcBorders>
              <w:top w:val="single" w:sz="4" w:space="0" w:color="000000"/>
              <w:bottom w:val="single" w:sz="4" w:space="0" w:color="E6E7E8"/>
            </w:tcBorders>
            <w:vAlign w:val="center"/>
          </w:tcPr>
          <w:p w14:paraId="6BEEC2BB"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92</w:t>
            </w:r>
          </w:p>
        </w:tc>
      </w:tr>
      <w:tr w:rsidR="007F756E" w:rsidRPr="00ED1C06" w14:paraId="2EAF4A54" w14:textId="77777777" w:rsidTr="00826A37">
        <w:trPr>
          <w:trHeight w:val="276"/>
        </w:trPr>
        <w:tc>
          <w:tcPr>
            <w:tcW w:w="3118" w:type="dxa"/>
            <w:tcBorders>
              <w:top w:val="single" w:sz="4" w:space="0" w:color="E6E7E8"/>
              <w:bottom w:val="single" w:sz="4" w:space="0" w:color="E6E7E8"/>
            </w:tcBorders>
            <w:vAlign w:val="center"/>
          </w:tcPr>
          <w:p w14:paraId="51A76F39" w14:textId="77777777" w:rsidR="004476F3" w:rsidRPr="00ED1C06" w:rsidRDefault="000A386B" w:rsidP="00826A37">
            <w:pPr>
              <w:pStyle w:val="TableParagraph"/>
              <w:rPr>
                <w:color w:val="000000" w:themeColor="text1"/>
                <w:sz w:val="16"/>
              </w:rPr>
            </w:pPr>
            <w:r w:rsidRPr="00ED1C06">
              <w:rPr>
                <w:color w:val="000000" w:themeColor="text1"/>
                <w:sz w:val="16"/>
              </w:rPr>
              <w:t>Standalone</w:t>
            </w:r>
            <w:r w:rsidRPr="00ED1C06">
              <w:rPr>
                <w:color w:val="000000" w:themeColor="text1"/>
                <w:spacing w:val="-11"/>
                <w:sz w:val="16"/>
              </w:rPr>
              <w:t xml:space="preserve"> </w:t>
            </w:r>
            <w:r w:rsidRPr="00ED1C06">
              <w:rPr>
                <w:color w:val="000000" w:themeColor="text1"/>
                <w:spacing w:val="-2"/>
                <w:sz w:val="16"/>
              </w:rPr>
              <w:t>Kindergarten</w:t>
            </w:r>
          </w:p>
        </w:tc>
        <w:tc>
          <w:tcPr>
            <w:tcW w:w="692" w:type="dxa"/>
            <w:tcBorders>
              <w:top w:val="single" w:sz="4" w:space="0" w:color="E6E7E8"/>
              <w:bottom w:val="single" w:sz="4" w:space="0" w:color="E6E7E8"/>
            </w:tcBorders>
            <w:vAlign w:val="center"/>
          </w:tcPr>
          <w:p w14:paraId="1F62B85F" w14:textId="77777777" w:rsidR="004476F3" w:rsidRPr="00ED1C06" w:rsidRDefault="000A386B" w:rsidP="00826A37">
            <w:pPr>
              <w:pStyle w:val="TableParagraph"/>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2947E61C" w14:textId="77777777" w:rsidR="004476F3" w:rsidRPr="00ED1C06" w:rsidRDefault="000A386B" w:rsidP="00826A37">
            <w:pPr>
              <w:pStyle w:val="TableParagraph"/>
              <w:rPr>
                <w:color w:val="000000" w:themeColor="text1"/>
                <w:sz w:val="16"/>
              </w:rPr>
            </w:pPr>
            <w:r w:rsidRPr="00ED1C06">
              <w:rPr>
                <w:color w:val="000000" w:themeColor="text1"/>
                <w:spacing w:val="-5"/>
                <w:sz w:val="16"/>
              </w:rPr>
              <w:t>26</w:t>
            </w:r>
          </w:p>
        </w:tc>
        <w:tc>
          <w:tcPr>
            <w:tcW w:w="692" w:type="dxa"/>
            <w:tcBorders>
              <w:top w:val="single" w:sz="4" w:space="0" w:color="E6E7E8"/>
              <w:bottom w:val="single" w:sz="4" w:space="0" w:color="E6E7E8"/>
            </w:tcBorders>
            <w:vAlign w:val="center"/>
          </w:tcPr>
          <w:p w14:paraId="4653929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27</w:t>
            </w:r>
          </w:p>
        </w:tc>
        <w:tc>
          <w:tcPr>
            <w:tcW w:w="692" w:type="dxa"/>
            <w:tcBorders>
              <w:top w:val="single" w:sz="4" w:space="0" w:color="E6E7E8"/>
              <w:bottom w:val="single" w:sz="4" w:space="0" w:color="E6E7E8"/>
            </w:tcBorders>
            <w:vAlign w:val="center"/>
          </w:tcPr>
          <w:p w14:paraId="0F2BA391"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26</w:t>
            </w:r>
          </w:p>
        </w:tc>
        <w:tc>
          <w:tcPr>
            <w:tcW w:w="692" w:type="dxa"/>
            <w:tcBorders>
              <w:top w:val="single" w:sz="4" w:space="0" w:color="E6E7E8"/>
              <w:bottom w:val="single" w:sz="4" w:space="0" w:color="E6E7E8"/>
            </w:tcBorders>
            <w:vAlign w:val="center"/>
          </w:tcPr>
          <w:p w14:paraId="182EBD0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21</w:t>
            </w:r>
          </w:p>
        </w:tc>
        <w:tc>
          <w:tcPr>
            <w:tcW w:w="692" w:type="dxa"/>
            <w:tcBorders>
              <w:top w:val="single" w:sz="4" w:space="0" w:color="E6E7E8"/>
              <w:bottom w:val="single" w:sz="4" w:space="0" w:color="E6E7E8"/>
            </w:tcBorders>
            <w:vAlign w:val="center"/>
          </w:tcPr>
          <w:p w14:paraId="54179195"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22</w:t>
            </w:r>
          </w:p>
        </w:tc>
        <w:tc>
          <w:tcPr>
            <w:tcW w:w="692" w:type="dxa"/>
            <w:tcBorders>
              <w:top w:val="single" w:sz="4" w:space="0" w:color="E6E7E8"/>
              <w:bottom w:val="single" w:sz="4" w:space="0" w:color="E6E7E8"/>
            </w:tcBorders>
            <w:vAlign w:val="center"/>
          </w:tcPr>
          <w:p w14:paraId="2738F69E"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22</w:t>
            </w:r>
          </w:p>
        </w:tc>
        <w:tc>
          <w:tcPr>
            <w:tcW w:w="692" w:type="dxa"/>
            <w:tcBorders>
              <w:top w:val="single" w:sz="4" w:space="0" w:color="E6E7E8"/>
              <w:bottom w:val="single" w:sz="4" w:space="0" w:color="E6E7E8"/>
            </w:tcBorders>
            <w:vAlign w:val="center"/>
          </w:tcPr>
          <w:p w14:paraId="4F59DE0B"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11</w:t>
            </w:r>
          </w:p>
        </w:tc>
        <w:tc>
          <w:tcPr>
            <w:tcW w:w="692" w:type="dxa"/>
            <w:tcBorders>
              <w:top w:val="single" w:sz="4" w:space="0" w:color="E6E7E8"/>
              <w:bottom w:val="single" w:sz="4" w:space="0" w:color="E6E7E8"/>
            </w:tcBorders>
            <w:vAlign w:val="center"/>
          </w:tcPr>
          <w:p w14:paraId="45A8333F"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14</w:t>
            </w:r>
          </w:p>
        </w:tc>
        <w:tc>
          <w:tcPr>
            <w:tcW w:w="692" w:type="dxa"/>
            <w:tcBorders>
              <w:top w:val="single" w:sz="4" w:space="0" w:color="E6E7E8"/>
              <w:bottom w:val="single" w:sz="4" w:space="0" w:color="E6E7E8"/>
            </w:tcBorders>
            <w:vAlign w:val="center"/>
          </w:tcPr>
          <w:p w14:paraId="60C2DD43"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14</w:t>
            </w:r>
          </w:p>
        </w:tc>
      </w:tr>
      <w:tr w:rsidR="007F756E" w:rsidRPr="00ED1C06" w14:paraId="2064EAB1" w14:textId="77777777" w:rsidTr="00826A37">
        <w:trPr>
          <w:trHeight w:val="276"/>
        </w:trPr>
        <w:tc>
          <w:tcPr>
            <w:tcW w:w="3118" w:type="dxa"/>
            <w:tcBorders>
              <w:top w:val="single" w:sz="4" w:space="0" w:color="E6E7E8"/>
              <w:bottom w:val="single" w:sz="4" w:space="0" w:color="E6E7E8"/>
            </w:tcBorders>
            <w:vAlign w:val="center"/>
          </w:tcPr>
          <w:p w14:paraId="15C33D14" w14:textId="77777777" w:rsidR="004476F3" w:rsidRPr="00ED1C06" w:rsidRDefault="000A386B" w:rsidP="00826A37">
            <w:pPr>
              <w:pStyle w:val="TableParagraph"/>
              <w:rPr>
                <w:color w:val="000000" w:themeColor="text1"/>
                <w:sz w:val="16"/>
              </w:rPr>
            </w:pPr>
            <w:r w:rsidRPr="00ED1C06">
              <w:rPr>
                <w:color w:val="000000" w:themeColor="text1"/>
                <w:sz w:val="16"/>
              </w:rPr>
              <w:t>Outside</w:t>
            </w:r>
            <w:r w:rsidRPr="00ED1C06">
              <w:rPr>
                <w:color w:val="000000" w:themeColor="text1"/>
                <w:spacing w:val="-4"/>
                <w:sz w:val="16"/>
              </w:rPr>
              <w:t xml:space="preserve"> </w:t>
            </w:r>
            <w:r w:rsidRPr="00ED1C06">
              <w:rPr>
                <w:color w:val="000000" w:themeColor="text1"/>
                <w:sz w:val="16"/>
              </w:rPr>
              <w:t>School</w:t>
            </w:r>
            <w:r w:rsidRPr="00ED1C06">
              <w:rPr>
                <w:color w:val="000000" w:themeColor="text1"/>
                <w:spacing w:val="-4"/>
                <w:sz w:val="16"/>
              </w:rPr>
              <w:t xml:space="preserve"> </w:t>
            </w:r>
            <w:r w:rsidRPr="00ED1C06">
              <w:rPr>
                <w:color w:val="000000" w:themeColor="text1"/>
                <w:sz w:val="16"/>
              </w:rPr>
              <w:t>Hours</w:t>
            </w:r>
            <w:r w:rsidRPr="00ED1C06">
              <w:rPr>
                <w:color w:val="000000" w:themeColor="text1"/>
                <w:spacing w:val="-3"/>
                <w:sz w:val="16"/>
              </w:rPr>
              <w:t xml:space="preserve">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7E0AE375" w14:textId="77777777" w:rsidR="004476F3" w:rsidRPr="00ED1C06" w:rsidRDefault="000A386B" w:rsidP="00826A37">
            <w:pPr>
              <w:pStyle w:val="TableParagraph"/>
              <w:rPr>
                <w:color w:val="000000" w:themeColor="text1"/>
                <w:sz w:val="16"/>
              </w:rPr>
            </w:pPr>
            <w:r w:rsidRPr="00ED1C06">
              <w:rPr>
                <w:color w:val="000000" w:themeColor="text1"/>
                <w:sz w:val="16"/>
              </w:rPr>
              <w:t>7</w:t>
            </w:r>
          </w:p>
        </w:tc>
        <w:tc>
          <w:tcPr>
            <w:tcW w:w="692" w:type="dxa"/>
            <w:tcBorders>
              <w:top w:val="single" w:sz="4" w:space="0" w:color="E6E7E8"/>
              <w:bottom w:val="single" w:sz="4" w:space="0" w:color="E6E7E8"/>
            </w:tcBorders>
            <w:vAlign w:val="center"/>
          </w:tcPr>
          <w:p w14:paraId="02C4EC61" w14:textId="77777777" w:rsidR="004476F3" w:rsidRPr="00ED1C06" w:rsidRDefault="000A386B" w:rsidP="00826A37">
            <w:pPr>
              <w:pStyle w:val="TableParagraph"/>
              <w:rPr>
                <w:color w:val="000000" w:themeColor="text1"/>
                <w:sz w:val="16"/>
              </w:rPr>
            </w:pPr>
            <w:r w:rsidRPr="00ED1C06">
              <w:rPr>
                <w:color w:val="000000" w:themeColor="text1"/>
                <w:sz w:val="16"/>
              </w:rPr>
              <w:t>6</w:t>
            </w:r>
          </w:p>
        </w:tc>
        <w:tc>
          <w:tcPr>
            <w:tcW w:w="692" w:type="dxa"/>
            <w:tcBorders>
              <w:top w:val="single" w:sz="4" w:space="0" w:color="E6E7E8"/>
              <w:bottom w:val="single" w:sz="4" w:space="0" w:color="E6E7E8"/>
            </w:tcBorders>
            <w:vAlign w:val="center"/>
          </w:tcPr>
          <w:p w14:paraId="57ACF5DE"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11</w:t>
            </w:r>
          </w:p>
        </w:tc>
        <w:tc>
          <w:tcPr>
            <w:tcW w:w="692" w:type="dxa"/>
            <w:tcBorders>
              <w:top w:val="single" w:sz="4" w:space="0" w:color="E6E7E8"/>
              <w:bottom w:val="single" w:sz="4" w:space="0" w:color="E6E7E8"/>
            </w:tcBorders>
            <w:vAlign w:val="center"/>
          </w:tcPr>
          <w:p w14:paraId="21611B12"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10</w:t>
            </w:r>
          </w:p>
        </w:tc>
        <w:tc>
          <w:tcPr>
            <w:tcW w:w="692" w:type="dxa"/>
            <w:tcBorders>
              <w:top w:val="single" w:sz="4" w:space="0" w:color="E6E7E8"/>
              <w:bottom w:val="single" w:sz="4" w:space="0" w:color="E6E7E8"/>
            </w:tcBorders>
            <w:vAlign w:val="center"/>
          </w:tcPr>
          <w:p w14:paraId="25584EB8"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14</w:t>
            </w:r>
          </w:p>
        </w:tc>
        <w:tc>
          <w:tcPr>
            <w:tcW w:w="692" w:type="dxa"/>
            <w:tcBorders>
              <w:top w:val="single" w:sz="4" w:space="0" w:color="E6E7E8"/>
              <w:bottom w:val="single" w:sz="4" w:space="0" w:color="E6E7E8"/>
            </w:tcBorders>
            <w:vAlign w:val="center"/>
          </w:tcPr>
          <w:p w14:paraId="47D09FC4"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12</w:t>
            </w:r>
          </w:p>
        </w:tc>
        <w:tc>
          <w:tcPr>
            <w:tcW w:w="692" w:type="dxa"/>
            <w:tcBorders>
              <w:top w:val="single" w:sz="4" w:space="0" w:color="E6E7E8"/>
              <w:bottom w:val="single" w:sz="4" w:space="0" w:color="E6E7E8"/>
            </w:tcBorders>
            <w:vAlign w:val="center"/>
          </w:tcPr>
          <w:p w14:paraId="298E0183"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16</w:t>
            </w:r>
          </w:p>
        </w:tc>
        <w:tc>
          <w:tcPr>
            <w:tcW w:w="692" w:type="dxa"/>
            <w:tcBorders>
              <w:top w:val="single" w:sz="4" w:space="0" w:color="E6E7E8"/>
              <w:bottom w:val="single" w:sz="4" w:space="0" w:color="E6E7E8"/>
            </w:tcBorders>
            <w:vAlign w:val="center"/>
          </w:tcPr>
          <w:p w14:paraId="47DCDA3A" w14:textId="77777777" w:rsidR="004476F3" w:rsidRPr="00ED1C06" w:rsidRDefault="000A386B" w:rsidP="00826A37">
            <w:pPr>
              <w:pStyle w:val="TableParagraph"/>
              <w:ind w:left="111"/>
              <w:rPr>
                <w:color w:val="000000" w:themeColor="text1"/>
                <w:sz w:val="16"/>
              </w:rPr>
            </w:pPr>
            <w:r w:rsidRPr="00ED1C06">
              <w:rPr>
                <w:color w:val="000000" w:themeColor="text1"/>
                <w:sz w:val="16"/>
              </w:rPr>
              <w:t>9</w:t>
            </w:r>
          </w:p>
        </w:tc>
        <w:tc>
          <w:tcPr>
            <w:tcW w:w="692" w:type="dxa"/>
            <w:tcBorders>
              <w:top w:val="single" w:sz="4" w:space="0" w:color="E6E7E8"/>
              <w:bottom w:val="single" w:sz="4" w:space="0" w:color="E6E7E8"/>
            </w:tcBorders>
            <w:vAlign w:val="center"/>
          </w:tcPr>
          <w:p w14:paraId="7EACC287" w14:textId="77777777" w:rsidR="004476F3" w:rsidRPr="00ED1C06" w:rsidRDefault="000A386B" w:rsidP="00826A37">
            <w:pPr>
              <w:pStyle w:val="TableParagraph"/>
              <w:ind w:left="110"/>
              <w:rPr>
                <w:color w:val="000000" w:themeColor="text1"/>
                <w:sz w:val="16"/>
              </w:rPr>
            </w:pPr>
            <w:r w:rsidRPr="00ED1C06">
              <w:rPr>
                <w:color w:val="000000" w:themeColor="text1"/>
                <w:sz w:val="16"/>
              </w:rPr>
              <w:t>8</w:t>
            </w:r>
          </w:p>
        </w:tc>
        <w:tc>
          <w:tcPr>
            <w:tcW w:w="692" w:type="dxa"/>
            <w:tcBorders>
              <w:top w:val="single" w:sz="4" w:space="0" w:color="E6E7E8"/>
              <w:bottom w:val="single" w:sz="4" w:space="0" w:color="E6E7E8"/>
            </w:tcBorders>
            <w:vAlign w:val="center"/>
          </w:tcPr>
          <w:p w14:paraId="44AF9E9E" w14:textId="77777777" w:rsidR="004476F3" w:rsidRPr="00ED1C06" w:rsidRDefault="000A386B" w:rsidP="00826A37">
            <w:pPr>
              <w:pStyle w:val="TableParagraph"/>
              <w:ind w:left="110"/>
              <w:rPr>
                <w:b/>
                <w:color w:val="000000" w:themeColor="text1"/>
                <w:sz w:val="16"/>
              </w:rPr>
            </w:pPr>
            <w:r w:rsidRPr="00ED1C06">
              <w:rPr>
                <w:b/>
                <w:color w:val="000000" w:themeColor="text1"/>
                <w:sz w:val="16"/>
              </w:rPr>
              <w:t>7</w:t>
            </w:r>
          </w:p>
        </w:tc>
      </w:tr>
      <w:tr w:rsidR="007F756E" w:rsidRPr="00ED1C06" w14:paraId="1FB7786B" w14:textId="77777777" w:rsidTr="00826A37">
        <w:trPr>
          <w:trHeight w:val="276"/>
        </w:trPr>
        <w:tc>
          <w:tcPr>
            <w:tcW w:w="3118" w:type="dxa"/>
            <w:tcBorders>
              <w:top w:val="single" w:sz="4" w:space="0" w:color="E6E7E8"/>
              <w:bottom w:val="single" w:sz="4" w:space="0" w:color="E6E7E8"/>
            </w:tcBorders>
            <w:vAlign w:val="center"/>
          </w:tcPr>
          <w:p w14:paraId="5A8C533A" w14:textId="77777777" w:rsidR="004476F3" w:rsidRPr="00ED1C06" w:rsidRDefault="000A386B" w:rsidP="00826A37">
            <w:pPr>
              <w:pStyle w:val="TableParagraph"/>
              <w:rPr>
                <w:color w:val="000000" w:themeColor="text1"/>
                <w:sz w:val="16"/>
              </w:rPr>
            </w:pPr>
            <w:r w:rsidRPr="00ED1C06">
              <w:rPr>
                <w:color w:val="000000" w:themeColor="text1"/>
                <w:sz w:val="16"/>
              </w:rPr>
              <w:t xml:space="preserve">Family Day </w:t>
            </w:r>
            <w:r w:rsidRPr="00ED1C06">
              <w:rPr>
                <w:color w:val="000000" w:themeColor="text1"/>
                <w:spacing w:val="-4"/>
                <w:sz w:val="16"/>
              </w:rPr>
              <w:t>Care</w:t>
            </w:r>
          </w:p>
        </w:tc>
        <w:tc>
          <w:tcPr>
            <w:tcW w:w="692" w:type="dxa"/>
            <w:tcBorders>
              <w:top w:val="single" w:sz="4" w:space="0" w:color="E6E7E8"/>
              <w:bottom w:val="single" w:sz="4" w:space="0" w:color="E6E7E8"/>
            </w:tcBorders>
            <w:vAlign w:val="center"/>
          </w:tcPr>
          <w:p w14:paraId="5461CA7C" w14:textId="77777777" w:rsidR="004476F3" w:rsidRPr="00ED1C06" w:rsidRDefault="000A386B" w:rsidP="00826A37">
            <w:pPr>
              <w:pStyle w:val="TableParagraph"/>
              <w:rPr>
                <w:color w:val="000000" w:themeColor="text1"/>
                <w:sz w:val="16"/>
              </w:rPr>
            </w:pPr>
            <w:r w:rsidRPr="00ED1C06">
              <w:rPr>
                <w:color w:val="000000" w:themeColor="text1"/>
                <w:spacing w:val="-5"/>
                <w:sz w:val="16"/>
              </w:rPr>
              <w:t>29</w:t>
            </w:r>
          </w:p>
        </w:tc>
        <w:tc>
          <w:tcPr>
            <w:tcW w:w="692" w:type="dxa"/>
            <w:tcBorders>
              <w:top w:val="single" w:sz="4" w:space="0" w:color="E6E7E8"/>
              <w:bottom w:val="single" w:sz="4" w:space="0" w:color="E6E7E8"/>
            </w:tcBorders>
            <w:vAlign w:val="center"/>
          </w:tcPr>
          <w:p w14:paraId="46A1DEE6" w14:textId="77777777" w:rsidR="004476F3" w:rsidRPr="00ED1C06" w:rsidRDefault="000A386B" w:rsidP="00826A37">
            <w:pPr>
              <w:pStyle w:val="TableParagraph"/>
              <w:rPr>
                <w:color w:val="000000" w:themeColor="text1"/>
                <w:sz w:val="16"/>
              </w:rPr>
            </w:pPr>
            <w:r w:rsidRPr="00ED1C06">
              <w:rPr>
                <w:color w:val="000000" w:themeColor="text1"/>
                <w:spacing w:val="-5"/>
                <w:sz w:val="16"/>
              </w:rPr>
              <w:t>28</w:t>
            </w:r>
          </w:p>
        </w:tc>
        <w:tc>
          <w:tcPr>
            <w:tcW w:w="692" w:type="dxa"/>
            <w:tcBorders>
              <w:top w:val="single" w:sz="4" w:space="0" w:color="E6E7E8"/>
              <w:bottom w:val="single" w:sz="4" w:space="0" w:color="E6E7E8"/>
            </w:tcBorders>
            <w:vAlign w:val="center"/>
          </w:tcPr>
          <w:p w14:paraId="4AF0EDF4"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23</w:t>
            </w:r>
          </w:p>
        </w:tc>
        <w:tc>
          <w:tcPr>
            <w:tcW w:w="692" w:type="dxa"/>
            <w:tcBorders>
              <w:top w:val="single" w:sz="4" w:space="0" w:color="E6E7E8"/>
              <w:bottom w:val="single" w:sz="4" w:space="0" w:color="E6E7E8"/>
            </w:tcBorders>
            <w:vAlign w:val="center"/>
          </w:tcPr>
          <w:p w14:paraId="17E57FA9"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27</w:t>
            </w:r>
          </w:p>
        </w:tc>
        <w:tc>
          <w:tcPr>
            <w:tcW w:w="692" w:type="dxa"/>
            <w:tcBorders>
              <w:top w:val="single" w:sz="4" w:space="0" w:color="E6E7E8"/>
              <w:bottom w:val="single" w:sz="4" w:space="0" w:color="E6E7E8"/>
            </w:tcBorders>
            <w:vAlign w:val="center"/>
          </w:tcPr>
          <w:p w14:paraId="5A5F3DF3" w14:textId="77777777" w:rsidR="004476F3" w:rsidRPr="00ED1C06" w:rsidRDefault="000A386B" w:rsidP="00826A37">
            <w:pPr>
              <w:pStyle w:val="TableParagraph"/>
              <w:ind w:left="112"/>
              <w:rPr>
                <w:color w:val="000000" w:themeColor="text1"/>
                <w:sz w:val="16"/>
              </w:rPr>
            </w:pPr>
            <w:r w:rsidRPr="00ED1C06">
              <w:rPr>
                <w:color w:val="000000" w:themeColor="text1"/>
                <w:spacing w:val="-5"/>
                <w:sz w:val="16"/>
              </w:rPr>
              <w:t>20</w:t>
            </w:r>
          </w:p>
        </w:tc>
        <w:tc>
          <w:tcPr>
            <w:tcW w:w="692" w:type="dxa"/>
            <w:tcBorders>
              <w:top w:val="single" w:sz="4" w:space="0" w:color="E6E7E8"/>
              <w:bottom w:val="single" w:sz="4" w:space="0" w:color="E6E7E8"/>
            </w:tcBorders>
            <w:vAlign w:val="center"/>
          </w:tcPr>
          <w:p w14:paraId="12D87F07"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35</w:t>
            </w:r>
          </w:p>
        </w:tc>
        <w:tc>
          <w:tcPr>
            <w:tcW w:w="692" w:type="dxa"/>
            <w:tcBorders>
              <w:top w:val="single" w:sz="4" w:space="0" w:color="E6E7E8"/>
              <w:bottom w:val="single" w:sz="4" w:space="0" w:color="E6E7E8"/>
            </w:tcBorders>
            <w:vAlign w:val="center"/>
          </w:tcPr>
          <w:p w14:paraId="168DEAAA"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34</w:t>
            </w:r>
          </w:p>
        </w:tc>
        <w:tc>
          <w:tcPr>
            <w:tcW w:w="692" w:type="dxa"/>
            <w:tcBorders>
              <w:top w:val="single" w:sz="4" w:space="0" w:color="E6E7E8"/>
              <w:bottom w:val="single" w:sz="4" w:space="0" w:color="E6E7E8"/>
            </w:tcBorders>
            <w:vAlign w:val="center"/>
          </w:tcPr>
          <w:p w14:paraId="5D703B4C" w14:textId="77777777" w:rsidR="004476F3" w:rsidRPr="00ED1C06" w:rsidRDefault="000A386B" w:rsidP="00826A37">
            <w:pPr>
              <w:pStyle w:val="TableParagraph"/>
              <w:ind w:left="111"/>
              <w:rPr>
                <w:color w:val="000000" w:themeColor="text1"/>
                <w:sz w:val="16"/>
              </w:rPr>
            </w:pPr>
            <w:r w:rsidRPr="00ED1C06">
              <w:rPr>
                <w:color w:val="000000" w:themeColor="text1"/>
                <w:spacing w:val="-5"/>
                <w:sz w:val="16"/>
              </w:rPr>
              <w:t>22</w:t>
            </w:r>
          </w:p>
        </w:tc>
        <w:tc>
          <w:tcPr>
            <w:tcW w:w="692" w:type="dxa"/>
            <w:tcBorders>
              <w:top w:val="single" w:sz="4" w:space="0" w:color="E6E7E8"/>
              <w:bottom w:val="single" w:sz="4" w:space="0" w:color="E6E7E8"/>
            </w:tcBorders>
            <w:vAlign w:val="center"/>
          </w:tcPr>
          <w:p w14:paraId="359FADA6" w14:textId="77777777" w:rsidR="004476F3" w:rsidRPr="00ED1C06" w:rsidRDefault="000A386B" w:rsidP="00826A37">
            <w:pPr>
              <w:pStyle w:val="TableParagraph"/>
              <w:ind w:left="110"/>
              <w:rPr>
                <w:color w:val="000000" w:themeColor="text1"/>
                <w:sz w:val="16"/>
              </w:rPr>
            </w:pPr>
            <w:r w:rsidRPr="00ED1C06">
              <w:rPr>
                <w:color w:val="000000" w:themeColor="text1"/>
                <w:spacing w:val="-5"/>
                <w:sz w:val="16"/>
              </w:rPr>
              <w:t>21</w:t>
            </w:r>
          </w:p>
        </w:tc>
        <w:tc>
          <w:tcPr>
            <w:tcW w:w="692" w:type="dxa"/>
            <w:tcBorders>
              <w:top w:val="single" w:sz="4" w:space="0" w:color="E6E7E8"/>
              <w:bottom w:val="single" w:sz="4" w:space="0" w:color="E6E7E8"/>
            </w:tcBorders>
            <w:vAlign w:val="center"/>
          </w:tcPr>
          <w:p w14:paraId="49D58761" w14:textId="77777777" w:rsidR="004476F3" w:rsidRPr="00ED1C06" w:rsidRDefault="000A386B" w:rsidP="00826A37">
            <w:pPr>
              <w:pStyle w:val="TableParagraph"/>
              <w:ind w:left="110"/>
              <w:rPr>
                <w:b/>
                <w:color w:val="000000" w:themeColor="text1"/>
                <w:sz w:val="16"/>
              </w:rPr>
            </w:pPr>
            <w:r w:rsidRPr="00ED1C06">
              <w:rPr>
                <w:b/>
                <w:color w:val="000000" w:themeColor="text1"/>
                <w:spacing w:val="-5"/>
                <w:sz w:val="16"/>
              </w:rPr>
              <w:t>17</w:t>
            </w:r>
          </w:p>
        </w:tc>
      </w:tr>
      <w:tr w:rsidR="004476F3" w:rsidRPr="00ED1C06" w14:paraId="3CDE1EDC" w14:textId="77777777" w:rsidTr="00826A37">
        <w:trPr>
          <w:trHeight w:val="271"/>
        </w:trPr>
        <w:tc>
          <w:tcPr>
            <w:tcW w:w="3118" w:type="dxa"/>
            <w:tcBorders>
              <w:top w:val="single" w:sz="4" w:space="0" w:color="E6E7E8"/>
              <w:bottom w:val="single" w:sz="8" w:space="0" w:color="000000"/>
            </w:tcBorders>
            <w:vAlign w:val="center"/>
          </w:tcPr>
          <w:p w14:paraId="5C937517" w14:textId="77777777" w:rsidR="004476F3" w:rsidRPr="00ED1C06" w:rsidRDefault="000A386B" w:rsidP="00826A37">
            <w:pPr>
              <w:pStyle w:val="TableParagraph"/>
              <w:rPr>
                <w:color w:val="000000" w:themeColor="text1"/>
                <w:sz w:val="16"/>
              </w:rPr>
            </w:pPr>
            <w:r w:rsidRPr="00ED1C06">
              <w:rPr>
                <w:color w:val="000000" w:themeColor="text1"/>
                <w:sz w:val="16"/>
              </w:rPr>
              <w:t>CSA</w:t>
            </w:r>
            <w:r w:rsidRPr="00ED1C06">
              <w:rPr>
                <w:color w:val="000000" w:themeColor="text1"/>
                <w:spacing w:val="-9"/>
                <w:sz w:val="16"/>
              </w:rPr>
              <w:t xml:space="preserve"> </w:t>
            </w:r>
            <w:r w:rsidRPr="00ED1C06">
              <w:rPr>
                <w:color w:val="000000" w:themeColor="text1"/>
                <w:spacing w:val="-2"/>
                <w:sz w:val="16"/>
              </w:rPr>
              <w:t>services</w:t>
            </w:r>
          </w:p>
        </w:tc>
        <w:tc>
          <w:tcPr>
            <w:tcW w:w="692" w:type="dxa"/>
            <w:tcBorders>
              <w:top w:val="single" w:sz="4" w:space="0" w:color="E6E7E8"/>
              <w:bottom w:val="single" w:sz="8" w:space="0" w:color="000000"/>
            </w:tcBorders>
            <w:vAlign w:val="center"/>
          </w:tcPr>
          <w:p w14:paraId="1FFFD37E" w14:textId="77777777" w:rsidR="004476F3" w:rsidRPr="00ED1C06" w:rsidRDefault="000A386B" w:rsidP="00826A37">
            <w:pPr>
              <w:pStyle w:val="TableParagraph"/>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34613DF9" w14:textId="77777777" w:rsidR="004476F3" w:rsidRPr="00ED1C06" w:rsidRDefault="000A386B" w:rsidP="00826A37">
            <w:pPr>
              <w:pStyle w:val="TableParagraph"/>
              <w:rPr>
                <w:color w:val="000000" w:themeColor="text1"/>
                <w:sz w:val="16"/>
              </w:rPr>
            </w:pPr>
            <w:r w:rsidRPr="00ED1C06">
              <w:rPr>
                <w:color w:val="000000" w:themeColor="text1"/>
                <w:sz w:val="16"/>
              </w:rPr>
              <w:t>–</w:t>
            </w:r>
          </w:p>
        </w:tc>
        <w:tc>
          <w:tcPr>
            <w:tcW w:w="692" w:type="dxa"/>
            <w:tcBorders>
              <w:top w:val="single" w:sz="4" w:space="0" w:color="E6E7E8"/>
              <w:bottom w:val="single" w:sz="8" w:space="0" w:color="000000"/>
            </w:tcBorders>
            <w:vAlign w:val="center"/>
          </w:tcPr>
          <w:p w14:paraId="119351F3" w14:textId="77777777" w:rsidR="004476F3" w:rsidRPr="00ED1C06" w:rsidRDefault="000A386B" w:rsidP="00826A37">
            <w:pPr>
              <w:pStyle w:val="TableParagraph"/>
              <w:ind w:left="112"/>
              <w:rPr>
                <w:color w:val="000000" w:themeColor="text1"/>
                <w:sz w:val="16"/>
              </w:rPr>
            </w:pPr>
            <w:r w:rsidRPr="00ED1C06">
              <w:rPr>
                <w:color w:val="000000" w:themeColor="text1"/>
                <w:sz w:val="16"/>
              </w:rPr>
              <w:t>3</w:t>
            </w:r>
          </w:p>
        </w:tc>
        <w:tc>
          <w:tcPr>
            <w:tcW w:w="692" w:type="dxa"/>
            <w:tcBorders>
              <w:top w:val="single" w:sz="4" w:space="0" w:color="E6E7E8"/>
              <w:bottom w:val="single" w:sz="8" w:space="0" w:color="000000"/>
            </w:tcBorders>
            <w:vAlign w:val="center"/>
          </w:tcPr>
          <w:p w14:paraId="5BBB9E9C" w14:textId="77777777" w:rsidR="004476F3" w:rsidRPr="00ED1C06" w:rsidRDefault="000A386B" w:rsidP="00826A37">
            <w:pPr>
              <w:pStyle w:val="TableParagraph"/>
              <w:ind w:left="112"/>
              <w:rPr>
                <w:color w:val="000000" w:themeColor="text1"/>
                <w:sz w:val="16"/>
              </w:rPr>
            </w:pPr>
            <w:r w:rsidRPr="00ED1C06">
              <w:rPr>
                <w:color w:val="000000" w:themeColor="text1"/>
                <w:sz w:val="16"/>
              </w:rPr>
              <w:t>4</w:t>
            </w:r>
          </w:p>
        </w:tc>
        <w:tc>
          <w:tcPr>
            <w:tcW w:w="692" w:type="dxa"/>
            <w:tcBorders>
              <w:top w:val="single" w:sz="4" w:space="0" w:color="E6E7E8"/>
              <w:bottom w:val="single" w:sz="8" w:space="0" w:color="000000"/>
            </w:tcBorders>
            <w:vAlign w:val="center"/>
          </w:tcPr>
          <w:p w14:paraId="47C09D83" w14:textId="77777777" w:rsidR="004476F3" w:rsidRPr="00ED1C06" w:rsidRDefault="000A386B" w:rsidP="00826A37">
            <w:pPr>
              <w:pStyle w:val="TableParagraph"/>
              <w:ind w:left="112"/>
              <w:rPr>
                <w:color w:val="000000" w:themeColor="text1"/>
                <w:sz w:val="16"/>
              </w:rPr>
            </w:pPr>
            <w:r w:rsidRPr="00ED1C06">
              <w:rPr>
                <w:color w:val="000000" w:themeColor="text1"/>
                <w:sz w:val="16"/>
              </w:rPr>
              <w:t>4</w:t>
            </w:r>
          </w:p>
        </w:tc>
        <w:tc>
          <w:tcPr>
            <w:tcW w:w="692" w:type="dxa"/>
            <w:tcBorders>
              <w:top w:val="single" w:sz="4" w:space="0" w:color="E6E7E8"/>
              <w:bottom w:val="single" w:sz="8" w:space="0" w:color="000000"/>
            </w:tcBorders>
            <w:vAlign w:val="center"/>
          </w:tcPr>
          <w:p w14:paraId="4367986F" w14:textId="77777777" w:rsidR="004476F3" w:rsidRPr="00ED1C06" w:rsidRDefault="000A386B" w:rsidP="00826A37">
            <w:pPr>
              <w:pStyle w:val="TableParagraph"/>
              <w:ind w:left="111"/>
              <w:rPr>
                <w:color w:val="000000" w:themeColor="text1"/>
                <w:sz w:val="16"/>
              </w:rPr>
            </w:pPr>
            <w:r w:rsidRPr="00ED1C06">
              <w:rPr>
                <w:color w:val="000000" w:themeColor="text1"/>
                <w:sz w:val="16"/>
              </w:rPr>
              <w:t>4</w:t>
            </w:r>
          </w:p>
        </w:tc>
        <w:tc>
          <w:tcPr>
            <w:tcW w:w="692" w:type="dxa"/>
            <w:tcBorders>
              <w:top w:val="single" w:sz="4" w:space="0" w:color="E6E7E8"/>
              <w:bottom w:val="single" w:sz="8" w:space="0" w:color="000000"/>
            </w:tcBorders>
            <w:vAlign w:val="center"/>
          </w:tcPr>
          <w:p w14:paraId="784FBF1A" w14:textId="77777777" w:rsidR="004476F3" w:rsidRPr="00ED1C06" w:rsidRDefault="000A386B" w:rsidP="00826A37">
            <w:pPr>
              <w:pStyle w:val="TableParagraph"/>
              <w:ind w:left="111"/>
              <w:rPr>
                <w:color w:val="000000" w:themeColor="text1"/>
                <w:sz w:val="16"/>
              </w:rPr>
            </w:pPr>
            <w:r w:rsidRPr="00ED1C06">
              <w:rPr>
                <w:color w:val="000000" w:themeColor="text1"/>
                <w:sz w:val="16"/>
              </w:rPr>
              <w:t>4</w:t>
            </w:r>
          </w:p>
        </w:tc>
        <w:tc>
          <w:tcPr>
            <w:tcW w:w="692" w:type="dxa"/>
            <w:tcBorders>
              <w:top w:val="single" w:sz="4" w:space="0" w:color="E6E7E8"/>
              <w:bottom w:val="single" w:sz="8" w:space="0" w:color="000000"/>
            </w:tcBorders>
            <w:vAlign w:val="center"/>
          </w:tcPr>
          <w:p w14:paraId="26632E0D" w14:textId="77777777" w:rsidR="004476F3" w:rsidRPr="00ED1C06" w:rsidRDefault="000A386B" w:rsidP="00826A37">
            <w:pPr>
              <w:pStyle w:val="TableParagraph"/>
              <w:ind w:left="111"/>
              <w:rPr>
                <w:color w:val="000000" w:themeColor="text1"/>
                <w:sz w:val="16"/>
              </w:rPr>
            </w:pPr>
            <w:r w:rsidRPr="00ED1C06">
              <w:rPr>
                <w:color w:val="000000" w:themeColor="text1"/>
                <w:sz w:val="16"/>
              </w:rPr>
              <w:t>3</w:t>
            </w:r>
          </w:p>
        </w:tc>
        <w:tc>
          <w:tcPr>
            <w:tcW w:w="692" w:type="dxa"/>
            <w:tcBorders>
              <w:top w:val="single" w:sz="4" w:space="0" w:color="E6E7E8"/>
              <w:bottom w:val="single" w:sz="8" w:space="0" w:color="000000"/>
            </w:tcBorders>
            <w:vAlign w:val="center"/>
          </w:tcPr>
          <w:p w14:paraId="45EA67E3" w14:textId="77777777" w:rsidR="004476F3" w:rsidRPr="00ED1C06" w:rsidRDefault="000A386B" w:rsidP="00826A37">
            <w:pPr>
              <w:pStyle w:val="TableParagraph"/>
              <w:ind w:left="110"/>
              <w:rPr>
                <w:color w:val="000000" w:themeColor="text1"/>
                <w:sz w:val="16"/>
              </w:rPr>
            </w:pPr>
            <w:r w:rsidRPr="00ED1C06">
              <w:rPr>
                <w:color w:val="000000" w:themeColor="text1"/>
                <w:sz w:val="16"/>
              </w:rPr>
              <w:t>2</w:t>
            </w:r>
          </w:p>
        </w:tc>
        <w:tc>
          <w:tcPr>
            <w:tcW w:w="692" w:type="dxa"/>
            <w:tcBorders>
              <w:top w:val="single" w:sz="4" w:space="0" w:color="E6E7E8"/>
              <w:bottom w:val="single" w:sz="8" w:space="0" w:color="000000"/>
            </w:tcBorders>
            <w:vAlign w:val="center"/>
          </w:tcPr>
          <w:p w14:paraId="4CA04E06" w14:textId="77777777" w:rsidR="004476F3" w:rsidRPr="00ED1C06" w:rsidRDefault="000A386B" w:rsidP="00826A37">
            <w:pPr>
              <w:pStyle w:val="TableParagraph"/>
              <w:ind w:left="110"/>
              <w:rPr>
                <w:b/>
                <w:color w:val="000000" w:themeColor="text1"/>
                <w:sz w:val="16"/>
              </w:rPr>
            </w:pPr>
            <w:r w:rsidRPr="00ED1C06">
              <w:rPr>
                <w:b/>
                <w:color w:val="000000" w:themeColor="text1"/>
                <w:sz w:val="16"/>
              </w:rPr>
              <w:t>5</w:t>
            </w:r>
          </w:p>
        </w:tc>
      </w:tr>
    </w:tbl>
    <w:p w14:paraId="3052C03B" w14:textId="77777777" w:rsidR="004476F3" w:rsidRPr="00ED1C06" w:rsidRDefault="004476F3">
      <w:pPr>
        <w:pStyle w:val="BodyText"/>
        <w:spacing w:before="3"/>
        <w:rPr>
          <w:b/>
          <w:color w:val="000000" w:themeColor="text1"/>
          <w:sz w:val="15"/>
        </w:rPr>
      </w:pPr>
    </w:p>
    <w:p w14:paraId="71A556E5" w14:textId="1307AD91" w:rsidR="004476F3" w:rsidRPr="00ED1C06" w:rsidRDefault="000A386B">
      <w:pPr>
        <w:ind w:left="160"/>
        <w:rPr>
          <w:i/>
          <w:color w:val="000000" w:themeColor="text1"/>
          <w:sz w:val="14"/>
        </w:rPr>
      </w:pPr>
      <w:r w:rsidRPr="00ED1C06">
        <w:rPr>
          <w:rFonts w:ascii="Arial-BoldItalicMT"/>
          <w:b/>
          <w:i/>
          <w:color w:val="000000" w:themeColor="text1"/>
          <w:sz w:val="14"/>
        </w:rPr>
        <w:t>Note:</w:t>
      </w:r>
      <w:r w:rsidRPr="00ED1C06">
        <w:rPr>
          <w:rFonts w:ascii="Arial-BoldItalicMT"/>
          <w:b/>
          <w:i/>
          <w:color w:val="000000" w:themeColor="text1"/>
          <w:spacing w:val="-5"/>
          <w:sz w:val="14"/>
        </w:rPr>
        <w:t xml:space="preserve"> </w:t>
      </w:r>
      <w:r w:rsidRPr="00ED1C06">
        <w:rPr>
          <w:i/>
          <w:color w:val="000000" w:themeColor="text1"/>
          <w:sz w:val="14"/>
        </w:rPr>
        <w:t>See</w:t>
      </w:r>
      <w:r w:rsidRPr="00ED1C06">
        <w:rPr>
          <w:i/>
          <w:color w:val="000000" w:themeColor="text1"/>
          <w:spacing w:val="-4"/>
          <w:sz w:val="14"/>
        </w:rPr>
        <w:t xml:space="preserve"> </w:t>
      </w:r>
      <w:r w:rsidRPr="00ED1C06">
        <w:rPr>
          <w:i/>
          <w:color w:val="000000" w:themeColor="text1"/>
          <w:sz w:val="14"/>
        </w:rPr>
        <w:t>footnote</w:t>
      </w:r>
      <w:r w:rsidRPr="00ED1C06">
        <w:rPr>
          <w:i/>
          <w:color w:val="000000" w:themeColor="text1"/>
          <w:spacing w:val="-4"/>
          <w:sz w:val="14"/>
        </w:rPr>
        <w:t xml:space="preserve"> </w:t>
      </w:r>
      <w:r w:rsidRPr="00ED1C06">
        <w:rPr>
          <w:i/>
          <w:color w:val="000000" w:themeColor="text1"/>
          <w:sz w:val="14"/>
        </w:rPr>
        <w:t>for</w:t>
      </w:r>
      <w:r w:rsidRPr="00ED1C06">
        <w:rPr>
          <w:i/>
          <w:color w:val="000000" w:themeColor="text1"/>
          <w:spacing w:val="-10"/>
          <w:sz w:val="14"/>
        </w:rPr>
        <w:t xml:space="preserve"> </w:t>
      </w:r>
      <w:r w:rsidRPr="00ED1C06">
        <w:rPr>
          <w:i/>
          <w:color w:val="000000" w:themeColor="text1"/>
          <w:sz w:val="14"/>
        </w:rPr>
        <w:t>Appendix</w:t>
      </w:r>
      <w:r w:rsidRPr="00ED1C06">
        <w:rPr>
          <w:i/>
          <w:color w:val="000000" w:themeColor="text1"/>
          <w:spacing w:val="-4"/>
          <w:sz w:val="14"/>
        </w:rPr>
        <w:t xml:space="preserve"> </w:t>
      </w:r>
      <w:r w:rsidRPr="00ED1C06">
        <w:rPr>
          <w:i/>
          <w:color w:val="000000" w:themeColor="text1"/>
          <w:sz w:val="14"/>
        </w:rPr>
        <w:t>Table</w:t>
      </w:r>
      <w:r w:rsidRPr="00ED1C06">
        <w:rPr>
          <w:i/>
          <w:color w:val="000000" w:themeColor="text1"/>
          <w:spacing w:val="-4"/>
          <w:sz w:val="14"/>
        </w:rPr>
        <w:t xml:space="preserve"> </w:t>
      </w:r>
      <w:r w:rsidRPr="00ED1C06">
        <w:rPr>
          <w:i/>
          <w:color w:val="000000" w:themeColor="text1"/>
          <w:spacing w:val="-5"/>
          <w:sz w:val="14"/>
        </w:rPr>
        <w:t>38.</w:t>
      </w:r>
    </w:p>
    <w:p w14:paraId="6F03899F" w14:textId="78483C53" w:rsidR="004476F3" w:rsidRPr="00ED1C06" w:rsidRDefault="004476F3">
      <w:pPr>
        <w:rPr>
          <w:color w:val="000000" w:themeColor="text1"/>
          <w:sz w:val="14"/>
        </w:rPr>
        <w:sectPr w:rsidR="004476F3" w:rsidRPr="00ED1C06">
          <w:pgSz w:w="11910" w:h="16840"/>
          <w:pgMar w:top="1580" w:right="720" w:bottom="280" w:left="860" w:header="720" w:footer="720" w:gutter="0"/>
          <w:cols w:space="720"/>
        </w:sectPr>
      </w:pPr>
    </w:p>
    <w:p w14:paraId="75C39178" w14:textId="2FEA6C92" w:rsidR="004476F3" w:rsidRPr="00ED1C06" w:rsidRDefault="0034282A">
      <w:pPr>
        <w:pStyle w:val="BodyText"/>
        <w:spacing w:before="4"/>
        <w:rPr>
          <w:i/>
          <w:color w:val="000000" w:themeColor="text1"/>
          <w:sz w:val="17"/>
        </w:rPr>
      </w:pPr>
      <w:r w:rsidRPr="00ED1C06">
        <w:rPr>
          <w:noProof/>
          <w:color w:val="000000" w:themeColor="text1"/>
        </w:rPr>
        <w:lastRenderedPageBreak/>
        <w:drawing>
          <wp:anchor distT="0" distB="0" distL="114300" distR="114300" simplePos="0" relativeHeight="251617792" behindDoc="1" locked="0" layoutInCell="1" allowOverlap="1" wp14:anchorId="3802B16A" wp14:editId="4C6580B7">
            <wp:simplePos x="0" y="0"/>
            <wp:positionH relativeFrom="column">
              <wp:posOffset>-3970655</wp:posOffset>
            </wp:positionH>
            <wp:positionV relativeFrom="paragraph">
              <wp:posOffset>-1637540</wp:posOffset>
            </wp:positionV>
            <wp:extent cx="16401600" cy="11116800"/>
            <wp:effectExtent l="0" t="0" r="0" b="0"/>
            <wp:wrapNone/>
            <wp:docPr id="185216161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61617" name="Picture 3">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01600" cy="11116800"/>
                    </a:xfrm>
                    <a:prstGeom prst="rect">
                      <a:avLst/>
                    </a:prstGeom>
                  </pic:spPr>
                </pic:pic>
              </a:graphicData>
            </a:graphic>
            <wp14:sizeRelH relativeFrom="margin">
              <wp14:pctWidth>0</wp14:pctWidth>
            </wp14:sizeRelH>
            <wp14:sizeRelV relativeFrom="margin">
              <wp14:pctHeight>0</wp14:pctHeight>
            </wp14:sizeRelV>
          </wp:anchor>
        </w:drawing>
      </w:r>
      <w:r w:rsidR="007C0656" w:rsidRPr="00ED1C06">
        <w:rPr>
          <w:i/>
          <w:noProof/>
          <w:color w:val="000000" w:themeColor="text1"/>
          <w:sz w:val="17"/>
        </w:rPr>
        <w:drawing>
          <wp:anchor distT="0" distB="0" distL="114300" distR="114300" simplePos="0" relativeHeight="251696640" behindDoc="1" locked="0" layoutInCell="1" allowOverlap="1" wp14:anchorId="13A8265B" wp14:editId="191F5581">
            <wp:simplePos x="0" y="0"/>
            <wp:positionH relativeFrom="column">
              <wp:posOffset>2716530</wp:posOffset>
            </wp:positionH>
            <wp:positionV relativeFrom="paragraph">
              <wp:posOffset>8560435</wp:posOffset>
            </wp:positionV>
            <wp:extent cx="3783600" cy="558000"/>
            <wp:effectExtent l="0" t="0" r="0" b="1270"/>
            <wp:wrapNone/>
            <wp:docPr id="106918416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84164" name="Picture 1">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a:ext>
                      </a:extLst>
                    </a:blip>
                    <a:stretch>
                      <a:fillRect/>
                    </a:stretch>
                  </pic:blipFill>
                  <pic:spPr>
                    <a:xfrm>
                      <a:off x="0" y="0"/>
                      <a:ext cx="3783600" cy="558000"/>
                    </a:xfrm>
                    <a:prstGeom prst="rect">
                      <a:avLst/>
                    </a:prstGeom>
                  </pic:spPr>
                </pic:pic>
              </a:graphicData>
            </a:graphic>
            <wp14:sizeRelH relativeFrom="margin">
              <wp14:pctWidth>0</wp14:pctWidth>
            </wp14:sizeRelH>
            <wp14:sizeRelV relativeFrom="margin">
              <wp14:pctHeight>0</wp14:pctHeight>
            </wp14:sizeRelV>
          </wp:anchor>
        </w:drawing>
      </w:r>
    </w:p>
    <w:sectPr w:rsidR="004476F3" w:rsidRPr="00ED1C06">
      <w:pgSz w:w="11910" w:h="16840"/>
      <w:pgMar w:top="1920" w:right="720" w:bottom="280" w:left="8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38C792" w14:textId="77777777" w:rsidR="00F771CF" w:rsidRDefault="00F771CF" w:rsidP="001A3612">
      <w:r>
        <w:separator/>
      </w:r>
    </w:p>
  </w:endnote>
  <w:endnote w:type="continuationSeparator" w:id="0">
    <w:p w14:paraId="6D68068C" w14:textId="77777777" w:rsidR="00F771CF" w:rsidRDefault="00F771CF" w:rsidP="001A36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nion Pro">
    <w:charset w:val="00"/>
    <w:family w:val="roman"/>
    <w:pitch w:val="variable"/>
    <w:sig w:usb0="60000287" w:usb1="00000001" w:usb2="00000000" w:usb3="00000000" w:csb0="0000019F" w:csb1="00000000"/>
  </w:font>
  <w:font w:name="VIC SemiBold">
    <w:altName w:val="Calibri"/>
    <w:panose1 w:val="00000000000000000000"/>
    <w:charset w:val="4D"/>
    <w:family w:val="auto"/>
    <w:notTrueType/>
    <w:pitch w:val="variable"/>
    <w:sig w:usb0="00000007" w:usb1="00000000" w:usb2="00000000" w:usb3="00000000" w:csb0="00000093" w:csb1="00000000"/>
  </w:font>
  <w:font w:name="VIC Light">
    <w:charset w:val="4D"/>
    <w:family w:val="auto"/>
    <w:pitch w:val="variable"/>
    <w:sig w:usb0="00000007" w:usb1="00000000" w:usb2="00000000" w:usb3="00000000" w:csb0="00000093" w:csb1="00000000"/>
  </w:font>
  <w:font w:name="VIC">
    <w:altName w:val="Calibri"/>
    <w:panose1 w:val="00000000000000000000"/>
    <w:charset w:val="4D"/>
    <w:family w:val="auto"/>
    <w:notTrueType/>
    <w:pitch w:val="variable"/>
    <w:sig w:usb0="00000007" w:usb1="00000000" w:usb2="00000000" w:usb3="00000000" w:csb0="00000093" w:csb1="00000000"/>
  </w:font>
  <w:font w:name="VIC Medium">
    <w:charset w:val="4D"/>
    <w:family w:val="auto"/>
    <w:pitch w:val="variable"/>
    <w:sig w:usb0="00000007" w:usb1="00000000" w:usb2="00000000" w:usb3="00000000" w:csb0="00000093" w:csb1="00000000"/>
  </w:font>
  <w:font w:name="VIC-SemiBold">
    <w:altName w:val="Calibri"/>
    <w:panose1 w:val="00000000000000000000"/>
    <w:charset w:val="4D"/>
    <w:family w:val="auto"/>
    <w:notTrueType/>
    <w:pitch w:val="variable"/>
    <w:sig w:usb0="00000007" w:usb1="00000000" w:usb2="00000000" w:usb3="00000000" w:csb0="00000093" w:csb1="00000000"/>
  </w:font>
  <w:font w:name="Arial-BoldItalicMT">
    <w:altName w:val="Arial"/>
    <w:charset w:val="00"/>
    <w:family w:val="swiss"/>
    <w:pitch w:val="variable"/>
  </w:font>
  <w:font w:name="VIC-Light">
    <w:altName w:val="Calibri"/>
    <w:panose1 w:val="00000000000000000000"/>
    <w:charset w:val="4D"/>
    <w:family w:val="auto"/>
    <w:notTrueType/>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F30C9" w14:textId="77777777" w:rsidR="0051692D" w:rsidRDefault="005169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D503F" w14:textId="77777777" w:rsidR="0051692D" w:rsidRDefault="005169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DBEDA" w14:textId="77777777" w:rsidR="0051692D" w:rsidRDefault="005169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958CAC" w14:textId="77777777" w:rsidR="00F771CF" w:rsidRDefault="00F771CF" w:rsidP="001A3612">
      <w:r>
        <w:separator/>
      </w:r>
    </w:p>
  </w:footnote>
  <w:footnote w:type="continuationSeparator" w:id="0">
    <w:p w14:paraId="55C712ED" w14:textId="77777777" w:rsidR="00F771CF" w:rsidRDefault="00F771CF" w:rsidP="001A36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5E5F6" w14:textId="77777777" w:rsidR="0051692D" w:rsidRDefault="0051692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8F541" w14:textId="77777777" w:rsidR="0051692D" w:rsidRDefault="0051692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3E7D8" w14:textId="77777777" w:rsidR="0051692D" w:rsidRDefault="005169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257D3"/>
    <w:multiLevelType w:val="hybridMultilevel"/>
    <w:tmpl w:val="E76A7F22"/>
    <w:lvl w:ilvl="0" w:tplc="ADDEA3B2">
      <w:numFmt w:val="bullet"/>
      <w:lvlText w:val="•"/>
      <w:lvlJc w:val="left"/>
      <w:pPr>
        <w:ind w:left="321" w:hanging="171"/>
      </w:pPr>
      <w:rPr>
        <w:rFonts w:ascii="Arial" w:eastAsia="Arial" w:hAnsi="Arial" w:cs="Arial" w:hint="default"/>
        <w:b w:val="0"/>
        <w:bCs w:val="0"/>
        <w:i w:val="0"/>
        <w:iCs w:val="0"/>
        <w:spacing w:val="0"/>
        <w:w w:val="100"/>
        <w:sz w:val="19"/>
        <w:szCs w:val="19"/>
        <w:lang w:val="en-US" w:eastAsia="en-US" w:bidi="ar-SA"/>
      </w:rPr>
    </w:lvl>
    <w:lvl w:ilvl="1" w:tplc="4EE64B30">
      <w:numFmt w:val="bullet"/>
      <w:lvlText w:val="•"/>
      <w:lvlJc w:val="left"/>
      <w:pPr>
        <w:ind w:left="1320" w:hanging="171"/>
      </w:pPr>
      <w:rPr>
        <w:rFonts w:hint="default"/>
        <w:lang w:val="en-US" w:eastAsia="en-US" w:bidi="ar-SA"/>
      </w:rPr>
    </w:lvl>
    <w:lvl w:ilvl="2" w:tplc="072A3A78">
      <w:numFmt w:val="bullet"/>
      <w:lvlText w:val="•"/>
      <w:lvlJc w:val="left"/>
      <w:pPr>
        <w:ind w:left="2321" w:hanging="171"/>
      </w:pPr>
      <w:rPr>
        <w:rFonts w:hint="default"/>
        <w:lang w:val="en-US" w:eastAsia="en-US" w:bidi="ar-SA"/>
      </w:rPr>
    </w:lvl>
    <w:lvl w:ilvl="3" w:tplc="8DC2E144">
      <w:numFmt w:val="bullet"/>
      <w:lvlText w:val="•"/>
      <w:lvlJc w:val="left"/>
      <w:pPr>
        <w:ind w:left="3321" w:hanging="171"/>
      </w:pPr>
      <w:rPr>
        <w:rFonts w:hint="default"/>
        <w:lang w:val="en-US" w:eastAsia="en-US" w:bidi="ar-SA"/>
      </w:rPr>
    </w:lvl>
    <w:lvl w:ilvl="4" w:tplc="85966522">
      <w:numFmt w:val="bullet"/>
      <w:lvlText w:val="•"/>
      <w:lvlJc w:val="left"/>
      <w:pPr>
        <w:ind w:left="4322" w:hanging="171"/>
      </w:pPr>
      <w:rPr>
        <w:rFonts w:hint="default"/>
        <w:lang w:val="en-US" w:eastAsia="en-US" w:bidi="ar-SA"/>
      </w:rPr>
    </w:lvl>
    <w:lvl w:ilvl="5" w:tplc="3E1891FC">
      <w:numFmt w:val="bullet"/>
      <w:lvlText w:val="•"/>
      <w:lvlJc w:val="left"/>
      <w:pPr>
        <w:ind w:left="5322" w:hanging="171"/>
      </w:pPr>
      <w:rPr>
        <w:rFonts w:hint="default"/>
        <w:lang w:val="en-US" w:eastAsia="en-US" w:bidi="ar-SA"/>
      </w:rPr>
    </w:lvl>
    <w:lvl w:ilvl="6" w:tplc="0CCA10DA">
      <w:numFmt w:val="bullet"/>
      <w:lvlText w:val="•"/>
      <w:lvlJc w:val="left"/>
      <w:pPr>
        <w:ind w:left="6323" w:hanging="171"/>
      </w:pPr>
      <w:rPr>
        <w:rFonts w:hint="default"/>
        <w:lang w:val="en-US" w:eastAsia="en-US" w:bidi="ar-SA"/>
      </w:rPr>
    </w:lvl>
    <w:lvl w:ilvl="7" w:tplc="DA4C4EA6">
      <w:numFmt w:val="bullet"/>
      <w:lvlText w:val="•"/>
      <w:lvlJc w:val="left"/>
      <w:pPr>
        <w:ind w:left="7323" w:hanging="171"/>
      </w:pPr>
      <w:rPr>
        <w:rFonts w:hint="default"/>
        <w:lang w:val="en-US" w:eastAsia="en-US" w:bidi="ar-SA"/>
      </w:rPr>
    </w:lvl>
    <w:lvl w:ilvl="8" w:tplc="CDBE9A94">
      <w:numFmt w:val="bullet"/>
      <w:lvlText w:val="•"/>
      <w:lvlJc w:val="left"/>
      <w:pPr>
        <w:ind w:left="8324" w:hanging="171"/>
      </w:pPr>
      <w:rPr>
        <w:rFonts w:hint="default"/>
        <w:lang w:val="en-US" w:eastAsia="en-US" w:bidi="ar-SA"/>
      </w:rPr>
    </w:lvl>
  </w:abstractNum>
  <w:abstractNum w:abstractNumId="1" w15:restartNumberingAfterBreak="0">
    <w:nsid w:val="01E84165"/>
    <w:multiLevelType w:val="hybridMultilevel"/>
    <w:tmpl w:val="ED1C0EEE"/>
    <w:lvl w:ilvl="0" w:tplc="3DDCA4AC">
      <w:numFmt w:val="bullet"/>
      <w:lvlText w:val="•"/>
      <w:lvlJc w:val="left"/>
      <w:pPr>
        <w:ind w:left="330" w:hanging="171"/>
      </w:pPr>
      <w:rPr>
        <w:rFonts w:ascii="Arial" w:eastAsia="Arial" w:hAnsi="Arial" w:cs="Arial" w:hint="default"/>
        <w:b w:val="0"/>
        <w:bCs w:val="0"/>
        <w:i w:val="0"/>
        <w:iCs w:val="0"/>
        <w:spacing w:val="0"/>
        <w:w w:val="100"/>
        <w:sz w:val="19"/>
        <w:szCs w:val="19"/>
        <w:lang w:val="en-US" w:eastAsia="en-US" w:bidi="ar-SA"/>
      </w:rPr>
    </w:lvl>
    <w:lvl w:ilvl="1" w:tplc="C4F6C570">
      <w:numFmt w:val="bullet"/>
      <w:lvlText w:val="•"/>
      <w:lvlJc w:val="left"/>
      <w:pPr>
        <w:ind w:left="1338" w:hanging="171"/>
      </w:pPr>
      <w:rPr>
        <w:rFonts w:hint="default"/>
        <w:lang w:val="en-US" w:eastAsia="en-US" w:bidi="ar-SA"/>
      </w:rPr>
    </w:lvl>
    <w:lvl w:ilvl="2" w:tplc="12B4D3E8">
      <w:numFmt w:val="bullet"/>
      <w:lvlText w:val="•"/>
      <w:lvlJc w:val="left"/>
      <w:pPr>
        <w:ind w:left="2337" w:hanging="171"/>
      </w:pPr>
      <w:rPr>
        <w:rFonts w:hint="default"/>
        <w:lang w:val="en-US" w:eastAsia="en-US" w:bidi="ar-SA"/>
      </w:rPr>
    </w:lvl>
    <w:lvl w:ilvl="3" w:tplc="0270C93A">
      <w:numFmt w:val="bullet"/>
      <w:lvlText w:val="•"/>
      <w:lvlJc w:val="left"/>
      <w:pPr>
        <w:ind w:left="3335" w:hanging="171"/>
      </w:pPr>
      <w:rPr>
        <w:rFonts w:hint="default"/>
        <w:lang w:val="en-US" w:eastAsia="en-US" w:bidi="ar-SA"/>
      </w:rPr>
    </w:lvl>
    <w:lvl w:ilvl="4" w:tplc="6ED45530">
      <w:numFmt w:val="bullet"/>
      <w:lvlText w:val="•"/>
      <w:lvlJc w:val="left"/>
      <w:pPr>
        <w:ind w:left="4334" w:hanging="171"/>
      </w:pPr>
      <w:rPr>
        <w:rFonts w:hint="default"/>
        <w:lang w:val="en-US" w:eastAsia="en-US" w:bidi="ar-SA"/>
      </w:rPr>
    </w:lvl>
    <w:lvl w:ilvl="5" w:tplc="9DC05EC2">
      <w:numFmt w:val="bullet"/>
      <w:lvlText w:val="•"/>
      <w:lvlJc w:val="left"/>
      <w:pPr>
        <w:ind w:left="5332" w:hanging="171"/>
      </w:pPr>
      <w:rPr>
        <w:rFonts w:hint="default"/>
        <w:lang w:val="en-US" w:eastAsia="en-US" w:bidi="ar-SA"/>
      </w:rPr>
    </w:lvl>
    <w:lvl w:ilvl="6" w:tplc="97926058">
      <w:numFmt w:val="bullet"/>
      <w:lvlText w:val="•"/>
      <w:lvlJc w:val="left"/>
      <w:pPr>
        <w:ind w:left="6331" w:hanging="171"/>
      </w:pPr>
      <w:rPr>
        <w:rFonts w:hint="default"/>
        <w:lang w:val="en-US" w:eastAsia="en-US" w:bidi="ar-SA"/>
      </w:rPr>
    </w:lvl>
    <w:lvl w:ilvl="7" w:tplc="8FD0B976">
      <w:numFmt w:val="bullet"/>
      <w:lvlText w:val="•"/>
      <w:lvlJc w:val="left"/>
      <w:pPr>
        <w:ind w:left="7329" w:hanging="171"/>
      </w:pPr>
      <w:rPr>
        <w:rFonts w:hint="default"/>
        <w:lang w:val="en-US" w:eastAsia="en-US" w:bidi="ar-SA"/>
      </w:rPr>
    </w:lvl>
    <w:lvl w:ilvl="8" w:tplc="90EAEEFC">
      <w:numFmt w:val="bullet"/>
      <w:lvlText w:val="•"/>
      <w:lvlJc w:val="left"/>
      <w:pPr>
        <w:ind w:left="8328" w:hanging="171"/>
      </w:pPr>
      <w:rPr>
        <w:rFonts w:hint="default"/>
        <w:lang w:val="en-US" w:eastAsia="en-US" w:bidi="ar-SA"/>
      </w:rPr>
    </w:lvl>
  </w:abstractNum>
  <w:abstractNum w:abstractNumId="2" w15:restartNumberingAfterBreak="0">
    <w:nsid w:val="05CF7C22"/>
    <w:multiLevelType w:val="hybridMultilevel"/>
    <w:tmpl w:val="EBFCA7F4"/>
    <w:lvl w:ilvl="0" w:tplc="CB7CD814">
      <w:numFmt w:val="bullet"/>
      <w:lvlText w:val="•"/>
      <w:lvlJc w:val="left"/>
      <w:pPr>
        <w:ind w:left="330" w:hanging="171"/>
      </w:pPr>
      <w:rPr>
        <w:rFonts w:ascii="Arial" w:eastAsia="Arial" w:hAnsi="Arial" w:cs="Arial" w:hint="default"/>
        <w:b w:val="0"/>
        <w:bCs w:val="0"/>
        <w:i w:val="0"/>
        <w:iCs w:val="0"/>
        <w:spacing w:val="0"/>
        <w:w w:val="100"/>
        <w:sz w:val="19"/>
        <w:szCs w:val="19"/>
        <w:lang w:val="en-US" w:eastAsia="en-US" w:bidi="ar-SA"/>
      </w:rPr>
    </w:lvl>
    <w:lvl w:ilvl="1" w:tplc="EEB07C6E">
      <w:numFmt w:val="bullet"/>
      <w:lvlText w:val="•"/>
      <w:lvlJc w:val="left"/>
      <w:pPr>
        <w:ind w:left="614" w:hanging="170"/>
      </w:pPr>
      <w:rPr>
        <w:rFonts w:ascii="Arial" w:eastAsia="Arial" w:hAnsi="Arial" w:cs="Arial" w:hint="default"/>
        <w:b w:val="0"/>
        <w:bCs w:val="0"/>
        <w:i w:val="0"/>
        <w:iCs w:val="0"/>
        <w:color w:val="782B90"/>
        <w:spacing w:val="0"/>
        <w:w w:val="100"/>
        <w:sz w:val="17"/>
        <w:szCs w:val="17"/>
        <w:lang w:val="en-US" w:eastAsia="en-US" w:bidi="ar-SA"/>
      </w:rPr>
    </w:lvl>
    <w:lvl w:ilvl="2" w:tplc="20DE654E">
      <w:numFmt w:val="bullet"/>
      <w:lvlText w:val="-"/>
      <w:lvlJc w:val="left"/>
      <w:pPr>
        <w:ind w:left="784" w:hanging="170"/>
      </w:pPr>
      <w:rPr>
        <w:rFonts w:ascii="Arial" w:eastAsia="Arial" w:hAnsi="Arial" w:cs="Arial" w:hint="default"/>
        <w:b w:val="0"/>
        <w:bCs w:val="0"/>
        <w:i w:val="0"/>
        <w:iCs w:val="0"/>
        <w:color w:val="782B90"/>
        <w:spacing w:val="0"/>
        <w:w w:val="100"/>
        <w:sz w:val="17"/>
        <w:szCs w:val="17"/>
        <w:lang w:val="en-US" w:eastAsia="en-US" w:bidi="ar-SA"/>
      </w:rPr>
    </w:lvl>
    <w:lvl w:ilvl="3" w:tplc="BF8C004C">
      <w:numFmt w:val="bullet"/>
      <w:lvlText w:val="•"/>
      <w:lvlJc w:val="left"/>
      <w:pPr>
        <w:ind w:left="1973" w:hanging="170"/>
      </w:pPr>
      <w:rPr>
        <w:rFonts w:hint="default"/>
        <w:lang w:val="en-US" w:eastAsia="en-US" w:bidi="ar-SA"/>
      </w:rPr>
    </w:lvl>
    <w:lvl w:ilvl="4" w:tplc="DFF678B2">
      <w:numFmt w:val="bullet"/>
      <w:lvlText w:val="•"/>
      <w:lvlJc w:val="left"/>
      <w:pPr>
        <w:ind w:left="3166" w:hanging="170"/>
      </w:pPr>
      <w:rPr>
        <w:rFonts w:hint="default"/>
        <w:lang w:val="en-US" w:eastAsia="en-US" w:bidi="ar-SA"/>
      </w:rPr>
    </w:lvl>
    <w:lvl w:ilvl="5" w:tplc="C7BACA0C">
      <w:numFmt w:val="bullet"/>
      <w:lvlText w:val="•"/>
      <w:lvlJc w:val="left"/>
      <w:pPr>
        <w:ind w:left="4359" w:hanging="170"/>
      </w:pPr>
      <w:rPr>
        <w:rFonts w:hint="default"/>
        <w:lang w:val="en-US" w:eastAsia="en-US" w:bidi="ar-SA"/>
      </w:rPr>
    </w:lvl>
    <w:lvl w:ilvl="6" w:tplc="AE4C1112">
      <w:numFmt w:val="bullet"/>
      <w:lvlText w:val="•"/>
      <w:lvlJc w:val="left"/>
      <w:pPr>
        <w:ind w:left="5552" w:hanging="170"/>
      </w:pPr>
      <w:rPr>
        <w:rFonts w:hint="default"/>
        <w:lang w:val="en-US" w:eastAsia="en-US" w:bidi="ar-SA"/>
      </w:rPr>
    </w:lvl>
    <w:lvl w:ilvl="7" w:tplc="632E63A4">
      <w:numFmt w:val="bullet"/>
      <w:lvlText w:val="•"/>
      <w:lvlJc w:val="left"/>
      <w:pPr>
        <w:ind w:left="6745" w:hanging="170"/>
      </w:pPr>
      <w:rPr>
        <w:rFonts w:hint="default"/>
        <w:lang w:val="en-US" w:eastAsia="en-US" w:bidi="ar-SA"/>
      </w:rPr>
    </w:lvl>
    <w:lvl w:ilvl="8" w:tplc="21FE8E14">
      <w:numFmt w:val="bullet"/>
      <w:lvlText w:val="•"/>
      <w:lvlJc w:val="left"/>
      <w:pPr>
        <w:ind w:left="7939" w:hanging="170"/>
      </w:pPr>
      <w:rPr>
        <w:rFonts w:hint="default"/>
        <w:lang w:val="en-US" w:eastAsia="en-US" w:bidi="ar-SA"/>
      </w:rPr>
    </w:lvl>
  </w:abstractNum>
  <w:abstractNum w:abstractNumId="3" w15:restartNumberingAfterBreak="0">
    <w:nsid w:val="167D693C"/>
    <w:multiLevelType w:val="hybridMultilevel"/>
    <w:tmpl w:val="CB7A91CE"/>
    <w:lvl w:ilvl="0" w:tplc="165C0638">
      <w:numFmt w:val="bullet"/>
      <w:lvlText w:val="•"/>
      <w:lvlJc w:val="left"/>
      <w:pPr>
        <w:ind w:left="396" w:hanging="171"/>
      </w:pPr>
      <w:rPr>
        <w:rFonts w:ascii="Arial" w:eastAsia="Arial" w:hAnsi="Arial" w:cs="Arial" w:hint="default"/>
        <w:b w:val="0"/>
        <w:bCs w:val="0"/>
        <w:i w:val="0"/>
        <w:iCs w:val="0"/>
        <w:spacing w:val="0"/>
        <w:w w:val="100"/>
        <w:sz w:val="16"/>
        <w:szCs w:val="16"/>
        <w:lang w:val="en-US" w:eastAsia="en-US" w:bidi="ar-SA"/>
      </w:rPr>
    </w:lvl>
    <w:lvl w:ilvl="1" w:tplc="E05CDF68">
      <w:numFmt w:val="bullet"/>
      <w:lvlText w:val="•"/>
      <w:lvlJc w:val="left"/>
      <w:pPr>
        <w:ind w:left="705" w:hanging="171"/>
      </w:pPr>
      <w:rPr>
        <w:rFonts w:hint="default"/>
        <w:lang w:val="en-US" w:eastAsia="en-US" w:bidi="ar-SA"/>
      </w:rPr>
    </w:lvl>
    <w:lvl w:ilvl="2" w:tplc="2C0A0B1C">
      <w:numFmt w:val="bullet"/>
      <w:lvlText w:val="•"/>
      <w:lvlJc w:val="left"/>
      <w:pPr>
        <w:ind w:left="1010" w:hanging="171"/>
      </w:pPr>
      <w:rPr>
        <w:rFonts w:hint="default"/>
        <w:lang w:val="en-US" w:eastAsia="en-US" w:bidi="ar-SA"/>
      </w:rPr>
    </w:lvl>
    <w:lvl w:ilvl="3" w:tplc="A7480DF4">
      <w:numFmt w:val="bullet"/>
      <w:lvlText w:val="•"/>
      <w:lvlJc w:val="left"/>
      <w:pPr>
        <w:ind w:left="1316" w:hanging="171"/>
      </w:pPr>
      <w:rPr>
        <w:rFonts w:hint="default"/>
        <w:lang w:val="en-US" w:eastAsia="en-US" w:bidi="ar-SA"/>
      </w:rPr>
    </w:lvl>
    <w:lvl w:ilvl="4" w:tplc="A15611B8">
      <w:numFmt w:val="bullet"/>
      <w:lvlText w:val="•"/>
      <w:lvlJc w:val="left"/>
      <w:pPr>
        <w:ind w:left="1621" w:hanging="171"/>
      </w:pPr>
      <w:rPr>
        <w:rFonts w:hint="default"/>
        <w:lang w:val="en-US" w:eastAsia="en-US" w:bidi="ar-SA"/>
      </w:rPr>
    </w:lvl>
    <w:lvl w:ilvl="5" w:tplc="3D7C476C">
      <w:numFmt w:val="bullet"/>
      <w:lvlText w:val="•"/>
      <w:lvlJc w:val="left"/>
      <w:pPr>
        <w:ind w:left="1927" w:hanging="171"/>
      </w:pPr>
      <w:rPr>
        <w:rFonts w:hint="default"/>
        <w:lang w:val="en-US" w:eastAsia="en-US" w:bidi="ar-SA"/>
      </w:rPr>
    </w:lvl>
    <w:lvl w:ilvl="6" w:tplc="50F8CFAC">
      <w:numFmt w:val="bullet"/>
      <w:lvlText w:val="•"/>
      <w:lvlJc w:val="left"/>
      <w:pPr>
        <w:ind w:left="2232" w:hanging="171"/>
      </w:pPr>
      <w:rPr>
        <w:rFonts w:hint="default"/>
        <w:lang w:val="en-US" w:eastAsia="en-US" w:bidi="ar-SA"/>
      </w:rPr>
    </w:lvl>
    <w:lvl w:ilvl="7" w:tplc="97BA5AA4">
      <w:numFmt w:val="bullet"/>
      <w:lvlText w:val="•"/>
      <w:lvlJc w:val="left"/>
      <w:pPr>
        <w:ind w:left="2537" w:hanging="171"/>
      </w:pPr>
      <w:rPr>
        <w:rFonts w:hint="default"/>
        <w:lang w:val="en-US" w:eastAsia="en-US" w:bidi="ar-SA"/>
      </w:rPr>
    </w:lvl>
    <w:lvl w:ilvl="8" w:tplc="BBD8D1BC">
      <w:numFmt w:val="bullet"/>
      <w:lvlText w:val="•"/>
      <w:lvlJc w:val="left"/>
      <w:pPr>
        <w:ind w:left="2843" w:hanging="171"/>
      </w:pPr>
      <w:rPr>
        <w:rFonts w:hint="default"/>
        <w:lang w:val="en-US" w:eastAsia="en-US" w:bidi="ar-SA"/>
      </w:rPr>
    </w:lvl>
  </w:abstractNum>
  <w:abstractNum w:abstractNumId="4" w15:restartNumberingAfterBreak="0">
    <w:nsid w:val="19E5296C"/>
    <w:multiLevelType w:val="hybridMultilevel"/>
    <w:tmpl w:val="8D3EE7A8"/>
    <w:lvl w:ilvl="0" w:tplc="AC969038">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179ADB1A">
      <w:numFmt w:val="bullet"/>
      <w:lvlText w:val="•"/>
      <w:lvlJc w:val="left"/>
      <w:pPr>
        <w:ind w:left="672" w:hanging="171"/>
      </w:pPr>
      <w:rPr>
        <w:rFonts w:hint="default"/>
        <w:lang w:val="en-US" w:eastAsia="en-US" w:bidi="ar-SA"/>
      </w:rPr>
    </w:lvl>
    <w:lvl w:ilvl="2" w:tplc="323E02C0">
      <w:numFmt w:val="bullet"/>
      <w:lvlText w:val="•"/>
      <w:lvlJc w:val="left"/>
      <w:pPr>
        <w:ind w:left="945" w:hanging="171"/>
      </w:pPr>
      <w:rPr>
        <w:rFonts w:hint="default"/>
        <w:lang w:val="en-US" w:eastAsia="en-US" w:bidi="ar-SA"/>
      </w:rPr>
    </w:lvl>
    <w:lvl w:ilvl="3" w:tplc="C4A2281A">
      <w:numFmt w:val="bullet"/>
      <w:lvlText w:val="•"/>
      <w:lvlJc w:val="left"/>
      <w:pPr>
        <w:ind w:left="1218" w:hanging="171"/>
      </w:pPr>
      <w:rPr>
        <w:rFonts w:hint="default"/>
        <w:lang w:val="en-US" w:eastAsia="en-US" w:bidi="ar-SA"/>
      </w:rPr>
    </w:lvl>
    <w:lvl w:ilvl="4" w:tplc="C7F0BFF8">
      <w:numFmt w:val="bullet"/>
      <w:lvlText w:val="•"/>
      <w:lvlJc w:val="left"/>
      <w:pPr>
        <w:ind w:left="1491" w:hanging="171"/>
      </w:pPr>
      <w:rPr>
        <w:rFonts w:hint="default"/>
        <w:lang w:val="en-US" w:eastAsia="en-US" w:bidi="ar-SA"/>
      </w:rPr>
    </w:lvl>
    <w:lvl w:ilvl="5" w:tplc="14D696E8">
      <w:numFmt w:val="bullet"/>
      <w:lvlText w:val="•"/>
      <w:lvlJc w:val="left"/>
      <w:pPr>
        <w:ind w:left="1764" w:hanging="171"/>
      </w:pPr>
      <w:rPr>
        <w:rFonts w:hint="default"/>
        <w:lang w:val="en-US" w:eastAsia="en-US" w:bidi="ar-SA"/>
      </w:rPr>
    </w:lvl>
    <w:lvl w:ilvl="6" w:tplc="D56C43CC">
      <w:numFmt w:val="bullet"/>
      <w:lvlText w:val="•"/>
      <w:lvlJc w:val="left"/>
      <w:pPr>
        <w:ind w:left="2036" w:hanging="171"/>
      </w:pPr>
      <w:rPr>
        <w:rFonts w:hint="default"/>
        <w:lang w:val="en-US" w:eastAsia="en-US" w:bidi="ar-SA"/>
      </w:rPr>
    </w:lvl>
    <w:lvl w:ilvl="7" w:tplc="78606876">
      <w:numFmt w:val="bullet"/>
      <w:lvlText w:val="•"/>
      <w:lvlJc w:val="left"/>
      <w:pPr>
        <w:ind w:left="2309" w:hanging="171"/>
      </w:pPr>
      <w:rPr>
        <w:rFonts w:hint="default"/>
        <w:lang w:val="en-US" w:eastAsia="en-US" w:bidi="ar-SA"/>
      </w:rPr>
    </w:lvl>
    <w:lvl w:ilvl="8" w:tplc="D9786422">
      <w:numFmt w:val="bullet"/>
      <w:lvlText w:val="•"/>
      <w:lvlJc w:val="left"/>
      <w:pPr>
        <w:ind w:left="2582" w:hanging="171"/>
      </w:pPr>
      <w:rPr>
        <w:rFonts w:hint="default"/>
        <w:lang w:val="en-US" w:eastAsia="en-US" w:bidi="ar-SA"/>
      </w:rPr>
    </w:lvl>
  </w:abstractNum>
  <w:abstractNum w:abstractNumId="5" w15:restartNumberingAfterBreak="0">
    <w:nsid w:val="1D9931FC"/>
    <w:multiLevelType w:val="hybridMultilevel"/>
    <w:tmpl w:val="7922928E"/>
    <w:lvl w:ilvl="0" w:tplc="DCD0C9F6">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6E866492">
      <w:numFmt w:val="bullet"/>
      <w:lvlText w:val="•"/>
      <w:lvlJc w:val="left"/>
      <w:pPr>
        <w:ind w:left="672" w:hanging="171"/>
      </w:pPr>
      <w:rPr>
        <w:rFonts w:hint="default"/>
        <w:lang w:val="en-US" w:eastAsia="en-US" w:bidi="ar-SA"/>
      </w:rPr>
    </w:lvl>
    <w:lvl w:ilvl="2" w:tplc="8F24E5E4">
      <w:numFmt w:val="bullet"/>
      <w:lvlText w:val="•"/>
      <w:lvlJc w:val="left"/>
      <w:pPr>
        <w:ind w:left="945" w:hanging="171"/>
      </w:pPr>
      <w:rPr>
        <w:rFonts w:hint="default"/>
        <w:lang w:val="en-US" w:eastAsia="en-US" w:bidi="ar-SA"/>
      </w:rPr>
    </w:lvl>
    <w:lvl w:ilvl="3" w:tplc="0542F620">
      <w:numFmt w:val="bullet"/>
      <w:lvlText w:val="•"/>
      <w:lvlJc w:val="left"/>
      <w:pPr>
        <w:ind w:left="1218" w:hanging="171"/>
      </w:pPr>
      <w:rPr>
        <w:rFonts w:hint="default"/>
        <w:lang w:val="en-US" w:eastAsia="en-US" w:bidi="ar-SA"/>
      </w:rPr>
    </w:lvl>
    <w:lvl w:ilvl="4" w:tplc="BD726388">
      <w:numFmt w:val="bullet"/>
      <w:lvlText w:val="•"/>
      <w:lvlJc w:val="left"/>
      <w:pPr>
        <w:ind w:left="1491" w:hanging="171"/>
      </w:pPr>
      <w:rPr>
        <w:rFonts w:hint="default"/>
        <w:lang w:val="en-US" w:eastAsia="en-US" w:bidi="ar-SA"/>
      </w:rPr>
    </w:lvl>
    <w:lvl w:ilvl="5" w:tplc="F1865D6A">
      <w:numFmt w:val="bullet"/>
      <w:lvlText w:val="•"/>
      <w:lvlJc w:val="left"/>
      <w:pPr>
        <w:ind w:left="1764" w:hanging="171"/>
      </w:pPr>
      <w:rPr>
        <w:rFonts w:hint="default"/>
        <w:lang w:val="en-US" w:eastAsia="en-US" w:bidi="ar-SA"/>
      </w:rPr>
    </w:lvl>
    <w:lvl w:ilvl="6" w:tplc="189ED32C">
      <w:numFmt w:val="bullet"/>
      <w:lvlText w:val="•"/>
      <w:lvlJc w:val="left"/>
      <w:pPr>
        <w:ind w:left="2036" w:hanging="171"/>
      </w:pPr>
      <w:rPr>
        <w:rFonts w:hint="default"/>
        <w:lang w:val="en-US" w:eastAsia="en-US" w:bidi="ar-SA"/>
      </w:rPr>
    </w:lvl>
    <w:lvl w:ilvl="7" w:tplc="F1EEB942">
      <w:numFmt w:val="bullet"/>
      <w:lvlText w:val="•"/>
      <w:lvlJc w:val="left"/>
      <w:pPr>
        <w:ind w:left="2309" w:hanging="171"/>
      </w:pPr>
      <w:rPr>
        <w:rFonts w:hint="default"/>
        <w:lang w:val="en-US" w:eastAsia="en-US" w:bidi="ar-SA"/>
      </w:rPr>
    </w:lvl>
    <w:lvl w:ilvl="8" w:tplc="AF562B38">
      <w:numFmt w:val="bullet"/>
      <w:lvlText w:val="•"/>
      <w:lvlJc w:val="left"/>
      <w:pPr>
        <w:ind w:left="2582" w:hanging="171"/>
      </w:pPr>
      <w:rPr>
        <w:rFonts w:hint="default"/>
        <w:lang w:val="en-US" w:eastAsia="en-US" w:bidi="ar-SA"/>
      </w:rPr>
    </w:lvl>
  </w:abstractNum>
  <w:abstractNum w:abstractNumId="6" w15:restartNumberingAfterBreak="0">
    <w:nsid w:val="25D75AB7"/>
    <w:multiLevelType w:val="hybridMultilevel"/>
    <w:tmpl w:val="E9589762"/>
    <w:lvl w:ilvl="0" w:tplc="0E5E74AC">
      <w:numFmt w:val="bullet"/>
      <w:lvlText w:val="•"/>
      <w:lvlJc w:val="left"/>
      <w:pPr>
        <w:ind w:left="458" w:hanging="171"/>
      </w:pPr>
      <w:rPr>
        <w:rFonts w:ascii="Arial" w:eastAsia="Arial" w:hAnsi="Arial" w:cs="Arial" w:hint="default"/>
        <w:b/>
        <w:bCs/>
        <w:i w:val="0"/>
        <w:iCs w:val="0"/>
        <w:color w:val="782B90"/>
        <w:spacing w:val="0"/>
        <w:w w:val="100"/>
        <w:sz w:val="17"/>
        <w:szCs w:val="17"/>
        <w:lang w:val="en-US" w:eastAsia="en-US" w:bidi="ar-SA"/>
      </w:rPr>
    </w:lvl>
    <w:lvl w:ilvl="1" w:tplc="602E2D78">
      <w:numFmt w:val="bullet"/>
      <w:lvlText w:val="•"/>
      <w:lvlJc w:val="left"/>
      <w:pPr>
        <w:ind w:left="1418" w:hanging="171"/>
      </w:pPr>
      <w:rPr>
        <w:rFonts w:hint="default"/>
        <w:lang w:val="en-US" w:eastAsia="en-US" w:bidi="ar-SA"/>
      </w:rPr>
    </w:lvl>
    <w:lvl w:ilvl="2" w:tplc="A7304B8E">
      <w:numFmt w:val="bullet"/>
      <w:lvlText w:val="•"/>
      <w:lvlJc w:val="left"/>
      <w:pPr>
        <w:ind w:left="2376" w:hanging="171"/>
      </w:pPr>
      <w:rPr>
        <w:rFonts w:hint="default"/>
        <w:lang w:val="en-US" w:eastAsia="en-US" w:bidi="ar-SA"/>
      </w:rPr>
    </w:lvl>
    <w:lvl w:ilvl="3" w:tplc="FFD41DBE">
      <w:numFmt w:val="bullet"/>
      <w:lvlText w:val="•"/>
      <w:lvlJc w:val="left"/>
      <w:pPr>
        <w:ind w:left="3335" w:hanging="171"/>
      </w:pPr>
      <w:rPr>
        <w:rFonts w:hint="default"/>
        <w:lang w:val="en-US" w:eastAsia="en-US" w:bidi="ar-SA"/>
      </w:rPr>
    </w:lvl>
    <w:lvl w:ilvl="4" w:tplc="61682B6E">
      <w:numFmt w:val="bullet"/>
      <w:lvlText w:val="•"/>
      <w:lvlJc w:val="left"/>
      <w:pPr>
        <w:ind w:left="4293" w:hanging="171"/>
      </w:pPr>
      <w:rPr>
        <w:rFonts w:hint="default"/>
        <w:lang w:val="en-US" w:eastAsia="en-US" w:bidi="ar-SA"/>
      </w:rPr>
    </w:lvl>
    <w:lvl w:ilvl="5" w:tplc="5E987656">
      <w:numFmt w:val="bullet"/>
      <w:lvlText w:val="•"/>
      <w:lvlJc w:val="left"/>
      <w:pPr>
        <w:ind w:left="5252" w:hanging="171"/>
      </w:pPr>
      <w:rPr>
        <w:rFonts w:hint="default"/>
        <w:lang w:val="en-US" w:eastAsia="en-US" w:bidi="ar-SA"/>
      </w:rPr>
    </w:lvl>
    <w:lvl w:ilvl="6" w:tplc="232E2452">
      <w:numFmt w:val="bullet"/>
      <w:lvlText w:val="•"/>
      <w:lvlJc w:val="left"/>
      <w:pPr>
        <w:ind w:left="6210" w:hanging="171"/>
      </w:pPr>
      <w:rPr>
        <w:rFonts w:hint="default"/>
        <w:lang w:val="en-US" w:eastAsia="en-US" w:bidi="ar-SA"/>
      </w:rPr>
    </w:lvl>
    <w:lvl w:ilvl="7" w:tplc="A302EC8C">
      <w:numFmt w:val="bullet"/>
      <w:lvlText w:val="•"/>
      <w:lvlJc w:val="left"/>
      <w:pPr>
        <w:ind w:left="7169" w:hanging="171"/>
      </w:pPr>
      <w:rPr>
        <w:rFonts w:hint="default"/>
        <w:lang w:val="en-US" w:eastAsia="en-US" w:bidi="ar-SA"/>
      </w:rPr>
    </w:lvl>
    <w:lvl w:ilvl="8" w:tplc="59F8D1E2">
      <w:numFmt w:val="bullet"/>
      <w:lvlText w:val="•"/>
      <w:lvlJc w:val="left"/>
      <w:pPr>
        <w:ind w:left="8127" w:hanging="171"/>
      </w:pPr>
      <w:rPr>
        <w:rFonts w:hint="default"/>
        <w:lang w:val="en-US" w:eastAsia="en-US" w:bidi="ar-SA"/>
      </w:rPr>
    </w:lvl>
  </w:abstractNum>
  <w:abstractNum w:abstractNumId="7" w15:restartNumberingAfterBreak="0">
    <w:nsid w:val="2BD2581F"/>
    <w:multiLevelType w:val="hybridMultilevel"/>
    <w:tmpl w:val="DC58B108"/>
    <w:lvl w:ilvl="0" w:tplc="257E9CA0">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131C5DA0">
      <w:numFmt w:val="bullet"/>
      <w:lvlText w:val="•"/>
      <w:lvlJc w:val="left"/>
      <w:pPr>
        <w:ind w:left="672" w:hanging="171"/>
      </w:pPr>
      <w:rPr>
        <w:rFonts w:hint="default"/>
        <w:lang w:val="en-US" w:eastAsia="en-US" w:bidi="ar-SA"/>
      </w:rPr>
    </w:lvl>
    <w:lvl w:ilvl="2" w:tplc="19AC199C">
      <w:numFmt w:val="bullet"/>
      <w:lvlText w:val="•"/>
      <w:lvlJc w:val="left"/>
      <w:pPr>
        <w:ind w:left="945" w:hanging="171"/>
      </w:pPr>
      <w:rPr>
        <w:rFonts w:hint="default"/>
        <w:lang w:val="en-US" w:eastAsia="en-US" w:bidi="ar-SA"/>
      </w:rPr>
    </w:lvl>
    <w:lvl w:ilvl="3" w:tplc="C8723FE4">
      <w:numFmt w:val="bullet"/>
      <w:lvlText w:val="•"/>
      <w:lvlJc w:val="left"/>
      <w:pPr>
        <w:ind w:left="1218" w:hanging="171"/>
      </w:pPr>
      <w:rPr>
        <w:rFonts w:hint="default"/>
        <w:lang w:val="en-US" w:eastAsia="en-US" w:bidi="ar-SA"/>
      </w:rPr>
    </w:lvl>
    <w:lvl w:ilvl="4" w:tplc="A3325F74">
      <w:numFmt w:val="bullet"/>
      <w:lvlText w:val="•"/>
      <w:lvlJc w:val="left"/>
      <w:pPr>
        <w:ind w:left="1491" w:hanging="171"/>
      </w:pPr>
      <w:rPr>
        <w:rFonts w:hint="default"/>
        <w:lang w:val="en-US" w:eastAsia="en-US" w:bidi="ar-SA"/>
      </w:rPr>
    </w:lvl>
    <w:lvl w:ilvl="5" w:tplc="51E2A80A">
      <w:numFmt w:val="bullet"/>
      <w:lvlText w:val="•"/>
      <w:lvlJc w:val="left"/>
      <w:pPr>
        <w:ind w:left="1764" w:hanging="171"/>
      </w:pPr>
      <w:rPr>
        <w:rFonts w:hint="default"/>
        <w:lang w:val="en-US" w:eastAsia="en-US" w:bidi="ar-SA"/>
      </w:rPr>
    </w:lvl>
    <w:lvl w:ilvl="6" w:tplc="277284DE">
      <w:numFmt w:val="bullet"/>
      <w:lvlText w:val="•"/>
      <w:lvlJc w:val="left"/>
      <w:pPr>
        <w:ind w:left="2036" w:hanging="171"/>
      </w:pPr>
      <w:rPr>
        <w:rFonts w:hint="default"/>
        <w:lang w:val="en-US" w:eastAsia="en-US" w:bidi="ar-SA"/>
      </w:rPr>
    </w:lvl>
    <w:lvl w:ilvl="7" w:tplc="AFC0E4F0">
      <w:numFmt w:val="bullet"/>
      <w:lvlText w:val="•"/>
      <w:lvlJc w:val="left"/>
      <w:pPr>
        <w:ind w:left="2309" w:hanging="171"/>
      </w:pPr>
      <w:rPr>
        <w:rFonts w:hint="default"/>
        <w:lang w:val="en-US" w:eastAsia="en-US" w:bidi="ar-SA"/>
      </w:rPr>
    </w:lvl>
    <w:lvl w:ilvl="8" w:tplc="5924518A">
      <w:numFmt w:val="bullet"/>
      <w:lvlText w:val="•"/>
      <w:lvlJc w:val="left"/>
      <w:pPr>
        <w:ind w:left="2582" w:hanging="171"/>
      </w:pPr>
      <w:rPr>
        <w:rFonts w:hint="default"/>
        <w:lang w:val="en-US" w:eastAsia="en-US" w:bidi="ar-SA"/>
      </w:rPr>
    </w:lvl>
  </w:abstractNum>
  <w:abstractNum w:abstractNumId="8" w15:restartNumberingAfterBreak="0">
    <w:nsid w:val="35DB5FA6"/>
    <w:multiLevelType w:val="hybridMultilevel"/>
    <w:tmpl w:val="3C82CE14"/>
    <w:lvl w:ilvl="0" w:tplc="70840084">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01A08F4A">
      <w:numFmt w:val="bullet"/>
      <w:lvlText w:val="•"/>
      <w:lvlJc w:val="left"/>
      <w:pPr>
        <w:ind w:left="672" w:hanging="171"/>
      </w:pPr>
      <w:rPr>
        <w:rFonts w:hint="default"/>
        <w:lang w:val="en-US" w:eastAsia="en-US" w:bidi="ar-SA"/>
      </w:rPr>
    </w:lvl>
    <w:lvl w:ilvl="2" w:tplc="A2AE6932">
      <w:numFmt w:val="bullet"/>
      <w:lvlText w:val="•"/>
      <w:lvlJc w:val="left"/>
      <w:pPr>
        <w:ind w:left="945" w:hanging="171"/>
      </w:pPr>
      <w:rPr>
        <w:rFonts w:hint="default"/>
        <w:lang w:val="en-US" w:eastAsia="en-US" w:bidi="ar-SA"/>
      </w:rPr>
    </w:lvl>
    <w:lvl w:ilvl="3" w:tplc="3CD2D7FE">
      <w:numFmt w:val="bullet"/>
      <w:lvlText w:val="•"/>
      <w:lvlJc w:val="left"/>
      <w:pPr>
        <w:ind w:left="1218" w:hanging="171"/>
      </w:pPr>
      <w:rPr>
        <w:rFonts w:hint="default"/>
        <w:lang w:val="en-US" w:eastAsia="en-US" w:bidi="ar-SA"/>
      </w:rPr>
    </w:lvl>
    <w:lvl w:ilvl="4" w:tplc="B9823B20">
      <w:numFmt w:val="bullet"/>
      <w:lvlText w:val="•"/>
      <w:lvlJc w:val="left"/>
      <w:pPr>
        <w:ind w:left="1491" w:hanging="171"/>
      </w:pPr>
      <w:rPr>
        <w:rFonts w:hint="default"/>
        <w:lang w:val="en-US" w:eastAsia="en-US" w:bidi="ar-SA"/>
      </w:rPr>
    </w:lvl>
    <w:lvl w:ilvl="5" w:tplc="974491CA">
      <w:numFmt w:val="bullet"/>
      <w:lvlText w:val="•"/>
      <w:lvlJc w:val="left"/>
      <w:pPr>
        <w:ind w:left="1764" w:hanging="171"/>
      </w:pPr>
      <w:rPr>
        <w:rFonts w:hint="default"/>
        <w:lang w:val="en-US" w:eastAsia="en-US" w:bidi="ar-SA"/>
      </w:rPr>
    </w:lvl>
    <w:lvl w:ilvl="6" w:tplc="905245CC">
      <w:numFmt w:val="bullet"/>
      <w:lvlText w:val="•"/>
      <w:lvlJc w:val="left"/>
      <w:pPr>
        <w:ind w:left="2036" w:hanging="171"/>
      </w:pPr>
      <w:rPr>
        <w:rFonts w:hint="default"/>
        <w:lang w:val="en-US" w:eastAsia="en-US" w:bidi="ar-SA"/>
      </w:rPr>
    </w:lvl>
    <w:lvl w:ilvl="7" w:tplc="F67EC144">
      <w:numFmt w:val="bullet"/>
      <w:lvlText w:val="•"/>
      <w:lvlJc w:val="left"/>
      <w:pPr>
        <w:ind w:left="2309" w:hanging="171"/>
      </w:pPr>
      <w:rPr>
        <w:rFonts w:hint="default"/>
        <w:lang w:val="en-US" w:eastAsia="en-US" w:bidi="ar-SA"/>
      </w:rPr>
    </w:lvl>
    <w:lvl w:ilvl="8" w:tplc="E4923E1C">
      <w:numFmt w:val="bullet"/>
      <w:lvlText w:val="•"/>
      <w:lvlJc w:val="left"/>
      <w:pPr>
        <w:ind w:left="2582" w:hanging="171"/>
      </w:pPr>
      <w:rPr>
        <w:rFonts w:hint="default"/>
        <w:lang w:val="en-US" w:eastAsia="en-US" w:bidi="ar-SA"/>
      </w:rPr>
    </w:lvl>
  </w:abstractNum>
  <w:abstractNum w:abstractNumId="9" w15:restartNumberingAfterBreak="0">
    <w:nsid w:val="3B3C2DDE"/>
    <w:multiLevelType w:val="hybridMultilevel"/>
    <w:tmpl w:val="9A3A35C4"/>
    <w:lvl w:ilvl="0" w:tplc="E7D2ED90">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5962979C">
      <w:numFmt w:val="bullet"/>
      <w:lvlText w:val="•"/>
      <w:lvlJc w:val="left"/>
      <w:pPr>
        <w:ind w:left="672" w:hanging="171"/>
      </w:pPr>
      <w:rPr>
        <w:rFonts w:hint="default"/>
        <w:lang w:val="en-US" w:eastAsia="en-US" w:bidi="ar-SA"/>
      </w:rPr>
    </w:lvl>
    <w:lvl w:ilvl="2" w:tplc="BE0417A4">
      <w:numFmt w:val="bullet"/>
      <w:lvlText w:val="•"/>
      <w:lvlJc w:val="left"/>
      <w:pPr>
        <w:ind w:left="945" w:hanging="171"/>
      </w:pPr>
      <w:rPr>
        <w:rFonts w:hint="default"/>
        <w:lang w:val="en-US" w:eastAsia="en-US" w:bidi="ar-SA"/>
      </w:rPr>
    </w:lvl>
    <w:lvl w:ilvl="3" w:tplc="38D849C4">
      <w:numFmt w:val="bullet"/>
      <w:lvlText w:val="•"/>
      <w:lvlJc w:val="left"/>
      <w:pPr>
        <w:ind w:left="1218" w:hanging="171"/>
      </w:pPr>
      <w:rPr>
        <w:rFonts w:hint="default"/>
        <w:lang w:val="en-US" w:eastAsia="en-US" w:bidi="ar-SA"/>
      </w:rPr>
    </w:lvl>
    <w:lvl w:ilvl="4" w:tplc="4822D142">
      <w:numFmt w:val="bullet"/>
      <w:lvlText w:val="•"/>
      <w:lvlJc w:val="left"/>
      <w:pPr>
        <w:ind w:left="1491" w:hanging="171"/>
      </w:pPr>
      <w:rPr>
        <w:rFonts w:hint="default"/>
        <w:lang w:val="en-US" w:eastAsia="en-US" w:bidi="ar-SA"/>
      </w:rPr>
    </w:lvl>
    <w:lvl w:ilvl="5" w:tplc="7AA8DCF6">
      <w:numFmt w:val="bullet"/>
      <w:lvlText w:val="•"/>
      <w:lvlJc w:val="left"/>
      <w:pPr>
        <w:ind w:left="1764" w:hanging="171"/>
      </w:pPr>
      <w:rPr>
        <w:rFonts w:hint="default"/>
        <w:lang w:val="en-US" w:eastAsia="en-US" w:bidi="ar-SA"/>
      </w:rPr>
    </w:lvl>
    <w:lvl w:ilvl="6" w:tplc="833299EE">
      <w:numFmt w:val="bullet"/>
      <w:lvlText w:val="•"/>
      <w:lvlJc w:val="left"/>
      <w:pPr>
        <w:ind w:left="2036" w:hanging="171"/>
      </w:pPr>
      <w:rPr>
        <w:rFonts w:hint="default"/>
        <w:lang w:val="en-US" w:eastAsia="en-US" w:bidi="ar-SA"/>
      </w:rPr>
    </w:lvl>
    <w:lvl w:ilvl="7" w:tplc="BF580E98">
      <w:numFmt w:val="bullet"/>
      <w:lvlText w:val="•"/>
      <w:lvlJc w:val="left"/>
      <w:pPr>
        <w:ind w:left="2309" w:hanging="171"/>
      </w:pPr>
      <w:rPr>
        <w:rFonts w:hint="default"/>
        <w:lang w:val="en-US" w:eastAsia="en-US" w:bidi="ar-SA"/>
      </w:rPr>
    </w:lvl>
    <w:lvl w:ilvl="8" w:tplc="300492C8">
      <w:numFmt w:val="bullet"/>
      <w:lvlText w:val="•"/>
      <w:lvlJc w:val="left"/>
      <w:pPr>
        <w:ind w:left="2582" w:hanging="171"/>
      </w:pPr>
      <w:rPr>
        <w:rFonts w:hint="default"/>
        <w:lang w:val="en-US" w:eastAsia="en-US" w:bidi="ar-SA"/>
      </w:rPr>
    </w:lvl>
  </w:abstractNum>
  <w:abstractNum w:abstractNumId="10" w15:restartNumberingAfterBreak="0">
    <w:nsid w:val="40AF4710"/>
    <w:multiLevelType w:val="hybridMultilevel"/>
    <w:tmpl w:val="FABA6134"/>
    <w:lvl w:ilvl="0" w:tplc="8632CE1A">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4132A07C">
      <w:numFmt w:val="bullet"/>
      <w:lvlText w:val="•"/>
      <w:lvlJc w:val="left"/>
      <w:pPr>
        <w:ind w:left="672" w:hanging="171"/>
      </w:pPr>
      <w:rPr>
        <w:rFonts w:hint="default"/>
        <w:lang w:val="en-US" w:eastAsia="en-US" w:bidi="ar-SA"/>
      </w:rPr>
    </w:lvl>
    <w:lvl w:ilvl="2" w:tplc="62B42600">
      <w:numFmt w:val="bullet"/>
      <w:lvlText w:val="•"/>
      <w:lvlJc w:val="left"/>
      <w:pPr>
        <w:ind w:left="945" w:hanging="171"/>
      </w:pPr>
      <w:rPr>
        <w:rFonts w:hint="default"/>
        <w:lang w:val="en-US" w:eastAsia="en-US" w:bidi="ar-SA"/>
      </w:rPr>
    </w:lvl>
    <w:lvl w:ilvl="3" w:tplc="341697CA">
      <w:numFmt w:val="bullet"/>
      <w:lvlText w:val="•"/>
      <w:lvlJc w:val="left"/>
      <w:pPr>
        <w:ind w:left="1218" w:hanging="171"/>
      </w:pPr>
      <w:rPr>
        <w:rFonts w:hint="default"/>
        <w:lang w:val="en-US" w:eastAsia="en-US" w:bidi="ar-SA"/>
      </w:rPr>
    </w:lvl>
    <w:lvl w:ilvl="4" w:tplc="B122DFE8">
      <w:numFmt w:val="bullet"/>
      <w:lvlText w:val="•"/>
      <w:lvlJc w:val="left"/>
      <w:pPr>
        <w:ind w:left="1491" w:hanging="171"/>
      </w:pPr>
      <w:rPr>
        <w:rFonts w:hint="default"/>
        <w:lang w:val="en-US" w:eastAsia="en-US" w:bidi="ar-SA"/>
      </w:rPr>
    </w:lvl>
    <w:lvl w:ilvl="5" w:tplc="8B3E6928">
      <w:numFmt w:val="bullet"/>
      <w:lvlText w:val="•"/>
      <w:lvlJc w:val="left"/>
      <w:pPr>
        <w:ind w:left="1764" w:hanging="171"/>
      </w:pPr>
      <w:rPr>
        <w:rFonts w:hint="default"/>
        <w:lang w:val="en-US" w:eastAsia="en-US" w:bidi="ar-SA"/>
      </w:rPr>
    </w:lvl>
    <w:lvl w:ilvl="6" w:tplc="9C14378C">
      <w:numFmt w:val="bullet"/>
      <w:lvlText w:val="•"/>
      <w:lvlJc w:val="left"/>
      <w:pPr>
        <w:ind w:left="2036" w:hanging="171"/>
      </w:pPr>
      <w:rPr>
        <w:rFonts w:hint="default"/>
        <w:lang w:val="en-US" w:eastAsia="en-US" w:bidi="ar-SA"/>
      </w:rPr>
    </w:lvl>
    <w:lvl w:ilvl="7" w:tplc="4F2CC38C">
      <w:numFmt w:val="bullet"/>
      <w:lvlText w:val="•"/>
      <w:lvlJc w:val="left"/>
      <w:pPr>
        <w:ind w:left="2309" w:hanging="171"/>
      </w:pPr>
      <w:rPr>
        <w:rFonts w:hint="default"/>
        <w:lang w:val="en-US" w:eastAsia="en-US" w:bidi="ar-SA"/>
      </w:rPr>
    </w:lvl>
    <w:lvl w:ilvl="8" w:tplc="62A00626">
      <w:numFmt w:val="bullet"/>
      <w:lvlText w:val="•"/>
      <w:lvlJc w:val="left"/>
      <w:pPr>
        <w:ind w:left="2582" w:hanging="171"/>
      </w:pPr>
      <w:rPr>
        <w:rFonts w:hint="default"/>
        <w:lang w:val="en-US" w:eastAsia="en-US" w:bidi="ar-SA"/>
      </w:rPr>
    </w:lvl>
  </w:abstractNum>
  <w:abstractNum w:abstractNumId="11" w15:restartNumberingAfterBreak="0">
    <w:nsid w:val="45521E4F"/>
    <w:multiLevelType w:val="hybridMultilevel"/>
    <w:tmpl w:val="0388D7A0"/>
    <w:lvl w:ilvl="0" w:tplc="A2148BB2">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AFB2F20E">
      <w:numFmt w:val="bullet"/>
      <w:lvlText w:val="•"/>
      <w:lvlJc w:val="left"/>
      <w:pPr>
        <w:ind w:left="672" w:hanging="171"/>
      </w:pPr>
      <w:rPr>
        <w:rFonts w:hint="default"/>
        <w:lang w:val="en-US" w:eastAsia="en-US" w:bidi="ar-SA"/>
      </w:rPr>
    </w:lvl>
    <w:lvl w:ilvl="2" w:tplc="CA10708C">
      <w:numFmt w:val="bullet"/>
      <w:lvlText w:val="•"/>
      <w:lvlJc w:val="left"/>
      <w:pPr>
        <w:ind w:left="945" w:hanging="171"/>
      </w:pPr>
      <w:rPr>
        <w:rFonts w:hint="default"/>
        <w:lang w:val="en-US" w:eastAsia="en-US" w:bidi="ar-SA"/>
      </w:rPr>
    </w:lvl>
    <w:lvl w:ilvl="3" w:tplc="1E888CBC">
      <w:numFmt w:val="bullet"/>
      <w:lvlText w:val="•"/>
      <w:lvlJc w:val="left"/>
      <w:pPr>
        <w:ind w:left="1218" w:hanging="171"/>
      </w:pPr>
      <w:rPr>
        <w:rFonts w:hint="default"/>
        <w:lang w:val="en-US" w:eastAsia="en-US" w:bidi="ar-SA"/>
      </w:rPr>
    </w:lvl>
    <w:lvl w:ilvl="4" w:tplc="7DC6BBF8">
      <w:numFmt w:val="bullet"/>
      <w:lvlText w:val="•"/>
      <w:lvlJc w:val="left"/>
      <w:pPr>
        <w:ind w:left="1491" w:hanging="171"/>
      </w:pPr>
      <w:rPr>
        <w:rFonts w:hint="default"/>
        <w:lang w:val="en-US" w:eastAsia="en-US" w:bidi="ar-SA"/>
      </w:rPr>
    </w:lvl>
    <w:lvl w:ilvl="5" w:tplc="CF8CE938">
      <w:numFmt w:val="bullet"/>
      <w:lvlText w:val="•"/>
      <w:lvlJc w:val="left"/>
      <w:pPr>
        <w:ind w:left="1764" w:hanging="171"/>
      </w:pPr>
      <w:rPr>
        <w:rFonts w:hint="default"/>
        <w:lang w:val="en-US" w:eastAsia="en-US" w:bidi="ar-SA"/>
      </w:rPr>
    </w:lvl>
    <w:lvl w:ilvl="6" w:tplc="CE5E631E">
      <w:numFmt w:val="bullet"/>
      <w:lvlText w:val="•"/>
      <w:lvlJc w:val="left"/>
      <w:pPr>
        <w:ind w:left="2036" w:hanging="171"/>
      </w:pPr>
      <w:rPr>
        <w:rFonts w:hint="default"/>
        <w:lang w:val="en-US" w:eastAsia="en-US" w:bidi="ar-SA"/>
      </w:rPr>
    </w:lvl>
    <w:lvl w:ilvl="7" w:tplc="05C80B94">
      <w:numFmt w:val="bullet"/>
      <w:lvlText w:val="•"/>
      <w:lvlJc w:val="left"/>
      <w:pPr>
        <w:ind w:left="2309" w:hanging="171"/>
      </w:pPr>
      <w:rPr>
        <w:rFonts w:hint="default"/>
        <w:lang w:val="en-US" w:eastAsia="en-US" w:bidi="ar-SA"/>
      </w:rPr>
    </w:lvl>
    <w:lvl w:ilvl="8" w:tplc="7C787F5C">
      <w:numFmt w:val="bullet"/>
      <w:lvlText w:val="•"/>
      <w:lvlJc w:val="left"/>
      <w:pPr>
        <w:ind w:left="2582" w:hanging="171"/>
      </w:pPr>
      <w:rPr>
        <w:rFonts w:hint="default"/>
        <w:lang w:val="en-US" w:eastAsia="en-US" w:bidi="ar-SA"/>
      </w:rPr>
    </w:lvl>
  </w:abstractNum>
  <w:abstractNum w:abstractNumId="12" w15:restartNumberingAfterBreak="0">
    <w:nsid w:val="457A1654"/>
    <w:multiLevelType w:val="hybridMultilevel"/>
    <w:tmpl w:val="AC70E7D6"/>
    <w:lvl w:ilvl="0" w:tplc="8DD4A710">
      <w:numFmt w:val="bullet"/>
      <w:lvlText w:val="•"/>
      <w:lvlJc w:val="left"/>
      <w:pPr>
        <w:ind w:left="330" w:hanging="171"/>
      </w:pPr>
      <w:rPr>
        <w:rFonts w:ascii="Arial" w:eastAsia="Arial" w:hAnsi="Arial" w:cs="Arial" w:hint="default"/>
        <w:b w:val="0"/>
        <w:bCs w:val="0"/>
        <w:i w:val="0"/>
        <w:iCs w:val="0"/>
        <w:spacing w:val="0"/>
        <w:w w:val="100"/>
        <w:sz w:val="16"/>
        <w:szCs w:val="16"/>
        <w:lang w:val="en-US" w:eastAsia="en-US" w:bidi="ar-SA"/>
      </w:rPr>
    </w:lvl>
    <w:lvl w:ilvl="1" w:tplc="C0923B68">
      <w:numFmt w:val="bullet"/>
      <w:lvlText w:val="•"/>
      <w:lvlJc w:val="left"/>
      <w:pPr>
        <w:ind w:left="1338" w:hanging="171"/>
      </w:pPr>
      <w:rPr>
        <w:rFonts w:hint="default"/>
        <w:lang w:val="en-US" w:eastAsia="en-US" w:bidi="ar-SA"/>
      </w:rPr>
    </w:lvl>
    <w:lvl w:ilvl="2" w:tplc="76F86B3E">
      <w:numFmt w:val="bullet"/>
      <w:lvlText w:val="•"/>
      <w:lvlJc w:val="left"/>
      <w:pPr>
        <w:ind w:left="2337" w:hanging="171"/>
      </w:pPr>
      <w:rPr>
        <w:rFonts w:hint="default"/>
        <w:lang w:val="en-US" w:eastAsia="en-US" w:bidi="ar-SA"/>
      </w:rPr>
    </w:lvl>
    <w:lvl w:ilvl="3" w:tplc="C6C2B948">
      <w:numFmt w:val="bullet"/>
      <w:lvlText w:val="•"/>
      <w:lvlJc w:val="left"/>
      <w:pPr>
        <w:ind w:left="3335" w:hanging="171"/>
      </w:pPr>
      <w:rPr>
        <w:rFonts w:hint="default"/>
        <w:lang w:val="en-US" w:eastAsia="en-US" w:bidi="ar-SA"/>
      </w:rPr>
    </w:lvl>
    <w:lvl w:ilvl="4" w:tplc="7CDCA19E">
      <w:numFmt w:val="bullet"/>
      <w:lvlText w:val="•"/>
      <w:lvlJc w:val="left"/>
      <w:pPr>
        <w:ind w:left="4334" w:hanging="171"/>
      </w:pPr>
      <w:rPr>
        <w:rFonts w:hint="default"/>
        <w:lang w:val="en-US" w:eastAsia="en-US" w:bidi="ar-SA"/>
      </w:rPr>
    </w:lvl>
    <w:lvl w:ilvl="5" w:tplc="CCB023AA">
      <w:numFmt w:val="bullet"/>
      <w:lvlText w:val="•"/>
      <w:lvlJc w:val="left"/>
      <w:pPr>
        <w:ind w:left="5332" w:hanging="171"/>
      </w:pPr>
      <w:rPr>
        <w:rFonts w:hint="default"/>
        <w:lang w:val="en-US" w:eastAsia="en-US" w:bidi="ar-SA"/>
      </w:rPr>
    </w:lvl>
    <w:lvl w:ilvl="6" w:tplc="BB22B784">
      <w:numFmt w:val="bullet"/>
      <w:lvlText w:val="•"/>
      <w:lvlJc w:val="left"/>
      <w:pPr>
        <w:ind w:left="6331" w:hanging="171"/>
      </w:pPr>
      <w:rPr>
        <w:rFonts w:hint="default"/>
        <w:lang w:val="en-US" w:eastAsia="en-US" w:bidi="ar-SA"/>
      </w:rPr>
    </w:lvl>
    <w:lvl w:ilvl="7" w:tplc="C06EE974">
      <w:numFmt w:val="bullet"/>
      <w:lvlText w:val="•"/>
      <w:lvlJc w:val="left"/>
      <w:pPr>
        <w:ind w:left="7329" w:hanging="171"/>
      </w:pPr>
      <w:rPr>
        <w:rFonts w:hint="default"/>
        <w:lang w:val="en-US" w:eastAsia="en-US" w:bidi="ar-SA"/>
      </w:rPr>
    </w:lvl>
    <w:lvl w:ilvl="8" w:tplc="A57CFDEC">
      <w:numFmt w:val="bullet"/>
      <w:lvlText w:val="•"/>
      <w:lvlJc w:val="left"/>
      <w:pPr>
        <w:ind w:left="8328" w:hanging="171"/>
      </w:pPr>
      <w:rPr>
        <w:rFonts w:hint="default"/>
        <w:lang w:val="en-US" w:eastAsia="en-US" w:bidi="ar-SA"/>
      </w:rPr>
    </w:lvl>
  </w:abstractNum>
  <w:abstractNum w:abstractNumId="13" w15:restartNumberingAfterBreak="0">
    <w:nsid w:val="583C4FC0"/>
    <w:multiLevelType w:val="hybridMultilevel"/>
    <w:tmpl w:val="65725448"/>
    <w:lvl w:ilvl="0" w:tplc="A3ACA2CC">
      <w:numFmt w:val="bullet"/>
      <w:lvlText w:val="•"/>
      <w:lvlJc w:val="left"/>
      <w:pPr>
        <w:ind w:left="396" w:hanging="171"/>
      </w:pPr>
      <w:rPr>
        <w:rFonts w:ascii="Arial" w:eastAsia="Arial" w:hAnsi="Arial" w:cs="Arial" w:hint="default"/>
        <w:b w:val="0"/>
        <w:bCs w:val="0"/>
        <w:i w:val="0"/>
        <w:iCs w:val="0"/>
        <w:spacing w:val="0"/>
        <w:w w:val="100"/>
        <w:sz w:val="16"/>
        <w:szCs w:val="16"/>
        <w:lang w:val="en-US" w:eastAsia="en-US" w:bidi="ar-SA"/>
      </w:rPr>
    </w:lvl>
    <w:lvl w:ilvl="1" w:tplc="0C6032D4">
      <w:numFmt w:val="bullet"/>
      <w:lvlText w:val="•"/>
      <w:lvlJc w:val="left"/>
      <w:pPr>
        <w:ind w:left="705" w:hanging="171"/>
      </w:pPr>
      <w:rPr>
        <w:rFonts w:hint="default"/>
        <w:lang w:val="en-US" w:eastAsia="en-US" w:bidi="ar-SA"/>
      </w:rPr>
    </w:lvl>
    <w:lvl w:ilvl="2" w:tplc="6BC61C96">
      <w:numFmt w:val="bullet"/>
      <w:lvlText w:val="•"/>
      <w:lvlJc w:val="left"/>
      <w:pPr>
        <w:ind w:left="1010" w:hanging="171"/>
      </w:pPr>
      <w:rPr>
        <w:rFonts w:hint="default"/>
        <w:lang w:val="en-US" w:eastAsia="en-US" w:bidi="ar-SA"/>
      </w:rPr>
    </w:lvl>
    <w:lvl w:ilvl="3" w:tplc="0E96D3F2">
      <w:numFmt w:val="bullet"/>
      <w:lvlText w:val="•"/>
      <w:lvlJc w:val="left"/>
      <w:pPr>
        <w:ind w:left="1316" w:hanging="171"/>
      </w:pPr>
      <w:rPr>
        <w:rFonts w:hint="default"/>
        <w:lang w:val="en-US" w:eastAsia="en-US" w:bidi="ar-SA"/>
      </w:rPr>
    </w:lvl>
    <w:lvl w:ilvl="4" w:tplc="8DD47290">
      <w:numFmt w:val="bullet"/>
      <w:lvlText w:val="•"/>
      <w:lvlJc w:val="left"/>
      <w:pPr>
        <w:ind w:left="1621" w:hanging="171"/>
      </w:pPr>
      <w:rPr>
        <w:rFonts w:hint="default"/>
        <w:lang w:val="en-US" w:eastAsia="en-US" w:bidi="ar-SA"/>
      </w:rPr>
    </w:lvl>
    <w:lvl w:ilvl="5" w:tplc="849A8EDA">
      <w:numFmt w:val="bullet"/>
      <w:lvlText w:val="•"/>
      <w:lvlJc w:val="left"/>
      <w:pPr>
        <w:ind w:left="1927" w:hanging="171"/>
      </w:pPr>
      <w:rPr>
        <w:rFonts w:hint="default"/>
        <w:lang w:val="en-US" w:eastAsia="en-US" w:bidi="ar-SA"/>
      </w:rPr>
    </w:lvl>
    <w:lvl w:ilvl="6" w:tplc="E4EE0544">
      <w:numFmt w:val="bullet"/>
      <w:lvlText w:val="•"/>
      <w:lvlJc w:val="left"/>
      <w:pPr>
        <w:ind w:left="2232" w:hanging="171"/>
      </w:pPr>
      <w:rPr>
        <w:rFonts w:hint="default"/>
        <w:lang w:val="en-US" w:eastAsia="en-US" w:bidi="ar-SA"/>
      </w:rPr>
    </w:lvl>
    <w:lvl w:ilvl="7" w:tplc="7D3CF4BA">
      <w:numFmt w:val="bullet"/>
      <w:lvlText w:val="•"/>
      <w:lvlJc w:val="left"/>
      <w:pPr>
        <w:ind w:left="2537" w:hanging="171"/>
      </w:pPr>
      <w:rPr>
        <w:rFonts w:hint="default"/>
        <w:lang w:val="en-US" w:eastAsia="en-US" w:bidi="ar-SA"/>
      </w:rPr>
    </w:lvl>
    <w:lvl w:ilvl="8" w:tplc="17023158">
      <w:numFmt w:val="bullet"/>
      <w:lvlText w:val="•"/>
      <w:lvlJc w:val="left"/>
      <w:pPr>
        <w:ind w:left="2843" w:hanging="171"/>
      </w:pPr>
      <w:rPr>
        <w:rFonts w:hint="default"/>
        <w:lang w:val="en-US" w:eastAsia="en-US" w:bidi="ar-SA"/>
      </w:rPr>
    </w:lvl>
  </w:abstractNum>
  <w:abstractNum w:abstractNumId="14" w15:restartNumberingAfterBreak="0">
    <w:nsid w:val="59B66834"/>
    <w:multiLevelType w:val="hybridMultilevel"/>
    <w:tmpl w:val="DBC25AEE"/>
    <w:lvl w:ilvl="0" w:tplc="B470E492">
      <w:numFmt w:val="bullet"/>
      <w:lvlText w:val="•"/>
      <w:lvlJc w:val="left"/>
      <w:pPr>
        <w:ind w:left="330" w:hanging="171"/>
      </w:pPr>
      <w:rPr>
        <w:rFonts w:ascii="Arial" w:eastAsia="Arial" w:hAnsi="Arial" w:cs="Arial" w:hint="default"/>
        <w:b w:val="0"/>
        <w:bCs w:val="0"/>
        <w:i w:val="0"/>
        <w:iCs w:val="0"/>
        <w:spacing w:val="0"/>
        <w:w w:val="100"/>
        <w:sz w:val="19"/>
        <w:szCs w:val="19"/>
        <w:lang w:val="en-US" w:eastAsia="en-US" w:bidi="ar-SA"/>
      </w:rPr>
    </w:lvl>
    <w:lvl w:ilvl="1" w:tplc="4D26448C">
      <w:numFmt w:val="bullet"/>
      <w:lvlText w:val="•"/>
      <w:lvlJc w:val="left"/>
      <w:pPr>
        <w:ind w:left="1338" w:hanging="171"/>
      </w:pPr>
      <w:rPr>
        <w:rFonts w:hint="default"/>
        <w:lang w:val="en-US" w:eastAsia="en-US" w:bidi="ar-SA"/>
      </w:rPr>
    </w:lvl>
    <w:lvl w:ilvl="2" w:tplc="327ABD80">
      <w:numFmt w:val="bullet"/>
      <w:lvlText w:val="•"/>
      <w:lvlJc w:val="left"/>
      <w:pPr>
        <w:ind w:left="2337" w:hanging="171"/>
      </w:pPr>
      <w:rPr>
        <w:rFonts w:hint="default"/>
        <w:lang w:val="en-US" w:eastAsia="en-US" w:bidi="ar-SA"/>
      </w:rPr>
    </w:lvl>
    <w:lvl w:ilvl="3" w:tplc="68BEDCF0">
      <w:numFmt w:val="bullet"/>
      <w:lvlText w:val="•"/>
      <w:lvlJc w:val="left"/>
      <w:pPr>
        <w:ind w:left="3335" w:hanging="171"/>
      </w:pPr>
      <w:rPr>
        <w:rFonts w:hint="default"/>
        <w:lang w:val="en-US" w:eastAsia="en-US" w:bidi="ar-SA"/>
      </w:rPr>
    </w:lvl>
    <w:lvl w:ilvl="4" w:tplc="64F0CD3E">
      <w:numFmt w:val="bullet"/>
      <w:lvlText w:val="•"/>
      <w:lvlJc w:val="left"/>
      <w:pPr>
        <w:ind w:left="4334" w:hanging="171"/>
      </w:pPr>
      <w:rPr>
        <w:rFonts w:hint="default"/>
        <w:lang w:val="en-US" w:eastAsia="en-US" w:bidi="ar-SA"/>
      </w:rPr>
    </w:lvl>
    <w:lvl w:ilvl="5" w:tplc="43C677CE">
      <w:numFmt w:val="bullet"/>
      <w:lvlText w:val="•"/>
      <w:lvlJc w:val="left"/>
      <w:pPr>
        <w:ind w:left="5332" w:hanging="171"/>
      </w:pPr>
      <w:rPr>
        <w:rFonts w:hint="default"/>
        <w:lang w:val="en-US" w:eastAsia="en-US" w:bidi="ar-SA"/>
      </w:rPr>
    </w:lvl>
    <w:lvl w:ilvl="6" w:tplc="BBA67DA6">
      <w:numFmt w:val="bullet"/>
      <w:lvlText w:val="•"/>
      <w:lvlJc w:val="left"/>
      <w:pPr>
        <w:ind w:left="6331" w:hanging="171"/>
      </w:pPr>
      <w:rPr>
        <w:rFonts w:hint="default"/>
        <w:lang w:val="en-US" w:eastAsia="en-US" w:bidi="ar-SA"/>
      </w:rPr>
    </w:lvl>
    <w:lvl w:ilvl="7" w:tplc="CB007140">
      <w:numFmt w:val="bullet"/>
      <w:lvlText w:val="•"/>
      <w:lvlJc w:val="left"/>
      <w:pPr>
        <w:ind w:left="7329" w:hanging="171"/>
      </w:pPr>
      <w:rPr>
        <w:rFonts w:hint="default"/>
        <w:lang w:val="en-US" w:eastAsia="en-US" w:bidi="ar-SA"/>
      </w:rPr>
    </w:lvl>
    <w:lvl w:ilvl="8" w:tplc="3782F72C">
      <w:numFmt w:val="bullet"/>
      <w:lvlText w:val="•"/>
      <w:lvlJc w:val="left"/>
      <w:pPr>
        <w:ind w:left="8328" w:hanging="171"/>
      </w:pPr>
      <w:rPr>
        <w:rFonts w:hint="default"/>
        <w:lang w:val="en-US" w:eastAsia="en-US" w:bidi="ar-SA"/>
      </w:rPr>
    </w:lvl>
  </w:abstractNum>
  <w:abstractNum w:abstractNumId="15" w15:restartNumberingAfterBreak="0">
    <w:nsid w:val="5C03352F"/>
    <w:multiLevelType w:val="hybridMultilevel"/>
    <w:tmpl w:val="F88E1B52"/>
    <w:lvl w:ilvl="0" w:tplc="72B8788A">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E64EE28C">
      <w:numFmt w:val="bullet"/>
      <w:lvlText w:val="•"/>
      <w:lvlJc w:val="left"/>
      <w:pPr>
        <w:ind w:left="672" w:hanging="171"/>
      </w:pPr>
      <w:rPr>
        <w:rFonts w:hint="default"/>
        <w:lang w:val="en-US" w:eastAsia="en-US" w:bidi="ar-SA"/>
      </w:rPr>
    </w:lvl>
    <w:lvl w:ilvl="2" w:tplc="D4D80878">
      <w:numFmt w:val="bullet"/>
      <w:lvlText w:val="•"/>
      <w:lvlJc w:val="left"/>
      <w:pPr>
        <w:ind w:left="945" w:hanging="171"/>
      </w:pPr>
      <w:rPr>
        <w:rFonts w:hint="default"/>
        <w:lang w:val="en-US" w:eastAsia="en-US" w:bidi="ar-SA"/>
      </w:rPr>
    </w:lvl>
    <w:lvl w:ilvl="3" w:tplc="66C29F54">
      <w:numFmt w:val="bullet"/>
      <w:lvlText w:val="•"/>
      <w:lvlJc w:val="left"/>
      <w:pPr>
        <w:ind w:left="1218" w:hanging="171"/>
      </w:pPr>
      <w:rPr>
        <w:rFonts w:hint="default"/>
        <w:lang w:val="en-US" w:eastAsia="en-US" w:bidi="ar-SA"/>
      </w:rPr>
    </w:lvl>
    <w:lvl w:ilvl="4" w:tplc="D3641C28">
      <w:numFmt w:val="bullet"/>
      <w:lvlText w:val="•"/>
      <w:lvlJc w:val="left"/>
      <w:pPr>
        <w:ind w:left="1491" w:hanging="171"/>
      </w:pPr>
      <w:rPr>
        <w:rFonts w:hint="default"/>
        <w:lang w:val="en-US" w:eastAsia="en-US" w:bidi="ar-SA"/>
      </w:rPr>
    </w:lvl>
    <w:lvl w:ilvl="5" w:tplc="AB9C11D8">
      <w:numFmt w:val="bullet"/>
      <w:lvlText w:val="•"/>
      <w:lvlJc w:val="left"/>
      <w:pPr>
        <w:ind w:left="1764" w:hanging="171"/>
      </w:pPr>
      <w:rPr>
        <w:rFonts w:hint="default"/>
        <w:lang w:val="en-US" w:eastAsia="en-US" w:bidi="ar-SA"/>
      </w:rPr>
    </w:lvl>
    <w:lvl w:ilvl="6" w:tplc="FE24390E">
      <w:numFmt w:val="bullet"/>
      <w:lvlText w:val="•"/>
      <w:lvlJc w:val="left"/>
      <w:pPr>
        <w:ind w:left="2036" w:hanging="171"/>
      </w:pPr>
      <w:rPr>
        <w:rFonts w:hint="default"/>
        <w:lang w:val="en-US" w:eastAsia="en-US" w:bidi="ar-SA"/>
      </w:rPr>
    </w:lvl>
    <w:lvl w:ilvl="7" w:tplc="20860FA2">
      <w:numFmt w:val="bullet"/>
      <w:lvlText w:val="•"/>
      <w:lvlJc w:val="left"/>
      <w:pPr>
        <w:ind w:left="2309" w:hanging="171"/>
      </w:pPr>
      <w:rPr>
        <w:rFonts w:hint="default"/>
        <w:lang w:val="en-US" w:eastAsia="en-US" w:bidi="ar-SA"/>
      </w:rPr>
    </w:lvl>
    <w:lvl w:ilvl="8" w:tplc="1DE41E72">
      <w:numFmt w:val="bullet"/>
      <w:lvlText w:val="•"/>
      <w:lvlJc w:val="left"/>
      <w:pPr>
        <w:ind w:left="2582" w:hanging="171"/>
      </w:pPr>
      <w:rPr>
        <w:rFonts w:hint="default"/>
        <w:lang w:val="en-US" w:eastAsia="en-US" w:bidi="ar-SA"/>
      </w:rPr>
    </w:lvl>
  </w:abstractNum>
  <w:abstractNum w:abstractNumId="16" w15:restartNumberingAfterBreak="0">
    <w:nsid w:val="5F604364"/>
    <w:multiLevelType w:val="hybridMultilevel"/>
    <w:tmpl w:val="124401FA"/>
    <w:lvl w:ilvl="0" w:tplc="3A9AB4A6">
      <w:start w:val="6"/>
      <w:numFmt w:val="decimal"/>
      <w:lvlText w:val="%1"/>
      <w:lvlJc w:val="left"/>
      <w:pPr>
        <w:ind w:left="160" w:hanging="159"/>
      </w:pPr>
      <w:rPr>
        <w:rFonts w:ascii="Arial" w:eastAsia="Arial" w:hAnsi="Arial" w:cs="Arial" w:hint="default"/>
        <w:b w:val="0"/>
        <w:bCs w:val="0"/>
        <w:i w:val="0"/>
        <w:iCs w:val="0"/>
        <w:spacing w:val="0"/>
        <w:w w:val="100"/>
        <w:sz w:val="19"/>
        <w:szCs w:val="19"/>
        <w:lang w:val="en-US" w:eastAsia="en-US" w:bidi="ar-SA"/>
      </w:rPr>
    </w:lvl>
    <w:lvl w:ilvl="1" w:tplc="E916AFA6">
      <w:numFmt w:val="bullet"/>
      <w:lvlText w:val="•"/>
      <w:lvlJc w:val="left"/>
      <w:pPr>
        <w:ind w:left="1176" w:hanging="159"/>
      </w:pPr>
      <w:rPr>
        <w:rFonts w:hint="default"/>
        <w:lang w:val="en-US" w:eastAsia="en-US" w:bidi="ar-SA"/>
      </w:rPr>
    </w:lvl>
    <w:lvl w:ilvl="2" w:tplc="F096641E">
      <w:numFmt w:val="bullet"/>
      <w:lvlText w:val="•"/>
      <w:lvlJc w:val="left"/>
      <w:pPr>
        <w:ind w:left="2193" w:hanging="159"/>
      </w:pPr>
      <w:rPr>
        <w:rFonts w:hint="default"/>
        <w:lang w:val="en-US" w:eastAsia="en-US" w:bidi="ar-SA"/>
      </w:rPr>
    </w:lvl>
    <w:lvl w:ilvl="3" w:tplc="37DC5374">
      <w:numFmt w:val="bullet"/>
      <w:lvlText w:val="•"/>
      <w:lvlJc w:val="left"/>
      <w:pPr>
        <w:ind w:left="3209" w:hanging="159"/>
      </w:pPr>
      <w:rPr>
        <w:rFonts w:hint="default"/>
        <w:lang w:val="en-US" w:eastAsia="en-US" w:bidi="ar-SA"/>
      </w:rPr>
    </w:lvl>
    <w:lvl w:ilvl="4" w:tplc="16947FFC">
      <w:numFmt w:val="bullet"/>
      <w:lvlText w:val="•"/>
      <w:lvlJc w:val="left"/>
      <w:pPr>
        <w:ind w:left="4226" w:hanging="159"/>
      </w:pPr>
      <w:rPr>
        <w:rFonts w:hint="default"/>
        <w:lang w:val="en-US" w:eastAsia="en-US" w:bidi="ar-SA"/>
      </w:rPr>
    </w:lvl>
    <w:lvl w:ilvl="5" w:tplc="58C4D426">
      <w:numFmt w:val="bullet"/>
      <w:lvlText w:val="•"/>
      <w:lvlJc w:val="left"/>
      <w:pPr>
        <w:ind w:left="5242" w:hanging="159"/>
      </w:pPr>
      <w:rPr>
        <w:rFonts w:hint="default"/>
        <w:lang w:val="en-US" w:eastAsia="en-US" w:bidi="ar-SA"/>
      </w:rPr>
    </w:lvl>
    <w:lvl w:ilvl="6" w:tplc="377CFCC6">
      <w:numFmt w:val="bullet"/>
      <w:lvlText w:val="•"/>
      <w:lvlJc w:val="left"/>
      <w:pPr>
        <w:ind w:left="6259" w:hanging="159"/>
      </w:pPr>
      <w:rPr>
        <w:rFonts w:hint="default"/>
        <w:lang w:val="en-US" w:eastAsia="en-US" w:bidi="ar-SA"/>
      </w:rPr>
    </w:lvl>
    <w:lvl w:ilvl="7" w:tplc="D6004008">
      <w:numFmt w:val="bullet"/>
      <w:lvlText w:val="•"/>
      <w:lvlJc w:val="left"/>
      <w:pPr>
        <w:ind w:left="7275" w:hanging="159"/>
      </w:pPr>
      <w:rPr>
        <w:rFonts w:hint="default"/>
        <w:lang w:val="en-US" w:eastAsia="en-US" w:bidi="ar-SA"/>
      </w:rPr>
    </w:lvl>
    <w:lvl w:ilvl="8" w:tplc="C492C1A0">
      <w:numFmt w:val="bullet"/>
      <w:lvlText w:val="•"/>
      <w:lvlJc w:val="left"/>
      <w:pPr>
        <w:ind w:left="8292" w:hanging="159"/>
      </w:pPr>
      <w:rPr>
        <w:rFonts w:hint="default"/>
        <w:lang w:val="en-US" w:eastAsia="en-US" w:bidi="ar-SA"/>
      </w:rPr>
    </w:lvl>
  </w:abstractNum>
  <w:abstractNum w:abstractNumId="17" w15:restartNumberingAfterBreak="0">
    <w:nsid w:val="5FA91D9F"/>
    <w:multiLevelType w:val="hybridMultilevel"/>
    <w:tmpl w:val="3E7EF898"/>
    <w:lvl w:ilvl="0" w:tplc="80AA94C6">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D938F7FA">
      <w:numFmt w:val="bullet"/>
      <w:lvlText w:val="•"/>
      <w:lvlJc w:val="left"/>
      <w:pPr>
        <w:ind w:left="672" w:hanging="171"/>
      </w:pPr>
      <w:rPr>
        <w:rFonts w:hint="default"/>
        <w:lang w:val="en-US" w:eastAsia="en-US" w:bidi="ar-SA"/>
      </w:rPr>
    </w:lvl>
    <w:lvl w:ilvl="2" w:tplc="D6C85640">
      <w:numFmt w:val="bullet"/>
      <w:lvlText w:val="•"/>
      <w:lvlJc w:val="left"/>
      <w:pPr>
        <w:ind w:left="945" w:hanging="171"/>
      </w:pPr>
      <w:rPr>
        <w:rFonts w:hint="default"/>
        <w:lang w:val="en-US" w:eastAsia="en-US" w:bidi="ar-SA"/>
      </w:rPr>
    </w:lvl>
    <w:lvl w:ilvl="3" w:tplc="3AA4368E">
      <w:numFmt w:val="bullet"/>
      <w:lvlText w:val="•"/>
      <w:lvlJc w:val="left"/>
      <w:pPr>
        <w:ind w:left="1218" w:hanging="171"/>
      </w:pPr>
      <w:rPr>
        <w:rFonts w:hint="default"/>
        <w:lang w:val="en-US" w:eastAsia="en-US" w:bidi="ar-SA"/>
      </w:rPr>
    </w:lvl>
    <w:lvl w:ilvl="4" w:tplc="37FC4704">
      <w:numFmt w:val="bullet"/>
      <w:lvlText w:val="•"/>
      <w:lvlJc w:val="left"/>
      <w:pPr>
        <w:ind w:left="1491" w:hanging="171"/>
      </w:pPr>
      <w:rPr>
        <w:rFonts w:hint="default"/>
        <w:lang w:val="en-US" w:eastAsia="en-US" w:bidi="ar-SA"/>
      </w:rPr>
    </w:lvl>
    <w:lvl w:ilvl="5" w:tplc="F6FCA396">
      <w:numFmt w:val="bullet"/>
      <w:lvlText w:val="•"/>
      <w:lvlJc w:val="left"/>
      <w:pPr>
        <w:ind w:left="1764" w:hanging="171"/>
      </w:pPr>
      <w:rPr>
        <w:rFonts w:hint="default"/>
        <w:lang w:val="en-US" w:eastAsia="en-US" w:bidi="ar-SA"/>
      </w:rPr>
    </w:lvl>
    <w:lvl w:ilvl="6" w:tplc="534C0506">
      <w:numFmt w:val="bullet"/>
      <w:lvlText w:val="•"/>
      <w:lvlJc w:val="left"/>
      <w:pPr>
        <w:ind w:left="2036" w:hanging="171"/>
      </w:pPr>
      <w:rPr>
        <w:rFonts w:hint="default"/>
        <w:lang w:val="en-US" w:eastAsia="en-US" w:bidi="ar-SA"/>
      </w:rPr>
    </w:lvl>
    <w:lvl w:ilvl="7" w:tplc="3A5A09EC">
      <w:numFmt w:val="bullet"/>
      <w:lvlText w:val="•"/>
      <w:lvlJc w:val="left"/>
      <w:pPr>
        <w:ind w:left="2309" w:hanging="171"/>
      </w:pPr>
      <w:rPr>
        <w:rFonts w:hint="default"/>
        <w:lang w:val="en-US" w:eastAsia="en-US" w:bidi="ar-SA"/>
      </w:rPr>
    </w:lvl>
    <w:lvl w:ilvl="8" w:tplc="F4C2539A">
      <w:numFmt w:val="bullet"/>
      <w:lvlText w:val="•"/>
      <w:lvlJc w:val="left"/>
      <w:pPr>
        <w:ind w:left="2582" w:hanging="171"/>
      </w:pPr>
      <w:rPr>
        <w:rFonts w:hint="default"/>
        <w:lang w:val="en-US" w:eastAsia="en-US" w:bidi="ar-SA"/>
      </w:rPr>
    </w:lvl>
  </w:abstractNum>
  <w:abstractNum w:abstractNumId="18" w15:restartNumberingAfterBreak="0">
    <w:nsid w:val="61263A9C"/>
    <w:multiLevelType w:val="hybridMultilevel"/>
    <w:tmpl w:val="653AD5F6"/>
    <w:lvl w:ilvl="0" w:tplc="EB38831C">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39BEB378">
      <w:numFmt w:val="bullet"/>
      <w:lvlText w:val="•"/>
      <w:lvlJc w:val="left"/>
      <w:pPr>
        <w:ind w:left="672" w:hanging="171"/>
      </w:pPr>
      <w:rPr>
        <w:rFonts w:hint="default"/>
        <w:lang w:val="en-US" w:eastAsia="en-US" w:bidi="ar-SA"/>
      </w:rPr>
    </w:lvl>
    <w:lvl w:ilvl="2" w:tplc="AA261B3A">
      <w:numFmt w:val="bullet"/>
      <w:lvlText w:val="•"/>
      <w:lvlJc w:val="left"/>
      <w:pPr>
        <w:ind w:left="945" w:hanging="171"/>
      </w:pPr>
      <w:rPr>
        <w:rFonts w:hint="default"/>
        <w:lang w:val="en-US" w:eastAsia="en-US" w:bidi="ar-SA"/>
      </w:rPr>
    </w:lvl>
    <w:lvl w:ilvl="3" w:tplc="FBF23768">
      <w:numFmt w:val="bullet"/>
      <w:lvlText w:val="•"/>
      <w:lvlJc w:val="left"/>
      <w:pPr>
        <w:ind w:left="1218" w:hanging="171"/>
      </w:pPr>
      <w:rPr>
        <w:rFonts w:hint="default"/>
        <w:lang w:val="en-US" w:eastAsia="en-US" w:bidi="ar-SA"/>
      </w:rPr>
    </w:lvl>
    <w:lvl w:ilvl="4" w:tplc="1716257A">
      <w:numFmt w:val="bullet"/>
      <w:lvlText w:val="•"/>
      <w:lvlJc w:val="left"/>
      <w:pPr>
        <w:ind w:left="1491" w:hanging="171"/>
      </w:pPr>
      <w:rPr>
        <w:rFonts w:hint="default"/>
        <w:lang w:val="en-US" w:eastAsia="en-US" w:bidi="ar-SA"/>
      </w:rPr>
    </w:lvl>
    <w:lvl w:ilvl="5" w:tplc="35BE07DC">
      <w:numFmt w:val="bullet"/>
      <w:lvlText w:val="•"/>
      <w:lvlJc w:val="left"/>
      <w:pPr>
        <w:ind w:left="1764" w:hanging="171"/>
      </w:pPr>
      <w:rPr>
        <w:rFonts w:hint="default"/>
        <w:lang w:val="en-US" w:eastAsia="en-US" w:bidi="ar-SA"/>
      </w:rPr>
    </w:lvl>
    <w:lvl w:ilvl="6" w:tplc="C426752E">
      <w:numFmt w:val="bullet"/>
      <w:lvlText w:val="•"/>
      <w:lvlJc w:val="left"/>
      <w:pPr>
        <w:ind w:left="2036" w:hanging="171"/>
      </w:pPr>
      <w:rPr>
        <w:rFonts w:hint="default"/>
        <w:lang w:val="en-US" w:eastAsia="en-US" w:bidi="ar-SA"/>
      </w:rPr>
    </w:lvl>
    <w:lvl w:ilvl="7" w:tplc="FE8E3BFC">
      <w:numFmt w:val="bullet"/>
      <w:lvlText w:val="•"/>
      <w:lvlJc w:val="left"/>
      <w:pPr>
        <w:ind w:left="2309" w:hanging="171"/>
      </w:pPr>
      <w:rPr>
        <w:rFonts w:hint="default"/>
        <w:lang w:val="en-US" w:eastAsia="en-US" w:bidi="ar-SA"/>
      </w:rPr>
    </w:lvl>
    <w:lvl w:ilvl="8" w:tplc="7FCE8BA2">
      <w:numFmt w:val="bullet"/>
      <w:lvlText w:val="•"/>
      <w:lvlJc w:val="left"/>
      <w:pPr>
        <w:ind w:left="2582" w:hanging="171"/>
      </w:pPr>
      <w:rPr>
        <w:rFonts w:hint="default"/>
        <w:lang w:val="en-US" w:eastAsia="en-US" w:bidi="ar-SA"/>
      </w:rPr>
    </w:lvl>
  </w:abstractNum>
  <w:abstractNum w:abstractNumId="19" w15:restartNumberingAfterBreak="0">
    <w:nsid w:val="62B91E76"/>
    <w:multiLevelType w:val="hybridMultilevel"/>
    <w:tmpl w:val="908CC2EC"/>
    <w:lvl w:ilvl="0" w:tplc="4B125072">
      <w:start w:val="1"/>
      <w:numFmt w:val="lowerRoman"/>
      <w:lvlText w:val="(%1)"/>
      <w:lvlJc w:val="left"/>
      <w:pPr>
        <w:ind w:left="378" w:hanging="227"/>
      </w:pPr>
      <w:rPr>
        <w:rFonts w:ascii="Arial" w:eastAsia="Arial" w:hAnsi="Arial" w:cs="Arial" w:hint="default"/>
        <w:b w:val="0"/>
        <w:bCs w:val="0"/>
        <w:i/>
        <w:iCs/>
        <w:spacing w:val="0"/>
        <w:w w:val="100"/>
        <w:sz w:val="14"/>
        <w:szCs w:val="14"/>
        <w:lang w:val="en-US" w:eastAsia="en-US" w:bidi="ar-SA"/>
      </w:rPr>
    </w:lvl>
    <w:lvl w:ilvl="1" w:tplc="75E083A6">
      <w:numFmt w:val="bullet"/>
      <w:lvlText w:val="•"/>
      <w:lvlJc w:val="left"/>
      <w:pPr>
        <w:ind w:left="1374" w:hanging="227"/>
      </w:pPr>
      <w:rPr>
        <w:rFonts w:hint="default"/>
        <w:lang w:val="en-US" w:eastAsia="en-US" w:bidi="ar-SA"/>
      </w:rPr>
    </w:lvl>
    <w:lvl w:ilvl="2" w:tplc="D5909680">
      <w:numFmt w:val="bullet"/>
      <w:lvlText w:val="•"/>
      <w:lvlJc w:val="left"/>
      <w:pPr>
        <w:ind w:left="2369" w:hanging="227"/>
      </w:pPr>
      <w:rPr>
        <w:rFonts w:hint="default"/>
        <w:lang w:val="en-US" w:eastAsia="en-US" w:bidi="ar-SA"/>
      </w:rPr>
    </w:lvl>
    <w:lvl w:ilvl="3" w:tplc="36106B40">
      <w:numFmt w:val="bullet"/>
      <w:lvlText w:val="•"/>
      <w:lvlJc w:val="left"/>
      <w:pPr>
        <w:ind w:left="3363" w:hanging="227"/>
      </w:pPr>
      <w:rPr>
        <w:rFonts w:hint="default"/>
        <w:lang w:val="en-US" w:eastAsia="en-US" w:bidi="ar-SA"/>
      </w:rPr>
    </w:lvl>
    <w:lvl w:ilvl="4" w:tplc="E1AAD692">
      <w:numFmt w:val="bullet"/>
      <w:lvlText w:val="•"/>
      <w:lvlJc w:val="left"/>
      <w:pPr>
        <w:ind w:left="4358" w:hanging="227"/>
      </w:pPr>
      <w:rPr>
        <w:rFonts w:hint="default"/>
        <w:lang w:val="en-US" w:eastAsia="en-US" w:bidi="ar-SA"/>
      </w:rPr>
    </w:lvl>
    <w:lvl w:ilvl="5" w:tplc="5EAC4536">
      <w:numFmt w:val="bullet"/>
      <w:lvlText w:val="•"/>
      <w:lvlJc w:val="left"/>
      <w:pPr>
        <w:ind w:left="5352" w:hanging="227"/>
      </w:pPr>
      <w:rPr>
        <w:rFonts w:hint="default"/>
        <w:lang w:val="en-US" w:eastAsia="en-US" w:bidi="ar-SA"/>
      </w:rPr>
    </w:lvl>
    <w:lvl w:ilvl="6" w:tplc="A4BA1720">
      <w:numFmt w:val="bullet"/>
      <w:lvlText w:val="•"/>
      <w:lvlJc w:val="left"/>
      <w:pPr>
        <w:ind w:left="6347" w:hanging="227"/>
      </w:pPr>
      <w:rPr>
        <w:rFonts w:hint="default"/>
        <w:lang w:val="en-US" w:eastAsia="en-US" w:bidi="ar-SA"/>
      </w:rPr>
    </w:lvl>
    <w:lvl w:ilvl="7" w:tplc="66D2049C">
      <w:numFmt w:val="bullet"/>
      <w:lvlText w:val="•"/>
      <w:lvlJc w:val="left"/>
      <w:pPr>
        <w:ind w:left="7341" w:hanging="227"/>
      </w:pPr>
      <w:rPr>
        <w:rFonts w:hint="default"/>
        <w:lang w:val="en-US" w:eastAsia="en-US" w:bidi="ar-SA"/>
      </w:rPr>
    </w:lvl>
    <w:lvl w:ilvl="8" w:tplc="27B80FA4">
      <w:numFmt w:val="bullet"/>
      <w:lvlText w:val="•"/>
      <w:lvlJc w:val="left"/>
      <w:pPr>
        <w:ind w:left="8336" w:hanging="227"/>
      </w:pPr>
      <w:rPr>
        <w:rFonts w:hint="default"/>
        <w:lang w:val="en-US" w:eastAsia="en-US" w:bidi="ar-SA"/>
      </w:rPr>
    </w:lvl>
  </w:abstractNum>
  <w:abstractNum w:abstractNumId="20" w15:restartNumberingAfterBreak="0">
    <w:nsid w:val="643D5483"/>
    <w:multiLevelType w:val="hybridMultilevel"/>
    <w:tmpl w:val="C92C2BD6"/>
    <w:lvl w:ilvl="0" w:tplc="20F4836C">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23CE0342">
      <w:numFmt w:val="bullet"/>
      <w:lvlText w:val="•"/>
      <w:lvlJc w:val="left"/>
      <w:pPr>
        <w:ind w:left="672" w:hanging="171"/>
      </w:pPr>
      <w:rPr>
        <w:rFonts w:hint="default"/>
        <w:lang w:val="en-US" w:eastAsia="en-US" w:bidi="ar-SA"/>
      </w:rPr>
    </w:lvl>
    <w:lvl w:ilvl="2" w:tplc="755A8E40">
      <w:numFmt w:val="bullet"/>
      <w:lvlText w:val="•"/>
      <w:lvlJc w:val="left"/>
      <w:pPr>
        <w:ind w:left="945" w:hanging="171"/>
      </w:pPr>
      <w:rPr>
        <w:rFonts w:hint="default"/>
        <w:lang w:val="en-US" w:eastAsia="en-US" w:bidi="ar-SA"/>
      </w:rPr>
    </w:lvl>
    <w:lvl w:ilvl="3" w:tplc="B81ECA86">
      <w:numFmt w:val="bullet"/>
      <w:lvlText w:val="•"/>
      <w:lvlJc w:val="left"/>
      <w:pPr>
        <w:ind w:left="1218" w:hanging="171"/>
      </w:pPr>
      <w:rPr>
        <w:rFonts w:hint="default"/>
        <w:lang w:val="en-US" w:eastAsia="en-US" w:bidi="ar-SA"/>
      </w:rPr>
    </w:lvl>
    <w:lvl w:ilvl="4" w:tplc="EA80EDB6">
      <w:numFmt w:val="bullet"/>
      <w:lvlText w:val="•"/>
      <w:lvlJc w:val="left"/>
      <w:pPr>
        <w:ind w:left="1491" w:hanging="171"/>
      </w:pPr>
      <w:rPr>
        <w:rFonts w:hint="default"/>
        <w:lang w:val="en-US" w:eastAsia="en-US" w:bidi="ar-SA"/>
      </w:rPr>
    </w:lvl>
    <w:lvl w:ilvl="5" w:tplc="0ED8F85C">
      <w:numFmt w:val="bullet"/>
      <w:lvlText w:val="•"/>
      <w:lvlJc w:val="left"/>
      <w:pPr>
        <w:ind w:left="1764" w:hanging="171"/>
      </w:pPr>
      <w:rPr>
        <w:rFonts w:hint="default"/>
        <w:lang w:val="en-US" w:eastAsia="en-US" w:bidi="ar-SA"/>
      </w:rPr>
    </w:lvl>
    <w:lvl w:ilvl="6" w:tplc="8FD2D4E2">
      <w:numFmt w:val="bullet"/>
      <w:lvlText w:val="•"/>
      <w:lvlJc w:val="left"/>
      <w:pPr>
        <w:ind w:left="2036" w:hanging="171"/>
      </w:pPr>
      <w:rPr>
        <w:rFonts w:hint="default"/>
        <w:lang w:val="en-US" w:eastAsia="en-US" w:bidi="ar-SA"/>
      </w:rPr>
    </w:lvl>
    <w:lvl w:ilvl="7" w:tplc="9AF05024">
      <w:numFmt w:val="bullet"/>
      <w:lvlText w:val="•"/>
      <w:lvlJc w:val="left"/>
      <w:pPr>
        <w:ind w:left="2309" w:hanging="171"/>
      </w:pPr>
      <w:rPr>
        <w:rFonts w:hint="default"/>
        <w:lang w:val="en-US" w:eastAsia="en-US" w:bidi="ar-SA"/>
      </w:rPr>
    </w:lvl>
    <w:lvl w:ilvl="8" w:tplc="C4BE3A82">
      <w:numFmt w:val="bullet"/>
      <w:lvlText w:val="•"/>
      <w:lvlJc w:val="left"/>
      <w:pPr>
        <w:ind w:left="2582" w:hanging="171"/>
      </w:pPr>
      <w:rPr>
        <w:rFonts w:hint="default"/>
        <w:lang w:val="en-US" w:eastAsia="en-US" w:bidi="ar-SA"/>
      </w:rPr>
    </w:lvl>
  </w:abstractNum>
  <w:abstractNum w:abstractNumId="21" w15:restartNumberingAfterBreak="0">
    <w:nsid w:val="6D9942F1"/>
    <w:multiLevelType w:val="hybridMultilevel"/>
    <w:tmpl w:val="C81A460A"/>
    <w:lvl w:ilvl="0" w:tplc="3AF4F8A2">
      <w:numFmt w:val="bullet"/>
      <w:lvlText w:val="•"/>
      <w:lvlJc w:val="left"/>
      <w:pPr>
        <w:ind w:left="406" w:hanging="171"/>
      </w:pPr>
      <w:rPr>
        <w:rFonts w:ascii="Arial" w:eastAsia="Arial" w:hAnsi="Arial" w:cs="Arial" w:hint="default"/>
        <w:b w:val="0"/>
        <w:bCs w:val="0"/>
        <w:i w:val="0"/>
        <w:iCs w:val="0"/>
        <w:spacing w:val="0"/>
        <w:w w:val="100"/>
        <w:sz w:val="16"/>
        <w:szCs w:val="16"/>
        <w:lang w:val="en-US" w:eastAsia="en-US" w:bidi="ar-SA"/>
      </w:rPr>
    </w:lvl>
    <w:lvl w:ilvl="1" w:tplc="E0B07DEA">
      <w:numFmt w:val="bullet"/>
      <w:lvlText w:val="•"/>
      <w:lvlJc w:val="left"/>
      <w:pPr>
        <w:ind w:left="672" w:hanging="171"/>
      </w:pPr>
      <w:rPr>
        <w:rFonts w:hint="default"/>
        <w:lang w:val="en-US" w:eastAsia="en-US" w:bidi="ar-SA"/>
      </w:rPr>
    </w:lvl>
    <w:lvl w:ilvl="2" w:tplc="109CAE40">
      <w:numFmt w:val="bullet"/>
      <w:lvlText w:val="•"/>
      <w:lvlJc w:val="left"/>
      <w:pPr>
        <w:ind w:left="945" w:hanging="171"/>
      </w:pPr>
      <w:rPr>
        <w:rFonts w:hint="default"/>
        <w:lang w:val="en-US" w:eastAsia="en-US" w:bidi="ar-SA"/>
      </w:rPr>
    </w:lvl>
    <w:lvl w:ilvl="3" w:tplc="50E4B316">
      <w:numFmt w:val="bullet"/>
      <w:lvlText w:val="•"/>
      <w:lvlJc w:val="left"/>
      <w:pPr>
        <w:ind w:left="1218" w:hanging="171"/>
      </w:pPr>
      <w:rPr>
        <w:rFonts w:hint="default"/>
        <w:lang w:val="en-US" w:eastAsia="en-US" w:bidi="ar-SA"/>
      </w:rPr>
    </w:lvl>
    <w:lvl w:ilvl="4" w:tplc="CBEA667C">
      <w:numFmt w:val="bullet"/>
      <w:lvlText w:val="•"/>
      <w:lvlJc w:val="left"/>
      <w:pPr>
        <w:ind w:left="1491" w:hanging="171"/>
      </w:pPr>
      <w:rPr>
        <w:rFonts w:hint="default"/>
        <w:lang w:val="en-US" w:eastAsia="en-US" w:bidi="ar-SA"/>
      </w:rPr>
    </w:lvl>
    <w:lvl w:ilvl="5" w:tplc="26643026">
      <w:numFmt w:val="bullet"/>
      <w:lvlText w:val="•"/>
      <w:lvlJc w:val="left"/>
      <w:pPr>
        <w:ind w:left="1764" w:hanging="171"/>
      </w:pPr>
      <w:rPr>
        <w:rFonts w:hint="default"/>
        <w:lang w:val="en-US" w:eastAsia="en-US" w:bidi="ar-SA"/>
      </w:rPr>
    </w:lvl>
    <w:lvl w:ilvl="6" w:tplc="74928510">
      <w:numFmt w:val="bullet"/>
      <w:lvlText w:val="•"/>
      <w:lvlJc w:val="left"/>
      <w:pPr>
        <w:ind w:left="2036" w:hanging="171"/>
      </w:pPr>
      <w:rPr>
        <w:rFonts w:hint="default"/>
        <w:lang w:val="en-US" w:eastAsia="en-US" w:bidi="ar-SA"/>
      </w:rPr>
    </w:lvl>
    <w:lvl w:ilvl="7" w:tplc="283871EC">
      <w:numFmt w:val="bullet"/>
      <w:lvlText w:val="•"/>
      <w:lvlJc w:val="left"/>
      <w:pPr>
        <w:ind w:left="2309" w:hanging="171"/>
      </w:pPr>
      <w:rPr>
        <w:rFonts w:hint="default"/>
        <w:lang w:val="en-US" w:eastAsia="en-US" w:bidi="ar-SA"/>
      </w:rPr>
    </w:lvl>
    <w:lvl w:ilvl="8" w:tplc="F0F69A8A">
      <w:numFmt w:val="bullet"/>
      <w:lvlText w:val="•"/>
      <w:lvlJc w:val="left"/>
      <w:pPr>
        <w:ind w:left="2582" w:hanging="171"/>
      </w:pPr>
      <w:rPr>
        <w:rFonts w:hint="default"/>
        <w:lang w:val="en-US" w:eastAsia="en-US" w:bidi="ar-SA"/>
      </w:rPr>
    </w:lvl>
  </w:abstractNum>
  <w:abstractNum w:abstractNumId="22" w15:restartNumberingAfterBreak="0">
    <w:nsid w:val="70FF4889"/>
    <w:multiLevelType w:val="hybridMultilevel"/>
    <w:tmpl w:val="FC88908E"/>
    <w:lvl w:ilvl="0" w:tplc="0B2CECBC">
      <w:numFmt w:val="bullet"/>
      <w:lvlText w:val="•"/>
      <w:lvlJc w:val="left"/>
      <w:pPr>
        <w:ind w:left="396" w:hanging="171"/>
      </w:pPr>
      <w:rPr>
        <w:rFonts w:ascii="Arial" w:eastAsia="Arial" w:hAnsi="Arial" w:cs="Arial" w:hint="default"/>
        <w:b w:val="0"/>
        <w:bCs w:val="0"/>
        <w:i w:val="0"/>
        <w:iCs w:val="0"/>
        <w:spacing w:val="0"/>
        <w:w w:val="100"/>
        <w:sz w:val="16"/>
        <w:szCs w:val="16"/>
        <w:lang w:val="en-US" w:eastAsia="en-US" w:bidi="ar-SA"/>
      </w:rPr>
    </w:lvl>
    <w:lvl w:ilvl="1" w:tplc="A9D62722">
      <w:numFmt w:val="bullet"/>
      <w:lvlText w:val="•"/>
      <w:lvlJc w:val="left"/>
      <w:pPr>
        <w:ind w:left="705" w:hanging="171"/>
      </w:pPr>
      <w:rPr>
        <w:rFonts w:hint="default"/>
        <w:lang w:val="en-US" w:eastAsia="en-US" w:bidi="ar-SA"/>
      </w:rPr>
    </w:lvl>
    <w:lvl w:ilvl="2" w:tplc="A378D516">
      <w:numFmt w:val="bullet"/>
      <w:lvlText w:val="•"/>
      <w:lvlJc w:val="left"/>
      <w:pPr>
        <w:ind w:left="1010" w:hanging="171"/>
      </w:pPr>
      <w:rPr>
        <w:rFonts w:hint="default"/>
        <w:lang w:val="en-US" w:eastAsia="en-US" w:bidi="ar-SA"/>
      </w:rPr>
    </w:lvl>
    <w:lvl w:ilvl="3" w:tplc="3B103EB0">
      <w:numFmt w:val="bullet"/>
      <w:lvlText w:val="•"/>
      <w:lvlJc w:val="left"/>
      <w:pPr>
        <w:ind w:left="1316" w:hanging="171"/>
      </w:pPr>
      <w:rPr>
        <w:rFonts w:hint="default"/>
        <w:lang w:val="en-US" w:eastAsia="en-US" w:bidi="ar-SA"/>
      </w:rPr>
    </w:lvl>
    <w:lvl w:ilvl="4" w:tplc="5E7666D8">
      <w:numFmt w:val="bullet"/>
      <w:lvlText w:val="•"/>
      <w:lvlJc w:val="left"/>
      <w:pPr>
        <w:ind w:left="1621" w:hanging="171"/>
      </w:pPr>
      <w:rPr>
        <w:rFonts w:hint="default"/>
        <w:lang w:val="en-US" w:eastAsia="en-US" w:bidi="ar-SA"/>
      </w:rPr>
    </w:lvl>
    <w:lvl w:ilvl="5" w:tplc="EFF63FFE">
      <w:numFmt w:val="bullet"/>
      <w:lvlText w:val="•"/>
      <w:lvlJc w:val="left"/>
      <w:pPr>
        <w:ind w:left="1927" w:hanging="171"/>
      </w:pPr>
      <w:rPr>
        <w:rFonts w:hint="default"/>
        <w:lang w:val="en-US" w:eastAsia="en-US" w:bidi="ar-SA"/>
      </w:rPr>
    </w:lvl>
    <w:lvl w:ilvl="6" w:tplc="50D46E7A">
      <w:numFmt w:val="bullet"/>
      <w:lvlText w:val="•"/>
      <w:lvlJc w:val="left"/>
      <w:pPr>
        <w:ind w:left="2232" w:hanging="171"/>
      </w:pPr>
      <w:rPr>
        <w:rFonts w:hint="default"/>
        <w:lang w:val="en-US" w:eastAsia="en-US" w:bidi="ar-SA"/>
      </w:rPr>
    </w:lvl>
    <w:lvl w:ilvl="7" w:tplc="DC16B6C6">
      <w:numFmt w:val="bullet"/>
      <w:lvlText w:val="•"/>
      <w:lvlJc w:val="left"/>
      <w:pPr>
        <w:ind w:left="2537" w:hanging="171"/>
      </w:pPr>
      <w:rPr>
        <w:rFonts w:hint="default"/>
        <w:lang w:val="en-US" w:eastAsia="en-US" w:bidi="ar-SA"/>
      </w:rPr>
    </w:lvl>
    <w:lvl w:ilvl="8" w:tplc="39421D12">
      <w:numFmt w:val="bullet"/>
      <w:lvlText w:val="•"/>
      <w:lvlJc w:val="left"/>
      <w:pPr>
        <w:ind w:left="2843" w:hanging="171"/>
      </w:pPr>
      <w:rPr>
        <w:rFonts w:hint="default"/>
        <w:lang w:val="en-US" w:eastAsia="en-US" w:bidi="ar-SA"/>
      </w:rPr>
    </w:lvl>
  </w:abstractNum>
  <w:num w:numId="1" w16cid:durableId="1534614843">
    <w:abstractNumId w:val="19"/>
  </w:num>
  <w:num w:numId="2" w16cid:durableId="1452552230">
    <w:abstractNumId w:val="8"/>
  </w:num>
  <w:num w:numId="3" w16cid:durableId="1941529126">
    <w:abstractNumId w:val="21"/>
  </w:num>
  <w:num w:numId="4" w16cid:durableId="1569420897">
    <w:abstractNumId w:val="5"/>
  </w:num>
  <w:num w:numId="5" w16cid:durableId="24722734">
    <w:abstractNumId w:val="9"/>
  </w:num>
  <w:num w:numId="6" w16cid:durableId="942037580">
    <w:abstractNumId w:val="18"/>
  </w:num>
  <w:num w:numId="7" w16cid:durableId="1785877214">
    <w:abstractNumId w:val="11"/>
  </w:num>
  <w:num w:numId="8" w16cid:durableId="1649238961">
    <w:abstractNumId w:val="20"/>
  </w:num>
  <w:num w:numId="9" w16cid:durableId="1145509832">
    <w:abstractNumId w:val="10"/>
  </w:num>
  <w:num w:numId="10" w16cid:durableId="1266573607">
    <w:abstractNumId w:val="17"/>
  </w:num>
  <w:num w:numId="11" w16cid:durableId="1138648619">
    <w:abstractNumId w:val="4"/>
  </w:num>
  <w:num w:numId="12" w16cid:durableId="106775467">
    <w:abstractNumId w:val="15"/>
  </w:num>
  <w:num w:numId="13" w16cid:durableId="135879623">
    <w:abstractNumId w:val="7"/>
  </w:num>
  <w:num w:numId="14" w16cid:durableId="1503623287">
    <w:abstractNumId w:val="0"/>
  </w:num>
  <w:num w:numId="15" w16cid:durableId="1243225536">
    <w:abstractNumId w:val="1"/>
  </w:num>
  <w:num w:numId="16" w16cid:durableId="304625792">
    <w:abstractNumId w:val="14"/>
  </w:num>
  <w:num w:numId="17" w16cid:durableId="132916770">
    <w:abstractNumId w:val="16"/>
  </w:num>
  <w:num w:numId="18" w16cid:durableId="862015755">
    <w:abstractNumId w:val="3"/>
  </w:num>
  <w:num w:numId="19" w16cid:durableId="1836922197">
    <w:abstractNumId w:val="22"/>
  </w:num>
  <w:num w:numId="20" w16cid:durableId="1673216887">
    <w:abstractNumId w:val="13"/>
  </w:num>
  <w:num w:numId="21" w16cid:durableId="878934318">
    <w:abstractNumId w:val="6"/>
  </w:num>
  <w:num w:numId="22" w16cid:durableId="1600603992">
    <w:abstractNumId w:val="2"/>
  </w:num>
  <w:num w:numId="23" w16cid:durableId="131729569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6F3"/>
    <w:rsid w:val="0000102C"/>
    <w:rsid w:val="00032E6F"/>
    <w:rsid w:val="000349D3"/>
    <w:rsid w:val="0003759D"/>
    <w:rsid w:val="00054653"/>
    <w:rsid w:val="000568CB"/>
    <w:rsid w:val="00073880"/>
    <w:rsid w:val="000774A5"/>
    <w:rsid w:val="000A386B"/>
    <w:rsid w:val="000B1DD1"/>
    <w:rsid w:val="000D65BA"/>
    <w:rsid w:val="000F030A"/>
    <w:rsid w:val="000F5C80"/>
    <w:rsid w:val="000F6E1B"/>
    <w:rsid w:val="001124A3"/>
    <w:rsid w:val="00113373"/>
    <w:rsid w:val="00134718"/>
    <w:rsid w:val="00150B2B"/>
    <w:rsid w:val="0015252A"/>
    <w:rsid w:val="00152999"/>
    <w:rsid w:val="00156188"/>
    <w:rsid w:val="0015655E"/>
    <w:rsid w:val="0015743C"/>
    <w:rsid w:val="00163C5E"/>
    <w:rsid w:val="0016694E"/>
    <w:rsid w:val="00173CCD"/>
    <w:rsid w:val="00176D42"/>
    <w:rsid w:val="00184668"/>
    <w:rsid w:val="0019047B"/>
    <w:rsid w:val="001A3612"/>
    <w:rsid w:val="001B6AEE"/>
    <w:rsid w:val="001E1D22"/>
    <w:rsid w:val="001E3D6A"/>
    <w:rsid w:val="00206731"/>
    <w:rsid w:val="0021058D"/>
    <w:rsid w:val="00230808"/>
    <w:rsid w:val="00244850"/>
    <w:rsid w:val="002A217E"/>
    <w:rsid w:val="002A58D2"/>
    <w:rsid w:val="002C0040"/>
    <w:rsid w:val="002C6E79"/>
    <w:rsid w:val="00306FD7"/>
    <w:rsid w:val="00315B39"/>
    <w:rsid w:val="0034282A"/>
    <w:rsid w:val="00342AEC"/>
    <w:rsid w:val="00345DE6"/>
    <w:rsid w:val="00347FC2"/>
    <w:rsid w:val="00355574"/>
    <w:rsid w:val="003643CF"/>
    <w:rsid w:val="003728A0"/>
    <w:rsid w:val="00387F7F"/>
    <w:rsid w:val="00390BE2"/>
    <w:rsid w:val="003A0345"/>
    <w:rsid w:val="003A6FDC"/>
    <w:rsid w:val="003F35B9"/>
    <w:rsid w:val="003F7799"/>
    <w:rsid w:val="00406ADC"/>
    <w:rsid w:val="00412B8C"/>
    <w:rsid w:val="00424D50"/>
    <w:rsid w:val="00424EC1"/>
    <w:rsid w:val="00426B5A"/>
    <w:rsid w:val="00443E13"/>
    <w:rsid w:val="004476F3"/>
    <w:rsid w:val="0044787F"/>
    <w:rsid w:val="004847F3"/>
    <w:rsid w:val="0048616E"/>
    <w:rsid w:val="00486CB2"/>
    <w:rsid w:val="00491364"/>
    <w:rsid w:val="004B0979"/>
    <w:rsid w:val="004B629E"/>
    <w:rsid w:val="004C1A95"/>
    <w:rsid w:val="004C66A3"/>
    <w:rsid w:val="004D7A6C"/>
    <w:rsid w:val="004E4789"/>
    <w:rsid w:val="004F3C38"/>
    <w:rsid w:val="00506B42"/>
    <w:rsid w:val="0050719F"/>
    <w:rsid w:val="005145A4"/>
    <w:rsid w:val="0051692D"/>
    <w:rsid w:val="0054089F"/>
    <w:rsid w:val="00545D8E"/>
    <w:rsid w:val="00547B53"/>
    <w:rsid w:val="00551681"/>
    <w:rsid w:val="005860F6"/>
    <w:rsid w:val="005970C1"/>
    <w:rsid w:val="005A2E34"/>
    <w:rsid w:val="005A3CED"/>
    <w:rsid w:val="005E08C3"/>
    <w:rsid w:val="005E6238"/>
    <w:rsid w:val="005E7955"/>
    <w:rsid w:val="005E7E97"/>
    <w:rsid w:val="00613C82"/>
    <w:rsid w:val="00617147"/>
    <w:rsid w:val="006225E0"/>
    <w:rsid w:val="00626638"/>
    <w:rsid w:val="006316D5"/>
    <w:rsid w:val="0063655A"/>
    <w:rsid w:val="00641415"/>
    <w:rsid w:val="006461AC"/>
    <w:rsid w:val="006520D6"/>
    <w:rsid w:val="00673179"/>
    <w:rsid w:val="0069596C"/>
    <w:rsid w:val="00697776"/>
    <w:rsid w:val="006B0569"/>
    <w:rsid w:val="006B5B2E"/>
    <w:rsid w:val="006D09BE"/>
    <w:rsid w:val="006D0E9B"/>
    <w:rsid w:val="006D3281"/>
    <w:rsid w:val="006E27AB"/>
    <w:rsid w:val="006F2AD4"/>
    <w:rsid w:val="00704CC3"/>
    <w:rsid w:val="00713255"/>
    <w:rsid w:val="00714E7A"/>
    <w:rsid w:val="0072403C"/>
    <w:rsid w:val="0073199E"/>
    <w:rsid w:val="00753578"/>
    <w:rsid w:val="0077329B"/>
    <w:rsid w:val="00786189"/>
    <w:rsid w:val="007909A1"/>
    <w:rsid w:val="007945E4"/>
    <w:rsid w:val="007C0656"/>
    <w:rsid w:val="007D4F0E"/>
    <w:rsid w:val="007F756E"/>
    <w:rsid w:val="00800D3E"/>
    <w:rsid w:val="00820C4F"/>
    <w:rsid w:val="00821FA2"/>
    <w:rsid w:val="00826A37"/>
    <w:rsid w:val="00844146"/>
    <w:rsid w:val="008533C6"/>
    <w:rsid w:val="00857595"/>
    <w:rsid w:val="00882194"/>
    <w:rsid w:val="00882CCE"/>
    <w:rsid w:val="008909EF"/>
    <w:rsid w:val="008A71F4"/>
    <w:rsid w:val="008B30C4"/>
    <w:rsid w:val="008B5D3B"/>
    <w:rsid w:val="008D37CE"/>
    <w:rsid w:val="008D4BF3"/>
    <w:rsid w:val="008E7C91"/>
    <w:rsid w:val="00901578"/>
    <w:rsid w:val="00936B18"/>
    <w:rsid w:val="0095105C"/>
    <w:rsid w:val="00953261"/>
    <w:rsid w:val="00972C4C"/>
    <w:rsid w:val="00985AD2"/>
    <w:rsid w:val="00985C1F"/>
    <w:rsid w:val="00985EE3"/>
    <w:rsid w:val="009905B3"/>
    <w:rsid w:val="009A0CE6"/>
    <w:rsid w:val="009D165C"/>
    <w:rsid w:val="009E386A"/>
    <w:rsid w:val="00A14054"/>
    <w:rsid w:val="00A17697"/>
    <w:rsid w:val="00A23670"/>
    <w:rsid w:val="00A27FC9"/>
    <w:rsid w:val="00A7069A"/>
    <w:rsid w:val="00A821F0"/>
    <w:rsid w:val="00A83C83"/>
    <w:rsid w:val="00A926D7"/>
    <w:rsid w:val="00AA7DBB"/>
    <w:rsid w:val="00AB01F7"/>
    <w:rsid w:val="00AB24C4"/>
    <w:rsid w:val="00AC054B"/>
    <w:rsid w:val="00AC2B06"/>
    <w:rsid w:val="00AE1E5E"/>
    <w:rsid w:val="00AF2C40"/>
    <w:rsid w:val="00AF3F42"/>
    <w:rsid w:val="00AF5AF8"/>
    <w:rsid w:val="00B1206E"/>
    <w:rsid w:val="00B334DA"/>
    <w:rsid w:val="00B3544B"/>
    <w:rsid w:val="00B80F05"/>
    <w:rsid w:val="00B83BF6"/>
    <w:rsid w:val="00BA32CE"/>
    <w:rsid w:val="00BA4E5D"/>
    <w:rsid w:val="00BA6D78"/>
    <w:rsid w:val="00BB0C98"/>
    <w:rsid w:val="00BB337B"/>
    <w:rsid w:val="00BE1E88"/>
    <w:rsid w:val="00BE2A47"/>
    <w:rsid w:val="00BE470D"/>
    <w:rsid w:val="00BE7127"/>
    <w:rsid w:val="00C17125"/>
    <w:rsid w:val="00C2348A"/>
    <w:rsid w:val="00C329AA"/>
    <w:rsid w:val="00C37D13"/>
    <w:rsid w:val="00C564A0"/>
    <w:rsid w:val="00C57D2B"/>
    <w:rsid w:val="00C73FD6"/>
    <w:rsid w:val="00C77713"/>
    <w:rsid w:val="00C91F5B"/>
    <w:rsid w:val="00CB2454"/>
    <w:rsid w:val="00CB3B49"/>
    <w:rsid w:val="00CB6A0C"/>
    <w:rsid w:val="00CC0BD4"/>
    <w:rsid w:val="00CF4DF0"/>
    <w:rsid w:val="00D0379B"/>
    <w:rsid w:val="00D4679F"/>
    <w:rsid w:val="00D46A85"/>
    <w:rsid w:val="00D56568"/>
    <w:rsid w:val="00D608F9"/>
    <w:rsid w:val="00DA0480"/>
    <w:rsid w:val="00DA07A0"/>
    <w:rsid w:val="00DA196F"/>
    <w:rsid w:val="00DA396E"/>
    <w:rsid w:val="00DA3C0B"/>
    <w:rsid w:val="00DB069B"/>
    <w:rsid w:val="00DC2CFC"/>
    <w:rsid w:val="00DF24C9"/>
    <w:rsid w:val="00E00C45"/>
    <w:rsid w:val="00E07434"/>
    <w:rsid w:val="00E209AA"/>
    <w:rsid w:val="00E307C4"/>
    <w:rsid w:val="00E34FD7"/>
    <w:rsid w:val="00E5171E"/>
    <w:rsid w:val="00E5282F"/>
    <w:rsid w:val="00E56E22"/>
    <w:rsid w:val="00E60907"/>
    <w:rsid w:val="00E6443E"/>
    <w:rsid w:val="00E66A27"/>
    <w:rsid w:val="00E828C5"/>
    <w:rsid w:val="00E9376D"/>
    <w:rsid w:val="00EB0018"/>
    <w:rsid w:val="00EB6BAA"/>
    <w:rsid w:val="00EB7007"/>
    <w:rsid w:val="00EC5475"/>
    <w:rsid w:val="00ED1C06"/>
    <w:rsid w:val="00EE0B9C"/>
    <w:rsid w:val="00EE301E"/>
    <w:rsid w:val="00EF6BBD"/>
    <w:rsid w:val="00F03F0A"/>
    <w:rsid w:val="00F229E5"/>
    <w:rsid w:val="00F45064"/>
    <w:rsid w:val="00F51E7B"/>
    <w:rsid w:val="00F52545"/>
    <w:rsid w:val="00F539DC"/>
    <w:rsid w:val="00F66F23"/>
    <w:rsid w:val="00F771CF"/>
    <w:rsid w:val="00F95476"/>
    <w:rsid w:val="00FB306C"/>
    <w:rsid w:val="00FC48BA"/>
    <w:rsid w:val="00FD574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E7033D"/>
  <w15:docId w15:val="{EC316DB3-3A43-7648-847B-2BEF0A657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60"/>
      <w:outlineLvl w:val="0"/>
    </w:pPr>
    <w:rPr>
      <w:b/>
      <w:bCs/>
      <w:sz w:val="48"/>
      <w:szCs w:val="48"/>
    </w:rPr>
  </w:style>
  <w:style w:type="paragraph" w:styleId="Heading2">
    <w:name w:val="heading 2"/>
    <w:basedOn w:val="Normal"/>
    <w:uiPriority w:val="9"/>
    <w:unhideWhenUsed/>
    <w:qFormat/>
    <w:pPr>
      <w:spacing w:before="86"/>
      <w:ind w:left="443"/>
      <w:outlineLvl w:val="1"/>
    </w:pPr>
    <w:rPr>
      <w:b/>
      <w:bCs/>
      <w:sz w:val="44"/>
      <w:szCs w:val="44"/>
    </w:rPr>
  </w:style>
  <w:style w:type="paragraph" w:styleId="Heading3">
    <w:name w:val="heading 3"/>
    <w:basedOn w:val="Normal"/>
    <w:uiPriority w:val="9"/>
    <w:unhideWhenUsed/>
    <w:qFormat/>
    <w:pPr>
      <w:ind w:left="160"/>
      <w:outlineLvl w:val="2"/>
    </w:pPr>
    <w:rPr>
      <w:b/>
      <w:bCs/>
      <w:sz w:val="36"/>
      <w:szCs w:val="36"/>
    </w:rPr>
  </w:style>
  <w:style w:type="paragraph" w:styleId="Heading4">
    <w:name w:val="heading 4"/>
    <w:basedOn w:val="Normal"/>
    <w:uiPriority w:val="9"/>
    <w:unhideWhenUsed/>
    <w:qFormat/>
    <w:pPr>
      <w:spacing w:before="89"/>
      <w:ind w:left="443"/>
      <w:outlineLvl w:val="3"/>
    </w:pPr>
    <w:rPr>
      <w:b/>
      <w:bCs/>
      <w:sz w:val="34"/>
      <w:szCs w:val="34"/>
    </w:rPr>
  </w:style>
  <w:style w:type="paragraph" w:styleId="Heading5">
    <w:name w:val="heading 5"/>
    <w:basedOn w:val="Normal"/>
    <w:uiPriority w:val="9"/>
    <w:unhideWhenUsed/>
    <w:qFormat/>
    <w:pPr>
      <w:ind w:left="160"/>
      <w:outlineLvl w:val="4"/>
    </w:pPr>
    <w:rPr>
      <w:b/>
      <w:bCs/>
      <w:sz w:val="28"/>
      <w:szCs w:val="28"/>
    </w:rPr>
  </w:style>
  <w:style w:type="paragraph" w:styleId="Heading6">
    <w:name w:val="heading 6"/>
    <w:basedOn w:val="Normal"/>
    <w:uiPriority w:val="9"/>
    <w:unhideWhenUsed/>
    <w:qFormat/>
    <w:pPr>
      <w:ind w:left="161"/>
      <w:outlineLvl w:val="5"/>
    </w:pPr>
  </w:style>
  <w:style w:type="paragraph" w:styleId="Heading7">
    <w:name w:val="heading 7"/>
    <w:basedOn w:val="Normal"/>
    <w:uiPriority w:val="1"/>
    <w:qFormat/>
    <w:pPr>
      <w:spacing w:before="205"/>
      <w:ind w:left="160"/>
      <w:outlineLvl w:val="6"/>
    </w:pPr>
    <w:rPr>
      <w:sz w:val="20"/>
      <w:szCs w:val="20"/>
    </w:rPr>
  </w:style>
  <w:style w:type="paragraph" w:styleId="Heading8">
    <w:name w:val="heading 8"/>
    <w:basedOn w:val="Normal"/>
    <w:uiPriority w:val="1"/>
    <w:qFormat/>
    <w:pPr>
      <w:spacing w:before="149"/>
      <w:ind w:left="160"/>
      <w:outlineLvl w:val="7"/>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73199E"/>
    <w:pPr>
      <w:spacing w:before="213" w:after="120"/>
      <w:ind w:left="176"/>
    </w:pPr>
    <w:rPr>
      <w:b/>
      <w:bCs/>
      <w:color w:val="782B90"/>
      <w:sz w:val="18"/>
      <w:szCs w:val="18"/>
    </w:rPr>
  </w:style>
  <w:style w:type="paragraph" w:styleId="TOC2">
    <w:name w:val="toc 2"/>
    <w:basedOn w:val="Normal"/>
    <w:uiPriority w:val="39"/>
    <w:qFormat/>
    <w:pPr>
      <w:spacing w:before="53"/>
      <w:ind w:left="345"/>
    </w:pPr>
    <w:rPr>
      <w:sz w:val="17"/>
      <w:szCs w:val="17"/>
    </w:rPr>
  </w:style>
  <w:style w:type="paragraph" w:styleId="TOC3">
    <w:name w:val="toc 3"/>
    <w:basedOn w:val="Normal"/>
    <w:uiPriority w:val="39"/>
    <w:qFormat/>
    <w:rsid w:val="0051692D"/>
    <w:pPr>
      <w:spacing w:before="53"/>
      <w:ind w:left="345"/>
    </w:pPr>
    <w:rPr>
      <w:bCs/>
      <w:iCs/>
      <w:sz w:val="17"/>
    </w:rPr>
  </w:style>
  <w:style w:type="paragraph" w:styleId="BodyText">
    <w:name w:val="Body Text"/>
    <w:basedOn w:val="Normal"/>
    <w:uiPriority w:val="1"/>
    <w:qFormat/>
    <w:rsid w:val="00491364"/>
    <w:pPr>
      <w:spacing w:line="260" w:lineRule="exact"/>
    </w:pPr>
    <w:rPr>
      <w:sz w:val="19"/>
      <w:szCs w:val="19"/>
    </w:rPr>
  </w:style>
  <w:style w:type="paragraph" w:styleId="ListParagraph">
    <w:name w:val="List Paragraph"/>
    <w:basedOn w:val="Normal"/>
    <w:uiPriority w:val="1"/>
    <w:qFormat/>
    <w:rsid w:val="00491364"/>
    <w:pPr>
      <w:spacing w:before="98" w:line="260" w:lineRule="exact"/>
      <w:ind w:left="329" w:hanging="170"/>
    </w:pPr>
  </w:style>
  <w:style w:type="paragraph" w:customStyle="1" w:styleId="TableParagraph">
    <w:name w:val="Table Paragraph"/>
    <w:basedOn w:val="Normal"/>
    <w:uiPriority w:val="1"/>
    <w:qFormat/>
    <w:pPr>
      <w:spacing w:before="18"/>
      <w:ind w:left="113"/>
    </w:pPr>
  </w:style>
  <w:style w:type="paragraph" w:styleId="Header">
    <w:name w:val="header"/>
    <w:basedOn w:val="Normal"/>
    <w:link w:val="HeaderChar"/>
    <w:uiPriority w:val="99"/>
    <w:unhideWhenUsed/>
    <w:rsid w:val="001A3612"/>
    <w:pPr>
      <w:tabs>
        <w:tab w:val="center" w:pos="4513"/>
        <w:tab w:val="right" w:pos="9026"/>
      </w:tabs>
    </w:pPr>
  </w:style>
  <w:style w:type="character" w:customStyle="1" w:styleId="HeaderChar">
    <w:name w:val="Header Char"/>
    <w:basedOn w:val="DefaultParagraphFont"/>
    <w:link w:val="Header"/>
    <w:uiPriority w:val="99"/>
    <w:rsid w:val="001A3612"/>
    <w:rPr>
      <w:rFonts w:ascii="Arial" w:eastAsia="Arial" w:hAnsi="Arial" w:cs="Arial"/>
    </w:rPr>
  </w:style>
  <w:style w:type="paragraph" w:styleId="Footer">
    <w:name w:val="footer"/>
    <w:basedOn w:val="Normal"/>
    <w:link w:val="FooterChar"/>
    <w:uiPriority w:val="99"/>
    <w:unhideWhenUsed/>
    <w:rsid w:val="001A3612"/>
    <w:pPr>
      <w:tabs>
        <w:tab w:val="center" w:pos="4513"/>
        <w:tab w:val="right" w:pos="9026"/>
      </w:tabs>
    </w:pPr>
  </w:style>
  <w:style w:type="character" w:customStyle="1" w:styleId="FooterChar">
    <w:name w:val="Footer Char"/>
    <w:basedOn w:val="DefaultParagraphFont"/>
    <w:link w:val="Footer"/>
    <w:uiPriority w:val="99"/>
    <w:rsid w:val="001A3612"/>
    <w:rPr>
      <w:rFonts w:ascii="Arial" w:eastAsia="Arial" w:hAnsi="Arial" w:cs="Arial"/>
    </w:rPr>
  </w:style>
  <w:style w:type="character" w:styleId="Hyperlink">
    <w:name w:val="Hyperlink"/>
    <w:basedOn w:val="DefaultParagraphFont"/>
    <w:uiPriority w:val="99"/>
    <w:unhideWhenUsed/>
    <w:rsid w:val="0016694E"/>
    <w:rPr>
      <w:color w:val="0000FF" w:themeColor="hyperlink"/>
      <w:u w:val="single"/>
    </w:rPr>
  </w:style>
  <w:style w:type="character" w:styleId="UnresolvedMention">
    <w:name w:val="Unresolved Mention"/>
    <w:basedOn w:val="DefaultParagraphFont"/>
    <w:uiPriority w:val="99"/>
    <w:semiHidden/>
    <w:unhideWhenUsed/>
    <w:rsid w:val="0016694E"/>
    <w:rPr>
      <w:color w:val="605E5C"/>
      <w:shd w:val="clear" w:color="auto" w:fill="E1DFDD"/>
    </w:rPr>
  </w:style>
  <w:style w:type="paragraph" w:customStyle="1" w:styleId="NoParagraphStyle">
    <w:name w:val="[No Paragraph Style]"/>
    <w:rsid w:val="005E6238"/>
    <w:pPr>
      <w:widowControl/>
      <w:adjustRightInd w:val="0"/>
      <w:spacing w:line="288" w:lineRule="auto"/>
      <w:textAlignment w:val="center"/>
    </w:pPr>
    <w:rPr>
      <w:rFonts w:ascii="Minion Pro" w:hAnsi="Minion Pro" w:cs="Minion Pro"/>
      <w:color w:val="000000"/>
      <w:sz w:val="24"/>
      <w:szCs w:val="24"/>
      <w:lang w:val="en-GB"/>
    </w:rPr>
  </w:style>
  <w:style w:type="paragraph" w:customStyle="1" w:styleId="DETTableHeading">
    <w:name w:val="DET_Table Heading"/>
    <w:basedOn w:val="Normal"/>
    <w:uiPriority w:val="99"/>
    <w:rsid w:val="005E6238"/>
    <w:pPr>
      <w:widowControl/>
      <w:suppressAutoHyphens/>
      <w:adjustRightInd w:val="0"/>
      <w:spacing w:before="113" w:after="57" w:line="240" w:lineRule="atLeast"/>
      <w:textAlignment w:val="center"/>
    </w:pPr>
    <w:rPr>
      <w:rFonts w:ascii="VIC SemiBold" w:eastAsiaTheme="minorHAnsi" w:hAnsi="VIC SemiBold" w:cs="VIC SemiBold"/>
      <w:b/>
      <w:bCs/>
      <w:color w:val="000000"/>
      <w:sz w:val="16"/>
      <w:szCs w:val="16"/>
      <w:lang w:val="en-GB"/>
    </w:rPr>
  </w:style>
  <w:style w:type="paragraph" w:customStyle="1" w:styleId="DETTableFigureSpacerbeforeandafter">
    <w:name w:val="DET_Table/Figure_Spacer before and after"/>
    <w:basedOn w:val="Normal"/>
    <w:uiPriority w:val="99"/>
    <w:rsid w:val="005E6238"/>
    <w:pPr>
      <w:widowControl/>
      <w:suppressAutoHyphens/>
      <w:adjustRightInd w:val="0"/>
      <w:spacing w:before="57" w:line="260" w:lineRule="atLeast"/>
      <w:textAlignment w:val="center"/>
    </w:pPr>
    <w:rPr>
      <w:rFonts w:ascii="VIC Light" w:eastAsiaTheme="minorHAnsi" w:hAnsi="VIC Light" w:cs="VIC Light"/>
      <w:color w:val="000000"/>
      <w:sz w:val="19"/>
      <w:szCs w:val="19"/>
      <w:lang w:val="en-GB"/>
    </w:rPr>
  </w:style>
  <w:style w:type="paragraph" w:customStyle="1" w:styleId="DETTableHeaderwhite">
    <w:name w:val="DET_Table Header_white"/>
    <w:basedOn w:val="Normal"/>
    <w:uiPriority w:val="99"/>
    <w:rsid w:val="005E6238"/>
    <w:pPr>
      <w:widowControl/>
      <w:suppressAutoHyphens/>
      <w:adjustRightInd w:val="0"/>
      <w:spacing w:after="113" w:line="260" w:lineRule="atLeast"/>
      <w:textAlignment w:val="center"/>
    </w:pPr>
    <w:rPr>
      <w:rFonts w:ascii="VIC" w:eastAsiaTheme="minorHAnsi" w:hAnsi="VIC" w:cs="VIC"/>
      <w:b/>
      <w:bCs/>
      <w:color w:val="FFFFFF"/>
      <w:sz w:val="16"/>
      <w:szCs w:val="16"/>
      <w:lang w:val="en-GB"/>
    </w:rPr>
  </w:style>
  <w:style w:type="paragraph" w:customStyle="1" w:styleId="TableBodycopy">
    <w:name w:val="Table Bodycopy"/>
    <w:basedOn w:val="Normal"/>
    <w:uiPriority w:val="99"/>
    <w:rsid w:val="005E6238"/>
    <w:pPr>
      <w:widowControl/>
      <w:suppressAutoHyphens/>
      <w:adjustRightInd w:val="0"/>
      <w:spacing w:after="40" w:line="200" w:lineRule="atLeast"/>
      <w:textAlignment w:val="center"/>
    </w:pPr>
    <w:rPr>
      <w:rFonts w:ascii="VIC Light" w:eastAsiaTheme="minorHAnsi" w:hAnsi="VIC Light" w:cs="VIC Light"/>
      <w:color w:val="000000"/>
      <w:sz w:val="16"/>
      <w:szCs w:val="16"/>
      <w:lang w:val="en-GB"/>
    </w:rPr>
  </w:style>
  <w:style w:type="paragraph" w:customStyle="1" w:styleId="DETTableBodySemibold">
    <w:name w:val="DET_Table Body (Semibold)"/>
    <w:basedOn w:val="Normal"/>
    <w:uiPriority w:val="99"/>
    <w:rsid w:val="005E6238"/>
    <w:pPr>
      <w:widowControl/>
      <w:suppressAutoHyphens/>
      <w:adjustRightInd w:val="0"/>
      <w:spacing w:after="57" w:line="200" w:lineRule="atLeast"/>
      <w:textAlignment w:val="center"/>
    </w:pPr>
    <w:rPr>
      <w:rFonts w:ascii="VIC SemiBold" w:eastAsiaTheme="minorHAnsi" w:hAnsi="VIC SemiBold" w:cs="VIC SemiBold"/>
      <w:b/>
      <w:bCs/>
      <w:color w:val="000000"/>
      <w:sz w:val="16"/>
      <w:szCs w:val="16"/>
      <w:lang w:val="en-GB"/>
    </w:rPr>
  </w:style>
  <w:style w:type="paragraph" w:customStyle="1" w:styleId="TableBodySemibold">
    <w:name w:val="Table Body (Semibold)"/>
    <w:basedOn w:val="TableBodycopy"/>
    <w:uiPriority w:val="99"/>
    <w:rsid w:val="005E6238"/>
    <w:rPr>
      <w:rFonts w:ascii="VIC SemiBold" w:hAnsi="VIC SemiBold" w:cs="VIC SemiBold"/>
      <w:b/>
      <w:bCs/>
    </w:rPr>
  </w:style>
  <w:style w:type="paragraph" w:customStyle="1" w:styleId="TableLeftColumnbold">
    <w:name w:val="Table_Left Column bold"/>
    <w:basedOn w:val="TableBodySemibold"/>
    <w:uiPriority w:val="99"/>
    <w:rsid w:val="005E6238"/>
    <w:rPr>
      <w:rFonts w:ascii="VIC Medium" w:hAnsi="VIC Medium" w:cs="VIC Medium"/>
    </w:rPr>
  </w:style>
  <w:style w:type="paragraph" w:customStyle="1" w:styleId="DETTableTOTALPurple">
    <w:name w:val="DET_Table_TOTAL_Purple"/>
    <w:basedOn w:val="DETTableBodySemibold"/>
    <w:uiPriority w:val="99"/>
    <w:rsid w:val="005E6238"/>
    <w:pPr>
      <w:tabs>
        <w:tab w:val="left" w:pos="454"/>
      </w:tabs>
    </w:pPr>
    <w:rPr>
      <w:color w:val="782A90"/>
    </w:rPr>
  </w:style>
  <w:style w:type="character" w:customStyle="1" w:styleId="DETTableMediumboldLEFTcolumn">
    <w:name w:val="DET_Table_Medium bold_LEFT column"/>
    <w:uiPriority w:val="99"/>
    <w:rsid w:val="005E6238"/>
    <w:rPr>
      <w:rFonts w:ascii="VIC Medium" w:hAnsi="VIC Medium" w:cs="VIC Medium"/>
      <w:sz w:val="16"/>
      <w:szCs w:val="16"/>
    </w:rPr>
  </w:style>
  <w:style w:type="character" w:customStyle="1" w:styleId="DETSemiBold">
    <w:name w:val="DET_SemiBold"/>
    <w:uiPriority w:val="99"/>
    <w:rsid w:val="005E623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5.emf"/><Relationship Id="rId39" Type="http://schemas.openxmlformats.org/officeDocument/2006/relationships/image" Target="media/image18.emf"/><Relationship Id="rId21" Type="http://schemas.openxmlformats.org/officeDocument/2006/relationships/hyperlink" Target="https://bit.ly/1rMF155" TargetMode="External"/><Relationship Id="rId34" Type="http://schemas.openxmlformats.org/officeDocument/2006/relationships/image" Target="media/image13.emf"/><Relationship Id="rId42" Type="http://schemas.openxmlformats.org/officeDocument/2006/relationships/image" Target="media/image21.emf"/><Relationship Id="rId47" Type="http://schemas.openxmlformats.org/officeDocument/2006/relationships/image" Target="media/image26.emf"/><Relationship Id="rId50" Type="http://schemas.openxmlformats.org/officeDocument/2006/relationships/hyperlink" Target="https://www.education.vic.gov.au/childhood/Pages/default.aspx" TargetMode="External"/><Relationship Id="rId55" Type="http://schemas.openxmlformats.org/officeDocument/2006/relationships/image" Target="media/image32.emf"/><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8.emf"/><Relationship Id="rId11" Type="http://schemas.openxmlformats.org/officeDocument/2006/relationships/image" Target="media/image1.jpeg"/><Relationship Id="rId24" Type="http://schemas.openxmlformats.org/officeDocument/2006/relationships/hyperlink" Target="https://www.vic.gov.au/ministerial-statement-expectations-regulators-department-education" TargetMode="External"/><Relationship Id="rId32" Type="http://schemas.openxmlformats.org/officeDocument/2006/relationships/image" Target="media/image11.png"/><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image" Target="media/image24.emf"/><Relationship Id="rId53" Type="http://schemas.openxmlformats.org/officeDocument/2006/relationships/hyperlink" Target="https://www.vic.gov.au/role-quality-assessment-and-regulation-division" TargetMode="External"/><Relationship Id="rId58" Type="http://schemas.openxmlformats.org/officeDocument/2006/relationships/image" Target="media/image35.emf"/><Relationship Id="rId5" Type="http://schemas.openxmlformats.org/officeDocument/2006/relationships/numbering" Target="numbering.xml"/><Relationship Id="rId61" Type="http://schemas.openxmlformats.org/officeDocument/2006/relationships/image" Target="media/image36.jpeg"/><Relationship Id="rId19" Type="http://schemas.openxmlformats.org/officeDocument/2006/relationships/image" Target="media/image3.emf"/><Relationship Id="rId14" Type="http://schemas.openxmlformats.org/officeDocument/2006/relationships/header" Target="header2.xml"/><Relationship Id="rId22" Type="http://schemas.openxmlformats.org/officeDocument/2006/relationships/hyperlink" Target="mailto:copyright@education.vic.gov.au" TargetMode="External"/><Relationship Id="rId27" Type="http://schemas.openxmlformats.org/officeDocument/2006/relationships/image" Target="media/image6.jpeg"/><Relationship Id="rId30" Type="http://schemas.openxmlformats.org/officeDocument/2006/relationships/image" Target="media/image9.emf"/><Relationship Id="rId35" Type="http://schemas.openxmlformats.org/officeDocument/2006/relationships/image" Target="media/image14.emf"/><Relationship Id="rId43" Type="http://schemas.openxmlformats.org/officeDocument/2006/relationships/image" Target="media/image22.emf"/><Relationship Id="rId48" Type="http://schemas.openxmlformats.org/officeDocument/2006/relationships/image" Target="media/image27.emf"/><Relationship Id="rId56" Type="http://schemas.openxmlformats.org/officeDocument/2006/relationships/image" Target="media/image33.em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9.emf"/><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3.xml"/><Relationship Id="rId25" Type="http://schemas.openxmlformats.org/officeDocument/2006/relationships/hyperlink" Target="https://www.vic.gov.au/ministerial-statement-expectations-regulators-department-education" TargetMode="External"/><Relationship Id="rId33" Type="http://schemas.openxmlformats.org/officeDocument/2006/relationships/image" Target="media/image12.png"/><Relationship Id="rId38" Type="http://schemas.openxmlformats.org/officeDocument/2006/relationships/image" Target="media/image17.emf"/><Relationship Id="rId46" Type="http://schemas.openxmlformats.org/officeDocument/2006/relationships/image" Target="media/image25.emf"/><Relationship Id="rId59" Type="http://schemas.openxmlformats.org/officeDocument/2006/relationships/hyperlink" Target="http://www.nqfreview.com.au/" TargetMode="External"/><Relationship Id="rId20" Type="http://schemas.openxmlformats.org/officeDocument/2006/relationships/hyperlink" Target="https://bit." TargetMode="External"/><Relationship Id="rId41" Type="http://schemas.openxmlformats.org/officeDocument/2006/relationships/image" Target="media/image20.emf"/><Relationship Id="rId54" Type="http://schemas.openxmlformats.org/officeDocument/2006/relationships/image" Target="media/image31.emf"/><Relationship Id="rId62"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4.png"/><Relationship Id="rId28" Type="http://schemas.openxmlformats.org/officeDocument/2006/relationships/image" Target="media/image7.emf"/><Relationship Id="rId36" Type="http://schemas.openxmlformats.org/officeDocument/2006/relationships/image" Target="media/image15.emf"/><Relationship Id="rId49" Type="http://schemas.openxmlformats.org/officeDocument/2006/relationships/image" Target="media/image28.emf"/><Relationship Id="rId57" Type="http://schemas.openxmlformats.org/officeDocument/2006/relationships/image" Target="media/image34.jpeg"/><Relationship Id="rId10" Type="http://schemas.openxmlformats.org/officeDocument/2006/relationships/endnotes" Target="endnotes.xml"/><Relationship Id="rId31" Type="http://schemas.openxmlformats.org/officeDocument/2006/relationships/image" Target="media/image10.emf"/><Relationship Id="rId44" Type="http://schemas.openxmlformats.org/officeDocument/2006/relationships/image" Target="media/image23.emf"/><Relationship Id="rId52" Type="http://schemas.openxmlformats.org/officeDocument/2006/relationships/image" Target="media/image30.emf"/><Relationship Id="rId60" Type="http://schemas.openxmlformats.org/officeDocument/2006/relationships/hyperlink" Target="http://www.nqfreview.com.au/"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b9114c1-daad-44dd-acad-30f4246641f2">
      <Value>101</Value>
      <Value>94</Value>
    </TaxCatchAll>
    <DEECD_Publisher xmlns="http://schemas.microsoft.com/sharepoint/v3">Department of Education and Training</DEECD_Publisher>
    <hyperlink xmlns="76b566cd-adb9-46c2-964b-22eba181fd0b">
      <Url xsi:nil="true"/>
      <Description xsi:nil="true"/>
    </hyperlink>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DEECD_Expired xmlns="http://schemas.microsoft.com/sharepoint/v3">false</DEECD_Expired>
    <DEECD_Keywords xmlns="http://schemas.microsoft.com/sharepoint/v3" xsi:nil="true"/>
    <PublishingExpirationDate xmlns="http://schemas.microsoft.com/sharepoint/v3" xsi:nil="true"/>
    <DEECD_Description xmlns="http://schemas.microsoft.com/sharepoint/v3">QARD_Annual_Report_2022_Accessible_version</DEECD_Description>
    <b1688cb4a3a940449dc8286705012a42 xmlns="76b566cd-adb9-46c2-964b-22eba181fd0b">
      <Terms xmlns="http://schemas.microsoft.com/office/infopath/2007/PartnerControls"/>
    </b1688cb4a3a940449dc8286705012a42>
    <hyperlink2 xmlns="76b566cd-adb9-46c2-964b-22eba181fd0b">
      <Url xsi:nil="true"/>
      <Description xsi:nil="true"/>
    </hyperlink2>
    <PublishingStartDate xmlns="76b566cd-adb9-46c2-964b-22eba181fd0b" xsi:nil="true"/>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pfad5814e62747ed9f131defefc62dac xmlns="76b566cd-adb9-46c2-964b-22eba181fd0b">
      <Terms xmlns="http://schemas.microsoft.com/office/infopath/2007/PartnerControls"/>
    </pfad5814e62747ed9f131defefc62dac>
  </documentManagement>
</p:properties>
</file>

<file path=customXml/item2.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0459BA-A68D-4E6E-A8AF-504BE7EC46F0}">
  <ds:schemaRefs>
    <ds:schemaRef ds:uri="http://schemas.microsoft.com/office/2006/metadata/properties"/>
    <ds:schemaRef ds:uri="http://schemas.microsoft.com/office/infopath/2007/PartnerControls"/>
    <ds:schemaRef ds:uri="http://schemas.microsoft.com/sharepoint/v3"/>
    <ds:schemaRef ds:uri="76b566cd-adb9-46c2-964b-22eba181fd0b"/>
    <ds:schemaRef ds:uri="cb9114c1-daad-44dd-acad-30f4246641f2"/>
  </ds:schemaRefs>
</ds:datastoreItem>
</file>

<file path=customXml/itemProps2.xml><?xml version="1.0" encoding="utf-8"?>
<ds:datastoreItem xmlns:ds="http://schemas.openxmlformats.org/officeDocument/2006/customXml" ds:itemID="{47868065-8F21-4CF7-8CA4-5E0B7E48C022}"/>
</file>

<file path=customXml/itemProps3.xml><?xml version="1.0" encoding="utf-8"?>
<ds:datastoreItem xmlns:ds="http://schemas.openxmlformats.org/officeDocument/2006/customXml" ds:itemID="{59CA6DFF-4DFA-4A71-AF27-ED1B91BB513C}">
  <ds:schemaRefs>
    <ds:schemaRef ds:uri="http://schemas.microsoft.com/sharepoint/v3/contenttype/forms"/>
  </ds:schemaRefs>
</ds:datastoreItem>
</file>

<file path=customXml/itemProps4.xml><?xml version="1.0" encoding="utf-8"?>
<ds:datastoreItem xmlns:ds="http://schemas.openxmlformats.org/officeDocument/2006/customXml" ds:itemID="{EFDE1FD9-7AF3-429C-AC77-2649D4CD5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16929</Words>
  <Characters>96496</Characters>
  <Application>Microsoft Office Word</Application>
  <DocSecurity>0</DocSecurity>
  <Lines>804</Lines>
  <Paragraphs>226</Paragraphs>
  <ScaleCrop>false</ScaleCrop>
  <HeadingPairs>
    <vt:vector size="2" baseType="variant">
      <vt:variant>
        <vt:lpstr>Title</vt:lpstr>
      </vt:variant>
      <vt:variant>
        <vt:i4>1</vt:i4>
      </vt:variant>
    </vt:vector>
  </HeadingPairs>
  <TitlesOfParts>
    <vt:vector size="1" baseType="lpstr">
      <vt:lpstr>QARD Annual Report 2022</vt:lpstr>
    </vt:vector>
  </TitlesOfParts>
  <Company/>
  <LinksUpToDate>false</LinksUpToDate>
  <CharactersWithSpaces>113199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QARD_Annual_Report_2022_Accessible_version</dc:title>
  <dc:subject>Quality Assessment and Regulation Division Annual Report 2022</dc:subject>
  <dc:creator>Katherine Alexander</dc:creator>
  <cp:keywords>Annual report</cp:keywords>
  <dc:description/>
  <cp:lastModifiedBy>Alice Sykes</cp:lastModifiedBy>
  <cp:revision>3</cp:revision>
  <cp:lastPrinted>2023-12-14T04:43:00Z</cp:lastPrinted>
  <dcterms:created xsi:type="dcterms:W3CDTF">2024-01-31T01:55:00Z</dcterms:created>
  <dcterms:modified xsi:type="dcterms:W3CDTF">2024-02-07T05:32:00Z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2023-12-13T00:00:00Z</vt:filetime>
  </property>
  <property fmtid="{D5CDD505-2E9C-101B-9397-08002B2CF9AE}" pid="3" name="Creator">
    <vt:lpwstr>Adobe InDesign 19.0 (Macintosh)</vt:lpwstr>
  </property>
  <property fmtid="{D5CDD505-2E9C-101B-9397-08002B2CF9AE}" pid="4" name="LastSaved">
    <vt:filetime>2023-12-13T00:00:00Z</vt:filetime>
  </property>
  <property fmtid="{D5CDD505-2E9C-101B-9397-08002B2CF9AE}" pid="5" name="Producer">
    <vt:lpwstr>Adobe PDF Library 17.0</vt:lpwstr>
  </property>
  <property fmtid="{D5CDD505-2E9C-101B-9397-08002B2CF9AE}" pid="6" name="ContentTypeId">
    <vt:lpwstr>0x0101008840106FE30D4F50BC61A726A7CA6E3800A01D47DD30CBB54F95863B7DC80A2CEC</vt:lpwstr>
  </property>
  <property fmtid="{D5CDD505-2E9C-101B-9397-08002B2CF9AE}" pid="7" name="DEECD_Author">
    <vt:lpwstr>94;#Education|5232e41c-5101-41fe-b638-7d41d1371531</vt:lpwstr>
  </property>
  <property fmtid="{D5CDD505-2E9C-101B-9397-08002B2CF9AE}" pid="8" name="DEECD_ItemType">
    <vt:lpwstr>101;#Page|eb523acf-a821-456c-a76b-7607578309d7</vt:lpwstr>
  </property>
  <property fmtid="{D5CDD505-2E9C-101B-9397-08002B2CF9AE}" pid="9" name="DEECD_SubjectCategory">
    <vt:lpwstr/>
  </property>
  <property fmtid="{D5CDD505-2E9C-101B-9397-08002B2CF9AE}" pid="10" name="DEECD_Audience">
    <vt:lpwstr/>
  </property>
</Properties>
</file>