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14:paraId="0DED3867" w14:textId="77777777" w:rsidR="00213D18" w:rsidRDefault="00213D18" w:rsidP="00213D18">
      <w:pPr>
        <w:pStyle w:val="BodyText"/>
        <w:spacing w:line="261" w:lineRule="auto"/>
        <w:ind w:left="6521"/>
      </w:pPr>
      <w:bookmarkStart w:id="0" w:name="_GoBack"/>
      <w:bookmarkEnd w:id="0"/>
      <w:r>
        <w:rPr>
          <w:noProof/>
          <w:lang w:val="en-AU" w:eastAsia="en-AU"/>
        </w:rPr>
        <w:drawing>
          <wp:anchor distT="0" distB="0" distL="114300" distR="114300" simplePos="0" relativeHeight="251904000" behindDoc="0" locked="0" layoutInCell="1" allowOverlap="1" wp14:anchorId="54407B6B" wp14:editId="48CBA9C3">
            <wp:simplePos x="0" y="0"/>
            <wp:positionH relativeFrom="page">
              <wp:posOffset>354965</wp:posOffset>
            </wp:positionH>
            <wp:positionV relativeFrom="paragraph">
              <wp:posOffset>-75565</wp:posOffset>
            </wp:positionV>
            <wp:extent cx="1774190" cy="377825"/>
            <wp:effectExtent l="0" t="0" r="0" b="31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74190" cy="37782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2E4285"/>
          <w:w w:val="105"/>
        </w:rPr>
        <w:t>Quality</w:t>
      </w:r>
      <w:r>
        <w:rPr>
          <w:color w:val="2E4285"/>
          <w:w w:val="104"/>
        </w:rPr>
        <w:t xml:space="preserve"> </w:t>
      </w:r>
      <w:r>
        <w:rPr>
          <w:color w:val="2E4285"/>
          <w:w w:val="105"/>
        </w:rPr>
        <w:t>Assessment</w:t>
      </w:r>
      <w:r>
        <w:rPr>
          <w:color w:val="2E4285"/>
          <w:spacing w:val="-35"/>
          <w:w w:val="105"/>
        </w:rPr>
        <w:t xml:space="preserve"> </w:t>
      </w:r>
      <w:r>
        <w:rPr>
          <w:color w:val="2E4285"/>
          <w:spacing w:val="-1"/>
          <w:w w:val="105"/>
        </w:rPr>
        <w:t>and</w:t>
      </w:r>
      <w:r>
        <w:rPr>
          <w:color w:val="2E4285"/>
          <w:spacing w:val="19"/>
          <w:w w:val="104"/>
        </w:rPr>
        <w:t xml:space="preserve"> </w:t>
      </w:r>
      <w:r>
        <w:rPr>
          <w:color w:val="2E4285"/>
          <w:spacing w:val="-1"/>
          <w:w w:val="105"/>
        </w:rPr>
        <w:t>Regulation</w:t>
      </w:r>
      <w:r>
        <w:rPr>
          <w:color w:val="2E4285"/>
          <w:spacing w:val="20"/>
          <w:w w:val="104"/>
        </w:rPr>
        <w:t xml:space="preserve"> </w:t>
      </w:r>
      <w:r>
        <w:rPr>
          <w:color w:val="2E4285"/>
          <w:spacing w:val="-1"/>
          <w:w w:val="105"/>
        </w:rPr>
        <w:t>Division</w:t>
      </w:r>
    </w:p>
    <w:p w14:paraId="60999198" w14:textId="77777777" w:rsidR="00213D18" w:rsidRDefault="00213D18" w:rsidP="00213D18">
      <w:pPr>
        <w:spacing w:before="154"/>
        <w:ind w:left="6521" w:firstLine="0"/>
        <w:rPr>
          <w:rFonts w:eastAsia="Arial" w:cs="Arial"/>
          <w:sz w:val="36"/>
          <w:szCs w:val="36"/>
        </w:rPr>
      </w:pPr>
      <w:r>
        <w:rPr>
          <w:color w:val="434744"/>
          <w:spacing w:val="-1"/>
          <w:sz w:val="36"/>
        </w:rPr>
        <w:t>2014</w:t>
      </w:r>
      <w:r>
        <w:rPr>
          <w:color w:val="434744"/>
          <w:spacing w:val="-20"/>
          <w:sz w:val="36"/>
        </w:rPr>
        <w:t xml:space="preserve"> </w:t>
      </w:r>
      <w:r>
        <w:rPr>
          <w:color w:val="434744"/>
          <w:sz w:val="36"/>
        </w:rPr>
        <w:t>Annual</w:t>
      </w:r>
      <w:r>
        <w:rPr>
          <w:color w:val="434744"/>
          <w:spacing w:val="-1"/>
          <w:sz w:val="36"/>
        </w:rPr>
        <w:t xml:space="preserve"> Report</w:t>
      </w:r>
    </w:p>
    <w:p w14:paraId="7E736DAD" w14:textId="77777777" w:rsidR="00213D18" w:rsidRDefault="00213D18" w:rsidP="00AC76CB">
      <w:pPr>
        <w:spacing w:after="0" w:line="260" w:lineRule="exact"/>
        <w:rPr>
          <w:rFonts w:eastAsia="Times New Roman" w:cs="Times New Roman"/>
          <w:b/>
          <w:color w:val="747378"/>
          <w:sz w:val="19"/>
          <w:szCs w:val="24"/>
        </w:rPr>
      </w:pPr>
    </w:p>
    <w:p w14:paraId="2D43708C" w14:textId="77777777" w:rsidR="00213D18" w:rsidRDefault="00213D18" w:rsidP="00213D18">
      <w:pPr>
        <w:spacing w:after="0" w:line="260" w:lineRule="exact"/>
        <w:ind w:left="0" w:firstLine="0"/>
        <w:rPr>
          <w:rFonts w:eastAsia="Times New Roman" w:cs="Times New Roman"/>
          <w:b/>
          <w:color w:val="747378"/>
          <w:sz w:val="19"/>
          <w:szCs w:val="24"/>
        </w:rPr>
      </w:pPr>
      <w:r>
        <w:rPr>
          <w:rFonts w:eastAsia="Times New Roman" w:cs="Times New Roman"/>
          <w:b/>
          <w:noProof/>
          <w:color w:val="747378"/>
          <w:sz w:val="19"/>
          <w:szCs w:val="24"/>
          <w:lang w:eastAsia="en-AU"/>
        </w:rPr>
        <mc:AlternateContent>
          <mc:Choice Requires="wpg">
            <w:drawing>
              <wp:anchor distT="0" distB="0" distL="114300" distR="114300" simplePos="0" relativeHeight="251906048" behindDoc="1" locked="0" layoutInCell="1" allowOverlap="1" wp14:anchorId="483C7B46" wp14:editId="535219AD">
                <wp:simplePos x="0" y="0"/>
                <wp:positionH relativeFrom="column">
                  <wp:posOffset>-235585</wp:posOffset>
                </wp:positionH>
                <wp:positionV relativeFrom="paragraph">
                  <wp:posOffset>389890</wp:posOffset>
                </wp:positionV>
                <wp:extent cx="7162165" cy="8086090"/>
                <wp:effectExtent l="0" t="0" r="635" b="0"/>
                <wp:wrapTight wrapText="bothSides">
                  <wp:wrapPolygon edited="0">
                    <wp:start x="19936" y="0"/>
                    <wp:lineTo x="15340" y="102"/>
                    <wp:lineTo x="11778" y="458"/>
                    <wp:lineTo x="11778" y="814"/>
                    <wp:lineTo x="0" y="916"/>
                    <wp:lineTo x="0" y="16233"/>
                    <wp:lineTo x="57" y="19541"/>
                    <wp:lineTo x="115" y="21525"/>
                    <wp:lineTo x="14018" y="21525"/>
                    <wp:lineTo x="17810" y="21525"/>
                    <wp:lineTo x="21487" y="21373"/>
                    <wp:lineTo x="21430" y="21169"/>
                    <wp:lineTo x="21200" y="14656"/>
                    <wp:lineTo x="21430" y="13841"/>
                    <wp:lineTo x="21544" y="7582"/>
                    <wp:lineTo x="12582" y="7328"/>
                    <wp:lineTo x="21544" y="6768"/>
                    <wp:lineTo x="21544" y="4885"/>
                    <wp:lineTo x="21315" y="0"/>
                    <wp:lineTo x="19936" y="0"/>
                  </wp:wrapPolygon>
                </wp:wrapTight>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2165" cy="8086090"/>
                          <a:chOff x="0" y="0"/>
                          <a:chExt cx="11279" cy="12734"/>
                        </a:xfrm>
                      </wpg:grpSpPr>
                      <pic:pic xmlns:pic="http://schemas.openxmlformats.org/drawingml/2006/picture">
                        <pic:nvPicPr>
                          <pic:cNvPr id="5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7482" y="8565"/>
                            <a:ext cx="3676" cy="4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7" y="552"/>
                            <a:ext cx="3676" cy="3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551" y="406"/>
                            <a:ext cx="3925" cy="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Picture 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335" y="0"/>
                            <a:ext cx="3943" cy="4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 y="4526"/>
                            <a:ext cx="3676" cy="3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 name="Picture 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581" y="4440"/>
                            <a:ext cx="3867" cy="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448" y="4440"/>
                            <a:ext cx="3741" cy="3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8564"/>
                            <a:ext cx="3683" cy="4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3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49" y="8593"/>
                            <a:ext cx="3734" cy="4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9" o:spid="_x0000_s1026" style="position:absolute;margin-left:-18.55pt;margin-top:30.7pt;width:563.95pt;height:636.7pt;z-index:-251410432" coordsize="11279,12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style="position:absolute;left:7482;top:8565;width:3676;height:4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EFDrFAAAA2wAAAA8AAABkcnMvZG93bnJldi54bWxEj09rwzAMxe+DfQejwm6rk7GNNa1btsFg&#10;sEP/DdqjiNU4bSyH2EvTb18dCgNdhJ7ee7/ZYvCN6qmLdWAD+TgDRVwGW3Nl4Hf79fgGKiZki01g&#10;MnChCIv5/d0MCxvOvKZ+kyolJhwLNOBSagutY+nIYxyHllhuh9B5TLJ2lbYdnsXcN/opy161x5ol&#10;wWFLn47K0+bPGzhOjrt8+9EfcvczLHH/vJJZGfMwGt6noBIN6V98+/62Bl6kvbAIB+j5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BBQ6xQAAANsAAAAPAAAAAAAAAAAAAAAA&#10;AJ8CAABkcnMvZG93bnJldi54bWxQSwUGAAAAAAQABAD3AAAAkQMAAAAA&#10;">
                  <v:imagedata r:id="rId22" o:title=""/>
                </v:shape>
                <v:shape id="Picture 26" o:spid="_x0000_s1028" type="#_x0000_t75" style="position:absolute;left:7;top:552;width:3676;height:3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vA43CAAAA2wAAAA8AAABkcnMvZG93bnJldi54bWxEj0+LwjAUxO+C3yE8wZumCrtINYoKglBk&#10;138Hb4/m2Rabl5JkbffbbxYEj8PM/IZZrDpTiyc5X1lWMBknIIhzqysuFFzOu9EMhA/IGmvLpOCX&#10;PKyW/d4CU21bPtLzFAoRIexTVFCG0KRS+rwkg35sG+Lo3a0zGKJ0hdQO2wg3tZwmyac0WHFcKLGh&#10;bUn54/RjFHzhrXVJtuHm4LPzvgvZd3HNlBoOuvUcRKAuvMOv9l4r+JjA/5f4A+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LwONwgAAANsAAAAPAAAAAAAAAAAAAAAAAJ8C&#10;AABkcnMvZG93bnJldi54bWxQSwUGAAAAAAQABAD3AAAAjgMAAAAA&#10;">
                  <v:imagedata r:id="rId23" o:title=""/>
                </v:shape>
                <v:shape id="Picture 27" o:spid="_x0000_s1029" type="#_x0000_t75" style="position:absolute;left:3551;top:406;width:3925;height:4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69WrDAAAA2wAAAA8AAABkcnMvZG93bnJldi54bWxEj9GKwjAURN8X/IdwBd/WdAuKdI3SVSoL&#10;4oO6H3Bprk2xuSlJ1Pr3ZmFhH4eZOcMs14PtxJ18aB0r+JhmIIhrp1tuFPycq/cFiBCRNXaOScGT&#10;AqxXo7clFto9+Ej3U2xEgnAoUIGJsS+kDLUhi2HqeuLkXZy3GJP0jdQeHwluO5ln2VxabDktGOxp&#10;Y6i+nm5WwfXL78tbNruYuNhWeVlXu/ZQKTUZD+UniEhD/A//tb+1glkOv1/SD5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3r1asMAAADbAAAADwAAAAAAAAAAAAAAAACf&#10;AgAAZHJzL2Rvd25yZXYueG1sUEsFBgAAAAAEAAQA9wAAAI8DAAAAAA==&#10;">
                  <v:imagedata r:id="rId24" o:title=""/>
                </v:shape>
                <v:shape id="Picture 28" o:spid="_x0000_s1030" type="#_x0000_t75" style="position:absolute;left:7335;width:3943;height:4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ZVsrFAAAA2wAAAA8AAABkcnMvZG93bnJldi54bWxEj0FrAjEUhO8F/0N4Qi+lZrVYytYoKgg9&#10;VKha6PWxed3dunkJSVx3/fWmIHgcZuYbZrboTCNa8qG2rGA8ykAQF1bXXCr4Pmye30CEiKyxsUwK&#10;egqwmA8eZphre+YdtftYigThkKOCKkaXSxmKigyGkXXEyfu13mBM0pdSezwnuGnkJMtepcGa00KF&#10;jtYVFcf9ySjw2dPlsN31x6/ede3P59/q4uRKqcdht3wHEamL9/Ct/aEVTF/g/0v6AX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GVbKxQAAANsAAAAPAAAAAAAAAAAAAAAA&#10;AJ8CAABkcnMvZG93bnJldi54bWxQSwUGAAAAAAQABAD3AAAAkQMAAAAA&#10;">
                  <v:imagedata r:id="rId25" o:title=""/>
                </v:shape>
                <v:shape id="Picture 29" o:spid="_x0000_s1031" type="#_x0000_t75" style="position:absolute;left:7;top:4526;width:3676;height:3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v4tbEAAAA2wAAAA8AAABkcnMvZG93bnJldi54bWxEj9FqAjEURN8L/kO4gm81a7Giq1FsoaUP&#10;YuvqB1w2183q5mZJ0nX7941Q6OMwM2eY1aa3jejIh9qxgsk4A0FcOl1zpeB0fHucgwgRWWPjmBT8&#10;UIDNevCwwly7Gx+oK2IlEoRDjgpMjG0uZSgNWQxj1xIn7+y8xZikr6T2eEtw28inLJtJizWnBYMt&#10;vRoqr8W3VfDV78/Z4vA5M+9dFXa+OOLL7qLUaNhvlyAi9fE//Nf+0Aqep3D/kn6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v4tbEAAAA2wAAAA8AAAAAAAAAAAAAAAAA&#10;nwIAAGRycy9kb3ducmV2LnhtbFBLBQYAAAAABAAEAPcAAACQAwAAAAA=&#10;">
                  <v:imagedata r:id="rId26" o:title=""/>
                </v:shape>
                <v:shape id="Picture 30" o:spid="_x0000_s1032" type="#_x0000_t75" style="position:absolute;left:3581;top:4440;width:3867;height:4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qijzEAAAA2wAAAA8AAABkcnMvZG93bnJldi54bWxEj9FqwkAURN8L/sNyBd+ajQXbNHUVqQhC&#10;BTXmAy7Z2yQ0ezdkV5Pm67tCwcdhZs4wy/VgGnGjztWWFcyjGARxYXXNpYL8sntOQDiPrLGxTAp+&#10;ycF6NXlaYqptz2e6Zb4UAcIuRQWV920qpSsqMugi2xIH79t2Bn2QXSl1h32Am0a+xPGrNFhzWKiw&#10;pc+Kip/sahQcioR4m+nhPf96G8/HYzOekp1Ss+mw+QDhafCP8H97rxUsFnD/En6A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4qijzEAAAA2wAAAA8AAAAAAAAAAAAAAAAA&#10;nwIAAGRycy9kb3ducmV2LnhtbFBLBQYAAAAABAAEAPcAAACQAwAAAAA=&#10;">
                  <v:imagedata r:id="rId27" o:title=""/>
                </v:shape>
                <v:shape id="Picture 31" o:spid="_x0000_s1033" type="#_x0000_t75" style="position:absolute;left:7448;top:4440;width:3741;height:3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1XwvDAAAA2wAAAA8AAABkcnMvZG93bnJldi54bWxEj91Kw0AUhO8F32E5gjdiN1oMknZbguDf&#10;na19gGP2NBuaPRt2j0n69q4geDnMzDfMejv7Xo0UUxfYwN2iAEXcBNtxa+Dw+Xz7CCoJssU+MBk4&#10;U4Lt5vJijZUNE+9o3EurMoRThQacyFBpnRpHHtMiDMTZO4boUbKMrbYRpwz3vb4vilJ77DgvOBzo&#10;yVFz2n97AzfjFA9f5yM7Wb6Uy4/3+jVKbcz11VyvQAnN8h/+a79ZAw8l/H7JP0Bv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DVfC8MAAADbAAAADwAAAAAAAAAAAAAAAACf&#10;AgAAZHJzL2Rvd25yZXYueG1sUEsFBgAAAAAEAAQA9wAAAI8DAAAAAA==&#10;">
                  <v:imagedata r:id="rId28" o:title=""/>
                </v:shape>
                <v:shape id="Picture 32" o:spid="_x0000_s1034" type="#_x0000_t75" style="position:absolute;top:8564;width:3683;height:4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j49/FAAAA2wAAAA8AAABkcnMvZG93bnJldi54bWxEj0FrwkAUhO+C/2F5BW9mE6Xapq4iLYKg&#10;F22hze2RfU2i2bchu8b037uC0OMwM98wi1VvatFR6yrLCpIoBkGcW11xoeDrczN+AeE8ssbaMin4&#10;Iwer5XCwwFTbKx+oO/pCBAi7FBWU3jeplC4vyaCLbEMcvF/bGvRBtoXULV4D3NRyEsczabDisFBi&#10;Q+8l5efjxSjYd3I3N9VH9nM6xVNOis3rd5YoNXrq128gPPX+P/xob7WC5zncv4QfI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Y+PfxQAAANsAAAAPAAAAAAAAAAAAAAAA&#10;AJ8CAABkcnMvZG93bnJldi54bWxQSwUGAAAAAAQABAD3AAAAkQMAAAAA&#10;">
                  <v:imagedata r:id="rId29" o:title=""/>
                </v:shape>
                <v:shape id="Picture 33" o:spid="_x0000_s1035" type="#_x0000_t75" style="position:absolute;left:3749;top:8593;width:3734;height:4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jPYjCAAAA2wAAAA8AAABkcnMvZG93bnJldi54bWxET89rwjAUvg/8H8ITdlvTDjakGssURNlB&#10;1A3Pb81bU9a81CRq3V+/HAYeP77fs2qwnbiQD61jBUWWgyCunW65UfD5sXqagAgRWWPnmBTcKEA1&#10;Hz3MsNTuynu6HGIjUgiHEhWYGPtSylAbshgy1xMn7tt5izFB30jt8ZrCbSef8/xVWmw5NRjsaWmo&#10;/jmcrYL+67RY4GZtjuh3v8O62O5O72elHsfD2xREpCHexf/ujVbwksamL+kHyP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Iz2IwgAAANsAAAAPAAAAAAAAAAAAAAAAAJ8C&#10;AABkcnMvZG93bnJldi54bWxQSwUGAAAAAAQABAD3AAAAjgMAAAAA&#10;">
                  <v:imagedata r:id="rId30" o:title=""/>
                </v:shape>
                <w10:wrap type="tight"/>
              </v:group>
            </w:pict>
          </mc:Fallback>
        </mc:AlternateContent>
      </w:r>
    </w:p>
    <w:p w14:paraId="0F417784" w14:textId="77777777" w:rsidR="00213D18" w:rsidRDefault="00213D18" w:rsidP="00AC76CB">
      <w:pPr>
        <w:spacing w:after="0" w:line="260" w:lineRule="exact"/>
        <w:rPr>
          <w:rFonts w:eastAsia="Times New Roman" w:cs="Times New Roman"/>
          <w:b/>
          <w:color w:val="747378"/>
          <w:sz w:val="19"/>
          <w:szCs w:val="24"/>
        </w:rPr>
      </w:pPr>
    </w:p>
    <w:p w14:paraId="5D92AF76" w14:textId="77777777" w:rsidR="00213D18" w:rsidRDefault="00213D18" w:rsidP="00AC76CB">
      <w:pPr>
        <w:spacing w:after="0" w:line="260" w:lineRule="exact"/>
        <w:rPr>
          <w:rFonts w:eastAsia="Times New Roman" w:cs="Times New Roman"/>
          <w:b/>
          <w:color w:val="747378"/>
          <w:sz w:val="19"/>
          <w:szCs w:val="24"/>
        </w:rPr>
      </w:pPr>
    </w:p>
    <w:p w14:paraId="5F6217A9" w14:textId="77777777" w:rsidR="00213D18" w:rsidRDefault="00213D18" w:rsidP="00AC76CB">
      <w:pPr>
        <w:spacing w:after="0" w:line="260" w:lineRule="exact"/>
        <w:rPr>
          <w:rFonts w:eastAsia="Times New Roman" w:cs="Times New Roman"/>
          <w:b/>
          <w:color w:val="747378"/>
          <w:sz w:val="19"/>
          <w:szCs w:val="24"/>
        </w:rPr>
      </w:pPr>
    </w:p>
    <w:p w14:paraId="51328769" w14:textId="77777777" w:rsidR="00213D18" w:rsidRDefault="00213D18" w:rsidP="00AC76CB">
      <w:pPr>
        <w:spacing w:after="0" w:line="260" w:lineRule="exact"/>
        <w:rPr>
          <w:rFonts w:eastAsia="Times New Roman" w:cs="Times New Roman"/>
          <w:b/>
          <w:color w:val="747378"/>
          <w:sz w:val="19"/>
          <w:szCs w:val="24"/>
        </w:rPr>
      </w:pPr>
    </w:p>
    <w:p w14:paraId="1A8198E5" w14:textId="77777777" w:rsidR="00213D18" w:rsidRDefault="00213D18" w:rsidP="00AC76CB">
      <w:pPr>
        <w:spacing w:after="0" w:line="260" w:lineRule="exact"/>
        <w:rPr>
          <w:rFonts w:eastAsia="Times New Roman" w:cs="Times New Roman"/>
          <w:b/>
          <w:color w:val="747378"/>
          <w:sz w:val="19"/>
          <w:szCs w:val="24"/>
        </w:rPr>
      </w:pPr>
    </w:p>
    <w:p w14:paraId="78D3432F" w14:textId="77777777" w:rsidR="00213D18" w:rsidRDefault="00213D18" w:rsidP="00AC76CB">
      <w:pPr>
        <w:spacing w:after="0" w:line="260" w:lineRule="exact"/>
        <w:rPr>
          <w:rFonts w:eastAsia="Times New Roman" w:cs="Times New Roman"/>
          <w:b/>
          <w:color w:val="747378"/>
          <w:sz w:val="19"/>
          <w:szCs w:val="24"/>
        </w:rPr>
      </w:pPr>
    </w:p>
    <w:p w14:paraId="5BC5528A" w14:textId="77777777" w:rsidR="00213D18" w:rsidRDefault="00213D18" w:rsidP="00AC76CB">
      <w:pPr>
        <w:spacing w:after="0" w:line="260" w:lineRule="exact"/>
        <w:rPr>
          <w:rFonts w:eastAsia="Times New Roman" w:cs="Times New Roman"/>
          <w:b/>
          <w:color w:val="747378"/>
          <w:sz w:val="19"/>
          <w:szCs w:val="24"/>
        </w:rPr>
      </w:pPr>
    </w:p>
    <w:p w14:paraId="3BFC6AB3" w14:textId="77777777" w:rsidR="00213D18" w:rsidRDefault="00213D18" w:rsidP="00213D18">
      <w:pPr>
        <w:spacing w:after="0" w:line="260" w:lineRule="exact"/>
        <w:ind w:left="0" w:firstLine="0"/>
        <w:rPr>
          <w:rFonts w:eastAsia="Times New Roman" w:cs="Times New Roman"/>
          <w:b/>
          <w:color w:val="747378"/>
          <w:sz w:val="19"/>
          <w:szCs w:val="24"/>
        </w:rPr>
      </w:pPr>
    </w:p>
    <w:p w14:paraId="5D962473" w14:textId="77777777" w:rsidR="00213D18" w:rsidRDefault="00213D18" w:rsidP="00AC76CB">
      <w:pPr>
        <w:spacing w:after="0" w:line="260" w:lineRule="exact"/>
        <w:rPr>
          <w:rFonts w:eastAsia="Times New Roman" w:cs="Times New Roman"/>
          <w:b/>
          <w:color w:val="747378"/>
          <w:sz w:val="19"/>
          <w:szCs w:val="24"/>
        </w:rPr>
      </w:pPr>
    </w:p>
    <w:p w14:paraId="64013E4B" w14:textId="77777777" w:rsidR="00213D18" w:rsidRDefault="00213D18" w:rsidP="00AC76CB">
      <w:pPr>
        <w:spacing w:after="0" w:line="260" w:lineRule="exact"/>
        <w:rPr>
          <w:rFonts w:eastAsia="Times New Roman" w:cs="Times New Roman"/>
          <w:b/>
          <w:color w:val="747378"/>
          <w:sz w:val="19"/>
          <w:szCs w:val="24"/>
        </w:rPr>
      </w:pPr>
    </w:p>
    <w:p w14:paraId="1EBFC061" w14:textId="77777777" w:rsidR="00213D18" w:rsidRDefault="00213D18" w:rsidP="00AC76CB">
      <w:pPr>
        <w:spacing w:after="0" w:line="260" w:lineRule="exact"/>
        <w:rPr>
          <w:rFonts w:eastAsia="Times New Roman" w:cs="Times New Roman"/>
          <w:b/>
          <w:color w:val="747378"/>
          <w:sz w:val="19"/>
          <w:szCs w:val="24"/>
        </w:rPr>
      </w:pPr>
    </w:p>
    <w:p w14:paraId="3D4409C1" w14:textId="77777777" w:rsidR="00213D18" w:rsidRDefault="00213D18" w:rsidP="00AC76CB">
      <w:pPr>
        <w:spacing w:after="0" w:line="260" w:lineRule="exact"/>
        <w:rPr>
          <w:rFonts w:eastAsia="Times New Roman" w:cs="Times New Roman"/>
          <w:b/>
          <w:color w:val="747378"/>
          <w:sz w:val="19"/>
          <w:szCs w:val="24"/>
        </w:rPr>
      </w:pPr>
    </w:p>
    <w:p w14:paraId="7636F3A6" w14:textId="77777777" w:rsidR="00213D18" w:rsidRDefault="00213D18" w:rsidP="00AC76CB">
      <w:pPr>
        <w:spacing w:after="0" w:line="260" w:lineRule="exact"/>
        <w:rPr>
          <w:rFonts w:eastAsia="Times New Roman" w:cs="Times New Roman"/>
          <w:b/>
          <w:color w:val="747378"/>
          <w:sz w:val="19"/>
          <w:szCs w:val="24"/>
        </w:rPr>
      </w:pPr>
    </w:p>
    <w:p w14:paraId="352E0C89" w14:textId="77777777" w:rsidR="00AC76CB" w:rsidRDefault="00AC76CB" w:rsidP="00AC76CB">
      <w:pPr>
        <w:pStyle w:val="CopyrightDetailsBold"/>
      </w:pPr>
    </w:p>
    <w:p w14:paraId="42A3A688" w14:textId="77777777" w:rsidR="00AC76CB" w:rsidRDefault="00AC76CB" w:rsidP="00AC76CB">
      <w:pPr>
        <w:pStyle w:val="CopyrightDetailsBold"/>
      </w:pPr>
    </w:p>
    <w:p w14:paraId="1B38832E" w14:textId="77777777" w:rsidR="00AC76CB" w:rsidRPr="00F015D8" w:rsidRDefault="00AC76CB" w:rsidP="00213D18">
      <w:pPr>
        <w:pStyle w:val="CopyrightDetailsBold"/>
        <w:tabs>
          <w:tab w:val="left" w:pos="5387"/>
        </w:tabs>
        <w:ind w:right="4819"/>
      </w:pPr>
      <w:r w:rsidRPr="00F015D8">
        <w:t>Published by the</w:t>
      </w:r>
      <w:r w:rsidRPr="00F015D8">
        <w:br/>
        <w:t xml:space="preserve">Department of Education </w:t>
      </w:r>
      <w:r>
        <w:t>and Training</w:t>
      </w:r>
    </w:p>
    <w:p w14:paraId="620D3208" w14:textId="77777777" w:rsidR="00AC76CB" w:rsidRDefault="00AC76CB" w:rsidP="00213D18">
      <w:pPr>
        <w:pStyle w:val="CopyrightDetails"/>
        <w:tabs>
          <w:tab w:val="left" w:pos="5387"/>
        </w:tabs>
        <w:ind w:right="4819"/>
      </w:pPr>
      <w:r w:rsidRPr="00643A84">
        <w:t>Melbourne</w:t>
      </w:r>
      <w:r>
        <w:br/>
        <w:t>April 2015</w:t>
      </w:r>
    </w:p>
    <w:p w14:paraId="2F455132" w14:textId="77777777" w:rsidR="00AC76CB" w:rsidRDefault="00AC76CB" w:rsidP="00213D18">
      <w:pPr>
        <w:pStyle w:val="CopyrightDetails"/>
        <w:tabs>
          <w:tab w:val="left" w:pos="5387"/>
        </w:tabs>
        <w:ind w:right="4819"/>
      </w:pPr>
    </w:p>
    <w:p w14:paraId="1148C169" w14:textId="77777777" w:rsidR="00AC76CB" w:rsidRDefault="00AC76CB" w:rsidP="00213D18">
      <w:pPr>
        <w:pStyle w:val="CopyrightDetails"/>
        <w:tabs>
          <w:tab w:val="left" w:pos="5387"/>
        </w:tabs>
        <w:ind w:right="4819"/>
      </w:pPr>
      <w:r w:rsidRPr="00643A84">
        <w:t>©State of Victoria (Department of Education</w:t>
      </w:r>
      <w:r>
        <w:t xml:space="preserve"> </w:t>
      </w:r>
      <w:r w:rsidRPr="00643A84">
        <w:t xml:space="preserve">and </w:t>
      </w:r>
      <w:r>
        <w:t>Training) 2015</w:t>
      </w:r>
    </w:p>
    <w:p w14:paraId="2F308F3E" w14:textId="77777777" w:rsidR="00AC76CB" w:rsidRDefault="00AC76CB" w:rsidP="00213D18">
      <w:pPr>
        <w:pStyle w:val="CopyrightDetails"/>
        <w:tabs>
          <w:tab w:val="left" w:pos="5387"/>
        </w:tabs>
        <w:ind w:right="4819"/>
      </w:pPr>
    </w:p>
    <w:p w14:paraId="74F41CE7" w14:textId="77777777" w:rsidR="00AC76CB" w:rsidRPr="00F015D8" w:rsidRDefault="00AC76CB" w:rsidP="00213D18">
      <w:pPr>
        <w:pStyle w:val="CopyrightDetails"/>
        <w:tabs>
          <w:tab w:val="left" w:pos="5387"/>
        </w:tabs>
        <w:ind w:right="4819"/>
      </w:pPr>
      <w:r w:rsidRPr="00F015D8">
        <w:t xml:space="preserve">The copyright in this document is owned by the State of Victoria (Department of Education </w:t>
      </w:r>
      <w:r w:rsidRPr="00643A84">
        <w:t xml:space="preserve">and </w:t>
      </w:r>
      <w:r>
        <w:t>Training</w:t>
      </w:r>
      <w:r w:rsidRPr="00F015D8">
        <w:t>), or in the case of some materials, by third parties (third party materials). No part may be reproduced by any process except in accordance with the provisions of the Copyright Act 1968, the National Education Access Licence for Schools (NEALS) (see below) or with permission.</w:t>
      </w:r>
    </w:p>
    <w:p w14:paraId="5405D2E3" w14:textId="77777777" w:rsidR="00AC76CB" w:rsidRDefault="00AC76CB" w:rsidP="00213D18">
      <w:pPr>
        <w:pStyle w:val="CopyrightDetails"/>
        <w:tabs>
          <w:tab w:val="left" w:pos="5387"/>
        </w:tabs>
        <w:ind w:right="4819"/>
      </w:pPr>
    </w:p>
    <w:p w14:paraId="7E7829CD" w14:textId="77777777" w:rsidR="00AC76CB" w:rsidRPr="00D72D1F" w:rsidRDefault="00AC76CB" w:rsidP="00213D18">
      <w:pPr>
        <w:pStyle w:val="CopyrightDetails"/>
        <w:tabs>
          <w:tab w:val="left" w:pos="5387"/>
        </w:tabs>
        <w:ind w:right="4819"/>
      </w:pPr>
      <w:r w:rsidRPr="00D72D1F">
        <w:t>An educational institution situated in Australia which is not conducted for profit, or a body responsible for administering such an institution may copy and communicate the materials, other than third party materials, for the educational purposes of the institution.</w:t>
      </w:r>
    </w:p>
    <w:p w14:paraId="62E8876B" w14:textId="77777777" w:rsidR="00AC76CB" w:rsidRDefault="00AC76CB" w:rsidP="00213D18">
      <w:pPr>
        <w:pStyle w:val="CopyrightDetails"/>
        <w:tabs>
          <w:tab w:val="left" w:pos="5387"/>
        </w:tabs>
        <w:ind w:right="4819"/>
      </w:pPr>
    </w:p>
    <w:p w14:paraId="0DA00DEF" w14:textId="77777777" w:rsidR="00AC76CB" w:rsidRPr="00643A84" w:rsidRDefault="00AC76CB" w:rsidP="00213D18">
      <w:pPr>
        <w:pStyle w:val="CopyrightDetails"/>
        <w:tabs>
          <w:tab w:val="left" w:pos="5387"/>
        </w:tabs>
        <w:ind w:right="4819"/>
      </w:pPr>
      <w:r w:rsidRPr="00643A84">
        <w:t>Authorised by the Department of Education</w:t>
      </w:r>
      <w:r>
        <w:br/>
      </w:r>
      <w:r w:rsidRPr="00643A84">
        <w:t xml:space="preserve">and </w:t>
      </w:r>
      <w:r>
        <w:t>Training</w:t>
      </w:r>
      <w:r>
        <w:br/>
      </w:r>
      <w:r w:rsidRPr="00643A84">
        <w:t>2 Treasury Place, East Melbourne, Victoria, 3002.</w:t>
      </w:r>
      <w:r>
        <w:br/>
      </w:r>
      <w:r w:rsidR="003B69B2" w:rsidRPr="003B69B2">
        <w:t>ISBN 978-0-7594-0791-6</w:t>
      </w:r>
      <w:r>
        <w:br/>
      </w:r>
    </w:p>
    <w:p w14:paraId="5043392E" w14:textId="77777777" w:rsidR="00E05500" w:rsidRPr="00AE3425" w:rsidRDefault="00E05500" w:rsidP="00AE3425">
      <w:pPr>
        <w:widowControl w:val="0"/>
        <w:spacing w:after="35" w:line="276" w:lineRule="auto"/>
        <w:ind w:left="0" w:firstLine="0"/>
        <w:contextualSpacing/>
        <w:rPr>
          <w:rFonts w:cs="Arial"/>
          <w:noProof/>
          <w:color w:val="E2E2E2"/>
          <w:szCs w:val="20"/>
          <w:lang w:eastAsia="en-AU"/>
        </w:rPr>
      </w:pPr>
    </w:p>
    <w:p w14:paraId="3DF56BC2" w14:textId="77777777" w:rsidR="002851C7" w:rsidRPr="00AE3425" w:rsidRDefault="006822EB" w:rsidP="00AE3425">
      <w:pPr>
        <w:widowControl w:val="0"/>
        <w:spacing w:after="0" w:line="276" w:lineRule="auto"/>
        <w:ind w:left="0" w:firstLine="0"/>
        <w:contextualSpacing/>
        <w:rPr>
          <w:rFonts w:eastAsia="Times New Roman" w:cs="Arial"/>
          <w:color w:val="747378"/>
          <w:szCs w:val="20"/>
        </w:rPr>
        <w:sectPr w:rsidR="002851C7" w:rsidRPr="00AE3425" w:rsidSect="00213D18">
          <w:type w:val="continuous"/>
          <w:pgSz w:w="11907" w:h="16840" w:code="9"/>
          <w:pgMar w:top="709" w:right="850" w:bottom="568" w:left="851" w:header="420" w:footer="216" w:gutter="0"/>
          <w:cols w:space="708"/>
          <w:docGrid w:linePitch="360"/>
        </w:sectPr>
      </w:pPr>
      <w:r w:rsidRPr="00AE3425">
        <w:rPr>
          <w:rFonts w:eastAsia="Times New Roman" w:cs="Arial"/>
          <w:color w:val="747378"/>
          <w:szCs w:val="20"/>
        </w:rPr>
        <w:br/>
      </w:r>
    </w:p>
    <w:p w14:paraId="0B33C759" w14:textId="77777777" w:rsidR="008E5EA1" w:rsidRPr="00AE3425" w:rsidRDefault="008E5EA1" w:rsidP="00AE3425">
      <w:pPr>
        <w:widowControl w:val="0"/>
        <w:spacing w:after="0" w:line="276" w:lineRule="auto"/>
        <w:ind w:left="0" w:firstLine="0"/>
        <w:contextualSpacing/>
        <w:rPr>
          <w:rFonts w:eastAsia="Times New Roman" w:cs="Arial"/>
          <w:color w:val="747378"/>
          <w:szCs w:val="20"/>
        </w:rPr>
        <w:sectPr w:rsidR="008E5EA1" w:rsidRPr="00AE3425" w:rsidSect="00414EE2">
          <w:type w:val="continuous"/>
          <w:pgSz w:w="11907" w:h="16840" w:code="9"/>
          <w:pgMar w:top="1440" w:right="1440" w:bottom="1440" w:left="1440" w:header="420" w:footer="216" w:gutter="0"/>
          <w:cols w:space="708"/>
          <w:docGrid w:linePitch="360"/>
        </w:sectPr>
      </w:pPr>
    </w:p>
    <w:p w14:paraId="5C735AF3" w14:textId="77777777" w:rsidR="008E5EA1" w:rsidRPr="00AE3425" w:rsidRDefault="008E5EA1" w:rsidP="00AE3425">
      <w:pPr>
        <w:widowControl w:val="0"/>
        <w:spacing w:after="90" w:line="276" w:lineRule="auto"/>
        <w:ind w:left="0" w:firstLine="0"/>
        <w:contextualSpacing/>
        <w:rPr>
          <w:rFonts w:eastAsia="Times New Roman" w:cs="Arial"/>
          <w:color w:val="747378"/>
          <w:szCs w:val="20"/>
        </w:rPr>
      </w:pPr>
    </w:p>
    <w:sdt>
      <w:sdtPr>
        <w:rPr>
          <w:rFonts w:ascii="Arial" w:eastAsiaTheme="minorHAnsi" w:hAnsi="Arial" w:cs="Arial"/>
          <w:b w:val="0"/>
          <w:bCs w:val="0"/>
          <w:vanish/>
          <w:color w:val="auto"/>
          <w:sz w:val="20"/>
          <w:szCs w:val="22"/>
          <w:highlight w:val="yellow"/>
          <w:lang w:val="en-AU" w:eastAsia="en-US"/>
        </w:rPr>
        <w:id w:val="-524089582"/>
        <w:docPartObj>
          <w:docPartGallery w:val="Table of Contents"/>
          <w:docPartUnique/>
        </w:docPartObj>
      </w:sdtPr>
      <w:sdtEndPr>
        <w:rPr>
          <w:noProof/>
        </w:rPr>
      </w:sdtEndPr>
      <w:sdtContent>
        <w:bookmarkStart w:id="1" w:name="_Toc414459298" w:displacedByCustomXml="prev"/>
        <w:p w14:paraId="50751044" w14:textId="77777777" w:rsidR="00FE09C7" w:rsidRPr="00AE3425" w:rsidRDefault="00FE09C7" w:rsidP="00AE3425">
          <w:pPr>
            <w:pStyle w:val="TOCHeading"/>
            <w:keepNext w:val="0"/>
            <w:keepLines w:val="0"/>
            <w:widowControl w:val="0"/>
            <w:pBdr>
              <w:bottom w:val="single" w:sz="18" w:space="1" w:color="062A84"/>
            </w:pBdr>
            <w:tabs>
              <w:tab w:val="left" w:pos="7580"/>
            </w:tabs>
            <w:spacing w:before="0"/>
            <w:contextualSpacing/>
            <w:rPr>
              <w:rStyle w:val="HeadingChar"/>
            </w:rPr>
          </w:pPr>
          <w:r w:rsidRPr="00AE3425">
            <w:rPr>
              <w:rStyle w:val="HeadingChar"/>
            </w:rPr>
            <w:t>Contents</w:t>
          </w:r>
          <w:bookmarkEnd w:id="1"/>
          <w:r w:rsidR="00853507" w:rsidRPr="00AE3425">
            <w:rPr>
              <w:rStyle w:val="HeadingChar"/>
            </w:rPr>
            <w:tab/>
          </w:r>
        </w:p>
        <w:p w14:paraId="35FDE170" w14:textId="77777777" w:rsidR="0019011E" w:rsidRPr="00AE3425" w:rsidRDefault="00BF32FF" w:rsidP="00AE3425">
          <w:pPr>
            <w:pStyle w:val="TOC2"/>
            <w:widowControl w:val="0"/>
            <w:spacing w:line="276" w:lineRule="auto"/>
            <w:contextualSpacing/>
            <w:rPr>
              <w:rFonts w:cs="Arial"/>
            </w:rPr>
          </w:pPr>
          <w:r w:rsidRPr="00AE3425">
            <w:rPr>
              <w:rFonts w:cs="Arial"/>
            </w:rPr>
            <w:t xml:space="preserve"> </w:t>
          </w:r>
        </w:p>
        <w:p w14:paraId="67BE4C45" w14:textId="77777777" w:rsidR="003075CF" w:rsidRPr="003075CF" w:rsidRDefault="00FE09C7">
          <w:pPr>
            <w:pStyle w:val="TOC2"/>
            <w:rPr>
              <w:rFonts w:asciiTheme="minorHAnsi" w:eastAsiaTheme="minorEastAsia" w:hAnsiTheme="minorHAnsi"/>
              <w:sz w:val="22"/>
              <w:lang w:eastAsia="en-AU"/>
            </w:rPr>
          </w:pPr>
          <w:r w:rsidRPr="00AE3425">
            <w:rPr>
              <w:rFonts w:cs="Arial"/>
            </w:rPr>
            <w:fldChar w:fldCharType="begin"/>
          </w:r>
          <w:r w:rsidRPr="00AE3425">
            <w:rPr>
              <w:rFonts w:cs="Arial"/>
            </w:rPr>
            <w:instrText xml:space="preserve"> TOC \o "1-3" \h \z \u </w:instrText>
          </w:r>
          <w:r w:rsidRPr="00AE3425">
            <w:rPr>
              <w:rFonts w:cs="Arial"/>
            </w:rPr>
            <w:fldChar w:fldCharType="separate"/>
          </w:r>
          <w:hyperlink w:anchor="_Toc414459299" w:history="1">
            <w:r w:rsidR="003075CF" w:rsidRPr="003075CF">
              <w:rPr>
                <w:rStyle w:val="Hyperlink"/>
                <w:rFonts w:cs="Arial"/>
                <w:b/>
              </w:rPr>
              <w:t>Introduction</w:t>
            </w:r>
            <w:r w:rsidR="003075CF" w:rsidRPr="003075CF">
              <w:rPr>
                <w:webHidden/>
              </w:rPr>
              <w:tab/>
            </w:r>
            <w:r w:rsidR="003075CF" w:rsidRPr="003075CF">
              <w:rPr>
                <w:webHidden/>
              </w:rPr>
              <w:fldChar w:fldCharType="begin"/>
            </w:r>
            <w:r w:rsidR="003075CF" w:rsidRPr="003075CF">
              <w:rPr>
                <w:webHidden/>
              </w:rPr>
              <w:instrText xml:space="preserve"> PAGEREF _Toc414459299 \h </w:instrText>
            </w:r>
            <w:r w:rsidR="003075CF" w:rsidRPr="003075CF">
              <w:rPr>
                <w:webHidden/>
              </w:rPr>
            </w:r>
            <w:r w:rsidR="003075CF" w:rsidRPr="003075CF">
              <w:rPr>
                <w:webHidden/>
              </w:rPr>
              <w:fldChar w:fldCharType="separate"/>
            </w:r>
            <w:r w:rsidR="007829F3">
              <w:rPr>
                <w:webHidden/>
              </w:rPr>
              <w:t>3</w:t>
            </w:r>
            <w:r w:rsidR="003075CF" w:rsidRPr="003075CF">
              <w:rPr>
                <w:webHidden/>
              </w:rPr>
              <w:fldChar w:fldCharType="end"/>
            </w:r>
          </w:hyperlink>
        </w:p>
        <w:p w14:paraId="0A80D0F5" w14:textId="77777777" w:rsidR="003075CF" w:rsidRPr="003075CF" w:rsidRDefault="00C26A5C" w:rsidP="003075CF">
          <w:pPr>
            <w:pStyle w:val="TOC1"/>
            <w:rPr>
              <w:rFonts w:asciiTheme="minorHAnsi" w:eastAsiaTheme="minorEastAsia" w:hAnsiTheme="minorHAnsi" w:cstheme="minorBidi"/>
              <w:b w:val="0"/>
              <w:sz w:val="22"/>
              <w:lang w:eastAsia="en-AU"/>
            </w:rPr>
          </w:pPr>
          <w:hyperlink w:anchor="_Toc414459301" w:history="1">
            <w:r w:rsidR="003075CF" w:rsidRPr="003075CF">
              <w:rPr>
                <w:rStyle w:val="Hyperlink"/>
              </w:rPr>
              <w:t>Quality Assessment and Regulation Division</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_Toc414459301 \h </w:instrText>
            </w:r>
            <w:r w:rsidR="003075CF" w:rsidRPr="003075CF">
              <w:rPr>
                <w:b w:val="0"/>
                <w:webHidden/>
              </w:rPr>
            </w:r>
            <w:r w:rsidR="003075CF" w:rsidRPr="003075CF">
              <w:rPr>
                <w:b w:val="0"/>
                <w:webHidden/>
              </w:rPr>
              <w:fldChar w:fldCharType="separate"/>
            </w:r>
            <w:r w:rsidR="007829F3">
              <w:rPr>
                <w:b w:val="0"/>
                <w:webHidden/>
              </w:rPr>
              <w:t>4</w:t>
            </w:r>
            <w:r w:rsidR="003075CF" w:rsidRPr="003075CF">
              <w:rPr>
                <w:b w:val="0"/>
                <w:webHidden/>
              </w:rPr>
              <w:fldChar w:fldCharType="end"/>
            </w:r>
          </w:hyperlink>
        </w:p>
        <w:p w14:paraId="0ADCEAF9" w14:textId="77777777" w:rsidR="003075CF" w:rsidRPr="003075CF" w:rsidRDefault="00C26A5C" w:rsidP="003075CF">
          <w:pPr>
            <w:pStyle w:val="TOC1"/>
            <w:ind w:left="851"/>
            <w:rPr>
              <w:rFonts w:asciiTheme="minorHAnsi" w:eastAsiaTheme="minorEastAsia" w:hAnsiTheme="minorHAnsi" w:cstheme="minorBidi"/>
              <w:b w:val="0"/>
              <w:sz w:val="22"/>
              <w:lang w:eastAsia="en-AU"/>
            </w:rPr>
          </w:pPr>
          <w:hyperlink w:anchor="_Toc414459303" w:history="1">
            <w:r w:rsidR="003075CF" w:rsidRPr="003075CF">
              <w:rPr>
                <w:rStyle w:val="Hyperlink"/>
                <w:b w:val="0"/>
              </w:rPr>
              <w:t>Structure</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_Toc414459303 \h </w:instrText>
            </w:r>
            <w:r w:rsidR="003075CF" w:rsidRPr="003075CF">
              <w:rPr>
                <w:b w:val="0"/>
                <w:webHidden/>
              </w:rPr>
            </w:r>
            <w:r w:rsidR="003075CF" w:rsidRPr="003075CF">
              <w:rPr>
                <w:b w:val="0"/>
                <w:webHidden/>
              </w:rPr>
              <w:fldChar w:fldCharType="separate"/>
            </w:r>
            <w:r w:rsidR="007829F3">
              <w:rPr>
                <w:b w:val="0"/>
                <w:webHidden/>
              </w:rPr>
              <w:t>5</w:t>
            </w:r>
            <w:r w:rsidR="003075CF" w:rsidRPr="003075CF">
              <w:rPr>
                <w:b w:val="0"/>
                <w:webHidden/>
              </w:rPr>
              <w:fldChar w:fldCharType="end"/>
            </w:r>
          </w:hyperlink>
        </w:p>
        <w:p w14:paraId="582F0D20" w14:textId="77777777" w:rsidR="003075CF" w:rsidRPr="003075CF" w:rsidRDefault="00C26A5C" w:rsidP="003075CF">
          <w:pPr>
            <w:pStyle w:val="TOC1"/>
            <w:rPr>
              <w:rFonts w:asciiTheme="minorHAnsi" w:eastAsiaTheme="minorEastAsia" w:hAnsiTheme="minorHAnsi" w:cstheme="minorBidi"/>
              <w:b w:val="0"/>
              <w:sz w:val="22"/>
              <w:lang w:eastAsia="en-AU"/>
            </w:rPr>
          </w:pPr>
          <w:hyperlink w:anchor="_Toc414459304" w:history="1">
            <w:r w:rsidR="003075CF" w:rsidRPr="003075CF">
              <w:rPr>
                <w:rStyle w:val="Hyperlink"/>
              </w:rPr>
              <w:t>Regulated services</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_Toc414459304 \h </w:instrText>
            </w:r>
            <w:r w:rsidR="003075CF" w:rsidRPr="003075CF">
              <w:rPr>
                <w:b w:val="0"/>
                <w:webHidden/>
              </w:rPr>
            </w:r>
            <w:r w:rsidR="003075CF" w:rsidRPr="003075CF">
              <w:rPr>
                <w:b w:val="0"/>
                <w:webHidden/>
              </w:rPr>
              <w:fldChar w:fldCharType="separate"/>
            </w:r>
            <w:r w:rsidR="007829F3">
              <w:rPr>
                <w:b w:val="0"/>
                <w:webHidden/>
              </w:rPr>
              <w:t>6</w:t>
            </w:r>
            <w:r w:rsidR="003075CF" w:rsidRPr="003075CF">
              <w:rPr>
                <w:b w:val="0"/>
                <w:webHidden/>
              </w:rPr>
              <w:fldChar w:fldCharType="end"/>
            </w:r>
          </w:hyperlink>
        </w:p>
        <w:p w14:paraId="20176715" w14:textId="77777777" w:rsidR="003075CF" w:rsidRPr="003075CF" w:rsidRDefault="00C26A5C" w:rsidP="003075CF">
          <w:pPr>
            <w:pStyle w:val="TOC1"/>
            <w:ind w:left="851"/>
            <w:rPr>
              <w:rFonts w:asciiTheme="minorHAnsi" w:eastAsiaTheme="minorEastAsia" w:hAnsiTheme="minorHAnsi" w:cstheme="minorBidi"/>
              <w:b w:val="0"/>
              <w:sz w:val="22"/>
              <w:lang w:eastAsia="en-AU"/>
            </w:rPr>
          </w:pPr>
          <w:hyperlink w:anchor="_Toc414459305" w:history="1">
            <w:r w:rsidR="003075CF" w:rsidRPr="003075CF">
              <w:rPr>
                <w:rStyle w:val="Hyperlink"/>
                <w:b w:val="0"/>
              </w:rPr>
              <w:t>Services operating under the NQF</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_Toc414459305 \h </w:instrText>
            </w:r>
            <w:r w:rsidR="003075CF" w:rsidRPr="003075CF">
              <w:rPr>
                <w:b w:val="0"/>
                <w:webHidden/>
              </w:rPr>
            </w:r>
            <w:r w:rsidR="003075CF" w:rsidRPr="003075CF">
              <w:rPr>
                <w:b w:val="0"/>
                <w:webHidden/>
              </w:rPr>
              <w:fldChar w:fldCharType="separate"/>
            </w:r>
            <w:r w:rsidR="007829F3">
              <w:rPr>
                <w:b w:val="0"/>
                <w:webHidden/>
              </w:rPr>
              <w:t>6</w:t>
            </w:r>
            <w:r w:rsidR="003075CF" w:rsidRPr="003075CF">
              <w:rPr>
                <w:b w:val="0"/>
                <w:webHidden/>
              </w:rPr>
              <w:fldChar w:fldCharType="end"/>
            </w:r>
          </w:hyperlink>
        </w:p>
        <w:p w14:paraId="3CDA5E08" w14:textId="77777777" w:rsidR="003075CF" w:rsidRPr="003075CF" w:rsidRDefault="00C26A5C" w:rsidP="003075CF">
          <w:pPr>
            <w:pStyle w:val="TOC1"/>
            <w:ind w:left="851"/>
            <w:rPr>
              <w:rFonts w:asciiTheme="minorHAnsi" w:eastAsiaTheme="minorEastAsia" w:hAnsiTheme="minorHAnsi" w:cstheme="minorBidi"/>
              <w:b w:val="0"/>
              <w:sz w:val="22"/>
              <w:lang w:eastAsia="en-AU"/>
            </w:rPr>
          </w:pPr>
          <w:hyperlink w:anchor="_Toc414459307" w:history="1">
            <w:r w:rsidR="003075CF" w:rsidRPr="003075CF">
              <w:rPr>
                <w:rStyle w:val="Hyperlink"/>
                <w:rFonts w:eastAsia="Calibri"/>
                <w:b w:val="0"/>
              </w:rPr>
              <w:t>Services operating under the Children’s Services Act</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_Toc414459307 \h </w:instrText>
            </w:r>
            <w:r w:rsidR="003075CF" w:rsidRPr="003075CF">
              <w:rPr>
                <w:b w:val="0"/>
                <w:webHidden/>
              </w:rPr>
            </w:r>
            <w:r w:rsidR="003075CF" w:rsidRPr="003075CF">
              <w:rPr>
                <w:b w:val="0"/>
                <w:webHidden/>
              </w:rPr>
              <w:fldChar w:fldCharType="separate"/>
            </w:r>
            <w:r w:rsidR="007829F3">
              <w:rPr>
                <w:b w:val="0"/>
                <w:webHidden/>
              </w:rPr>
              <w:t>7</w:t>
            </w:r>
            <w:r w:rsidR="003075CF" w:rsidRPr="003075CF">
              <w:rPr>
                <w:b w:val="0"/>
                <w:webHidden/>
              </w:rPr>
              <w:fldChar w:fldCharType="end"/>
            </w:r>
          </w:hyperlink>
        </w:p>
        <w:p w14:paraId="205624BC" w14:textId="77777777" w:rsidR="003075CF" w:rsidRPr="003075CF" w:rsidRDefault="00C26A5C" w:rsidP="003075CF">
          <w:pPr>
            <w:pStyle w:val="TOC1"/>
            <w:rPr>
              <w:rFonts w:asciiTheme="minorHAnsi" w:eastAsiaTheme="minorEastAsia" w:hAnsiTheme="minorHAnsi" w:cstheme="minorBidi"/>
              <w:b w:val="0"/>
              <w:sz w:val="22"/>
              <w:lang w:eastAsia="en-AU"/>
            </w:rPr>
          </w:pPr>
          <w:hyperlink w:anchor="_Toc414459308" w:history="1">
            <w:r w:rsidR="003075CF" w:rsidRPr="003075CF">
              <w:rPr>
                <w:rStyle w:val="Hyperlink"/>
              </w:rPr>
              <w:t>Approved providers</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_Toc414459308 \h </w:instrText>
            </w:r>
            <w:r w:rsidR="003075CF" w:rsidRPr="003075CF">
              <w:rPr>
                <w:b w:val="0"/>
                <w:webHidden/>
              </w:rPr>
            </w:r>
            <w:r w:rsidR="003075CF" w:rsidRPr="003075CF">
              <w:rPr>
                <w:b w:val="0"/>
                <w:webHidden/>
              </w:rPr>
              <w:fldChar w:fldCharType="separate"/>
            </w:r>
            <w:r w:rsidR="007829F3">
              <w:rPr>
                <w:b w:val="0"/>
                <w:webHidden/>
              </w:rPr>
              <w:t>7</w:t>
            </w:r>
            <w:r w:rsidR="003075CF" w:rsidRPr="003075CF">
              <w:rPr>
                <w:b w:val="0"/>
                <w:webHidden/>
              </w:rPr>
              <w:fldChar w:fldCharType="end"/>
            </w:r>
          </w:hyperlink>
        </w:p>
        <w:p w14:paraId="23CC133F" w14:textId="77777777" w:rsidR="003075CF" w:rsidRPr="003075CF" w:rsidRDefault="00C26A5C" w:rsidP="003075CF">
          <w:pPr>
            <w:pStyle w:val="TOC1"/>
            <w:rPr>
              <w:rFonts w:asciiTheme="minorHAnsi" w:eastAsiaTheme="minorEastAsia" w:hAnsiTheme="minorHAnsi" w:cstheme="minorBidi"/>
              <w:b w:val="0"/>
              <w:sz w:val="22"/>
              <w:lang w:eastAsia="en-AU"/>
            </w:rPr>
          </w:pPr>
          <w:hyperlink w:anchor="_Toc414459309" w:history="1">
            <w:r w:rsidR="003075CF" w:rsidRPr="003075CF">
              <w:rPr>
                <w:rStyle w:val="Hyperlink"/>
              </w:rPr>
              <w:t>Key functions</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_Toc414459309 \h </w:instrText>
            </w:r>
            <w:r w:rsidR="003075CF" w:rsidRPr="003075CF">
              <w:rPr>
                <w:b w:val="0"/>
                <w:webHidden/>
              </w:rPr>
            </w:r>
            <w:r w:rsidR="003075CF" w:rsidRPr="003075CF">
              <w:rPr>
                <w:b w:val="0"/>
                <w:webHidden/>
              </w:rPr>
              <w:fldChar w:fldCharType="separate"/>
            </w:r>
            <w:r w:rsidR="007829F3">
              <w:rPr>
                <w:b w:val="0"/>
                <w:webHidden/>
              </w:rPr>
              <w:t>8</w:t>
            </w:r>
            <w:r w:rsidR="003075CF" w:rsidRPr="003075CF">
              <w:rPr>
                <w:b w:val="0"/>
                <w:webHidden/>
              </w:rPr>
              <w:fldChar w:fldCharType="end"/>
            </w:r>
          </w:hyperlink>
        </w:p>
        <w:p w14:paraId="670B0E48" w14:textId="77777777" w:rsidR="003075CF" w:rsidRPr="003075CF" w:rsidRDefault="00C26A5C" w:rsidP="003075CF">
          <w:pPr>
            <w:pStyle w:val="TOC1"/>
            <w:ind w:left="851"/>
            <w:rPr>
              <w:rFonts w:asciiTheme="minorHAnsi" w:eastAsiaTheme="minorEastAsia" w:hAnsiTheme="minorHAnsi" w:cstheme="minorBidi"/>
              <w:b w:val="0"/>
              <w:sz w:val="22"/>
              <w:lang w:eastAsia="en-AU"/>
            </w:rPr>
          </w:pPr>
          <w:hyperlink w:anchor="_Toc414459310" w:history="1">
            <w:r w:rsidR="003075CF" w:rsidRPr="003075CF">
              <w:rPr>
                <w:rStyle w:val="Hyperlink"/>
                <w:b w:val="0"/>
              </w:rPr>
              <w:t>Approvals and licensing</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_Toc414459310 \h </w:instrText>
            </w:r>
            <w:r w:rsidR="003075CF" w:rsidRPr="003075CF">
              <w:rPr>
                <w:b w:val="0"/>
                <w:webHidden/>
              </w:rPr>
            </w:r>
            <w:r w:rsidR="003075CF" w:rsidRPr="003075CF">
              <w:rPr>
                <w:b w:val="0"/>
                <w:webHidden/>
              </w:rPr>
              <w:fldChar w:fldCharType="separate"/>
            </w:r>
            <w:r w:rsidR="007829F3">
              <w:rPr>
                <w:b w:val="0"/>
                <w:webHidden/>
              </w:rPr>
              <w:t>8</w:t>
            </w:r>
            <w:r w:rsidR="003075CF" w:rsidRPr="003075CF">
              <w:rPr>
                <w:b w:val="0"/>
                <w:webHidden/>
              </w:rPr>
              <w:fldChar w:fldCharType="end"/>
            </w:r>
          </w:hyperlink>
        </w:p>
        <w:p w14:paraId="2E2FDB6A" w14:textId="77777777" w:rsidR="005B2CAE" w:rsidRDefault="00C26A5C" w:rsidP="003075CF">
          <w:pPr>
            <w:pStyle w:val="TOC1"/>
            <w:ind w:left="851"/>
            <w:rPr>
              <w:rFonts w:asciiTheme="minorHAnsi" w:eastAsiaTheme="minorEastAsia" w:hAnsiTheme="minorHAnsi"/>
              <w:b w:val="0"/>
              <w:sz w:val="22"/>
              <w:lang w:eastAsia="en-AU"/>
            </w:rPr>
          </w:pPr>
          <w:hyperlink w:anchor="_Toc414459311" w:history="1">
            <w:r w:rsidR="003075CF" w:rsidRPr="003075CF">
              <w:rPr>
                <w:rStyle w:val="Hyperlink"/>
                <w:rFonts w:eastAsia="Calibri"/>
                <w:b w:val="0"/>
              </w:rPr>
              <w:t>Monitoring and compliance</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_Toc414459311 \h </w:instrText>
            </w:r>
            <w:r w:rsidR="003075CF" w:rsidRPr="003075CF">
              <w:rPr>
                <w:b w:val="0"/>
                <w:webHidden/>
              </w:rPr>
            </w:r>
            <w:r w:rsidR="003075CF" w:rsidRPr="003075CF">
              <w:rPr>
                <w:b w:val="0"/>
                <w:webHidden/>
              </w:rPr>
              <w:fldChar w:fldCharType="separate"/>
            </w:r>
            <w:r w:rsidR="007829F3">
              <w:rPr>
                <w:b w:val="0"/>
                <w:webHidden/>
              </w:rPr>
              <w:t>10</w:t>
            </w:r>
            <w:r w:rsidR="003075CF" w:rsidRPr="003075CF">
              <w:rPr>
                <w:b w:val="0"/>
                <w:webHidden/>
              </w:rPr>
              <w:fldChar w:fldCharType="end"/>
            </w:r>
          </w:hyperlink>
          <w:r w:rsidR="003075CF" w:rsidRPr="003075CF">
            <w:rPr>
              <w:rFonts w:asciiTheme="minorHAnsi" w:eastAsiaTheme="minorEastAsia" w:hAnsiTheme="minorHAnsi"/>
              <w:b w:val="0"/>
              <w:sz w:val="22"/>
              <w:lang w:eastAsia="en-AU"/>
            </w:rPr>
            <w:t xml:space="preserve"> </w:t>
          </w:r>
        </w:p>
        <w:p w14:paraId="7D0143A0" w14:textId="77777777" w:rsidR="003075CF" w:rsidRPr="003075CF" w:rsidRDefault="00C26A5C" w:rsidP="003075CF">
          <w:pPr>
            <w:pStyle w:val="TOC1"/>
            <w:ind w:left="851"/>
            <w:rPr>
              <w:rFonts w:asciiTheme="minorHAnsi" w:eastAsiaTheme="minorEastAsia" w:hAnsiTheme="minorHAnsi" w:cstheme="minorBidi"/>
              <w:b w:val="0"/>
              <w:sz w:val="22"/>
              <w:lang w:eastAsia="en-AU"/>
            </w:rPr>
          </w:pPr>
          <w:hyperlink w:anchor="_Toc414459314" w:history="1">
            <w:r w:rsidR="003075CF" w:rsidRPr="003075CF">
              <w:rPr>
                <w:rStyle w:val="Hyperlink"/>
                <w:b w:val="0"/>
              </w:rPr>
              <w:t>Notifications and investigations</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_Toc414459314 \h </w:instrText>
            </w:r>
            <w:r w:rsidR="003075CF" w:rsidRPr="003075CF">
              <w:rPr>
                <w:b w:val="0"/>
                <w:webHidden/>
              </w:rPr>
            </w:r>
            <w:r w:rsidR="003075CF" w:rsidRPr="003075CF">
              <w:rPr>
                <w:b w:val="0"/>
                <w:webHidden/>
              </w:rPr>
              <w:fldChar w:fldCharType="separate"/>
            </w:r>
            <w:r w:rsidR="007829F3">
              <w:rPr>
                <w:b w:val="0"/>
                <w:webHidden/>
              </w:rPr>
              <w:t>12</w:t>
            </w:r>
            <w:r w:rsidR="003075CF" w:rsidRPr="003075CF">
              <w:rPr>
                <w:b w:val="0"/>
                <w:webHidden/>
              </w:rPr>
              <w:fldChar w:fldCharType="end"/>
            </w:r>
          </w:hyperlink>
        </w:p>
        <w:p w14:paraId="348C5453" w14:textId="77777777" w:rsidR="003075CF" w:rsidRPr="003075CF" w:rsidRDefault="00C26A5C" w:rsidP="003075CF">
          <w:pPr>
            <w:pStyle w:val="TOC1"/>
            <w:tabs>
              <w:tab w:val="left" w:pos="709"/>
            </w:tabs>
            <w:ind w:left="851"/>
            <w:rPr>
              <w:rFonts w:asciiTheme="minorHAnsi" w:eastAsiaTheme="minorEastAsia" w:hAnsiTheme="minorHAnsi" w:cstheme="minorBidi"/>
              <w:b w:val="0"/>
              <w:sz w:val="22"/>
              <w:lang w:eastAsia="en-AU"/>
            </w:rPr>
          </w:pPr>
          <w:hyperlink w:anchor="_Toc414459315" w:history="1">
            <w:r w:rsidR="003075CF" w:rsidRPr="003075CF">
              <w:rPr>
                <w:rStyle w:val="Hyperlink"/>
                <w:rFonts w:eastAsiaTheme="majorEastAsia"/>
                <w:b w:val="0"/>
              </w:rPr>
              <w:t>Compliance action</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_Toc414459315 \h </w:instrText>
            </w:r>
            <w:r w:rsidR="003075CF" w:rsidRPr="003075CF">
              <w:rPr>
                <w:b w:val="0"/>
                <w:webHidden/>
              </w:rPr>
            </w:r>
            <w:r w:rsidR="003075CF" w:rsidRPr="003075CF">
              <w:rPr>
                <w:b w:val="0"/>
                <w:webHidden/>
              </w:rPr>
              <w:fldChar w:fldCharType="separate"/>
            </w:r>
            <w:r w:rsidR="007829F3">
              <w:rPr>
                <w:b w:val="0"/>
                <w:webHidden/>
              </w:rPr>
              <w:t>14</w:t>
            </w:r>
            <w:r w:rsidR="003075CF" w:rsidRPr="003075CF">
              <w:rPr>
                <w:b w:val="0"/>
                <w:webHidden/>
              </w:rPr>
              <w:fldChar w:fldCharType="end"/>
            </w:r>
          </w:hyperlink>
        </w:p>
        <w:p w14:paraId="068BD018" w14:textId="77777777" w:rsidR="003075CF" w:rsidRPr="003075CF" w:rsidRDefault="00C26A5C" w:rsidP="003075CF">
          <w:pPr>
            <w:pStyle w:val="TOC1"/>
            <w:ind w:left="851"/>
            <w:rPr>
              <w:rFonts w:asciiTheme="minorHAnsi" w:eastAsiaTheme="minorEastAsia" w:hAnsiTheme="minorHAnsi" w:cstheme="minorBidi"/>
              <w:b w:val="0"/>
              <w:sz w:val="22"/>
              <w:lang w:eastAsia="en-AU"/>
            </w:rPr>
          </w:pPr>
          <w:hyperlink w:anchor="_Toc414459318" w:history="1">
            <w:r w:rsidR="003075CF" w:rsidRPr="003075CF">
              <w:rPr>
                <w:rStyle w:val="Hyperlink"/>
                <w:b w:val="0"/>
              </w:rPr>
              <w:t>Assessment and rating</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_Toc414459318 \h </w:instrText>
            </w:r>
            <w:r w:rsidR="003075CF" w:rsidRPr="003075CF">
              <w:rPr>
                <w:b w:val="0"/>
                <w:webHidden/>
              </w:rPr>
            </w:r>
            <w:r w:rsidR="003075CF" w:rsidRPr="003075CF">
              <w:rPr>
                <w:b w:val="0"/>
                <w:webHidden/>
              </w:rPr>
              <w:fldChar w:fldCharType="separate"/>
            </w:r>
            <w:r w:rsidR="007829F3">
              <w:rPr>
                <w:b w:val="0"/>
                <w:webHidden/>
              </w:rPr>
              <w:t>16</w:t>
            </w:r>
            <w:r w:rsidR="003075CF" w:rsidRPr="003075CF">
              <w:rPr>
                <w:b w:val="0"/>
                <w:webHidden/>
              </w:rPr>
              <w:fldChar w:fldCharType="end"/>
            </w:r>
          </w:hyperlink>
        </w:p>
        <w:p w14:paraId="3CBAD753" w14:textId="77777777" w:rsidR="003075CF" w:rsidRPr="003075CF" w:rsidRDefault="00C26A5C" w:rsidP="003075CF">
          <w:pPr>
            <w:pStyle w:val="TOC1"/>
            <w:rPr>
              <w:rFonts w:asciiTheme="minorHAnsi" w:eastAsiaTheme="minorEastAsia" w:hAnsiTheme="minorHAnsi" w:cstheme="minorBidi"/>
              <w:b w:val="0"/>
              <w:sz w:val="22"/>
              <w:lang w:eastAsia="en-AU"/>
            </w:rPr>
          </w:pPr>
          <w:hyperlink w:anchor="_Toc414459324" w:history="1">
            <w:r w:rsidR="003075CF" w:rsidRPr="003075CF">
              <w:rPr>
                <w:rStyle w:val="Hyperlink"/>
              </w:rPr>
              <w:t>Training and development</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_Toc414459324 \h </w:instrText>
            </w:r>
            <w:r w:rsidR="003075CF" w:rsidRPr="003075CF">
              <w:rPr>
                <w:b w:val="0"/>
                <w:webHidden/>
              </w:rPr>
            </w:r>
            <w:r w:rsidR="003075CF" w:rsidRPr="003075CF">
              <w:rPr>
                <w:b w:val="0"/>
                <w:webHidden/>
              </w:rPr>
              <w:fldChar w:fldCharType="separate"/>
            </w:r>
            <w:r w:rsidR="007829F3">
              <w:rPr>
                <w:b w:val="0"/>
                <w:webHidden/>
              </w:rPr>
              <w:t>23</w:t>
            </w:r>
            <w:r w:rsidR="003075CF" w:rsidRPr="003075CF">
              <w:rPr>
                <w:b w:val="0"/>
                <w:webHidden/>
              </w:rPr>
              <w:fldChar w:fldCharType="end"/>
            </w:r>
          </w:hyperlink>
        </w:p>
        <w:p w14:paraId="66E3643D" w14:textId="77777777" w:rsidR="003075CF" w:rsidRPr="003075CF" w:rsidRDefault="00C26A5C" w:rsidP="003075CF">
          <w:pPr>
            <w:pStyle w:val="TOC3"/>
            <w:tabs>
              <w:tab w:val="clear" w:pos="9323"/>
              <w:tab w:val="right" w:leader="dot" w:pos="9214"/>
            </w:tabs>
            <w:ind w:firstLine="0"/>
            <w:rPr>
              <w:rFonts w:asciiTheme="minorHAnsi" w:eastAsiaTheme="minorEastAsia" w:hAnsiTheme="minorHAnsi"/>
              <w:noProof/>
              <w:sz w:val="22"/>
              <w:lang w:eastAsia="en-AU"/>
            </w:rPr>
          </w:pPr>
          <w:hyperlink w:anchor="_Toc414459325" w:history="1">
            <w:r w:rsidR="003075CF" w:rsidRPr="003075CF">
              <w:rPr>
                <w:rStyle w:val="Hyperlink"/>
                <w:b/>
                <w:noProof/>
              </w:rPr>
              <w:t>Stakeholder engagement</w:t>
            </w:r>
            <w:r w:rsidR="003075CF" w:rsidRPr="003075CF">
              <w:rPr>
                <w:noProof/>
                <w:webHidden/>
              </w:rPr>
              <w:tab/>
            </w:r>
          </w:hyperlink>
          <w:r w:rsidR="007D423D">
            <w:rPr>
              <w:noProof/>
            </w:rPr>
            <w:t>24</w:t>
          </w:r>
        </w:p>
        <w:p w14:paraId="3C89773D" w14:textId="77777777" w:rsidR="003075CF" w:rsidRPr="003075CF" w:rsidRDefault="00C26A5C" w:rsidP="003075CF">
          <w:pPr>
            <w:pStyle w:val="TOC3"/>
            <w:tabs>
              <w:tab w:val="clear" w:pos="9323"/>
              <w:tab w:val="right" w:leader="dot" w:pos="9214"/>
            </w:tabs>
            <w:ind w:left="851" w:firstLine="0"/>
            <w:rPr>
              <w:rFonts w:asciiTheme="minorHAnsi" w:eastAsiaTheme="minorEastAsia" w:hAnsiTheme="minorHAnsi"/>
              <w:noProof/>
              <w:sz w:val="22"/>
              <w:lang w:eastAsia="en-AU"/>
            </w:rPr>
          </w:pPr>
          <w:hyperlink w:anchor="_Toc414459326" w:history="1">
            <w:r w:rsidR="003075CF" w:rsidRPr="003075CF">
              <w:rPr>
                <w:rStyle w:val="Hyperlink"/>
                <w:noProof/>
                <w:color w:val="auto"/>
                <w:u w:val="none"/>
              </w:rPr>
              <w:t>Provision of information</w:t>
            </w:r>
            <w:r w:rsidR="003075CF" w:rsidRPr="003075CF">
              <w:rPr>
                <w:noProof/>
                <w:webHidden/>
              </w:rPr>
              <w:tab/>
            </w:r>
          </w:hyperlink>
          <w:r w:rsidR="007D423D">
            <w:rPr>
              <w:noProof/>
            </w:rPr>
            <w:t>24</w:t>
          </w:r>
        </w:p>
        <w:p w14:paraId="00B03B67" w14:textId="77777777" w:rsidR="003075CF" w:rsidRDefault="00C26A5C" w:rsidP="003075CF">
          <w:pPr>
            <w:pStyle w:val="TOC1"/>
            <w:rPr>
              <w:rFonts w:asciiTheme="minorHAnsi" w:eastAsiaTheme="minorEastAsia" w:hAnsiTheme="minorHAnsi" w:cstheme="minorBidi"/>
              <w:sz w:val="22"/>
              <w:lang w:eastAsia="en-AU"/>
            </w:rPr>
          </w:pPr>
          <w:hyperlink w:anchor="_Toc414459328" w:history="1">
            <w:r w:rsidR="003075CF" w:rsidRPr="003075CF">
              <w:rPr>
                <w:rStyle w:val="Hyperlink"/>
              </w:rPr>
              <w:t>Conclusion</w:t>
            </w:r>
            <w:r w:rsidR="003075CF" w:rsidRPr="003075CF">
              <w:rPr>
                <w:b w:val="0"/>
                <w:webHidden/>
              </w:rPr>
              <w:tab/>
            </w:r>
            <w:r w:rsidR="003075CF" w:rsidRPr="003075CF">
              <w:rPr>
                <w:b w:val="0"/>
                <w:webHidden/>
              </w:rPr>
              <w:fldChar w:fldCharType="begin"/>
            </w:r>
            <w:r w:rsidR="003075CF" w:rsidRPr="003075CF">
              <w:rPr>
                <w:b w:val="0"/>
                <w:webHidden/>
              </w:rPr>
              <w:instrText xml:space="preserve"> PAGEREF _Toc414459328 \h </w:instrText>
            </w:r>
            <w:r w:rsidR="003075CF" w:rsidRPr="003075CF">
              <w:rPr>
                <w:b w:val="0"/>
                <w:webHidden/>
              </w:rPr>
            </w:r>
            <w:r w:rsidR="003075CF" w:rsidRPr="003075CF">
              <w:rPr>
                <w:b w:val="0"/>
                <w:webHidden/>
              </w:rPr>
              <w:fldChar w:fldCharType="separate"/>
            </w:r>
            <w:r w:rsidR="007829F3">
              <w:rPr>
                <w:b w:val="0"/>
                <w:webHidden/>
              </w:rPr>
              <w:t>25</w:t>
            </w:r>
            <w:r w:rsidR="003075CF" w:rsidRPr="003075CF">
              <w:rPr>
                <w:b w:val="0"/>
                <w:webHidden/>
              </w:rPr>
              <w:fldChar w:fldCharType="end"/>
            </w:r>
          </w:hyperlink>
        </w:p>
        <w:p w14:paraId="03E3828A" w14:textId="77777777" w:rsidR="00CA171E" w:rsidRPr="00AE3425" w:rsidRDefault="00FE09C7" w:rsidP="00E716C8">
          <w:pPr>
            <w:widowControl w:val="0"/>
            <w:spacing w:line="276" w:lineRule="auto"/>
            <w:ind w:left="0" w:firstLine="0"/>
            <w:contextualSpacing/>
            <w:rPr>
              <w:rFonts w:cs="Arial"/>
            </w:rPr>
          </w:pPr>
          <w:r w:rsidRPr="00AE3425">
            <w:rPr>
              <w:rFonts w:cs="Arial"/>
              <w:b/>
              <w:bCs/>
              <w:noProof/>
            </w:rPr>
            <w:fldChar w:fldCharType="end"/>
          </w:r>
        </w:p>
        <w:p w14:paraId="4A138A60" w14:textId="77777777" w:rsidR="00CA171E" w:rsidRPr="00AE3425" w:rsidRDefault="00C26A5C" w:rsidP="00AE3425">
          <w:pPr>
            <w:widowControl w:val="0"/>
            <w:spacing w:line="276" w:lineRule="auto"/>
            <w:contextualSpacing/>
            <w:rPr>
              <w:rFonts w:cs="Arial"/>
            </w:rPr>
          </w:pPr>
        </w:p>
      </w:sdtContent>
    </w:sdt>
    <w:p w14:paraId="6AB06A96" w14:textId="77777777" w:rsidR="00CA171E" w:rsidRPr="00AE3425" w:rsidRDefault="00CA171E" w:rsidP="00AE3425">
      <w:pPr>
        <w:widowControl w:val="0"/>
        <w:spacing w:line="276" w:lineRule="auto"/>
        <w:contextualSpacing/>
        <w:rPr>
          <w:rFonts w:cs="Arial"/>
        </w:rPr>
      </w:pPr>
    </w:p>
    <w:p w14:paraId="0CF5FFB2" w14:textId="77777777" w:rsidR="008E5EA1" w:rsidRPr="00AE3425" w:rsidRDefault="00CA171E" w:rsidP="00AE3425">
      <w:pPr>
        <w:widowControl w:val="0"/>
        <w:tabs>
          <w:tab w:val="left" w:pos="1020"/>
        </w:tabs>
        <w:spacing w:line="276" w:lineRule="auto"/>
        <w:contextualSpacing/>
        <w:rPr>
          <w:rFonts w:cs="Arial"/>
        </w:rPr>
        <w:sectPr w:rsidR="008E5EA1" w:rsidRPr="00AE3425" w:rsidSect="005B2CAE">
          <w:headerReference w:type="even" r:id="rId31"/>
          <w:headerReference w:type="default" r:id="rId32"/>
          <w:footerReference w:type="even" r:id="rId33"/>
          <w:footerReference w:type="default" r:id="rId34"/>
          <w:headerReference w:type="first" r:id="rId35"/>
          <w:footerReference w:type="first" r:id="rId36"/>
          <w:type w:val="oddPage"/>
          <w:pgSz w:w="11907" w:h="16840" w:code="9"/>
          <w:pgMar w:top="1440" w:right="1275" w:bottom="1440" w:left="1440" w:header="495" w:footer="709" w:gutter="0"/>
          <w:cols w:space="708"/>
          <w:titlePg/>
          <w:docGrid w:linePitch="360"/>
        </w:sectPr>
      </w:pPr>
      <w:r w:rsidRPr="00AE3425">
        <w:rPr>
          <w:rFonts w:cs="Arial"/>
        </w:rPr>
        <w:tab/>
      </w:r>
    </w:p>
    <w:p w14:paraId="545F0529" w14:textId="77777777" w:rsidR="006227F7" w:rsidRPr="00351B0D" w:rsidRDefault="00DE5BDA" w:rsidP="00AE3425">
      <w:pPr>
        <w:pStyle w:val="Heading2"/>
        <w:keepNext w:val="0"/>
        <w:widowControl w:val="0"/>
        <w:spacing w:line="276" w:lineRule="auto"/>
        <w:contextualSpacing/>
        <w:rPr>
          <w:rFonts w:cs="Arial"/>
        </w:rPr>
      </w:pPr>
      <w:bookmarkStart w:id="2" w:name="_Toc414459299"/>
      <w:r>
        <w:rPr>
          <w:rFonts w:cs="Arial"/>
        </w:rPr>
        <w:lastRenderedPageBreak/>
        <w:t>Introduction</w:t>
      </w:r>
      <w:bookmarkEnd w:id="2"/>
      <w:r w:rsidR="008E5EA1" w:rsidRPr="00AE3425">
        <w:rPr>
          <w:rFonts w:cs="Arial"/>
        </w:rPr>
        <w:t xml:space="preserve"> </w:t>
      </w:r>
    </w:p>
    <w:p w14:paraId="5C55EA42" w14:textId="77777777" w:rsidR="008E5EA1" w:rsidRPr="00AE3425" w:rsidRDefault="008E5EA1" w:rsidP="00AE3425">
      <w:pPr>
        <w:pStyle w:val="Heading2"/>
        <w:keepNext w:val="0"/>
        <w:widowControl w:val="0"/>
        <w:spacing w:line="276" w:lineRule="auto"/>
        <w:contextualSpacing/>
        <w:rPr>
          <w:rFonts w:cs="Arial"/>
          <w:sz w:val="20"/>
        </w:rPr>
      </w:pPr>
      <w:bookmarkStart w:id="3" w:name="_Toc413323091"/>
      <w:bookmarkStart w:id="4" w:name="_Toc414459300"/>
      <w:r w:rsidRPr="00AE3425">
        <w:rPr>
          <w:rFonts w:cs="Arial"/>
          <w:sz w:val="20"/>
        </w:rPr>
        <w:t>Madeleine Smith</w:t>
      </w:r>
      <w:r w:rsidR="00D209C1" w:rsidRPr="00AE3425">
        <w:rPr>
          <w:rFonts w:cs="Arial"/>
          <w:sz w:val="20"/>
        </w:rPr>
        <w:t xml:space="preserve">, </w:t>
      </w:r>
      <w:r w:rsidRPr="00AE3425">
        <w:rPr>
          <w:rFonts w:cs="Arial"/>
          <w:sz w:val="20"/>
        </w:rPr>
        <w:t>Executive Director, Quality Assessment and Regulation Division</w:t>
      </w:r>
      <w:bookmarkEnd w:id="3"/>
      <w:bookmarkEnd w:id="4"/>
    </w:p>
    <w:p w14:paraId="6708C32F" w14:textId="77777777" w:rsidR="00351B0D" w:rsidRPr="00AE3425" w:rsidRDefault="00351B0D" w:rsidP="00AE3425">
      <w:pPr>
        <w:widowControl w:val="0"/>
        <w:spacing w:after="0" w:line="276" w:lineRule="auto"/>
        <w:ind w:left="0" w:firstLine="0"/>
        <w:contextualSpacing/>
        <w:rPr>
          <w:rFonts w:eastAsia="Calibri" w:cs="Arial"/>
          <w:bCs/>
          <w:color w:val="003A75"/>
          <w:szCs w:val="20"/>
        </w:rPr>
      </w:pPr>
    </w:p>
    <w:p w14:paraId="5634E0C7" w14:textId="77777777" w:rsidR="002D74D9" w:rsidRPr="00AE3425" w:rsidRDefault="00120A10" w:rsidP="002A4C39">
      <w:pPr>
        <w:widowControl w:val="0"/>
        <w:spacing w:after="0" w:line="276" w:lineRule="auto"/>
        <w:ind w:left="0" w:firstLine="0"/>
        <w:contextualSpacing/>
        <w:jc w:val="both"/>
        <w:rPr>
          <w:rFonts w:eastAsia="Calibri" w:cs="Arial"/>
          <w:color w:val="000000"/>
          <w:szCs w:val="20"/>
        </w:rPr>
      </w:pPr>
      <w:r w:rsidRPr="00AE3425">
        <w:rPr>
          <w:rFonts w:eastAsia="Calibri" w:cs="Arial"/>
          <w:color w:val="000000"/>
          <w:szCs w:val="20"/>
        </w:rPr>
        <w:t xml:space="preserve">I am pleased to present the second </w:t>
      </w:r>
      <w:r w:rsidR="002D74D9" w:rsidRPr="00AE3425">
        <w:rPr>
          <w:rFonts w:eastAsia="Calibri" w:cs="Arial"/>
          <w:color w:val="000000"/>
          <w:szCs w:val="20"/>
        </w:rPr>
        <w:t>a</w:t>
      </w:r>
      <w:r w:rsidRPr="00AE3425">
        <w:rPr>
          <w:rFonts w:eastAsia="Calibri" w:cs="Arial"/>
          <w:color w:val="000000"/>
          <w:szCs w:val="20"/>
        </w:rPr>
        <w:t xml:space="preserve">nnual </w:t>
      </w:r>
      <w:r w:rsidR="002D74D9" w:rsidRPr="00AE3425">
        <w:rPr>
          <w:rFonts w:eastAsia="Calibri" w:cs="Arial"/>
          <w:color w:val="000000"/>
          <w:szCs w:val="20"/>
        </w:rPr>
        <w:t>r</w:t>
      </w:r>
      <w:r w:rsidRPr="00AE3425">
        <w:rPr>
          <w:rFonts w:eastAsia="Calibri" w:cs="Arial"/>
          <w:color w:val="000000"/>
          <w:szCs w:val="20"/>
        </w:rPr>
        <w:t>eport of the Quality Assessment and Regulation Division (</w:t>
      </w:r>
      <w:r w:rsidR="00211174">
        <w:rPr>
          <w:rFonts w:eastAsia="Calibri" w:cs="Arial"/>
          <w:color w:val="000000"/>
          <w:szCs w:val="20"/>
        </w:rPr>
        <w:t>QARD</w:t>
      </w:r>
      <w:r w:rsidRPr="00AE3425">
        <w:rPr>
          <w:rFonts w:eastAsia="Calibri" w:cs="Arial"/>
          <w:color w:val="000000"/>
          <w:szCs w:val="20"/>
        </w:rPr>
        <w:t>)</w:t>
      </w:r>
      <w:r w:rsidR="002D74D9" w:rsidRPr="00AE3425">
        <w:rPr>
          <w:rFonts w:eastAsia="Calibri" w:cs="Arial"/>
          <w:color w:val="000000"/>
          <w:szCs w:val="20"/>
        </w:rPr>
        <w:t>.</w:t>
      </w:r>
      <w:r w:rsidRPr="00AE3425">
        <w:rPr>
          <w:rFonts w:eastAsia="Calibri" w:cs="Arial"/>
          <w:color w:val="000000"/>
          <w:szCs w:val="20"/>
        </w:rPr>
        <w:t xml:space="preserve"> </w:t>
      </w:r>
    </w:p>
    <w:p w14:paraId="45A0120D" w14:textId="77777777" w:rsidR="006227F7" w:rsidRPr="00AE3425" w:rsidRDefault="006227F7" w:rsidP="002A4C39">
      <w:pPr>
        <w:widowControl w:val="0"/>
        <w:autoSpaceDE w:val="0"/>
        <w:autoSpaceDN w:val="0"/>
        <w:adjustRightInd w:val="0"/>
        <w:spacing w:before="0" w:after="0" w:line="276" w:lineRule="auto"/>
        <w:ind w:left="0" w:firstLine="0"/>
        <w:contextualSpacing/>
        <w:jc w:val="both"/>
        <w:rPr>
          <w:rFonts w:eastAsia="Calibri" w:cs="Arial"/>
          <w:color w:val="000000"/>
          <w:szCs w:val="20"/>
        </w:rPr>
      </w:pPr>
    </w:p>
    <w:p w14:paraId="28E15BCF" w14:textId="77777777" w:rsidR="00290ACA" w:rsidRPr="00AE3425" w:rsidRDefault="00211174" w:rsidP="002A4C39">
      <w:pPr>
        <w:widowControl w:val="0"/>
        <w:autoSpaceDE w:val="0"/>
        <w:autoSpaceDN w:val="0"/>
        <w:adjustRightInd w:val="0"/>
        <w:spacing w:before="0" w:after="0" w:line="276" w:lineRule="auto"/>
        <w:ind w:left="0" w:firstLine="0"/>
        <w:contextualSpacing/>
        <w:jc w:val="both"/>
        <w:rPr>
          <w:rFonts w:eastAsia="Calibri" w:cs="Arial"/>
          <w:color w:val="000000"/>
          <w:szCs w:val="20"/>
        </w:rPr>
      </w:pPr>
      <w:r>
        <w:rPr>
          <w:rFonts w:eastAsia="Calibri" w:cs="Arial"/>
          <w:color w:val="000000"/>
          <w:szCs w:val="20"/>
        </w:rPr>
        <w:t>QARD</w:t>
      </w:r>
      <w:r w:rsidR="002D74D9" w:rsidRPr="00AE3425">
        <w:rPr>
          <w:rFonts w:eastAsia="Calibri" w:cs="Arial"/>
          <w:color w:val="000000"/>
          <w:szCs w:val="20"/>
        </w:rPr>
        <w:t xml:space="preserve"> is Victoria’s regulatory authority, responsible for ensuring the safety, health and wellbeing of children</w:t>
      </w:r>
      <w:r w:rsidR="00054394" w:rsidRPr="00AE3425">
        <w:rPr>
          <w:rFonts w:eastAsia="Calibri" w:cs="Arial"/>
          <w:color w:val="000000"/>
          <w:szCs w:val="20"/>
        </w:rPr>
        <w:t xml:space="preserve"> in</w:t>
      </w:r>
      <w:r w:rsidR="001159B0" w:rsidRPr="00AE3425">
        <w:rPr>
          <w:rFonts w:eastAsia="Calibri" w:cs="Arial"/>
          <w:color w:val="000000"/>
          <w:szCs w:val="20"/>
        </w:rPr>
        <w:t xml:space="preserve"> kindergarten</w:t>
      </w:r>
      <w:r w:rsidR="00054394" w:rsidRPr="00AE3425">
        <w:rPr>
          <w:rFonts w:eastAsia="Calibri" w:cs="Arial"/>
          <w:color w:val="000000"/>
          <w:szCs w:val="20"/>
        </w:rPr>
        <w:t>,</w:t>
      </w:r>
      <w:r w:rsidR="002D74D9" w:rsidRPr="00AE3425">
        <w:rPr>
          <w:rFonts w:eastAsia="Calibri" w:cs="Arial"/>
          <w:color w:val="000000"/>
          <w:szCs w:val="20"/>
        </w:rPr>
        <w:t xml:space="preserve"> </w:t>
      </w:r>
      <w:r w:rsidR="00054394" w:rsidRPr="00AE3425">
        <w:rPr>
          <w:rFonts w:eastAsia="Calibri" w:cs="Arial"/>
          <w:color w:val="000000"/>
          <w:szCs w:val="20"/>
          <w:lang w:val="en"/>
        </w:rPr>
        <w:t xml:space="preserve">long day care, </w:t>
      </w:r>
      <w:proofErr w:type="gramStart"/>
      <w:r w:rsidR="00054394" w:rsidRPr="00AE3425">
        <w:rPr>
          <w:rFonts w:eastAsia="Calibri" w:cs="Arial"/>
          <w:color w:val="000000"/>
          <w:szCs w:val="20"/>
          <w:lang w:val="en"/>
        </w:rPr>
        <w:t>family</w:t>
      </w:r>
      <w:proofErr w:type="gramEnd"/>
      <w:r w:rsidR="00054394" w:rsidRPr="00AE3425">
        <w:rPr>
          <w:rFonts w:eastAsia="Calibri" w:cs="Arial"/>
          <w:color w:val="000000"/>
          <w:szCs w:val="20"/>
          <w:lang w:val="en"/>
        </w:rPr>
        <w:t xml:space="preserve"> day care and outside school hours care</w:t>
      </w:r>
      <w:r w:rsidR="002D74D9" w:rsidRPr="00AE3425">
        <w:rPr>
          <w:rFonts w:eastAsia="Calibri" w:cs="Arial"/>
          <w:color w:val="000000"/>
          <w:szCs w:val="20"/>
        </w:rPr>
        <w:t>.</w:t>
      </w:r>
    </w:p>
    <w:p w14:paraId="688BDAEE" w14:textId="77777777" w:rsidR="00AE3425" w:rsidRDefault="00AE3425" w:rsidP="002A4C39">
      <w:pPr>
        <w:widowControl w:val="0"/>
        <w:autoSpaceDE w:val="0"/>
        <w:autoSpaceDN w:val="0"/>
        <w:adjustRightInd w:val="0"/>
        <w:spacing w:before="0" w:after="0" w:line="276" w:lineRule="auto"/>
        <w:ind w:left="0" w:firstLine="0"/>
        <w:contextualSpacing/>
        <w:jc w:val="both"/>
        <w:rPr>
          <w:rFonts w:eastAsia="Calibri" w:cs="Arial"/>
          <w:color w:val="000000"/>
          <w:szCs w:val="20"/>
        </w:rPr>
      </w:pPr>
    </w:p>
    <w:p w14:paraId="585AC848" w14:textId="77777777" w:rsidR="00AC034E" w:rsidRPr="00AE3425" w:rsidRDefault="00211174" w:rsidP="002A4C39">
      <w:pPr>
        <w:widowControl w:val="0"/>
        <w:autoSpaceDE w:val="0"/>
        <w:autoSpaceDN w:val="0"/>
        <w:adjustRightInd w:val="0"/>
        <w:spacing w:before="0" w:after="0" w:line="276" w:lineRule="auto"/>
        <w:ind w:left="0" w:firstLine="0"/>
        <w:contextualSpacing/>
        <w:jc w:val="both"/>
        <w:rPr>
          <w:rFonts w:eastAsia="Calibri" w:cs="Arial"/>
          <w:color w:val="000000"/>
          <w:szCs w:val="20"/>
        </w:rPr>
      </w:pPr>
      <w:r>
        <w:rPr>
          <w:rFonts w:eastAsia="Calibri" w:cs="Arial"/>
          <w:color w:val="000000"/>
          <w:szCs w:val="20"/>
        </w:rPr>
        <w:t>QARD</w:t>
      </w:r>
      <w:r w:rsidR="00AC034E" w:rsidRPr="00AE3425">
        <w:rPr>
          <w:rFonts w:eastAsia="Calibri" w:cs="Arial"/>
          <w:color w:val="000000"/>
          <w:szCs w:val="20"/>
        </w:rPr>
        <w:t xml:space="preserve"> </w:t>
      </w:r>
      <w:r w:rsidR="009B21B2">
        <w:rPr>
          <w:rFonts w:eastAsia="Calibri" w:cs="Arial"/>
          <w:color w:val="000000"/>
          <w:szCs w:val="20"/>
        </w:rPr>
        <w:t xml:space="preserve">also </w:t>
      </w:r>
      <w:r w:rsidR="00033286" w:rsidRPr="00AE3425">
        <w:rPr>
          <w:rFonts w:eastAsia="Calibri" w:cs="Arial"/>
          <w:color w:val="000000"/>
          <w:szCs w:val="20"/>
        </w:rPr>
        <w:t xml:space="preserve">drives </w:t>
      </w:r>
      <w:r w:rsidR="009D53D1">
        <w:rPr>
          <w:rFonts w:eastAsia="Calibri" w:cs="Arial"/>
          <w:color w:val="000000"/>
          <w:szCs w:val="20"/>
        </w:rPr>
        <w:t>the</w:t>
      </w:r>
      <w:r w:rsidR="00516ABA" w:rsidRPr="00AE3425">
        <w:rPr>
          <w:rFonts w:eastAsia="Calibri" w:cs="Arial"/>
          <w:color w:val="000000"/>
          <w:szCs w:val="20"/>
        </w:rPr>
        <w:t xml:space="preserve"> improvement</w:t>
      </w:r>
      <w:r w:rsidR="00033286" w:rsidRPr="00AE3425">
        <w:rPr>
          <w:rFonts w:eastAsia="Calibri" w:cs="Arial"/>
          <w:color w:val="000000"/>
          <w:szCs w:val="20"/>
        </w:rPr>
        <w:t xml:space="preserve"> of services</w:t>
      </w:r>
      <w:r w:rsidR="00516ABA" w:rsidRPr="00AE3425">
        <w:rPr>
          <w:rFonts w:eastAsia="Calibri" w:cs="Arial"/>
          <w:color w:val="000000"/>
          <w:szCs w:val="20"/>
        </w:rPr>
        <w:t xml:space="preserve"> so</w:t>
      </w:r>
      <w:r w:rsidR="00AE3425">
        <w:rPr>
          <w:rFonts w:eastAsia="Calibri" w:cs="Arial"/>
          <w:color w:val="000000"/>
          <w:szCs w:val="20"/>
        </w:rPr>
        <w:t xml:space="preserve"> </w:t>
      </w:r>
      <w:r w:rsidR="00516ABA" w:rsidRPr="00AE3425">
        <w:rPr>
          <w:rFonts w:eastAsia="Calibri" w:cs="Arial"/>
          <w:color w:val="000000"/>
          <w:szCs w:val="20"/>
        </w:rPr>
        <w:t xml:space="preserve">children receive </w:t>
      </w:r>
      <w:r w:rsidR="009B21B2">
        <w:rPr>
          <w:rFonts w:eastAsia="Calibri" w:cs="Arial"/>
          <w:color w:val="000000"/>
          <w:szCs w:val="20"/>
        </w:rPr>
        <w:t>the best possible</w:t>
      </w:r>
      <w:r w:rsidR="00516ABA" w:rsidRPr="00AE3425">
        <w:rPr>
          <w:rFonts w:eastAsia="Calibri" w:cs="Arial"/>
          <w:color w:val="000000"/>
          <w:szCs w:val="20"/>
        </w:rPr>
        <w:t xml:space="preserve"> care and education</w:t>
      </w:r>
      <w:r w:rsidR="009D53D1">
        <w:rPr>
          <w:rFonts w:eastAsia="Calibri" w:cs="Arial"/>
          <w:color w:val="000000"/>
          <w:szCs w:val="20"/>
        </w:rPr>
        <w:t xml:space="preserve"> to support</w:t>
      </w:r>
      <w:r w:rsidR="00033286" w:rsidRPr="00AE3425">
        <w:rPr>
          <w:rFonts w:eastAsia="Calibri" w:cs="Arial"/>
          <w:color w:val="000000"/>
          <w:szCs w:val="20"/>
        </w:rPr>
        <w:t xml:space="preserve"> </w:t>
      </w:r>
      <w:r w:rsidR="00D209C1" w:rsidRPr="00AE3425">
        <w:rPr>
          <w:rFonts w:eastAsia="Calibri" w:cs="Arial"/>
          <w:color w:val="000000"/>
          <w:szCs w:val="20"/>
        </w:rPr>
        <w:t>their</w:t>
      </w:r>
      <w:r w:rsidR="009B21B2">
        <w:rPr>
          <w:rFonts w:eastAsia="Calibri" w:cs="Arial"/>
          <w:color w:val="000000"/>
          <w:szCs w:val="20"/>
        </w:rPr>
        <w:t xml:space="preserve"> social, emotional and intellectual</w:t>
      </w:r>
      <w:r w:rsidR="00D209C1" w:rsidRPr="00AE3425">
        <w:rPr>
          <w:rFonts w:eastAsia="Calibri" w:cs="Arial"/>
          <w:color w:val="000000"/>
          <w:szCs w:val="20"/>
        </w:rPr>
        <w:t xml:space="preserve"> </w:t>
      </w:r>
      <w:r w:rsidR="00516ABA" w:rsidRPr="00AE3425">
        <w:rPr>
          <w:rFonts w:eastAsia="Calibri" w:cs="Arial"/>
          <w:color w:val="000000"/>
          <w:szCs w:val="20"/>
        </w:rPr>
        <w:t>development.</w:t>
      </w:r>
    </w:p>
    <w:p w14:paraId="2DC25A9C" w14:textId="77777777" w:rsidR="009E63E2" w:rsidRPr="00AE3425" w:rsidRDefault="009E63E2" w:rsidP="002A4C39">
      <w:pPr>
        <w:widowControl w:val="0"/>
        <w:autoSpaceDE w:val="0"/>
        <w:autoSpaceDN w:val="0"/>
        <w:adjustRightInd w:val="0"/>
        <w:spacing w:before="0" w:after="120" w:line="276" w:lineRule="auto"/>
        <w:ind w:left="0" w:firstLine="0"/>
        <w:contextualSpacing/>
        <w:jc w:val="both"/>
        <w:rPr>
          <w:rFonts w:eastAsia="Calibri" w:cs="Arial"/>
          <w:color w:val="000000"/>
          <w:szCs w:val="20"/>
        </w:rPr>
      </w:pPr>
    </w:p>
    <w:p w14:paraId="141ACE18" w14:textId="77777777" w:rsidR="00054394" w:rsidRPr="00AE3425" w:rsidRDefault="002D74D9" w:rsidP="002A4C39">
      <w:pPr>
        <w:widowControl w:val="0"/>
        <w:autoSpaceDE w:val="0"/>
        <w:autoSpaceDN w:val="0"/>
        <w:adjustRightInd w:val="0"/>
        <w:spacing w:before="0" w:after="120" w:line="276" w:lineRule="auto"/>
        <w:ind w:left="0" w:firstLine="0"/>
        <w:contextualSpacing/>
        <w:jc w:val="both"/>
        <w:rPr>
          <w:rFonts w:cs="Arial"/>
          <w:szCs w:val="20"/>
          <w:lang w:val="en"/>
        </w:rPr>
      </w:pPr>
      <w:r w:rsidRPr="00AE3425">
        <w:rPr>
          <w:rFonts w:eastAsia="Calibri" w:cs="Arial"/>
          <w:color w:val="000000"/>
          <w:szCs w:val="20"/>
        </w:rPr>
        <w:t>There are almost 4000 education and care services</w:t>
      </w:r>
      <w:r w:rsidR="00290ACA" w:rsidRPr="00AE3425">
        <w:rPr>
          <w:rFonts w:eastAsia="Calibri" w:cs="Arial"/>
          <w:color w:val="000000"/>
          <w:szCs w:val="20"/>
        </w:rPr>
        <w:t xml:space="preserve"> in Victoria</w:t>
      </w:r>
      <w:r w:rsidR="00054394" w:rsidRPr="00AE3425">
        <w:rPr>
          <w:rFonts w:eastAsia="Calibri" w:cs="Arial"/>
          <w:color w:val="000000"/>
          <w:szCs w:val="20"/>
        </w:rPr>
        <w:t xml:space="preserve">, </w:t>
      </w:r>
      <w:r w:rsidR="00AC034E" w:rsidRPr="00AE3425">
        <w:rPr>
          <w:rFonts w:eastAsia="Calibri" w:cs="Arial"/>
          <w:color w:val="000000"/>
          <w:szCs w:val="20"/>
        </w:rPr>
        <w:t>which operate</w:t>
      </w:r>
      <w:r w:rsidR="00290ACA" w:rsidRPr="00AE3425">
        <w:rPr>
          <w:rFonts w:eastAsia="Calibri" w:cs="Arial"/>
          <w:color w:val="000000"/>
          <w:szCs w:val="20"/>
        </w:rPr>
        <w:t xml:space="preserve"> under</w:t>
      </w:r>
      <w:r w:rsidRPr="00AE3425">
        <w:rPr>
          <w:rFonts w:eastAsia="Calibri" w:cs="Arial"/>
          <w:color w:val="000000"/>
          <w:szCs w:val="20"/>
        </w:rPr>
        <w:t xml:space="preserve"> the National Quality Framework</w:t>
      </w:r>
      <w:r w:rsidR="00054394" w:rsidRPr="00AE3425">
        <w:rPr>
          <w:rFonts w:eastAsia="Calibri" w:cs="Arial"/>
          <w:color w:val="000000"/>
          <w:szCs w:val="20"/>
        </w:rPr>
        <w:t xml:space="preserve"> (NQF)</w:t>
      </w:r>
      <w:r w:rsidR="00AC034E" w:rsidRPr="00AE3425">
        <w:rPr>
          <w:rFonts w:eastAsia="Calibri" w:cs="Arial"/>
          <w:color w:val="000000"/>
          <w:szCs w:val="20"/>
        </w:rPr>
        <w:t xml:space="preserve">, introduced </w:t>
      </w:r>
      <w:r w:rsidR="00AC034E" w:rsidRPr="00AE3425">
        <w:rPr>
          <w:rFonts w:eastAsia="Calibri" w:cs="Arial"/>
          <w:szCs w:val="20"/>
        </w:rPr>
        <w:t>in 2012</w:t>
      </w:r>
      <w:r w:rsidR="00054394" w:rsidRPr="00AE3425">
        <w:rPr>
          <w:rFonts w:cs="Arial"/>
          <w:szCs w:val="20"/>
          <w:lang w:val="en"/>
        </w:rPr>
        <w:t xml:space="preserve"> to provide better outcomes for children.</w:t>
      </w:r>
    </w:p>
    <w:p w14:paraId="636123C4" w14:textId="77777777" w:rsidR="009E63E2" w:rsidRPr="00AE3425" w:rsidRDefault="009E63E2" w:rsidP="002A4C39">
      <w:pPr>
        <w:widowControl w:val="0"/>
        <w:autoSpaceDE w:val="0"/>
        <w:autoSpaceDN w:val="0"/>
        <w:adjustRightInd w:val="0"/>
        <w:spacing w:before="0" w:after="120" w:line="276" w:lineRule="auto"/>
        <w:ind w:left="0" w:firstLine="0"/>
        <w:contextualSpacing/>
        <w:jc w:val="both"/>
        <w:rPr>
          <w:rFonts w:eastAsia="Calibri" w:cs="Arial"/>
          <w:color w:val="000000"/>
          <w:szCs w:val="20"/>
        </w:rPr>
      </w:pPr>
    </w:p>
    <w:p w14:paraId="20A6071F" w14:textId="77777777" w:rsidR="00934621" w:rsidRPr="00AE3425" w:rsidRDefault="00211174" w:rsidP="002A4C39">
      <w:pPr>
        <w:widowControl w:val="0"/>
        <w:autoSpaceDE w:val="0"/>
        <w:autoSpaceDN w:val="0"/>
        <w:adjustRightInd w:val="0"/>
        <w:spacing w:before="0" w:after="120" w:line="276" w:lineRule="auto"/>
        <w:ind w:left="0" w:firstLine="0"/>
        <w:contextualSpacing/>
        <w:jc w:val="both"/>
        <w:rPr>
          <w:rFonts w:eastAsia="Calibri" w:cs="Arial"/>
          <w:color w:val="000000"/>
          <w:szCs w:val="20"/>
        </w:rPr>
      </w:pPr>
      <w:r>
        <w:rPr>
          <w:rFonts w:eastAsia="Calibri" w:cs="Arial"/>
          <w:color w:val="000000"/>
          <w:szCs w:val="20"/>
        </w:rPr>
        <w:t>QARD</w:t>
      </w:r>
      <w:r w:rsidR="009B21B2">
        <w:rPr>
          <w:rFonts w:eastAsia="Calibri" w:cs="Arial"/>
          <w:color w:val="000000"/>
          <w:szCs w:val="20"/>
        </w:rPr>
        <w:t xml:space="preserve"> regulates these services as well as</w:t>
      </w:r>
      <w:r w:rsidR="00C24C92" w:rsidRPr="00AE3425">
        <w:rPr>
          <w:rFonts w:eastAsia="Calibri" w:cs="Arial"/>
          <w:color w:val="000000"/>
          <w:szCs w:val="20"/>
        </w:rPr>
        <w:t xml:space="preserve"> </w:t>
      </w:r>
      <w:r w:rsidR="00E04FEB">
        <w:rPr>
          <w:rFonts w:eastAsia="Calibri" w:cs="Arial"/>
          <w:color w:val="000000"/>
          <w:szCs w:val="20"/>
        </w:rPr>
        <w:t xml:space="preserve">over </w:t>
      </w:r>
      <w:r w:rsidR="00C24C92" w:rsidRPr="00AE3425">
        <w:rPr>
          <w:rFonts w:eastAsia="Calibri" w:cs="Arial"/>
          <w:color w:val="000000"/>
          <w:szCs w:val="20"/>
        </w:rPr>
        <w:t>4</w:t>
      </w:r>
      <w:r w:rsidR="00472870">
        <w:rPr>
          <w:rFonts w:eastAsia="Calibri" w:cs="Arial"/>
          <w:color w:val="000000"/>
          <w:szCs w:val="20"/>
        </w:rPr>
        <w:t>5</w:t>
      </w:r>
      <w:r w:rsidR="00C24C92" w:rsidRPr="00AE3425">
        <w:rPr>
          <w:rFonts w:eastAsia="Calibri" w:cs="Arial"/>
          <w:color w:val="000000"/>
          <w:szCs w:val="20"/>
        </w:rPr>
        <w:t xml:space="preserve">0 other services, mainly </w:t>
      </w:r>
      <w:r w:rsidR="009D53D1">
        <w:rPr>
          <w:rFonts w:eastAsia="Calibri" w:cs="Arial"/>
          <w:color w:val="000000"/>
          <w:szCs w:val="20"/>
        </w:rPr>
        <w:t>offering occasional care</w:t>
      </w:r>
      <w:r w:rsidR="00C24C92" w:rsidRPr="00AE3425">
        <w:rPr>
          <w:rFonts w:eastAsia="Calibri" w:cs="Arial"/>
          <w:color w:val="000000"/>
          <w:szCs w:val="20"/>
        </w:rPr>
        <w:t xml:space="preserve">, which continue to operate under the </w:t>
      </w:r>
      <w:r w:rsidR="00C24C92" w:rsidRPr="00AE3425">
        <w:rPr>
          <w:rFonts w:eastAsia="Calibri" w:cs="Arial"/>
          <w:i/>
          <w:color w:val="000000"/>
          <w:szCs w:val="20"/>
        </w:rPr>
        <w:t>Children’s Services Act</w:t>
      </w:r>
      <w:r w:rsidR="00C24C92" w:rsidRPr="00AE3425">
        <w:rPr>
          <w:rFonts w:eastAsia="Calibri" w:cs="Arial"/>
          <w:color w:val="000000"/>
          <w:szCs w:val="20"/>
        </w:rPr>
        <w:t xml:space="preserve"> 1996 (Children’s Services Act).</w:t>
      </w:r>
    </w:p>
    <w:p w14:paraId="1C6BFFD7" w14:textId="77777777" w:rsidR="009E63E2" w:rsidRPr="00AE3425" w:rsidRDefault="009E63E2" w:rsidP="002A4C39">
      <w:pPr>
        <w:widowControl w:val="0"/>
        <w:autoSpaceDE w:val="0"/>
        <w:autoSpaceDN w:val="0"/>
        <w:adjustRightInd w:val="0"/>
        <w:spacing w:before="0" w:after="120" w:line="276" w:lineRule="auto"/>
        <w:ind w:left="0" w:firstLine="0"/>
        <w:contextualSpacing/>
        <w:jc w:val="both"/>
        <w:rPr>
          <w:rFonts w:eastAsia="Calibri" w:cs="Arial"/>
          <w:color w:val="000000"/>
          <w:szCs w:val="20"/>
        </w:rPr>
      </w:pPr>
    </w:p>
    <w:p w14:paraId="76428AD5" w14:textId="77777777" w:rsidR="00054394" w:rsidRPr="00AE3425" w:rsidRDefault="00516ABA" w:rsidP="002A4C39">
      <w:pPr>
        <w:widowControl w:val="0"/>
        <w:autoSpaceDE w:val="0"/>
        <w:autoSpaceDN w:val="0"/>
        <w:adjustRightInd w:val="0"/>
        <w:spacing w:before="0" w:after="120" w:line="276" w:lineRule="auto"/>
        <w:ind w:left="0" w:firstLine="0"/>
        <w:contextualSpacing/>
        <w:jc w:val="both"/>
        <w:rPr>
          <w:rFonts w:eastAsia="Calibri" w:cs="Arial"/>
          <w:color w:val="000000"/>
          <w:szCs w:val="20"/>
        </w:rPr>
      </w:pPr>
      <w:r w:rsidRPr="00AE3425">
        <w:rPr>
          <w:rFonts w:eastAsia="Calibri" w:cs="Arial"/>
          <w:color w:val="000000"/>
          <w:szCs w:val="20"/>
        </w:rPr>
        <w:t>In 2014</w:t>
      </w:r>
      <w:r w:rsidR="00AC034E" w:rsidRPr="00AE3425">
        <w:rPr>
          <w:rFonts w:eastAsia="Calibri" w:cs="Arial"/>
          <w:color w:val="000000"/>
          <w:szCs w:val="20"/>
        </w:rPr>
        <w:t xml:space="preserve">, </w:t>
      </w:r>
      <w:r w:rsidR="00211174">
        <w:rPr>
          <w:rFonts w:eastAsia="Calibri" w:cs="Arial"/>
          <w:color w:val="000000"/>
          <w:szCs w:val="20"/>
        </w:rPr>
        <w:t>QARD</w:t>
      </w:r>
      <w:r w:rsidR="00AC034E" w:rsidRPr="00AE3425">
        <w:rPr>
          <w:rFonts w:eastAsia="Calibri" w:cs="Arial"/>
          <w:color w:val="000000"/>
          <w:szCs w:val="20"/>
        </w:rPr>
        <w:t xml:space="preserve"> </w:t>
      </w:r>
      <w:r w:rsidRPr="00AE3425">
        <w:rPr>
          <w:rFonts w:eastAsia="Calibri" w:cs="Arial"/>
          <w:color w:val="000000"/>
          <w:szCs w:val="20"/>
        </w:rPr>
        <w:t>enhanced</w:t>
      </w:r>
      <w:r w:rsidR="00AC034E" w:rsidRPr="00AE3425">
        <w:rPr>
          <w:rFonts w:eastAsia="Calibri" w:cs="Arial"/>
          <w:color w:val="000000"/>
          <w:szCs w:val="20"/>
        </w:rPr>
        <w:t xml:space="preserve"> its efforts to</w:t>
      </w:r>
      <w:r w:rsidR="008E0519" w:rsidRPr="00AE3425">
        <w:rPr>
          <w:rFonts w:eastAsia="Calibri" w:cs="Arial"/>
          <w:color w:val="000000"/>
          <w:szCs w:val="20"/>
        </w:rPr>
        <w:t xml:space="preserve"> support</w:t>
      </w:r>
      <w:r w:rsidR="00AC034E" w:rsidRPr="00AE3425">
        <w:rPr>
          <w:rFonts w:eastAsia="Calibri" w:cs="Arial"/>
          <w:color w:val="000000"/>
          <w:szCs w:val="20"/>
        </w:rPr>
        <w:t xml:space="preserve"> providers to meet </w:t>
      </w:r>
      <w:r w:rsidR="00D209C1" w:rsidRPr="00AE3425">
        <w:rPr>
          <w:rFonts w:eastAsia="Calibri" w:cs="Arial"/>
          <w:color w:val="000000"/>
          <w:szCs w:val="20"/>
        </w:rPr>
        <w:t xml:space="preserve">their </w:t>
      </w:r>
      <w:r w:rsidR="00AC034E" w:rsidRPr="00AE3425">
        <w:rPr>
          <w:rFonts w:eastAsia="Calibri" w:cs="Arial"/>
          <w:color w:val="000000"/>
          <w:szCs w:val="20"/>
        </w:rPr>
        <w:t xml:space="preserve">legislative obligations, </w:t>
      </w:r>
      <w:r w:rsidR="008E0519" w:rsidRPr="00AE3425">
        <w:rPr>
          <w:rFonts w:eastAsia="Calibri" w:cs="Arial"/>
          <w:color w:val="000000"/>
          <w:szCs w:val="20"/>
        </w:rPr>
        <w:t>and</w:t>
      </w:r>
      <w:r w:rsidR="00D209C1" w:rsidRPr="00AE3425">
        <w:rPr>
          <w:rFonts w:eastAsia="Calibri" w:cs="Arial"/>
          <w:color w:val="000000"/>
          <w:szCs w:val="20"/>
        </w:rPr>
        <w:t xml:space="preserve"> </w:t>
      </w:r>
      <w:r w:rsidR="00AC034E" w:rsidRPr="00AE3425">
        <w:rPr>
          <w:rFonts w:eastAsia="Calibri" w:cs="Arial"/>
          <w:color w:val="000000"/>
          <w:szCs w:val="20"/>
        </w:rPr>
        <w:t>improve the quality of their service</w:t>
      </w:r>
      <w:r w:rsidR="008E0519" w:rsidRPr="00AE3425">
        <w:rPr>
          <w:rFonts w:eastAsia="Calibri" w:cs="Arial"/>
          <w:color w:val="000000"/>
          <w:szCs w:val="20"/>
        </w:rPr>
        <w:t>s</w:t>
      </w:r>
      <w:r w:rsidR="00AC034E" w:rsidRPr="00AE3425">
        <w:rPr>
          <w:rFonts w:eastAsia="Calibri" w:cs="Arial"/>
          <w:color w:val="000000"/>
          <w:szCs w:val="20"/>
        </w:rPr>
        <w:t>.</w:t>
      </w:r>
      <w:r w:rsidRPr="00AE3425">
        <w:rPr>
          <w:rFonts w:eastAsia="Calibri" w:cs="Arial"/>
          <w:color w:val="000000"/>
          <w:szCs w:val="20"/>
        </w:rPr>
        <w:t xml:space="preserve"> </w:t>
      </w:r>
      <w:r w:rsidR="00211174">
        <w:rPr>
          <w:rFonts w:eastAsia="Calibri" w:cs="Arial"/>
          <w:color w:val="000000"/>
          <w:szCs w:val="20"/>
        </w:rPr>
        <w:t>QARD</w:t>
      </w:r>
      <w:r w:rsidRPr="00AE3425">
        <w:rPr>
          <w:rFonts w:eastAsia="Calibri" w:cs="Arial"/>
          <w:color w:val="000000"/>
          <w:szCs w:val="20"/>
        </w:rPr>
        <w:t xml:space="preserve"> not only responds to the needs of </w:t>
      </w:r>
      <w:r w:rsidR="001159B0" w:rsidRPr="00AE3425">
        <w:rPr>
          <w:rFonts w:eastAsia="Calibri" w:cs="Arial"/>
          <w:color w:val="000000"/>
          <w:szCs w:val="20"/>
        </w:rPr>
        <w:t>its stakeholders</w:t>
      </w:r>
      <w:r w:rsidRPr="00AE3425">
        <w:rPr>
          <w:rFonts w:eastAsia="Calibri" w:cs="Arial"/>
          <w:color w:val="000000"/>
          <w:szCs w:val="20"/>
        </w:rPr>
        <w:t xml:space="preserve">, but takes a proactive approach, </w:t>
      </w:r>
      <w:r w:rsidR="008E0519" w:rsidRPr="00AE3425">
        <w:rPr>
          <w:rFonts w:eastAsia="Calibri" w:cs="Arial"/>
          <w:color w:val="000000"/>
          <w:szCs w:val="20"/>
        </w:rPr>
        <w:t>including through</w:t>
      </w:r>
      <w:r w:rsidR="009D53D1">
        <w:rPr>
          <w:rFonts w:eastAsia="Calibri" w:cs="Arial"/>
          <w:color w:val="000000"/>
          <w:szCs w:val="20"/>
        </w:rPr>
        <w:t xml:space="preserve"> targeted</w:t>
      </w:r>
      <w:r w:rsidR="00C24C92" w:rsidRPr="00AE3425">
        <w:rPr>
          <w:rFonts w:eastAsia="Calibri" w:cs="Arial"/>
          <w:color w:val="000000"/>
          <w:szCs w:val="20"/>
        </w:rPr>
        <w:t xml:space="preserve"> education and training programs.</w:t>
      </w:r>
      <w:r w:rsidRPr="00AE3425">
        <w:rPr>
          <w:rFonts w:eastAsia="Calibri" w:cs="Arial"/>
          <w:color w:val="000000"/>
          <w:szCs w:val="20"/>
        </w:rPr>
        <w:t xml:space="preserve"> </w:t>
      </w:r>
    </w:p>
    <w:p w14:paraId="71D50244" w14:textId="77777777" w:rsidR="009E63E2" w:rsidRPr="00AE3425" w:rsidRDefault="009E63E2" w:rsidP="002A4C39">
      <w:pPr>
        <w:widowControl w:val="0"/>
        <w:autoSpaceDE w:val="0"/>
        <w:autoSpaceDN w:val="0"/>
        <w:adjustRightInd w:val="0"/>
        <w:spacing w:before="0" w:after="120" w:line="276" w:lineRule="auto"/>
        <w:ind w:left="0" w:firstLine="0"/>
        <w:contextualSpacing/>
        <w:jc w:val="both"/>
        <w:rPr>
          <w:rFonts w:eastAsia="Calibri" w:cs="Arial"/>
          <w:color w:val="000000"/>
          <w:szCs w:val="20"/>
        </w:rPr>
      </w:pPr>
    </w:p>
    <w:p w14:paraId="13C4D255" w14:textId="77777777" w:rsidR="00C24C92" w:rsidRPr="00AE3425" w:rsidRDefault="009D53D1" w:rsidP="002A4C39">
      <w:pPr>
        <w:widowControl w:val="0"/>
        <w:autoSpaceDE w:val="0"/>
        <w:autoSpaceDN w:val="0"/>
        <w:adjustRightInd w:val="0"/>
        <w:spacing w:before="0" w:after="120" w:line="276" w:lineRule="auto"/>
        <w:ind w:left="0" w:firstLine="0"/>
        <w:contextualSpacing/>
        <w:jc w:val="both"/>
        <w:rPr>
          <w:rFonts w:eastAsia="UniversLTStd" w:cs="Arial"/>
          <w:szCs w:val="20"/>
          <w:lang w:eastAsia="en-AU"/>
        </w:rPr>
      </w:pPr>
      <w:r>
        <w:rPr>
          <w:rFonts w:eastAsia="Calibri" w:cs="Arial"/>
          <w:color w:val="000000"/>
          <w:szCs w:val="20"/>
        </w:rPr>
        <w:t xml:space="preserve">QARD has maintained its strong focus on </w:t>
      </w:r>
      <w:r>
        <w:rPr>
          <w:rFonts w:eastAsia="UniversLTStd" w:cs="Arial"/>
          <w:szCs w:val="20"/>
          <w:lang w:eastAsia="en-AU"/>
        </w:rPr>
        <w:t xml:space="preserve">monitoring providers and services to ensure they </w:t>
      </w:r>
      <w:r w:rsidR="00AE3425">
        <w:rPr>
          <w:rFonts w:eastAsia="UniversLTStd" w:cs="Arial"/>
          <w:szCs w:val="20"/>
          <w:lang w:eastAsia="en-AU"/>
        </w:rPr>
        <w:t>compl</w:t>
      </w:r>
      <w:r>
        <w:rPr>
          <w:rFonts w:eastAsia="UniversLTStd" w:cs="Arial"/>
          <w:szCs w:val="20"/>
          <w:lang w:eastAsia="en-AU"/>
        </w:rPr>
        <w:t>y with regulations. Its activities include</w:t>
      </w:r>
      <w:r w:rsidR="006F326F" w:rsidRPr="00AE3425">
        <w:rPr>
          <w:rFonts w:eastAsia="UniversLTStd" w:cs="Arial"/>
          <w:szCs w:val="20"/>
          <w:lang w:eastAsia="en-AU"/>
        </w:rPr>
        <w:t xml:space="preserve"> assessment and rating visits, and the investigation of serious incidents and complaints.</w:t>
      </w:r>
      <w:r w:rsidR="00D209C1" w:rsidRPr="00AE3425">
        <w:rPr>
          <w:rFonts w:eastAsia="UniversLTStd" w:cs="Arial"/>
          <w:szCs w:val="20"/>
          <w:lang w:eastAsia="en-AU"/>
        </w:rPr>
        <w:t xml:space="preserve"> </w:t>
      </w:r>
      <w:r w:rsidR="008E0519" w:rsidRPr="00AE3425">
        <w:rPr>
          <w:rFonts w:eastAsia="UniversLTStd" w:cs="Arial"/>
          <w:szCs w:val="20"/>
          <w:lang w:eastAsia="en-AU"/>
        </w:rPr>
        <w:t>G</w:t>
      </w:r>
      <w:r w:rsidR="00A16757" w:rsidRPr="00AE3425">
        <w:rPr>
          <w:rFonts w:eastAsia="UniversLTStd" w:cs="Arial"/>
          <w:szCs w:val="20"/>
          <w:lang w:eastAsia="en-AU"/>
        </w:rPr>
        <w:t>rowth in the number of family day care</w:t>
      </w:r>
      <w:r w:rsidR="001159B0" w:rsidRPr="00AE3425">
        <w:rPr>
          <w:rFonts w:eastAsia="UniversLTStd" w:cs="Arial"/>
          <w:szCs w:val="20"/>
          <w:lang w:eastAsia="en-AU"/>
        </w:rPr>
        <w:t xml:space="preserve"> (FDC)</w:t>
      </w:r>
      <w:r w:rsidR="00A16757" w:rsidRPr="00AE3425">
        <w:rPr>
          <w:rFonts w:eastAsia="UniversLTStd" w:cs="Arial"/>
          <w:szCs w:val="20"/>
          <w:lang w:eastAsia="en-AU"/>
        </w:rPr>
        <w:t xml:space="preserve"> services has determined extra monitoring of these services</w:t>
      </w:r>
      <w:r w:rsidR="001159B0" w:rsidRPr="00AE3425">
        <w:rPr>
          <w:rFonts w:eastAsia="UniversLTStd" w:cs="Arial"/>
          <w:szCs w:val="20"/>
          <w:lang w:eastAsia="en-AU"/>
        </w:rPr>
        <w:t>, and</w:t>
      </w:r>
      <w:r w:rsidR="00A16757" w:rsidRPr="00AE3425">
        <w:rPr>
          <w:rFonts w:eastAsia="UniversLTStd" w:cs="Arial"/>
          <w:szCs w:val="20"/>
          <w:lang w:eastAsia="en-AU"/>
        </w:rPr>
        <w:t xml:space="preserve"> </w:t>
      </w:r>
      <w:r w:rsidR="008E0519" w:rsidRPr="00AE3425">
        <w:rPr>
          <w:rFonts w:eastAsia="UniversLTStd" w:cs="Arial"/>
          <w:szCs w:val="20"/>
          <w:lang w:eastAsia="en-AU"/>
        </w:rPr>
        <w:t>t</w:t>
      </w:r>
      <w:r w:rsidR="00A16757" w:rsidRPr="00AE3425">
        <w:rPr>
          <w:rFonts w:eastAsia="UniversLTStd" w:cs="Arial"/>
          <w:szCs w:val="20"/>
          <w:lang w:eastAsia="en-AU"/>
        </w:rPr>
        <w:t>he assessment process for FDC applicants has</w:t>
      </w:r>
      <w:r w:rsidR="00D209C1" w:rsidRPr="00AE3425">
        <w:rPr>
          <w:rFonts w:eastAsia="UniversLTStd" w:cs="Arial"/>
          <w:szCs w:val="20"/>
          <w:lang w:eastAsia="en-AU"/>
        </w:rPr>
        <w:t xml:space="preserve"> </w:t>
      </w:r>
      <w:r w:rsidR="00A16757" w:rsidRPr="00AE3425">
        <w:rPr>
          <w:rFonts w:eastAsia="UniversLTStd" w:cs="Arial"/>
          <w:szCs w:val="20"/>
          <w:lang w:eastAsia="en-AU"/>
        </w:rPr>
        <w:t>been strengthened.</w:t>
      </w:r>
    </w:p>
    <w:p w14:paraId="00C5C273" w14:textId="77777777" w:rsidR="009E63E2" w:rsidRPr="00AE3425" w:rsidRDefault="009E63E2" w:rsidP="002A4C39">
      <w:pPr>
        <w:widowControl w:val="0"/>
        <w:autoSpaceDE w:val="0"/>
        <w:autoSpaceDN w:val="0"/>
        <w:adjustRightInd w:val="0"/>
        <w:spacing w:before="0" w:after="120" w:line="276" w:lineRule="auto"/>
        <w:ind w:left="0" w:firstLine="0"/>
        <w:contextualSpacing/>
        <w:jc w:val="both"/>
        <w:rPr>
          <w:rFonts w:eastAsia="UniversLTStd" w:cs="Arial"/>
          <w:szCs w:val="20"/>
          <w:lang w:eastAsia="en-AU"/>
        </w:rPr>
      </w:pPr>
    </w:p>
    <w:p w14:paraId="3DC178C4" w14:textId="77777777" w:rsidR="006F326F" w:rsidRPr="00AE3425" w:rsidRDefault="009D53D1" w:rsidP="002A4C39">
      <w:pPr>
        <w:widowControl w:val="0"/>
        <w:autoSpaceDE w:val="0"/>
        <w:autoSpaceDN w:val="0"/>
        <w:adjustRightInd w:val="0"/>
        <w:spacing w:before="0" w:after="120" w:line="276" w:lineRule="auto"/>
        <w:ind w:left="0" w:firstLine="0"/>
        <w:contextualSpacing/>
        <w:jc w:val="both"/>
        <w:rPr>
          <w:rFonts w:eastAsia="UniversLTStd" w:cs="Arial"/>
          <w:szCs w:val="20"/>
          <w:lang w:eastAsia="en-AU"/>
        </w:rPr>
      </w:pPr>
      <w:r>
        <w:rPr>
          <w:rFonts w:eastAsia="UniversLTStd" w:cs="Arial"/>
          <w:szCs w:val="20"/>
          <w:lang w:eastAsia="en-AU"/>
        </w:rPr>
        <w:t xml:space="preserve">QARD has </w:t>
      </w:r>
      <w:r w:rsidR="00091B70" w:rsidRPr="00AE3425">
        <w:rPr>
          <w:rFonts w:eastAsia="UniversLTStd" w:cs="Arial"/>
          <w:szCs w:val="20"/>
          <w:lang w:eastAsia="en-AU"/>
        </w:rPr>
        <w:t>e</w:t>
      </w:r>
      <w:r w:rsidR="00E23D1D" w:rsidRPr="00AE3425">
        <w:rPr>
          <w:rFonts w:eastAsia="UniversLTStd" w:cs="Arial"/>
          <w:szCs w:val="20"/>
          <w:lang w:eastAsia="en-AU"/>
        </w:rPr>
        <w:t>mphasis</w:t>
      </w:r>
      <w:r>
        <w:rPr>
          <w:rFonts w:eastAsia="UniversLTStd" w:cs="Arial"/>
          <w:szCs w:val="20"/>
          <w:lang w:eastAsia="en-AU"/>
        </w:rPr>
        <w:t>ed</w:t>
      </w:r>
      <w:r w:rsidR="00E23D1D" w:rsidRPr="00AE3425">
        <w:rPr>
          <w:rFonts w:eastAsia="UniversLTStd" w:cs="Arial"/>
          <w:szCs w:val="20"/>
          <w:lang w:eastAsia="en-AU"/>
        </w:rPr>
        <w:t xml:space="preserve"> </w:t>
      </w:r>
      <w:r w:rsidR="002078E6" w:rsidRPr="00AE3425">
        <w:rPr>
          <w:rFonts w:eastAsia="UniversLTStd" w:cs="Arial"/>
          <w:szCs w:val="20"/>
          <w:lang w:eastAsia="en-AU"/>
        </w:rPr>
        <w:t>the</w:t>
      </w:r>
      <w:r w:rsidR="00091B70" w:rsidRPr="00AE3425">
        <w:rPr>
          <w:rFonts w:eastAsia="UniversLTStd" w:cs="Arial"/>
          <w:szCs w:val="20"/>
          <w:lang w:eastAsia="en-AU"/>
        </w:rPr>
        <w:t xml:space="preserve"> effective use of sanctions</w:t>
      </w:r>
      <w:r w:rsidR="00A16757" w:rsidRPr="00AE3425">
        <w:rPr>
          <w:rFonts w:eastAsia="UniversLTStd" w:cs="Arial"/>
          <w:szCs w:val="20"/>
          <w:lang w:eastAsia="en-AU"/>
        </w:rPr>
        <w:t xml:space="preserve"> </w:t>
      </w:r>
      <w:r w:rsidR="008E0519" w:rsidRPr="00AE3425">
        <w:rPr>
          <w:rFonts w:eastAsia="UniversLTStd" w:cs="Arial"/>
          <w:szCs w:val="20"/>
          <w:lang w:eastAsia="en-AU"/>
        </w:rPr>
        <w:t>to combat non-compliance</w:t>
      </w:r>
      <w:r>
        <w:rPr>
          <w:rFonts w:eastAsia="UniversLTStd" w:cs="Arial"/>
          <w:szCs w:val="20"/>
          <w:lang w:eastAsia="en-AU"/>
        </w:rPr>
        <w:t xml:space="preserve"> across all </w:t>
      </w:r>
      <w:r w:rsidR="00D87631">
        <w:rPr>
          <w:rFonts w:eastAsia="UniversLTStd" w:cs="Arial"/>
          <w:szCs w:val="20"/>
          <w:lang w:eastAsia="en-AU"/>
        </w:rPr>
        <w:t>typ</w:t>
      </w:r>
      <w:r>
        <w:rPr>
          <w:rFonts w:eastAsia="UniversLTStd" w:cs="Arial"/>
          <w:szCs w:val="20"/>
          <w:lang w:eastAsia="en-AU"/>
        </w:rPr>
        <w:t>es of services</w:t>
      </w:r>
      <w:r w:rsidR="00C24C92" w:rsidRPr="00AE3425">
        <w:rPr>
          <w:rFonts w:eastAsia="UniversLTStd" w:cs="Arial"/>
          <w:szCs w:val="20"/>
          <w:lang w:eastAsia="en-AU"/>
        </w:rPr>
        <w:t>.</w:t>
      </w:r>
      <w:r w:rsidR="00091B70" w:rsidRPr="00AE3425">
        <w:rPr>
          <w:rFonts w:eastAsia="UniversLTStd" w:cs="Arial"/>
          <w:szCs w:val="20"/>
          <w:lang w:eastAsia="en-AU"/>
        </w:rPr>
        <w:t xml:space="preserve"> </w:t>
      </w:r>
      <w:r w:rsidR="00C24C92" w:rsidRPr="00AE3425">
        <w:rPr>
          <w:rFonts w:eastAsia="UniversLTStd" w:cs="Arial"/>
          <w:szCs w:val="20"/>
          <w:lang w:eastAsia="en-AU"/>
        </w:rPr>
        <w:t xml:space="preserve">In rare cases of serious or persistent non-compliance, </w:t>
      </w:r>
      <w:r w:rsidR="00211174">
        <w:rPr>
          <w:rFonts w:eastAsia="UniversLTStd" w:cs="Arial"/>
          <w:szCs w:val="20"/>
          <w:lang w:eastAsia="en-AU"/>
        </w:rPr>
        <w:t>QARD</w:t>
      </w:r>
      <w:r w:rsidR="00C24C92" w:rsidRPr="00AE3425">
        <w:rPr>
          <w:rFonts w:eastAsia="UniversLTStd" w:cs="Arial"/>
          <w:szCs w:val="20"/>
          <w:lang w:eastAsia="en-AU"/>
        </w:rPr>
        <w:t xml:space="preserve"> has</w:t>
      </w:r>
      <w:r w:rsidR="00091B70" w:rsidRPr="00AE3425">
        <w:rPr>
          <w:rFonts w:eastAsia="UniversLTStd" w:cs="Arial"/>
          <w:szCs w:val="20"/>
          <w:lang w:eastAsia="en-AU"/>
        </w:rPr>
        <w:t xml:space="preserve"> consider</w:t>
      </w:r>
      <w:r w:rsidR="00C24C92" w:rsidRPr="00AE3425">
        <w:rPr>
          <w:rFonts w:eastAsia="UniversLTStd" w:cs="Arial"/>
          <w:szCs w:val="20"/>
          <w:lang w:eastAsia="en-AU"/>
        </w:rPr>
        <w:t>ed</w:t>
      </w:r>
      <w:r w:rsidR="00091B70" w:rsidRPr="00AE3425">
        <w:rPr>
          <w:rFonts w:eastAsia="UniversLTStd" w:cs="Arial"/>
          <w:szCs w:val="20"/>
          <w:lang w:eastAsia="en-AU"/>
        </w:rPr>
        <w:t xml:space="preserve"> prosecution</w:t>
      </w:r>
      <w:r w:rsidR="006F326F" w:rsidRPr="00AE3425">
        <w:rPr>
          <w:rFonts w:eastAsia="UniversLTStd" w:cs="Arial"/>
          <w:szCs w:val="20"/>
          <w:lang w:eastAsia="en-AU"/>
        </w:rPr>
        <w:t>.</w:t>
      </w:r>
    </w:p>
    <w:p w14:paraId="4242B984" w14:textId="77777777" w:rsidR="009E63E2" w:rsidRPr="00AE3425" w:rsidRDefault="009E63E2" w:rsidP="002A4C39">
      <w:pPr>
        <w:widowControl w:val="0"/>
        <w:autoSpaceDE w:val="0"/>
        <w:autoSpaceDN w:val="0"/>
        <w:adjustRightInd w:val="0"/>
        <w:spacing w:before="0" w:after="120" w:line="276" w:lineRule="auto"/>
        <w:ind w:left="0" w:firstLine="0"/>
        <w:contextualSpacing/>
        <w:jc w:val="both"/>
        <w:rPr>
          <w:rFonts w:eastAsia="UniversLTStd" w:cs="Arial"/>
          <w:szCs w:val="20"/>
          <w:lang w:eastAsia="en-AU"/>
        </w:rPr>
      </w:pPr>
    </w:p>
    <w:p w14:paraId="14D3D8BE" w14:textId="77777777" w:rsidR="00033286" w:rsidRPr="00AE3425" w:rsidRDefault="00D87631" w:rsidP="002A4C39">
      <w:pPr>
        <w:widowControl w:val="0"/>
        <w:autoSpaceDE w:val="0"/>
        <w:autoSpaceDN w:val="0"/>
        <w:adjustRightInd w:val="0"/>
        <w:spacing w:before="0" w:after="120" w:line="276" w:lineRule="auto"/>
        <w:ind w:left="0" w:firstLine="0"/>
        <w:contextualSpacing/>
        <w:jc w:val="both"/>
        <w:rPr>
          <w:rFonts w:eastAsia="UniversLTStd" w:cs="Arial"/>
          <w:szCs w:val="20"/>
          <w:lang w:eastAsia="en-AU"/>
        </w:rPr>
      </w:pPr>
      <w:r>
        <w:rPr>
          <w:rFonts w:eastAsia="UniversLTStd" w:cs="Arial"/>
          <w:szCs w:val="20"/>
          <w:lang w:eastAsia="en-AU"/>
        </w:rPr>
        <w:t xml:space="preserve">Meanwhile, </w:t>
      </w:r>
      <w:r w:rsidR="00211174">
        <w:rPr>
          <w:rFonts w:eastAsia="UniversLTStd" w:cs="Arial"/>
          <w:szCs w:val="20"/>
          <w:lang w:eastAsia="en-AU"/>
        </w:rPr>
        <w:t>QARD</w:t>
      </w:r>
      <w:r w:rsidR="001159B0" w:rsidRPr="00AE3425">
        <w:rPr>
          <w:rFonts w:eastAsia="UniversLTStd" w:cs="Arial"/>
          <w:szCs w:val="20"/>
          <w:lang w:eastAsia="en-AU"/>
        </w:rPr>
        <w:t xml:space="preserve"> has </w:t>
      </w:r>
      <w:r w:rsidR="00033286" w:rsidRPr="00AE3425">
        <w:rPr>
          <w:rFonts w:eastAsia="UniversLTStd" w:cs="Arial"/>
          <w:szCs w:val="20"/>
          <w:lang w:eastAsia="en-AU"/>
        </w:rPr>
        <w:t>continued to work</w:t>
      </w:r>
      <w:r>
        <w:rPr>
          <w:rFonts w:eastAsia="UniversLTStd" w:cs="Arial"/>
          <w:szCs w:val="20"/>
          <w:lang w:eastAsia="en-AU"/>
        </w:rPr>
        <w:t xml:space="preserve"> with </w:t>
      </w:r>
      <w:r w:rsidR="001159B0" w:rsidRPr="00AE3425">
        <w:rPr>
          <w:rFonts w:eastAsia="UniversLTStd" w:cs="Arial"/>
          <w:szCs w:val="20"/>
          <w:lang w:eastAsia="en-AU"/>
        </w:rPr>
        <w:t>governments and agencies</w:t>
      </w:r>
      <w:r>
        <w:rPr>
          <w:rFonts w:eastAsia="UniversLTStd" w:cs="Arial"/>
          <w:szCs w:val="20"/>
          <w:lang w:eastAsia="en-AU"/>
        </w:rPr>
        <w:t xml:space="preserve"> across Australia</w:t>
      </w:r>
      <w:r w:rsidR="001159B0" w:rsidRPr="00AE3425">
        <w:rPr>
          <w:rFonts w:eastAsia="UniversLTStd" w:cs="Arial"/>
          <w:szCs w:val="20"/>
          <w:lang w:eastAsia="en-AU"/>
        </w:rPr>
        <w:t xml:space="preserve"> to </w:t>
      </w:r>
      <w:r w:rsidR="00033286" w:rsidRPr="00AE3425">
        <w:rPr>
          <w:rFonts w:eastAsia="UniversLTStd" w:cs="Arial"/>
          <w:szCs w:val="20"/>
          <w:lang w:eastAsia="en-AU"/>
        </w:rPr>
        <w:t xml:space="preserve">improve NQF processes. A new, streamlined assessment and rating process, including a more efficient report-writing </w:t>
      </w:r>
      <w:r>
        <w:rPr>
          <w:rFonts w:eastAsia="UniversLTStd" w:cs="Arial"/>
          <w:szCs w:val="20"/>
          <w:lang w:eastAsia="en-AU"/>
        </w:rPr>
        <w:t xml:space="preserve">tool, </w:t>
      </w:r>
      <w:r w:rsidR="00033286" w:rsidRPr="00AE3425">
        <w:rPr>
          <w:rFonts w:eastAsia="UniversLTStd" w:cs="Arial"/>
          <w:szCs w:val="20"/>
          <w:lang w:eastAsia="en-AU"/>
        </w:rPr>
        <w:t xml:space="preserve">contributed to a 30 per cent increase in </w:t>
      </w:r>
      <w:r>
        <w:rPr>
          <w:rFonts w:eastAsia="UniversLTStd" w:cs="Arial"/>
          <w:szCs w:val="20"/>
          <w:lang w:eastAsia="en-AU"/>
        </w:rPr>
        <w:t>completed</w:t>
      </w:r>
      <w:r w:rsidR="00033286" w:rsidRPr="00AE3425">
        <w:rPr>
          <w:rFonts w:eastAsia="UniversLTStd" w:cs="Arial"/>
          <w:szCs w:val="20"/>
          <w:lang w:eastAsia="en-AU"/>
        </w:rPr>
        <w:t xml:space="preserve"> assessment and rating visits</w:t>
      </w:r>
      <w:r>
        <w:rPr>
          <w:rFonts w:eastAsia="UniversLTStd" w:cs="Arial"/>
          <w:szCs w:val="20"/>
          <w:lang w:eastAsia="en-AU"/>
        </w:rPr>
        <w:t xml:space="preserve"> in the second half of 2014. A</w:t>
      </w:r>
      <w:r w:rsidR="00033286" w:rsidRPr="00AE3425">
        <w:rPr>
          <w:rFonts w:eastAsia="UniversLTStd" w:cs="Arial"/>
          <w:szCs w:val="20"/>
          <w:lang w:eastAsia="en-AU"/>
        </w:rPr>
        <w:t xml:space="preserve">mendments to the </w:t>
      </w:r>
      <w:r w:rsidR="00033286" w:rsidRPr="00AE3425">
        <w:rPr>
          <w:rFonts w:eastAsia="UniversLTStd" w:cs="Arial"/>
          <w:i/>
          <w:szCs w:val="20"/>
          <w:lang w:eastAsia="en-AU"/>
        </w:rPr>
        <w:t>Education and Care Services National Regulations 2011</w:t>
      </w:r>
      <w:r w:rsidR="00033286" w:rsidRPr="00AE3425">
        <w:rPr>
          <w:rFonts w:eastAsia="UniversLTStd" w:cs="Arial"/>
          <w:szCs w:val="20"/>
          <w:lang w:eastAsia="en-AU"/>
        </w:rPr>
        <w:t xml:space="preserve"> (National Regulations) allowed approved providers to assess supervisors for accreditation, significantly reducing </w:t>
      </w:r>
      <w:r w:rsidR="00211174">
        <w:rPr>
          <w:rFonts w:eastAsia="UniversLTStd" w:cs="Arial"/>
          <w:szCs w:val="20"/>
          <w:lang w:eastAsia="en-AU"/>
        </w:rPr>
        <w:t>QARD</w:t>
      </w:r>
      <w:r w:rsidR="00033286" w:rsidRPr="00AE3425">
        <w:rPr>
          <w:rFonts w:eastAsia="UniversLTStd" w:cs="Arial"/>
          <w:szCs w:val="20"/>
          <w:lang w:eastAsia="en-AU"/>
        </w:rPr>
        <w:t>’s workload in this area.</w:t>
      </w:r>
    </w:p>
    <w:p w14:paraId="1E2EB80F" w14:textId="77777777" w:rsidR="009E63E2" w:rsidRPr="00AE3425" w:rsidRDefault="009E63E2" w:rsidP="002A4C39">
      <w:pPr>
        <w:widowControl w:val="0"/>
        <w:autoSpaceDE w:val="0"/>
        <w:autoSpaceDN w:val="0"/>
        <w:adjustRightInd w:val="0"/>
        <w:spacing w:before="0" w:after="120" w:line="276" w:lineRule="auto"/>
        <w:ind w:left="0" w:firstLine="0"/>
        <w:contextualSpacing/>
        <w:jc w:val="both"/>
        <w:rPr>
          <w:rFonts w:eastAsia="UniversLTStd" w:cs="Arial"/>
          <w:szCs w:val="20"/>
          <w:lang w:eastAsia="en-AU"/>
        </w:rPr>
      </w:pPr>
    </w:p>
    <w:p w14:paraId="0157D26C" w14:textId="77777777" w:rsidR="00141CB8" w:rsidRDefault="00D87631" w:rsidP="002A4C39">
      <w:pPr>
        <w:widowControl w:val="0"/>
        <w:spacing w:line="276" w:lineRule="auto"/>
        <w:ind w:left="0" w:firstLine="0"/>
        <w:contextualSpacing/>
        <w:jc w:val="both"/>
        <w:rPr>
          <w:rFonts w:eastAsia="UniversLTStd" w:cs="Arial"/>
          <w:szCs w:val="20"/>
          <w:lang w:eastAsia="en-AU"/>
        </w:rPr>
      </w:pPr>
      <w:r>
        <w:rPr>
          <w:rFonts w:eastAsia="UniversLTStd" w:cs="Arial"/>
          <w:szCs w:val="20"/>
          <w:lang w:eastAsia="en-AU"/>
        </w:rPr>
        <w:t xml:space="preserve">QARD is on-track to meet its national obligation </w:t>
      </w:r>
      <w:r w:rsidR="001744E7" w:rsidRPr="00AE3425">
        <w:rPr>
          <w:rFonts w:eastAsia="UniversLTStd" w:cs="Arial"/>
          <w:szCs w:val="20"/>
          <w:lang w:eastAsia="en-AU"/>
        </w:rPr>
        <w:t xml:space="preserve">to </w:t>
      </w:r>
      <w:r w:rsidR="00120A10" w:rsidRPr="00AE3425">
        <w:rPr>
          <w:rFonts w:eastAsia="UniversLTStd" w:cs="Arial"/>
          <w:szCs w:val="20"/>
          <w:lang w:eastAsia="en-AU"/>
        </w:rPr>
        <w:t>assess and rat</w:t>
      </w:r>
      <w:r w:rsidR="001744E7" w:rsidRPr="00AE3425">
        <w:rPr>
          <w:rFonts w:eastAsia="UniversLTStd" w:cs="Arial"/>
          <w:szCs w:val="20"/>
          <w:lang w:eastAsia="en-AU"/>
        </w:rPr>
        <w:t>e</w:t>
      </w:r>
      <w:r w:rsidR="00120A10" w:rsidRPr="00AE3425">
        <w:rPr>
          <w:rFonts w:eastAsia="UniversLTStd" w:cs="Arial"/>
          <w:szCs w:val="20"/>
          <w:lang w:eastAsia="en-AU"/>
        </w:rPr>
        <w:t xml:space="preserve"> </w:t>
      </w:r>
      <w:r w:rsidR="001744E7" w:rsidRPr="00AE3425">
        <w:rPr>
          <w:rFonts w:eastAsia="UniversLTStd" w:cs="Arial"/>
          <w:szCs w:val="20"/>
          <w:lang w:eastAsia="en-AU"/>
        </w:rPr>
        <w:t xml:space="preserve">all </w:t>
      </w:r>
      <w:r w:rsidR="00120A10" w:rsidRPr="00AE3425">
        <w:rPr>
          <w:rFonts w:eastAsia="UniversLTStd" w:cs="Arial"/>
          <w:szCs w:val="20"/>
          <w:lang w:eastAsia="en-AU"/>
        </w:rPr>
        <w:t>services operating under the NQF</w:t>
      </w:r>
      <w:r>
        <w:rPr>
          <w:rFonts w:eastAsia="UniversLTStd" w:cs="Arial"/>
          <w:szCs w:val="20"/>
          <w:lang w:eastAsia="en-AU"/>
        </w:rPr>
        <w:t xml:space="preserve"> in Victoria by the end of 2015</w:t>
      </w:r>
      <w:r w:rsidR="001744E7" w:rsidRPr="00AE3425">
        <w:rPr>
          <w:rFonts w:eastAsia="UniversLTStd" w:cs="Arial"/>
          <w:szCs w:val="20"/>
          <w:lang w:eastAsia="en-AU"/>
        </w:rPr>
        <w:t>.</w:t>
      </w:r>
      <w:r>
        <w:rPr>
          <w:rFonts w:eastAsia="UniversLTStd" w:cs="Arial"/>
          <w:szCs w:val="20"/>
          <w:lang w:eastAsia="en-AU"/>
        </w:rPr>
        <w:t xml:space="preserve"> It has also made significant gains in enhancing the quality of those services.</w:t>
      </w:r>
      <w:r w:rsidR="00120A10" w:rsidRPr="00AE3425">
        <w:rPr>
          <w:rFonts w:eastAsia="UniversLTStd" w:cs="Arial"/>
          <w:szCs w:val="20"/>
          <w:lang w:eastAsia="en-AU"/>
        </w:rPr>
        <w:t xml:space="preserve"> </w:t>
      </w:r>
    </w:p>
    <w:p w14:paraId="21302AD7" w14:textId="77777777" w:rsidR="00141CB8" w:rsidRDefault="00CA3736" w:rsidP="002A4C39">
      <w:pPr>
        <w:widowControl w:val="0"/>
        <w:spacing w:line="276" w:lineRule="auto"/>
        <w:ind w:left="0" w:firstLine="0"/>
        <w:contextualSpacing/>
        <w:jc w:val="both"/>
        <w:rPr>
          <w:rFonts w:eastAsia="UniversLTStd" w:cs="Arial"/>
          <w:szCs w:val="20"/>
          <w:lang w:eastAsia="en-AU"/>
        </w:rPr>
      </w:pPr>
      <w:r w:rsidRPr="00AE3425">
        <w:rPr>
          <w:rFonts w:cs="Arial"/>
          <w:noProof/>
          <w:color w:val="676767"/>
          <w:szCs w:val="20"/>
          <w:lang w:eastAsia="en-AU"/>
        </w:rPr>
        <w:drawing>
          <wp:anchor distT="0" distB="0" distL="114300" distR="114300" simplePos="0" relativeHeight="251778048" behindDoc="0" locked="0" layoutInCell="1" allowOverlap="1" wp14:anchorId="0FAFD53F" wp14:editId="67948BBB">
            <wp:simplePos x="0" y="0"/>
            <wp:positionH relativeFrom="margin">
              <wp:posOffset>-57785</wp:posOffset>
            </wp:positionH>
            <wp:positionV relativeFrom="margin">
              <wp:posOffset>7186930</wp:posOffset>
            </wp:positionV>
            <wp:extent cx="1311910" cy="1600200"/>
            <wp:effectExtent l="0" t="0" r="2540" b="0"/>
            <wp:wrapSquare wrapText="bothSides"/>
            <wp:docPr id="23" name="Picture 23" descr="https://edugate.eduweb.vic.gov.au/ourorg/ECSEG/PublishingImages/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dugate.eduweb.vic.gov.au/ourorg/ECSEG/PublishingImages/MS.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4282" t="2752" r="2564"/>
                    <a:stretch/>
                  </pic:blipFill>
                  <pic:spPr bwMode="auto">
                    <a:xfrm>
                      <a:off x="0" y="0"/>
                      <a:ext cx="1311910" cy="16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E83706" w14:textId="77777777" w:rsidR="00D36732" w:rsidRPr="00AE3425" w:rsidRDefault="001744E7" w:rsidP="002A4C39">
      <w:pPr>
        <w:widowControl w:val="0"/>
        <w:spacing w:line="276" w:lineRule="auto"/>
        <w:ind w:left="0" w:firstLine="0"/>
        <w:contextualSpacing/>
        <w:jc w:val="both"/>
        <w:rPr>
          <w:rFonts w:cs="Arial"/>
          <w:szCs w:val="20"/>
        </w:rPr>
      </w:pPr>
      <w:r w:rsidRPr="00AE3425">
        <w:rPr>
          <w:rFonts w:eastAsia="UniversLTStd" w:cs="Arial"/>
          <w:szCs w:val="20"/>
          <w:lang w:eastAsia="en-AU"/>
        </w:rPr>
        <w:t>By 31 December 2014</w:t>
      </w:r>
      <w:r w:rsidR="00E23D1D" w:rsidRPr="00AE3425">
        <w:rPr>
          <w:rFonts w:eastAsia="UniversLTStd" w:cs="Arial"/>
          <w:szCs w:val="20"/>
          <w:lang w:eastAsia="en-AU"/>
        </w:rPr>
        <w:t>,</w:t>
      </w:r>
      <w:r w:rsidRPr="00AE3425">
        <w:rPr>
          <w:rFonts w:eastAsia="UniversLTStd" w:cs="Arial"/>
          <w:szCs w:val="20"/>
          <w:lang w:eastAsia="en-AU"/>
        </w:rPr>
        <w:t xml:space="preserve"> </w:t>
      </w:r>
      <w:r w:rsidR="00D84173" w:rsidRPr="00AE3425">
        <w:rPr>
          <w:rFonts w:eastAsia="UniversLTStd" w:cs="Arial"/>
          <w:szCs w:val="20"/>
          <w:lang w:eastAsia="en-AU"/>
        </w:rPr>
        <w:t>60</w:t>
      </w:r>
      <w:r w:rsidR="00C34F83" w:rsidRPr="00AE3425">
        <w:rPr>
          <w:rFonts w:eastAsia="UniversLTStd" w:cs="Arial"/>
          <w:szCs w:val="20"/>
          <w:lang w:eastAsia="en-AU"/>
        </w:rPr>
        <w:t xml:space="preserve"> </w:t>
      </w:r>
      <w:r w:rsidRPr="00AE3425">
        <w:rPr>
          <w:rFonts w:eastAsia="UniversLTStd" w:cs="Arial"/>
          <w:szCs w:val="20"/>
          <w:lang w:eastAsia="en-AU"/>
        </w:rPr>
        <w:t xml:space="preserve">per cent </w:t>
      </w:r>
      <w:r w:rsidR="00120A10" w:rsidRPr="00AE3425">
        <w:rPr>
          <w:rFonts w:eastAsia="UniversLTStd" w:cs="Arial"/>
          <w:szCs w:val="20"/>
          <w:lang w:eastAsia="en-AU"/>
        </w:rPr>
        <w:t>of services</w:t>
      </w:r>
      <w:r w:rsidR="008E0519" w:rsidRPr="00AE3425">
        <w:rPr>
          <w:rFonts w:eastAsia="UniversLTStd" w:cs="Arial"/>
          <w:szCs w:val="20"/>
          <w:lang w:eastAsia="en-AU"/>
        </w:rPr>
        <w:t xml:space="preserve"> in Victoria</w:t>
      </w:r>
      <w:r w:rsidR="00120A10" w:rsidRPr="00AE3425">
        <w:rPr>
          <w:rFonts w:eastAsia="UniversLTStd" w:cs="Arial"/>
          <w:szCs w:val="20"/>
          <w:lang w:eastAsia="en-AU"/>
        </w:rPr>
        <w:t xml:space="preserve"> </w:t>
      </w:r>
      <w:r w:rsidRPr="00AE3425">
        <w:rPr>
          <w:rFonts w:eastAsia="UniversLTStd" w:cs="Arial"/>
          <w:szCs w:val="20"/>
          <w:lang w:eastAsia="en-AU"/>
        </w:rPr>
        <w:t xml:space="preserve">had received at least one </w:t>
      </w:r>
      <w:r w:rsidR="00120A10" w:rsidRPr="00AE3425">
        <w:rPr>
          <w:rFonts w:eastAsia="UniversLTStd" w:cs="Arial"/>
          <w:szCs w:val="20"/>
          <w:lang w:eastAsia="en-AU"/>
        </w:rPr>
        <w:t>assess</w:t>
      </w:r>
      <w:r w:rsidRPr="00AE3425">
        <w:rPr>
          <w:rFonts w:eastAsia="UniversLTStd" w:cs="Arial"/>
          <w:szCs w:val="20"/>
          <w:lang w:eastAsia="en-AU"/>
        </w:rPr>
        <w:t>ment and rating visit</w:t>
      </w:r>
      <w:r w:rsidR="00120A10" w:rsidRPr="00AE3425">
        <w:rPr>
          <w:rFonts w:eastAsia="UniversLTStd" w:cs="Arial"/>
          <w:szCs w:val="20"/>
          <w:lang w:eastAsia="en-AU"/>
        </w:rPr>
        <w:t>.</w:t>
      </w:r>
      <w:r w:rsidR="00C24C92" w:rsidRPr="00AE3425">
        <w:rPr>
          <w:rFonts w:eastAsia="UniversLTStd" w:cs="Arial"/>
          <w:szCs w:val="20"/>
          <w:lang w:eastAsia="en-AU"/>
        </w:rPr>
        <w:t xml:space="preserve"> </w:t>
      </w:r>
      <w:r w:rsidR="00D87631">
        <w:rPr>
          <w:rFonts w:eastAsia="UniversLTStd" w:cs="Arial"/>
          <w:szCs w:val="20"/>
          <w:lang w:eastAsia="en-AU"/>
        </w:rPr>
        <w:t>Of those services,</w:t>
      </w:r>
      <w:r w:rsidRPr="00AE3425">
        <w:rPr>
          <w:rFonts w:eastAsia="UniversLTStd" w:cs="Arial"/>
          <w:szCs w:val="20"/>
          <w:lang w:eastAsia="en-AU"/>
        </w:rPr>
        <w:t xml:space="preserve"> </w:t>
      </w:r>
      <w:r w:rsidR="00E04FEB">
        <w:rPr>
          <w:rFonts w:eastAsia="UniversLTStd" w:cs="Arial"/>
          <w:szCs w:val="20"/>
          <w:lang w:eastAsia="en-AU"/>
        </w:rPr>
        <w:t xml:space="preserve">78 </w:t>
      </w:r>
      <w:r w:rsidRPr="00AE3425">
        <w:rPr>
          <w:rFonts w:eastAsia="UniversLTStd" w:cs="Arial"/>
          <w:szCs w:val="20"/>
          <w:lang w:eastAsia="en-AU"/>
        </w:rPr>
        <w:t xml:space="preserve">per cent </w:t>
      </w:r>
      <w:r w:rsidR="006F326F" w:rsidRPr="00AE3425">
        <w:rPr>
          <w:rFonts w:eastAsia="UniversLTStd" w:cs="Arial"/>
          <w:szCs w:val="20"/>
          <w:lang w:eastAsia="en-AU"/>
        </w:rPr>
        <w:t>met or exceed</w:t>
      </w:r>
      <w:r w:rsidR="00C24C92" w:rsidRPr="00AE3425">
        <w:rPr>
          <w:rFonts w:eastAsia="UniversLTStd" w:cs="Arial"/>
          <w:szCs w:val="20"/>
          <w:lang w:eastAsia="en-AU"/>
        </w:rPr>
        <w:t>ed</w:t>
      </w:r>
      <w:r w:rsidR="006F326F" w:rsidRPr="00AE3425">
        <w:rPr>
          <w:rFonts w:eastAsia="UniversLTStd" w:cs="Arial"/>
          <w:szCs w:val="20"/>
          <w:lang w:eastAsia="en-AU"/>
        </w:rPr>
        <w:t xml:space="preserve"> </w:t>
      </w:r>
      <w:r w:rsidR="00120A10" w:rsidRPr="00AE3425">
        <w:rPr>
          <w:rFonts w:eastAsia="UniversLTStd" w:cs="Arial"/>
          <w:szCs w:val="20"/>
          <w:lang w:eastAsia="en-AU"/>
        </w:rPr>
        <w:t>the National Quality Standard</w:t>
      </w:r>
      <w:r w:rsidR="00290B13" w:rsidRPr="00AE3425">
        <w:rPr>
          <w:rFonts w:eastAsia="UniversLTStd" w:cs="Arial"/>
          <w:szCs w:val="20"/>
          <w:lang w:eastAsia="en-AU"/>
        </w:rPr>
        <w:t xml:space="preserve"> (NQS)</w:t>
      </w:r>
      <w:r w:rsidR="00C24C92" w:rsidRPr="00AE3425">
        <w:rPr>
          <w:rFonts w:eastAsia="UniversLTStd" w:cs="Arial"/>
          <w:szCs w:val="20"/>
          <w:lang w:eastAsia="en-AU"/>
        </w:rPr>
        <w:t>,</w:t>
      </w:r>
      <w:r w:rsidR="006F326F" w:rsidRPr="00AE3425">
        <w:rPr>
          <w:rFonts w:eastAsia="UniversLTStd" w:cs="Arial"/>
          <w:szCs w:val="20"/>
          <w:lang w:eastAsia="en-AU"/>
        </w:rPr>
        <w:t xml:space="preserve"> compared with </w:t>
      </w:r>
      <w:r w:rsidR="00E04FEB">
        <w:rPr>
          <w:rFonts w:eastAsia="UniversLTStd" w:cs="Arial"/>
          <w:szCs w:val="20"/>
          <w:lang w:eastAsia="en-AU"/>
        </w:rPr>
        <w:t>65</w:t>
      </w:r>
      <w:r w:rsidRPr="00AE3425">
        <w:rPr>
          <w:rFonts w:eastAsia="UniversLTStd" w:cs="Arial"/>
          <w:szCs w:val="20"/>
          <w:lang w:eastAsia="en-AU"/>
        </w:rPr>
        <w:t xml:space="preserve"> per cent of services</w:t>
      </w:r>
      <w:r w:rsidR="00E3142B" w:rsidRPr="00AE3425">
        <w:rPr>
          <w:rFonts w:eastAsia="UniversLTStd" w:cs="Arial"/>
          <w:szCs w:val="20"/>
          <w:lang w:eastAsia="en-AU"/>
        </w:rPr>
        <w:t xml:space="preserve"> </w:t>
      </w:r>
      <w:r w:rsidR="006F326F" w:rsidRPr="00AE3425">
        <w:rPr>
          <w:rFonts w:eastAsia="UniversLTStd" w:cs="Arial"/>
          <w:szCs w:val="20"/>
          <w:lang w:eastAsia="en-AU"/>
        </w:rPr>
        <w:t>across Australia</w:t>
      </w:r>
      <w:r w:rsidR="00AE4909" w:rsidRPr="00AE3425">
        <w:rPr>
          <w:rFonts w:eastAsia="UniversLTStd" w:cs="Arial"/>
          <w:szCs w:val="20"/>
          <w:lang w:eastAsia="en-AU"/>
        </w:rPr>
        <w:t xml:space="preserve">. </w:t>
      </w:r>
      <w:bookmarkStart w:id="5" w:name="_Toc327457067"/>
      <w:r w:rsidR="00D36732" w:rsidRPr="00AE3425">
        <w:rPr>
          <w:rFonts w:cs="Arial"/>
          <w:szCs w:val="20"/>
        </w:rPr>
        <w:br w:type="page"/>
      </w:r>
    </w:p>
    <w:p w14:paraId="1A93BA03" w14:textId="77777777" w:rsidR="00D36732" w:rsidRPr="00AE3425" w:rsidRDefault="002851C7" w:rsidP="00AE3425">
      <w:pPr>
        <w:pStyle w:val="Heading"/>
      </w:pPr>
      <w:bookmarkStart w:id="6" w:name="_Toc414459301"/>
      <w:r w:rsidRPr="00AE3425">
        <w:lastRenderedPageBreak/>
        <w:t>Quality Assessment and Regulation Division</w:t>
      </w:r>
      <w:bookmarkEnd w:id="6"/>
    </w:p>
    <w:p w14:paraId="3053B246" w14:textId="77777777" w:rsidR="00414EE2" w:rsidRDefault="00DA30B8" w:rsidP="002A4C39">
      <w:pPr>
        <w:widowControl w:val="0"/>
        <w:spacing w:line="276" w:lineRule="auto"/>
        <w:ind w:left="0" w:firstLine="0"/>
        <w:contextualSpacing/>
        <w:jc w:val="both"/>
        <w:rPr>
          <w:rFonts w:cs="Arial"/>
          <w:szCs w:val="20"/>
        </w:rPr>
      </w:pPr>
      <w:r w:rsidRPr="00AE3425">
        <w:rPr>
          <w:rFonts w:cs="Arial"/>
          <w:szCs w:val="20"/>
        </w:rPr>
        <w:t>In each Australian state and territory, a regulatory authority ensures the safety, health and wellbeing of c</w:t>
      </w:r>
      <w:r w:rsidR="006435AC" w:rsidRPr="00AE3425">
        <w:rPr>
          <w:rFonts w:cs="Arial"/>
          <w:szCs w:val="20"/>
        </w:rPr>
        <w:t>h</w:t>
      </w:r>
      <w:r w:rsidRPr="00AE3425">
        <w:rPr>
          <w:rFonts w:cs="Arial"/>
          <w:szCs w:val="20"/>
        </w:rPr>
        <w:t>ildren using</w:t>
      </w:r>
      <w:r w:rsidR="006435AC" w:rsidRPr="00AE3425">
        <w:rPr>
          <w:rFonts w:cs="Arial"/>
          <w:szCs w:val="20"/>
        </w:rPr>
        <w:t xml:space="preserve"> education and care services</w:t>
      </w:r>
      <w:r w:rsidRPr="00AE3425">
        <w:rPr>
          <w:rFonts w:cs="Arial"/>
          <w:szCs w:val="20"/>
        </w:rPr>
        <w:t>.</w:t>
      </w:r>
      <w:r w:rsidR="007A6444" w:rsidRPr="00AE3425">
        <w:rPr>
          <w:rFonts w:cs="Arial"/>
          <w:szCs w:val="20"/>
        </w:rPr>
        <w:t xml:space="preserve"> </w:t>
      </w:r>
      <w:r w:rsidR="00D36732" w:rsidRPr="00AE3425">
        <w:rPr>
          <w:rFonts w:cs="Arial"/>
          <w:szCs w:val="20"/>
        </w:rPr>
        <w:t xml:space="preserve">The </w:t>
      </w:r>
      <w:r w:rsidR="00211174">
        <w:rPr>
          <w:rFonts w:cs="Arial"/>
          <w:szCs w:val="20"/>
        </w:rPr>
        <w:t>Quality Assessment and Regulation</w:t>
      </w:r>
      <w:r w:rsidR="00D36732" w:rsidRPr="00AE3425">
        <w:rPr>
          <w:rFonts w:cs="Arial"/>
          <w:szCs w:val="20"/>
        </w:rPr>
        <w:t xml:space="preserve"> Division</w:t>
      </w:r>
      <w:r w:rsidR="00211174">
        <w:rPr>
          <w:rFonts w:cs="Arial"/>
          <w:szCs w:val="20"/>
        </w:rPr>
        <w:t xml:space="preserve"> (QARD)</w:t>
      </w:r>
      <w:r w:rsidR="00D36732" w:rsidRPr="00AE3425">
        <w:rPr>
          <w:rFonts w:cs="Arial"/>
          <w:szCs w:val="20"/>
        </w:rPr>
        <w:t xml:space="preserve"> </w:t>
      </w:r>
      <w:r w:rsidRPr="00AE3425">
        <w:rPr>
          <w:rFonts w:cs="Arial"/>
          <w:szCs w:val="20"/>
        </w:rPr>
        <w:t xml:space="preserve">is Victoria’s regulatory authority, </w:t>
      </w:r>
      <w:r w:rsidR="00D36732" w:rsidRPr="00AE3425">
        <w:rPr>
          <w:rFonts w:cs="Arial"/>
          <w:szCs w:val="20"/>
        </w:rPr>
        <w:t>established by delegation from the Secretary of the D</w:t>
      </w:r>
      <w:r w:rsidR="009E63E2" w:rsidRPr="00AE3425">
        <w:rPr>
          <w:rFonts w:cs="Arial"/>
          <w:szCs w:val="20"/>
        </w:rPr>
        <w:t>epartment of Education and Training (DET)</w:t>
      </w:r>
      <w:r w:rsidR="00D36732" w:rsidRPr="00AE3425">
        <w:rPr>
          <w:rFonts w:cs="Arial"/>
          <w:szCs w:val="20"/>
        </w:rPr>
        <w:t>.</w:t>
      </w:r>
    </w:p>
    <w:p w14:paraId="15EAEF37" w14:textId="77777777" w:rsidR="00EA33AE" w:rsidRPr="00AE3425" w:rsidRDefault="00EA33AE" w:rsidP="002A4C39">
      <w:pPr>
        <w:widowControl w:val="0"/>
        <w:spacing w:line="276" w:lineRule="auto"/>
        <w:ind w:left="0" w:firstLine="0"/>
        <w:contextualSpacing/>
        <w:jc w:val="both"/>
        <w:rPr>
          <w:rFonts w:cs="Arial"/>
          <w:szCs w:val="20"/>
        </w:rPr>
      </w:pPr>
    </w:p>
    <w:p w14:paraId="70E7C4E7" w14:textId="77777777" w:rsidR="00C66669" w:rsidRPr="00AE3425" w:rsidRDefault="00211174" w:rsidP="002A4C39">
      <w:pPr>
        <w:widowControl w:val="0"/>
        <w:spacing w:line="276" w:lineRule="auto"/>
        <w:ind w:left="0" w:firstLine="0"/>
        <w:contextualSpacing/>
        <w:jc w:val="both"/>
        <w:outlineLvl w:val="1"/>
        <w:rPr>
          <w:rFonts w:cs="Arial"/>
        </w:rPr>
      </w:pPr>
      <w:bookmarkStart w:id="7" w:name="_Toc413323093"/>
      <w:bookmarkStart w:id="8" w:name="_Toc414459302"/>
      <w:bookmarkEnd w:id="5"/>
      <w:r>
        <w:rPr>
          <w:rFonts w:cs="Arial"/>
          <w:szCs w:val="20"/>
        </w:rPr>
        <w:t>QARD</w:t>
      </w:r>
      <w:r w:rsidR="0093121E" w:rsidRPr="00AE3425">
        <w:rPr>
          <w:rFonts w:cs="Arial"/>
          <w:szCs w:val="20"/>
        </w:rPr>
        <w:t>:</w:t>
      </w:r>
      <w:bookmarkEnd w:id="7"/>
      <w:bookmarkEnd w:id="8"/>
    </w:p>
    <w:p w14:paraId="0679CD67" w14:textId="77777777" w:rsidR="00D36732" w:rsidRPr="00AE3425" w:rsidRDefault="007115A9" w:rsidP="002A4C39">
      <w:pPr>
        <w:pStyle w:val="ListParagraph"/>
        <w:ind w:left="680" w:hanging="340"/>
      </w:pPr>
      <w:r w:rsidRPr="00AE3425">
        <w:t>l</w:t>
      </w:r>
      <w:r w:rsidR="00D36732" w:rsidRPr="00AE3425">
        <w:t>icens</w:t>
      </w:r>
      <w:r w:rsidR="0093121E" w:rsidRPr="00AE3425">
        <w:t>es</w:t>
      </w:r>
      <w:r w:rsidR="00D36732" w:rsidRPr="00AE3425">
        <w:t xml:space="preserve"> and approv</w:t>
      </w:r>
      <w:r w:rsidR="0093121E" w:rsidRPr="00AE3425">
        <w:t>es</w:t>
      </w:r>
      <w:r w:rsidR="00D36732" w:rsidRPr="00AE3425">
        <w:t xml:space="preserve"> providers and services and </w:t>
      </w:r>
      <w:r w:rsidRPr="00AE3425">
        <w:t>approv</w:t>
      </w:r>
      <w:r w:rsidR="0093121E" w:rsidRPr="00AE3425">
        <w:t>es</w:t>
      </w:r>
      <w:r w:rsidRPr="00AE3425">
        <w:t xml:space="preserve"> certified supervisors</w:t>
      </w:r>
    </w:p>
    <w:p w14:paraId="09C9A916" w14:textId="77777777" w:rsidR="00D36732" w:rsidRPr="00AE3425" w:rsidRDefault="007115A9" w:rsidP="002A4C39">
      <w:pPr>
        <w:pStyle w:val="ListParagraph"/>
        <w:ind w:left="680" w:hanging="340"/>
      </w:pPr>
      <w:r w:rsidRPr="00AE3425">
        <w:t>monitor</w:t>
      </w:r>
      <w:r w:rsidR="0093121E" w:rsidRPr="00AE3425">
        <w:t>s</w:t>
      </w:r>
      <w:r w:rsidRPr="00AE3425">
        <w:t xml:space="preserve"> service compliance</w:t>
      </w:r>
    </w:p>
    <w:p w14:paraId="18685B1B" w14:textId="77777777" w:rsidR="00D36732" w:rsidRPr="00AE3425" w:rsidRDefault="00D36732" w:rsidP="002A4C39">
      <w:pPr>
        <w:pStyle w:val="ListParagraph"/>
        <w:ind w:left="680" w:hanging="340"/>
      </w:pPr>
      <w:r w:rsidRPr="00AE3425">
        <w:t>investigat</w:t>
      </w:r>
      <w:r w:rsidR="0093121E" w:rsidRPr="00AE3425">
        <w:t>es</w:t>
      </w:r>
      <w:r w:rsidRPr="00AE3425">
        <w:t xml:space="preserve"> s</w:t>
      </w:r>
      <w:r w:rsidR="007115A9" w:rsidRPr="00AE3425">
        <w:t>erious incidents and complaints</w:t>
      </w:r>
    </w:p>
    <w:p w14:paraId="767BD16E" w14:textId="77777777" w:rsidR="00D36732" w:rsidRPr="00AE3425" w:rsidRDefault="007115A9" w:rsidP="002A4C39">
      <w:pPr>
        <w:pStyle w:val="ListParagraph"/>
        <w:ind w:left="680" w:hanging="340"/>
      </w:pPr>
      <w:r w:rsidRPr="00AE3425">
        <w:t>a</w:t>
      </w:r>
      <w:r w:rsidR="00D36732" w:rsidRPr="00AE3425">
        <w:t>ssess</w:t>
      </w:r>
      <w:r w:rsidR="0093121E" w:rsidRPr="00AE3425">
        <w:t>es</w:t>
      </w:r>
      <w:r w:rsidR="00D36732" w:rsidRPr="00AE3425">
        <w:t xml:space="preserve"> and rat</w:t>
      </w:r>
      <w:r w:rsidR="0093121E" w:rsidRPr="00AE3425">
        <w:t>es</w:t>
      </w:r>
      <w:r w:rsidR="00D36732" w:rsidRPr="00AE3425">
        <w:t xml:space="preserve"> education and care services against the NQS and </w:t>
      </w:r>
      <w:r w:rsidR="00760EF0">
        <w:t>N</w:t>
      </w:r>
      <w:r w:rsidRPr="00AE3425">
        <w:t xml:space="preserve">ational </w:t>
      </w:r>
      <w:r w:rsidR="00760EF0">
        <w:t>R</w:t>
      </w:r>
      <w:r w:rsidR="00D36732" w:rsidRPr="00AE3425">
        <w:t xml:space="preserve">egulations </w:t>
      </w:r>
    </w:p>
    <w:p w14:paraId="071E52C3" w14:textId="77777777" w:rsidR="00D36732" w:rsidRPr="00AE3425" w:rsidRDefault="00CE5326" w:rsidP="002A4C39">
      <w:pPr>
        <w:pStyle w:val="ListParagraph"/>
        <w:ind w:left="680" w:hanging="340"/>
      </w:pPr>
      <w:r w:rsidRPr="00AE3425">
        <w:t xml:space="preserve">educates and guides </w:t>
      </w:r>
      <w:r w:rsidR="00D36732" w:rsidRPr="00AE3425">
        <w:t>providers to mee</w:t>
      </w:r>
      <w:r w:rsidR="007115A9" w:rsidRPr="00AE3425">
        <w:t>t legislative obligations</w:t>
      </w:r>
    </w:p>
    <w:p w14:paraId="3159C899" w14:textId="77777777" w:rsidR="00D36732" w:rsidRPr="00AE3425" w:rsidRDefault="007115A9" w:rsidP="002A4C39">
      <w:pPr>
        <w:pStyle w:val="ListParagraph"/>
        <w:ind w:left="680" w:hanging="340"/>
      </w:pPr>
      <w:r w:rsidRPr="00AE3425">
        <w:t>e</w:t>
      </w:r>
      <w:r w:rsidR="00D36732" w:rsidRPr="00AE3425">
        <w:t>nforc</w:t>
      </w:r>
      <w:r w:rsidR="00CE5326" w:rsidRPr="00AE3425">
        <w:t>es</w:t>
      </w:r>
      <w:r w:rsidR="00D36732" w:rsidRPr="00AE3425">
        <w:t xml:space="preserve"> legislation through appropriate administrative and statutory sa</w:t>
      </w:r>
      <w:r w:rsidRPr="00AE3425">
        <w:t>nctions and prosecutions</w:t>
      </w:r>
    </w:p>
    <w:p w14:paraId="5C71738A" w14:textId="77777777" w:rsidR="00D36732" w:rsidRPr="00AE3425" w:rsidRDefault="007115A9" w:rsidP="002A4C39">
      <w:pPr>
        <w:pStyle w:val="ListParagraph"/>
        <w:ind w:left="680" w:hanging="340"/>
      </w:pPr>
      <w:r w:rsidRPr="00AE3425">
        <w:t>w</w:t>
      </w:r>
      <w:r w:rsidR="00D36732" w:rsidRPr="00AE3425">
        <w:t>ork</w:t>
      </w:r>
      <w:r w:rsidR="00CE5326" w:rsidRPr="00AE3425">
        <w:t>s</w:t>
      </w:r>
      <w:r w:rsidR="00D36732" w:rsidRPr="00AE3425">
        <w:t xml:space="preserve"> with </w:t>
      </w:r>
      <w:r w:rsidR="00DE5BDA">
        <w:t xml:space="preserve">the </w:t>
      </w:r>
      <w:r w:rsidR="00D36732" w:rsidRPr="00AE3425">
        <w:t>A</w:t>
      </w:r>
      <w:r w:rsidR="00DE5BDA">
        <w:t xml:space="preserve">ustralian </w:t>
      </w:r>
      <w:r w:rsidR="00D36732" w:rsidRPr="00AE3425">
        <w:t>C</w:t>
      </w:r>
      <w:r w:rsidR="00DE5BDA">
        <w:t xml:space="preserve">hildren’s </w:t>
      </w:r>
      <w:r w:rsidR="00D36732" w:rsidRPr="00AE3425">
        <w:t>E</w:t>
      </w:r>
      <w:r w:rsidR="00DE5BDA">
        <w:t xml:space="preserve">ducation and </w:t>
      </w:r>
      <w:r w:rsidR="00D36732" w:rsidRPr="00AE3425">
        <w:t>C</w:t>
      </w:r>
      <w:r w:rsidR="00DE5BDA">
        <w:t xml:space="preserve">are </w:t>
      </w:r>
      <w:r w:rsidR="00D36732" w:rsidRPr="00AE3425">
        <w:t>Q</w:t>
      </w:r>
      <w:r w:rsidR="00DE5BDA">
        <w:t xml:space="preserve">uality </w:t>
      </w:r>
      <w:r w:rsidR="00D36732" w:rsidRPr="00AE3425">
        <w:t>A</w:t>
      </w:r>
      <w:r w:rsidR="00DE5BDA">
        <w:t>uthority (ACECQA)</w:t>
      </w:r>
      <w:r w:rsidR="00D36732" w:rsidRPr="00AE3425">
        <w:t xml:space="preserve"> and other jurisdictions to educate services, families and the community about the NQF</w:t>
      </w:r>
    </w:p>
    <w:p w14:paraId="076A6CCC" w14:textId="77777777" w:rsidR="00DA30B8" w:rsidRPr="00AE3425" w:rsidRDefault="007115A9" w:rsidP="002A4C39">
      <w:pPr>
        <w:pStyle w:val="ListParagraph"/>
        <w:ind w:left="680" w:hanging="340"/>
      </w:pPr>
      <w:r w:rsidRPr="00AE3425">
        <w:t>c</w:t>
      </w:r>
      <w:r w:rsidR="00D36732" w:rsidRPr="00AE3425">
        <w:t>ontribut</w:t>
      </w:r>
      <w:r w:rsidR="00CE5326" w:rsidRPr="00AE3425">
        <w:t>es</w:t>
      </w:r>
      <w:r w:rsidR="00D36732" w:rsidRPr="00AE3425">
        <w:t xml:space="preserve"> to a consistent</w:t>
      </w:r>
      <w:r w:rsidR="006435AC" w:rsidRPr="00AE3425">
        <w:t xml:space="preserve"> national</w:t>
      </w:r>
      <w:r w:rsidR="00D36732" w:rsidRPr="00AE3425">
        <w:t xml:space="preserve"> approach to regulating education and</w:t>
      </w:r>
      <w:r w:rsidRPr="00AE3425">
        <w:t xml:space="preserve"> care services </w:t>
      </w:r>
    </w:p>
    <w:p w14:paraId="18DC84A9" w14:textId="77777777" w:rsidR="00DA30B8" w:rsidRPr="00AE3425" w:rsidRDefault="006435AC" w:rsidP="002A4C39">
      <w:pPr>
        <w:pStyle w:val="ListParagraph"/>
        <w:ind w:left="680" w:hanging="340"/>
      </w:pPr>
      <w:r w:rsidRPr="00AE3425">
        <w:t>works</w:t>
      </w:r>
      <w:r w:rsidR="00DA30B8" w:rsidRPr="00AE3425">
        <w:t xml:space="preserve"> </w:t>
      </w:r>
      <w:r w:rsidR="00D36732" w:rsidRPr="00AE3425">
        <w:t xml:space="preserve">with other </w:t>
      </w:r>
      <w:r w:rsidR="00CE5326" w:rsidRPr="00AE3425">
        <w:t>d</w:t>
      </w:r>
      <w:r w:rsidR="00D36732" w:rsidRPr="00AE3425">
        <w:t>ivisions of DET and external stakeholders to foster continuous improvement</w:t>
      </w:r>
      <w:r w:rsidR="007115A9" w:rsidRPr="00AE3425">
        <w:t xml:space="preserve"> in education and care services</w:t>
      </w:r>
    </w:p>
    <w:p w14:paraId="5EDA03DC" w14:textId="77777777" w:rsidR="00DA30B8" w:rsidRPr="00AE3425" w:rsidRDefault="00D36732" w:rsidP="002A4C39">
      <w:pPr>
        <w:pStyle w:val="ListParagraph"/>
        <w:ind w:left="680" w:hanging="340"/>
      </w:pPr>
      <w:proofErr w:type="gramStart"/>
      <w:r w:rsidRPr="00AE3425">
        <w:t>collect</w:t>
      </w:r>
      <w:r w:rsidR="00CE5326" w:rsidRPr="00AE3425">
        <w:t>s</w:t>
      </w:r>
      <w:proofErr w:type="gramEnd"/>
      <w:r w:rsidRPr="00AE3425">
        <w:t>, review</w:t>
      </w:r>
      <w:r w:rsidR="00CE5326" w:rsidRPr="00AE3425">
        <w:t>s</w:t>
      </w:r>
      <w:r w:rsidRPr="00AE3425">
        <w:t xml:space="preserve"> and </w:t>
      </w:r>
      <w:r w:rsidR="00CE5326" w:rsidRPr="00AE3425">
        <w:t xml:space="preserve">shares </w:t>
      </w:r>
      <w:r w:rsidRPr="00AE3425">
        <w:t>data</w:t>
      </w:r>
      <w:r w:rsidR="00CE5326" w:rsidRPr="00AE3425">
        <w:t>, including</w:t>
      </w:r>
      <w:r w:rsidRPr="00AE3425">
        <w:t xml:space="preserve"> for</w:t>
      </w:r>
      <w:r w:rsidR="00CE5326" w:rsidRPr="00AE3425">
        <w:t xml:space="preserve"> the regulation of services and to meet NQF reporting requirements.</w:t>
      </w:r>
      <w:r w:rsidRPr="00AE3425">
        <w:t xml:space="preserve"> </w:t>
      </w:r>
    </w:p>
    <w:p w14:paraId="6CD2FF29" w14:textId="77777777" w:rsidR="00C66669" w:rsidRPr="00AE3425" w:rsidRDefault="00C66669" w:rsidP="002A4C39">
      <w:pPr>
        <w:widowControl w:val="0"/>
        <w:autoSpaceDE w:val="0"/>
        <w:autoSpaceDN w:val="0"/>
        <w:adjustRightInd w:val="0"/>
        <w:spacing w:after="0" w:line="276" w:lineRule="auto"/>
        <w:ind w:left="0" w:firstLine="0"/>
        <w:contextualSpacing/>
        <w:jc w:val="both"/>
        <w:rPr>
          <w:rFonts w:cs="Arial"/>
        </w:rPr>
      </w:pPr>
    </w:p>
    <w:p w14:paraId="7593CBD7" w14:textId="77777777" w:rsidR="009E33C8" w:rsidRPr="00AE3425" w:rsidRDefault="00ED4622" w:rsidP="002A4C39">
      <w:pPr>
        <w:widowControl w:val="0"/>
        <w:autoSpaceDE w:val="0"/>
        <w:autoSpaceDN w:val="0"/>
        <w:adjustRightInd w:val="0"/>
        <w:spacing w:after="0" w:line="276" w:lineRule="auto"/>
        <w:ind w:left="0" w:firstLine="0"/>
        <w:contextualSpacing/>
        <w:jc w:val="both"/>
        <w:rPr>
          <w:rFonts w:eastAsia="UniversLTStd" w:cs="Arial"/>
          <w:szCs w:val="20"/>
          <w:lang w:eastAsia="en-AU"/>
        </w:rPr>
      </w:pPr>
      <w:r>
        <w:rPr>
          <w:rFonts w:cs="Arial"/>
        </w:rPr>
        <w:t>Q</w:t>
      </w:r>
      <w:r w:rsidR="00211174">
        <w:rPr>
          <w:rFonts w:eastAsia="UniversLTStd" w:cs="Arial"/>
          <w:szCs w:val="20"/>
          <w:lang w:eastAsia="en-AU"/>
        </w:rPr>
        <w:t>ARD</w:t>
      </w:r>
      <w:r w:rsidR="00514E1C" w:rsidRPr="00AE3425">
        <w:rPr>
          <w:rFonts w:eastAsia="UniversLTStd" w:cs="Arial"/>
          <w:szCs w:val="20"/>
          <w:lang w:eastAsia="en-AU"/>
        </w:rPr>
        <w:t xml:space="preserve"> has</w:t>
      </w:r>
      <w:r w:rsidR="00CE5326" w:rsidRPr="00AE3425">
        <w:rPr>
          <w:rFonts w:eastAsia="UniversLTStd" w:cs="Arial"/>
          <w:szCs w:val="20"/>
          <w:lang w:eastAsia="en-AU"/>
        </w:rPr>
        <w:t xml:space="preserve"> </w:t>
      </w:r>
      <w:r w:rsidR="00514E1C" w:rsidRPr="00AE3425">
        <w:rPr>
          <w:rFonts w:eastAsia="UniversLTStd" w:cs="Arial"/>
          <w:szCs w:val="20"/>
          <w:lang w:eastAsia="en-AU"/>
        </w:rPr>
        <w:t>continued</w:t>
      </w:r>
      <w:r w:rsidR="00CE5326" w:rsidRPr="00AE3425">
        <w:rPr>
          <w:rFonts w:eastAsia="UniversLTStd" w:cs="Arial"/>
          <w:szCs w:val="20"/>
          <w:lang w:eastAsia="en-AU"/>
        </w:rPr>
        <w:t xml:space="preserve"> to meet</w:t>
      </w:r>
      <w:r w:rsidR="009E33C8" w:rsidRPr="00AE3425">
        <w:rPr>
          <w:rFonts w:eastAsia="UniversLTStd" w:cs="Arial"/>
          <w:szCs w:val="20"/>
          <w:lang w:eastAsia="en-AU"/>
        </w:rPr>
        <w:t xml:space="preserve"> NQF milestones</w:t>
      </w:r>
      <w:r w:rsidR="00514E1C" w:rsidRPr="00AE3425">
        <w:rPr>
          <w:rFonts w:eastAsia="UniversLTStd" w:cs="Arial"/>
          <w:szCs w:val="20"/>
          <w:lang w:eastAsia="en-AU"/>
        </w:rPr>
        <w:t xml:space="preserve"> by:</w:t>
      </w:r>
    </w:p>
    <w:p w14:paraId="41FFF25D" w14:textId="77777777" w:rsidR="009E33C8" w:rsidRPr="00AE3425" w:rsidRDefault="007115A9" w:rsidP="002A4C39">
      <w:pPr>
        <w:pStyle w:val="ListParagraph"/>
        <w:ind w:left="680" w:hanging="340"/>
      </w:pPr>
      <w:r w:rsidRPr="00AE3425">
        <w:t>e</w:t>
      </w:r>
      <w:r w:rsidR="009E33C8" w:rsidRPr="00AE3425">
        <w:t>stablishing, maintaining and supporting a viable, capable and reliab</w:t>
      </w:r>
      <w:r w:rsidRPr="00AE3425">
        <w:t>le authorised officer workforce</w:t>
      </w:r>
    </w:p>
    <w:p w14:paraId="1301ABFC" w14:textId="77777777" w:rsidR="009E33C8" w:rsidRPr="00AE3425" w:rsidRDefault="007115A9" w:rsidP="002A4C39">
      <w:pPr>
        <w:pStyle w:val="ListParagraph"/>
        <w:ind w:left="680" w:hanging="340"/>
      </w:pPr>
      <w:r w:rsidRPr="00AE3425">
        <w:t>e</w:t>
      </w:r>
      <w:r w:rsidR="009E33C8" w:rsidRPr="00AE3425">
        <w:t>nsuring a ri</w:t>
      </w:r>
      <w:r w:rsidR="003941F7" w:rsidRPr="00AE3425">
        <w:t>sk-based approach to regulation</w:t>
      </w:r>
      <w:r w:rsidR="006435AC" w:rsidRPr="00AE3425">
        <w:t>,</w:t>
      </w:r>
      <w:r w:rsidR="009E33C8" w:rsidRPr="00AE3425">
        <w:t xml:space="preserve"> including establish</w:t>
      </w:r>
      <w:r w:rsidR="00B54484" w:rsidRPr="00AE3425">
        <w:t>ing</w:t>
      </w:r>
      <w:r w:rsidR="009E33C8" w:rsidRPr="00AE3425">
        <w:t xml:space="preserve"> an effective monitoring regime </w:t>
      </w:r>
      <w:r w:rsidR="003941F7" w:rsidRPr="00AE3425">
        <w:t xml:space="preserve">and </w:t>
      </w:r>
      <w:r w:rsidR="009E33C8" w:rsidRPr="00AE3425">
        <w:t>risk</w:t>
      </w:r>
      <w:r w:rsidR="00514E1C" w:rsidRPr="00AE3425">
        <w:t>-</w:t>
      </w:r>
      <w:r w:rsidR="009E33C8" w:rsidRPr="00AE3425">
        <w:t>based strategies for investigati</w:t>
      </w:r>
      <w:r w:rsidR="00B54484" w:rsidRPr="00AE3425">
        <w:t>ng</w:t>
      </w:r>
      <w:r w:rsidR="009E33C8" w:rsidRPr="00AE3425">
        <w:t xml:space="preserve"> notifications of </w:t>
      </w:r>
      <w:r w:rsidR="00514E1C" w:rsidRPr="00AE3425">
        <w:t xml:space="preserve">complaints and </w:t>
      </w:r>
      <w:r w:rsidR="009E33C8" w:rsidRPr="00AE3425">
        <w:t>se</w:t>
      </w:r>
      <w:r w:rsidRPr="00AE3425">
        <w:t>rious incidents</w:t>
      </w:r>
    </w:p>
    <w:p w14:paraId="422F9FFD" w14:textId="77777777" w:rsidR="009E33C8" w:rsidRPr="00AE3425" w:rsidRDefault="007115A9" w:rsidP="002A4C39">
      <w:pPr>
        <w:pStyle w:val="ListParagraph"/>
        <w:ind w:left="680" w:hanging="340"/>
      </w:pPr>
      <w:r w:rsidRPr="00AE3425">
        <w:t>u</w:t>
      </w:r>
      <w:r w:rsidR="009E33C8" w:rsidRPr="00AE3425">
        <w:t>ndertaking timely and effective assessment and rating of</w:t>
      </w:r>
      <w:r w:rsidR="001B4393" w:rsidRPr="00AE3425">
        <w:t xml:space="preserve"> </w:t>
      </w:r>
      <w:r w:rsidR="009E33C8" w:rsidRPr="00AE3425">
        <w:t xml:space="preserve">services against the NQS </w:t>
      </w:r>
      <w:r w:rsidR="00EF3773" w:rsidRPr="00AE3425">
        <w:t xml:space="preserve">and </w:t>
      </w:r>
      <w:r w:rsidR="00760EF0">
        <w:t>N</w:t>
      </w:r>
      <w:r w:rsidR="003941F7" w:rsidRPr="00AE3425">
        <w:t xml:space="preserve">ational </w:t>
      </w:r>
      <w:r w:rsidR="00D01801">
        <w:t>R</w:t>
      </w:r>
      <w:r w:rsidR="00EF3773" w:rsidRPr="00AE3425">
        <w:t>egulations</w:t>
      </w:r>
      <w:r w:rsidR="009E33C8" w:rsidRPr="00AE3425">
        <w:t xml:space="preserve"> </w:t>
      </w:r>
    </w:p>
    <w:p w14:paraId="381984A7" w14:textId="77777777" w:rsidR="009E33C8" w:rsidRPr="00AE3425" w:rsidRDefault="007115A9" w:rsidP="002A4C39">
      <w:pPr>
        <w:pStyle w:val="ListParagraph"/>
        <w:ind w:left="680" w:hanging="340"/>
      </w:pPr>
      <w:r w:rsidRPr="00AE3425">
        <w:t>m</w:t>
      </w:r>
      <w:r w:rsidR="009E33C8" w:rsidRPr="00AE3425">
        <w:t xml:space="preserve">onitoring approved education and care services and licensed children’s services under the </w:t>
      </w:r>
      <w:r w:rsidR="00EA33AE" w:rsidRPr="00AE3425">
        <w:rPr>
          <w:i/>
        </w:rPr>
        <w:t>Education and Care Services National Law 2010</w:t>
      </w:r>
      <w:r w:rsidR="00EA33AE" w:rsidRPr="00AE3425">
        <w:t xml:space="preserve"> (National Law)</w:t>
      </w:r>
      <w:r w:rsidR="009E33C8" w:rsidRPr="00AE3425">
        <w:t xml:space="preserve"> and the </w:t>
      </w:r>
      <w:r w:rsidR="005417BD" w:rsidRPr="00AE3425">
        <w:t>Children’s Services Act</w:t>
      </w:r>
    </w:p>
    <w:p w14:paraId="4602C90B" w14:textId="77777777" w:rsidR="009E33C8" w:rsidRPr="00AE3425" w:rsidRDefault="007115A9" w:rsidP="002A4C39">
      <w:pPr>
        <w:pStyle w:val="ListParagraph"/>
        <w:ind w:left="680" w:hanging="340"/>
      </w:pPr>
      <w:r w:rsidRPr="00AE3425">
        <w:t>d</w:t>
      </w:r>
      <w:r w:rsidR="009E33C8" w:rsidRPr="00AE3425">
        <w:t xml:space="preserve">eveloping and maintaining effective business systems and reporting processes to support </w:t>
      </w:r>
      <w:r w:rsidR="00211174">
        <w:t>QARD</w:t>
      </w:r>
      <w:r w:rsidR="00EA33AE" w:rsidRPr="00AE3425">
        <w:t>’s</w:t>
      </w:r>
      <w:r w:rsidR="009E33C8" w:rsidRPr="00AE3425">
        <w:t xml:space="preserve"> </w:t>
      </w:r>
      <w:r w:rsidR="00514E1C" w:rsidRPr="00AE3425">
        <w:t xml:space="preserve">legal </w:t>
      </w:r>
      <w:r w:rsidR="009E33C8" w:rsidRPr="00AE3425">
        <w:t>obligations</w:t>
      </w:r>
    </w:p>
    <w:p w14:paraId="73E784AF" w14:textId="77777777" w:rsidR="009E33C8" w:rsidRPr="00AE3425" w:rsidRDefault="007115A9" w:rsidP="002A4C39">
      <w:pPr>
        <w:pStyle w:val="ListParagraph"/>
        <w:ind w:left="680" w:hanging="340"/>
      </w:pPr>
      <w:r w:rsidRPr="00AE3425">
        <w:t>m</w:t>
      </w:r>
      <w:r w:rsidR="009E33C8" w:rsidRPr="00AE3425">
        <w:t>aintaining and developing timely and effective provider, service an</w:t>
      </w:r>
      <w:r w:rsidRPr="00AE3425">
        <w:t>d supervisor approval processes</w:t>
      </w:r>
    </w:p>
    <w:p w14:paraId="13DA17AD" w14:textId="77777777" w:rsidR="009E33C8" w:rsidRPr="00AE3425" w:rsidRDefault="00B54484" w:rsidP="002A4C39">
      <w:pPr>
        <w:pStyle w:val="ListParagraph"/>
        <w:ind w:left="680" w:hanging="340"/>
      </w:pPr>
      <w:r w:rsidRPr="00AE3425">
        <w:t>communicating with</w:t>
      </w:r>
      <w:r w:rsidR="009E33C8" w:rsidRPr="00AE3425">
        <w:t xml:space="preserve"> providers, services and </w:t>
      </w:r>
      <w:r w:rsidR="00EF3773" w:rsidRPr="00AE3425">
        <w:t xml:space="preserve">key </w:t>
      </w:r>
      <w:r w:rsidR="009E33C8" w:rsidRPr="00AE3425">
        <w:t xml:space="preserve">stakeholders </w:t>
      </w:r>
      <w:r w:rsidRPr="00AE3425">
        <w:t xml:space="preserve">about </w:t>
      </w:r>
      <w:r w:rsidR="009E33C8" w:rsidRPr="00AE3425">
        <w:t>the purpose and implementation of the NQF</w:t>
      </w:r>
      <w:r w:rsidRPr="00AE3425">
        <w:t xml:space="preserve">, </w:t>
      </w:r>
      <w:r w:rsidR="009E33C8" w:rsidRPr="00AE3425">
        <w:t>the requirements of the</w:t>
      </w:r>
      <w:r w:rsidR="00EA33AE" w:rsidRPr="00AE3425">
        <w:t xml:space="preserve"> National Law</w:t>
      </w:r>
      <w:r w:rsidR="009E33C8" w:rsidRPr="00AE3425">
        <w:t xml:space="preserve">, the </w:t>
      </w:r>
      <w:r w:rsidR="00AD3443" w:rsidRPr="00AE3425">
        <w:t>Children’s Services Act</w:t>
      </w:r>
      <w:r w:rsidR="009E33C8" w:rsidRPr="00AE3425">
        <w:t xml:space="preserve"> and respective regulations</w:t>
      </w:r>
    </w:p>
    <w:p w14:paraId="30CB031E" w14:textId="77777777" w:rsidR="00DE5BDA" w:rsidRPr="00DE5BDA" w:rsidRDefault="007115A9" w:rsidP="002A4C39">
      <w:pPr>
        <w:pStyle w:val="ListParagraph"/>
        <w:ind w:left="680" w:hanging="340"/>
      </w:pPr>
      <w:proofErr w:type="gramStart"/>
      <w:r w:rsidRPr="00AE3425">
        <w:t>e</w:t>
      </w:r>
      <w:r w:rsidR="009E33C8" w:rsidRPr="00AE3425">
        <w:t>nsuring</w:t>
      </w:r>
      <w:proofErr w:type="gramEnd"/>
      <w:r w:rsidR="009E33C8" w:rsidRPr="00AE3425">
        <w:t xml:space="preserve"> that relevant information </w:t>
      </w:r>
      <w:r w:rsidR="00514E1C" w:rsidRPr="00AE3425">
        <w:t>about</w:t>
      </w:r>
      <w:r w:rsidR="009E33C8" w:rsidRPr="00AE3425">
        <w:t xml:space="preserve"> the regulation of education and care services in Victoria is publicly available.</w:t>
      </w:r>
    </w:p>
    <w:p w14:paraId="7743635F" w14:textId="77777777" w:rsidR="00F85B07" w:rsidRDefault="00F85B07" w:rsidP="00F85B07">
      <w:pPr>
        <w:rPr>
          <w:lang w:eastAsia="en-AU"/>
        </w:rPr>
      </w:pPr>
    </w:p>
    <w:p w14:paraId="6F482CAB" w14:textId="77777777" w:rsidR="00F85B07" w:rsidRDefault="00F85B07" w:rsidP="00F85B07">
      <w:pPr>
        <w:rPr>
          <w:lang w:eastAsia="en-AU"/>
        </w:rPr>
      </w:pPr>
    </w:p>
    <w:p w14:paraId="3EE69162" w14:textId="77777777" w:rsidR="00F85B07" w:rsidRDefault="00F85B07" w:rsidP="00F85B07">
      <w:pPr>
        <w:rPr>
          <w:lang w:eastAsia="en-AU"/>
        </w:rPr>
      </w:pPr>
    </w:p>
    <w:p w14:paraId="2E6440C8" w14:textId="77777777" w:rsidR="00F85B07" w:rsidRPr="00F85B07" w:rsidRDefault="00F85B07" w:rsidP="00F85B07">
      <w:pPr>
        <w:rPr>
          <w:lang w:eastAsia="en-AU"/>
        </w:rPr>
      </w:pPr>
    </w:p>
    <w:p w14:paraId="57160CE0" w14:textId="77777777" w:rsidR="00205DA2" w:rsidRDefault="00205DA2" w:rsidP="00C37605">
      <w:pPr>
        <w:pStyle w:val="Heading1"/>
      </w:pPr>
      <w:bookmarkStart w:id="9" w:name="_Toc414459303"/>
    </w:p>
    <w:p w14:paraId="03F8CD83" w14:textId="77777777" w:rsidR="00C6419D" w:rsidRPr="00C37605" w:rsidRDefault="00ED4622" w:rsidP="00C37605">
      <w:pPr>
        <w:pStyle w:val="Heading1"/>
      </w:pPr>
      <w:r w:rsidRPr="00C37605">
        <w:t>S</w:t>
      </w:r>
      <w:r w:rsidR="00D36732" w:rsidRPr="00C37605">
        <w:t>tructure</w:t>
      </w:r>
      <w:bookmarkEnd w:id="9"/>
    </w:p>
    <w:p w14:paraId="7AF0CFC9" w14:textId="77777777" w:rsidR="00EA33AE" w:rsidRPr="00AE3425" w:rsidRDefault="00211174" w:rsidP="002A4C39">
      <w:pPr>
        <w:widowControl w:val="0"/>
        <w:autoSpaceDE w:val="0"/>
        <w:autoSpaceDN w:val="0"/>
        <w:adjustRightInd w:val="0"/>
        <w:spacing w:line="276" w:lineRule="auto"/>
        <w:ind w:left="0" w:right="-45" w:firstLine="0"/>
        <w:contextualSpacing/>
        <w:jc w:val="both"/>
        <w:rPr>
          <w:rFonts w:cs="Arial"/>
          <w:szCs w:val="20"/>
        </w:rPr>
      </w:pPr>
      <w:r>
        <w:rPr>
          <w:rFonts w:cs="Arial"/>
          <w:szCs w:val="20"/>
        </w:rPr>
        <w:t>QARD</w:t>
      </w:r>
      <w:r w:rsidR="00C6419D" w:rsidRPr="00AE3425">
        <w:rPr>
          <w:rFonts w:cs="Arial"/>
          <w:szCs w:val="20"/>
        </w:rPr>
        <w:t xml:space="preserve"> is a statewide service</w:t>
      </w:r>
      <w:r w:rsidR="00B54484" w:rsidRPr="00AE3425">
        <w:rPr>
          <w:rFonts w:cs="Arial"/>
          <w:szCs w:val="20"/>
        </w:rPr>
        <w:t>.</w:t>
      </w:r>
      <w:r w:rsidR="00EA33AE" w:rsidRPr="00AE3425">
        <w:rPr>
          <w:rFonts w:cs="Arial"/>
          <w:szCs w:val="20"/>
        </w:rPr>
        <w:t xml:space="preserve"> Its</w:t>
      </w:r>
      <w:r w:rsidR="00C66669" w:rsidRPr="00AE3425">
        <w:rPr>
          <w:rFonts w:cs="Arial"/>
          <w:szCs w:val="20"/>
        </w:rPr>
        <w:t xml:space="preserve"> central office is </w:t>
      </w:r>
      <w:r w:rsidR="00ED4622">
        <w:rPr>
          <w:rFonts w:cs="Arial"/>
          <w:szCs w:val="20"/>
        </w:rPr>
        <w:t xml:space="preserve">responsible for ensuring </w:t>
      </w:r>
      <w:r w:rsidR="00C66669" w:rsidRPr="00AE3425">
        <w:rPr>
          <w:rFonts w:cs="Arial"/>
          <w:szCs w:val="20"/>
        </w:rPr>
        <w:t>regulatory and reporting obligations</w:t>
      </w:r>
      <w:r w:rsidR="00EA33AE" w:rsidRPr="00AE3425">
        <w:rPr>
          <w:rFonts w:cs="Arial"/>
          <w:szCs w:val="20"/>
        </w:rPr>
        <w:t xml:space="preserve"> are met</w:t>
      </w:r>
      <w:r w:rsidR="00ED4622">
        <w:rPr>
          <w:rFonts w:cs="Arial"/>
          <w:szCs w:val="20"/>
        </w:rPr>
        <w:t>. It includes units specialising in service quality and legislation, monitoring and compliance, consistent practice and support, operations, business systems and review, and service administration and support.</w:t>
      </w:r>
      <w:r w:rsidR="00C66669" w:rsidRPr="00AE3425">
        <w:rPr>
          <w:rFonts w:cs="Arial"/>
          <w:szCs w:val="20"/>
        </w:rPr>
        <w:t xml:space="preserve"> </w:t>
      </w:r>
    </w:p>
    <w:p w14:paraId="036050E1" w14:textId="77777777" w:rsidR="00EA33AE" w:rsidRPr="00AE3425" w:rsidRDefault="00EA33AE" w:rsidP="002A4C39">
      <w:pPr>
        <w:widowControl w:val="0"/>
        <w:autoSpaceDE w:val="0"/>
        <w:autoSpaceDN w:val="0"/>
        <w:adjustRightInd w:val="0"/>
        <w:spacing w:line="276" w:lineRule="auto"/>
        <w:ind w:left="0" w:right="-45" w:firstLine="0"/>
        <w:contextualSpacing/>
        <w:jc w:val="both"/>
        <w:rPr>
          <w:rFonts w:cs="Arial"/>
          <w:szCs w:val="20"/>
        </w:rPr>
      </w:pPr>
    </w:p>
    <w:p w14:paraId="210B68C9" w14:textId="77777777" w:rsidR="00A1643B" w:rsidRPr="00AE3425" w:rsidRDefault="00C66669" w:rsidP="002A4C39">
      <w:pPr>
        <w:widowControl w:val="0"/>
        <w:autoSpaceDE w:val="0"/>
        <w:autoSpaceDN w:val="0"/>
        <w:adjustRightInd w:val="0"/>
        <w:spacing w:line="276" w:lineRule="auto"/>
        <w:ind w:left="0" w:right="-45" w:firstLine="0"/>
        <w:contextualSpacing/>
        <w:jc w:val="both"/>
        <w:rPr>
          <w:rFonts w:cs="Arial"/>
          <w:szCs w:val="20"/>
        </w:rPr>
      </w:pPr>
      <w:r w:rsidRPr="00AE3425">
        <w:rPr>
          <w:rFonts w:cs="Arial"/>
          <w:szCs w:val="20"/>
        </w:rPr>
        <w:t>The</w:t>
      </w:r>
      <w:r w:rsidR="00B6466B" w:rsidRPr="00AE3425">
        <w:rPr>
          <w:rFonts w:cs="Arial"/>
          <w:szCs w:val="20"/>
        </w:rPr>
        <w:t xml:space="preserve"> central</w:t>
      </w:r>
      <w:r w:rsidRPr="00AE3425">
        <w:rPr>
          <w:rFonts w:cs="Arial"/>
          <w:szCs w:val="20"/>
        </w:rPr>
        <w:t xml:space="preserve"> </w:t>
      </w:r>
      <w:r w:rsidR="00B6466B" w:rsidRPr="00AE3425">
        <w:rPr>
          <w:rFonts w:cs="Arial"/>
          <w:szCs w:val="20"/>
        </w:rPr>
        <w:t>team</w:t>
      </w:r>
      <w:r w:rsidRPr="00AE3425">
        <w:rPr>
          <w:rFonts w:cs="Arial"/>
          <w:szCs w:val="20"/>
        </w:rPr>
        <w:t xml:space="preserve"> </w:t>
      </w:r>
      <w:r w:rsidR="00B6466B" w:rsidRPr="00AE3425">
        <w:rPr>
          <w:rFonts w:cs="Arial"/>
          <w:szCs w:val="20"/>
        </w:rPr>
        <w:t>manag</w:t>
      </w:r>
      <w:r w:rsidR="00A1643B" w:rsidRPr="00AE3425">
        <w:rPr>
          <w:rFonts w:cs="Arial"/>
          <w:szCs w:val="20"/>
        </w:rPr>
        <w:t>e</w:t>
      </w:r>
      <w:r w:rsidR="00EA33AE" w:rsidRPr="00AE3425">
        <w:rPr>
          <w:rFonts w:cs="Arial"/>
          <w:szCs w:val="20"/>
        </w:rPr>
        <w:t>s</w:t>
      </w:r>
      <w:r w:rsidR="00B6466B" w:rsidRPr="00AE3425">
        <w:rPr>
          <w:rFonts w:cs="Arial"/>
          <w:szCs w:val="20"/>
        </w:rPr>
        <w:t xml:space="preserve"> and support</w:t>
      </w:r>
      <w:r w:rsidR="00EA33AE" w:rsidRPr="00AE3425">
        <w:rPr>
          <w:rFonts w:cs="Arial"/>
          <w:szCs w:val="20"/>
        </w:rPr>
        <w:t>s</w:t>
      </w:r>
      <w:r w:rsidR="00B6466B" w:rsidRPr="00AE3425">
        <w:rPr>
          <w:rFonts w:cs="Arial"/>
          <w:szCs w:val="20"/>
        </w:rPr>
        <w:t xml:space="preserve"> nine </w:t>
      </w:r>
      <w:r w:rsidR="000E29BE" w:rsidRPr="00AE3425">
        <w:rPr>
          <w:rFonts w:cs="Arial"/>
          <w:szCs w:val="20"/>
        </w:rPr>
        <w:t>area-based</w:t>
      </w:r>
      <w:r w:rsidR="00B6466B" w:rsidRPr="00AE3425">
        <w:rPr>
          <w:rFonts w:cs="Arial"/>
          <w:szCs w:val="20"/>
        </w:rPr>
        <w:t xml:space="preserve"> teams</w:t>
      </w:r>
      <w:r w:rsidR="000E29BE" w:rsidRPr="00AE3425">
        <w:rPr>
          <w:rFonts w:cs="Arial"/>
          <w:szCs w:val="20"/>
        </w:rPr>
        <w:t>:</w:t>
      </w:r>
      <w:r w:rsidR="00B6466B" w:rsidRPr="00AE3425">
        <w:rPr>
          <w:rFonts w:cs="Arial"/>
          <w:szCs w:val="20"/>
        </w:rPr>
        <w:t xml:space="preserve"> Barwon South West, Grampians, Western Metropolitan, Loddon Mallee, Northern Metropolitan, Gippsland, Southern Metropolitan, Eastern Metropolitan and Hume.</w:t>
      </w:r>
      <w:r w:rsidR="00EA33AE" w:rsidRPr="00AE3425">
        <w:rPr>
          <w:rFonts w:cs="Arial"/>
          <w:szCs w:val="20"/>
        </w:rPr>
        <w:t xml:space="preserve"> </w:t>
      </w:r>
      <w:r w:rsidR="007F3AD2" w:rsidRPr="00AE3425">
        <w:rPr>
          <w:rFonts w:cs="Arial"/>
          <w:szCs w:val="20"/>
        </w:rPr>
        <w:t>A</w:t>
      </w:r>
      <w:r w:rsidR="00B6466B" w:rsidRPr="00AE3425">
        <w:rPr>
          <w:rFonts w:cs="Arial"/>
          <w:szCs w:val="20"/>
        </w:rPr>
        <w:t xml:space="preserve">uthorised officers </w:t>
      </w:r>
      <w:r w:rsidR="007F3AD2" w:rsidRPr="00AE3425">
        <w:rPr>
          <w:rFonts w:cs="Arial"/>
          <w:szCs w:val="20"/>
        </w:rPr>
        <w:t xml:space="preserve">in area-based teams </w:t>
      </w:r>
      <w:r w:rsidR="00B6466B" w:rsidRPr="00AE3425">
        <w:rPr>
          <w:rFonts w:cs="Arial"/>
          <w:szCs w:val="20"/>
        </w:rPr>
        <w:t>assess and rate services, investigate serious incidents and complaints and conduct service</w:t>
      </w:r>
      <w:r w:rsidR="00ED4622">
        <w:rPr>
          <w:rFonts w:cs="Arial"/>
          <w:szCs w:val="20"/>
        </w:rPr>
        <w:t xml:space="preserve"> compliance</w:t>
      </w:r>
      <w:r w:rsidR="00B6466B" w:rsidRPr="00AE3425">
        <w:rPr>
          <w:rFonts w:cs="Arial"/>
          <w:szCs w:val="20"/>
        </w:rPr>
        <w:t xml:space="preserve"> visits.</w:t>
      </w:r>
      <w:r w:rsidR="00A1643B" w:rsidRPr="00AE3425">
        <w:rPr>
          <w:rFonts w:cs="Arial"/>
          <w:szCs w:val="20"/>
        </w:rPr>
        <w:t xml:space="preserve"> </w:t>
      </w:r>
    </w:p>
    <w:p w14:paraId="4DBF9E77" w14:textId="77777777" w:rsidR="00A1643B" w:rsidRPr="00AE3425" w:rsidRDefault="00A1643B" w:rsidP="002A4C39">
      <w:pPr>
        <w:widowControl w:val="0"/>
        <w:autoSpaceDE w:val="0"/>
        <w:autoSpaceDN w:val="0"/>
        <w:adjustRightInd w:val="0"/>
        <w:spacing w:after="0" w:line="276" w:lineRule="auto"/>
        <w:ind w:left="0" w:right="-45" w:firstLine="0"/>
        <w:contextualSpacing/>
        <w:jc w:val="both"/>
        <w:rPr>
          <w:rFonts w:cs="Arial"/>
          <w:szCs w:val="20"/>
        </w:rPr>
      </w:pPr>
    </w:p>
    <w:p w14:paraId="4B2F24F4" w14:textId="77777777" w:rsidR="00A1643B" w:rsidRPr="00AE3425" w:rsidRDefault="000E29BE" w:rsidP="002A4C39">
      <w:pPr>
        <w:widowControl w:val="0"/>
        <w:autoSpaceDE w:val="0"/>
        <w:autoSpaceDN w:val="0"/>
        <w:adjustRightInd w:val="0"/>
        <w:spacing w:after="0" w:line="276" w:lineRule="auto"/>
        <w:ind w:left="0" w:right="-45" w:firstLine="0"/>
        <w:contextualSpacing/>
        <w:jc w:val="both"/>
        <w:rPr>
          <w:rFonts w:cs="Arial"/>
          <w:szCs w:val="20"/>
        </w:rPr>
      </w:pPr>
      <w:r w:rsidRPr="00AE3425">
        <w:rPr>
          <w:rFonts w:cs="Arial"/>
          <w:szCs w:val="20"/>
        </w:rPr>
        <w:t xml:space="preserve">Area-based teams have a total of </w:t>
      </w:r>
      <w:r w:rsidR="00A1643B" w:rsidRPr="00AE3425">
        <w:rPr>
          <w:rFonts w:cs="Arial"/>
          <w:szCs w:val="20"/>
        </w:rPr>
        <w:t>81 approved</w:t>
      </w:r>
      <w:r w:rsidRPr="00AE3425">
        <w:rPr>
          <w:rFonts w:cs="Arial"/>
          <w:szCs w:val="20"/>
        </w:rPr>
        <w:t xml:space="preserve"> full-time equivalent</w:t>
      </w:r>
      <w:r w:rsidR="00A1643B" w:rsidRPr="00AE3425">
        <w:rPr>
          <w:rFonts w:cs="Arial"/>
          <w:szCs w:val="20"/>
        </w:rPr>
        <w:t xml:space="preserve"> </w:t>
      </w:r>
      <w:r w:rsidRPr="00AE3425">
        <w:rPr>
          <w:rFonts w:cs="Arial"/>
          <w:szCs w:val="20"/>
        </w:rPr>
        <w:t>positions; the central office has 30.</w:t>
      </w:r>
    </w:p>
    <w:p w14:paraId="6AA989CB" w14:textId="77777777" w:rsidR="0053689A" w:rsidRPr="00AE3425" w:rsidRDefault="0053689A" w:rsidP="00AE3425">
      <w:pPr>
        <w:pStyle w:val="Heading5"/>
        <w:keepNext w:val="0"/>
        <w:keepLines w:val="0"/>
        <w:widowControl w:val="0"/>
        <w:spacing w:line="276" w:lineRule="auto"/>
        <w:ind w:left="0" w:firstLine="0"/>
        <w:contextualSpacing/>
        <w:rPr>
          <w:rFonts w:cs="Arial"/>
          <w:szCs w:val="20"/>
        </w:rPr>
      </w:pPr>
    </w:p>
    <w:p w14:paraId="051812D5" w14:textId="77777777" w:rsidR="0053689A" w:rsidRPr="00AE3425" w:rsidRDefault="00351B0D" w:rsidP="00C37605">
      <w:pPr>
        <w:pStyle w:val="Heading5"/>
      </w:pPr>
      <w:r w:rsidRPr="00C37605">
        <w:t>O</w:t>
      </w:r>
      <w:r w:rsidR="006C125B" w:rsidRPr="00C37605">
        <w:t>rganisational chart</w:t>
      </w:r>
    </w:p>
    <w:p w14:paraId="07971FF1" w14:textId="77777777" w:rsidR="00F85B07" w:rsidRDefault="00782F9F" w:rsidP="00205DA2">
      <w:pPr>
        <w:pStyle w:val="Heading"/>
        <w:pBdr>
          <w:bottom w:val="none" w:sz="0" w:space="0" w:color="auto"/>
        </w:pBdr>
        <w:jc w:val="center"/>
      </w:pPr>
      <w:r>
        <w:drawing>
          <wp:inline distT="0" distB="0" distL="0" distR="0" wp14:anchorId="48C16777" wp14:editId="3EAB149A">
            <wp:extent cx="5732145" cy="3318610"/>
            <wp:effectExtent l="0" t="0" r="1905" b="0"/>
            <wp:docPr id="4" name="Picture 4" descr="C:\Users\09015056\AppData\Local\Microsoft\Windows\Temporary Internet Files\Content.Outlook\C4A1ZWBK\QARD org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9015056\AppData\Local\Microsoft\Windows\Temporary Internet Files\Content.Outlook\C4A1ZWBK\QARD orgchart.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2145" cy="3318610"/>
                    </a:xfrm>
                    <a:prstGeom prst="rect">
                      <a:avLst/>
                    </a:prstGeom>
                    <a:noFill/>
                    <a:ln>
                      <a:noFill/>
                    </a:ln>
                  </pic:spPr>
                </pic:pic>
              </a:graphicData>
            </a:graphic>
          </wp:inline>
        </w:drawing>
      </w:r>
    </w:p>
    <w:p w14:paraId="4BB11A9F" w14:textId="77777777" w:rsidR="00F85B07" w:rsidRDefault="00F85B07" w:rsidP="00205DA2">
      <w:pPr>
        <w:pStyle w:val="Heading"/>
        <w:pBdr>
          <w:bottom w:val="none" w:sz="0" w:space="0" w:color="auto"/>
        </w:pBdr>
      </w:pPr>
    </w:p>
    <w:p w14:paraId="645716D5" w14:textId="77777777" w:rsidR="00205DA2" w:rsidRDefault="00205DA2" w:rsidP="00205DA2">
      <w:pPr>
        <w:pStyle w:val="Heading"/>
        <w:pBdr>
          <w:bottom w:val="none" w:sz="0" w:space="0" w:color="auto"/>
        </w:pBdr>
      </w:pPr>
    </w:p>
    <w:p w14:paraId="7C13D7BF" w14:textId="77777777" w:rsidR="00205DA2" w:rsidRDefault="00205DA2" w:rsidP="00205DA2">
      <w:pPr>
        <w:pStyle w:val="Heading"/>
        <w:pBdr>
          <w:bottom w:val="none" w:sz="0" w:space="0" w:color="auto"/>
        </w:pBdr>
      </w:pPr>
    </w:p>
    <w:p w14:paraId="2048A995" w14:textId="77777777" w:rsidR="00205DA2" w:rsidRDefault="00205DA2" w:rsidP="00205DA2">
      <w:pPr>
        <w:pStyle w:val="Heading"/>
        <w:pBdr>
          <w:bottom w:val="none" w:sz="0" w:space="0" w:color="auto"/>
        </w:pBdr>
      </w:pPr>
    </w:p>
    <w:p w14:paraId="1E9E81E3" w14:textId="77777777" w:rsidR="00205DA2" w:rsidRDefault="00205DA2" w:rsidP="00205DA2">
      <w:pPr>
        <w:pStyle w:val="Heading"/>
        <w:pBdr>
          <w:bottom w:val="none" w:sz="0" w:space="0" w:color="auto"/>
        </w:pBdr>
      </w:pPr>
    </w:p>
    <w:p w14:paraId="41E9A341" w14:textId="77777777" w:rsidR="00205DA2" w:rsidRDefault="00205DA2" w:rsidP="00205DA2">
      <w:pPr>
        <w:pStyle w:val="Heading"/>
        <w:pBdr>
          <w:bottom w:val="none" w:sz="0" w:space="0" w:color="auto"/>
        </w:pBdr>
      </w:pPr>
    </w:p>
    <w:p w14:paraId="3B28BA86" w14:textId="77777777" w:rsidR="00205DA2" w:rsidRDefault="00205DA2" w:rsidP="00205DA2">
      <w:pPr>
        <w:pStyle w:val="Heading"/>
        <w:pBdr>
          <w:bottom w:val="none" w:sz="0" w:space="0" w:color="auto"/>
        </w:pBdr>
      </w:pPr>
    </w:p>
    <w:p w14:paraId="24886C37" w14:textId="77777777" w:rsidR="00205DA2" w:rsidRDefault="00205DA2" w:rsidP="00205DA2">
      <w:pPr>
        <w:pStyle w:val="Heading"/>
        <w:pBdr>
          <w:bottom w:val="none" w:sz="0" w:space="0" w:color="auto"/>
        </w:pBdr>
      </w:pPr>
    </w:p>
    <w:p w14:paraId="20AC430A" w14:textId="77777777" w:rsidR="00205DA2" w:rsidRPr="00205DA2" w:rsidRDefault="00205DA2" w:rsidP="00205DA2">
      <w:bookmarkStart w:id="10" w:name="_Toc414459304"/>
    </w:p>
    <w:p w14:paraId="0B948DEF" w14:textId="77777777" w:rsidR="00205DA2" w:rsidRDefault="00205DA2" w:rsidP="00205DA2">
      <w:pPr>
        <w:pStyle w:val="Heading"/>
        <w:pBdr>
          <w:bottom w:val="none" w:sz="0" w:space="0" w:color="auto"/>
        </w:pBdr>
      </w:pPr>
    </w:p>
    <w:p w14:paraId="5D15BF3F" w14:textId="77777777" w:rsidR="00C37605" w:rsidRDefault="00C37605" w:rsidP="00205DA2">
      <w:pPr>
        <w:pStyle w:val="Heading"/>
      </w:pPr>
      <w:r>
        <w:lastRenderedPageBreak/>
        <w:t>Regulated services</w:t>
      </w:r>
      <w:bookmarkEnd w:id="10"/>
    </w:p>
    <w:p w14:paraId="2656C149" w14:textId="77777777" w:rsidR="00EB2DCE" w:rsidRPr="00C37605" w:rsidRDefault="00EB2DCE" w:rsidP="00C37605">
      <w:pPr>
        <w:pStyle w:val="Heading1"/>
      </w:pPr>
      <w:bookmarkStart w:id="11" w:name="_Toc414459305"/>
      <w:r w:rsidRPr="00C37605">
        <w:t>Services operating under the N</w:t>
      </w:r>
      <w:r w:rsidR="003400FD">
        <w:t xml:space="preserve">ational </w:t>
      </w:r>
      <w:r w:rsidRPr="00C37605">
        <w:t>Q</w:t>
      </w:r>
      <w:r w:rsidR="003400FD">
        <w:t xml:space="preserve">uality </w:t>
      </w:r>
      <w:r w:rsidRPr="00C37605">
        <w:t>F</w:t>
      </w:r>
      <w:bookmarkEnd w:id="11"/>
      <w:r w:rsidR="003400FD">
        <w:t>ramework</w:t>
      </w:r>
    </w:p>
    <w:p w14:paraId="6941C87C" w14:textId="77777777" w:rsidR="00C6419D" w:rsidRDefault="00E033A0" w:rsidP="00AE3425">
      <w:pPr>
        <w:widowControl w:val="0"/>
        <w:spacing w:line="276" w:lineRule="auto"/>
        <w:ind w:left="0" w:firstLine="0"/>
        <w:contextualSpacing/>
        <w:rPr>
          <w:rFonts w:cs="Arial"/>
          <w:szCs w:val="20"/>
        </w:rPr>
      </w:pPr>
      <w:r w:rsidRPr="00AE3425">
        <w:rPr>
          <w:rFonts w:cs="Arial"/>
          <w:szCs w:val="20"/>
        </w:rPr>
        <w:t>The</w:t>
      </w:r>
      <w:r w:rsidR="00C66669" w:rsidRPr="00AE3425">
        <w:rPr>
          <w:rFonts w:cs="Arial"/>
          <w:szCs w:val="20"/>
        </w:rPr>
        <w:t>re are</w:t>
      </w:r>
      <w:r w:rsidRPr="00AE3425">
        <w:rPr>
          <w:rFonts w:cs="Arial"/>
          <w:szCs w:val="20"/>
        </w:rPr>
        <w:t xml:space="preserve"> </w:t>
      </w:r>
      <w:r w:rsidR="00DC5B7D" w:rsidRPr="00AE3425">
        <w:rPr>
          <w:rFonts w:cs="Arial"/>
          <w:szCs w:val="20"/>
        </w:rPr>
        <w:t>3</w:t>
      </w:r>
      <w:r w:rsidR="007B3D3A" w:rsidRPr="00AE3425">
        <w:rPr>
          <w:rFonts w:cs="Arial"/>
          <w:szCs w:val="20"/>
        </w:rPr>
        <w:t>930</w:t>
      </w:r>
      <w:r w:rsidR="00176B52" w:rsidRPr="00AE3425">
        <w:rPr>
          <w:rFonts w:cs="Arial"/>
          <w:szCs w:val="20"/>
        </w:rPr>
        <w:t xml:space="preserve"> </w:t>
      </w:r>
      <w:r w:rsidRPr="00AE3425">
        <w:rPr>
          <w:rFonts w:cs="Arial"/>
          <w:szCs w:val="20"/>
        </w:rPr>
        <w:t>education</w:t>
      </w:r>
      <w:r w:rsidR="00E14C36" w:rsidRPr="00AE3425">
        <w:rPr>
          <w:rFonts w:cs="Arial"/>
          <w:szCs w:val="20"/>
        </w:rPr>
        <w:t xml:space="preserve"> and care </w:t>
      </w:r>
      <w:r w:rsidR="00176B52" w:rsidRPr="00AE3425">
        <w:rPr>
          <w:rFonts w:cs="Arial"/>
          <w:szCs w:val="20"/>
        </w:rPr>
        <w:t xml:space="preserve">services </w:t>
      </w:r>
      <w:r w:rsidRPr="00AE3425">
        <w:rPr>
          <w:rFonts w:cs="Arial"/>
          <w:szCs w:val="20"/>
        </w:rPr>
        <w:t>operating</w:t>
      </w:r>
      <w:r w:rsidR="00ED4622">
        <w:rPr>
          <w:rFonts w:cs="Arial"/>
          <w:szCs w:val="20"/>
        </w:rPr>
        <w:t xml:space="preserve"> in Victoria</w:t>
      </w:r>
      <w:r w:rsidRPr="00AE3425">
        <w:rPr>
          <w:rFonts w:cs="Arial"/>
          <w:szCs w:val="20"/>
        </w:rPr>
        <w:t xml:space="preserve"> under the NQF</w:t>
      </w:r>
      <w:r w:rsidR="00ED4622">
        <w:rPr>
          <w:rFonts w:cs="Arial"/>
          <w:szCs w:val="20"/>
        </w:rPr>
        <w:t>. They</w:t>
      </w:r>
      <w:r w:rsidR="00C66669" w:rsidRPr="00AE3425">
        <w:rPr>
          <w:rFonts w:cs="Arial"/>
          <w:szCs w:val="20"/>
        </w:rPr>
        <w:t xml:space="preserve"> compris</w:t>
      </w:r>
      <w:r w:rsidR="00ED4622">
        <w:rPr>
          <w:rFonts w:cs="Arial"/>
          <w:szCs w:val="20"/>
        </w:rPr>
        <w:t>e</w:t>
      </w:r>
      <w:r w:rsidRPr="00AE3425">
        <w:rPr>
          <w:rFonts w:cs="Arial"/>
          <w:szCs w:val="20"/>
        </w:rPr>
        <w:t xml:space="preserve"> </w:t>
      </w:r>
      <w:r w:rsidR="00176B52" w:rsidRPr="00AE3425">
        <w:rPr>
          <w:rFonts w:cs="Arial"/>
          <w:szCs w:val="20"/>
        </w:rPr>
        <w:t>kindergartens</w:t>
      </w:r>
      <w:r w:rsidR="0053689A" w:rsidRPr="00AE3425">
        <w:rPr>
          <w:rFonts w:cs="Arial"/>
          <w:szCs w:val="20"/>
        </w:rPr>
        <w:t xml:space="preserve"> (preschools)</w:t>
      </w:r>
      <w:r w:rsidR="006277B3" w:rsidRPr="00AE3425">
        <w:rPr>
          <w:rFonts w:cs="Arial"/>
          <w:szCs w:val="20"/>
        </w:rPr>
        <w:t xml:space="preserve"> and</w:t>
      </w:r>
      <w:r w:rsidR="00176B52" w:rsidRPr="00AE3425">
        <w:rPr>
          <w:rFonts w:cs="Arial"/>
          <w:szCs w:val="20"/>
        </w:rPr>
        <w:t xml:space="preserve"> long day care</w:t>
      </w:r>
      <w:r w:rsidR="0053689A" w:rsidRPr="00AE3425">
        <w:rPr>
          <w:rFonts w:cs="Arial"/>
          <w:szCs w:val="20"/>
        </w:rPr>
        <w:t xml:space="preserve"> (LDC)</w:t>
      </w:r>
      <w:r w:rsidR="00176B52" w:rsidRPr="00AE3425">
        <w:rPr>
          <w:rFonts w:cs="Arial"/>
          <w:szCs w:val="20"/>
        </w:rPr>
        <w:t xml:space="preserve">, </w:t>
      </w:r>
      <w:r w:rsidR="0053689A" w:rsidRPr="00AE3425">
        <w:rPr>
          <w:rFonts w:cs="Arial"/>
          <w:szCs w:val="20"/>
        </w:rPr>
        <w:t>out</w:t>
      </w:r>
      <w:r w:rsidR="00ED4622">
        <w:rPr>
          <w:rFonts w:cs="Arial"/>
          <w:szCs w:val="20"/>
        </w:rPr>
        <w:t xml:space="preserve">side school </w:t>
      </w:r>
      <w:r w:rsidR="0053689A" w:rsidRPr="00AE3425">
        <w:rPr>
          <w:rFonts w:cs="Arial"/>
          <w:szCs w:val="20"/>
        </w:rPr>
        <w:t>hours care (OSHC)</w:t>
      </w:r>
      <w:r w:rsidR="00176B52" w:rsidRPr="00AE3425">
        <w:rPr>
          <w:rFonts w:cs="Arial"/>
          <w:szCs w:val="20"/>
        </w:rPr>
        <w:t xml:space="preserve"> and</w:t>
      </w:r>
      <w:r w:rsidR="0053689A" w:rsidRPr="00AE3425">
        <w:rPr>
          <w:rFonts w:cs="Arial"/>
          <w:szCs w:val="20"/>
        </w:rPr>
        <w:t xml:space="preserve"> family day care</w:t>
      </w:r>
      <w:r w:rsidR="00176B52" w:rsidRPr="00AE3425">
        <w:rPr>
          <w:rFonts w:cs="Arial"/>
          <w:szCs w:val="20"/>
        </w:rPr>
        <w:t xml:space="preserve"> </w:t>
      </w:r>
      <w:r w:rsidR="0053689A" w:rsidRPr="00AE3425">
        <w:rPr>
          <w:rFonts w:cs="Arial"/>
          <w:szCs w:val="20"/>
        </w:rPr>
        <w:t>(</w:t>
      </w:r>
      <w:r w:rsidR="00AB1806" w:rsidRPr="00AE3425">
        <w:rPr>
          <w:rFonts w:cs="Arial"/>
          <w:szCs w:val="20"/>
        </w:rPr>
        <w:t>FDC</w:t>
      </w:r>
      <w:r w:rsidR="0053689A" w:rsidRPr="00AE3425">
        <w:rPr>
          <w:rFonts w:cs="Arial"/>
          <w:szCs w:val="20"/>
        </w:rPr>
        <w:t>)</w:t>
      </w:r>
      <w:r w:rsidR="00176B52" w:rsidRPr="00AE3425">
        <w:rPr>
          <w:rFonts w:cs="Arial"/>
          <w:szCs w:val="20"/>
        </w:rPr>
        <w:t xml:space="preserve"> services.  </w:t>
      </w:r>
    </w:p>
    <w:p w14:paraId="1BB53B61" w14:textId="77777777" w:rsidR="00DC76D2" w:rsidRPr="00AE3425" w:rsidRDefault="00DC76D2" w:rsidP="00782F9F">
      <w:pPr>
        <w:widowControl w:val="0"/>
        <w:spacing w:before="240" w:after="120" w:line="276" w:lineRule="auto"/>
        <w:ind w:left="0" w:firstLine="0"/>
        <w:rPr>
          <w:rFonts w:cs="Arial"/>
          <w:b/>
          <w:i/>
          <w:szCs w:val="20"/>
        </w:rPr>
      </w:pPr>
      <w:r w:rsidRPr="00AE3425">
        <w:rPr>
          <w:rFonts w:cs="Arial"/>
          <w:b/>
          <w:i/>
          <w:szCs w:val="20"/>
        </w:rPr>
        <w:t xml:space="preserve">Figure 1: </w:t>
      </w:r>
      <w:r w:rsidR="00057EA3" w:rsidRPr="00AE3425">
        <w:rPr>
          <w:rFonts w:cs="Arial"/>
          <w:b/>
          <w:i/>
          <w:szCs w:val="20"/>
        </w:rPr>
        <w:t>S</w:t>
      </w:r>
      <w:r w:rsidR="007B3D3A" w:rsidRPr="00AE3425">
        <w:rPr>
          <w:rFonts w:cs="Arial"/>
          <w:b/>
          <w:i/>
          <w:szCs w:val="20"/>
        </w:rPr>
        <w:t>ervices</w:t>
      </w:r>
      <w:r w:rsidRPr="00AE3425">
        <w:rPr>
          <w:rFonts w:cs="Arial"/>
          <w:b/>
          <w:i/>
          <w:szCs w:val="20"/>
        </w:rPr>
        <w:t xml:space="preserve"> regulated under the NQF</w:t>
      </w:r>
      <w:r w:rsidR="00057EA3" w:rsidRPr="00AE3425">
        <w:rPr>
          <w:rFonts w:cs="Arial"/>
          <w:b/>
          <w:i/>
          <w:szCs w:val="20"/>
        </w:rPr>
        <w:t>, by type</w:t>
      </w:r>
      <w:r w:rsidRPr="00AE3425">
        <w:rPr>
          <w:rFonts w:cs="Arial"/>
          <w:b/>
          <w:i/>
          <w:szCs w:val="20"/>
        </w:rPr>
        <w:t xml:space="preserve"> (31 December 2014)</w:t>
      </w:r>
    </w:p>
    <w:p w14:paraId="12B3B528" w14:textId="77777777" w:rsidR="00C6419D" w:rsidRPr="00AE3425" w:rsidRDefault="00782F9F" w:rsidP="00782F9F">
      <w:pPr>
        <w:widowControl w:val="0"/>
        <w:spacing w:after="0" w:line="276" w:lineRule="auto"/>
        <w:ind w:left="0" w:firstLine="0"/>
        <w:contextualSpacing/>
        <w:jc w:val="center"/>
        <w:rPr>
          <w:rFonts w:cs="Arial"/>
          <w:szCs w:val="20"/>
        </w:rPr>
      </w:pPr>
      <w:r>
        <w:rPr>
          <w:rFonts w:cs="Arial"/>
          <w:noProof/>
          <w:szCs w:val="20"/>
          <w:lang w:eastAsia="en-AU"/>
        </w:rPr>
        <w:drawing>
          <wp:inline distT="0" distB="0" distL="0" distR="0" wp14:anchorId="44421FA7" wp14:editId="37C51CFD">
            <wp:extent cx="5669280" cy="2324100"/>
            <wp:effectExtent l="0" t="0" r="7620" b="0"/>
            <wp:docPr id="5" name="Picture 5" descr="C:\Users\09015056\AppData\Local\Microsoft\Windows\Temporary Internet Files\Content.Outlook\C4A1ZWBK\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9015056\AppData\Local\Microsoft\Windows\Temporary Internet Files\Content.Outlook\C4A1ZWBK\Figure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9280" cy="2324100"/>
                    </a:xfrm>
                    <a:prstGeom prst="rect">
                      <a:avLst/>
                    </a:prstGeom>
                    <a:noFill/>
                    <a:ln>
                      <a:noFill/>
                    </a:ln>
                  </pic:spPr>
                </pic:pic>
              </a:graphicData>
            </a:graphic>
          </wp:inline>
        </w:drawing>
      </w:r>
    </w:p>
    <w:p w14:paraId="13398CDC" w14:textId="77777777" w:rsidR="0053689A" w:rsidRPr="00AE3425" w:rsidRDefault="0053689A" w:rsidP="00AE3425">
      <w:pPr>
        <w:pStyle w:val="Heading3"/>
      </w:pPr>
      <w:bookmarkStart w:id="12" w:name="_Toc411606328"/>
      <w:bookmarkStart w:id="13" w:name="_Toc411870234"/>
    </w:p>
    <w:p w14:paraId="21DD98C8" w14:textId="77777777" w:rsidR="00205DA2" w:rsidRDefault="00205DA2" w:rsidP="00AE3425">
      <w:pPr>
        <w:pStyle w:val="Heading3"/>
      </w:pPr>
      <w:bookmarkStart w:id="14" w:name="_Toc413323097"/>
      <w:bookmarkStart w:id="15" w:name="_Toc414459306"/>
    </w:p>
    <w:p w14:paraId="4D3B07B9" w14:textId="77777777" w:rsidR="000073C3" w:rsidRPr="00AE3425" w:rsidRDefault="00176B52" w:rsidP="00AE3425">
      <w:pPr>
        <w:pStyle w:val="Heading3"/>
      </w:pPr>
      <w:r w:rsidRPr="00AE3425">
        <w:t>Growth in education and care services</w:t>
      </w:r>
      <w:r w:rsidR="00665B4F" w:rsidRPr="00AE3425">
        <w:t xml:space="preserve"> by region</w:t>
      </w:r>
      <w:bookmarkEnd w:id="12"/>
      <w:bookmarkEnd w:id="13"/>
      <w:bookmarkEnd w:id="14"/>
      <w:bookmarkEnd w:id="15"/>
    </w:p>
    <w:p w14:paraId="6CA42097" w14:textId="77777777" w:rsidR="00C6419D" w:rsidRPr="00AE3425" w:rsidRDefault="00057EA3" w:rsidP="00AE3425">
      <w:pPr>
        <w:widowControl w:val="0"/>
        <w:spacing w:after="0" w:line="276" w:lineRule="auto"/>
        <w:ind w:left="0" w:firstLine="0"/>
        <w:contextualSpacing/>
        <w:rPr>
          <w:rFonts w:cs="Arial"/>
          <w:szCs w:val="20"/>
        </w:rPr>
      </w:pPr>
      <w:r w:rsidRPr="00AE3425">
        <w:rPr>
          <w:rFonts w:cs="Arial"/>
          <w:szCs w:val="20"/>
        </w:rPr>
        <w:t>S</w:t>
      </w:r>
      <w:r w:rsidR="00665B4F" w:rsidRPr="00AE3425">
        <w:rPr>
          <w:rFonts w:cs="Arial"/>
          <w:szCs w:val="20"/>
        </w:rPr>
        <w:t>ervices operating under the NQF</w:t>
      </w:r>
      <w:r w:rsidR="00E14C36" w:rsidRPr="00AE3425">
        <w:rPr>
          <w:rFonts w:cs="Arial"/>
          <w:szCs w:val="20"/>
        </w:rPr>
        <w:t xml:space="preserve"> ha</w:t>
      </w:r>
      <w:r w:rsidRPr="00AE3425">
        <w:rPr>
          <w:rFonts w:cs="Arial"/>
          <w:szCs w:val="20"/>
        </w:rPr>
        <w:t>ve</w:t>
      </w:r>
      <w:r w:rsidR="00E14C36" w:rsidRPr="00AE3425">
        <w:rPr>
          <w:rFonts w:cs="Arial"/>
          <w:szCs w:val="20"/>
        </w:rPr>
        <w:t xml:space="preserve"> increase</w:t>
      </w:r>
      <w:r w:rsidR="00472870">
        <w:rPr>
          <w:rFonts w:cs="Arial"/>
          <w:szCs w:val="20"/>
        </w:rPr>
        <w:t>d</w:t>
      </w:r>
      <w:r w:rsidR="00E14C36" w:rsidRPr="00AE3425">
        <w:rPr>
          <w:rFonts w:cs="Arial"/>
          <w:szCs w:val="20"/>
        </w:rPr>
        <w:t xml:space="preserve"> </w:t>
      </w:r>
      <w:r w:rsidR="009335B2" w:rsidRPr="00AE3425">
        <w:rPr>
          <w:rFonts w:cs="Arial"/>
          <w:szCs w:val="20"/>
        </w:rPr>
        <w:t>from</w:t>
      </w:r>
      <w:r w:rsidR="00E14C36" w:rsidRPr="00AE3425">
        <w:rPr>
          <w:rFonts w:cs="Arial"/>
          <w:szCs w:val="20"/>
        </w:rPr>
        <w:t xml:space="preserve"> </w:t>
      </w:r>
      <w:r w:rsidR="0056121E" w:rsidRPr="00AE3425">
        <w:rPr>
          <w:rFonts w:cs="Arial"/>
          <w:szCs w:val="20"/>
        </w:rPr>
        <w:t xml:space="preserve">3719 services in 2013 </w:t>
      </w:r>
      <w:r w:rsidR="009335B2" w:rsidRPr="00AE3425">
        <w:rPr>
          <w:rFonts w:cs="Arial"/>
          <w:szCs w:val="20"/>
        </w:rPr>
        <w:t>to</w:t>
      </w:r>
      <w:r w:rsidR="0056121E" w:rsidRPr="00AE3425">
        <w:rPr>
          <w:rFonts w:cs="Arial"/>
          <w:szCs w:val="20"/>
        </w:rPr>
        <w:t xml:space="preserve"> 393</w:t>
      </w:r>
      <w:r w:rsidR="005C5A64" w:rsidRPr="00AE3425">
        <w:rPr>
          <w:rFonts w:cs="Arial"/>
          <w:szCs w:val="20"/>
        </w:rPr>
        <w:t>0</w:t>
      </w:r>
      <w:r w:rsidR="0056121E" w:rsidRPr="00AE3425">
        <w:rPr>
          <w:rFonts w:cs="Arial"/>
          <w:szCs w:val="20"/>
        </w:rPr>
        <w:t xml:space="preserve"> services in 2014</w:t>
      </w:r>
      <w:r w:rsidR="00ED4622">
        <w:rPr>
          <w:rFonts w:cs="Arial"/>
          <w:szCs w:val="20"/>
        </w:rPr>
        <w:t>:</w:t>
      </w:r>
      <w:r w:rsidR="00E033A0" w:rsidRPr="00AE3425">
        <w:rPr>
          <w:rFonts w:cs="Arial"/>
          <w:szCs w:val="20"/>
        </w:rPr>
        <w:t xml:space="preserve"> a</w:t>
      </w:r>
      <w:r w:rsidR="00695372" w:rsidRPr="00AE3425">
        <w:rPr>
          <w:rFonts w:cs="Arial"/>
          <w:szCs w:val="20"/>
        </w:rPr>
        <w:t xml:space="preserve"> net increase of 211</w:t>
      </w:r>
      <w:r w:rsidR="00E14C36" w:rsidRPr="00AE3425">
        <w:rPr>
          <w:rFonts w:cs="Arial"/>
          <w:szCs w:val="20"/>
        </w:rPr>
        <w:t xml:space="preserve"> services</w:t>
      </w:r>
      <w:r w:rsidR="00ED4622">
        <w:rPr>
          <w:rFonts w:cs="Arial"/>
          <w:szCs w:val="20"/>
        </w:rPr>
        <w:t>.</w:t>
      </w:r>
      <w:r w:rsidR="0056121E" w:rsidRPr="00AE3425">
        <w:rPr>
          <w:rFonts w:cs="Arial"/>
          <w:szCs w:val="20"/>
        </w:rPr>
        <w:t xml:space="preserve"> </w:t>
      </w:r>
      <w:r w:rsidR="00ED4622">
        <w:rPr>
          <w:rFonts w:cs="Arial"/>
          <w:szCs w:val="20"/>
        </w:rPr>
        <w:t>T</w:t>
      </w:r>
      <w:r w:rsidR="00E033A0" w:rsidRPr="00AE3425">
        <w:rPr>
          <w:rFonts w:cs="Arial"/>
          <w:szCs w:val="20"/>
        </w:rPr>
        <w:t>he Western</w:t>
      </w:r>
      <w:r w:rsidR="0056121E" w:rsidRPr="00AE3425">
        <w:rPr>
          <w:rFonts w:cs="Arial"/>
          <w:szCs w:val="20"/>
        </w:rPr>
        <w:t xml:space="preserve"> Metropolitan Area </w:t>
      </w:r>
      <w:r w:rsidR="00ED4622">
        <w:rPr>
          <w:rFonts w:cs="Arial"/>
          <w:szCs w:val="20"/>
        </w:rPr>
        <w:t>added the most services</w:t>
      </w:r>
      <w:r w:rsidR="00296530">
        <w:rPr>
          <w:rFonts w:cs="Arial"/>
          <w:szCs w:val="20"/>
        </w:rPr>
        <w:t xml:space="preserve"> (</w:t>
      </w:r>
      <w:r w:rsidR="0056121E" w:rsidRPr="00AE3425">
        <w:rPr>
          <w:rFonts w:cs="Arial"/>
          <w:szCs w:val="20"/>
        </w:rPr>
        <w:t>6</w:t>
      </w:r>
      <w:r w:rsidR="00C97D0D" w:rsidRPr="00AE3425">
        <w:rPr>
          <w:rFonts w:cs="Arial"/>
          <w:szCs w:val="20"/>
        </w:rPr>
        <w:t>7</w:t>
      </w:r>
      <w:r w:rsidR="00296530">
        <w:rPr>
          <w:rFonts w:cs="Arial"/>
          <w:szCs w:val="20"/>
        </w:rPr>
        <w:t>)</w:t>
      </w:r>
      <w:r w:rsidR="00E14C36" w:rsidRPr="00AE3425">
        <w:rPr>
          <w:rFonts w:cs="Arial"/>
          <w:szCs w:val="20"/>
        </w:rPr>
        <w:t>.</w:t>
      </w:r>
    </w:p>
    <w:p w14:paraId="6F833FA2" w14:textId="77777777" w:rsidR="006C125B" w:rsidRDefault="0040597A" w:rsidP="00782F9F">
      <w:pPr>
        <w:widowControl w:val="0"/>
        <w:spacing w:before="240" w:after="120" w:line="276" w:lineRule="auto"/>
        <w:ind w:left="0" w:firstLine="0"/>
        <w:rPr>
          <w:rFonts w:eastAsia="Times New Roman" w:cs="Arial"/>
          <w:bCs/>
          <w:noProof/>
          <w:color w:val="062A84"/>
          <w:kern w:val="32"/>
          <w:sz w:val="28"/>
          <w:szCs w:val="20"/>
          <w:lang w:eastAsia="en-AU"/>
        </w:rPr>
      </w:pPr>
      <w:r w:rsidRPr="00AE3425">
        <w:rPr>
          <w:rFonts w:cs="Arial"/>
          <w:b/>
          <w:i/>
          <w:szCs w:val="20"/>
        </w:rPr>
        <w:t>Figure 2: Comparative growth in education and care services</w:t>
      </w:r>
      <w:r w:rsidR="00296530">
        <w:rPr>
          <w:rFonts w:cs="Arial"/>
          <w:b/>
          <w:i/>
          <w:szCs w:val="20"/>
        </w:rPr>
        <w:t>,</w:t>
      </w:r>
      <w:r w:rsidRPr="00AE3425">
        <w:rPr>
          <w:rFonts w:cs="Arial"/>
          <w:b/>
          <w:i/>
          <w:szCs w:val="20"/>
        </w:rPr>
        <w:t xml:space="preserve"> by region </w:t>
      </w:r>
      <w:r w:rsidR="00296530">
        <w:rPr>
          <w:rFonts w:cs="Arial"/>
          <w:b/>
          <w:i/>
          <w:szCs w:val="20"/>
        </w:rPr>
        <w:t>(</w:t>
      </w:r>
      <w:r w:rsidRPr="00AE3425">
        <w:rPr>
          <w:rFonts w:cs="Arial"/>
          <w:b/>
          <w:i/>
          <w:szCs w:val="20"/>
        </w:rPr>
        <w:t>2013-2014</w:t>
      </w:r>
      <w:r w:rsidR="00296530">
        <w:rPr>
          <w:rFonts w:cs="Arial"/>
          <w:b/>
          <w:i/>
          <w:szCs w:val="20"/>
        </w:rPr>
        <w:t>)</w:t>
      </w:r>
    </w:p>
    <w:p w14:paraId="192D1095" w14:textId="77777777" w:rsidR="00782F9F" w:rsidRDefault="00782F9F" w:rsidP="00782F9F">
      <w:pPr>
        <w:widowControl w:val="0"/>
        <w:spacing w:before="240" w:after="0" w:line="276" w:lineRule="auto"/>
        <w:ind w:left="0" w:firstLine="0"/>
        <w:contextualSpacing/>
        <w:jc w:val="center"/>
        <w:rPr>
          <w:rFonts w:eastAsia="Calibri"/>
        </w:rPr>
      </w:pPr>
      <w:r>
        <w:rPr>
          <w:rFonts w:eastAsia="Calibri" w:cs="Arial"/>
          <w:noProof/>
          <w:lang w:eastAsia="en-AU"/>
        </w:rPr>
        <w:drawing>
          <wp:anchor distT="0" distB="0" distL="114300" distR="114300" simplePos="0" relativeHeight="251899904" behindDoc="1" locked="0" layoutInCell="1" allowOverlap="1" wp14:anchorId="1FF5EF27" wp14:editId="38E46B75">
            <wp:simplePos x="0" y="0"/>
            <wp:positionH relativeFrom="column">
              <wp:posOffset>0</wp:posOffset>
            </wp:positionH>
            <wp:positionV relativeFrom="paragraph">
              <wp:posOffset>-3175</wp:posOffset>
            </wp:positionV>
            <wp:extent cx="5732145" cy="3111500"/>
            <wp:effectExtent l="0" t="0" r="1905" b="0"/>
            <wp:wrapTight wrapText="bothSides">
              <wp:wrapPolygon edited="0">
                <wp:start x="0" y="0"/>
                <wp:lineTo x="0" y="21424"/>
                <wp:lineTo x="21535" y="21424"/>
                <wp:lineTo x="21535" y="0"/>
                <wp:lineTo x="0" y="0"/>
              </wp:wrapPolygon>
            </wp:wrapTight>
            <wp:docPr id="6" name="Picture 6" descr="C:\Users\09015056\AppData\Local\Microsoft\Windows\Temporary Internet Files\Content.Outlook\C4A1ZWBK\Fig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9015056\AppData\Local\Microsoft\Windows\Temporary Internet Files\Content.Outlook\C4A1ZWBK\Figure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2145" cy="31115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6" w:name="_Toc414459307"/>
    </w:p>
    <w:p w14:paraId="70E1D8CD" w14:textId="77777777" w:rsidR="00782F9F" w:rsidRDefault="00782F9F" w:rsidP="00782F9F">
      <w:pPr>
        <w:widowControl w:val="0"/>
        <w:spacing w:before="240" w:after="0" w:line="276" w:lineRule="auto"/>
        <w:ind w:left="0" w:firstLine="0"/>
        <w:contextualSpacing/>
        <w:jc w:val="center"/>
        <w:rPr>
          <w:rFonts w:eastAsia="Calibri"/>
        </w:rPr>
      </w:pPr>
    </w:p>
    <w:p w14:paraId="234724EA" w14:textId="77777777" w:rsidR="00782F9F" w:rsidRDefault="00782F9F" w:rsidP="00782F9F">
      <w:pPr>
        <w:widowControl w:val="0"/>
        <w:spacing w:before="240" w:after="0" w:line="276" w:lineRule="auto"/>
        <w:ind w:left="0" w:firstLine="0"/>
        <w:contextualSpacing/>
        <w:jc w:val="center"/>
        <w:rPr>
          <w:rFonts w:eastAsia="Calibri"/>
        </w:rPr>
      </w:pPr>
    </w:p>
    <w:p w14:paraId="7B5FE2D2" w14:textId="77777777" w:rsidR="00782F9F" w:rsidRDefault="00782F9F" w:rsidP="00782F9F">
      <w:pPr>
        <w:pStyle w:val="Heading1"/>
        <w:ind w:left="0" w:firstLine="0"/>
        <w:rPr>
          <w:rFonts w:eastAsia="Calibri"/>
        </w:rPr>
      </w:pPr>
    </w:p>
    <w:p w14:paraId="288D8CE0" w14:textId="77777777" w:rsidR="008B1724" w:rsidRPr="003075CF" w:rsidRDefault="00EB2DCE" w:rsidP="00782F9F">
      <w:pPr>
        <w:pStyle w:val="Heading1"/>
        <w:ind w:left="0" w:firstLine="0"/>
        <w:rPr>
          <w:rFonts w:eastAsia="Calibri"/>
        </w:rPr>
      </w:pPr>
      <w:r w:rsidRPr="003075CF">
        <w:rPr>
          <w:rFonts w:eastAsia="Calibri"/>
        </w:rPr>
        <w:t>Services operating under the Children’s Services Act</w:t>
      </w:r>
      <w:bookmarkEnd w:id="16"/>
    </w:p>
    <w:p w14:paraId="59622725" w14:textId="77777777" w:rsidR="00EB2DCE" w:rsidRPr="00AE3425" w:rsidRDefault="00695372" w:rsidP="00AE3425">
      <w:pPr>
        <w:widowControl w:val="0"/>
        <w:spacing w:line="276" w:lineRule="auto"/>
        <w:ind w:left="0" w:firstLine="0"/>
        <w:contextualSpacing/>
        <w:rPr>
          <w:rFonts w:cs="Arial"/>
          <w:szCs w:val="20"/>
        </w:rPr>
      </w:pPr>
      <w:r w:rsidRPr="00AE3425">
        <w:rPr>
          <w:rFonts w:cs="Arial"/>
          <w:szCs w:val="20"/>
        </w:rPr>
        <w:t>There are 488</w:t>
      </w:r>
      <w:r w:rsidR="00EB2DCE" w:rsidRPr="00AE3425">
        <w:rPr>
          <w:rFonts w:cs="Arial"/>
          <w:szCs w:val="20"/>
        </w:rPr>
        <w:t xml:space="preserve"> services operating</w:t>
      </w:r>
      <w:r w:rsidR="00C74AA8" w:rsidRPr="00AE3425">
        <w:rPr>
          <w:rFonts w:cs="Arial"/>
          <w:szCs w:val="20"/>
        </w:rPr>
        <w:t xml:space="preserve"> under the</w:t>
      </w:r>
      <w:r w:rsidR="00EB2DCE" w:rsidRPr="00AE3425">
        <w:rPr>
          <w:rFonts w:cs="Arial"/>
          <w:szCs w:val="20"/>
        </w:rPr>
        <w:t xml:space="preserve"> </w:t>
      </w:r>
      <w:r w:rsidR="00C74AA8" w:rsidRPr="00AE3425">
        <w:rPr>
          <w:rFonts w:cs="Arial"/>
          <w:szCs w:val="20"/>
        </w:rPr>
        <w:t>Children’s S</w:t>
      </w:r>
      <w:r w:rsidR="00EB2DCE" w:rsidRPr="00AE3425">
        <w:rPr>
          <w:rFonts w:cs="Arial"/>
          <w:szCs w:val="20"/>
        </w:rPr>
        <w:t xml:space="preserve">ervices </w:t>
      </w:r>
      <w:r w:rsidR="00C74AA8" w:rsidRPr="00AE3425">
        <w:rPr>
          <w:rFonts w:cs="Arial"/>
          <w:szCs w:val="20"/>
        </w:rPr>
        <w:t>Act</w:t>
      </w:r>
      <w:r w:rsidR="00C66669" w:rsidRPr="00AE3425">
        <w:rPr>
          <w:rFonts w:cs="Arial"/>
          <w:szCs w:val="20"/>
        </w:rPr>
        <w:t>. M</w:t>
      </w:r>
      <w:r w:rsidR="00057EA3" w:rsidRPr="00AE3425">
        <w:rPr>
          <w:rFonts w:cs="Arial"/>
          <w:szCs w:val="20"/>
        </w:rPr>
        <w:t xml:space="preserve">ost </w:t>
      </w:r>
      <w:r w:rsidR="00EB2DCE" w:rsidRPr="00AE3425">
        <w:rPr>
          <w:rFonts w:cs="Arial"/>
          <w:szCs w:val="20"/>
        </w:rPr>
        <w:t>provid</w:t>
      </w:r>
      <w:r w:rsidR="00057EA3" w:rsidRPr="00AE3425">
        <w:rPr>
          <w:rFonts w:cs="Arial"/>
          <w:szCs w:val="20"/>
        </w:rPr>
        <w:t>e</w:t>
      </w:r>
      <w:r w:rsidR="00EB2DCE" w:rsidRPr="00AE3425">
        <w:rPr>
          <w:rFonts w:cs="Arial"/>
          <w:szCs w:val="20"/>
        </w:rPr>
        <w:t xml:space="preserve"> occasional care. </w:t>
      </w:r>
      <w:r w:rsidR="00296530">
        <w:rPr>
          <w:rFonts w:cs="Arial"/>
          <w:szCs w:val="20"/>
        </w:rPr>
        <w:t>Services include</w:t>
      </w:r>
      <w:r w:rsidR="00EB2DCE" w:rsidRPr="00AE3425">
        <w:rPr>
          <w:rFonts w:cs="Arial"/>
          <w:szCs w:val="20"/>
        </w:rPr>
        <w:t xml:space="preserve"> all limited</w:t>
      </w:r>
      <w:r w:rsidR="00057EA3" w:rsidRPr="00AE3425">
        <w:rPr>
          <w:rFonts w:cs="Arial"/>
          <w:szCs w:val="20"/>
        </w:rPr>
        <w:t>-</w:t>
      </w:r>
      <w:r w:rsidR="00EB2DCE" w:rsidRPr="00AE3425">
        <w:rPr>
          <w:rFonts w:cs="Arial"/>
          <w:szCs w:val="20"/>
        </w:rPr>
        <w:t>hours and short</w:t>
      </w:r>
      <w:r w:rsidR="00057EA3" w:rsidRPr="00AE3425">
        <w:rPr>
          <w:rFonts w:cs="Arial"/>
          <w:szCs w:val="20"/>
        </w:rPr>
        <w:t>-</w:t>
      </w:r>
      <w:r w:rsidR="00EB2DCE" w:rsidRPr="00AE3425">
        <w:rPr>
          <w:rFonts w:cs="Arial"/>
          <w:szCs w:val="20"/>
        </w:rPr>
        <w:t xml:space="preserve">term licensed services, budget-based services not funded for </w:t>
      </w:r>
      <w:r w:rsidR="004A6CEC" w:rsidRPr="00AE3425">
        <w:rPr>
          <w:rFonts w:cs="Arial"/>
          <w:szCs w:val="20"/>
        </w:rPr>
        <w:t xml:space="preserve">the </w:t>
      </w:r>
      <w:r w:rsidR="00EB2DCE" w:rsidRPr="00AE3425">
        <w:rPr>
          <w:rFonts w:cs="Arial"/>
          <w:szCs w:val="20"/>
        </w:rPr>
        <w:t>Child Care Benefit, occasional care, sports and leisure</w:t>
      </w:r>
      <w:r w:rsidR="00057EA3" w:rsidRPr="00AE3425">
        <w:rPr>
          <w:rFonts w:cs="Arial"/>
          <w:szCs w:val="20"/>
        </w:rPr>
        <w:t xml:space="preserve"> services</w:t>
      </w:r>
      <w:r w:rsidR="00EB2DCE" w:rsidRPr="00AE3425">
        <w:rPr>
          <w:rFonts w:cs="Arial"/>
          <w:szCs w:val="20"/>
        </w:rPr>
        <w:t>, early childhood intervention and mobile services</w:t>
      </w:r>
      <w:r w:rsidR="00057EA3" w:rsidRPr="00AE3425">
        <w:rPr>
          <w:rFonts w:cs="Arial"/>
          <w:szCs w:val="20"/>
        </w:rPr>
        <w:t>,</w:t>
      </w:r>
      <w:r w:rsidR="00EB2DCE" w:rsidRPr="00AE3425">
        <w:rPr>
          <w:rFonts w:cs="Arial"/>
          <w:szCs w:val="20"/>
        </w:rPr>
        <w:t xml:space="preserve"> and one school</w:t>
      </w:r>
      <w:r w:rsidR="00296530">
        <w:rPr>
          <w:rFonts w:cs="Arial"/>
          <w:szCs w:val="20"/>
        </w:rPr>
        <w:t xml:space="preserve"> </w:t>
      </w:r>
      <w:r w:rsidR="00EB2DCE" w:rsidRPr="00AE3425">
        <w:rPr>
          <w:rFonts w:cs="Arial"/>
          <w:szCs w:val="20"/>
        </w:rPr>
        <w:t xml:space="preserve">holiday care </w:t>
      </w:r>
      <w:r w:rsidR="00DC5B7D" w:rsidRPr="00AE3425">
        <w:rPr>
          <w:rFonts w:cs="Arial"/>
          <w:szCs w:val="20"/>
        </w:rPr>
        <w:t>service</w:t>
      </w:r>
      <w:r w:rsidR="00EB2DCE" w:rsidRPr="00AE3425">
        <w:rPr>
          <w:rFonts w:cs="Arial"/>
          <w:szCs w:val="20"/>
        </w:rPr>
        <w:t>.</w:t>
      </w:r>
    </w:p>
    <w:p w14:paraId="25849201" w14:textId="77777777" w:rsidR="00EB2DCE" w:rsidRPr="00AE3425" w:rsidRDefault="00EB2DCE" w:rsidP="00782F9F">
      <w:pPr>
        <w:widowControl w:val="0"/>
        <w:spacing w:before="240" w:after="120" w:line="276" w:lineRule="auto"/>
        <w:ind w:left="0" w:firstLine="0"/>
        <w:jc w:val="center"/>
        <w:rPr>
          <w:rFonts w:cs="Arial"/>
        </w:rPr>
      </w:pPr>
      <w:r w:rsidRPr="00AE3425">
        <w:rPr>
          <w:rFonts w:cs="Arial"/>
          <w:b/>
          <w:i/>
          <w:szCs w:val="20"/>
        </w:rPr>
        <w:t xml:space="preserve">Figure 3: </w:t>
      </w:r>
      <w:r w:rsidR="00057EA3" w:rsidRPr="00AE3425">
        <w:rPr>
          <w:rFonts w:cs="Arial"/>
          <w:b/>
          <w:i/>
          <w:szCs w:val="20"/>
        </w:rPr>
        <w:t>S</w:t>
      </w:r>
      <w:r w:rsidRPr="00AE3425">
        <w:rPr>
          <w:rFonts w:cs="Arial"/>
          <w:b/>
          <w:i/>
          <w:szCs w:val="20"/>
        </w:rPr>
        <w:t xml:space="preserve">ervices regulated under the </w:t>
      </w:r>
      <w:r w:rsidRPr="00AE3425">
        <w:rPr>
          <w:rFonts w:cs="Arial"/>
          <w:b/>
          <w:i/>
        </w:rPr>
        <w:t>Children’s Services Act</w:t>
      </w:r>
      <w:r w:rsidR="00296530">
        <w:rPr>
          <w:rFonts w:cs="Arial"/>
          <w:b/>
          <w:i/>
        </w:rPr>
        <w:t>, by type</w:t>
      </w:r>
      <w:r w:rsidR="00B17F5F">
        <w:rPr>
          <w:rFonts w:cs="Arial"/>
          <w:b/>
          <w:i/>
        </w:rPr>
        <w:t xml:space="preserve"> (31 December 2014)</w:t>
      </w:r>
      <w:r w:rsidRPr="00AE3425">
        <w:rPr>
          <w:rFonts w:cs="Arial"/>
          <w:b/>
          <w:i/>
          <w:szCs w:val="20"/>
        </w:rPr>
        <w:t xml:space="preserve"> </w:t>
      </w:r>
      <w:r w:rsidR="00125689" w:rsidRPr="00AE3425">
        <w:rPr>
          <w:rFonts w:cs="Arial"/>
          <w:b/>
          <w:i/>
          <w:szCs w:val="20"/>
        </w:rPr>
        <w:t xml:space="preserve">   </w:t>
      </w:r>
      <w:r w:rsidR="00125689" w:rsidRPr="00AE3425">
        <w:rPr>
          <w:rFonts w:cs="Arial"/>
          <w:b/>
          <w:i/>
          <w:szCs w:val="20"/>
        </w:rPr>
        <w:br/>
      </w:r>
      <w:r w:rsidR="00782F9F">
        <w:rPr>
          <w:rFonts w:cs="Arial"/>
          <w:noProof/>
          <w:lang w:eastAsia="en-AU"/>
        </w:rPr>
        <w:drawing>
          <wp:inline distT="0" distB="0" distL="0" distR="0" wp14:anchorId="2DFB3B80" wp14:editId="1A2668BB">
            <wp:extent cx="5669280" cy="2179320"/>
            <wp:effectExtent l="0" t="0" r="7620" b="0"/>
            <wp:docPr id="11" name="Picture 11" descr="C:\Users\09015056\AppData\Local\Microsoft\Windows\Temporary Internet Files\Content.Outlook\C4A1ZWBK\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9015056\AppData\Local\Microsoft\Windows\Temporary Internet Files\Content.Outlook\C4A1ZWBK\Figure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69280" cy="2179320"/>
                    </a:xfrm>
                    <a:prstGeom prst="rect">
                      <a:avLst/>
                    </a:prstGeom>
                    <a:noFill/>
                    <a:ln>
                      <a:noFill/>
                    </a:ln>
                  </pic:spPr>
                </pic:pic>
              </a:graphicData>
            </a:graphic>
          </wp:inline>
        </w:drawing>
      </w:r>
    </w:p>
    <w:p w14:paraId="69E208DA" w14:textId="77777777" w:rsidR="003D24DC" w:rsidRPr="00AE3425" w:rsidRDefault="003D24DC" w:rsidP="00C37605">
      <w:pPr>
        <w:pStyle w:val="Heading"/>
      </w:pPr>
      <w:bookmarkStart w:id="17" w:name="_Toc414459308"/>
      <w:r w:rsidRPr="00AE3425">
        <w:t xml:space="preserve">Approved </w:t>
      </w:r>
      <w:r w:rsidR="00057EA3" w:rsidRPr="00AE3425">
        <w:t>p</w:t>
      </w:r>
      <w:r w:rsidRPr="00AE3425">
        <w:t>roviders</w:t>
      </w:r>
      <w:bookmarkEnd w:id="17"/>
    </w:p>
    <w:p w14:paraId="1F7A80E5" w14:textId="77777777" w:rsidR="004A6CEC" w:rsidRPr="00AE3425" w:rsidRDefault="004F4649" w:rsidP="00AE3425">
      <w:pPr>
        <w:widowControl w:val="0"/>
        <w:spacing w:line="276" w:lineRule="auto"/>
        <w:ind w:left="0" w:firstLine="0"/>
        <w:contextualSpacing/>
        <w:rPr>
          <w:rFonts w:cs="Arial"/>
          <w:szCs w:val="20"/>
        </w:rPr>
      </w:pPr>
      <w:r w:rsidRPr="00AE3425">
        <w:rPr>
          <w:rFonts w:cs="Arial"/>
          <w:szCs w:val="20"/>
        </w:rPr>
        <w:t>There were 2127</w:t>
      </w:r>
      <w:r w:rsidR="00CD31F3" w:rsidRPr="00AE3425">
        <w:rPr>
          <w:rFonts w:cs="Arial"/>
          <w:szCs w:val="20"/>
        </w:rPr>
        <w:t xml:space="preserve"> approved providers operatin</w:t>
      </w:r>
      <w:r w:rsidRPr="00AE3425">
        <w:rPr>
          <w:rFonts w:cs="Arial"/>
          <w:szCs w:val="20"/>
        </w:rPr>
        <w:t xml:space="preserve">g under the </w:t>
      </w:r>
      <w:r w:rsidR="00E10583" w:rsidRPr="00AE3425">
        <w:rPr>
          <w:rFonts w:cs="Arial"/>
          <w:szCs w:val="20"/>
        </w:rPr>
        <w:t>NQF</w:t>
      </w:r>
      <w:r w:rsidRPr="00AE3425">
        <w:rPr>
          <w:rFonts w:cs="Arial"/>
          <w:szCs w:val="20"/>
        </w:rPr>
        <w:t xml:space="preserve"> in 2014</w:t>
      </w:r>
      <w:r w:rsidR="00CD31F3" w:rsidRPr="00AE3425">
        <w:rPr>
          <w:rFonts w:cs="Arial"/>
          <w:szCs w:val="20"/>
        </w:rPr>
        <w:t>.</w:t>
      </w:r>
      <w:r w:rsidR="000073C3" w:rsidRPr="00AE3425">
        <w:rPr>
          <w:rFonts w:eastAsia="Times New Roman" w:cs="Arial"/>
          <w:b/>
          <w:szCs w:val="20"/>
          <w:lang w:eastAsia="en-AU"/>
        </w:rPr>
        <w:t xml:space="preserve"> </w:t>
      </w:r>
      <w:r w:rsidR="001F4BFB" w:rsidRPr="00AE3425">
        <w:rPr>
          <w:rFonts w:cs="Arial"/>
          <w:szCs w:val="20"/>
        </w:rPr>
        <w:t>Most</w:t>
      </w:r>
      <w:r w:rsidR="00296530">
        <w:rPr>
          <w:rFonts w:cs="Arial"/>
          <w:szCs w:val="20"/>
        </w:rPr>
        <w:t xml:space="preserve"> approved providers</w:t>
      </w:r>
      <w:r w:rsidR="001F4BFB" w:rsidRPr="00AE3425">
        <w:rPr>
          <w:rFonts w:cs="Arial"/>
          <w:szCs w:val="20"/>
        </w:rPr>
        <w:t xml:space="preserve"> </w:t>
      </w:r>
      <w:r w:rsidR="002A4C39">
        <w:rPr>
          <w:rFonts w:cs="Arial"/>
          <w:szCs w:val="20"/>
        </w:rPr>
        <w:br/>
      </w:r>
      <w:r w:rsidR="001F4BFB" w:rsidRPr="00AE3425">
        <w:rPr>
          <w:rFonts w:cs="Arial"/>
          <w:szCs w:val="20"/>
        </w:rPr>
        <w:t>(75 per cent)</w:t>
      </w:r>
      <w:r w:rsidR="00C66669" w:rsidRPr="00AE3425">
        <w:rPr>
          <w:rFonts w:cs="Arial"/>
          <w:szCs w:val="20"/>
        </w:rPr>
        <w:t xml:space="preserve"> </w:t>
      </w:r>
      <w:r w:rsidR="00CD31F3" w:rsidRPr="00AE3425">
        <w:rPr>
          <w:rFonts w:cs="Arial"/>
          <w:szCs w:val="20"/>
        </w:rPr>
        <w:t xml:space="preserve">manage only </w:t>
      </w:r>
      <w:r w:rsidR="00DC5B7D" w:rsidRPr="00AE3425">
        <w:rPr>
          <w:rFonts w:cs="Arial"/>
          <w:szCs w:val="20"/>
        </w:rPr>
        <w:t>one education and care service</w:t>
      </w:r>
      <w:r w:rsidR="00080A45" w:rsidRPr="00AE3425">
        <w:rPr>
          <w:rFonts w:cs="Arial"/>
          <w:szCs w:val="20"/>
        </w:rPr>
        <w:t xml:space="preserve">. </w:t>
      </w:r>
    </w:p>
    <w:p w14:paraId="39AF81AC" w14:textId="77777777" w:rsidR="004A6CEC" w:rsidRPr="00AE3425" w:rsidRDefault="004A6CEC" w:rsidP="00AE3425">
      <w:pPr>
        <w:widowControl w:val="0"/>
        <w:spacing w:line="276" w:lineRule="auto"/>
        <w:ind w:left="0" w:firstLine="0"/>
        <w:contextualSpacing/>
        <w:rPr>
          <w:rFonts w:cs="Arial"/>
          <w:szCs w:val="20"/>
        </w:rPr>
      </w:pPr>
    </w:p>
    <w:p w14:paraId="1D0E6AF8" w14:textId="77777777" w:rsidR="00CD31F3" w:rsidRPr="00AE3425" w:rsidRDefault="00516B0A" w:rsidP="00AE3425">
      <w:pPr>
        <w:widowControl w:val="0"/>
        <w:spacing w:line="276" w:lineRule="auto"/>
        <w:ind w:left="0" w:firstLine="0"/>
        <w:contextualSpacing/>
        <w:rPr>
          <w:rFonts w:cs="Arial"/>
          <w:szCs w:val="20"/>
        </w:rPr>
      </w:pPr>
      <w:r w:rsidRPr="00AE3425">
        <w:rPr>
          <w:rFonts w:cs="Arial"/>
          <w:szCs w:val="20"/>
        </w:rPr>
        <w:t xml:space="preserve">Less </w:t>
      </w:r>
      <w:r w:rsidR="00CD31F3" w:rsidRPr="00AE3425">
        <w:rPr>
          <w:rFonts w:cs="Arial"/>
          <w:szCs w:val="20"/>
        </w:rPr>
        <w:t>than 1</w:t>
      </w:r>
      <w:r w:rsidR="00DC5B7D" w:rsidRPr="00AE3425">
        <w:rPr>
          <w:rFonts w:cs="Arial"/>
          <w:szCs w:val="20"/>
        </w:rPr>
        <w:t xml:space="preserve"> per cent of approved providers manage</w:t>
      </w:r>
      <w:r w:rsidR="00CD31F3" w:rsidRPr="00AE3425">
        <w:rPr>
          <w:rFonts w:cs="Arial"/>
          <w:szCs w:val="20"/>
        </w:rPr>
        <w:t xml:space="preserve"> 25 or more </w:t>
      </w:r>
      <w:r w:rsidR="00C12AD7" w:rsidRPr="00AE3425">
        <w:rPr>
          <w:rFonts w:cs="Arial"/>
          <w:szCs w:val="20"/>
        </w:rPr>
        <w:t xml:space="preserve">centre-based </w:t>
      </w:r>
      <w:r w:rsidR="00CD31F3" w:rsidRPr="00AE3425">
        <w:rPr>
          <w:rFonts w:cs="Arial"/>
          <w:szCs w:val="20"/>
        </w:rPr>
        <w:t>education and care services</w:t>
      </w:r>
      <w:r w:rsidR="001F4BFB" w:rsidRPr="00AE3425">
        <w:rPr>
          <w:rFonts w:cs="Arial"/>
          <w:szCs w:val="20"/>
        </w:rPr>
        <w:t xml:space="preserve">. </w:t>
      </w:r>
      <w:r w:rsidR="00296530">
        <w:rPr>
          <w:rFonts w:cs="Arial"/>
          <w:szCs w:val="20"/>
        </w:rPr>
        <w:t>T</w:t>
      </w:r>
      <w:r w:rsidR="001F4BFB" w:rsidRPr="00AE3425">
        <w:rPr>
          <w:rFonts w:cs="Arial"/>
          <w:szCs w:val="20"/>
        </w:rPr>
        <w:t>his 1 per cent</w:t>
      </w:r>
      <w:r w:rsidR="004A6CEC" w:rsidRPr="00AE3425">
        <w:rPr>
          <w:rFonts w:cs="Arial"/>
          <w:szCs w:val="20"/>
        </w:rPr>
        <w:t xml:space="preserve"> </w:t>
      </w:r>
      <w:r w:rsidR="00296530">
        <w:rPr>
          <w:rFonts w:cs="Arial"/>
          <w:szCs w:val="20"/>
        </w:rPr>
        <w:t>manages</w:t>
      </w:r>
      <w:r w:rsidR="004A6CEC" w:rsidRPr="00AE3425">
        <w:rPr>
          <w:rFonts w:cs="Arial"/>
          <w:szCs w:val="20"/>
        </w:rPr>
        <w:t xml:space="preserve"> </w:t>
      </w:r>
      <w:r w:rsidR="00E538EF" w:rsidRPr="00AE3425">
        <w:rPr>
          <w:rFonts w:cs="Arial"/>
          <w:szCs w:val="20"/>
        </w:rPr>
        <w:t>a</w:t>
      </w:r>
      <w:r w:rsidR="004A6CEC" w:rsidRPr="00AE3425">
        <w:rPr>
          <w:rFonts w:cs="Arial"/>
          <w:szCs w:val="20"/>
        </w:rPr>
        <w:t xml:space="preserve"> total</w:t>
      </w:r>
      <w:r w:rsidR="00E538EF" w:rsidRPr="00AE3425">
        <w:rPr>
          <w:rFonts w:cs="Arial"/>
          <w:szCs w:val="20"/>
        </w:rPr>
        <w:t xml:space="preserve"> of</w:t>
      </w:r>
      <w:r w:rsidR="004A6CEC" w:rsidRPr="00AE3425">
        <w:rPr>
          <w:rFonts w:cs="Arial"/>
          <w:szCs w:val="20"/>
        </w:rPr>
        <w:t xml:space="preserve"> 1282 services, or 36 per cent of all centre-based services.</w:t>
      </w:r>
      <w:r w:rsidR="00C12AD7" w:rsidRPr="00AE3425">
        <w:rPr>
          <w:rFonts w:cs="Arial"/>
          <w:szCs w:val="20"/>
        </w:rPr>
        <w:t xml:space="preserve"> </w:t>
      </w:r>
      <w:r w:rsidR="00296530">
        <w:rPr>
          <w:rFonts w:cs="Arial"/>
          <w:szCs w:val="20"/>
        </w:rPr>
        <w:t xml:space="preserve">Among them are </w:t>
      </w:r>
      <w:r w:rsidR="00C12AD7" w:rsidRPr="00AE3425">
        <w:rPr>
          <w:rFonts w:cs="Arial"/>
          <w:szCs w:val="20"/>
        </w:rPr>
        <w:t xml:space="preserve">Camp Australia, </w:t>
      </w:r>
      <w:r w:rsidR="009335B2" w:rsidRPr="00AE3425">
        <w:rPr>
          <w:rFonts w:cs="Arial"/>
          <w:szCs w:val="20"/>
        </w:rPr>
        <w:t>OSHClub and Extend</w:t>
      </w:r>
      <w:r w:rsidR="00296530">
        <w:rPr>
          <w:rFonts w:cs="Arial"/>
          <w:szCs w:val="20"/>
        </w:rPr>
        <w:t>,</w:t>
      </w:r>
      <w:r w:rsidR="009335B2" w:rsidRPr="00AE3425">
        <w:rPr>
          <w:rFonts w:cs="Arial"/>
          <w:szCs w:val="20"/>
        </w:rPr>
        <w:t xml:space="preserve"> </w:t>
      </w:r>
      <w:r w:rsidR="00C12AD7" w:rsidRPr="00AE3425">
        <w:rPr>
          <w:rFonts w:cs="Arial"/>
          <w:szCs w:val="20"/>
        </w:rPr>
        <w:t>provid</w:t>
      </w:r>
      <w:r w:rsidR="00296530">
        <w:rPr>
          <w:rFonts w:cs="Arial"/>
          <w:szCs w:val="20"/>
        </w:rPr>
        <w:t>ing a total of</w:t>
      </w:r>
      <w:r w:rsidR="00C12AD7" w:rsidRPr="00AE3425">
        <w:rPr>
          <w:rFonts w:cs="Arial"/>
          <w:szCs w:val="20"/>
        </w:rPr>
        <w:t xml:space="preserve"> 44 per cent of all OSHC services.</w:t>
      </w:r>
    </w:p>
    <w:p w14:paraId="4D2A6A82" w14:textId="77777777" w:rsidR="001F4BFB" w:rsidRPr="00AE3425" w:rsidRDefault="001F4BFB" w:rsidP="00AE3425">
      <w:pPr>
        <w:widowControl w:val="0"/>
        <w:spacing w:before="240" w:after="0" w:line="276" w:lineRule="auto"/>
        <w:ind w:left="0" w:firstLine="0"/>
        <w:contextualSpacing/>
        <w:rPr>
          <w:rFonts w:cs="Arial"/>
          <w:b/>
          <w:i/>
          <w:szCs w:val="20"/>
        </w:rPr>
      </w:pPr>
    </w:p>
    <w:p w14:paraId="6F44E2D4" w14:textId="77777777" w:rsidR="00080A45" w:rsidRPr="00AE3425" w:rsidRDefault="00080A45" w:rsidP="00AE3425">
      <w:pPr>
        <w:widowControl w:val="0"/>
        <w:spacing w:before="240" w:after="0" w:line="276" w:lineRule="auto"/>
        <w:ind w:left="0" w:firstLine="0"/>
        <w:contextualSpacing/>
        <w:rPr>
          <w:rFonts w:cs="Arial"/>
          <w:b/>
          <w:i/>
          <w:szCs w:val="20"/>
        </w:rPr>
      </w:pPr>
      <w:r w:rsidRPr="00AE3425">
        <w:rPr>
          <w:rFonts w:cs="Arial"/>
          <w:b/>
          <w:i/>
          <w:szCs w:val="20"/>
        </w:rPr>
        <w:t>Table 1: Approved providers with 25 or more centre-based education and care services</w:t>
      </w:r>
    </w:p>
    <w:tbl>
      <w:tblPr>
        <w:tblStyle w:val="TableGrid"/>
        <w:tblW w:w="8789" w:type="dxa"/>
        <w:tblInd w:w="108" w:type="dxa"/>
        <w:tblLook w:val="04A0" w:firstRow="1" w:lastRow="0" w:firstColumn="1" w:lastColumn="0" w:noHBand="0" w:noVBand="1"/>
      </w:tblPr>
      <w:tblGrid>
        <w:gridCol w:w="5670"/>
        <w:gridCol w:w="1418"/>
        <w:gridCol w:w="1701"/>
      </w:tblGrid>
      <w:tr w:rsidR="0056121E" w:rsidRPr="00AE3425" w14:paraId="2B9A3967" w14:textId="77777777" w:rsidTr="0072475A">
        <w:trPr>
          <w:tblHeader/>
        </w:trPr>
        <w:tc>
          <w:tcPr>
            <w:tcW w:w="5670" w:type="dxa"/>
            <w:tcBorders>
              <w:top w:val="single" w:sz="4" w:space="0" w:color="auto"/>
              <w:left w:val="single" w:sz="4" w:space="0" w:color="auto"/>
              <w:bottom w:val="single" w:sz="4" w:space="0" w:color="auto"/>
              <w:right w:val="single" w:sz="4" w:space="0" w:color="auto"/>
            </w:tcBorders>
            <w:shd w:val="clear" w:color="auto" w:fill="062A84"/>
            <w:hideMark/>
          </w:tcPr>
          <w:p w14:paraId="40BEC48B" w14:textId="77777777" w:rsidR="0056121E" w:rsidRPr="00AE3425" w:rsidRDefault="0056121E" w:rsidP="00AE3425">
            <w:pPr>
              <w:widowControl w:val="0"/>
              <w:spacing w:line="276" w:lineRule="auto"/>
              <w:ind w:left="0" w:firstLine="0"/>
              <w:contextualSpacing/>
              <w:rPr>
                <w:rFonts w:cs="Arial"/>
                <w:b/>
                <w:color w:val="FFFFFF" w:themeColor="background1"/>
                <w:szCs w:val="20"/>
              </w:rPr>
            </w:pPr>
            <w:r w:rsidRPr="00AE3425">
              <w:rPr>
                <w:rFonts w:eastAsia="Times New Roman" w:cs="Arial"/>
                <w:b/>
                <w:bCs/>
                <w:color w:val="FFFFFF"/>
                <w:szCs w:val="20"/>
                <w:lang w:eastAsia="en-AU"/>
              </w:rPr>
              <w:t>Approved provider</w:t>
            </w:r>
          </w:p>
        </w:tc>
        <w:tc>
          <w:tcPr>
            <w:tcW w:w="1418" w:type="dxa"/>
            <w:tcBorders>
              <w:top w:val="single" w:sz="4" w:space="0" w:color="auto"/>
              <w:left w:val="single" w:sz="4" w:space="0" w:color="auto"/>
              <w:bottom w:val="single" w:sz="4" w:space="0" w:color="auto"/>
              <w:right w:val="single" w:sz="4" w:space="0" w:color="auto"/>
            </w:tcBorders>
            <w:shd w:val="clear" w:color="auto" w:fill="062A84"/>
            <w:hideMark/>
          </w:tcPr>
          <w:p w14:paraId="7186E721" w14:textId="77777777" w:rsidR="0056121E" w:rsidRPr="00AE3425" w:rsidRDefault="00C12AD7" w:rsidP="00AE3425">
            <w:pPr>
              <w:widowControl w:val="0"/>
              <w:spacing w:line="276" w:lineRule="auto"/>
              <w:ind w:left="0" w:firstLine="0"/>
              <w:contextualSpacing/>
              <w:rPr>
                <w:rFonts w:cs="Arial"/>
                <w:b/>
                <w:color w:val="FFFFFF" w:themeColor="background1"/>
                <w:szCs w:val="20"/>
              </w:rPr>
            </w:pPr>
            <w:r w:rsidRPr="00AE3425">
              <w:rPr>
                <w:rFonts w:eastAsia="Times New Roman" w:cs="Arial"/>
                <w:b/>
                <w:bCs/>
                <w:color w:val="FFFFFF"/>
                <w:szCs w:val="20"/>
                <w:lang w:eastAsia="en-AU"/>
              </w:rPr>
              <w:t>S</w:t>
            </w:r>
            <w:r w:rsidR="0056121E" w:rsidRPr="00AE3425">
              <w:rPr>
                <w:rFonts w:eastAsia="Times New Roman" w:cs="Arial"/>
                <w:b/>
                <w:bCs/>
                <w:color w:val="FFFFFF"/>
                <w:szCs w:val="20"/>
                <w:lang w:eastAsia="en-AU"/>
              </w:rPr>
              <w:t>ervices</w:t>
            </w:r>
          </w:p>
        </w:tc>
        <w:tc>
          <w:tcPr>
            <w:tcW w:w="1701" w:type="dxa"/>
            <w:tcBorders>
              <w:top w:val="single" w:sz="4" w:space="0" w:color="auto"/>
              <w:left w:val="single" w:sz="4" w:space="0" w:color="auto"/>
              <w:bottom w:val="single" w:sz="4" w:space="0" w:color="auto"/>
              <w:right w:val="single" w:sz="4" w:space="0" w:color="auto"/>
            </w:tcBorders>
            <w:shd w:val="clear" w:color="auto" w:fill="062A84"/>
            <w:hideMark/>
          </w:tcPr>
          <w:p w14:paraId="5F5DC6A3" w14:textId="77777777" w:rsidR="0056121E" w:rsidRPr="00AE3425" w:rsidRDefault="00C12AD7" w:rsidP="00AE3425">
            <w:pPr>
              <w:widowControl w:val="0"/>
              <w:spacing w:line="276" w:lineRule="auto"/>
              <w:ind w:left="0" w:firstLine="0"/>
              <w:contextualSpacing/>
              <w:rPr>
                <w:rFonts w:cs="Arial"/>
                <w:b/>
                <w:color w:val="FFFFFF" w:themeColor="background1"/>
                <w:szCs w:val="20"/>
              </w:rPr>
            </w:pPr>
            <w:r w:rsidRPr="00AE3425">
              <w:rPr>
                <w:rFonts w:eastAsia="Times New Roman" w:cs="Arial"/>
                <w:b/>
                <w:bCs/>
                <w:color w:val="FFFFFF"/>
                <w:szCs w:val="20"/>
                <w:lang w:eastAsia="en-AU"/>
              </w:rPr>
              <w:t>Type of service</w:t>
            </w:r>
          </w:p>
        </w:tc>
      </w:tr>
      <w:tr w:rsidR="0056121E" w:rsidRPr="00AE3425" w14:paraId="3DC30C88"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5698E441"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Camp Australia</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42798886"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343</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B7760A2"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OSHC</w:t>
            </w:r>
          </w:p>
        </w:tc>
      </w:tr>
      <w:tr w:rsidR="0056121E" w:rsidRPr="00AE3425" w14:paraId="1FB6E260"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7EC48389"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Goodstart Early Learning</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53F71F92"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172</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A83072B"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LDC</w:t>
            </w:r>
          </w:p>
        </w:tc>
      </w:tr>
      <w:tr w:rsidR="0056121E" w:rsidRPr="00AE3425" w14:paraId="4C88A2B4"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461749FA"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The Partnership of Quality Recreational Service Pty Ltd ATF Bruce Family Trust and Telepress Pty Ltd ATF Telepress Discretionary Trust</w:t>
            </w:r>
            <w:r w:rsidR="00C12AD7" w:rsidRPr="00AE3425">
              <w:rPr>
                <w:rFonts w:eastAsia="Times New Roman" w:cs="Arial"/>
                <w:szCs w:val="20"/>
                <w:lang w:eastAsia="en-AU"/>
              </w:rPr>
              <w:t xml:space="preserve"> (OSHClub)</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067DD224"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108</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3F36C26"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OSHC</w:t>
            </w:r>
          </w:p>
        </w:tc>
      </w:tr>
      <w:tr w:rsidR="0056121E" w:rsidRPr="00AE3425" w14:paraId="1FB3EE7E"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30D6B65F"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G8 Education Limited</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381F3254"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84</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FDA95DC"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LDC</w:t>
            </w:r>
          </w:p>
        </w:tc>
      </w:tr>
      <w:tr w:rsidR="0056121E" w:rsidRPr="00AE3425" w14:paraId="70FA00F0"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54D11BE2"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Uniting Church in Australia Property Trust (Victoria)</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75278B35"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67</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91475DB"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Mixed</w:t>
            </w:r>
          </w:p>
        </w:tc>
      </w:tr>
      <w:tr w:rsidR="0056121E" w:rsidRPr="00AE3425" w14:paraId="4FC7A5F4"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4202E1BC"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Early Childhood Management Services Inc</w:t>
            </w:r>
            <w:r w:rsidR="00CE42D6" w:rsidRPr="00AE3425">
              <w:rPr>
                <w:rFonts w:eastAsia="Times New Roman" w:cs="Arial"/>
                <w:szCs w:val="20"/>
                <w:lang w:eastAsia="en-AU"/>
              </w:rPr>
              <w:t>.</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039ACE61"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66</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4EC13FC"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Mixed</w:t>
            </w:r>
          </w:p>
        </w:tc>
      </w:tr>
      <w:tr w:rsidR="0056121E" w:rsidRPr="00AE3425" w14:paraId="27D41DD5"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393661B3"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Child &amp; Family Care Network</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764EE49E"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61</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BA5845F"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Mixed</w:t>
            </w:r>
          </w:p>
        </w:tc>
      </w:tr>
      <w:tr w:rsidR="0056121E" w:rsidRPr="00AE3425" w14:paraId="1835B41E"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0F894EBF"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Extend (Australia) Pty Ltd</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219EAB1D"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54</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F173413"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OSHC</w:t>
            </w:r>
          </w:p>
        </w:tc>
      </w:tr>
      <w:tr w:rsidR="0056121E" w:rsidRPr="00AE3425" w14:paraId="20C49A77"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5F4B95FF"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Young Men's Christian Association of Ballarat Inc</w:t>
            </w:r>
            <w:r w:rsidR="00CE42D6" w:rsidRPr="00AE3425">
              <w:rPr>
                <w:rFonts w:eastAsia="Times New Roman" w:cs="Arial"/>
                <w:szCs w:val="20"/>
                <w:lang w:eastAsia="en-AU"/>
              </w:rPr>
              <w:t>.</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71C65331"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48</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0726CCB"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Mixed</w:t>
            </w:r>
          </w:p>
        </w:tc>
      </w:tr>
      <w:tr w:rsidR="0056121E" w:rsidRPr="00AE3425" w14:paraId="173CC2AB"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31667E3B"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Casey City Council</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44055D59"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41</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CDAF6DA"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Mixed</w:t>
            </w:r>
          </w:p>
        </w:tc>
      </w:tr>
      <w:tr w:rsidR="0056121E" w:rsidRPr="00AE3425" w14:paraId="2696D8A5"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1104D9D0"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Knox City Council</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0224C32E"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36</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7605B2E"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Mixed</w:t>
            </w:r>
          </w:p>
        </w:tc>
      </w:tr>
      <w:tr w:rsidR="0056121E" w:rsidRPr="00AE3425" w14:paraId="47C68AAC"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0401EFC3"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Brimbank Preschool Association Inc</w:t>
            </w:r>
            <w:r w:rsidR="00CE42D6" w:rsidRPr="00AE3425">
              <w:rPr>
                <w:rFonts w:eastAsia="Times New Roman" w:cs="Arial"/>
                <w:szCs w:val="20"/>
                <w:lang w:eastAsia="en-AU"/>
              </w:rPr>
              <w:t>.</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5957B9B2"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33</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57BC1CD"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Mixed</w:t>
            </w:r>
          </w:p>
        </w:tc>
      </w:tr>
      <w:tr w:rsidR="0056121E" w:rsidRPr="00AE3425" w14:paraId="12D73B93"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26C2C0FA"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Geelong Kindergarten Association Ltd</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1871FE28"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32</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82FF502"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KGN</w:t>
            </w:r>
          </w:p>
        </w:tc>
      </w:tr>
      <w:tr w:rsidR="0056121E" w:rsidRPr="00AE3425" w14:paraId="4F479299"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661534D1"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Victorian YMCA Community Programming Pty Ltd</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56981B87"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31</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464EF93"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Mixed</w:t>
            </w:r>
          </w:p>
        </w:tc>
      </w:tr>
      <w:tr w:rsidR="0056121E" w:rsidRPr="00AE3425" w14:paraId="0A09AAA4"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07CFDA44"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Try Australia Children's Services</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4BF51EA5"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29</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5A585C6"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Mixed</w:t>
            </w:r>
          </w:p>
        </w:tc>
      </w:tr>
      <w:tr w:rsidR="0056121E" w:rsidRPr="00AE3425" w14:paraId="3AD66431"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2FE4016A"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lastRenderedPageBreak/>
              <w:t>Hume City Council</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5916FCF3"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27</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1F2CE04"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Mixed</w:t>
            </w:r>
          </w:p>
        </w:tc>
      </w:tr>
      <w:tr w:rsidR="0056121E" w:rsidRPr="00AE3425" w14:paraId="03315767"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4DCE857D"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Guardian Community Early Learning Centres Pty Ltd</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06E3F683"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25</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274BADB"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LDC</w:t>
            </w:r>
          </w:p>
        </w:tc>
      </w:tr>
      <w:tr w:rsidR="0056121E" w:rsidRPr="00AE3425" w14:paraId="7A71DE4E" w14:textId="77777777" w:rsidTr="0072475A">
        <w:tc>
          <w:tcPr>
            <w:tcW w:w="5670" w:type="dxa"/>
            <w:tcBorders>
              <w:top w:val="single" w:sz="4" w:space="0" w:color="auto"/>
              <w:left w:val="single" w:sz="4" w:space="0" w:color="auto"/>
              <w:bottom w:val="single" w:sz="4" w:space="0" w:color="auto"/>
              <w:right w:val="single" w:sz="4" w:space="0" w:color="auto"/>
            </w:tcBorders>
            <w:shd w:val="clear" w:color="auto" w:fill="auto"/>
            <w:hideMark/>
          </w:tcPr>
          <w:p w14:paraId="16F2B6DA" w14:textId="77777777" w:rsidR="0056121E" w:rsidRPr="00AE3425" w:rsidRDefault="0056121E"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Latrobe City Council</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785D9805"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25</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399DEBF5" w14:textId="77777777" w:rsidR="0056121E" w:rsidRPr="00AE3425" w:rsidRDefault="0056121E" w:rsidP="0072475A">
            <w:pPr>
              <w:widowControl w:val="0"/>
              <w:spacing w:line="276" w:lineRule="auto"/>
              <w:ind w:left="0" w:firstLine="0"/>
              <w:contextualSpacing/>
              <w:jc w:val="center"/>
              <w:rPr>
                <w:rFonts w:eastAsia="Times New Roman" w:cs="Arial"/>
                <w:szCs w:val="20"/>
                <w:lang w:eastAsia="en-AU"/>
              </w:rPr>
            </w:pPr>
            <w:r w:rsidRPr="00AE3425">
              <w:rPr>
                <w:rFonts w:eastAsia="Times New Roman" w:cs="Arial"/>
                <w:szCs w:val="20"/>
                <w:lang w:eastAsia="en-AU"/>
              </w:rPr>
              <w:t>Mixed</w:t>
            </w:r>
          </w:p>
        </w:tc>
      </w:tr>
    </w:tbl>
    <w:p w14:paraId="7D6A6166" w14:textId="77777777" w:rsidR="006045EF" w:rsidRPr="00AE3425" w:rsidRDefault="006045EF" w:rsidP="00AE3425">
      <w:pPr>
        <w:widowControl w:val="0"/>
        <w:spacing w:after="0" w:line="276" w:lineRule="auto"/>
        <w:ind w:left="0" w:firstLine="0"/>
        <w:contextualSpacing/>
        <w:rPr>
          <w:rFonts w:cs="Arial"/>
          <w:b/>
          <w:i/>
          <w:szCs w:val="20"/>
        </w:rPr>
      </w:pPr>
    </w:p>
    <w:p w14:paraId="75278B0D" w14:textId="77777777" w:rsidR="0056121E" w:rsidRPr="00AE3425" w:rsidRDefault="00080A45" w:rsidP="00AE3425">
      <w:pPr>
        <w:widowControl w:val="0"/>
        <w:spacing w:before="240" w:after="0" w:line="276" w:lineRule="auto"/>
        <w:ind w:left="0" w:firstLine="0"/>
        <w:contextualSpacing/>
        <w:rPr>
          <w:rFonts w:cs="Arial"/>
          <w:b/>
          <w:i/>
          <w:szCs w:val="20"/>
        </w:rPr>
      </w:pPr>
      <w:r w:rsidRPr="00AE3425">
        <w:rPr>
          <w:rFonts w:cs="Arial"/>
          <w:b/>
          <w:i/>
          <w:szCs w:val="20"/>
        </w:rPr>
        <w:t>Table 2: Approved providers by management type</w:t>
      </w:r>
    </w:p>
    <w:tbl>
      <w:tblPr>
        <w:tblW w:w="8804" w:type="dxa"/>
        <w:tblInd w:w="93" w:type="dxa"/>
        <w:tblLook w:val="04A0" w:firstRow="1" w:lastRow="0" w:firstColumn="1" w:lastColumn="0" w:noHBand="0" w:noVBand="1"/>
      </w:tblPr>
      <w:tblGrid>
        <w:gridCol w:w="5685"/>
        <w:gridCol w:w="3119"/>
      </w:tblGrid>
      <w:tr w:rsidR="00CD31F3" w:rsidRPr="00AE3425" w14:paraId="0299C1A2" w14:textId="77777777" w:rsidTr="0072475A">
        <w:trPr>
          <w:trHeight w:val="328"/>
        </w:trPr>
        <w:tc>
          <w:tcPr>
            <w:tcW w:w="5685" w:type="dxa"/>
            <w:tcBorders>
              <w:top w:val="single" w:sz="4" w:space="0" w:color="auto"/>
              <w:left w:val="single" w:sz="4" w:space="0" w:color="auto"/>
              <w:bottom w:val="single" w:sz="4" w:space="0" w:color="auto"/>
              <w:right w:val="single" w:sz="4" w:space="0" w:color="auto"/>
            </w:tcBorders>
            <w:shd w:val="clear" w:color="auto" w:fill="062A84"/>
            <w:noWrap/>
            <w:vAlign w:val="bottom"/>
            <w:hideMark/>
          </w:tcPr>
          <w:p w14:paraId="090E5B73" w14:textId="77777777" w:rsidR="00CD31F3" w:rsidRPr="00AE3425" w:rsidRDefault="004F4649" w:rsidP="00AE3425">
            <w:pPr>
              <w:widowControl w:val="0"/>
              <w:spacing w:after="0" w:line="276" w:lineRule="auto"/>
              <w:ind w:left="0" w:firstLine="0"/>
              <w:contextualSpacing/>
              <w:rPr>
                <w:rFonts w:eastAsia="Times New Roman" w:cs="Arial"/>
                <w:b/>
                <w:bCs/>
                <w:color w:val="FFFFFF"/>
                <w:szCs w:val="20"/>
                <w:lang w:eastAsia="en-AU"/>
              </w:rPr>
            </w:pPr>
            <w:r w:rsidRPr="00AE3425">
              <w:rPr>
                <w:rFonts w:eastAsia="Times New Roman" w:cs="Arial"/>
                <w:b/>
                <w:bCs/>
                <w:color w:val="FFFFFF"/>
                <w:szCs w:val="20"/>
                <w:lang w:eastAsia="en-AU"/>
              </w:rPr>
              <w:t xml:space="preserve">Approved </w:t>
            </w:r>
            <w:r w:rsidR="00516B0A" w:rsidRPr="00AE3425">
              <w:rPr>
                <w:rFonts w:eastAsia="Times New Roman" w:cs="Arial"/>
                <w:b/>
                <w:bCs/>
                <w:color w:val="FFFFFF"/>
                <w:szCs w:val="20"/>
                <w:lang w:eastAsia="en-AU"/>
              </w:rPr>
              <w:t>p</w:t>
            </w:r>
            <w:r w:rsidRPr="00AE3425">
              <w:rPr>
                <w:rFonts w:eastAsia="Times New Roman" w:cs="Arial"/>
                <w:b/>
                <w:bCs/>
                <w:color w:val="FFFFFF"/>
                <w:szCs w:val="20"/>
                <w:lang w:eastAsia="en-AU"/>
              </w:rPr>
              <w:t>roviders</w:t>
            </w:r>
            <w:r w:rsidR="00296530">
              <w:rPr>
                <w:rFonts w:eastAsia="Times New Roman" w:cs="Arial"/>
                <w:b/>
                <w:bCs/>
                <w:color w:val="FFFFFF"/>
                <w:szCs w:val="20"/>
                <w:lang w:eastAsia="en-AU"/>
              </w:rPr>
              <w:t>—</w:t>
            </w:r>
            <w:r w:rsidR="00516B0A" w:rsidRPr="00AE3425">
              <w:rPr>
                <w:rFonts w:eastAsia="Times New Roman" w:cs="Arial"/>
                <w:b/>
                <w:bCs/>
                <w:color w:val="FFFFFF"/>
                <w:szCs w:val="20"/>
                <w:lang w:eastAsia="en-AU"/>
              </w:rPr>
              <w:t>m</w:t>
            </w:r>
            <w:r w:rsidR="00CD31F3" w:rsidRPr="00AE3425">
              <w:rPr>
                <w:rFonts w:eastAsia="Times New Roman" w:cs="Arial"/>
                <w:b/>
                <w:bCs/>
                <w:color w:val="FFFFFF"/>
                <w:szCs w:val="20"/>
                <w:lang w:eastAsia="en-AU"/>
              </w:rPr>
              <w:t xml:space="preserve">anagement </w:t>
            </w:r>
            <w:r w:rsidR="00516B0A" w:rsidRPr="00AE3425">
              <w:rPr>
                <w:rFonts w:eastAsia="Times New Roman" w:cs="Arial"/>
                <w:b/>
                <w:bCs/>
                <w:color w:val="FFFFFF"/>
                <w:szCs w:val="20"/>
                <w:lang w:eastAsia="en-AU"/>
              </w:rPr>
              <w:t>t</w:t>
            </w:r>
            <w:r w:rsidR="00CD31F3" w:rsidRPr="00AE3425">
              <w:rPr>
                <w:rFonts w:eastAsia="Times New Roman" w:cs="Arial"/>
                <w:b/>
                <w:bCs/>
                <w:color w:val="FFFFFF"/>
                <w:szCs w:val="20"/>
                <w:lang w:eastAsia="en-AU"/>
              </w:rPr>
              <w:t>ype</w:t>
            </w:r>
          </w:p>
        </w:tc>
        <w:tc>
          <w:tcPr>
            <w:tcW w:w="3119" w:type="dxa"/>
            <w:tcBorders>
              <w:top w:val="single" w:sz="4" w:space="0" w:color="auto"/>
              <w:left w:val="nil"/>
              <w:bottom w:val="single" w:sz="4" w:space="0" w:color="auto"/>
              <w:right w:val="single" w:sz="4" w:space="0" w:color="auto"/>
            </w:tcBorders>
            <w:shd w:val="clear" w:color="auto" w:fill="062A84"/>
            <w:noWrap/>
            <w:vAlign w:val="bottom"/>
          </w:tcPr>
          <w:p w14:paraId="06D709A5" w14:textId="77777777" w:rsidR="00CD31F3" w:rsidRPr="00AE3425" w:rsidRDefault="00CD31F3" w:rsidP="00AE3425">
            <w:pPr>
              <w:widowControl w:val="0"/>
              <w:spacing w:after="0" w:line="276" w:lineRule="auto"/>
              <w:ind w:left="0" w:firstLine="0"/>
              <w:contextualSpacing/>
              <w:rPr>
                <w:rFonts w:eastAsia="Times New Roman" w:cs="Arial"/>
                <w:b/>
                <w:bCs/>
                <w:color w:val="FFFFFF"/>
                <w:szCs w:val="20"/>
                <w:lang w:eastAsia="en-AU"/>
              </w:rPr>
            </w:pPr>
          </w:p>
        </w:tc>
      </w:tr>
      <w:tr w:rsidR="00080A45" w:rsidRPr="00AE3425" w14:paraId="2645FFDB" w14:textId="77777777" w:rsidTr="0072475A">
        <w:trPr>
          <w:trHeight w:val="328"/>
        </w:trPr>
        <w:tc>
          <w:tcPr>
            <w:tcW w:w="5685" w:type="dxa"/>
            <w:tcBorders>
              <w:top w:val="nil"/>
              <w:left w:val="single" w:sz="4" w:space="0" w:color="auto"/>
              <w:bottom w:val="single" w:sz="4" w:space="0" w:color="auto"/>
              <w:right w:val="single" w:sz="4" w:space="0" w:color="auto"/>
            </w:tcBorders>
            <w:shd w:val="clear" w:color="auto" w:fill="auto"/>
            <w:vAlign w:val="center"/>
            <w:hideMark/>
          </w:tcPr>
          <w:p w14:paraId="5FA60A4A" w14:textId="77777777" w:rsidR="00080A45" w:rsidRPr="00AE3425" w:rsidRDefault="00080A45"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Private for</w:t>
            </w:r>
            <w:r w:rsidR="00CB2C74" w:rsidRPr="00AE3425">
              <w:rPr>
                <w:rFonts w:eastAsia="Times New Roman" w:cs="Arial"/>
                <w:szCs w:val="20"/>
                <w:lang w:eastAsia="en-AU"/>
              </w:rPr>
              <w:t>-</w:t>
            </w:r>
            <w:r w:rsidRPr="00AE3425">
              <w:rPr>
                <w:rFonts w:eastAsia="Times New Roman" w:cs="Arial"/>
                <w:szCs w:val="20"/>
                <w:lang w:eastAsia="en-AU"/>
              </w:rPr>
              <w:t>profit</w:t>
            </w:r>
          </w:p>
        </w:tc>
        <w:tc>
          <w:tcPr>
            <w:tcW w:w="3119" w:type="dxa"/>
            <w:tcBorders>
              <w:top w:val="nil"/>
              <w:left w:val="nil"/>
              <w:bottom w:val="single" w:sz="4" w:space="0" w:color="auto"/>
              <w:right w:val="single" w:sz="4" w:space="0" w:color="auto"/>
            </w:tcBorders>
            <w:shd w:val="clear" w:color="auto" w:fill="auto"/>
            <w:noWrap/>
            <w:vAlign w:val="center"/>
            <w:hideMark/>
          </w:tcPr>
          <w:p w14:paraId="7FE599B0" w14:textId="77777777" w:rsidR="00080A45" w:rsidRPr="00AE3425" w:rsidRDefault="00080A45"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953</w:t>
            </w:r>
          </w:p>
        </w:tc>
      </w:tr>
      <w:tr w:rsidR="00080A45" w:rsidRPr="00AE3425" w14:paraId="515BF24C" w14:textId="77777777" w:rsidTr="0072475A">
        <w:trPr>
          <w:trHeight w:val="328"/>
        </w:trPr>
        <w:tc>
          <w:tcPr>
            <w:tcW w:w="5685" w:type="dxa"/>
            <w:tcBorders>
              <w:top w:val="nil"/>
              <w:left w:val="single" w:sz="4" w:space="0" w:color="auto"/>
              <w:bottom w:val="single" w:sz="4" w:space="0" w:color="auto"/>
              <w:right w:val="single" w:sz="4" w:space="0" w:color="auto"/>
            </w:tcBorders>
            <w:shd w:val="clear" w:color="auto" w:fill="auto"/>
            <w:vAlign w:val="center"/>
            <w:hideMark/>
          </w:tcPr>
          <w:p w14:paraId="66754541" w14:textId="77777777" w:rsidR="00080A45" w:rsidRPr="00AE3425" w:rsidRDefault="00080A45"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Private not</w:t>
            </w:r>
            <w:r w:rsidR="00CB2C74" w:rsidRPr="00AE3425">
              <w:rPr>
                <w:rFonts w:eastAsia="Times New Roman" w:cs="Arial"/>
                <w:szCs w:val="20"/>
                <w:lang w:eastAsia="en-AU"/>
              </w:rPr>
              <w:t>-</w:t>
            </w:r>
            <w:r w:rsidRPr="00AE3425">
              <w:rPr>
                <w:rFonts w:eastAsia="Times New Roman" w:cs="Arial"/>
                <w:szCs w:val="20"/>
                <w:lang w:eastAsia="en-AU"/>
              </w:rPr>
              <w:t>for</w:t>
            </w:r>
            <w:r w:rsidR="00CB2C74" w:rsidRPr="00AE3425">
              <w:rPr>
                <w:rFonts w:eastAsia="Times New Roman" w:cs="Arial"/>
                <w:szCs w:val="20"/>
                <w:lang w:eastAsia="en-AU"/>
              </w:rPr>
              <w:t>-</w:t>
            </w:r>
            <w:r w:rsidRPr="00AE3425">
              <w:rPr>
                <w:rFonts w:eastAsia="Times New Roman" w:cs="Arial"/>
                <w:szCs w:val="20"/>
                <w:lang w:eastAsia="en-AU"/>
              </w:rPr>
              <w:t>profit</w:t>
            </w:r>
            <w:r w:rsidR="00296530">
              <w:rPr>
                <w:rFonts w:eastAsia="Times New Roman" w:cs="Arial"/>
                <w:szCs w:val="20"/>
                <w:lang w:eastAsia="en-AU"/>
              </w:rPr>
              <w:t>,</w:t>
            </w:r>
            <w:r w:rsidRPr="00AE3425">
              <w:rPr>
                <w:rFonts w:eastAsia="Times New Roman" w:cs="Arial"/>
                <w:szCs w:val="20"/>
                <w:lang w:eastAsia="en-AU"/>
              </w:rPr>
              <w:t xml:space="preserve"> community managed</w:t>
            </w:r>
          </w:p>
        </w:tc>
        <w:tc>
          <w:tcPr>
            <w:tcW w:w="3119" w:type="dxa"/>
            <w:tcBorders>
              <w:top w:val="nil"/>
              <w:left w:val="nil"/>
              <w:bottom w:val="single" w:sz="4" w:space="0" w:color="auto"/>
              <w:right w:val="single" w:sz="4" w:space="0" w:color="auto"/>
            </w:tcBorders>
            <w:shd w:val="clear" w:color="auto" w:fill="auto"/>
            <w:noWrap/>
            <w:vAlign w:val="center"/>
            <w:hideMark/>
          </w:tcPr>
          <w:p w14:paraId="3BEEC081" w14:textId="77777777" w:rsidR="00080A45" w:rsidRPr="00AE3425" w:rsidRDefault="00080A45"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598</w:t>
            </w:r>
          </w:p>
        </w:tc>
      </w:tr>
      <w:tr w:rsidR="00080A45" w:rsidRPr="00AE3425" w14:paraId="0C208EDA" w14:textId="77777777" w:rsidTr="0072475A">
        <w:trPr>
          <w:trHeight w:val="328"/>
        </w:trPr>
        <w:tc>
          <w:tcPr>
            <w:tcW w:w="5685" w:type="dxa"/>
            <w:tcBorders>
              <w:top w:val="nil"/>
              <w:left w:val="single" w:sz="4" w:space="0" w:color="auto"/>
              <w:bottom w:val="single" w:sz="4" w:space="0" w:color="auto"/>
              <w:right w:val="single" w:sz="4" w:space="0" w:color="auto"/>
            </w:tcBorders>
            <w:shd w:val="clear" w:color="auto" w:fill="auto"/>
            <w:vAlign w:val="center"/>
            <w:hideMark/>
          </w:tcPr>
          <w:p w14:paraId="4F6B3ADB" w14:textId="77777777" w:rsidR="00080A45" w:rsidRPr="00AE3425" w:rsidRDefault="005417BD"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G</w:t>
            </w:r>
            <w:r w:rsidR="00080A45" w:rsidRPr="00AE3425">
              <w:rPr>
                <w:rFonts w:eastAsia="Times New Roman" w:cs="Arial"/>
                <w:szCs w:val="20"/>
                <w:lang w:eastAsia="en-AU"/>
              </w:rPr>
              <w:t>overnment schools</w:t>
            </w:r>
            <w:r w:rsidR="00080A45" w:rsidRPr="00AE3425">
              <w:rPr>
                <w:rStyle w:val="FootnoteReference"/>
                <w:rFonts w:eastAsia="Times New Roman" w:cs="Arial"/>
                <w:szCs w:val="20"/>
                <w:lang w:eastAsia="en-AU"/>
              </w:rPr>
              <w:footnoteReference w:id="1"/>
            </w:r>
          </w:p>
        </w:tc>
        <w:tc>
          <w:tcPr>
            <w:tcW w:w="3119" w:type="dxa"/>
            <w:tcBorders>
              <w:top w:val="nil"/>
              <w:left w:val="nil"/>
              <w:bottom w:val="single" w:sz="4" w:space="0" w:color="auto"/>
              <w:right w:val="single" w:sz="4" w:space="0" w:color="auto"/>
            </w:tcBorders>
            <w:shd w:val="clear" w:color="auto" w:fill="auto"/>
            <w:noWrap/>
            <w:vAlign w:val="center"/>
            <w:hideMark/>
          </w:tcPr>
          <w:p w14:paraId="5FBDB6F4" w14:textId="77777777" w:rsidR="00080A45" w:rsidRPr="00AE3425" w:rsidRDefault="00080A45"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318</w:t>
            </w:r>
          </w:p>
        </w:tc>
      </w:tr>
      <w:tr w:rsidR="00080A45" w:rsidRPr="00AE3425" w14:paraId="57279F3D" w14:textId="77777777" w:rsidTr="0072475A">
        <w:trPr>
          <w:trHeight w:val="328"/>
        </w:trPr>
        <w:tc>
          <w:tcPr>
            <w:tcW w:w="5685" w:type="dxa"/>
            <w:tcBorders>
              <w:top w:val="nil"/>
              <w:left w:val="single" w:sz="4" w:space="0" w:color="auto"/>
              <w:bottom w:val="single" w:sz="4" w:space="0" w:color="auto"/>
              <w:right w:val="single" w:sz="4" w:space="0" w:color="auto"/>
            </w:tcBorders>
            <w:shd w:val="clear" w:color="auto" w:fill="auto"/>
            <w:vAlign w:val="center"/>
            <w:hideMark/>
          </w:tcPr>
          <w:p w14:paraId="5814FD5D" w14:textId="77777777" w:rsidR="00080A45" w:rsidRPr="00AE3425" w:rsidRDefault="00080A45"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Independent schools</w:t>
            </w:r>
          </w:p>
        </w:tc>
        <w:tc>
          <w:tcPr>
            <w:tcW w:w="3119" w:type="dxa"/>
            <w:tcBorders>
              <w:top w:val="nil"/>
              <w:left w:val="nil"/>
              <w:bottom w:val="single" w:sz="4" w:space="0" w:color="auto"/>
              <w:right w:val="single" w:sz="4" w:space="0" w:color="auto"/>
            </w:tcBorders>
            <w:shd w:val="clear" w:color="auto" w:fill="auto"/>
            <w:noWrap/>
            <w:vAlign w:val="center"/>
            <w:hideMark/>
          </w:tcPr>
          <w:p w14:paraId="3848AD28" w14:textId="77777777" w:rsidR="00080A45" w:rsidRPr="00AE3425" w:rsidRDefault="00080A45"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92</w:t>
            </w:r>
          </w:p>
        </w:tc>
      </w:tr>
      <w:tr w:rsidR="00080A45" w:rsidRPr="00AE3425" w14:paraId="13AF1964" w14:textId="77777777" w:rsidTr="0072475A">
        <w:trPr>
          <w:trHeight w:val="328"/>
        </w:trPr>
        <w:tc>
          <w:tcPr>
            <w:tcW w:w="5685" w:type="dxa"/>
            <w:tcBorders>
              <w:top w:val="nil"/>
              <w:left w:val="single" w:sz="4" w:space="0" w:color="auto"/>
              <w:bottom w:val="single" w:sz="4" w:space="0" w:color="auto"/>
              <w:right w:val="single" w:sz="4" w:space="0" w:color="auto"/>
            </w:tcBorders>
            <w:shd w:val="clear" w:color="auto" w:fill="auto"/>
            <w:vAlign w:val="center"/>
            <w:hideMark/>
          </w:tcPr>
          <w:p w14:paraId="2614BA7B" w14:textId="77777777" w:rsidR="00080A45" w:rsidRPr="00AE3425" w:rsidRDefault="00080A45"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Local </w:t>
            </w:r>
            <w:r w:rsidR="00CB2C74" w:rsidRPr="00AE3425">
              <w:rPr>
                <w:rFonts w:eastAsia="Times New Roman" w:cs="Arial"/>
                <w:szCs w:val="20"/>
                <w:lang w:eastAsia="en-AU"/>
              </w:rPr>
              <w:t>g</w:t>
            </w:r>
            <w:r w:rsidRPr="00AE3425">
              <w:rPr>
                <w:rFonts w:eastAsia="Times New Roman" w:cs="Arial"/>
                <w:szCs w:val="20"/>
                <w:lang w:eastAsia="en-AU"/>
              </w:rPr>
              <w:t>overnment managed</w:t>
            </w:r>
          </w:p>
        </w:tc>
        <w:tc>
          <w:tcPr>
            <w:tcW w:w="3119" w:type="dxa"/>
            <w:tcBorders>
              <w:top w:val="nil"/>
              <w:left w:val="nil"/>
              <w:bottom w:val="single" w:sz="4" w:space="0" w:color="auto"/>
              <w:right w:val="single" w:sz="4" w:space="0" w:color="auto"/>
            </w:tcBorders>
            <w:shd w:val="clear" w:color="auto" w:fill="auto"/>
            <w:noWrap/>
            <w:vAlign w:val="center"/>
            <w:hideMark/>
          </w:tcPr>
          <w:p w14:paraId="0442D9ED" w14:textId="77777777" w:rsidR="00080A45" w:rsidRPr="00AE3425" w:rsidRDefault="00080A45"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72</w:t>
            </w:r>
          </w:p>
        </w:tc>
      </w:tr>
      <w:tr w:rsidR="00080A45" w:rsidRPr="00AE3425" w14:paraId="6F8DE524" w14:textId="77777777" w:rsidTr="0072475A">
        <w:trPr>
          <w:trHeight w:val="328"/>
        </w:trPr>
        <w:tc>
          <w:tcPr>
            <w:tcW w:w="5685" w:type="dxa"/>
            <w:tcBorders>
              <w:top w:val="nil"/>
              <w:left w:val="single" w:sz="4" w:space="0" w:color="auto"/>
              <w:bottom w:val="single" w:sz="4" w:space="0" w:color="auto"/>
              <w:right w:val="single" w:sz="4" w:space="0" w:color="auto"/>
            </w:tcBorders>
            <w:shd w:val="clear" w:color="auto" w:fill="auto"/>
            <w:vAlign w:val="center"/>
            <w:hideMark/>
          </w:tcPr>
          <w:p w14:paraId="3F6DBEF6" w14:textId="77777777" w:rsidR="00080A45" w:rsidRPr="00AE3425" w:rsidRDefault="00CB2C74"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Other p</w:t>
            </w:r>
            <w:r w:rsidR="00080A45" w:rsidRPr="00AE3425">
              <w:rPr>
                <w:rFonts w:eastAsia="Times New Roman" w:cs="Arial"/>
                <w:szCs w:val="20"/>
                <w:lang w:eastAsia="en-AU"/>
              </w:rPr>
              <w:t>rivate not</w:t>
            </w:r>
            <w:r w:rsidRPr="00AE3425">
              <w:rPr>
                <w:rFonts w:eastAsia="Times New Roman" w:cs="Arial"/>
                <w:szCs w:val="20"/>
                <w:lang w:eastAsia="en-AU"/>
              </w:rPr>
              <w:t>-</w:t>
            </w:r>
            <w:r w:rsidR="00080A45" w:rsidRPr="00AE3425">
              <w:rPr>
                <w:rFonts w:eastAsia="Times New Roman" w:cs="Arial"/>
                <w:szCs w:val="20"/>
                <w:lang w:eastAsia="en-AU"/>
              </w:rPr>
              <w:t>for</w:t>
            </w:r>
            <w:r w:rsidRPr="00AE3425">
              <w:rPr>
                <w:rFonts w:eastAsia="Times New Roman" w:cs="Arial"/>
                <w:szCs w:val="20"/>
                <w:lang w:eastAsia="en-AU"/>
              </w:rPr>
              <w:t>-</w:t>
            </w:r>
            <w:r w:rsidR="00080A45" w:rsidRPr="00AE3425">
              <w:rPr>
                <w:rFonts w:eastAsia="Times New Roman" w:cs="Arial"/>
                <w:szCs w:val="20"/>
                <w:lang w:eastAsia="en-AU"/>
              </w:rPr>
              <w:t>profit organisations</w:t>
            </w:r>
          </w:p>
        </w:tc>
        <w:tc>
          <w:tcPr>
            <w:tcW w:w="3119" w:type="dxa"/>
            <w:tcBorders>
              <w:top w:val="nil"/>
              <w:left w:val="nil"/>
              <w:bottom w:val="single" w:sz="4" w:space="0" w:color="auto"/>
              <w:right w:val="single" w:sz="4" w:space="0" w:color="auto"/>
            </w:tcBorders>
            <w:shd w:val="clear" w:color="auto" w:fill="auto"/>
            <w:noWrap/>
            <w:vAlign w:val="center"/>
            <w:hideMark/>
          </w:tcPr>
          <w:p w14:paraId="7043AE98" w14:textId="77777777" w:rsidR="00080A45" w:rsidRPr="00AE3425" w:rsidRDefault="00080A45"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50</w:t>
            </w:r>
          </w:p>
        </w:tc>
      </w:tr>
      <w:tr w:rsidR="00080A45" w:rsidRPr="00AE3425" w14:paraId="23A756C7" w14:textId="77777777" w:rsidTr="0072475A">
        <w:trPr>
          <w:trHeight w:val="328"/>
        </w:trPr>
        <w:tc>
          <w:tcPr>
            <w:tcW w:w="5685" w:type="dxa"/>
            <w:tcBorders>
              <w:top w:val="nil"/>
              <w:left w:val="single" w:sz="4" w:space="0" w:color="auto"/>
              <w:bottom w:val="single" w:sz="4" w:space="0" w:color="auto"/>
              <w:right w:val="single" w:sz="4" w:space="0" w:color="auto"/>
            </w:tcBorders>
            <w:shd w:val="clear" w:color="auto" w:fill="auto"/>
            <w:vAlign w:val="center"/>
            <w:hideMark/>
          </w:tcPr>
          <w:p w14:paraId="319C93E2" w14:textId="77777777" w:rsidR="00080A45" w:rsidRPr="00AE3425" w:rsidRDefault="00080A45"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Catholic schools</w:t>
            </w:r>
          </w:p>
        </w:tc>
        <w:tc>
          <w:tcPr>
            <w:tcW w:w="3119" w:type="dxa"/>
            <w:tcBorders>
              <w:top w:val="nil"/>
              <w:left w:val="nil"/>
              <w:bottom w:val="single" w:sz="4" w:space="0" w:color="auto"/>
              <w:right w:val="single" w:sz="4" w:space="0" w:color="auto"/>
            </w:tcBorders>
            <w:shd w:val="clear" w:color="auto" w:fill="auto"/>
            <w:noWrap/>
            <w:vAlign w:val="center"/>
            <w:hideMark/>
          </w:tcPr>
          <w:p w14:paraId="5EE21E0A" w14:textId="77777777" w:rsidR="00080A45" w:rsidRPr="00AE3425" w:rsidRDefault="00080A45"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42</w:t>
            </w:r>
          </w:p>
        </w:tc>
      </w:tr>
      <w:tr w:rsidR="00080A45" w:rsidRPr="00AE3425" w14:paraId="30787006" w14:textId="77777777" w:rsidTr="0072475A">
        <w:trPr>
          <w:trHeight w:val="328"/>
        </w:trPr>
        <w:tc>
          <w:tcPr>
            <w:tcW w:w="5685" w:type="dxa"/>
            <w:tcBorders>
              <w:top w:val="nil"/>
              <w:left w:val="single" w:sz="4" w:space="0" w:color="auto"/>
              <w:bottom w:val="single" w:sz="4" w:space="0" w:color="auto"/>
              <w:right w:val="single" w:sz="4" w:space="0" w:color="auto"/>
            </w:tcBorders>
            <w:shd w:val="clear" w:color="auto" w:fill="auto"/>
            <w:vAlign w:val="center"/>
            <w:hideMark/>
          </w:tcPr>
          <w:p w14:paraId="65B8CE68" w14:textId="77777777" w:rsidR="00080A45" w:rsidRPr="00AE3425" w:rsidRDefault="005417BD"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Other</w:t>
            </w:r>
          </w:p>
        </w:tc>
        <w:tc>
          <w:tcPr>
            <w:tcW w:w="3119" w:type="dxa"/>
            <w:tcBorders>
              <w:top w:val="nil"/>
              <w:left w:val="nil"/>
              <w:bottom w:val="single" w:sz="4" w:space="0" w:color="auto"/>
              <w:right w:val="single" w:sz="4" w:space="0" w:color="auto"/>
            </w:tcBorders>
            <w:shd w:val="clear" w:color="auto" w:fill="auto"/>
            <w:noWrap/>
            <w:vAlign w:val="center"/>
            <w:hideMark/>
          </w:tcPr>
          <w:p w14:paraId="7DD35BDF" w14:textId="77777777" w:rsidR="00080A45" w:rsidRPr="00AE3425" w:rsidRDefault="00080A45"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w:t>
            </w:r>
          </w:p>
        </w:tc>
      </w:tr>
      <w:tr w:rsidR="00CD31F3" w:rsidRPr="00AE3425" w14:paraId="651364FD" w14:textId="77777777" w:rsidTr="0072475A">
        <w:trPr>
          <w:trHeight w:val="328"/>
        </w:trPr>
        <w:tc>
          <w:tcPr>
            <w:tcW w:w="5685" w:type="dxa"/>
            <w:tcBorders>
              <w:top w:val="nil"/>
              <w:left w:val="single" w:sz="4" w:space="0" w:color="auto"/>
              <w:bottom w:val="single" w:sz="4" w:space="0" w:color="auto"/>
              <w:right w:val="single" w:sz="4" w:space="0" w:color="auto"/>
            </w:tcBorders>
            <w:shd w:val="clear" w:color="auto" w:fill="062A84"/>
            <w:noWrap/>
            <w:vAlign w:val="bottom"/>
            <w:hideMark/>
          </w:tcPr>
          <w:p w14:paraId="176E7351" w14:textId="77777777" w:rsidR="00CD31F3" w:rsidRPr="00AE3425" w:rsidRDefault="00CD31F3" w:rsidP="00AE3425">
            <w:pPr>
              <w:widowControl w:val="0"/>
              <w:spacing w:after="0" w:line="276" w:lineRule="auto"/>
              <w:ind w:left="0" w:firstLine="0"/>
              <w:contextualSpacing/>
              <w:rPr>
                <w:rFonts w:eastAsia="Times New Roman" w:cs="Arial"/>
                <w:b/>
                <w:bCs/>
                <w:color w:val="FFFFFF"/>
                <w:szCs w:val="20"/>
                <w:lang w:eastAsia="en-AU"/>
              </w:rPr>
            </w:pPr>
            <w:r w:rsidRPr="00AE3425">
              <w:rPr>
                <w:rFonts w:eastAsia="Times New Roman" w:cs="Arial"/>
                <w:b/>
                <w:bCs/>
                <w:color w:val="FFFFFF"/>
                <w:szCs w:val="20"/>
                <w:lang w:eastAsia="en-AU"/>
              </w:rPr>
              <w:t>Total</w:t>
            </w:r>
          </w:p>
        </w:tc>
        <w:tc>
          <w:tcPr>
            <w:tcW w:w="3119" w:type="dxa"/>
            <w:tcBorders>
              <w:top w:val="nil"/>
              <w:left w:val="nil"/>
              <w:bottom w:val="single" w:sz="4" w:space="0" w:color="auto"/>
              <w:right w:val="single" w:sz="4" w:space="0" w:color="auto"/>
            </w:tcBorders>
            <w:shd w:val="clear" w:color="auto" w:fill="062A84"/>
            <w:noWrap/>
            <w:vAlign w:val="bottom"/>
            <w:hideMark/>
          </w:tcPr>
          <w:p w14:paraId="034ABBCD" w14:textId="77777777" w:rsidR="00CD31F3" w:rsidRPr="00AE3425" w:rsidRDefault="00CD31F3" w:rsidP="0072475A">
            <w:pPr>
              <w:widowControl w:val="0"/>
              <w:spacing w:after="0" w:line="276" w:lineRule="auto"/>
              <w:ind w:left="0" w:firstLine="0"/>
              <w:contextualSpacing/>
              <w:jc w:val="center"/>
              <w:rPr>
                <w:rFonts w:eastAsia="Times New Roman" w:cs="Arial"/>
                <w:b/>
                <w:bCs/>
                <w:color w:val="FFFFFF"/>
                <w:szCs w:val="20"/>
                <w:lang w:eastAsia="en-AU"/>
              </w:rPr>
            </w:pPr>
            <w:r w:rsidRPr="00AE3425">
              <w:rPr>
                <w:rFonts w:eastAsia="Times New Roman" w:cs="Arial"/>
                <w:b/>
                <w:bCs/>
                <w:color w:val="FFFFFF"/>
                <w:szCs w:val="20"/>
                <w:lang w:eastAsia="en-AU"/>
              </w:rPr>
              <w:t>2127</w:t>
            </w:r>
          </w:p>
        </w:tc>
      </w:tr>
    </w:tbl>
    <w:p w14:paraId="34161C9F" w14:textId="77777777" w:rsidR="001F4BFB" w:rsidRPr="00AE3425" w:rsidRDefault="001F4BFB" w:rsidP="00AE3425">
      <w:pPr>
        <w:pStyle w:val="Heading"/>
      </w:pPr>
    </w:p>
    <w:p w14:paraId="4F54E105" w14:textId="77777777" w:rsidR="006045EF" w:rsidRPr="00AE3425" w:rsidRDefault="006045EF" w:rsidP="00C37605">
      <w:pPr>
        <w:pStyle w:val="Heading"/>
      </w:pPr>
      <w:bookmarkStart w:id="18" w:name="_Toc414459309"/>
      <w:r w:rsidRPr="00AE3425">
        <w:t xml:space="preserve">Key </w:t>
      </w:r>
      <w:r w:rsidR="00516B0A" w:rsidRPr="00AE3425">
        <w:t>f</w:t>
      </w:r>
      <w:r w:rsidRPr="00AE3425">
        <w:t>unctions</w:t>
      </w:r>
      <w:bookmarkEnd w:id="18"/>
    </w:p>
    <w:p w14:paraId="06494DD1" w14:textId="77777777" w:rsidR="0051747E" w:rsidRPr="00C37605" w:rsidRDefault="003D24DC" w:rsidP="00C37605">
      <w:pPr>
        <w:pStyle w:val="Heading1"/>
      </w:pPr>
      <w:bookmarkStart w:id="19" w:name="_Toc414459310"/>
      <w:r w:rsidRPr="00C37605">
        <w:t>Approvals and l</w:t>
      </w:r>
      <w:r w:rsidR="0051747E" w:rsidRPr="00C37605">
        <w:t>icensing</w:t>
      </w:r>
      <w:bookmarkEnd w:id="19"/>
      <w:r w:rsidR="0051747E" w:rsidRPr="00C37605">
        <w:t xml:space="preserve"> </w:t>
      </w:r>
    </w:p>
    <w:p w14:paraId="453B0BF7" w14:textId="77777777" w:rsidR="001F4BFB" w:rsidRPr="00AE3425" w:rsidRDefault="00EE1762" w:rsidP="0072475A">
      <w:pPr>
        <w:widowControl w:val="0"/>
        <w:shd w:val="clear" w:color="auto" w:fill="FFFFFF" w:themeFill="background1"/>
        <w:spacing w:after="240" w:line="276" w:lineRule="auto"/>
        <w:ind w:left="0" w:firstLine="0"/>
        <w:contextualSpacing/>
        <w:jc w:val="both"/>
        <w:rPr>
          <w:rFonts w:cs="Arial"/>
          <w:b/>
          <w:i/>
          <w:szCs w:val="20"/>
        </w:rPr>
      </w:pPr>
      <w:r w:rsidRPr="00AE3425">
        <w:rPr>
          <w:rFonts w:eastAsia="Times New Roman" w:cs="Arial"/>
          <w:szCs w:val="20"/>
        </w:rPr>
        <w:t>C</w:t>
      </w:r>
      <w:r w:rsidR="00214492" w:rsidRPr="00AE3425">
        <w:rPr>
          <w:rFonts w:eastAsia="Times New Roman" w:cs="Arial"/>
          <w:szCs w:val="20"/>
        </w:rPr>
        <w:t xml:space="preserve">hanges </w:t>
      </w:r>
      <w:r w:rsidR="00454B8C" w:rsidRPr="00AE3425">
        <w:rPr>
          <w:rFonts w:eastAsia="Times New Roman" w:cs="Arial"/>
          <w:szCs w:val="20"/>
        </w:rPr>
        <w:t xml:space="preserve">to the National Law </w:t>
      </w:r>
      <w:r w:rsidRPr="00AE3425">
        <w:rPr>
          <w:rFonts w:eastAsia="Times New Roman" w:cs="Arial"/>
          <w:szCs w:val="20"/>
        </w:rPr>
        <w:t>in June 2014 allowed approved providers to assess and certify education and care supervisors. This</w:t>
      </w:r>
      <w:r w:rsidR="00214492" w:rsidRPr="00AE3425">
        <w:rPr>
          <w:rFonts w:eastAsia="Times New Roman" w:cs="Arial"/>
          <w:szCs w:val="20"/>
        </w:rPr>
        <w:t xml:space="preserve"> significantly reduced </w:t>
      </w:r>
      <w:r w:rsidR="001F4BFB" w:rsidRPr="00AE3425">
        <w:rPr>
          <w:rFonts w:eastAsia="Times New Roman" w:cs="Arial"/>
          <w:szCs w:val="20"/>
        </w:rPr>
        <w:t xml:space="preserve">the burden on </w:t>
      </w:r>
      <w:r w:rsidR="00211174">
        <w:rPr>
          <w:rFonts w:eastAsia="Times New Roman" w:cs="Arial"/>
          <w:szCs w:val="20"/>
        </w:rPr>
        <w:t>QARD</w:t>
      </w:r>
      <w:r w:rsidR="001F4BFB" w:rsidRPr="00AE3425">
        <w:rPr>
          <w:rFonts w:eastAsia="Times New Roman" w:cs="Arial"/>
          <w:szCs w:val="20"/>
        </w:rPr>
        <w:t xml:space="preserve"> to</w:t>
      </w:r>
      <w:r w:rsidR="00214492" w:rsidRPr="00AE3425">
        <w:rPr>
          <w:rFonts w:eastAsia="Times New Roman" w:cs="Arial"/>
          <w:szCs w:val="20"/>
        </w:rPr>
        <w:t xml:space="preserve"> </w:t>
      </w:r>
      <w:r w:rsidR="006C125B" w:rsidRPr="00AE3425">
        <w:rPr>
          <w:rFonts w:eastAsia="Times New Roman" w:cs="Arial"/>
          <w:szCs w:val="20"/>
        </w:rPr>
        <w:t>assess</w:t>
      </w:r>
      <w:r w:rsidRPr="00AE3425">
        <w:rPr>
          <w:rFonts w:eastAsia="Times New Roman" w:cs="Arial"/>
          <w:szCs w:val="20"/>
        </w:rPr>
        <w:t xml:space="preserve"> </w:t>
      </w:r>
      <w:r w:rsidR="00454B8C" w:rsidRPr="00AE3425">
        <w:rPr>
          <w:rFonts w:eastAsia="Times New Roman" w:cs="Arial"/>
          <w:szCs w:val="20"/>
        </w:rPr>
        <w:t>supervisor certificate</w:t>
      </w:r>
      <w:r w:rsidR="00214492" w:rsidRPr="00AE3425">
        <w:rPr>
          <w:rFonts w:eastAsia="Times New Roman" w:cs="Arial"/>
          <w:szCs w:val="20"/>
        </w:rPr>
        <w:t>s. In the first six months of 20</w:t>
      </w:r>
      <w:r w:rsidR="002B3393" w:rsidRPr="00AE3425">
        <w:rPr>
          <w:rFonts w:eastAsia="Times New Roman" w:cs="Arial"/>
          <w:szCs w:val="20"/>
        </w:rPr>
        <w:t>14,</w:t>
      </w:r>
      <w:r w:rsidRPr="00AE3425">
        <w:rPr>
          <w:rFonts w:eastAsia="Times New Roman" w:cs="Arial"/>
          <w:szCs w:val="20"/>
        </w:rPr>
        <w:t xml:space="preserve"> </w:t>
      </w:r>
      <w:r w:rsidR="00211174">
        <w:rPr>
          <w:rFonts w:eastAsia="Times New Roman" w:cs="Arial"/>
          <w:szCs w:val="20"/>
        </w:rPr>
        <w:t>QARD</w:t>
      </w:r>
      <w:r w:rsidRPr="00AE3425">
        <w:rPr>
          <w:rFonts w:eastAsia="Times New Roman" w:cs="Arial"/>
          <w:szCs w:val="20"/>
        </w:rPr>
        <w:t xml:space="preserve"> received and processed</w:t>
      </w:r>
      <w:r w:rsidR="002B3393" w:rsidRPr="00AE3425">
        <w:rPr>
          <w:rFonts w:eastAsia="Times New Roman" w:cs="Arial"/>
          <w:szCs w:val="20"/>
        </w:rPr>
        <w:t xml:space="preserve"> 2247</w:t>
      </w:r>
      <w:r w:rsidR="00214492" w:rsidRPr="00AE3425">
        <w:rPr>
          <w:rFonts w:eastAsia="Times New Roman" w:cs="Arial"/>
          <w:szCs w:val="20"/>
        </w:rPr>
        <w:t xml:space="preserve"> applications </w:t>
      </w:r>
      <w:r w:rsidR="00B142C2" w:rsidRPr="00AE3425">
        <w:rPr>
          <w:rFonts w:eastAsia="Times New Roman" w:cs="Arial"/>
          <w:szCs w:val="20"/>
        </w:rPr>
        <w:t>for certified supervisors</w:t>
      </w:r>
      <w:r w:rsidR="00C62051" w:rsidRPr="00AE3425">
        <w:rPr>
          <w:rFonts w:eastAsia="Times New Roman" w:cs="Arial"/>
          <w:szCs w:val="20"/>
        </w:rPr>
        <w:t>. I</w:t>
      </w:r>
      <w:r w:rsidR="00214492" w:rsidRPr="00AE3425">
        <w:rPr>
          <w:rFonts w:eastAsia="Times New Roman" w:cs="Arial"/>
          <w:szCs w:val="20"/>
        </w:rPr>
        <w:t>n the last six months</w:t>
      </w:r>
      <w:r w:rsidR="00C62051" w:rsidRPr="00AE3425">
        <w:rPr>
          <w:rFonts w:eastAsia="Times New Roman" w:cs="Arial"/>
          <w:szCs w:val="20"/>
        </w:rPr>
        <w:t xml:space="preserve"> of 2014</w:t>
      </w:r>
      <w:r w:rsidR="00214492" w:rsidRPr="00AE3425">
        <w:rPr>
          <w:rFonts w:eastAsia="Times New Roman" w:cs="Arial"/>
          <w:szCs w:val="20"/>
        </w:rPr>
        <w:t xml:space="preserve">, 650 </w:t>
      </w:r>
      <w:r w:rsidR="00715FA6" w:rsidRPr="00AE3425">
        <w:rPr>
          <w:rFonts w:eastAsia="Times New Roman" w:cs="Arial"/>
          <w:szCs w:val="20"/>
        </w:rPr>
        <w:t>applications were</w:t>
      </w:r>
      <w:r w:rsidR="00C62051" w:rsidRPr="00AE3425">
        <w:rPr>
          <w:rFonts w:eastAsia="Times New Roman" w:cs="Arial"/>
          <w:szCs w:val="20"/>
        </w:rPr>
        <w:t xml:space="preserve"> received and</w:t>
      </w:r>
      <w:r w:rsidR="00715FA6" w:rsidRPr="00AE3425">
        <w:rPr>
          <w:rFonts w:eastAsia="Times New Roman" w:cs="Arial"/>
          <w:szCs w:val="20"/>
        </w:rPr>
        <w:t xml:space="preserve"> processed</w:t>
      </w:r>
      <w:r w:rsidR="001F4BFB" w:rsidRPr="00AE3425">
        <w:rPr>
          <w:rFonts w:eastAsia="Times New Roman" w:cs="Arial"/>
          <w:szCs w:val="20"/>
        </w:rPr>
        <w:t xml:space="preserve"> —</w:t>
      </w:r>
      <w:r w:rsidR="00C62051" w:rsidRPr="00AE3425">
        <w:rPr>
          <w:rFonts w:eastAsia="Times New Roman" w:cs="Arial"/>
          <w:szCs w:val="20"/>
        </w:rPr>
        <w:t xml:space="preserve"> a reduction of </w:t>
      </w:r>
      <w:r w:rsidR="00296530">
        <w:rPr>
          <w:rFonts w:eastAsia="Times New Roman" w:cs="Arial"/>
          <w:szCs w:val="20"/>
        </w:rPr>
        <w:t>1597</w:t>
      </w:r>
      <w:r w:rsidR="00214492" w:rsidRPr="00AE3425">
        <w:rPr>
          <w:rFonts w:eastAsia="Times New Roman" w:cs="Arial"/>
          <w:szCs w:val="20"/>
        </w:rPr>
        <w:t xml:space="preserve"> applications</w:t>
      </w:r>
      <w:r w:rsidR="00454B8C" w:rsidRPr="00AE3425">
        <w:rPr>
          <w:rFonts w:eastAsia="Times New Roman" w:cs="Arial"/>
          <w:szCs w:val="20"/>
        </w:rPr>
        <w:t xml:space="preserve">. </w:t>
      </w:r>
    </w:p>
    <w:p w14:paraId="0546CFB0" w14:textId="77777777" w:rsidR="00B17F5F" w:rsidRPr="00AE3425" w:rsidRDefault="00B17F5F" w:rsidP="0072475A">
      <w:pPr>
        <w:widowControl w:val="0"/>
        <w:shd w:val="clear" w:color="auto" w:fill="FFFFFF" w:themeFill="background1"/>
        <w:spacing w:after="240" w:line="276" w:lineRule="auto"/>
        <w:ind w:left="0" w:firstLine="0"/>
        <w:contextualSpacing/>
        <w:jc w:val="both"/>
        <w:rPr>
          <w:rFonts w:eastAsia="Times New Roman" w:cs="Arial"/>
          <w:szCs w:val="20"/>
        </w:rPr>
      </w:pPr>
    </w:p>
    <w:p w14:paraId="089A34F5" w14:textId="77777777" w:rsidR="00547DED" w:rsidRPr="00AE3425" w:rsidRDefault="00547DED" w:rsidP="0072475A">
      <w:pPr>
        <w:widowControl w:val="0"/>
        <w:shd w:val="clear" w:color="auto" w:fill="FFFFFF" w:themeFill="background1"/>
        <w:spacing w:after="240" w:line="276" w:lineRule="auto"/>
        <w:ind w:left="0" w:firstLine="0"/>
        <w:contextualSpacing/>
        <w:jc w:val="both"/>
        <w:rPr>
          <w:rFonts w:eastAsia="Times New Roman" w:cs="Arial"/>
          <w:szCs w:val="20"/>
        </w:rPr>
      </w:pPr>
      <w:r>
        <w:rPr>
          <w:rFonts w:eastAsia="Times New Roman" w:cs="Arial"/>
          <w:szCs w:val="20"/>
        </w:rPr>
        <w:t>A</w:t>
      </w:r>
      <w:r w:rsidRPr="00AE3425">
        <w:rPr>
          <w:rFonts w:eastAsia="Times New Roman" w:cs="Arial"/>
          <w:szCs w:val="20"/>
        </w:rPr>
        <w:t xml:space="preserve">pplications to </w:t>
      </w:r>
      <w:r>
        <w:rPr>
          <w:rFonts w:eastAsia="Times New Roman" w:cs="Arial"/>
          <w:szCs w:val="20"/>
        </w:rPr>
        <w:t xml:space="preserve">QARD </w:t>
      </w:r>
      <w:r w:rsidRPr="00AE3425">
        <w:rPr>
          <w:rFonts w:eastAsia="Times New Roman" w:cs="Arial"/>
          <w:szCs w:val="20"/>
        </w:rPr>
        <w:t>decreased</w:t>
      </w:r>
      <w:r>
        <w:rPr>
          <w:rFonts w:eastAsia="Times New Roman" w:cs="Arial"/>
          <w:szCs w:val="20"/>
        </w:rPr>
        <w:t xml:space="preserve"> overall</w:t>
      </w:r>
      <w:r w:rsidRPr="00AE3425">
        <w:rPr>
          <w:rFonts w:eastAsia="Times New Roman" w:cs="Arial"/>
          <w:szCs w:val="20"/>
        </w:rPr>
        <w:t xml:space="preserve">, from 6510 in 2013 to 4484 in 2014, due mainly to the June 2014 National Law changes. However, applications increased for provider approval and amendment of provider approval, </w:t>
      </w:r>
      <w:r w:rsidR="009C5589">
        <w:rPr>
          <w:rFonts w:eastAsia="Times New Roman" w:cs="Arial"/>
          <w:szCs w:val="20"/>
        </w:rPr>
        <w:t xml:space="preserve">amendment of </w:t>
      </w:r>
      <w:r w:rsidRPr="00AE3425">
        <w:rPr>
          <w:rFonts w:eastAsia="Times New Roman" w:cs="Arial"/>
          <w:szCs w:val="20"/>
        </w:rPr>
        <w:t>service approval, re-assessment and re-rating, review of ratings and amendment of the supervisor certificate.</w:t>
      </w:r>
    </w:p>
    <w:p w14:paraId="1EEE6051" w14:textId="77777777" w:rsidR="00547DED" w:rsidRPr="00AE3425" w:rsidRDefault="00547DED" w:rsidP="0072475A">
      <w:pPr>
        <w:widowControl w:val="0"/>
        <w:shd w:val="clear" w:color="auto" w:fill="FFFFFF" w:themeFill="background1"/>
        <w:spacing w:after="240" w:line="276" w:lineRule="auto"/>
        <w:ind w:left="0" w:firstLine="0"/>
        <w:contextualSpacing/>
        <w:jc w:val="both"/>
        <w:rPr>
          <w:rFonts w:eastAsia="Times New Roman" w:cs="Arial"/>
          <w:szCs w:val="20"/>
        </w:rPr>
      </w:pPr>
    </w:p>
    <w:p w14:paraId="39F1B794" w14:textId="77777777" w:rsidR="00547DED" w:rsidRDefault="00547DED" w:rsidP="0072475A">
      <w:pPr>
        <w:widowControl w:val="0"/>
        <w:shd w:val="clear" w:color="auto" w:fill="FFFFFF" w:themeFill="background1"/>
        <w:spacing w:after="240" w:line="276" w:lineRule="auto"/>
        <w:ind w:left="0" w:firstLine="0"/>
        <w:contextualSpacing/>
        <w:jc w:val="both"/>
        <w:rPr>
          <w:rFonts w:eastAsia="Times New Roman" w:cs="Arial"/>
          <w:szCs w:val="20"/>
        </w:rPr>
      </w:pPr>
      <w:r w:rsidRPr="00AE3425">
        <w:rPr>
          <w:rFonts w:eastAsia="Times New Roman" w:cs="Arial"/>
          <w:szCs w:val="20"/>
        </w:rPr>
        <w:t xml:space="preserve">There were also more applications for approval of FDC providers and services. In response, advice for FDC applicants and FDC assessment processes were centralised. </w:t>
      </w:r>
      <w:proofErr w:type="gramStart"/>
      <w:r w:rsidRPr="00AE3425">
        <w:rPr>
          <w:rFonts w:eastAsia="Times New Roman" w:cs="Arial"/>
          <w:szCs w:val="20"/>
        </w:rPr>
        <w:t>A total of 180 applicants, represented by 251 people, attended FDC information and assessment sessions.</w:t>
      </w:r>
      <w:proofErr w:type="gramEnd"/>
      <w:r w:rsidRPr="00AE3425">
        <w:rPr>
          <w:rFonts w:eastAsia="Times New Roman" w:cs="Arial"/>
          <w:szCs w:val="20"/>
        </w:rPr>
        <w:t xml:space="preserve"> These are now held every four to six weeks and are fully subscribed until July 2015. </w:t>
      </w:r>
    </w:p>
    <w:p w14:paraId="091C6C6E" w14:textId="77777777" w:rsidR="009D4AF1" w:rsidRPr="00AE3425" w:rsidRDefault="009D4AF1" w:rsidP="00AE3425">
      <w:pPr>
        <w:widowControl w:val="0"/>
        <w:spacing w:before="240" w:after="0" w:line="276" w:lineRule="auto"/>
        <w:ind w:left="0" w:firstLine="0"/>
        <w:contextualSpacing/>
        <w:rPr>
          <w:rFonts w:cs="Arial"/>
          <w:b/>
          <w:i/>
          <w:szCs w:val="20"/>
        </w:rPr>
      </w:pPr>
    </w:p>
    <w:p w14:paraId="22786C43" w14:textId="77777777" w:rsidR="00022F93" w:rsidRPr="00AE3425" w:rsidRDefault="00022F93" w:rsidP="00AE3425">
      <w:pPr>
        <w:widowControl w:val="0"/>
        <w:spacing w:before="240" w:after="0" w:line="276" w:lineRule="auto"/>
        <w:ind w:left="0" w:firstLine="0"/>
        <w:contextualSpacing/>
        <w:rPr>
          <w:rFonts w:eastAsia="Times New Roman" w:cs="Arial"/>
          <w:szCs w:val="20"/>
        </w:rPr>
      </w:pPr>
      <w:r w:rsidRPr="00AE3425">
        <w:rPr>
          <w:rFonts w:cs="Arial"/>
          <w:b/>
          <w:i/>
          <w:szCs w:val="20"/>
        </w:rPr>
        <w:t xml:space="preserve">Table </w:t>
      </w:r>
      <w:r w:rsidR="00B17F5F">
        <w:rPr>
          <w:rFonts w:cs="Arial"/>
          <w:b/>
          <w:i/>
          <w:szCs w:val="20"/>
        </w:rPr>
        <w:t>3</w:t>
      </w:r>
      <w:r w:rsidRPr="00AE3425">
        <w:rPr>
          <w:rFonts w:cs="Arial"/>
          <w:b/>
          <w:i/>
          <w:szCs w:val="20"/>
        </w:rPr>
        <w:t>: Applications submitted (2013</w:t>
      </w:r>
      <w:r w:rsidR="00CB2C74" w:rsidRPr="00AE3425">
        <w:rPr>
          <w:rFonts w:cs="Arial"/>
          <w:b/>
          <w:i/>
          <w:szCs w:val="20"/>
        </w:rPr>
        <w:t>–</w:t>
      </w:r>
      <w:r w:rsidRPr="00AE3425">
        <w:rPr>
          <w:rFonts w:cs="Arial"/>
          <w:b/>
          <w:i/>
          <w:szCs w:val="20"/>
        </w:rPr>
        <w:t>14)</w:t>
      </w:r>
    </w:p>
    <w:tbl>
      <w:tblPr>
        <w:tblW w:w="8662" w:type="dxa"/>
        <w:tblInd w:w="93" w:type="dxa"/>
        <w:tblLook w:val="04A0" w:firstRow="1" w:lastRow="0" w:firstColumn="1" w:lastColumn="0" w:noHBand="0" w:noVBand="1"/>
      </w:tblPr>
      <w:tblGrid>
        <w:gridCol w:w="5827"/>
        <w:gridCol w:w="1559"/>
        <w:gridCol w:w="1276"/>
      </w:tblGrid>
      <w:tr w:rsidR="00D70DF7" w:rsidRPr="00AE3425" w14:paraId="26C761A9" w14:textId="77777777" w:rsidTr="0072475A">
        <w:trPr>
          <w:trHeight w:val="300"/>
          <w:tblHeader/>
        </w:trPr>
        <w:tc>
          <w:tcPr>
            <w:tcW w:w="5827" w:type="dxa"/>
            <w:tcBorders>
              <w:top w:val="single" w:sz="4" w:space="0" w:color="auto"/>
              <w:left w:val="single" w:sz="4" w:space="0" w:color="auto"/>
              <w:bottom w:val="single" w:sz="4" w:space="0" w:color="auto"/>
              <w:right w:val="single" w:sz="4" w:space="0" w:color="auto"/>
            </w:tcBorders>
            <w:shd w:val="clear" w:color="auto" w:fill="062A84"/>
            <w:noWrap/>
            <w:vAlign w:val="bottom"/>
            <w:hideMark/>
          </w:tcPr>
          <w:p w14:paraId="00DE17F1" w14:textId="77777777" w:rsidR="00D70DF7" w:rsidRPr="00AE3425" w:rsidRDefault="00454B8C" w:rsidP="00AE3425">
            <w:pPr>
              <w:widowControl w:val="0"/>
              <w:spacing w:line="276" w:lineRule="auto"/>
              <w:ind w:left="0" w:firstLine="0"/>
              <w:contextualSpacing/>
              <w:rPr>
                <w:rFonts w:eastAsia="Times New Roman" w:cs="Arial"/>
                <w:b/>
                <w:bCs/>
                <w:color w:val="FFFFFF"/>
                <w:szCs w:val="20"/>
                <w:lang w:eastAsia="en-AU"/>
              </w:rPr>
            </w:pPr>
            <w:r w:rsidRPr="00AE3425">
              <w:rPr>
                <w:rFonts w:eastAsia="Times New Roman" w:cs="Arial"/>
                <w:szCs w:val="20"/>
              </w:rPr>
              <w:t xml:space="preserve"> </w:t>
            </w:r>
            <w:r w:rsidR="00D70DF7" w:rsidRPr="00AE3425">
              <w:rPr>
                <w:rFonts w:eastAsia="Times New Roman" w:cs="Arial"/>
                <w:szCs w:val="20"/>
              </w:rPr>
              <w:br w:type="page"/>
            </w:r>
            <w:r w:rsidR="00D70DF7" w:rsidRPr="00AE3425">
              <w:rPr>
                <w:rFonts w:eastAsia="Times New Roman" w:cs="Arial"/>
                <w:b/>
                <w:bCs/>
                <w:color w:val="FFFFFF"/>
                <w:szCs w:val="20"/>
                <w:lang w:eastAsia="en-AU"/>
              </w:rPr>
              <w:t>Applications submitted</w:t>
            </w:r>
          </w:p>
        </w:tc>
        <w:tc>
          <w:tcPr>
            <w:tcW w:w="1559" w:type="dxa"/>
            <w:tcBorders>
              <w:top w:val="single" w:sz="4" w:space="0" w:color="auto"/>
              <w:left w:val="nil"/>
              <w:bottom w:val="single" w:sz="4" w:space="0" w:color="auto"/>
              <w:right w:val="single" w:sz="4" w:space="0" w:color="auto"/>
            </w:tcBorders>
            <w:shd w:val="clear" w:color="auto" w:fill="062A84"/>
            <w:noWrap/>
            <w:vAlign w:val="bottom"/>
            <w:hideMark/>
          </w:tcPr>
          <w:p w14:paraId="6349249B" w14:textId="77777777" w:rsidR="00D70DF7" w:rsidRPr="00AE3425" w:rsidRDefault="00D70DF7" w:rsidP="0072475A">
            <w:pPr>
              <w:widowControl w:val="0"/>
              <w:spacing w:after="0" w:line="276" w:lineRule="auto"/>
              <w:ind w:left="0" w:firstLine="0"/>
              <w:contextualSpacing/>
              <w:jc w:val="center"/>
              <w:rPr>
                <w:rFonts w:eastAsia="Times New Roman" w:cs="Arial"/>
                <w:b/>
                <w:bCs/>
                <w:color w:val="FFFFFF"/>
                <w:szCs w:val="20"/>
                <w:lang w:eastAsia="en-AU"/>
              </w:rPr>
            </w:pPr>
            <w:r w:rsidRPr="00AE3425">
              <w:rPr>
                <w:rFonts w:eastAsia="Times New Roman" w:cs="Arial"/>
                <w:b/>
                <w:bCs/>
                <w:color w:val="FFFFFF"/>
                <w:szCs w:val="20"/>
                <w:lang w:eastAsia="en-AU"/>
              </w:rPr>
              <w:t>2013</w:t>
            </w:r>
          </w:p>
        </w:tc>
        <w:tc>
          <w:tcPr>
            <w:tcW w:w="1276" w:type="dxa"/>
            <w:tcBorders>
              <w:top w:val="single" w:sz="4" w:space="0" w:color="auto"/>
              <w:left w:val="nil"/>
              <w:bottom w:val="single" w:sz="4" w:space="0" w:color="auto"/>
              <w:right w:val="single" w:sz="4" w:space="0" w:color="auto"/>
            </w:tcBorders>
            <w:shd w:val="clear" w:color="auto" w:fill="062A84"/>
            <w:noWrap/>
            <w:vAlign w:val="bottom"/>
            <w:hideMark/>
          </w:tcPr>
          <w:p w14:paraId="080E4706" w14:textId="77777777" w:rsidR="00D70DF7" w:rsidRPr="00AE3425" w:rsidRDefault="00D70DF7" w:rsidP="0072475A">
            <w:pPr>
              <w:widowControl w:val="0"/>
              <w:spacing w:after="0" w:line="276" w:lineRule="auto"/>
              <w:ind w:left="0" w:firstLine="0"/>
              <w:contextualSpacing/>
              <w:jc w:val="center"/>
              <w:rPr>
                <w:rFonts w:eastAsia="Times New Roman" w:cs="Arial"/>
                <w:b/>
                <w:bCs/>
                <w:color w:val="FFFFFF"/>
                <w:szCs w:val="20"/>
                <w:lang w:eastAsia="en-AU"/>
              </w:rPr>
            </w:pPr>
            <w:r w:rsidRPr="00AE3425">
              <w:rPr>
                <w:rFonts w:eastAsia="Times New Roman" w:cs="Arial"/>
                <w:b/>
                <w:bCs/>
                <w:color w:val="FFFFFF"/>
                <w:szCs w:val="20"/>
                <w:lang w:eastAsia="en-AU"/>
              </w:rPr>
              <w:t>2014</w:t>
            </w:r>
          </w:p>
        </w:tc>
      </w:tr>
      <w:tr w:rsidR="00D70DF7" w:rsidRPr="00AE3425" w14:paraId="227B6D19"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49FA57E0"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Amendment of </w:t>
            </w:r>
            <w:r w:rsidR="00CB2C74" w:rsidRPr="00AE3425">
              <w:rPr>
                <w:rFonts w:eastAsia="Times New Roman" w:cs="Arial"/>
                <w:szCs w:val="20"/>
                <w:lang w:eastAsia="en-AU"/>
              </w:rPr>
              <w:t>p</w:t>
            </w:r>
            <w:r w:rsidRPr="00AE3425">
              <w:rPr>
                <w:rFonts w:eastAsia="Times New Roman" w:cs="Arial"/>
                <w:szCs w:val="20"/>
                <w:lang w:eastAsia="en-AU"/>
              </w:rPr>
              <w:t xml:space="preserve">rovider </w:t>
            </w:r>
            <w:r w:rsidR="00CB2C74" w:rsidRPr="00AE3425">
              <w:rPr>
                <w:rFonts w:eastAsia="Times New Roman" w:cs="Arial"/>
                <w:szCs w:val="20"/>
                <w:lang w:eastAsia="en-AU"/>
              </w:rPr>
              <w:t>a</w:t>
            </w:r>
            <w:r w:rsidRPr="00AE3425">
              <w:rPr>
                <w:rFonts w:eastAsia="Times New Roman" w:cs="Arial"/>
                <w:szCs w:val="20"/>
                <w:lang w:eastAsia="en-AU"/>
              </w:rPr>
              <w:t>pproval</w:t>
            </w:r>
          </w:p>
        </w:tc>
        <w:tc>
          <w:tcPr>
            <w:tcW w:w="1559" w:type="dxa"/>
            <w:tcBorders>
              <w:top w:val="nil"/>
              <w:left w:val="nil"/>
              <w:bottom w:val="single" w:sz="4" w:space="0" w:color="auto"/>
              <w:right w:val="single" w:sz="4" w:space="0" w:color="auto"/>
            </w:tcBorders>
            <w:shd w:val="clear" w:color="auto" w:fill="auto"/>
            <w:noWrap/>
            <w:vAlign w:val="center"/>
            <w:hideMark/>
          </w:tcPr>
          <w:p w14:paraId="240A1128"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48</w:t>
            </w:r>
          </w:p>
        </w:tc>
        <w:tc>
          <w:tcPr>
            <w:tcW w:w="1276" w:type="dxa"/>
            <w:tcBorders>
              <w:top w:val="nil"/>
              <w:left w:val="nil"/>
              <w:bottom w:val="single" w:sz="4" w:space="0" w:color="auto"/>
              <w:right w:val="single" w:sz="4" w:space="0" w:color="auto"/>
            </w:tcBorders>
            <w:shd w:val="clear" w:color="auto" w:fill="auto"/>
            <w:noWrap/>
            <w:vAlign w:val="center"/>
            <w:hideMark/>
          </w:tcPr>
          <w:p w14:paraId="3140EAC6"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109</w:t>
            </w:r>
          </w:p>
        </w:tc>
      </w:tr>
      <w:tr w:rsidR="00D70DF7" w:rsidRPr="00AE3425" w14:paraId="1645CA0A"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74151047"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Amendment of </w:t>
            </w:r>
            <w:r w:rsidR="00CB2C74" w:rsidRPr="00AE3425">
              <w:rPr>
                <w:rFonts w:eastAsia="Times New Roman" w:cs="Arial"/>
                <w:szCs w:val="20"/>
                <w:lang w:eastAsia="en-AU"/>
              </w:rPr>
              <w:t>s</w:t>
            </w:r>
            <w:r w:rsidRPr="00AE3425">
              <w:rPr>
                <w:rFonts w:eastAsia="Times New Roman" w:cs="Arial"/>
                <w:szCs w:val="20"/>
                <w:lang w:eastAsia="en-AU"/>
              </w:rPr>
              <w:t xml:space="preserve">ervice </w:t>
            </w:r>
            <w:r w:rsidR="00CB2C74" w:rsidRPr="00AE3425">
              <w:rPr>
                <w:rFonts w:eastAsia="Times New Roman" w:cs="Arial"/>
                <w:szCs w:val="20"/>
                <w:lang w:eastAsia="en-AU"/>
              </w:rPr>
              <w:t>a</w:t>
            </w:r>
            <w:r w:rsidRPr="00AE3425">
              <w:rPr>
                <w:rFonts w:eastAsia="Times New Roman" w:cs="Arial"/>
                <w:szCs w:val="20"/>
                <w:lang w:eastAsia="en-AU"/>
              </w:rPr>
              <w:t>pproval</w:t>
            </w:r>
          </w:p>
        </w:tc>
        <w:tc>
          <w:tcPr>
            <w:tcW w:w="1559" w:type="dxa"/>
            <w:tcBorders>
              <w:top w:val="nil"/>
              <w:left w:val="nil"/>
              <w:bottom w:val="single" w:sz="4" w:space="0" w:color="auto"/>
              <w:right w:val="single" w:sz="4" w:space="0" w:color="auto"/>
            </w:tcBorders>
            <w:shd w:val="clear" w:color="auto" w:fill="auto"/>
            <w:noWrap/>
            <w:vAlign w:val="center"/>
            <w:hideMark/>
          </w:tcPr>
          <w:p w14:paraId="671E5679"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384</w:t>
            </w:r>
          </w:p>
        </w:tc>
        <w:tc>
          <w:tcPr>
            <w:tcW w:w="1276" w:type="dxa"/>
            <w:tcBorders>
              <w:top w:val="nil"/>
              <w:left w:val="nil"/>
              <w:bottom w:val="single" w:sz="4" w:space="0" w:color="auto"/>
              <w:right w:val="single" w:sz="4" w:space="0" w:color="auto"/>
            </w:tcBorders>
            <w:shd w:val="clear" w:color="auto" w:fill="auto"/>
            <w:noWrap/>
            <w:vAlign w:val="center"/>
            <w:hideMark/>
          </w:tcPr>
          <w:p w14:paraId="11E84257"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416</w:t>
            </w:r>
          </w:p>
        </w:tc>
      </w:tr>
      <w:tr w:rsidR="00D70DF7" w:rsidRPr="00AE3425" w14:paraId="4DFD1233"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0E64B196"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Internal </w:t>
            </w:r>
            <w:r w:rsidR="00CB2C74" w:rsidRPr="00AE3425">
              <w:rPr>
                <w:rFonts w:eastAsia="Times New Roman" w:cs="Arial"/>
                <w:szCs w:val="20"/>
                <w:lang w:eastAsia="en-AU"/>
              </w:rPr>
              <w:t>r</w:t>
            </w:r>
            <w:r w:rsidRPr="00AE3425">
              <w:rPr>
                <w:rFonts w:eastAsia="Times New Roman" w:cs="Arial"/>
                <w:szCs w:val="20"/>
                <w:lang w:eastAsia="en-AU"/>
              </w:rPr>
              <w:t xml:space="preserve">eview of </w:t>
            </w:r>
            <w:r w:rsidR="00CB2C74" w:rsidRPr="00AE3425">
              <w:rPr>
                <w:rFonts w:eastAsia="Times New Roman" w:cs="Arial"/>
                <w:szCs w:val="20"/>
                <w:lang w:eastAsia="en-AU"/>
              </w:rPr>
              <w:t>r</w:t>
            </w:r>
            <w:r w:rsidRPr="00AE3425">
              <w:rPr>
                <w:rFonts w:eastAsia="Times New Roman" w:cs="Arial"/>
                <w:szCs w:val="20"/>
                <w:lang w:eastAsia="en-AU"/>
              </w:rPr>
              <w:t xml:space="preserve">eviewable </w:t>
            </w:r>
            <w:r w:rsidR="00CB2C74" w:rsidRPr="00AE3425">
              <w:rPr>
                <w:rFonts w:eastAsia="Times New Roman" w:cs="Arial"/>
                <w:szCs w:val="20"/>
                <w:lang w:eastAsia="en-AU"/>
              </w:rPr>
              <w:t>d</w:t>
            </w:r>
            <w:r w:rsidRPr="00AE3425">
              <w:rPr>
                <w:rFonts w:eastAsia="Times New Roman" w:cs="Arial"/>
                <w:szCs w:val="20"/>
                <w:lang w:eastAsia="en-AU"/>
              </w:rPr>
              <w:t>ecision</w:t>
            </w:r>
          </w:p>
        </w:tc>
        <w:tc>
          <w:tcPr>
            <w:tcW w:w="1559" w:type="dxa"/>
            <w:tcBorders>
              <w:top w:val="nil"/>
              <w:left w:val="nil"/>
              <w:bottom w:val="single" w:sz="4" w:space="0" w:color="auto"/>
              <w:right w:val="single" w:sz="4" w:space="0" w:color="auto"/>
            </w:tcBorders>
            <w:shd w:val="clear" w:color="auto" w:fill="auto"/>
            <w:noWrap/>
            <w:vAlign w:val="center"/>
            <w:hideMark/>
          </w:tcPr>
          <w:p w14:paraId="47FD73B3"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57</w:t>
            </w:r>
          </w:p>
        </w:tc>
        <w:tc>
          <w:tcPr>
            <w:tcW w:w="1276" w:type="dxa"/>
            <w:tcBorders>
              <w:top w:val="nil"/>
              <w:left w:val="nil"/>
              <w:bottom w:val="single" w:sz="4" w:space="0" w:color="auto"/>
              <w:right w:val="single" w:sz="4" w:space="0" w:color="auto"/>
            </w:tcBorders>
            <w:shd w:val="clear" w:color="auto" w:fill="auto"/>
            <w:noWrap/>
            <w:vAlign w:val="center"/>
            <w:hideMark/>
          </w:tcPr>
          <w:p w14:paraId="614C7A4F"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55</w:t>
            </w:r>
          </w:p>
        </w:tc>
      </w:tr>
      <w:tr w:rsidR="00D70DF7" w:rsidRPr="00AE3425" w14:paraId="0778C6F3"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00AFFEC8"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Provider </w:t>
            </w:r>
            <w:r w:rsidR="00CB2C74" w:rsidRPr="00AE3425">
              <w:rPr>
                <w:rFonts w:eastAsia="Times New Roman" w:cs="Arial"/>
                <w:szCs w:val="20"/>
                <w:lang w:eastAsia="en-AU"/>
              </w:rPr>
              <w:t>a</w:t>
            </w:r>
            <w:r w:rsidRPr="00AE3425">
              <w:rPr>
                <w:rFonts w:eastAsia="Times New Roman" w:cs="Arial"/>
                <w:szCs w:val="20"/>
                <w:lang w:eastAsia="en-AU"/>
              </w:rPr>
              <w:t>pproval</w:t>
            </w:r>
          </w:p>
        </w:tc>
        <w:tc>
          <w:tcPr>
            <w:tcW w:w="1559" w:type="dxa"/>
            <w:tcBorders>
              <w:top w:val="nil"/>
              <w:left w:val="nil"/>
              <w:bottom w:val="single" w:sz="4" w:space="0" w:color="auto"/>
              <w:right w:val="single" w:sz="4" w:space="0" w:color="auto"/>
            </w:tcBorders>
            <w:shd w:val="clear" w:color="auto" w:fill="auto"/>
            <w:noWrap/>
            <w:vAlign w:val="center"/>
            <w:hideMark/>
          </w:tcPr>
          <w:p w14:paraId="7ACDE05F"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367</w:t>
            </w:r>
          </w:p>
        </w:tc>
        <w:tc>
          <w:tcPr>
            <w:tcW w:w="1276" w:type="dxa"/>
            <w:tcBorders>
              <w:top w:val="nil"/>
              <w:left w:val="nil"/>
              <w:bottom w:val="single" w:sz="4" w:space="0" w:color="auto"/>
              <w:right w:val="single" w:sz="4" w:space="0" w:color="auto"/>
            </w:tcBorders>
            <w:shd w:val="clear" w:color="auto" w:fill="auto"/>
            <w:noWrap/>
            <w:vAlign w:val="center"/>
            <w:hideMark/>
          </w:tcPr>
          <w:p w14:paraId="472592AD"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455</w:t>
            </w:r>
          </w:p>
        </w:tc>
      </w:tr>
      <w:tr w:rsidR="00D70DF7" w:rsidRPr="00AE3425" w14:paraId="6640206A"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3F75126C"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Re-</w:t>
            </w:r>
            <w:r w:rsidR="00CB2C74" w:rsidRPr="00AE3425">
              <w:rPr>
                <w:rFonts w:eastAsia="Times New Roman" w:cs="Arial"/>
                <w:szCs w:val="20"/>
                <w:lang w:eastAsia="en-AU"/>
              </w:rPr>
              <w:t>a</w:t>
            </w:r>
            <w:r w:rsidRPr="00AE3425">
              <w:rPr>
                <w:rFonts w:eastAsia="Times New Roman" w:cs="Arial"/>
                <w:szCs w:val="20"/>
                <w:lang w:eastAsia="en-AU"/>
              </w:rPr>
              <w:t xml:space="preserve">ssessment and </w:t>
            </w:r>
            <w:r w:rsidR="00CB2C74" w:rsidRPr="00AE3425">
              <w:rPr>
                <w:rFonts w:eastAsia="Times New Roman" w:cs="Arial"/>
                <w:szCs w:val="20"/>
                <w:lang w:eastAsia="en-AU"/>
              </w:rPr>
              <w:t>r</w:t>
            </w:r>
            <w:r w:rsidRPr="00AE3425">
              <w:rPr>
                <w:rFonts w:eastAsia="Times New Roman" w:cs="Arial"/>
                <w:szCs w:val="20"/>
                <w:lang w:eastAsia="en-AU"/>
              </w:rPr>
              <w:t>e-</w:t>
            </w:r>
            <w:r w:rsidR="00CB2C74" w:rsidRPr="00AE3425">
              <w:rPr>
                <w:rFonts w:eastAsia="Times New Roman" w:cs="Arial"/>
                <w:szCs w:val="20"/>
                <w:lang w:eastAsia="en-AU"/>
              </w:rPr>
              <w:t>r</w:t>
            </w:r>
            <w:r w:rsidRPr="00AE3425">
              <w:rPr>
                <w:rFonts w:eastAsia="Times New Roman" w:cs="Arial"/>
                <w:szCs w:val="20"/>
                <w:lang w:eastAsia="en-AU"/>
              </w:rPr>
              <w:t>ating</w:t>
            </w:r>
          </w:p>
        </w:tc>
        <w:tc>
          <w:tcPr>
            <w:tcW w:w="1559" w:type="dxa"/>
            <w:tcBorders>
              <w:top w:val="nil"/>
              <w:left w:val="nil"/>
              <w:bottom w:val="single" w:sz="4" w:space="0" w:color="auto"/>
              <w:right w:val="single" w:sz="4" w:space="0" w:color="auto"/>
            </w:tcBorders>
            <w:shd w:val="clear" w:color="auto" w:fill="auto"/>
            <w:noWrap/>
            <w:vAlign w:val="center"/>
            <w:hideMark/>
          </w:tcPr>
          <w:p w14:paraId="09509147"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w:t>
            </w:r>
          </w:p>
        </w:tc>
        <w:tc>
          <w:tcPr>
            <w:tcW w:w="1276" w:type="dxa"/>
            <w:tcBorders>
              <w:top w:val="nil"/>
              <w:left w:val="nil"/>
              <w:bottom w:val="single" w:sz="4" w:space="0" w:color="auto"/>
              <w:right w:val="single" w:sz="4" w:space="0" w:color="auto"/>
            </w:tcBorders>
            <w:shd w:val="clear" w:color="auto" w:fill="auto"/>
            <w:noWrap/>
            <w:vAlign w:val="center"/>
            <w:hideMark/>
          </w:tcPr>
          <w:p w14:paraId="72E214AD"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18</w:t>
            </w:r>
          </w:p>
        </w:tc>
      </w:tr>
      <w:tr w:rsidR="00D70DF7" w:rsidRPr="00AE3425" w14:paraId="126A219A"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45286E2E"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Review of </w:t>
            </w:r>
            <w:r w:rsidR="00CB2C74" w:rsidRPr="00AE3425">
              <w:rPr>
                <w:rFonts w:eastAsia="Times New Roman" w:cs="Arial"/>
                <w:szCs w:val="20"/>
                <w:lang w:eastAsia="en-AU"/>
              </w:rPr>
              <w:t>r</w:t>
            </w:r>
            <w:r w:rsidRPr="00AE3425">
              <w:rPr>
                <w:rFonts w:eastAsia="Times New Roman" w:cs="Arial"/>
                <w:szCs w:val="20"/>
                <w:lang w:eastAsia="en-AU"/>
              </w:rPr>
              <w:t xml:space="preserve">atings by </w:t>
            </w:r>
            <w:r w:rsidR="00F7492D">
              <w:rPr>
                <w:rFonts w:eastAsia="Times New Roman" w:cs="Arial"/>
                <w:szCs w:val="20"/>
                <w:lang w:eastAsia="en-AU"/>
              </w:rPr>
              <w:t>r</w:t>
            </w:r>
            <w:r w:rsidRPr="00AE3425">
              <w:rPr>
                <w:rFonts w:eastAsia="Times New Roman" w:cs="Arial"/>
                <w:szCs w:val="20"/>
                <w:lang w:eastAsia="en-AU"/>
              </w:rPr>
              <w:t xml:space="preserve">egulatory </w:t>
            </w:r>
            <w:r w:rsidR="00F7492D">
              <w:rPr>
                <w:rFonts w:eastAsia="Times New Roman" w:cs="Arial"/>
                <w:szCs w:val="20"/>
                <w:lang w:eastAsia="en-AU"/>
              </w:rPr>
              <w:t>a</w:t>
            </w:r>
            <w:r w:rsidRPr="00AE3425">
              <w:rPr>
                <w:rFonts w:eastAsia="Times New Roman" w:cs="Arial"/>
                <w:szCs w:val="20"/>
                <w:lang w:eastAsia="en-AU"/>
              </w:rPr>
              <w:t>uthority</w:t>
            </w:r>
          </w:p>
        </w:tc>
        <w:tc>
          <w:tcPr>
            <w:tcW w:w="1559" w:type="dxa"/>
            <w:tcBorders>
              <w:top w:val="nil"/>
              <w:left w:val="nil"/>
              <w:bottom w:val="single" w:sz="4" w:space="0" w:color="auto"/>
              <w:right w:val="single" w:sz="4" w:space="0" w:color="auto"/>
            </w:tcBorders>
            <w:shd w:val="clear" w:color="auto" w:fill="auto"/>
            <w:noWrap/>
            <w:vAlign w:val="center"/>
            <w:hideMark/>
          </w:tcPr>
          <w:p w14:paraId="3B17B53A"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16</w:t>
            </w:r>
          </w:p>
        </w:tc>
        <w:tc>
          <w:tcPr>
            <w:tcW w:w="1276" w:type="dxa"/>
            <w:tcBorders>
              <w:top w:val="nil"/>
              <w:left w:val="nil"/>
              <w:bottom w:val="single" w:sz="4" w:space="0" w:color="auto"/>
              <w:right w:val="single" w:sz="4" w:space="0" w:color="auto"/>
            </w:tcBorders>
            <w:shd w:val="clear" w:color="auto" w:fill="auto"/>
            <w:noWrap/>
            <w:vAlign w:val="center"/>
            <w:hideMark/>
          </w:tcPr>
          <w:p w14:paraId="179035BC"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19</w:t>
            </w:r>
          </w:p>
        </w:tc>
      </w:tr>
      <w:tr w:rsidR="00D70DF7" w:rsidRPr="00AE3425" w14:paraId="30D1FB68"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0C97BC2F"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lastRenderedPageBreak/>
              <w:t xml:space="preserve">Revocation of </w:t>
            </w:r>
            <w:r w:rsidR="00CB2C74" w:rsidRPr="00AE3425">
              <w:rPr>
                <w:rFonts w:eastAsia="Times New Roman" w:cs="Arial"/>
                <w:szCs w:val="20"/>
                <w:lang w:eastAsia="en-AU"/>
              </w:rPr>
              <w:t>s</w:t>
            </w:r>
            <w:r w:rsidRPr="00AE3425">
              <w:rPr>
                <w:rFonts w:eastAsia="Times New Roman" w:cs="Arial"/>
                <w:szCs w:val="20"/>
                <w:lang w:eastAsia="en-AU"/>
              </w:rPr>
              <w:t xml:space="preserve">ervice </w:t>
            </w:r>
            <w:r w:rsidR="00CB2C74" w:rsidRPr="00AE3425">
              <w:rPr>
                <w:rFonts w:eastAsia="Times New Roman" w:cs="Arial"/>
                <w:szCs w:val="20"/>
                <w:lang w:eastAsia="en-AU"/>
              </w:rPr>
              <w:t>w</w:t>
            </w:r>
            <w:r w:rsidRPr="00AE3425">
              <w:rPr>
                <w:rFonts w:eastAsia="Times New Roman" w:cs="Arial"/>
                <w:szCs w:val="20"/>
                <w:lang w:eastAsia="en-AU"/>
              </w:rPr>
              <w:t>aiver</w:t>
            </w:r>
          </w:p>
        </w:tc>
        <w:tc>
          <w:tcPr>
            <w:tcW w:w="1559" w:type="dxa"/>
            <w:tcBorders>
              <w:top w:val="nil"/>
              <w:left w:val="nil"/>
              <w:bottom w:val="single" w:sz="4" w:space="0" w:color="auto"/>
              <w:right w:val="single" w:sz="4" w:space="0" w:color="auto"/>
            </w:tcBorders>
            <w:shd w:val="clear" w:color="auto" w:fill="auto"/>
            <w:noWrap/>
            <w:vAlign w:val="center"/>
            <w:hideMark/>
          </w:tcPr>
          <w:p w14:paraId="341B0322"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w:t>
            </w:r>
          </w:p>
        </w:tc>
        <w:tc>
          <w:tcPr>
            <w:tcW w:w="1276" w:type="dxa"/>
            <w:tcBorders>
              <w:top w:val="nil"/>
              <w:left w:val="nil"/>
              <w:bottom w:val="single" w:sz="4" w:space="0" w:color="auto"/>
              <w:right w:val="single" w:sz="4" w:space="0" w:color="auto"/>
            </w:tcBorders>
            <w:shd w:val="clear" w:color="auto" w:fill="auto"/>
            <w:noWrap/>
            <w:vAlign w:val="center"/>
            <w:hideMark/>
          </w:tcPr>
          <w:p w14:paraId="0B5401B4"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w:t>
            </w:r>
          </w:p>
        </w:tc>
      </w:tr>
      <w:tr w:rsidR="00D70DF7" w:rsidRPr="00AE3425" w14:paraId="794467B9"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02A69449"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Service </w:t>
            </w:r>
            <w:r w:rsidR="00CB2C74" w:rsidRPr="00AE3425">
              <w:rPr>
                <w:rFonts w:eastAsia="Times New Roman" w:cs="Arial"/>
                <w:szCs w:val="20"/>
                <w:lang w:eastAsia="en-AU"/>
              </w:rPr>
              <w:t>a</w:t>
            </w:r>
            <w:r w:rsidRPr="00AE3425">
              <w:rPr>
                <w:rFonts w:eastAsia="Times New Roman" w:cs="Arial"/>
                <w:szCs w:val="20"/>
                <w:lang w:eastAsia="en-AU"/>
              </w:rPr>
              <w:t>pproval</w:t>
            </w:r>
          </w:p>
        </w:tc>
        <w:tc>
          <w:tcPr>
            <w:tcW w:w="1559" w:type="dxa"/>
            <w:tcBorders>
              <w:top w:val="nil"/>
              <w:left w:val="nil"/>
              <w:bottom w:val="single" w:sz="4" w:space="0" w:color="auto"/>
              <w:right w:val="single" w:sz="4" w:space="0" w:color="auto"/>
            </w:tcBorders>
            <w:shd w:val="clear" w:color="auto" w:fill="auto"/>
            <w:noWrap/>
            <w:vAlign w:val="center"/>
            <w:hideMark/>
          </w:tcPr>
          <w:p w14:paraId="4B935D48"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326</w:t>
            </w:r>
          </w:p>
        </w:tc>
        <w:tc>
          <w:tcPr>
            <w:tcW w:w="1276" w:type="dxa"/>
            <w:tcBorders>
              <w:top w:val="nil"/>
              <w:left w:val="nil"/>
              <w:bottom w:val="single" w:sz="4" w:space="0" w:color="auto"/>
              <w:right w:val="single" w:sz="4" w:space="0" w:color="auto"/>
            </w:tcBorders>
            <w:shd w:val="clear" w:color="auto" w:fill="auto"/>
            <w:noWrap/>
            <w:vAlign w:val="center"/>
            <w:hideMark/>
          </w:tcPr>
          <w:p w14:paraId="6F6E65CD"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318</w:t>
            </w:r>
          </w:p>
        </w:tc>
      </w:tr>
      <w:tr w:rsidR="00D70DF7" w:rsidRPr="00AE3425" w14:paraId="31100A70"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504C26F5"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Service or </w:t>
            </w:r>
            <w:r w:rsidR="00CB2C74" w:rsidRPr="00AE3425">
              <w:rPr>
                <w:rFonts w:eastAsia="Times New Roman" w:cs="Arial"/>
                <w:szCs w:val="20"/>
                <w:lang w:eastAsia="en-AU"/>
              </w:rPr>
              <w:t>t</w:t>
            </w:r>
            <w:r w:rsidRPr="00AE3425">
              <w:rPr>
                <w:rFonts w:eastAsia="Times New Roman" w:cs="Arial"/>
                <w:szCs w:val="20"/>
                <w:lang w:eastAsia="en-AU"/>
              </w:rPr>
              <w:t xml:space="preserve">emporary </w:t>
            </w:r>
            <w:r w:rsidR="00CB2C74" w:rsidRPr="00AE3425">
              <w:rPr>
                <w:rFonts w:eastAsia="Times New Roman" w:cs="Arial"/>
                <w:szCs w:val="20"/>
                <w:lang w:eastAsia="en-AU"/>
              </w:rPr>
              <w:t>w</w:t>
            </w:r>
            <w:r w:rsidRPr="00AE3425">
              <w:rPr>
                <w:rFonts w:eastAsia="Times New Roman" w:cs="Arial"/>
                <w:szCs w:val="20"/>
                <w:lang w:eastAsia="en-AU"/>
              </w:rPr>
              <w:t>aiver</w:t>
            </w:r>
          </w:p>
        </w:tc>
        <w:tc>
          <w:tcPr>
            <w:tcW w:w="1559" w:type="dxa"/>
            <w:tcBorders>
              <w:top w:val="nil"/>
              <w:left w:val="nil"/>
              <w:bottom w:val="single" w:sz="4" w:space="0" w:color="auto"/>
              <w:right w:val="single" w:sz="4" w:space="0" w:color="auto"/>
            </w:tcBorders>
            <w:shd w:val="clear" w:color="auto" w:fill="auto"/>
            <w:noWrap/>
            <w:vAlign w:val="center"/>
            <w:hideMark/>
          </w:tcPr>
          <w:p w14:paraId="147F5D7F"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127</w:t>
            </w:r>
          </w:p>
        </w:tc>
        <w:tc>
          <w:tcPr>
            <w:tcW w:w="1276" w:type="dxa"/>
            <w:tcBorders>
              <w:top w:val="nil"/>
              <w:left w:val="nil"/>
              <w:bottom w:val="single" w:sz="4" w:space="0" w:color="auto"/>
              <w:right w:val="single" w:sz="4" w:space="0" w:color="auto"/>
            </w:tcBorders>
            <w:shd w:val="clear" w:color="auto" w:fill="auto"/>
            <w:noWrap/>
            <w:vAlign w:val="center"/>
            <w:hideMark/>
          </w:tcPr>
          <w:p w14:paraId="75329877"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106</w:t>
            </w:r>
          </w:p>
        </w:tc>
      </w:tr>
      <w:tr w:rsidR="00D70DF7" w:rsidRPr="00AE3425" w14:paraId="6B6198C2"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4F6D323E"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Supervisor </w:t>
            </w:r>
            <w:r w:rsidR="00CB2C74" w:rsidRPr="00AE3425">
              <w:rPr>
                <w:rFonts w:eastAsia="Times New Roman" w:cs="Arial"/>
                <w:szCs w:val="20"/>
                <w:lang w:eastAsia="en-AU"/>
              </w:rPr>
              <w:t>c</w:t>
            </w:r>
            <w:r w:rsidRPr="00AE3425">
              <w:rPr>
                <w:rFonts w:eastAsia="Times New Roman" w:cs="Arial"/>
                <w:szCs w:val="20"/>
                <w:lang w:eastAsia="en-AU"/>
              </w:rPr>
              <w:t>ertificate</w:t>
            </w:r>
          </w:p>
        </w:tc>
        <w:tc>
          <w:tcPr>
            <w:tcW w:w="1559" w:type="dxa"/>
            <w:tcBorders>
              <w:top w:val="nil"/>
              <w:left w:val="nil"/>
              <w:bottom w:val="single" w:sz="4" w:space="0" w:color="auto"/>
              <w:right w:val="single" w:sz="4" w:space="0" w:color="auto"/>
            </w:tcBorders>
            <w:shd w:val="clear" w:color="auto" w:fill="auto"/>
            <w:noWrap/>
            <w:vAlign w:val="center"/>
            <w:hideMark/>
          </w:tcPr>
          <w:p w14:paraId="2B2D6046"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5080</w:t>
            </w:r>
          </w:p>
        </w:tc>
        <w:tc>
          <w:tcPr>
            <w:tcW w:w="1276" w:type="dxa"/>
            <w:tcBorders>
              <w:top w:val="nil"/>
              <w:left w:val="nil"/>
              <w:bottom w:val="single" w:sz="4" w:space="0" w:color="auto"/>
              <w:right w:val="single" w:sz="4" w:space="0" w:color="auto"/>
            </w:tcBorders>
            <w:shd w:val="clear" w:color="auto" w:fill="auto"/>
            <w:noWrap/>
            <w:vAlign w:val="center"/>
            <w:hideMark/>
          </w:tcPr>
          <w:p w14:paraId="06D3188D"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2897</w:t>
            </w:r>
          </w:p>
        </w:tc>
      </w:tr>
      <w:tr w:rsidR="00D70DF7" w:rsidRPr="00AE3425" w14:paraId="5BE20E22" w14:textId="77777777" w:rsidTr="0072475A">
        <w:trPr>
          <w:trHeight w:val="51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1A2E4BE1"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Voluntary </w:t>
            </w:r>
            <w:r w:rsidR="00CB2C74" w:rsidRPr="00AE3425">
              <w:rPr>
                <w:rFonts w:eastAsia="Times New Roman" w:cs="Arial"/>
                <w:szCs w:val="20"/>
                <w:lang w:eastAsia="en-AU"/>
              </w:rPr>
              <w:t>s</w:t>
            </w:r>
            <w:r w:rsidRPr="00AE3425">
              <w:rPr>
                <w:rFonts w:eastAsia="Times New Roman" w:cs="Arial"/>
                <w:szCs w:val="20"/>
                <w:lang w:eastAsia="en-AU"/>
              </w:rPr>
              <w:t xml:space="preserve">uspension of a </w:t>
            </w:r>
            <w:r w:rsidR="00CB2C74" w:rsidRPr="00AE3425">
              <w:rPr>
                <w:rFonts w:eastAsia="Times New Roman" w:cs="Arial"/>
                <w:szCs w:val="20"/>
                <w:lang w:eastAsia="en-AU"/>
              </w:rPr>
              <w:t>s</w:t>
            </w:r>
            <w:r w:rsidRPr="00AE3425">
              <w:rPr>
                <w:rFonts w:eastAsia="Times New Roman" w:cs="Arial"/>
                <w:szCs w:val="20"/>
                <w:lang w:eastAsia="en-AU"/>
              </w:rPr>
              <w:t xml:space="preserve">upervisor </w:t>
            </w:r>
            <w:r w:rsidR="00CB2C74" w:rsidRPr="00AE3425">
              <w:rPr>
                <w:rFonts w:eastAsia="Times New Roman" w:cs="Arial"/>
                <w:szCs w:val="20"/>
                <w:lang w:eastAsia="en-AU"/>
              </w:rPr>
              <w:t>c</w:t>
            </w:r>
            <w:r w:rsidRPr="00AE3425">
              <w:rPr>
                <w:rFonts w:eastAsia="Times New Roman" w:cs="Arial"/>
                <w:szCs w:val="20"/>
                <w:lang w:eastAsia="en-AU"/>
              </w:rPr>
              <w:t xml:space="preserve">ertificate by </w:t>
            </w:r>
            <w:r w:rsidR="00CB2C74" w:rsidRPr="00AE3425">
              <w:rPr>
                <w:rFonts w:eastAsia="Times New Roman" w:cs="Arial"/>
                <w:szCs w:val="20"/>
                <w:lang w:eastAsia="en-AU"/>
              </w:rPr>
              <w:t>c</w:t>
            </w:r>
            <w:r w:rsidRPr="00AE3425">
              <w:rPr>
                <w:rFonts w:eastAsia="Times New Roman" w:cs="Arial"/>
                <w:szCs w:val="20"/>
                <w:lang w:eastAsia="en-AU"/>
              </w:rPr>
              <w:t xml:space="preserve">ertified </w:t>
            </w:r>
            <w:r w:rsidR="00CB2C74" w:rsidRPr="00AE3425">
              <w:rPr>
                <w:rFonts w:eastAsia="Times New Roman" w:cs="Arial"/>
                <w:szCs w:val="20"/>
                <w:lang w:eastAsia="en-AU"/>
              </w:rPr>
              <w:t>s</w:t>
            </w:r>
            <w:r w:rsidRPr="00AE3425">
              <w:rPr>
                <w:rFonts w:eastAsia="Times New Roman" w:cs="Arial"/>
                <w:szCs w:val="20"/>
                <w:lang w:eastAsia="en-AU"/>
              </w:rPr>
              <w:t>upervisor</w:t>
            </w:r>
          </w:p>
        </w:tc>
        <w:tc>
          <w:tcPr>
            <w:tcW w:w="1559" w:type="dxa"/>
            <w:tcBorders>
              <w:top w:val="nil"/>
              <w:left w:val="nil"/>
              <w:bottom w:val="single" w:sz="4" w:space="0" w:color="auto"/>
              <w:right w:val="single" w:sz="4" w:space="0" w:color="auto"/>
            </w:tcBorders>
            <w:shd w:val="clear" w:color="auto" w:fill="auto"/>
            <w:noWrap/>
            <w:vAlign w:val="center"/>
            <w:hideMark/>
          </w:tcPr>
          <w:p w14:paraId="7D21C4E3"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w:t>
            </w:r>
          </w:p>
        </w:tc>
        <w:tc>
          <w:tcPr>
            <w:tcW w:w="1276" w:type="dxa"/>
            <w:tcBorders>
              <w:top w:val="nil"/>
              <w:left w:val="nil"/>
              <w:bottom w:val="single" w:sz="4" w:space="0" w:color="auto"/>
              <w:right w:val="single" w:sz="4" w:space="0" w:color="auto"/>
            </w:tcBorders>
            <w:shd w:val="clear" w:color="auto" w:fill="auto"/>
            <w:noWrap/>
            <w:vAlign w:val="center"/>
            <w:hideMark/>
          </w:tcPr>
          <w:p w14:paraId="138B239E"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w:t>
            </w:r>
          </w:p>
        </w:tc>
      </w:tr>
      <w:tr w:rsidR="00D70DF7" w:rsidRPr="00AE3425" w14:paraId="29D78E9B"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0A450EDD"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Voluntary </w:t>
            </w:r>
            <w:r w:rsidR="00CB2C74" w:rsidRPr="00AE3425">
              <w:rPr>
                <w:rFonts w:eastAsia="Times New Roman" w:cs="Arial"/>
                <w:szCs w:val="20"/>
                <w:lang w:eastAsia="en-AU"/>
              </w:rPr>
              <w:t>s</w:t>
            </w:r>
            <w:r w:rsidRPr="00AE3425">
              <w:rPr>
                <w:rFonts w:eastAsia="Times New Roman" w:cs="Arial"/>
                <w:szCs w:val="20"/>
                <w:lang w:eastAsia="en-AU"/>
              </w:rPr>
              <w:t xml:space="preserve">uspension of </w:t>
            </w:r>
            <w:r w:rsidR="00CB2C74" w:rsidRPr="00AE3425">
              <w:rPr>
                <w:rFonts w:eastAsia="Times New Roman" w:cs="Arial"/>
                <w:szCs w:val="20"/>
                <w:lang w:eastAsia="en-AU"/>
              </w:rPr>
              <w:t>p</w:t>
            </w:r>
            <w:r w:rsidRPr="00AE3425">
              <w:rPr>
                <w:rFonts w:eastAsia="Times New Roman" w:cs="Arial"/>
                <w:szCs w:val="20"/>
                <w:lang w:eastAsia="en-AU"/>
              </w:rPr>
              <w:t xml:space="preserve">rovider </w:t>
            </w:r>
            <w:r w:rsidR="00CB2C74" w:rsidRPr="00AE3425">
              <w:rPr>
                <w:rFonts w:eastAsia="Times New Roman" w:cs="Arial"/>
                <w:szCs w:val="20"/>
                <w:lang w:eastAsia="en-AU"/>
              </w:rPr>
              <w:t>a</w:t>
            </w:r>
            <w:r w:rsidRPr="00AE3425">
              <w:rPr>
                <w:rFonts w:eastAsia="Times New Roman" w:cs="Arial"/>
                <w:szCs w:val="20"/>
                <w:lang w:eastAsia="en-AU"/>
              </w:rPr>
              <w:t>pproval</w:t>
            </w:r>
          </w:p>
        </w:tc>
        <w:tc>
          <w:tcPr>
            <w:tcW w:w="1559" w:type="dxa"/>
            <w:tcBorders>
              <w:top w:val="nil"/>
              <w:left w:val="nil"/>
              <w:bottom w:val="single" w:sz="4" w:space="0" w:color="auto"/>
              <w:right w:val="single" w:sz="4" w:space="0" w:color="auto"/>
            </w:tcBorders>
            <w:shd w:val="clear" w:color="auto" w:fill="auto"/>
            <w:noWrap/>
            <w:vAlign w:val="center"/>
            <w:hideMark/>
          </w:tcPr>
          <w:p w14:paraId="1657E5F7"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w:t>
            </w:r>
          </w:p>
        </w:tc>
        <w:tc>
          <w:tcPr>
            <w:tcW w:w="1276" w:type="dxa"/>
            <w:tcBorders>
              <w:top w:val="nil"/>
              <w:left w:val="nil"/>
              <w:bottom w:val="single" w:sz="4" w:space="0" w:color="auto"/>
              <w:right w:val="single" w:sz="4" w:space="0" w:color="auto"/>
            </w:tcBorders>
            <w:shd w:val="clear" w:color="auto" w:fill="auto"/>
            <w:noWrap/>
            <w:vAlign w:val="center"/>
            <w:hideMark/>
          </w:tcPr>
          <w:p w14:paraId="451DF89E"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w:t>
            </w:r>
          </w:p>
        </w:tc>
      </w:tr>
      <w:tr w:rsidR="00D70DF7" w:rsidRPr="00AE3425" w14:paraId="09141696"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4D86958B"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Voluntary </w:t>
            </w:r>
            <w:r w:rsidR="00CB2C74" w:rsidRPr="00AE3425">
              <w:rPr>
                <w:rFonts w:eastAsia="Times New Roman" w:cs="Arial"/>
                <w:szCs w:val="20"/>
                <w:lang w:eastAsia="en-AU"/>
              </w:rPr>
              <w:t>s</w:t>
            </w:r>
            <w:r w:rsidRPr="00AE3425">
              <w:rPr>
                <w:rFonts w:eastAsia="Times New Roman" w:cs="Arial"/>
                <w:szCs w:val="20"/>
                <w:lang w:eastAsia="en-AU"/>
              </w:rPr>
              <w:t xml:space="preserve">uspension of </w:t>
            </w:r>
            <w:r w:rsidR="00CB2C74" w:rsidRPr="00AE3425">
              <w:rPr>
                <w:rFonts w:eastAsia="Times New Roman" w:cs="Arial"/>
                <w:szCs w:val="20"/>
                <w:lang w:eastAsia="en-AU"/>
              </w:rPr>
              <w:t>s</w:t>
            </w:r>
            <w:r w:rsidRPr="00AE3425">
              <w:rPr>
                <w:rFonts w:eastAsia="Times New Roman" w:cs="Arial"/>
                <w:szCs w:val="20"/>
                <w:lang w:eastAsia="en-AU"/>
              </w:rPr>
              <w:t xml:space="preserve">ervice </w:t>
            </w:r>
            <w:r w:rsidR="00CB2C74" w:rsidRPr="00AE3425">
              <w:rPr>
                <w:rFonts w:eastAsia="Times New Roman" w:cs="Arial"/>
                <w:szCs w:val="20"/>
                <w:lang w:eastAsia="en-AU"/>
              </w:rPr>
              <w:t>a</w:t>
            </w:r>
            <w:r w:rsidRPr="00AE3425">
              <w:rPr>
                <w:rFonts w:eastAsia="Times New Roman" w:cs="Arial"/>
                <w:szCs w:val="20"/>
                <w:lang w:eastAsia="en-AU"/>
              </w:rPr>
              <w:t>pproval</w:t>
            </w:r>
          </w:p>
        </w:tc>
        <w:tc>
          <w:tcPr>
            <w:tcW w:w="1559" w:type="dxa"/>
            <w:tcBorders>
              <w:top w:val="nil"/>
              <w:left w:val="nil"/>
              <w:bottom w:val="single" w:sz="4" w:space="0" w:color="auto"/>
              <w:right w:val="single" w:sz="4" w:space="0" w:color="auto"/>
            </w:tcBorders>
            <w:shd w:val="clear" w:color="auto" w:fill="auto"/>
            <w:noWrap/>
            <w:vAlign w:val="center"/>
            <w:hideMark/>
          </w:tcPr>
          <w:p w14:paraId="3F23C90B"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18</w:t>
            </w:r>
          </w:p>
        </w:tc>
        <w:tc>
          <w:tcPr>
            <w:tcW w:w="1276" w:type="dxa"/>
            <w:tcBorders>
              <w:top w:val="nil"/>
              <w:left w:val="nil"/>
              <w:bottom w:val="single" w:sz="4" w:space="0" w:color="auto"/>
              <w:right w:val="single" w:sz="4" w:space="0" w:color="auto"/>
            </w:tcBorders>
            <w:shd w:val="clear" w:color="auto" w:fill="auto"/>
            <w:noWrap/>
            <w:vAlign w:val="center"/>
            <w:hideMark/>
          </w:tcPr>
          <w:p w14:paraId="5AE472C7"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17</w:t>
            </w:r>
          </w:p>
        </w:tc>
      </w:tr>
      <w:tr w:rsidR="00D70DF7" w:rsidRPr="00AE3425" w14:paraId="4BA71AAB"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62B3273F"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Amend a </w:t>
            </w:r>
            <w:r w:rsidR="00CB2C74" w:rsidRPr="00AE3425">
              <w:rPr>
                <w:rFonts w:eastAsia="Times New Roman" w:cs="Arial"/>
                <w:szCs w:val="20"/>
                <w:lang w:eastAsia="en-AU"/>
              </w:rPr>
              <w:t>s</w:t>
            </w:r>
            <w:r w:rsidRPr="00AE3425">
              <w:rPr>
                <w:rFonts w:eastAsia="Times New Roman" w:cs="Arial"/>
                <w:szCs w:val="20"/>
                <w:lang w:eastAsia="en-AU"/>
              </w:rPr>
              <w:t xml:space="preserve">upervisor </w:t>
            </w:r>
            <w:r w:rsidR="00CB2C74" w:rsidRPr="00AE3425">
              <w:rPr>
                <w:rFonts w:eastAsia="Times New Roman" w:cs="Arial"/>
                <w:szCs w:val="20"/>
                <w:lang w:eastAsia="en-AU"/>
              </w:rPr>
              <w:t>c</w:t>
            </w:r>
            <w:r w:rsidRPr="00AE3425">
              <w:rPr>
                <w:rFonts w:eastAsia="Times New Roman" w:cs="Arial"/>
                <w:szCs w:val="20"/>
                <w:lang w:eastAsia="en-AU"/>
              </w:rPr>
              <w:t>ertificate</w:t>
            </w:r>
          </w:p>
        </w:tc>
        <w:tc>
          <w:tcPr>
            <w:tcW w:w="1559" w:type="dxa"/>
            <w:tcBorders>
              <w:top w:val="nil"/>
              <w:left w:val="nil"/>
              <w:bottom w:val="single" w:sz="4" w:space="0" w:color="auto"/>
              <w:right w:val="single" w:sz="4" w:space="0" w:color="auto"/>
            </w:tcBorders>
            <w:shd w:val="clear" w:color="auto" w:fill="auto"/>
            <w:noWrap/>
            <w:vAlign w:val="center"/>
            <w:hideMark/>
          </w:tcPr>
          <w:p w14:paraId="0DF582EB"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27</w:t>
            </w:r>
          </w:p>
        </w:tc>
        <w:tc>
          <w:tcPr>
            <w:tcW w:w="1276" w:type="dxa"/>
            <w:tcBorders>
              <w:top w:val="nil"/>
              <w:left w:val="nil"/>
              <w:bottom w:val="single" w:sz="4" w:space="0" w:color="auto"/>
              <w:right w:val="single" w:sz="4" w:space="0" w:color="auto"/>
            </w:tcBorders>
            <w:shd w:val="clear" w:color="auto" w:fill="auto"/>
            <w:noWrap/>
            <w:vAlign w:val="center"/>
            <w:hideMark/>
          </w:tcPr>
          <w:p w14:paraId="1EAC1B7C"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56</w:t>
            </w:r>
          </w:p>
        </w:tc>
      </w:tr>
      <w:tr w:rsidR="00D70DF7" w:rsidRPr="00AE3425" w14:paraId="7858C297" w14:textId="77777777" w:rsidTr="0072475A">
        <w:trPr>
          <w:trHeight w:val="324"/>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64B6FBEB" w14:textId="77777777" w:rsidR="00D70DF7" w:rsidRPr="00AE3425" w:rsidRDefault="00D70DF7" w:rsidP="00AE3425">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 xml:space="preserve">Supervisor </w:t>
            </w:r>
            <w:r w:rsidR="00CB2C74" w:rsidRPr="00AE3425">
              <w:rPr>
                <w:rFonts w:eastAsia="Times New Roman" w:cs="Arial"/>
                <w:szCs w:val="20"/>
                <w:lang w:eastAsia="en-AU"/>
              </w:rPr>
              <w:t>c</w:t>
            </w:r>
            <w:r w:rsidRPr="00AE3425">
              <w:rPr>
                <w:rFonts w:eastAsia="Times New Roman" w:cs="Arial"/>
                <w:szCs w:val="20"/>
                <w:lang w:eastAsia="en-AU"/>
              </w:rPr>
              <w:t xml:space="preserve">ertificate for </w:t>
            </w:r>
            <w:r w:rsidR="00CB2C74" w:rsidRPr="00AE3425">
              <w:rPr>
                <w:rFonts w:eastAsia="Times New Roman" w:cs="Arial"/>
                <w:szCs w:val="20"/>
                <w:lang w:eastAsia="en-AU"/>
              </w:rPr>
              <w:t>s</w:t>
            </w:r>
            <w:r w:rsidRPr="00AE3425">
              <w:rPr>
                <w:rFonts w:eastAsia="Times New Roman" w:cs="Arial"/>
                <w:szCs w:val="20"/>
                <w:lang w:eastAsia="en-AU"/>
              </w:rPr>
              <w:t xml:space="preserve">pecified </w:t>
            </w:r>
            <w:r w:rsidR="00CB2C74" w:rsidRPr="00AE3425">
              <w:rPr>
                <w:rFonts w:eastAsia="Times New Roman" w:cs="Arial"/>
                <w:szCs w:val="20"/>
                <w:lang w:eastAsia="en-AU"/>
              </w:rPr>
              <w:t>c</w:t>
            </w:r>
            <w:r w:rsidRPr="00AE3425">
              <w:rPr>
                <w:rFonts w:eastAsia="Times New Roman" w:cs="Arial"/>
                <w:szCs w:val="20"/>
                <w:lang w:eastAsia="en-AU"/>
              </w:rPr>
              <w:t xml:space="preserve">lass of </w:t>
            </w:r>
            <w:r w:rsidR="00CB2C74" w:rsidRPr="00AE3425">
              <w:rPr>
                <w:rFonts w:eastAsia="Times New Roman" w:cs="Arial"/>
                <w:szCs w:val="20"/>
                <w:lang w:eastAsia="en-AU"/>
              </w:rPr>
              <w:t>p</w:t>
            </w:r>
            <w:r w:rsidRPr="00AE3425">
              <w:rPr>
                <w:rFonts w:eastAsia="Times New Roman" w:cs="Arial"/>
                <w:szCs w:val="20"/>
                <w:lang w:eastAsia="en-AU"/>
              </w:rPr>
              <w:t>ersons</w:t>
            </w:r>
          </w:p>
        </w:tc>
        <w:tc>
          <w:tcPr>
            <w:tcW w:w="1559" w:type="dxa"/>
            <w:tcBorders>
              <w:top w:val="nil"/>
              <w:left w:val="nil"/>
              <w:bottom w:val="single" w:sz="4" w:space="0" w:color="auto"/>
              <w:right w:val="single" w:sz="4" w:space="0" w:color="auto"/>
            </w:tcBorders>
            <w:shd w:val="clear" w:color="auto" w:fill="auto"/>
            <w:noWrap/>
            <w:vAlign w:val="center"/>
            <w:hideMark/>
          </w:tcPr>
          <w:p w14:paraId="5AEB527E"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53</w:t>
            </w:r>
          </w:p>
        </w:tc>
        <w:tc>
          <w:tcPr>
            <w:tcW w:w="1276" w:type="dxa"/>
            <w:tcBorders>
              <w:top w:val="nil"/>
              <w:left w:val="nil"/>
              <w:bottom w:val="single" w:sz="4" w:space="0" w:color="auto"/>
              <w:right w:val="single" w:sz="4" w:space="0" w:color="auto"/>
            </w:tcBorders>
            <w:shd w:val="clear" w:color="auto" w:fill="auto"/>
            <w:noWrap/>
            <w:vAlign w:val="center"/>
            <w:hideMark/>
          </w:tcPr>
          <w:p w14:paraId="10C889BD" w14:textId="77777777" w:rsidR="00D70DF7" w:rsidRPr="00AE3425" w:rsidRDefault="00D70DF7"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14</w:t>
            </w:r>
          </w:p>
        </w:tc>
      </w:tr>
      <w:tr w:rsidR="00D70DF7" w:rsidRPr="00AE3425" w14:paraId="64CD6194"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062A84"/>
            <w:noWrap/>
            <w:vAlign w:val="bottom"/>
            <w:hideMark/>
          </w:tcPr>
          <w:p w14:paraId="002E1E22" w14:textId="77777777" w:rsidR="00D70DF7" w:rsidRPr="00AE3425" w:rsidRDefault="00D70DF7" w:rsidP="00AE3425">
            <w:pPr>
              <w:widowControl w:val="0"/>
              <w:spacing w:after="0" w:line="276" w:lineRule="auto"/>
              <w:ind w:left="0" w:firstLine="0"/>
              <w:contextualSpacing/>
              <w:rPr>
                <w:rFonts w:eastAsia="Times New Roman" w:cs="Arial"/>
                <w:b/>
                <w:bCs/>
                <w:color w:val="FFFFFF"/>
                <w:szCs w:val="20"/>
                <w:lang w:eastAsia="en-AU"/>
              </w:rPr>
            </w:pPr>
            <w:r w:rsidRPr="00AE3425">
              <w:rPr>
                <w:rFonts w:eastAsia="Times New Roman" w:cs="Arial"/>
                <w:b/>
                <w:bCs/>
                <w:color w:val="FFFFFF"/>
                <w:szCs w:val="20"/>
                <w:lang w:eastAsia="en-AU"/>
              </w:rPr>
              <w:t>Total</w:t>
            </w:r>
          </w:p>
        </w:tc>
        <w:tc>
          <w:tcPr>
            <w:tcW w:w="1559" w:type="dxa"/>
            <w:tcBorders>
              <w:top w:val="nil"/>
              <w:left w:val="nil"/>
              <w:bottom w:val="single" w:sz="4" w:space="0" w:color="auto"/>
              <w:right w:val="single" w:sz="4" w:space="0" w:color="auto"/>
            </w:tcBorders>
            <w:shd w:val="clear" w:color="auto" w:fill="062A84"/>
            <w:noWrap/>
            <w:vAlign w:val="bottom"/>
            <w:hideMark/>
          </w:tcPr>
          <w:p w14:paraId="0446BAD3" w14:textId="77777777" w:rsidR="00D70DF7" w:rsidRPr="00AE3425" w:rsidRDefault="003E4AA2" w:rsidP="0072475A">
            <w:pPr>
              <w:widowControl w:val="0"/>
              <w:spacing w:after="0" w:line="276" w:lineRule="auto"/>
              <w:ind w:left="0" w:firstLine="0"/>
              <w:contextualSpacing/>
              <w:jc w:val="center"/>
              <w:rPr>
                <w:rFonts w:eastAsia="Times New Roman" w:cs="Arial"/>
                <w:b/>
                <w:bCs/>
                <w:color w:val="FFFFFF" w:themeColor="background1"/>
                <w:szCs w:val="20"/>
                <w:lang w:eastAsia="en-AU"/>
              </w:rPr>
            </w:pPr>
            <w:r w:rsidRPr="00AE3425">
              <w:rPr>
                <w:rFonts w:eastAsia="Times New Roman" w:cs="Arial"/>
                <w:b/>
                <w:bCs/>
                <w:color w:val="FFFFFF" w:themeColor="background1"/>
                <w:szCs w:val="20"/>
                <w:lang w:eastAsia="en-AU"/>
              </w:rPr>
              <w:t>6510</w:t>
            </w:r>
          </w:p>
        </w:tc>
        <w:tc>
          <w:tcPr>
            <w:tcW w:w="1276" w:type="dxa"/>
            <w:tcBorders>
              <w:top w:val="nil"/>
              <w:left w:val="nil"/>
              <w:bottom w:val="single" w:sz="4" w:space="0" w:color="auto"/>
              <w:right w:val="single" w:sz="4" w:space="0" w:color="auto"/>
            </w:tcBorders>
            <w:shd w:val="clear" w:color="auto" w:fill="062A84"/>
            <w:noWrap/>
            <w:vAlign w:val="bottom"/>
            <w:hideMark/>
          </w:tcPr>
          <w:p w14:paraId="2879D42C" w14:textId="77777777" w:rsidR="00D70DF7" w:rsidRPr="00AE3425" w:rsidRDefault="003E4AA2" w:rsidP="0072475A">
            <w:pPr>
              <w:widowControl w:val="0"/>
              <w:spacing w:after="0" w:line="276" w:lineRule="auto"/>
              <w:ind w:left="0" w:firstLine="0"/>
              <w:contextualSpacing/>
              <w:jc w:val="center"/>
              <w:rPr>
                <w:rFonts w:eastAsia="Times New Roman" w:cs="Arial"/>
                <w:b/>
                <w:bCs/>
                <w:color w:val="FFFFFF" w:themeColor="background1"/>
                <w:szCs w:val="20"/>
                <w:lang w:eastAsia="en-AU"/>
              </w:rPr>
            </w:pPr>
            <w:r w:rsidRPr="00AE3425">
              <w:rPr>
                <w:rFonts w:eastAsia="Times New Roman" w:cs="Arial"/>
                <w:b/>
                <w:bCs/>
                <w:color w:val="FFFFFF" w:themeColor="background1"/>
                <w:szCs w:val="20"/>
                <w:lang w:eastAsia="en-AU"/>
              </w:rPr>
              <w:t>4484</w:t>
            </w:r>
          </w:p>
        </w:tc>
      </w:tr>
    </w:tbl>
    <w:p w14:paraId="36254A43" w14:textId="77777777" w:rsidR="00F14D4B" w:rsidRPr="00AE3425" w:rsidRDefault="0051747E" w:rsidP="0072475A">
      <w:pPr>
        <w:widowControl w:val="0"/>
        <w:shd w:val="clear" w:color="auto" w:fill="FFFFFF" w:themeFill="background1"/>
        <w:spacing w:after="0" w:line="276" w:lineRule="auto"/>
        <w:ind w:left="0" w:firstLine="0"/>
        <w:contextualSpacing/>
        <w:jc w:val="both"/>
        <w:rPr>
          <w:rFonts w:eastAsia="Times New Roman" w:cs="Arial"/>
          <w:szCs w:val="20"/>
        </w:rPr>
      </w:pPr>
      <w:r w:rsidRPr="00AE3425">
        <w:rPr>
          <w:rFonts w:eastAsia="Times New Roman" w:cs="Arial"/>
          <w:szCs w:val="20"/>
        </w:rPr>
        <w:br/>
      </w:r>
      <w:r w:rsidR="002D6E90" w:rsidRPr="00AE3425">
        <w:rPr>
          <w:rFonts w:eastAsia="Times New Roman" w:cs="Arial"/>
          <w:szCs w:val="20"/>
        </w:rPr>
        <w:t>A greater proportion of provider approval applications were refused in 2014. P</w:t>
      </w:r>
      <w:r w:rsidR="0046418D" w:rsidRPr="00AE3425">
        <w:rPr>
          <w:rFonts w:eastAsia="Times New Roman" w:cs="Arial"/>
          <w:szCs w:val="20"/>
        </w:rPr>
        <w:t xml:space="preserve">rovider </w:t>
      </w:r>
      <w:r w:rsidR="006E1DCD" w:rsidRPr="00AE3425">
        <w:rPr>
          <w:rFonts w:eastAsia="Times New Roman" w:cs="Arial"/>
          <w:szCs w:val="20"/>
        </w:rPr>
        <w:t xml:space="preserve">approval </w:t>
      </w:r>
      <w:r w:rsidR="0046418D" w:rsidRPr="00AE3425">
        <w:rPr>
          <w:rFonts w:eastAsia="Times New Roman" w:cs="Arial"/>
          <w:szCs w:val="20"/>
        </w:rPr>
        <w:t>is refused when an applicant</w:t>
      </w:r>
      <w:r w:rsidR="00D01801">
        <w:rPr>
          <w:rFonts w:eastAsia="Times New Roman" w:cs="Arial"/>
          <w:szCs w:val="20"/>
        </w:rPr>
        <w:t xml:space="preserve"> </w:t>
      </w:r>
      <w:r w:rsidR="0046418D" w:rsidRPr="00AE3425">
        <w:rPr>
          <w:rFonts w:eastAsia="Times New Roman" w:cs="Arial"/>
          <w:szCs w:val="20"/>
        </w:rPr>
        <w:t>proposing to operate a</w:t>
      </w:r>
      <w:r w:rsidR="006E1DCD" w:rsidRPr="00AE3425">
        <w:rPr>
          <w:rFonts w:eastAsia="Times New Roman" w:cs="Arial"/>
          <w:szCs w:val="20"/>
        </w:rPr>
        <w:t>n education and care service is</w:t>
      </w:r>
      <w:r w:rsidR="0046418D" w:rsidRPr="00AE3425">
        <w:rPr>
          <w:rFonts w:eastAsia="Times New Roman" w:cs="Arial"/>
          <w:szCs w:val="20"/>
        </w:rPr>
        <w:t xml:space="preserve"> assessed as </w:t>
      </w:r>
      <w:r w:rsidR="002D6E90" w:rsidRPr="00AE3425">
        <w:rPr>
          <w:rFonts w:eastAsia="Times New Roman" w:cs="Arial"/>
          <w:szCs w:val="20"/>
        </w:rPr>
        <w:t xml:space="preserve">not </w:t>
      </w:r>
      <w:r w:rsidR="0046418D" w:rsidRPr="00AE3425">
        <w:rPr>
          <w:rFonts w:eastAsia="Times New Roman" w:cs="Arial"/>
          <w:szCs w:val="20"/>
        </w:rPr>
        <w:t xml:space="preserve">fit and proper, </w:t>
      </w:r>
      <w:r w:rsidR="00323B6C" w:rsidRPr="00AE3425">
        <w:rPr>
          <w:rFonts w:eastAsia="Times New Roman" w:cs="Arial"/>
          <w:szCs w:val="20"/>
        </w:rPr>
        <w:t xml:space="preserve">and </w:t>
      </w:r>
      <w:r w:rsidR="0046418D" w:rsidRPr="00AE3425">
        <w:rPr>
          <w:rFonts w:eastAsia="Times New Roman" w:cs="Arial"/>
          <w:szCs w:val="20"/>
        </w:rPr>
        <w:t>cannot demonstrate an under</w:t>
      </w:r>
      <w:r w:rsidR="00323B6C" w:rsidRPr="00AE3425">
        <w:rPr>
          <w:rFonts w:eastAsia="Times New Roman" w:cs="Arial"/>
          <w:szCs w:val="20"/>
        </w:rPr>
        <w:t>standing of the NQF and/or the</w:t>
      </w:r>
      <w:r w:rsidR="0046418D" w:rsidRPr="00AE3425">
        <w:rPr>
          <w:rFonts w:eastAsia="Times New Roman" w:cs="Arial"/>
          <w:szCs w:val="20"/>
        </w:rPr>
        <w:t xml:space="preserve"> ability to manage an education and care service. </w:t>
      </w:r>
      <w:r w:rsidR="002D6E90" w:rsidRPr="00AE3425">
        <w:rPr>
          <w:rFonts w:eastAsia="Times New Roman" w:cs="Arial"/>
          <w:szCs w:val="20"/>
        </w:rPr>
        <w:t>Of</w:t>
      </w:r>
      <w:r w:rsidR="00A340D5" w:rsidRPr="00AE3425">
        <w:rPr>
          <w:rFonts w:eastAsia="Times New Roman" w:cs="Arial"/>
          <w:szCs w:val="20"/>
        </w:rPr>
        <w:t xml:space="preserve"> </w:t>
      </w:r>
      <w:r w:rsidR="0046418D" w:rsidRPr="00AE3425">
        <w:rPr>
          <w:rFonts w:eastAsia="Times New Roman" w:cs="Arial"/>
          <w:szCs w:val="20"/>
        </w:rPr>
        <w:t>455 applic</w:t>
      </w:r>
      <w:r w:rsidR="00323B6C" w:rsidRPr="00AE3425">
        <w:rPr>
          <w:rFonts w:eastAsia="Times New Roman" w:cs="Arial"/>
          <w:szCs w:val="20"/>
        </w:rPr>
        <w:t>ations for provider approval</w:t>
      </w:r>
      <w:r w:rsidR="002D6E90" w:rsidRPr="00AE3425">
        <w:rPr>
          <w:rFonts w:eastAsia="Times New Roman" w:cs="Arial"/>
          <w:szCs w:val="20"/>
        </w:rPr>
        <w:t>,</w:t>
      </w:r>
      <w:r w:rsidR="00323B6C" w:rsidRPr="00AE3425">
        <w:rPr>
          <w:rFonts w:eastAsia="Times New Roman" w:cs="Arial"/>
          <w:szCs w:val="20"/>
        </w:rPr>
        <w:t xml:space="preserve"> </w:t>
      </w:r>
      <w:r w:rsidR="0046418D" w:rsidRPr="00AE3425">
        <w:rPr>
          <w:rFonts w:eastAsia="Times New Roman" w:cs="Arial"/>
          <w:szCs w:val="20"/>
        </w:rPr>
        <w:t xml:space="preserve">13 were refused. </w:t>
      </w:r>
    </w:p>
    <w:p w14:paraId="4F9EC641" w14:textId="77777777" w:rsidR="00F14D4B" w:rsidRPr="00AE3425" w:rsidRDefault="00F14D4B" w:rsidP="0072475A">
      <w:pPr>
        <w:widowControl w:val="0"/>
        <w:shd w:val="clear" w:color="auto" w:fill="FFFFFF" w:themeFill="background1"/>
        <w:spacing w:after="0" w:line="276" w:lineRule="auto"/>
        <w:ind w:left="0" w:firstLine="0"/>
        <w:contextualSpacing/>
        <w:jc w:val="both"/>
        <w:rPr>
          <w:rFonts w:eastAsia="Times New Roman" w:cs="Arial"/>
          <w:szCs w:val="20"/>
        </w:rPr>
      </w:pPr>
    </w:p>
    <w:p w14:paraId="19288442" w14:textId="77777777" w:rsidR="00323B6C" w:rsidRPr="00AE3425" w:rsidRDefault="00F14D4B" w:rsidP="0072475A">
      <w:pPr>
        <w:widowControl w:val="0"/>
        <w:shd w:val="clear" w:color="auto" w:fill="FFFFFF" w:themeFill="background1"/>
        <w:spacing w:after="0" w:line="276" w:lineRule="auto"/>
        <w:ind w:left="0" w:firstLine="0"/>
        <w:contextualSpacing/>
        <w:jc w:val="both"/>
        <w:rPr>
          <w:rFonts w:eastAsia="Times New Roman" w:cs="Arial"/>
          <w:szCs w:val="20"/>
        </w:rPr>
      </w:pPr>
      <w:r w:rsidRPr="00AE3425">
        <w:rPr>
          <w:rFonts w:eastAsia="Times New Roman" w:cs="Arial"/>
          <w:szCs w:val="20"/>
        </w:rPr>
        <w:t>Of</w:t>
      </w:r>
      <w:r w:rsidR="0046418D" w:rsidRPr="00AE3425">
        <w:rPr>
          <w:rFonts w:eastAsia="Times New Roman" w:cs="Arial"/>
          <w:szCs w:val="20"/>
        </w:rPr>
        <w:t xml:space="preserve"> 55 a</w:t>
      </w:r>
      <w:r w:rsidR="00F739CB" w:rsidRPr="00AE3425">
        <w:rPr>
          <w:rFonts w:eastAsia="Times New Roman" w:cs="Arial"/>
          <w:szCs w:val="20"/>
        </w:rPr>
        <w:t>pplications for internal review</w:t>
      </w:r>
      <w:r w:rsidR="00954D26" w:rsidRPr="00AE3425">
        <w:rPr>
          <w:rFonts w:eastAsia="Times New Roman" w:cs="Arial"/>
          <w:szCs w:val="20"/>
        </w:rPr>
        <w:t xml:space="preserve"> of a decision made by </w:t>
      </w:r>
      <w:r w:rsidR="00211174">
        <w:rPr>
          <w:rFonts w:eastAsia="Times New Roman" w:cs="Arial"/>
          <w:szCs w:val="20"/>
        </w:rPr>
        <w:t>QARD</w:t>
      </w:r>
      <w:r w:rsidR="00A340D5" w:rsidRPr="00AE3425">
        <w:rPr>
          <w:rFonts w:eastAsia="Times New Roman" w:cs="Arial"/>
          <w:szCs w:val="20"/>
        </w:rPr>
        <w:t>,</w:t>
      </w:r>
      <w:r w:rsidR="00F739CB" w:rsidRPr="00AE3425">
        <w:rPr>
          <w:rFonts w:eastAsia="Times New Roman" w:cs="Arial"/>
          <w:szCs w:val="20"/>
        </w:rPr>
        <w:t xml:space="preserve"> 35</w:t>
      </w:r>
      <w:r w:rsidR="0046418D" w:rsidRPr="00AE3425">
        <w:rPr>
          <w:rFonts w:eastAsia="Times New Roman" w:cs="Arial"/>
          <w:szCs w:val="20"/>
        </w:rPr>
        <w:t xml:space="preserve"> were</w:t>
      </w:r>
      <w:r w:rsidR="00F739CB" w:rsidRPr="00AE3425">
        <w:rPr>
          <w:rFonts w:eastAsia="Times New Roman" w:cs="Arial"/>
          <w:szCs w:val="20"/>
        </w:rPr>
        <w:t xml:space="preserve"> decided in favour of the applicant</w:t>
      </w:r>
      <w:r w:rsidR="0046418D" w:rsidRPr="00AE3425">
        <w:rPr>
          <w:rFonts w:eastAsia="Times New Roman" w:cs="Arial"/>
          <w:szCs w:val="20"/>
        </w:rPr>
        <w:t xml:space="preserve">. </w:t>
      </w:r>
      <w:r w:rsidR="00323B6C" w:rsidRPr="00AE3425">
        <w:rPr>
          <w:rFonts w:eastAsia="Times New Roman" w:cs="Arial"/>
          <w:szCs w:val="20"/>
        </w:rPr>
        <w:t>A total of</w:t>
      </w:r>
      <w:r w:rsidR="0046418D" w:rsidRPr="00AE3425">
        <w:rPr>
          <w:rFonts w:eastAsia="Times New Roman" w:cs="Arial"/>
          <w:szCs w:val="20"/>
        </w:rPr>
        <w:t xml:space="preserve"> 318 applications for service approval</w:t>
      </w:r>
      <w:r w:rsidR="00323B6C" w:rsidRPr="00AE3425">
        <w:rPr>
          <w:rFonts w:eastAsia="Times New Roman" w:cs="Arial"/>
          <w:szCs w:val="20"/>
        </w:rPr>
        <w:t xml:space="preserve"> were received</w:t>
      </w:r>
      <w:r w:rsidRPr="00AE3425">
        <w:rPr>
          <w:rFonts w:eastAsia="Times New Roman" w:cs="Arial"/>
          <w:szCs w:val="20"/>
        </w:rPr>
        <w:t>;</w:t>
      </w:r>
      <w:r w:rsidR="00323B6C" w:rsidRPr="00AE3425">
        <w:rPr>
          <w:rFonts w:eastAsia="Times New Roman" w:cs="Arial"/>
          <w:szCs w:val="20"/>
        </w:rPr>
        <w:t xml:space="preserve"> three were </w:t>
      </w:r>
      <w:r w:rsidR="0046418D" w:rsidRPr="00AE3425">
        <w:rPr>
          <w:rFonts w:eastAsia="Times New Roman" w:cs="Arial"/>
          <w:szCs w:val="20"/>
        </w:rPr>
        <w:t>refused</w:t>
      </w:r>
      <w:r w:rsidR="00323B6C" w:rsidRPr="00AE3425">
        <w:rPr>
          <w:rFonts w:eastAsia="Times New Roman" w:cs="Arial"/>
          <w:szCs w:val="20"/>
        </w:rPr>
        <w:t xml:space="preserve">. </w:t>
      </w:r>
      <w:r w:rsidR="0046418D" w:rsidRPr="00AE3425">
        <w:rPr>
          <w:rFonts w:eastAsia="Times New Roman" w:cs="Arial"/>
          <w:szCs w:val="20"/>
        </w:rPr>
        <w:t xml:space="preserve"> </w:t>
      </w:r>
    </w:p>
    <w:p w14:paraId="426686E2" w14:textId="77777777" w:rsidR="00A340D5" w:rsidRPr="00AE3425" w:rsidRDefault="00A340D5" w:rsidP="0072475A">
      <w:pPr>
        <w:widowControl w:val="0"/>
        <w:shd w:val="clear" w:color="auto" w:fill="FFFFFF" w:themeFill="background1"/>
        <w:spacing w:after="0" w:line="276" w:lineRule="auto"/>
        <w:ind w:left="0" w:firstLine="0"/>
        <w:contextualSpacing/>
        <w:jc w:val="both"/>
        <w:rPr>
          <w:rFonts w:eastAsia="Times New Roman" w:cs="Arial"/>
          <w:szCs w:val="20"/>
        </w:rPr>
      </w:pPr>
    </w:p>
    <w:p w14:paraId="72515AB3" w14:textId="77777777" w:rsidR="00351B0D" w:rsidRPr="00AE3425" w:rsidRDefault="0046418D" w:rsidP="0072475A">
      <w:pPr>
        <w:widowControl w:val="0"/>
        <w:shd w:val="clear" w:color="auto" w:fill="FFFFFF" w:themeFill="background1"/>
        <w:spacing w:after="0" w:line="276" w:lineRule="auto"/>
        <w:ind w:left="0" w:firstLine="0"/>
        <w:contextualSpacing/>
        <w:jc w:val="both"/>
        <w:rPr>
          <w:rFonts w:eastAsia="Times New Roman" w:cs="Arial"/>
          <w:szCs w:val="20"/>
        </w:rPr>
      </w:pPr>
      <w:r w:rsidRPr="00AE3425">
        <w:rPr>
          <w:rFonts w:eastAsia="Times New Roman" w:cs="Arial"/>
          <w:szCs w:val="20"/>
        </w:rPr>
        <w:t xml:space="preserve">Applicants who have an internal review upheld </w:t>
      </w:r>
      <w:r w:rsidR="00954D26" w:rsidRPr="00AE3425">
        <w:rPr>
          <w:rFonts w:eastAsia="Times New Roman" w:cs="Arial"/>
          <w:szCs w:val="20"/>
        </w:rPr>
        <w:t xml:space="preserve">may </w:t>
      </w:r>
      <w:r w:rsidRPr="00AE3425">
        <w:rPr>
          <w:rFonts w:eastAsia="Times New Roman" w:cs="Arial"/>
          <w:szCs w:val="20"/>
        </w:rPr>
        <w:t xml:space="preserve">lodge an application for external review to the Victorian Civil and Administration Tribunal (VCAT). There </w:t>
      </w:r>
      <w:r w:rsidR="00323B6C" w:rsidRPr="00AE3425">
        <w:rPr>
          <w:rFonts w:eastAsia="Times New Roman" w:cs="Arial"/>
          <w:szCs w:val="20"/>
        </w:rPr>
        <w:t>was</w:t>
      </w:r>
      <w:r w:rsidRPr="00AE3425">
        <w:rPr>
          <w:rFonts w:eastAsia="Times New Roman" w:cs="Arial"/>
          <w:szCs w:val="20"/>
        </w:rPr>
        <w:t xml:space="preserve"> one application made to VCAT in 2014</w:t>
      </w:r>
      <w:r w:rsidR="00F7492D">
        <w:rPr>
          <w:rFonts w:eastAsia="Times New Roman" w:cs="Arial"/>
          <w:szCs w:val="20"/>
        </w:rPr>
        <w:t>,</w:t>
      </w:r>
      <w:r w:rsidRPr="00AE3425">
        <w:rPr>
          <w:rFonts w:eastAsia="Times New Roman" w:cs="Arial"/>
          <w:szCs w:val="20"/>
        </w:rPr>
        <w:t xml:space="preserve"> </w:t>
      </w:r>
      <w:r w:rsidR="00F14D4B" w:rsidRPr="00AE3425">
        <w:rPr>
          <w:rFonts w:eastAsia="Times New Roman" w:cs="Arial"/>
          <w:szCs w:val="20"/>
        </w:rPr>
        <w:t>to</w:t>
      </w:r>
      <w:r w:rsidRPr="00AE3425">
        <w:rPr>
          <w:rFonts w:eastAsia="Times New Roman" w:cs="Arial"/>
          <w:szCs w:val="20"/>
        </w:rPr>
        <w:t xml:space="preserve"> be heard in 2015. </w:t>
      </w:r>
    </w:p>
    <w:p w14:paraId="3611739F" w14:textId="77777777" w:rsidR="00F14D4B" w:rsidRDefault="00F14D4B" w:rsidP="0072475A">
      <w:pPr>
        <w:widowControl w:val="0"/>
        <w:shd w:val="clear" w:color="auto" w:fill="FFFFFF" w:themeFill="background1"/>
        <w:spacing w:after="0" w:line="276" w:lineRule="auto"/>
        <w:ind w:left="0" w:firstLine="0"/>
        <w:contextualSpacing/>
        <w:jc w:val="both"/>
      </w:pPr>
    </w:p>
    <w:p w14:paraId="568D787F" w14:textId="77777777" w:rsidR="00B17F5F" w:rsidRPr="00AE3425" w:rsidRDefault="005B2CAE" w:rsidP="0072475A">
      <w:pPr>
        <w:widowControl w:val="0"/>
        <w:shd w:val="clear" w:color="auto" w:fill="FFFFFF" w:themeFill="background1"/>
        <w:spacing w:after="240" w:line="276" w:lineRule="auto"/>
        <w:ind w:left="0" w:firstLine="0"/>
        <w:contextualSpacing/>
        <w:jc w:val="both"/>
        <w:rPr>
          <w:rFonts w:eastAsia="Times New Roman" w:cs="Arial"/>
          <w:szCs w:val="20"/>
        </w:rPr>
      </w:pPr>
      <w:r>
        <w:rPr>
          <w:rFonts w:eastAsia="Times New Roman" w:cs="Arial"/>
          <w:szCs w:val="20"/>
        </w:rPr>
        <w:t>T</w:t>
      </w:r>
      <w:r w:rsidR="00B17F5F">
        <w:rPr>
          <w:rFonts w:eastAsia="Times New Roman" w:cs="Arial"/>
          <w:szCs w:val="20"/>
        </w:rPr>
        <w:t>he number of notifications received by QARD has increased to 4196</w:t>
      </w:r>
      <w:r>
        <w:rPr>
          <w:rFonts w:eastAsia="Times New Roman" w:cs="Arial"/>
          <w:szCs w:val="20"/>
        </w:rPr>
        <w:t xml:space="preserve"> in 2014</w:t>
      </w:r>
      <w:r w:rsidR="00B17F5F">
        <w:rPr>
          <w:rFonts w:eastAsia="Times New Roman" w:cs="Arial"/>
          <w:szCs w:val="20"/>
        </w:rPr>
        <w:t xml:space="preserve">, the top two notification types being ‘changes to services’ and ‘change of contact details’. </w:t>
      </w:r>
    </w:p>
    <w:p w14:paraId="0C5482E5" w14:textId="77777777" w:rsidR="00B17F5F" w:rsidRDefault="00B17F5F" w:rsidP="00B17F5F">
      <w:pPr>
        <w:widowControl w:val="0"/>
        <w:shd w:val="clear" w:color="auto" w:fill="FFFFFF" w:themeFill="background1"/>
        <w:spacing w:after="240" w:line="276" w:lineRule="auto"/>
        <w:ind w:left="0" w:firstLine="0"/>
        <w:contextualSpacing/>
        <w:rPr>
          <w:rFonts w:eastAsia="Times New Roman" w:cs="Arial"/>
          <w:szCs w:val="20"/>
        </w:rPr>
      </w:pPr>
    </w:p>
    <w:p w14:paraId="212E4E1B" w14:textId="77777777" w:rsidR="00B17F5F" w:rsidRPr="00AE3425" w:rsidRDefault="00B17F5F" w:rsidP="00B17F5F">
      <w:pPr>
        <w:widowControl w:val="0"/>
        <w:shd w:val="clear" w:color="auto" w:fill="FFFFFF" w:themeFill="background1"/>
        <w:spacing w:after="240" w:line="276" w:lineRule="auto"/>
        <w:ind w:left="0" w:firstLine="0"/>
        <w:contextualSpacing/>
        <w:rPr>
          <w:rFonts w:eastAsia="Times New Roman" w:cs="Arial"/>
          <w:szCs w:val="20"/>
        </w:rPr>
      </w:pPr>
      <w:r w:rsidRPr="00AE3425">
        <w:rPr>
          <w:rFonts w:cs="Arial"/>
          <w:b/>
          <w:i/>
          <w:szCs w:val="20"/>
        </w:rPr>
        <w:t xml:space="preserve">Table </w:t>
      </w:r>
      <w:r>
        <w:rPr>
          <w:rFonts w:cs="Arial"/>
          <w:b/>
          <w:i/>
          <w:szCs w:val="20"/>
        </w:rPr>
        <w:t>4</w:t>
      </w:r>
      <w:r w:rsidRPr="00AE3425">
        <w:rPr>
          <w:rFonts w:cs="Arial"/>
          <w:b/>
          <w:i/>
          <w:szCs w:val="20"/>
        </w:rPr>
        <w:t>: Notifications received (2013-2014)</w:t>
      </w:r>
    </w:p>
    <w:tbl>
      <w:tblPr>
        <w:tblW w:w="8662" w:type="dxa"/>
        <w:tblInd w:w="93" w:type="dxa"/>
        <w:tblLook w:val="04A0" w:firstRow="1" w:lastRow="0" w:firstColumn="1" w:lastColumn="0" w:noHBand="0" w:noVBand="1"/>
      </w:tblPr>
      <w:tblGrid>
        <w:gridCol w:w="5827"/>
        <w:gridCol w:w="1559"/>
        <w:gridCol w:w="1276"/>
      </w:tblGrid>
      <w:tr w:rsidR="00B17F5F" w:rsidRPr="00AE3425" w14:paraId="5A999351" w14:textId="77777777" w:rsidTr="0072475A">
        <w:trPr>
          <w:trHeight w:val="300"/>
        </w:trPr>
        <w:tc>
          <w:tcPr>
            <w:tcW w:w="5827" w:type="dxa"/>
            <w:tcBorders>
              <w:top w:val="single" w:sz="4" w:space="0" w:color="auto"/>
              <w:left w:val="single" w:sz="4" w:space="0" w:color="auto"/>
              <w:bottom w:val="single" w:sz="4" w:space="0" w:color="auto"/>
              <w:right w:val="single" w:sz="4" w:space="0" w:color="auto"/>
            </w:tcBorders>
            <w:shd w:val="clear" w:color="auto" w:fill="062A84"/>
            <w:noWrap/>
            <w:vAlign w:val="bottom"/>
            <w:hideMark/>
          </w:tcPr>
          <w:p w14:paraId="08771D28" w14:textId="77777777" w:rsidR="00B17F5F" w:rsidRPr="00AE3425" w:rsidRDefault="00B17F5F" w:rsidP="0090628F">
            <w:pPr>
              <w:widowControl w:val="0"/>
              <w:spacing w:after="0" w:line="276" w:lineRule="auto"/>
              <w:ind w:left="0" w:firstLine="0"/>
              <w:contextualSpacing/>
              <w:rPr>
                <w:rFonts w:eastAsia="Times New Roman" w:cs="Arial"/>
                <w:b/>
                <w:bCs/>
                <w:color w:val="FFFFFF"/>
                <w:szCs w:val="20"/>
                <w:lang w:eastAsia="en-AU"/>
              </w:rPr>
            </w:pPr>
            <w:r w:rsidRPr="00AE3425">
              <w:rPr>
                <w:rFonts w:eastAsia="Times New Roman" w:cs="Arial"/>
                <w:b/>
                <w:bCs/>
                <w:color w:val="FFFFFF"/>
                <w:szCs w:val="20"/>
                <w:lang w:eastAsia="en-AU"/>
              </w:rPr>
              <w:t>Notifications</w:t>
            </w:r>
          </w:p>
        </w:tc>
        <w:tc>
          <w:tcPr>
            <w:tcW w:w="1559" w:type="dxa"/>
            <w:tcBorders>
              <w:top w:val="single" w:sz="4" w:space="0" w:color="auto"/>
              <w:left w:val="nil"/>
              <w:bottom w:val="single" w:sz="4" w:space="0" w:color="auto"/>
              <w:right w:val="single" w:sz="4" w:space="0" w:color="auto"/>
            </w:tcBorders>
            <w:shd w:val="clear" w:color="auto" w:fill="062A84"/>
            <w:noWrap/>
            <w:vAlign w:val="bottom"/>
            <w:hideMark/>
          </w:tcPr>
          <w:p w14:paraId="5CA6359C" w14:textId="77777777" w:rsidR="00B17F5F" w:rsidRPr="00AE3425" w:rsidRDefault="00B17F5F" w:rsidP="0072475A">
            <w:pPr>
              <w:widowControl w:val="0"/>
              <w:spacing w:after="0" w:line="276" w:lineRule="auto"/>
              <w:ind w:left="0" w:firstLine="0"/>
              <w:contextualSpacing/>
              <w:jc w:val="center"/>
              <w:rPr>
                <w:rFonts w:eastAsia="Times New Roman" w:cs="Arial"/>
                <w:b/>
                <w:bCs/>
                <w:color w:val="FFFFFF"/>
                <w:szCs w:val="20"/>
                <w:lang w:eastAsia="en-AU"/>
              </w:rPr>
            </w:pPr>
            <w:r w:rsidRPr="00AE3425">
              <w:rPr>
                <w:rFonts w:eastAsia="Times New Roman" w:cs="Arial"/>
                <w:b/>
                <w:bCs/>
                <w:color w:val="FFFFFF"/>
                <w:szCs w:val="20"/>
                <w:lang w:eastAsia="en-AU"/>
              </w:rPr>
              <w:t>2013</w:t>
            </w:r>
          </w:p>
        </w:tc>
        <w:tc>
          <w:tcPr>
            <w:tcW w:w="1276" w:type="dxa"/>
            <w:tcBorders>
              <w:top w:val="single" w:sz="4" w:space="0" w:color="auto"/>
              <w:left w:val="nil"/>
              <w:bottom w:val="single" w:sz="4" w:space="0" w:color="auto"/>
              <w:right w:val="single" w:sz="4" w:space="0" w:color="auto"/>
            </w:tcBorders>
            <w:shd w:val="clear" w:color="auto" w:fill="062A84"/>
            <w:noWrap/>
            <w:vAlign w:val="bottom"/>
            <w:hideMark/>
          </w:tcPr>
          <w:p w14:paraId="6F6396B5" w14:textId="77777777" w:rsidR="00B17F5F" w:rsidRPr="00AE3425" w:rsidRDefault="00B17F5F" w:rsidP="0072475A">
            <w:pPr>
              <w:widowControl w:val="0"/>
              <w:spacing w:after="0" w:line="276" w:lineRule="auto"/>
              <w:ind w:left="0" w:firstLine="0"/>
              <w:contextualSpacing/>
              <w:jc w:val="center"/>
              <w:rPr>
                <w:rFonts w:eastAsia="Times New Roman" w:cs="Arial"/>
                <w:b/>
                <w:bCs/>
                <w:color w:val="FFFFFF"/>
                <w:szCs w:val="20"/>
                <w:lang w:eastAsia="en-AU"/>
              </w:rPr>
            </w:pPr>
            <w:r w:rsidRPr="00AE3425">
              <w:rPr>
                <w:rFonts w:eastAsia="Times New Roman" w:cs="Arial"/>
                <w:b/>
                <w:bCs/>
                <w:color w:val="FFFFFF"/>
                <w:szCs w:val="20"/>
                <w:lang w:eastAsia="en-AU"/>
              </w:rPr>
              <w:t>2014</w:t>
            </w:r>
          </w:p>
        </w:tc>
      </w:tr>
      <w:tr w:rsidR="00B17F5F" w:rsidRPr="00AE3425" w14:paraId="6D80B085"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50B5641D" w14:textId="77777777" w:rsidR="00B17F5F" w:rsidRPr="00AE3425" w:rsidRDefault="00B17F5F" w:rsidP="0090628F">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Change of contact details</w:t>
            </w:r>
          </w:p>
        </w:tc>
        <w:tc>
          <w:tcPr>
            <w:tcW w:w="1559" w:type="dxa"/>
            <w:tcBorders>
              <w:top w:val="nil"/>
              <w:left w:val="nil"/>
              <w:bottom w:val="single" w:sz="4" w:space="0" w:color="auto"/>
              <w:right w:val="single" w:sz="4" w:space="0" w:color="auto"/>
            </w:tcBorders>
            <w:shd w:val="clear" w:color="auto" w:fill="auto"/>
            <w:noWrap/>
            <w:vAlign w:val="center"/>
            <w:hideMark/>
          </w:tcPr>
          <w:p w14:paraId="59CE96A2"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390</w:t>
            </w:r>
          </w:p>
        </w:tc>
        <w:tc>
          <w:tcPr>
            <w:tcW w:w="1276" w:type="dxa"/>
            <w:tcBorders>
              <w:top w:val="nil"/>
              <w:left w:val="nil"/>
              <w:bottom w:val="single" w:sz="4" w:space="0" w:color="auto"/>
              <w:right w:val="single" w:sz="4" w:space="0" w:color="auto"/>
            </w:tcBorders>
            <w:shd w:val="clear" w:color="auto" w:fill="auto"/>
            <w:noWrap/>
            <w:vAlign w:val="center"/>
            <w:hideMark/>
          </w:tcPr>
          <w:p w14:paraId="6575A67B"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1074</w:t>
            </w:r>
          </w:p>
        </w:tc>
      </w:tr>
      <w:tr w:rsidR="00B17F5F" w:rsidRPr="00AE3425" w14:paraId="50EC52E6"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7D00D779" w14:textId="77777777" w:rsidR="00B17F5F" w:rsidRPr="00AE3425" w:rsidRDefault="00B17F5F" w:rsidP="0090628F">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Changes to services</w:t>
            </w:r>
          </w:p>
        </w:tc>
        <w:tc>
          <w:tcPr>
            <w:tcW w:w="1559" w:type="dxa"/>
            <w:tcBorders>
              <w:top w:val="nil"/>
              <w:left w:val="nil"/>
              <w:bottom w:val="single" w:sz="4" w:space="0" w:color="auto"/>
              <w:right w:val="single" w:sz="4" w:space="0" w:color="auto"/>
            </w:tcBorders>
            <w:shd w:val="clear" w:color="auto" w:fill="auto"/>
            <w:noWrap/>
            <w:vAlign w:val="center"/>
            <w:hideMark/>
          </w:tcPr>
          <w:p w14:paraId="24573239"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1937</w:t>
            </w:r>
          </w:p>
        </w:tc>
        <w:tc>
          <w:tcPr>
            <w:tcW w:w="1276" w:type="dxa"/>
            <w:tcBorders>
              <w:top w:val="nil"/>
              <w:left w:val="nil"/>
              <w:bottom w:val="single" w:sz="4" w:space="0" w:color="auto"/>
              <w:right w:val="single" w:sz="4" w:space="0" w:color="auto"/>
            </w:tcBorders>
            <w:shd w:val="clear" w:color="auto" w:fill="auto"/>
            <w:noWrap/>
            <w:vAlign w:val="center"/>
            <w:hideMark/>
          </w:tcPr>
          <w:p w14:paraId="402E7286"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2193</w:t>
            </w:r>
          </w:p>
        </w:tc>
      </w:tr>
      <w:tr w:rsidR="00B17F5F" w:rsidRPr="00AE3425" w14:paraId="22E6FD9B"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153521B1" w14:textId="77777777" w:rsidR="00B17F5F" w:rsidRPr="00AE3425" w:rsidRDefault="00B17F5F" w:rsidP="0090628F">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Fitness and propriety</w:t>
            </w:r>
          </w:p>
        </w:tc>
        <w:tc>
          <w:tcPr>
            <w:tcW w:w="1559" w:type="dxa"/>
            <w:tcBorders>
              <w:top w:val="nil"/>
              <w:left w:val="nil"/>
              <w:bottom w:val="single" w:sz="4" w:space="0" w:color="auto"/>
              <w:right w:val="single" w:sz="4" w:space="0" w:color="auto"/>
            </w:tcBorders>
            <w:shd w:val="clear" w:color="auto" w:fill="auto"/>
            <w:noWrap/>
            <w:vAlign w:val="center"/>
            <w:hideMark/>
          </w:tcPr>
          <w:p w14:paraId="325A3880"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5</w:t>
            </w:r>
          </w:p>
        </w:tc>
        <w:tc>
          <w:tcPr>
            <w:tcW w:w="1276" w:type="dxa"/>
            <w:tcBorders>
              <w:top w:val="nil"/>
              <w:left w:val="nil"/>
              <w:bottom w:val="single" w:sz="4" w:space="0" w:color="auto"/>
              <w:right w:val="single" w:sz="4" w:space="0" w:color="auto"/>
            </w:tcBorders>
            <w:shd w:val="clear" w:color="auto" w:fill="auto"/>
            <w:noWrap/>
            <w:vAlign w:val="center"/>
            <w:hideMark/>
          </w:tcPr>
          <w:p w14:paraId="4A365EFD"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14</w:t>
            </w:r>
          </w:p>
        </w:tc>
      </w:tr>
      <w:tr w:rsidR="00B17F5F" w:rsidRPr="00AE3425" w14:paraId="7B64553A"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129BFA27" w14:textId="77777777" w:rsidR="00B17F5F" w:rsidRPr="00AE3425" w:rsidRDefault="00B17F5F" w:rsidP="0090628F">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Person with management or control and receivers</w:t>
            </w:r>
          </w:p>
        </w:tc>
        <w:tc>
          <w:tcPr>
            <w:tcW w:w="1559" w:type="dxa"/>
            <w:tcBorders>
              <w:top w:val="nil"/>
              <w:left w:val="nil"/>
              <w:bottom w:val="single" w:sz="4" w:space="0" w:color="auto"/>
              <w:right w:val="single" w:sz="4" w:space="0" w:color="auto"/>
            </w:tcBorders>
            <w:shd w:val="clear" w:color="auto" w:fill="auto"/>
            <w:noWrap/>
            <w:vAlign w:val="center"/>
            <w:hideMark/>
          </w:tcPr>
          <w:p w14:paraId="04D871A7"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363</w:t>
            </w:r>
          </w:p>
        </w:tc>
        <w:tc>
          <w:tcPr>
            <w:tcW w:w="1276" w:type="dxa"/>
            <w:tcBorders>
              <w:top w:val="nil"/>
              <w:left w:val="nil"/>
              <w:bottom w:val="single" w:sz="4" w:space="0" w:color="auto"/>
              <w:right w:val="single" w:sz="4" w:space="0" w:color="auto"/>
            </w:tcBorders>
            <w:shd w:val="clear" w:color="auto" w:fill="auto"/>
            <w:noWrap/>
            <w:vAlign w:val="center"/>
            <w:hideMark/>
          </w:tcPr>
          <w:p w14:paraId="7E8CD214"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478</w:t>
            </w:r>
          </w:p>
        </w:tc>
      </w:tr>
      <w:tr w:rsidR="00B17F5F" w:rsidRPr="00AE3425" w14:paraId="60AE107D"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53269DF6" w14:textId="77777777" w:rsidR="00B17F5F" w:rsidRPr="00AE3425" w:rsidRDefault="00B17F5F" w:rsidP="0090628F">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Surrenders</w:t>
            </w:r>
          </w:p>
        </w:tc>
        <w:tc>
          <w:tcPr>
            <w:tcW w:w="1559" w:type="dxa"/>
            <w:tcBorders>
              <w:top w:val="nil"/>
              <w:left w:val="nil"/>
              <w:bottom w:val="single" w:sz="4" w:space="0" w:color="auto"/>
              <w:right w:val="single" w:sz="4" w:space="0" w:color="auto"/>
            </w:tcBorders>
            <w:shd w:val="clear" w:color="auto" w:fill="auto"/>
            <w:noWrap/>
            <w:vAlign w:val="center"/>
            <w:hideMark/>
          </w:tcPr>
          <w:p w14:paraId="0B86C501"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110</w:t>
            </w:r>
          </w:p>
        </w:tc>
        <w:tc>
          <w:tcPr>
            <w:tcW w:w="1276" w:type="dxa"/>
            <w:tcBorders>
              <w:top w:val="nil"/>
              <w:left w:val="nil"/>
              <w:bottom w:val="single" w:sz="4" w:space="0" w:color="auto"/>
              <w:right w:val="single" w:sz="4" w:space="0" w:color="auto"/>
            </w:tcBorders>
            <w:shd w:val="clear" w:color="auto" w:fill="auto"/>
            <w:noWrap/>
            <w:vAlign w:val="center"/>
            <w:hideMark/>
          </w:tcPr>
          <w:p w14:paraId="4C407AA6"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140</w:t>
            </w:r>
          </w:p>
        </w:tc>
      </w:tr>
      <w:tr w:rsidR="00B17F5F" w:rsidRPr="00AE3425" w14:paraId="24DFE750"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hideMark/>
          </w:tcPr>
          <w:p w14:paraId="10BB719E" w14:textId="77777777" w:rsidR="00B17F5F" w:rsidRPr="00AE3425" w:rsidRDefault="00B17F5F" w:rsidP="0090628F">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Transfers</w:t>
            </w:r>
          </w:p>
        </w:tc>
        <w:tc>
          <w:tcPr>
            <w:tcW w:w="1559" w:type="dxa"/>
            <w:tcBorders>
              <w:top w:val="nil"/>
              <w:left w:val="nil"/>
              <w:bottom w:val="single" w:sz="4" w:space="0" w:color="auto"/>
              <w:right w:val="single" w:sz="4" w:space="0" w:color="auto"/>
            </w:tcBorders>
            <w:shd w:val="clear" w:color="auto" w:fill="auto"/>
            <w:noWrap/>
            <w:vAlign w:val="center"/>
            <w:hideMark/>
          </w:tcPr>
          <w:p w14:paraId="02026496"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201</w:t>
            </w:r>
          </w:p>
        </w:tc>
        <w:tc>
          <w:tcPr>
            <w:tcW w:w="1276" w:type="dxa"/>
            <w:tcBorders>
              <w:top w:val="nil"/>
              <w:left w:val="nil"/>
              <w:bottom w:val="single" w:sz="4" w:space="0" w:color="auto"/>
              <w:right w:val="single" w:sz="4" w:space="0" w:color="auto"/>
            </w:tcBorders>
            <w:shd w:val="clear" w:color="auto" w:fill="auto"/>
            <w:noWrap/>
            <w:vAlign w:val="center"/>
            <w:hideMark/>
          </w:tcPr>
          <w:p w14:paraId="30D98C16"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15</w:t>
            </w:r>
          </w:p>
        </w:tc>
      </w:tr>
      <w:tr w:rsidR="00B17F5F" w:rsidRPr="00AE3425" w14:paraId="432CDE38"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tcPr>
          <w:p w14:paraId="3CB99ED6" w14:textId="77777777" w:rsidR="00B17F5F" w:rsidRPr="00AE3425" w:rsidRDefault="00B17F5F" w:rsidP="0090628F">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Change of Information about Approved Provider</w:t>
            </w:r>
          </w:p>
        </w:tc>
        <w:tc>
          <w:tcPr>
            <w:tcW w:w="1559" w:type="dxa"/>
            <w:tcBorders>
              <w:top w:val="nil"/>
              <w:left w:val="nil"/>
              <w:bottom w:val="single" w:sz="4" w:space="0" w:color="auto"/>
              <w:right w:val="single" w:sz="4" w:space="0" w:color="auto"/>
            </w:tcBorders>
            <w:shd w:val="clear" w:color="auto" w:fill="auto"/>
            <w:noWrap/>
            <w:vAlign w:val="center"/>
          </w:tcPr>
          <w:p w14:paraId="380F491D"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w:t>
            </w:r>
          </w:p>
        </w:tc>
        <w:tc>
          <w:tcPr>
            <w:tcW w:w="1276" w:type="dxa"/>
            <w:tcBorders>
              <w:top w:val="nil"/>
              <w:left w:val="nil"/>
              <w:bottom w:val="single" w:sz="4" w:space="0" w:color="auto"/>
              <w:right w:val="single" w:sz="4" w:space="0" w:color="auto"/>
            </w:tcBorders>
            <w:shd w:val="clear" w:color="auto" w:fill="auto"/>
            <w:noWrap/>
            <w:vAlign w:val="center"/>
          </w:tcPr>
          <w:p w14:paraId="3D74C16A"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0</w:t>
            </w:r>
          </w:p>
        </w:tc>
      </w:tr>
      <w:tr w:rsidR="00B17F5F" w:rsidRPr="00AE3425" w14:paraId="61DB3E57"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tcPr>
          <w:p w14:paraId="2B55D499" w14:textId="77777777" w:rsidR="00B17F5F" w:rsidRPr="00AE3425" w:rsidRDefault="00B17F5F" w:rsidP="0090628F">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Surrender of Provider Approval</w:t>
            </w:r>
          </w:p>
        </w:tc>
        <w:tc>
          <w:tcPr>
            <w:tcW w:w="1559" w:type="dxa"/>
            <w:tcBorders>
              <w:top w:val="nil"/>
              <w:left w:val="nil"/>
              <w:bottom w:val="single" w:sz="4" w:space="0" w:color="auto"/>
              <w:right w:val="single" w:sz="4" w:space="0" w:color="auto"/>
            </w:tcBorders>
            <w:shd w:val="clear" w:color="auto" w:fill="auto"/>
            <w:noWrap/>
            <w:vAlign w:val="center"/>
          </w:tcPr>
          <w:p w14:paraId="16C9CBA6"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33</w:t>
            </w:r>
          </w:p>
        </w:tc>
        <w:tc>
          <w:tcPr>
            <w:tcW w:w="1276" w:type="dxa"/>
            <w:tcBorders>
              <w:top w:val="nil"/>
              <w:left w:val="nil"/>
              <w:bottom w:val="single" w:sz="4" w:space="0" w:color="auto"/>
              <w:right w:val="single" w:sz="4" w:space="0" w:color="auto"/>
            </w:tcBorders>
            <w:shd w:val="clear" w:color="auto" w:fill="auto"/>
            <w:noWrap/>
            <w:vAlign w:val="center"/>
          </w:tcPr>
          <w:p w14:paraId="56965F84"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0</w:t>
            </w:r>
          </w:p>
        </w:tc>
      </w:tr>
      <w:tr w:rsidR="00B17F5F" w:rsidRPr="00AE3425" w14:paraId="0B29E642"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tcPr>
          <w:p w14:paraId="32F38552" w14:textId="77777777" w:rsidR="00B17F5F" w:rsidRPr="00AE3425" w:rsidRDefault="00B17F5F" w:rsidP="0090628F">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Surrender of Service Approval</w:t>
            </w:r>
          </w:p>
        </w:tc>
        <w:tc>
          <w:tcPr>
            <w:tcW w:w="1559" w:type="dxa"/>
            <w:tcBorders>
              <w:top w:val="nil"/>
              <w:left w:val="nil"/>
              <w:bottom w:val="single" w:sz="4" w:space="0" w:color="auto"/>
              <w:right w:val="single" w:sz="4" w:space="0" w:color="auto"/>
            </w:tcBorders>
            <w:shd w:val="clear" w:color="auto" w:fill="auto"/>
            <w:noWrap/>
            <w:vAlign w:val="center"/>
          </w:tcPr>
          <w:p w14:paraId="434E5BFA"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106</w:t>
            </w:r>
          </w:p>
        </w:tc>
        <w:tc>
          <w:tcPr>
            <w:tcW w:w="1276" w:type="dxa"/>
            <w:tcBorders>
              <w:top w:val="nil"/>
              <w:left w:val="nil"/>
              <w:bottom w:val="single" w:sz="4" w:space="0" w:color="auto"/>
              <w:right w:val="single" w:sz="4" w:space="0" w:color="auto"/>
            </w:tcBorders>
            <w:shd w:val="clear" w:color="auto" w:fill="auto"/>
            <w:noWrap/>
            <w:vAlign w:val="center"/>
          </w:tcPr>
          <w:p w14:paraId="302B60B6"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0</w:t>
            </w:r>
          </w:p>
        </w:tc>
      </w:tr>
      <w:tr w:rsidR="00B17F5F" w:rsidRPr="00AE3425" w14:paraId="33394927"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auto"/>
            <w:vAlign w:val="center"/>
          </w:tcPr>
          <w:p w14:paraId="61733808" w14:textId="77777777" w:rsidR="00B17F5F" w:rsidRPr="00AE3425" w:rsidRDefault="00B17F5F" w:rsidP="0090628F">
            <w:pPr>
              <w:widowControl w:val="0"/>
              <w:spacing w:after="0" w:line="276" w:lineRule="auto"/>
              <w:ind w:left="0" w:firstLine="0"/>
              <w:contextualSpacing/>
              <w:rPr>
                <w:rFonts w:eastAsia="Times New Roman" w:cs="Arial"/>
                <w:szCs w:val="20"/>
                <w:lang w:eastAsia="en-AU"/>
              </w:rPr>
            </w:pPr>
            <w:r w:rsidRPr="00AE3425">
              <w:rPr>
                <w:rFonts w:eastAsia="Times New Roman" w:cs="Arial"/>
                <w:szCs w:val="20"/>
                <w:lang w:eastAsia="en-AU"/>
              </w:rPr>
              <w:t>Transfer of Service Approval</w:t>
            </w:r>
          </w:p>
        </w:tc>
        <w:tc>
          <w:tcPr>
            <w:tcW w:w="1559" w:type="dxa"/>
            <w:tcBorders>
              <w:top w:val="nil"/>
              <w:left w:val="nil"/>
              <w:bottom w:val="single" w:sz="4" w:space="0" w:color="auto"/>
              <w:right w:val="single" w:sz="4" w:space="0" w:color="auto"/>
            </w:tcBorders>
            <w:shd w:val="clear" w:color="auto" w:fill="auto"/>
            <w:noWrap/>
            <w:vAlign w:val="center"/>
          </w:tcPr>
          <w:p w14:paraId="1C3984BE"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219</w:t>
            </w:r>
          </w:p>
        </w:tc>
        <w:tc>
          <w:tcPr>
            <w:tcW w:w="1276" w:type="dxa"/>
            <w:tcBorders>
              <w:top w:val="nil"/>
              <w:left w:val="nil"/>
              <w:bottom w:val="single" w:sz="4" w:space="0" w:color="auto"/>
              <w:right w:val="single" w:sz="4" w:space="0" w:color="auto"/>
            </w:tcBorders>
            <w:shd w:val="clear" w:color="auto" w:fill="auto"/>
            <w:noWrap/>
            <w:vAlign w:val="center"/>
          </w:tcPr>
          <w:p w14:paraId="65A62DD6" w14:textId="77777777" w:rsidR="00B17F5F" w:rsidRPr="00AE3425" w:rsidRDefault="00B17F5F" w:rsidP="0072475A">
            <w:pPr>
              <w:widowControl w:val="0"/>
              <w:spacing w:after="0" w:line="276" w:lineRule="auto"/>
              <w:ind w:left="0" w:firstLine="0"/>
              <w:contextualSpacing/>
              <w:jc w:val="center"/>
              <w:rPr>
                <w:rFonts w:eastAsia="Times New Roman" w:cs="Arial"/>
                <w:szCs w:val="20"/>
                <w:lang w:eastAsia="en-AU"/>
              </w:rPr>
            </w:pPr>
            <w:r w:rsidRPr="00AE3425">
              <w:rPr>
                <w:rFonts w:eastAsia="Times New Roman" w:cs="Arial"/>
                <w:szCs w:val="20"/>
                <w:lang w:eastAsia="en-AU"/>
              </w:rPr>
              <w:t>282</w:t>
            </w:r>
          </w:p>
        </w:tc>
      </w:tr>
      <w:tr w:rsidR="00B17F5F" w:rsidRPr="00AE3425" w14:paraId="662090D9" w14:textId="77777777" w:rsidTr="0072475A">
        <w:trPr>
          <w:trHeight w:val="300"/>
        </w:trPr>
        <w:tc>
          <w:tcPr>
            <w:tcW w:w="5827" w:type="dxa"/>
            <w:tcBorders>
              <w:top w:val="nil"/>
              <w:left w:val="single" w:sz="4" w:space="0" w:color="auto"/>
              <w:bottom w:val="single" w:sz="4" w:space="0" w:color="auto"/>
              <w:right w:val="single" w:sz="4" w:space="0" w:color="auto"/>
            </w:tcBorders>
            <w:shd w:val="clear" w:color="auto" w:fill="062A84"/>
            <w:noWrap/>
            <w:vAlign w:val="bottom"/>
            <w:hideMark/>
          </w:tcPr>
          <w:p w14:paraId="37B831EA" w14:textId="77777777" w:rsidR="00B17F5F" w:rsidRPr="00AE3425" w:rsidRDefault="00B17F5F" w:rsidP="0090628F">
            <w:pPr>
              <w:widowControl w:val="0"/>
              <w:spacing w:after="0" w:line="276" w:lineRule="auto"/>
              <w:ind w:left="0" w:firstLine="0"/>
              <w:contextualSpacing/>
              <w:rPr>
                <w:rFonts w:eastAsia="Times New Roman" w:cs="Arial"/>
                <w:b/>
                <w:bCs/>
                <w:color w:val="FFFFFF"/>
                <w:szCs w:val="20"/>
                <w:lang w:eastAsia="en-AU"/>
              </w:rPr>
            </w:pPr>
            <w:r w:rsidRPr="00AE3425">
              <w:rPr>
                <w:rFonts w:eastAsia="Times New Roman" w:cs="Arial"/>
                <w:b/>
                <w:bCs/>
                <w:color w:val="FFFFFF"/>
                <w:szCs w:val="20"/>
                <w:lang w:eastAsia="en-AU"/>
              </w:rPr>
              <w:t>Total</w:t>
            </w:r>
          </w:p>
        </w:tc>
        <w:tc>
          <w:tcPr>
            <w:tcW w:w="1559" w:type="dxa"/>
            <w:tcBorders>
              <w:top w:val="nil"/>
              <w:left w:val="nil"/>
              <w:bottom w:val="single" w:sz="4" w:space="0" w:color="auto"/>
              <w:right w:val="single" w:sz="4" w:space="0" w:color="auto"/>
            </w:tcBorders>
            <w:shd w:val="clear" w:color="auto" w:fill="062A84"/>
            <w:noWrap/>
            <w:vAlign w:val="bottom"/>
            <w:hideMark/>
          </w:tcPr>
          <w:p w14:paraId="305FA232" w14:textId="77777777" w:rsidR="00B17F5F" w:rsidRPr="00AE3425" w:rsidRDefault="00B17F5F" w:rsidP="0072475A">
            <w:pPr>
              <w:widowControl w:val="0"/>
              <w:spacing w:after="0" w:line="276" w:lineRule="auto"/>
              <w:ind w:left="0" w:firstLine="0"/>
              <w:contextualSpacing/>
              <w:jc w:val="center"/>
              <w:rPr>
                <w:rFonts w:eastAsia="Times New Roman" w:cs="Arial"/>
                <w:b/>
                <w:bCs/>
                <w:color w:val="FFFFFF" w:themeColor="background1"/>
                <w:szCs w:val="20"/>
                <w:lang w:eastAsia="en-AU"/>
              </w:rPr>
            </w:pPr>
            <w:r w:rsidRPr="00AE3425">
              <w:rPr>
                <w:rFonts w:eastAsia="Times New Roman" w:cs="Arial"/>
                <w:b/>
                <w:bCs/>
                <w:color w:val="FFFFFF" w:themeColor="background1"/>
                <w:szCs w:val="20"/>
                <w:lang w:eastAsia="en-AU"/>
              </w:rPr>
              <w:t>3366</w:t>
            </w:r>
          </w:p>
        </w:tc>
        <w:tc>
          <w:tcPr>
            <w:tcW w:w="1276" w:type="dxa"/>
            <w:tcBorders>
              <w:top w:val="nil"/>
              <w:left w:val="nil"/>
              <w:bottom w:val="single" w:sz="4" w:space="0" w:color="auto"/>
              <w:right w:val="single" w:sz="4" w:space="0" w:color="auto"/>
            </w:tcBorders>
            <w:shd w:val="clear" w:color="auto" w:fill="062A84"/>
            <w:noWrap/>
            <w:vAlign w:val="bottom"/>
            <w:hideMark/>
          </w:tcPr>
          <w:p w14:paraId="5FDE16E1" w14:textId="77777777" w:rsidR="00B17F5F" w:rsidRPr="00AE3425" w:rsidRDefault="00B17F5F" w:rsidP="0072475A">
            <w:pPr>
              <w:widowControl w:val="0"/>
              <w:spacing w:after="0" w:line="276" w:lineRule="auto"/>
              <w:ind w:left="0" w:firstLine="0"/>
              <w:contextualSpacing/>
              <w:jc w:val="center"/>
              <w:rPr>
                <w:rFonts w:eastAsia="Times New Roman" w:cs="Arial"/>
                <w:b/>
                <w:bCs/>
                <w:color w:val="FFFFFF" w:themeColor="background1"/>
                <w:szCs w:val="20"/>
                <w:lang w:eastAsia="en-AU"/>
              </w:rPr>
            </w:pPr>
            <w:r w:rsidRPr="00AE3425">
              <w:rPr>
                <w:rFonts w:eastAsia="Times New Roman" w:cs="Arial"/>
                <w:b/>
                <w:bCs/>
                <w:color w:val="FFFFFF" w:themeColor="background1"/>
                <w:szCs w:val="20"/>
                <w:lang w:eastAsia="en-AU"/>
              </w:rPr>
              <w:t>4196</w:t>
            </w:r>
          </w:p>
        </w:tc>
      </w:tr>
    </w:tbl>
    <w:p w14:paraId="0A61D03E" w14:textId="77777777" w:rsidR="00B17F5F" w:rsidRPr="00AE3425" w:rsidRDefault="00B17F5F" w:rsidP="00351B0D">
      <w:pPr>
        <w:widowControl w:val="0"/>
        <w:shd w:val="clear" w:color="auto" w:fill="FFFFFF" w:themeFill="background1"/>
        <w:spacing w:after="0" w:line="276" w:lineRule="auto"/>
        <w:ind w:left="0" w:firstLine="0"/>
        <w:contextualSpacing/>
      </w:pPr>
    </w:p>
    <w:p w14:paraId="657E9437" w14:textId="77777777" w:rsidR="0072475A" w:rsidRDefault="0072475A">
      <w:pPr>
        <w:rPr>
          <w:rFonts w:eastAsia="Calibri" w:cs="Arial"/>
          <w:b/>
          <w:color w:val="062A84"/>
          <w:kern w:val="32"/>
          <w:sz w:val="28"/>
          <w:szCs w:val="20"/>
          <w:lang w:eastAsia="en-AU"/>
        </w:rPr>
      </w:pPr>
      <w:r>
        <w:rPr>
          <w:rFonts w:eastAsia="Calibri" w:cs="Arial"/>
        </w:rPr>
        <w:br w:type="page"/>
      </w:r>
    </w:p>
    <w:p w14:paraId="4408FCF0" w14:textId="77777777" w:rsidR="00365CD3" w:rsidRPr="00C37605" w:rsidRDefault="006B757F" w:rsidP="00C37605">
      <w:pPr>
        <w:pStyle w:val="Heading1"/>
        <w:rPr>
          <w:rFonts w:eastAsia="Calibri"/>
        </w:rPr>
      </w:pPr>
      <w:bookmarkStart w:id="20" w:name="_Toc414459311"/>
      <w:r w:rsidRPr="00C37605">
        <w:rPr>
          <w:rFonts w:eastAsia="Calibri"/>
        </w:rPr>
        <w:lastRenderedPageBreak/>
        <w:t xml:space="preserve">Monitoring </w:t>
      </w:r>
      <w:r w:rsidR="00004DD4" w:rsidRPr="00C37605">
        <w:rPr>
          <w:rFonts w:eastAsia="Calibri"/>
        </w:rPr>
        <w:t>and</w:t>
      </w:r>
      <w:r w:rsidR="000F0BBF" w:rsidRPr="00C37605">
        <w:rPr>
          <w:rFonts w:eastAsia="Calibri"/>
        </w:rPr>
        <w:t xml:space="preserve"> </w:t>
      </w:r>
      <w:r w:rsidR="003D24DC" w:rsidRPr="00C37605">
        <w:rPr>
          <w:rFonts w:eastAsia="Calibri"/>
        </w:rPr>
        <w:t>c</w:t>
      </w:r>
      <w:r w:rsidRPr="00C37605">
        <w:rPr>
          <w:rFonts w:eastAsia="Calibri"/>
        </w:rPr>
        <w:t>ompliance</w:t>
      </w:r>
      <w:bookmarkEnd w:id="20"/>
    </w:p>
    <w:p w14:paraId="27DC5FCD" w14:textId="77777777" w:rsidR="005A0E6C" w:rsidRPr="00AE3425" w:rsidRDefault="00211174" w:rsidP="002A4C39">
      <w:pPr>
        <w:widowControl w:val="0"/>
        <w:spacing w:after="0" w:line="276" w:lineRule="auto"/>
        <w:ind w:left="0" w:firstLine="0"/>
        <w:contextualSpacing/>
        <w:jc w:val="both"/>
        <w:rPr>
          <w:rFonts w:cs="Arial"/>
          <w:szCs w:val="20"/>
        </w:rPr>
      </w:pPr>
      <w:r>
        <w:rPr>
          <w:rFonts w:cs="Arial"/>
          <w:szCs w:val="20"/>
        </w:rPr>
        <w:t>QARD</w:t>
      </w:r>
      <w:r w:rsidR="00202022" w:rsidRPr="00AE3425">
        <w:rPr>
          <w:rFonts w:cs="Arial"/>
          <w:szCs w:val="20"/>
        </w:rPr>
        <w:t xml:space="preserve"> </w:t>
      </w:r>
      <w:r w:rsidR="005A0E6C" w:rsidRPr="00AE3425">
        <w:rPr>
          <w:rFonts w:cs="Arial"/>
          <w:szCs w:val="20"/>
        </w:rPr>
        <w:t>is responsible for monitoring:</w:t>
      </w:r>
    </w:p>
    <w:p w14:paraId="4C54026E" w14:textId="77777777" w:rsidR="005A0E6C" w:rsidRPr="00AE3425" w:rsidRDefault="00323B6C" w:rsidP="002A4C39">
      <w:pPr>
        <w:pStyle w:val="ListParagraph"/>
        <w:ind w:left="680" w:hanging="340"/>
      </w:pPr>
      <w:r w:rsidRPr="00AE3425">
        <w:t>e</w:t>
      </w:r>
      <w:r w:rsidR="005A0E6C" w:rsidRPr="00AE3425">
        <w:t xml:space="preserve">ducation and care services approved under the </w:t>
      </w:r>
      <w:r w:rsidR="00A73881" w:rsidRPr="00AE3425">
        <w:t>National Law</w:t>
      </w:r>
      <w:r w:rsidR="005A0E6C" w:rsidRPr="00AE3425">
        <w:t xml:space="preserve"> and the </w:t>
      </w:r>
      <w:r w:rsidR="00A73881" w:rsidRPr="00AE3425">
        <w:t>National Regulations</w:t>
      </w:r>
    </w:p>
    <w:p w14:paraId="4DEE1053" w14:textId="77777777" w:rsidR="005A0E6C" w:rsidRPr="00AE3425" w:rsidRDefault="00323B6C" w:rsidP="002A4C39">
      <w:pPr>
        <w:pStyle w:val="ListParagraph"/>
        <w:ind w:left="680" w:hanging="340"/>
      </w:pPr>
      <w:proofErr w:type="gramStart"/>
      <w:r w:rsidRPr="00AE3425">
        <w:t>children’s</w:t>
      </w:r>
      <w:proofErr w:type="gramEnd"/>
      <w:r w:rsidRPr="00AE3425">
        <w:t xml:space="preserve"> s</w:t>
      </w:r>
      <w:r w:rsidR="005A0E6C" w:rsidRPr="00AE3425">
        <w:t xml:space="preserve">ervices licensed to operate under the </w:t>
      </w:r>
      <w:r w:rsidR="00202022" w:rsidRPr="00AE3425">
        <w:t>Children’s Services Act</w:t>
      </w:r>
      <w:r w:rsidR="005A0E6C" w:rsidRPr="00AE3425">
        <w:t xml:space="preserve"> and </w:t>
      </w:r>
      <w:r w:rsidR="00A73881" w:rsidRPr="00AE3425">
        <w:t>Regulations</w:t>
      </w:r>
      <w:r w:rsidR="005A0E6C" w:rsidRPr="00AE3425">
        <w:t>.</w:t>
      </w:r>
    </w:p>
    <w:p w14:paraId="40F51C3D" w14:textId="77777777" w:rsidR="002A4C39" w:rsidRPr="00AE3425" w:rsidRDefault="002A4C39" w:rsidP="002A4C39">
      <w:pPr>
        <w:widowControl w:val="0"/>
        <w:spacing w:after="0" w:line="276" w:lineRule="auto"/>
        <w:ind w:left="0" w:firstLine="0"/>
        <w:contextualSpacing/>
        <w:jc w:val="both"/>
        <w:rPr>
          <w:rFonts w:cs="Arial"/>
          <w:szCs w:val="20"/>
          <w:lang w:val="en-US"/>
        </w:rPr>
      </w:pPr>
    </w:p>
    <w:p w14:paraId="16493312" w14:textId="77777777" w:rsidR="004F669D" w:rsidRPr="00AE3425" w:rsidRDefault="00F14D4B" w:rsidP="002A4C39">
      <w:pPr>
        <w:widowControl w:val="0"/>
        <w:spacing w:after="0" w:line="276" w:lineRule="auto"/>
        <w:ind w:left="0" w:firstLine="0"/>
        <w:contextualSpacing/>
        <w:jc w:val="both"/>
        <w:rPr>
          <w:rFonts w:cs="Arial"/>
          <w:szCs w:val="20"/>
        </w:rPr>
      </w:pPr>
      <w:r w:rsidRPr="00AE3425">
        <w:rPr>
          <w:rFonts w:cs="Arial"/>
          <w:szCs w:val="20"/>
          <w:lang w:val="en-US"/>
        </w:rPr>
        <w:t xml:space="preserve">To meet these responsibilities, </w:t>
      </w:r>
      <w:r w:rsidR="007B6267">
        <w:rPr>
          <w:rFonts w:cs="Arial"/>
          <w:szCs w:val="20"/>
          <w:lang w:val="en-US"/>
        </w:rPr>
        <w:t>QARD</w:t>
      </w:r>
      <w:r w:rsidRPr="00AE3425">
        <w:rPr>
          <w:rFonts w:cs="Arial"/>
          <w:szCs w:val="20"/>
          <w:lang w:val="en-US"/>
        </w:rPr>
        <w:t>:</w:t>
      </w:r>
    </w:p>
    <w:p w14:paraId="1138E407" w14:textId="77777777" w:rsidR="004F669D" w:rsidRPr="00AE3425" w:rsidRDefault="00323B6C" w:rsidP="002A4C39">
      <w:pPr>
        <w:pStyle w:val="ListParagraph"/>
        <w:ind w:left="680" w:hanging="340"/>
      </w:pPr>
      <w:r w:rsidRPr="00AE3425">
        <w:t>r</w:t>
      </w:r>
      <w:r w:rsidR="004F669D" w:rsidRPr="00AE3425">
        <w:t xml:space="preserve">egularly </w:t>
      </w:r>
      <w:r w:rsidR="00F14D4B" w:rsidRPr="00AE3425">
        <w:t xml:space="preserve">monitors </w:t>
      </w:r>
      <w:r w:rsidR="004F669D" w:rsidRPr="00AE3425">
        <w:t xml:space="preserve">and </w:t>
      </w:r>
      <w:r w:rsidR="00F14D4B" w:rsidRPr="00AE3425">
        <w:t xml:space="preserve">assesses </w:t>
      </w:r>
      <w:r w:rsidR="004F669D" w:rsidRPr="00AE3425">
        <w:t>services by conducting compliance</w:t>
      </w:r>
      <w:r w:rsidR="00760EF0">
        <w:t xml:space="preserve"> visits</w:t>
      </w:r>
      <w:r w:rsidR="004F669D" w:rsidRPr="00AE3425">
        <w:t xml:space="preserve"> and </w:t>
      </w:r>
      <w:r w:rsidR="0064343D" w:rsidRPr="00AE3425">
        <w:t xml:space="preserve">quality </w:t>
      </w:r>
      <w:r w:rsidR="004F669D" w:rsidRPr="00AE3425">
        <w:t>assessment and rating visits</w:t>
      </w:r>
    </w:p>
    <w:p w14:paraId="4E9093A5" w14:textId="77777777" w:rsidR="004F669D" w:rsidRPr="00AE3425" w:rsidRDefault="0064343D" w:rsidP="002A4C39">
      <w:pPr>
        <w:pStyle w:val="ListParagraph"/>
        <w:ind w:left="680" w:hanging="340"/>
      </w:pPr>
      <w:r w:rsidRPr="00AE3425">
        <w:t xml:space="preserve">undertakes extra </w:t>
      </w:r>
      <w:r w:rsidR="004F669D" w:rsidRPr="00AE3425">
        <w:t xml:space="preserve">monitoring of services </w:t>
      </w:r>
      <w:r w:rsidR="00F14D4B" w:rsidRPr="00AE3425">
        <w:t>with poor</w:t>
      </w:r>
      <w:r w:rsidR="004F669D" w:rsidRPr="00AE3425">
        <w:t xml:space="preserve"> compliance</w:t>
      </w:r>
    </w:p>
    <w:p w14:paraId="1B7CF623" w14:textId="77777777" w:rsidR="004F669D" w:rsidRPr="00AE3425" w:rsidRDefault="00323B6C" w:rsidP="002A4C39">
      <w:pPr>
        <w:pStyle w:val="ListParagraph"/>
        <w:ind w:left="680" w:hanging="340"/>
      </w:pPr>
      <w:r w:rsidRPr="00AE3425">
        <w:t>i</w:t>
      </w:r>
      <w:r w:rsidR="004F669D" w:rsidRPr="00AE3425">
        <w:t>nvestigat</w:t>
      </w:r>
      <w:r w:rsidR="0064343D" w:rsidRPr="00AE3425">
        <w:t>es</w:t>
      </w:r>
      <w:r w:rsidR="004F669D" w:rsidRPr="00AE3425">
        <w:t xml:space="preserve"> </w:t>
      </w:r>
      <w:r w:rsidR="0064343D" w:rsidRPr="00AE3425">
        <w:t xml:space="preserve">complaints and </w:t>
      </w:r>
      <w:r w:rsidR="004F669D" w:rsidRPr="00AE3425">
        <w:t>notifications of serious incidents</w:t>
      </w:r>
    </w:p>
    <w:p w14:paraId="23FB6459" w14:textId="77777777" w:rsidR="004F669D" w:rsidRPr="00AE3425" w:rsidRDefault="0064343D" w:rsidP="002A4C39">
      <w:pPr>
        <w:pStyle w:val="ListParagraph"/>
        <w:ind w:left="680" w:hanging="340"/>
      </w:pPr>
      <w:r w:rsidRPr="00AE3425">
        <w:t xml:space="preserve">acts to address </w:t>
      </w:r>
      <w:r w:rsidR="004F669D" w:rsidRPr="00AE3425">
        <w:t xml:space="preserve">serious and/or </w:t>
      </w:r>
      <w:r w:rsidR="005C54C0" w:rsidRPr="00AE3425">
        <w:t>persistent</w:t>
      </w:r>
      <w:r w:rsidR="004F669D" w:rsidRPr="00AE3425">
        <w:t xml:space="preserve"> non-compliance</w:t>
      </w:r>
    </w:p>
    <w:p w14:paraId="7E4576AE" w14:textId="77777777" w:rsidR="00323B6C" w:rsidRPr="00AE3425" w:rsidRDefault="0064343D" w:rsidP="002A4C39">
      <w:pPr>
        <w:pStyle w:val="ListParagraph"/>
        <w:ind w:left="680" w:hanging="340"/>
      </w:pPr>
      <w:proofErr w:type="gramStart"/>
      <w:r w:rsidRPr="00AE3425">
        <w:t>uses</w:t>
      </w:r>
      <w:proofErr w:type="gramEnd"/>
      <w:r w:rsidRPr="00AE3425">
        <w:t xml:space="preserve"> </w:t>
      </w:r>
      <w:r w:rsidR="00323B6C" w:rsidRPr="00AE3425">
        <w:t>a risk</w:t>
      </w:r>
      <w:r w:rsidRPr="00AE3425">
        <w:t>-</w:t>
      </w:r>
      <w:r w:rsidR="00323B6C" w:rsidRPr="00AE3425">
        <w:t>based methodology</w:t>
      </w:r>
      <w:r w:rsidRPr="00AE3425">
        <w:t>,</w:t>
      </w:r>
      <w:r w:rsidR="00323B6C" w:rsidRPr="00AE3425">
        <w:t xml:space="preserve"> assess</w:t>
      </w:r>
      <w:r w:rsidRPr="00AE3425">
        <w:t>ing</w:t>
      </w:r>
      <w:r w:rsidR="00323B6C" w:rsidRPr="00AE3425">
        <w:t xml:space="preserve"> </w:t>
      </w:r>
      <w:r w:rsidRPr="00AE3425">
        <w:t>risk according to</w:t>
      </w:r>
      <w:r w:rsidR="00323B6C" w:rsidRPr="00AE3425">
        <w:t xml:space="preserve"> the impact on </w:t>
      </w:r>
      <w:r w:rsidRPr="00AE3425">
        <w:t>children’s</w:t>
      </w:r>
      <w:r w:rsidR="00323B6C" w:rsidRPr="00AE3425">
        <w:t xml:space="preserve"> safety, health and wellbeing</w:t>
      </w:r>
      <w:r w:rsidRPr="00AE3425">
        <w:t>, together with</w:t>
      </w:r>
      <w:r w:rsidR="00323B6C" w:rsidRPr="00AE3425">
        <w:t xml:space="preserve"> the seriousness of the contravention with the National Law and National Regulations or Children’s Services Act and Regulations</w:t>
      </w:r>
      <w:r w:rsidR="005A3A36" w:rsidRPr="00AE3425">
        <w:t>.</w:t>
      </w:r>
    </w:p>
    <w:p w14:paraId="49E6F4EF" w14:textId="77777777" w:rsidR="005A0E6C" w:rsidRPr="00C37605" w:rsidRDefault="00B44EB3" w:rsidP="00C37605">
      <w:pPr>
        <w:pStyle w:val="Heading5"/>
      </w:pPr>
      <w:r w:rsidRPr="00C37605">
        <w:t>Waivers and exemptions</w:t>
      </w:r>
    </w:p>
    <w:p w14:paraId="3C4F5B1A" w14:textId="77777777" w:rsidR="005A0E6C" w:rsidRDefault="00760EF0" w:rsidP="002A4C39">
      <w:pPr>
        <w:widowControl w:val="0"/>
        <w:spacing w:after="0" w:line="276" w:lineRule="auto"/>
        <w:ind w:left="0" w:firstLine="0"/>
        <w:contextualSpacing/>
        <w:jc w:val="both"/>
        <w:rPr>
          <w:rFonts w:cs="Arial"/>
          <w:szCs w:val="20"/>
        </w:rPr>
      </w:pPr>
      <w:r>
        <w:rPr>
          <w:rFonts w:cs="Arial"/>
          <w:szCs w:val="20"/>
        </w:rPr>
        <w:t>A</w:t>
      </w:r>
      <w:r w:rsidR="005A0E6C" w:rsidRPr="00AE3425">
        <w:rPr>
          <w:rFonts w:cs="Arial"/>
          <w:szCs w:val="20"/>
        </w:rPr>
        <w:t xml:space="preserve"> service’s ability to comply with legislation</w:t>
      </w:r>
      <w:r>
        <w:rPr>
          <w:rFonts w:cs="Arial"/>
          <w:szCs w:val="20"/>
        </w:rPr>
        <w:t xml:space="preserve"> may be affected by</w:t>
      </w:r>
      <w:r w:rsidR="005A0E6C" w:rsidRPr="00AE3425">
        <w:rPr>
          <w:rFonts w:cs="Arial"/>
          <w:szCs w:val="20"/>
        </w:rPr>
        <w:t xml:space="preserve"> </w:t>
      </w:r>
      <w:r>
        <w:rPr>
          <w:rFonts w:cs="Arial"/>
          <w:szCs w:val="20"/>
        </w:rPr>
        <w:t>factors including</w:t>
      </w:r>
      <w:r w:rsidR="004604CB" w:rsidRPr="00AE3425">
        <w:rPr>
          <w:rFonts w:cs="Arial"/>
          <w:szCs w:val="20"/>
        </w:rPr>
        <w:t xml:space="preserve"> its</w:t>
      </w:r>
      <w:r w:rsidR="005A0E6C" w:rsidRPr="00AE3425">
        <w:rPr>
          <w:rFonts w:cs="Arial"/>
          <w:szCs w:val="20"/>
        </w:rPr>
        <w:t xml:space="preserve"> location, size </w:t>
      </w:r>
      <w:r w:rsidR="004604CB" w:rsidRPr="00AE3425">
        <w:rPr>
          <w:rFonts w:cs="Arial"/>
          <w:szCs w:val="20"/>
        </w:rPr>
        <w:t>and</w:t>
      </w:r>
      <w:r w:rsidR="005A0E6C" w:rsidRPr="00AE3425">
        <w:rPr>
          <w:rFonts w:cs="Arial"/>
          <w:szCs w:val="20"/>
        </w:rPr>
        <w:t xml:space="preserve"> the type of care delivered. Waivers and exemptions allow services </w:t>
      </w:r>
      <w:r w:rsidR="004604CB" w:rsidRPr="00AE3425">
        <w:rPr>
          <w:rFonts w:cs="Arial"/>
          <w:szCs w:val="20"/>
        </w:rPr>
        <w:t>extra</w:t>
      </w:r>
      <w:r w:rsidR="00A340D5" w:rsidRPr="00AE3425">
        <w:rPr>
          <w:rFonts w:cs="Arial"/>
          <w:szCs w:val="20"/>
        </w:rPr>
        <w:t xml:space="preserve"> </w:t>
      </w:r>
      <w:r w:rsidR="005A0E6C" w:rsidRPr="00AE3425">
        <w:rPr>
          <w:rFonts w:cs="Arial"/>
          <w:szCs w:val="20"/>
        </w:rPr>
        <w:t>time to meet the</w:t>
      </w:r>
      <w:r w:rsidR="004604CB" w:rsidRPr="00AE3425">
        <w:rPr>
          <w:rFonts w:cs="Arial"/>
          <w:szCs w:val="20"/>
        </w:rPr>
        <w:t>ir legislative</w:t>
      </w:r>
      <w:r w:rsidR="00A340D5" w:rsidRPr="00AE3425">
        <w:rPr>
          <w:rFonts w:cs="Arial"/>
          <w:szCs w:val="20"/>
        </w:rPr>
        <w:t xml:space="preserve"> </w:t>
      </w:r>
      <w:r w:rsidR="005A0E6C" w:rsidRPr="00AE3425">
        <w:rPr>
          <w:rFonts w:cs="Arial"/>
          <w:szCs w:val="20"/>
        </w:rPr>
        <w:t xml:space="preserve">requirements and </w:t>
      </w:r>
      <w:r w:rsidR="004604CB" w:rsidRPr="00AE3425">
        <w:rPr>
          <w:rFonts w:cs="Arial"/>
          <w:szCs w:val="20"/>
        </w:rPr>
        <w:t>help them</w:t>
      </w:r>
      <w:r w:rsidR="005A0E6C" w:rsidRPr="00AE3425">
        <w:rPr>
          <w:rFonts w:cs="Arial"/>
          <w:szCs w:val="20"/>
        </w:rPr>
        <w:t xml:space="preserve"> </w:t>
      </w:r>
      <w:r w:rsidR="004604CB" w:rsidRPr="00AE3425">
        <w:rPr>
          <w:rFonts w:cs="Arial"/>
          <w:szCs w:val="20"/>
        </w:rPr>
        <w:t xml:space="preserve">continue to </w:t>
      </w:r>
      <w:r w:rsidR="005A0E6C" w:rsidRPr="00AE3425">
        <w:rPr>
          <w:rFonts w:cs="Arial"/>
          <w:szCs w:val="20"/>
        </w:rPr>
        <w:t>operate while maintaining a</w:t>
      </w:r>
      <w:r w:rsidR="004604CB" w:rsidRPr="00AE3425">
        <w:rPr>
          <w:rFonts w:cs="Arial"/>
          <w:szCs w:val="20"/>
        </w:rPr>
        <w:t>n acceptable</w:t>
      </w:r>
      <w:r w:rsidR="005A0E6C" w:rsidRPr="00AE3425">
        <w:rPr>
          <w:rFonts w:cs="Arial"/>
          <w:szCs w:val="20"/>
        </w:rPr>
        <w:t xml:space="preserve"> level of compliance</w:t>
      </w:r>
      <w:r w:rsidR="008E5DAC" w:rsidRPr="00AE3425">
        <w:rPr>
          <w:rFonts w:cs="Arial"/>
          <w:szCs w:val="20"/>
        </w:rPr>
        <w:t xml:space="preserve">. Temporary waivers are also available </w:t>
      </w:r>
      <w:r w:rsidR="004604CB" w:rsidRPr="00AE3425">
        <w:rPr>
          <w:rFonts w:cs="Arial"/>
          <w:szCs w:val="20"/>
        </w:rPr>
        <w:t>when</w:t>
      </w:r>
      <w:r w:rsidR="008E5DAC" w:rsidRPr="00AE3425">
        <w:rPr>
          <w:rFonts w:cs="Arial"/>
          <w:szCs w:val="20"/>
        </w:rPr>
        <w:t xml:space="preserve"> service</w:t>
      </w:r>
      <w:r w:rsidR="004604CB" w:rsidRPr="00AE3425">
        <w:rPr>
          <w:rFonts w:cs="Arial"/>
          <w:szCs w:val="20"/>
        </w:rPr>
        <w:t>s</w:t>
      </w:r>
      <w:r w:rsidR="008E5DAC" w:rsidRPr="00AE3425">
        <w:rPr>
          <w:rFonts w:cs="Arial"/>
          <w:szCs w:val="20"/>
        </w:rPr>
        <w:t xml:space="preserve"> cannot meet requirements</w:t>
      </w:r>
      <w:r w:rsidR="004604CB" w:rsidRPr="00AE3425">
        <w:rPr>
          <w:rFonts w:cs="Arial"/>
          <w:szCs w:val="20"/>
        </w:rPr>
        <w:t xml:space="preserve"> for a short term.</w:t>
      </w:r>
      <w:r w:rsidR="008E5DAC" w:rsidRPr="00AE3425">
        <w:rPr>
          <w:rFonts w:cs="Arial"/>
          <w:szCs w:val="20"/>
        </w:rPr>
        <w:t xml:space="preserve"> </w:t>
      </w:r>
    </w:p>
    <w:p w14:paraId="4B66CBF6" w14:textId="77777777" w:rsidR="002A4C39" w:rsidRPr="00AE3425" w:rsidRDefault="002A4C39" w:rsidP="002A4C39">
      <w:pPr>
        <w:widowControl w:val="0"/>
        <w:spacing w:after="0" w:line="276" w:lineRule="auto"/>
        <w:ind w:left="0" w:firstLine="0"/>
        <w:contextualSpacing/>
        <w:jc w:val="both"/>
        <w:rPr>
          <w:rFonts w:cs="Arial"/>
          <w:szCs w:val="20"/>
        </w:rPr>
      </w:pPr>
    </w:p>
    <w:p w14:paraId="41AB7C33" w14:textId="77777777" w:rsidR="00B945AB" w:rsidRPr="002A4C39" w:rsidRDefault="00B945AB" w:rsidP="00C37605">
      <w:pPr>
        <w:pStyle w:val="Heading3"/>
      </w:pPr>
      <w:bookmarkStart w:id="21" w:name="_Toc411351360"/>
      <w:bookmarkStart w:id="22" w:name="_Toc411606334"/>
      <w:bookmarkStart w:id="23" w:name="_Toc411870240"/>
      <w:bookmarkStart w:id="24" w:name="_Toc413323103"/>
      <w:bookmarkStart w:id="25" w:name="_Toc414459312"/>
      <w:r w:rsidRPr="002A4C39">
        <w:t>Waivers</w:t>
      </w:r>
      <w:bookmarkEnd w:id="21"/>
      <w:bookmarkEnd w:id="22"/>
      <w:bookmarkEnd w:id="23"/>
      <w:bookmarkEnd w:id="24"/>
      <w:bookmarkEnd w:id="25"/>
    </w:p>
    <w:p w14:paraId="6AC89694" w14:textId="77777777" w:rsidR="00B945AB" w:rsidRPr="00AE3425" w:rsidRDefault="004604CB" w:rsidP="002A4C39">
      <w:pPr>
        <w:widowControl w:val="0"/>
        <w:spacing w:after="0" w:line="276" w:lineRule="auto"/>
        <w:ind w:left="0" w:firstLine="0"/>
        <w:contextualSpacing/>
        <w:jc w:val="both"/>
        <w:rPr>
          <w:rFonts w:cs="Arial"/>
          <w:szCs w:val="20"/>
        </w:rPr>
      </w:pPr>
      <w:r w:rsidRPr="00AE3425">
        <w:rPr>
          <w:rFonts w:cs="Arial"/>
          <w:szCs w:val="20"/>
        </w:rPr>
        <w:t>A</w:t>
      </w:r>
      <w:r w:rsidR="00B945AB" w:rsidRPr="00AE3425">
        <w:rPr>
          <w:rFonts w:cs="Arial"/>
          <w:szCs w:val="20"/>
        </w:rPr>
        <w:t>pproved provider</w:t>
      </w:r>
      <w:r w:rsidRPr="00AE3425">
        <w:rPr>
          <w:rFonts w:cs="Arial"/>
          <w:szCs w:val="20"/>
        </w:rPr>
        <w:t>s</w:t>
      </w:r>
      <w:r w:rsidR="00B945AB" w:rsidRPr="00AE3425">
        <w:rPr>
          <w:rFonts w:cs="Arial"/>
          <w:szCs w:val="20"/>
        </w:rPr>
        <w:t xml:space="preserve"> may apply to </w:t>
      </w:r>
      <w:r w:rsidR="00211174">
        <w:rPr>
          <w:rFonts w:cs="Arial"/>
          <w:szCs w:val="20"/>
        </w:rPr>
        <w:t>QARD</w:t>
      </w:r>
      <w:r w:rsidR="00B945AB" w:rsidRPr="00AE3425">
        <w:rPr>
          <w:rFonts w:cs="Arial"/>
          <w:szCs w:val="20"/>
        </w:rPr>
        <w:t xml:space="preserve"> for waiver</w:t>
      </w:r>
      <w:r w:rsidRPr="00AE3425">
        <w:rPr>
          <w:rFonts w:cs="Arial"/>
          <w:szCs w:val="20"/>
        </w:rPr>
        <w:t>s</w:t>
      </w:r>
      <w:r w:rsidR="00B945AB" w:rsidRPr="00AE3425">
        <w:rPr>
          <w:rFonts w:cs="Arial"/>
          <w:szCs w:val="20"/>
        </w:rPr>
        <w:t xml:space="preserve"> from </w:t>
      </w:r>
      <w:r w:rsidR="005A3A36" w:rsidRPr="00AE3425">
        <w:rPr>
          <w:rFonts w:cs="Arial"/>
          <w:szCs w:val="20"/>
        </w:rPr>
        <w:t xml:space="preserve">elements of the NQS and the </w:t>
      </w:r>
      <w:r w:rsidR="00760EF0">
        <w:rPr>
          <w:rFonts w:cs="Arial"/>
          <w:szCs w:val="20"/>
        </w:rPr>
        <w:t>N</w:t>
      </w:r>
      <w:r w:rsidR="005A3A36" w:rsidRPr="00AE3425">
        <w:rPr>
          <w:rFonts w:cs="Arial"/>
          <w:szCs w:val="20"/>
        </w:rPr>
        <w:t xml:space="preserve">ational </w:t>
      </w:r>
      <w:r w:rsidR="00760EF0">
        <w:rPr>
          <w:rFonts w:cs="Arial"/>
          <w:szCs w:val="20"/>
        </w:rPr>
        <w:t>R</w:t>
      </w:r>
      <w:r w:rsidR="00B945AB" w:rsidRPr="00AE3425">
        <w:rPr>
          <w:rFonts w:cs="Arial"/>
          <w:szCs w:val="20"/>
        </w:rPr>
        <w:t>egulations relating to the</w:t>
      </w:r>
      <w:r w:rsidRPr="00AE3425">
        <w:rPr>
          <w:rFonts w:cs="Arial"/>
          <w:szCs w:val="20"/>
        </w:rPr>
        <w:t>ir</w:t>
      </w:r>
      <w:r w:rsidR="00B945AB" w:rsidRPr="00AE3425">
        <w:rPr>
          <w:rFonts w:cs="Arial"/>
          <w:szCs w:val="20"/>
        </w:rPr>
        <w:t xml:space="preserve"> physical environment and staffing arrangements. The National Law provides for two types of waivers: a service waiver that has no specified expiry date</w:t>
      </w:r>
      <w:r w:rsidR="00760EF0">
        <w:rPr>
          <w:rFonts w:cs="Arial"/>
          <w:szCs w:val="20"/>
        </w:rPr>
        <w:t>,</w:t>
      </w:r>
      <w:r w:rsidR="00B945AB" w:rsidRPr="00AE3425">
        <w:rPr>
          <w:rFonts w:cs="Arial"/>
          <w:szCs w:val="20"/>
        </w:rPr>
        <w:t xml:space="preserve"> </w:t>
      </w:r>
      <w:r w:rsidR="00760EF0">
        <w:rPr>
          <w:rFonts w:cs="Arial"/>
          <w:szCs w:val="20"/>
        </w:rPr>
        <w:t>and</w:t>
      </w:r>
      <w:r w:rsidR="00B945AB" w:rsidRPr="00AE3425">
        <w:rPr>
          <w:rFonts w:cs="Arial"/>
          <w:szCs w:val="20"/>
        </w:rPr>
        <w:t xml:space="preserve"> a temporary waiver that has a specified period of no more than 12 months. </w:t>
      </w:r>
    </w:p>
    <w:p w14:paraId="2C4594BE" w14:textId="77777777" w:rsidR="004604CB" w:rsidRPr="00AE3425" w:rsidRDefault="004604CB" w:rsidP="002A4C39">
      <w:pPr>
        <w:widowControl w:val="0"/>
        <w:spacing w:before="0" w:after="120" w:line="276" w:lineRule="auto"/>
        <w:ind w:left="0" w:firstLine="0"/>
        <w:contextualSpacing/>
        <w:jc w:val="both"/>
        <w:rPr>
          <w:rFonts w:cs="Arial"/>
          <w:szCs w:val="20"/>
        </w:rPr>
      </w:pPr>
    </w:p>
    <w:p w14:paraId="046802EF" w14:textId="77777777" w:rsidR="004604CB" w:rsidRPr="00AE3425" w:rsidRDefault="004604CB" w:rsidP="002A4C39">
      <w:pPr>
        <w:widowControl w:val="0"/>
        <w:spacing w:before="0" w:after="120" w:line="276" w:lineRule="auto"/>
        <w:ind w:left="0" w:firstLine="0"/>
        <w:contextualSpacing/>
        <w:jc w:val="both"/>
        <w:rPr>
          <w:rFonts w:cs="Arial"/>
          <w:szCs w:val="20"/>
        </w:rPr>
      </w:pPr>
      <w:r w:rsidRPr="00AE3425">
        <w:rPr>
          <w:rFonts w:cs="Arial"/>
          <w:szCs w:val="20"/>
        </w:rPr>
        <w:t xml:space="preserve">A </w:t>
      </w:r>
      <w:r w:rsidR="00B945AB" w:rsidRPr="00AE3425">
        <w:rPr>
          <w:rFonts w:cs="Arial"/>
          <w:szCs w:val="20"/>
        </w:rPr>
        <w:t>small number of</w:t>
      </w:r>
      <w:r w:rsidR="004F54A0" w:rsidRPr="00AE3425">
        <w:rPr>
          <w:rFonts w:cs="Arial"/>
          <w:b/>
          <w:szCs w:val="20"/>
        </w:rPr>
        <w:t xml:space="preserve"> </w:t>
      </w:r>
      <w:r w:rsidR="004F54A0" w:rsidRPr="0051295F">
        <w:rPr>
          <w:rFonts w:cs="Arial"/>
          <w:b/>
          <w:szCs w:val="20"/>
        </w:rPr>
        <w:t xml:space="preserve">physical environment </w:t>
      </w:r>
      <w:r w:rsidR="00B945AB" w:rsidRPr="0051295F">
        <w:rPr>
          <w:rFonts w:cs="Arial"/>
          <w:b/>
          <w:szCs w:val="20"/>
        </w:rPr>
        <w:t xml:space="preserve">waivers </w:t>
      </w:r>
      <w:r w:rsidRPr="00AE3425">
        <w:rPr>
          <w:rFonts w:cs="Arial"/>
          <w:szCs w:val="20"/>
        </w:rPr>
        <w:t xml:space="preserve">are </w:t>
      </w:r>
      <w:r w:rsidR="00B945AB" w:rsidRPr="00AE3425">
        <w:rPr>
          <w:rFonts w:cs="Arial"/>
          <w:szCs w:val="20"/>
        </w:rPr>
        <w:t>gra</w:t>
      </w:r>
      <w:r w:rsidR="005A3A36" w:rsidRPr="00AE3425">
        <w:rPr>
          <w:rFonts w:cs="Arial"/>
          <w:szCs w:val="20"/>
        </w:rPr>
        <w:t xml:space="preserve">nted each year. </w:t>
      </w:r>
      <w:r w:rsidRPr="00AE3425">
        <w:rPr>
          <w:rFonts w:cs="Arial"/>
          <w:szCs w:val="20"/>
        </w:rPr>
        <w:t xml:space="preserve">Often they relate to the amount of indoor and outdoor </w:t>
      </w:r>
      <w:proofErr w:type="gramStart"/>
      <w:r w:rsidRPr="00AE3425">
        <w:rPr>
          <w:rFonts w:cs="Arial"/>
          <w:szCs w:val="20"/>
        </w:rPr>
        <w:t xml:space="preserve">space required, </w:t>
      </w:r>
      <w:r w:rsidR="0003145B" w:rsidRPr="00AE3425">
        <w:rPr>
          <w:rFonts w:cs="Arial"/>
          <w:szCs w:val="20"/>
        </w:rPr>
        <w:t>and</w:t>
      </w:r>
      <w:r w:rsidR="00760EF0">
        <w:rPr>
          <w:rFonts w:cs="Arial"/>
          <w:szCs w:val="20"/>
        </w:rPr>
        <w:t xml:space="preserve"> are</w:t>
      </w:r>
      <w:proofErr w:type="gramEnd"/>
      <w:r w:rsidR="00760EF0">
        <w:rPr>
          <w:rFonts w:cs="Arial"/>
          <w:szCs w:val="20"/>
        </w:rPr>
        <w:t xml:space="preserve"> granted to</w:t>
      </w:r>
      <w:r w:rsidR="0003145B" w:rsidRPr="00AE3425">
        <w:rPr>
          <w:rFonts w:cs="Arial"/>
          <w:szCs w:val="20"/>
        </w:rPr>
        <w:t xml:space="preserve"> </w:t>
      </w:r>
      <w:r w:rsidRPr="00AE3425">
        <w:rPr>
          <w:rFonts w:cs="Arial"/>
          <w:szCs w:val="20"/>
        </w:rPr>
        <w:t>allow services to undertake renovations</w:t>
      </w:r>
      <w:r w:rsidR="00D01801">
        <w:rPr>
          <w:rFonts w:cs="Arial"/>
          <w:szCs w:val="20"/>
        </w:rPr>
        <w:t xml:space="preserve"> or to allow OSHC services to operate without outdoor space at the premises</w:t>
      </w:r>
      <w:r w:rsidRPr="00AE3425">
        <w:rPr>
          <w:rFonts w:cs="Arial"/>
          <w:szCs w:val="20"/>
        </w:rPr>
        <w:t xml:space="preserve">. </w:t>
      </w:r>
    </w:p>
    <w:p w14:paraId="2545505C" w14:textId="77777777" w:rsidR="004604CB" w:rsidRPr="00AE3425" w:rsidRDefault="004604CB" w:rsidP="002A4C39">
      <w:pPr>
        <w:widowControl w:val="0"/>
        <w:spacing w:before="0" w:after="120" w:line="276" w:lineRule="auto"/>
        <w:ind w:left="0" w:firstLine="0"/>
        <w:contextualSpacing/>
        <w:jc w:val="both"/>
        <w:rPr>
          <w:rFonts w:cs="Arial"/>
          <w:szCs w:val="20"/>
        </w:rPr>
      </w:pPr>
    </w:p>
    <w:p w14:paraId="6F28A279" w14:textId="77777777" w:rsidR="00B945AB" w:rsidRPr="00AE3425" w:rsidRDefault="005A3A36" w:rsidP="002A4C39">
      <w:pPr>
        <w:widowControl w:val="0"/>
        <w:spacing w:before="0" w:after="120" w:line="276" w:lineRule="auto"/>
        <w:ind w:left="0" w:firstLine="0"/>
        <w:contextualSpacing/>
        <w:jc w:val="both"/>
        <w:rPr>
          <w:rFonts w:cs="Arial"/>
          <w:szCs w:val="20"/>
        </w:rPr>
      </w:pPr>
      <w:r w:rsidRPr="00AE3425">
        <w:rPr>
          <w:rFonts w:cs="Arial"/>
          <w:szCs w:val="20"/>
        </w:rPr>
        <w:t>In 2014, two</w:t>
      </w:r>
      <w:r w:rsidR="00B945AB" w:rsidRPr="00AE3425">
        <w:rPr>
          <w:rFonts w:cs="Arial"/>
          <w:szCs w:val="20"/>
        </w:rPr>
        <w:t xml:space="preserve"> </w:t>
      </w:r>
      <w:r w:rsidR="00760EF0">
        <w:rPr>
          <w:rFonts w:cs="Arial"/>
          <w:szCs w:val="20"/>
        </w:rPr>
        <w:t xml:space="preserve">of these waivers </w:t>
      </w:r>
      <w:r w:rsidR="00B945AB" w:rsidRPr="00AE3425">
        <w:rPr>
          <w:rFonts w:cs="Arial"/>
          <w:szCs w:val="20"/>
        </w:rPr>
        <w:t>were granted</w:t>
      </w:r>
      <w:r w:rsidR="00760EF0">
        <w:rPr>
          <w:rFonts w:cs="Arial"/>
          <w:szCs w:val="20"/>
        </w:rPr>
        <w:t xml:space="preserve"> </w:t>
      </w:r>
      <w:r w:rsidR="00A340D5" w:rsidRPr="00AE3425">
        <w:rPr>
          <w:rFonts w:cs="Arial"/>
          <w:szCs w:val="20"/>
        </w:rPr>
        <w:t xml:space="preserve">to </w:t>
      </w:r>
      <w:r w:rsidR="00B945AB" w:rsidRPr="00AE3425">
        <w:rPr>
          <w:rFonts w:cs="Arial"/>
          <w:szCs w:val="20"/>
        </w:rPr>
        <w:t xml:space="preserve">allow children to </w:t>
      </w:r>
      <w:r w:rsidR="004604CB" w:rsidRPr="00AE3425">
        <w:rPr>
          <w:rFonts w:cs="Arial"/>
          <w:szCs w:val="20"/>
        </w:rPr>
        <w:t>move</w:t>
      </w:r>
      <w:r w:rsidR="00B945AB" w:rsidRPr="00AE3425">
        <w:rPr>
          <w:rFonts w:cs="Arial"/>
          <w:szCs w:val="20"/>
        </w:rPr>
        <w:t xml:space="preserve"> services during the Morwell mine fires. </w:t>
      </w:r>
    </w:p>
    <w:p w14:paraId="04EDFFFC" w14:textId="77777777" w:rsidR="00402ACA" w:rsidRPr="00AE3425" w:rsidRDefault="00402ACA" w:rsidP="00782F9F">
      <w:pPr>
        <w:widowControl w:val="0"/>
        <w:spacing w:before="240" w:after="120" w:line="276" w:lineRule="auto"/>
        <w:ind w:left="0" w:firstLine="0"/>
        <w:rPr>
          <w:rFonts w:cs="Arial"/>
          <w:szCs w:val="20"/>
        </w:rPr>
      </w:pPr>
      <w:r w:rsidRPr="00AE3425">
        <w:rPr>
          <w:rFonts w:cs="Arial"/>
          <w:b/>
          <w:i/>
          <w:szCs w:val="20"/>
        </w:rPr>
        <w:t xml:space="preserve">Figure </w:t>
      </w:r>
      <w:r w:rsidR="002055B9" w:rsidRPr="00AE3425">
        <w:rPr>
          <w:rFonts w:cs="Arial"/>
          <w:b/>
          <w:i/>
          <w:szCs w:val="20"/>
        </w:rPr>
        <w:t>4</w:t>
      </w:r>
      <w:r w:rsidRPr="00AE3425">
        <w:rPr>
          <w:rFonts w:cs="Arial"/>
          <w:b/>
          <w:i/>
          <w:szCs w:val="20"/>
        </w:rPr>
        <w:t xml:space="preserve">: </w:t>
      </w:r>
      <w:r w:rsidR="00E93F3D" w:rsidRPr="00AE3425">
        <w:rPr>
          <w:rFonts w:cs="Arial"/>
          <w:b/>
          <w:i/>
          <w:szCs w:val="20"/>
        </w:rPr>
        <w:t>P</w:t>
      </w:r>
      <w:r w:rsidR="008D57E8" w:rsidRPr="00AE3425">
        <w:rPr>
          <w:rFonts w:cs="Arial"/>
          <w:b/>
          <w:i/>
          <w:szCs w:val="20"/>
        </w:rPr>
        <w:t xml:space="preserve">hysical environment </w:t>
      </w:r>
      <w:r w:rsidRPr="00AE3425">
        <w:rPr>
          <w:rFonts w:cs="Arial"/>
          <w:b/>
          <w:i/>
          <w:szCs w:val="20"/>
        </w:rPr>
        <w:t xml:space="preserve">waivers granted </w:t>
      </w:r>
      <w:r w:rsidR="0003145B" w:rsidRPr="00AE3425">
        <w:rPr>
          <w:rFonts w:cs="Arial"/>
          <w:b/>
          <w:i/>
          <w:szCs w:val="20"/>
        </w:rPr>
        <w:t>(</w:t>
      </w:r>
      <w:r w:rsidRPr="00AE3425">
        <w:rPr>
          <w:rFonts w:cs="Arial"/>
          <w:b/>
          <w:i/>
          <w:szCs w:val="20"/>
        </w:rPr>
        <w:t>2013</w:t>
      </w:r>
      <w:r w:rsidR="0003145B" w:rsidRPr="00AE3425">
        <w:rPr>
          <w:rFonts w:cs="Arial"/>
          <w:b/>
          <w:i/>
          <w:szCs w:val="20"/>
        </w:rPr>
        <w:t>–</w:t>
      </w:r>
      <w:r w:rsidRPr="00AE3425">
        <w:rPr>
          <w:rFonts w:cs="Arial"/>
          <w:b/>
          <w:i/>
          <w:szCs w:val="20"/>
        </w:rPr>
        <w:t>14</w:t>
      </w:r>
      <w:r w:rsidR="0003145B" w:rsidRPr="00AE3425">
        <w:rPr>
          <w:rFonts w:cs="Arial"/>
          <w:b/>
          <w:i/>
          <w:szCs w:val="20"/>
        </w:rPr>
        <w:t>)</w:t>
      </w:r>
    </w:p>
    <w:p w14:paraId="39821BF9" w14:textId="77777777" w:rsidR="005575E0" w:rsidRPr="00AE3425" w:rsidRDefault="00782F9F" w:rsidP="00782F9F">
      <w:pPr>
        <w:widowControl w:val="0"/>
        <w:spacing w:after="0" w:line="276" w:lineRule="auto"/>
        <w:ind w:left="0" w:firstLine="0"/>
        <w:contextualSpacing/>
        <w:jc w:val="center"/>
        <w:rPr>
          <w:rFonts w:cs="Arial"/>
          <w:szCs w:val="20"/>
        </w:rPr>
      </w:pPr>
      <w:r>
        <w:rPr>
          <w:rFonts w:cs="Arial"/>
          <w:noProof/>
          <w:szCs w:val="20"/>
          <w:lang w:eastAsia="en-AU"/>
        </w:rPr>
        <w:drawing>
          <wp:inline distT="0" distB="0" distL="0" distR="0" wp14:anchorId="4E8C8F7F" wp14:editId="0169D282">
            <wp:extent cx="5463540" cy="2087880"/>
            <wp:effectExtent l="0" t="0" r="3810" b="7620"/>
            <wp:docPr id="17" name="Picture 17" descr="C:\Users\09015056\AppData\Local\Microsoft\Windows\Temporary Internet Files\Content.Outlook\C4A1ZWBK\Fig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9015056\AppData\Local\Microsoft\Windows\Temporary Internet Files\Content.Outlook\C4A1ZWBK\Figure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63540" cy="2087880"/>
                    </a:xfrm>
                    <a:prstGeom prst="rect">
                      <a:avLst/>
                    </a:prstGeom>
                    <a:noFill/>
                    <a:ln>
                      <a:noFill/>
                    </a:ln>
                  </pic:spPr>
                </pic:pic>
              </a:graphicData>
            </a:graphic>
          </wp:inline>
        </w:drawing>
      </w:r>
    </w:p>
    <w:p w14:paraId="4F77E67D" w14:textId="77777777" w:rsidR="0003145B" w:rsidRPr="00AE3425" w:rsidRDefault="0003145B" w:rsidP="002A4C39">
      <w:pPr>
        <w:widowControl w:val="0"/>
        <w:spacing w:after="0" w:line="276" w:lineRule="auto"/>
        <w:ind w:left="0" w:firstLine="0"/>
        <w:contextualSpacing/>
        <w:jc w:val="both"/>
        <w:rPr>
          <w:rFonts w:cs="Arial"/>
          <w:szCs w:val="20"/>
        </w:rPr>
      </w:pPr>
    </w:p>
    <w:p w14:paraId="45D22ABE" w14:textId="77777777" w:rsidR="00B945AB" w:rsidRPr="00AE3425" w:rsidRDefault="00E93F3D" w:rsidP="002A4C39">
      <w:pPr>
        <w:widowControl w:val="0"/>
        <w:spacing w:after="0" w:line="276" w:lineRule="auto"/>
        <w:ind w:left="0" w:firstLine="0"/>
        <w:contextualSpacing/>
        <w:jc w:val="both"/>
        <w:rPr>
          <w:rFonts w:cs="Arial"/>
          <w:szCs w:val="20"/>
        </w:rPr>
      </w:pPr>
      <w:r w:rsidRPr="00AE3425">
        <w:rPr>
          <w:rFonts w:cs="Arial"/>
          <w:szCs w:val="20"/>
        </w:rPr>
        <w:t>Most</w:t>
      </w:r>
      <w:r w:rsidR="00B945AB" w:rsidRPr="00AE3425">
        <w:rPr>
          <w:rFonts w:cs="Arial"/>
          <w:szCs w:val="20"/>
        </w:rPr>
        <w:t xml:space="preserve"> waivers continue to be from </w:t>
      </w:r>
      <w:r w:rsidRPr="00AE3425">
        <w:rPr>
          <w:rFonts w:cs="Arial"/>
          <w:szCs w:val="20"/>
        </w:rPr>
        <w:t xml:space="preserve">staff </w:t>
      </w:r>
      <w:r w:rsidR="00B945AB" w:rsidRPr="00760EF0">
        <w:rPr>
          <w:rFonts w:cs="Arial"/>
          <w:szCs w:val="20"/>
        </w:rPr>
        <w:t>qualification requirements</w:t>
      </w:r>
      <w:r w:rsidR="00B945AB" w:rsidRPr="00AE3425">
        <w:rPr>
          <w:rFonts w:cs="Arial"/>
          <w:szCs w:val="20"/>
        </w:rPr>
        <w:t>. In 2014</w:t>
      </w:r>
      <w:r w:rsidRPr="00AE3425">
        <w:rPr>
          <w:rFonts w:cs="Arial"/>
          <w:szCs w:val="20"/>
        </w:rPr>
        <w:t>,</w:t>
      </w:r>
      <w:r w:rsidR="00B945AB" w:rsidRPr="00AE3425">
        <w:rPr>
          <w:rFonts w:cs="Arial"/>
          <w:szCs w:val="20"/>
        </w:rPr>
        <w:t xml:space="preserve"> the majority of </w:t>
      </w:r>
      <w:r w:rsidR="00760EF0" w:rsidRPr="0051295F">
        <w:rPr>
          <w:rFonts w:cs="Arial"/>
          <w:b/>
          <w:szCs w:val="20"/>
        </w:rPr>
        <w:t>qualification waivers</w:t>
      </w:r>
      <w:r w:rsidR="00760EF0">
        <w:rPr>
          <w:rFonts w:cs="Arial"/>
          <w:szCs w:val="20"/>
        </w:rPr>
        <w:t xml:space="preserve"> were</w:t>
      </w:r>
      <w:r w:rsidRPr="00AE3425">
        <w:rPr>
          <w:rFonts w:cs="Arial"/>
          <w:szCs w:val="20"/>
        </w:rPr>
        <w:t xml:space="preserve"> from</w:t>
      </w:r>
      <w:r w:rsidR="00A340D5" w:rsidRPr="00AE3425">
        <w:rPr>
          <w:rFonts w:cs="Arial"/>
          <w:szCs w:val="20"/>
        </w:rPr>
        <w:t xml:space="preserve"> </w:t>
      </w:r>
      <w:r w:rsidR="00B945AB" w:rsidRPr="00AE3425">
        <w:rPr>
          <w:rFonts w:cs="Arial"/>
          <w:szCs w:val="20"/>
        </w:rPr>
        <w:t>the new early childhood teacher (ECT) requirements for centre-based services for children from birth to preschool age. A waiver strategy was developed</w:t>
      </w:r>
      <w:r w:rsidRPr="00AE3425">
        <w:rPr>
          <w:rFonts w:cs="Arial"/>
          <w:szCs w:val="20"/>
        </w:rPr>
        <w:t>,</w:t>
      </w:r>
      <w:r w:rsidR="00B945AB" w:rsidRPr="00AE3425">
        <w:rPr>
          <w:rFonts w:cs="Arial"/>
          <w:szCs w:val="20"/>
        </w:rPr>
        <w:t xml:space="preserve"> allow</w:t>
      </w:r>
      <w:r w:rsidRPr="00AE3425">
        <w:rPr>
          <w:rFonts w:cs="Arial"/>
          <w:szCs w:val="20"/>
        </w:rPr>
        <w:t>ing a</w:t>
      </w:r>
      <w:r w:rsidR="00B945AB" w:rsidRPr="00AE3425">
        <w:rPr>
          <w:rFonts w:cs="Arial"/>
          <w:szCs w:val="20"/>
        </w:rPr>
        <w:t xml:space="preserve"> </w:t>
      </w:r>
      <w:r w:rsidR="00B945AB" w:rsidRPr="00AE3425">
        <w:rPr>
          <w:rFonts w:cs="Arial"/>
          <w:szCs w:val="20"/>
        </w:rPr>
        <w:lastRenderedPageBreak/>
        <w:t xml:space="preserve">service </w:t>
      </w:r>
      <w:r w:rsidRPr="00AE3425">
        <w:rPr>
          <w:rFonts w:cs="Arial"/>
          <w:szCs w:val="20"/>
        </w:rPr>
        <w:t xml:space="preserve">more </w:t>
      </w:r>
      <w:r w:rsidR="00B945AB" w:rsidRPr="00AE3425">
        <w:rPr>
          <w:rFonts w:cs="Arial"/>
          <w:szCs w:val="20"/>
        </w:rPr>
        <w:t>time to comply with ECT requirements</w:t>
      </w:r>
      <w:r w:rsidRPr="00AE3425">
        <w:rPr>
          <w:rFonts w:cs="Arial"/>
          <w:szCs w:val="20"/>
        </w:rPr>
        <w:t>, provided</w:t>
      </w:r>
      <w:r w:rsidR="00B945AB" w:rsidRPr="00AE3425">
        <w:rPr>
          <w:rFonts w:cs="Arial"/>
          <w:szCs w:val="20"/>
        </w:rPr>
        <w:t xml:space="preserve"> </w:t>
      </w:r>
      <w:r w:rsidRPr="00AE3425">
        <w:rPr>
          <w:rFonts w:cs="Arial"/>
          <w:szCs w:val="20"/>
        </w:rPr>
        <w:t>it</w:t>
      </w:r>
      <w:r w:rsidR="00B945AB" w:rsidRPr="00AE3425">
        <w:rPr>
          <w:rFonts w:cs="Arial"/>
          <w:szCs w:val="20"/>
        </w:rPr>
        <w:t xml:space="preserve"> took steps to comply with the requirements by the end of 2014. </w:t>
      </w:r>
    </w:p>
    <w:p w14:paraId="2ABE92FE" w14:textId="77777777" w:rsidR="008D57E8" w:rsidRPr="00AE3425" w:rsidRDefault="008D57E8" w:rsidP="00782F9F">
      <w:pPr>
        <w:widowControl w:val="0"/>
        <w:spacing w:before="240" w:after="120" w:line="276" w:lineRule="auto"/>
        <w:ind w:left="0" w:firstLine="0"/>
        <w:rPr>
          <w:rFonts w:cs="Arial"/>
          <w:szCs w:val="20"/>
        </w:rPr>
      </w:pPr>
      <w:r w:rsidRPr="00AE3425">
        <w:rPr>
          <w:rFonts w:cs="Arial"/>
          <w:b/>
          <w:i/>
          <w:szCs w:val="20"/>
        </w:rPr>
        <w:t xml:space="preserve">Figure </w:t>
      </w:r>
      <w:r w:rsidR="002055B9" w:rsidRPr="00AE3425">
        <w:rPr>
          <w:rFonts w:cs="Arial"/>
          <w:b/>
          <w:i/>
          <w:szCs w:val="20"/>
        </w:rPr>
        <w:t>5</w:t>
      </w:r>
      <w:r w:rsidRPr="00AE3425">
        <w:rPr>
          <w:rFonts w:cs="Arial"/>
          <w:b/>
          <w:i/>
          <w:szCs w:val="20"/>
        </w:rPr>
        <w:t xml:space="preserve">: </w:t>
      </w:r>
      <w:r w:rsidR="0003145B" w:rsidRPr="00AE3425">
        <w:rPr>
          <w:rFonts w:cs="Arial"/>
          <w:b/>
          <w:i/>
          <w:szCs w:val="20"/>
        </w:rPr>
        <w:t>Q</w:t>
      </w:r>
      <w:r w:rsidRPr="00AE3425">
        <w:rPr>
          <w:rFonts w:cs="Arial"/>
          <w:b/>
          <w:i/>
          <w:szCs w:val="20"/>
        </w:rPr>
        <w:t xml:space="preserve">ualification waivers </w:t>
      </w:r>
      <w:r w:rsidR="0003145B" w:rsidRPr="00AE3425">
        <w:rPr>
          <w:rFonts w:cs="Arial"/>
          <w:b/>
          <w:i/>
          <w:szCs w:val="20"/>
        </w:rPr>
        <w:t>(</w:t>
      </w:r>
      <w:r w:rsidRPr="00AE3425">
        <w:rPr>
          <w:rFonts w:cs="Arial"/>
          <w:b/>
          <w:i/>
          <w:szCs w:val="20"/>
        </w:rPr>
        <w:t>2013</w:t>
      </w:r>
      <w:r w:rsidR="0003145B" w:rsidRPr="00AE3425">
        <w:rPr>
          <w:rFonts w:cs="Arial"/>
          <w:b/>
          <w:i/>
          <w:szCs w:val="20"/>
        </w:rPr>
        <w:t>–</w:t>
      </w:r>
      <w:r w:rsidRPr="00AE3425">
        <w:rPr>
          <w:rFonts w:cs="Arial"/>
          <w:b/>
          <w:i/>
          <w:szCs w:val="20"/>
        </w:rPr>
        <w:t>14</w:t>
      </w:r>
      <w:r w:rsidR="0003145B" w:rsidRPr="00AE3425">
        <w:rPr>
          <w:rFonts w:cs="Arial"/>
          <w:b/>
          <w:i/>
          <w:szCs w:val="20"/>
        </w:rPr>
        <w:t>)</w:t>
      </w:r>
    </w:p>
    <w:p w14:paraId="6C19D730" w14:textId="77777777" w:rsidR="00B945AB" w:rsidRPr="00AE3425" w:rsidRDefault="009F217F" w:rsidP="009F217F">
      <w:pPr>
        <w:widowControl w:val="0"/>
        <w:spacing w:after="0" w:line="276" w:lineRule="auto"/>
        <w:ind w:left="0" w:firstLine="0"/>
        <w:contextualSpacing/>
        <w:jc w:val="center"/>
        <w:rPr>
          <w:rFonts w:cs="Arial"/>
          <w:szCs w:val="20"/>
          <w:u w:val="single"/>
        </w:rPr>
      </w:pPr>
      <w:r>
        <w:rPr>
          <w:noProof/>
          <w:lang w:eastAsia="en-AU"/>
        </w:rPr>
        <w:drawing>
          <wp:inline distT="0" distB="0" distL="0" distR="0" wp14:anchorId="53BD70C2" wp14:editId="259BB0C6">
            <wp:extent cx="5585263" cy="247972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jpg"/>
                    <pic:cNvPicPr/>
                  </pic:nvPicPr>
                  <pic:blipFill>
                    <a:blip r:embed="rId43">
                      <a:extLst>
                        <a:ext uri="{28A0092B-C50C-407E-A947-70E740481C1C}">
                          <a14:useLocalDpi xmlns:a14="http://schemas.microsoft.com/office/drawing/2010/main" val="0"/>
                        </a:ext>
                      </a:extLst>
                    </a:blip>
                    <a:stretch>
                      <a:fillRect/>
                    </a:stretch>
                  </pic:blipFill>
                  <pic:spPr>
                    <a:xfrm>
                      <a:off x="0" y="0"/>
                      <a:ext cx="5585448" cy="2479804"/>
                    </a:xfrm>
                    <a:prstGeom prst="rect">
                      <a:avLst/>
                    </a:prstGeom>
                  </pic:spPr>
                </pic:pic>
              </a:graphicData>
            </a:graphic>
          </wp:inline>
        </w:drawing>
      </w:r>
    </w:p>
    <w:p w14:paraId="36614021" w14:textId="77777777" w:rsidR="00414EE2" w:rsidRDefault="00414EE2" w:rsidP="002A4C39">
      <w:pPr>
        <w:pStyle w:val="Heading3"/>
      </w:pPr>
      <w:bookmarkStart w:id="26" w:name="_Toc411351361"/>
      <w:bookmarkStart w:id="27" w:name="_Toc411606335"/>
      <w:bookmarkStart w:id="28" w:name="_Toc411870241"/>
      <w:bookmarkStart w:id="29" w:name="_Toc413323104"/>
    </w:p>
    <w:p w14:paraId="4BE5F6D9" w14:textId="77777777" w:rsidR="005A0E6C" w:rsidRPr="002A4C39" w:rsidRDefault="005A0E6C" w:rsidP="00C37605">
      <w:pPr>
        <w:pStyle w:val="Heading3"/>
      </w:pPr>
      <w:bookmarkStart w:id="30" w:name="_Toc414459313"/>
      <w:r w:rsidRPr="002A4C39">
        <w:t>Exemptions</w:t>
      </w:r>
      <w:bookmarkEnd w:id="26"/>
      <w:bookmarkEnd w:id="27"/>
      <w:bookmarkEnd w:id="28"/>
      <w:r w:rsidR="0003145B" w:rsidRPr="002A4C39">
        <w:t>: Children’s Services Act and Regulations</w:t>
      </w:r>
      <w:bookmarkEnd w:id="29"/>
      <w:bookmarkEnd w:id="30"/>
    </w:p>
    <w:p w14:paraId="503BB9E6" w14:textId="77777777" w:rsidR="00897BF5" w:rsidRPr="00AE3425" w:rsidRDefault="00897BF5" w:rsidP="002A4C39">
      <w:pPr>
        <w:widowControl w:val="0"/>
        <w:spacing w:after="0" w:line="276" w:lineRule="auto"/>
        <w:ind w:left="0" w:firstLine="0"/>
        <w:contextualSpacing/>
        <w:jc w:val="both"/>
        <w:rPr>
          <w:rFonts w:cs="Arial"/>
          <w:szCs w:val="20"/>
        </w:rPr>
      </w:pPr>
      <w:r w:rsidRPr="00AE3425">
        <w:rPr>
          <w:rFonts w:cs="Arial"/>
          <w:szCs w:val="20"/>
        </w:rPr>
        <w:t xml:space="preserve">A licensee may apply to </w:t>
      </w:r>
      <w:r w:rsidR="00211174">
        <w:rPr>
          <w:rFonts w:cs="Arial"/>
          <w:szCs w:val="20"/>
        </w:rPr>
        <w:t>QARD</w:t>
      </w:r>
      <w:r w:rsidR="0003145B" w:rsidRPr="00AE3425">
        <w:rPr>
          <w:rFonts w:cs="Arial"/>
          <w:szCs w:val="20"/>
        </w:rPr>
        <w:t xml:space="preserve"> </w:t>
      </w:r>
      <w:r w:rsidRPr="00AE3425">
        <w:rPr>
          <w:rFonts w:cs="Arial"/>
          <w:szCs w:val="20"/>
        </w:rPr>
        <w:t xml:space="preserve">for an exemption from all or any of the provisions of the </w:t>
      </w:r>
      <w:r w:rsidR="005A3A36" w:rsidRPr="00AE3425">
        <w:rPr>
          <w:rFonts w:cs="Arial"/>
          <w:szCs w:val="20"/>
        </w:rPr>
        <w:t>Act and</w:t>
      </w:r>
      <w:r w:rsidR="0003145B" w:rsidRPr="00AE3425">
        <w:rPr>
          <w:rFonts w:cs="Arial"/>
          <w:szCs w:val="20"/>
        </w:rPr>
        <w:t xml:space="preserve"> its</w:t>
      </w:r>
      <w:r w:rsidRPr="00AE3425">
        <w:rPr>
          <w:rFonts w:cs="Arial"/>
          <w:szCs w:val="20"/>
        </w:rPr>
        <w:t xml:space="preserve"> </w:t>
      </w:r>
      <w:r w:rsidR="0003145B" w:rsidRPr="00AE3425">
        <w:rPr>
          <w:rFonts w:cs="Arial"/>
          <w:szCs w:val="20"/>
        </w:rPr>
        <w:t>r</w:t>
      </w:r>
      <w:r w:rsidRPr="00AE3425">
        <w:rPr>
          <w:rFonts w:cs="Arial"/>
          <w:szCs w:val="20"/>
        </w:rPr>
        <w:t xml:space="preserve">egulations. </w:t>
      </w:r>
      <w:r w:rsidR="0003145B" w:rsidRPr="00AE3425">
        <w:rPr>
          <w:rFonts w:cs="Arial"/>
          <w:szCs w:val="20"/>
        </w:rPr>
        <w:t xml:space="preserve">Few </w:t>
      </w:r>
      <w:r w:rsidRPr="00AE3425">
        <w:rPr>
          <w:rFonts w:cs="Arial"/>
          <w:szCs w:val="20"/>
        </w:rPr>
        <w:t xml:space="preserve">exemptions </w:t>
      </w:r>
      <w:r w:rsidR="00D01801">
        <w:rPr>
          <w:rFonts w:cs="Arial"/>
          <w:szCs w:val="20"/>
        </w:rPr>
        <w:t>were</w:t>
      </w:r>
      <w:r w:rsidR="0003145B" w:rsidRPr="00AE3425">
        <w:rPr>
          <w:rFonts w:cs="Arial"/>
          <w:szCs w:val="20"/>
        </w:rPr>
        <w:t xml:space="preserve"> </w:t>
      </w:r>
      <w:r w:rsidRPr="00AE3425">
        <w:rPr>
          <w:rFonts w:cs="Arial"/>
          <w:szCs w:val="20"/>
        </w:rPr>
        <w:t>granted</w:t>
      </w:r>
      <w:r w:rsidR="0003145B" w:rsidRPr="00AE3425">
        <w:rPr>
          <w:rFonts w:cs="Arial"/>
          <w:szCs w:val="20"/>
        </w:rPr>
        <w:t>,</w:t>
      </w:r>
      <w:r w:rsidRPr="00AE3425">
        <w:rPr>
          <w:rFonts w:cs="Arial"/>
          <w:szCs w:val="20"/>
        </w:rPr>
        <w:t xml:space="preserve"> consistent with the small number of services that continue to operate under this legislation.</w:t>
      </w:r>
    </w:p>
    <w:p w14:paraId="1E5788F2" w14:textId="77777777" w:rsidR="005B07D8" w:rsidRDefault="006A3975" w:rsidP="00782F9F">
      <w:pPr>
        <w:widowControl w:val="0"/>
        <w:spacing w:before="240" w:after="120" w:line="276" w:lineRule="auto"/>
        <w:ind w:left="0" w:firstLine="0"/>
        <w:rPr>
          <w:rFonts w:cs="Arial"/>
          <w:b/>
          <w:i/>
          <w:szCs w:val="20"/>
        </w:rPr>
      </w:pPr>
      <w:r w:rsidRPr="00AE3425">
        <w:rPr>
          <w:rFonts w:cs="Arial"/>
          <w:b/>
          <w:i/>
          <w:szCs w:val="20"/>
        </w:rPr>
        <w:t xml:space="preserve">Figure </w:t>
      </w:r>
      <w:r w:rsidR="002055B9" w:rsidRPr="00AE3425">
        <w:rPr>
          <w:rFonts w:cs="Arial"/>
          <w:b/>
          <w:i/>
          <w:szCs w:val="20"/>
        </w:rPr>
        <w:t>6</w:t>
      </w:r>
      <w:r w:rsidRPr="00AE3425">
        <w:rPr>
          <w:rFonts w:cs="Arial"/>
          <w:b/>
          <w:i/>
          <w:szCs w:val="20"/>
        </w:rPr>
        <w:t xml:space="preserve">: </w:t>
      </w:r>
      <w:r w:rsidR="0003145B" w:rsidRPr="00AE3425">
        <w:rPr>
          <w:rFonts w:cs="Arial"/>
          <w:b/>
          <w:i/>
          <w:szCs w:val="20"/>
        </w:rPr>
        <w:t>E</w:t>
      </w:r>
      <w:r w:rsidRPr="00AE3425">
        <w:rPr>
          <w:rFonts w:cs="Arial"/>
          <w:b/>
          <w:i/>
          <w:szCs w:val="20"/>
        </w:rPr>
        <w:t>xemptions</w:t>
      </w:r>
      <w:r w:rsidR="0003145B" w:rsidRPr="00AE3425">
        <w:rPr>
          <w:rFonts w:cs="Arial"/>
          <w:b/>
          <w:i/>
          <w:szCs w:val="20"/>
        </w:rPr>
        <w:t xml:space="preserve"> granted to Children’s Services Act and Regulations</w:t>
      </w:r>
      <w:r w:rsidRPr="00AE3425">
        <w:rPr>
          <w:rFonts w:cs="Arial"/>
          <w:b/>
          <w:i/>
          <w:szCs w:val="20"/>
        </w:rPr>
        <w:t xml:space="preserve"> </w:t>
      </w:r>
      <w:r w:rsidR="0003145B" w:rsidRPr="00AE3425">
        <w:rPr>
          <w:rFonts w:cs="Arial"/>
          <w:b/>
          <w:i/>
          <w:szCs w:val="20"/>
        </w:rPr>
        <w:t>(</w:t>
      </w:r>
      <w:r w:rsidRPr="00AE3425">
        <w:rPr>
          <w:rFonts w:cs="Arial"/>
          <w:b/>
          <w:i/>
          <w:szCs w:val="20"/>
        </w:rPr>
        <w:t>2013</w:t>
      </w:r>
      <w:r w:rsidR="0003145B" w:rsidRPr="00AE3425">
        <w:rPr>
          <w:rFonts w:cs="Arial"/>
          <w:b/>
          <w:i/>
          <w:szCs w:val="20"/>
        </w:rPr>
        <w:t>–</w:t>
      </w:r>
      <w:r w:rsidRPr="00AE3425">
        <w:rPr>
          <w:rFonts w:cs="Arial"/>
          <w:b/>
          <w:i/>
          <w:szCs w:val="20"/>
        </w:rPr>
        <w:t>14</w:t>
      </w:r>
      <w:r w:rsidR="0003145B" w:rsidRPr="00AE3425">
        <w:rPr>
          <w:rFonts w:cs="Arial"/>
          <w:b/>
          <w:i/>
          <w:szCs w:val="20"/>
        </w:rPr>
        <w:t>)</w:t>
      </w:r>
    </w:p>
    <w:p w14:paraId="1F2D5DF8" w14:textId="77777777" w:rsidR="00782F9F" w:rsidRPr="00AE3425" w:rsidRDefault="00782F9F" w:rsidP="009F217F">
      <w:pPr>
        <w:widowControl w:val="0"/>
        <w:spacing w:before="240" w:after="0" w:line="276" w:lineRule="auto"/>
        <w:ind w:left="0" w:firstLine="0"/>
        <w:contextualSpacing/>
        <w:jc w:val="center"/>
        <w:rPr>
          <w:rFonts w:cs="Arial"/>
          <w:szCs w:val="20"/>
        </w:rPr>
      </w:pPr>
      <w:r>
        <w:rPr>
          <w:rFonts w:cs="Arial"/>
          <w:noProof/>
          <w:szCs w:val="20"/>
          <w:lang w:eastAsia="en-AU"/>
        </w:rPr>
        <w:drawing>
          <wp:inline distT="0" distB="0" distL="0" distR="0" wp14:anchorId="60D96941" wp14:editId="0FA7CDD7">
            <wp:extent cx="5577840" cy="1927860"/>
            <wp:effectExtent l="0" t="0" r="3810" b="0"/>
            <wp:docPr id="20" name="Picture 20" descr="C:\Users\09015056\AppData\Local\Microsoft\Windows\Temporary Internet Files\Content.Outlook\C4A1ZWBK\Figu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9015056\AppData\Local\Microsoft\Windows\Temporary Internet Files\Content.Outlook\C4A1ZWBK\Figure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77840" cy="1927860"/>
                    </a:xfrm>
                    <a:prstGeom prst="rect">
                      <a:avLst/>
                    </a:prstGeom>
                    <a:noFill/>
                    <a:ln>
                      <a:noFill/>
                    </a:ln>
                  </pic:spPr>
                </pic:pic>
              </a:graphicData>
            </a:graphic>
          </wp:inline>
        </w:drawing>
      </w:r>
    </w:p>
    <w:p w14:paraId="2A7AB375" w14:textId="77777777" w:rsidR="00A340D5" w:rsidRPr="00AE3425" w:rsidRDefault="00A340D5" w:rsidP="00AE3425">
      <w:pPr>
        <w:widowControl w:val="0"/>
        <w:spacing w:before="100" w:beforeAutospacing="1" w:after="120" w:line="276" w:lineRule="auto"/>
        <w:ind w:left="0" w:firstLine="0"/>
        <w:contextualSpacing/>
        <w:rPr>
          <w:rFonts w:cs="Arial"/>
          <w:szCs w:val="20"/>
        </w:rPr>
      </w:pPr>
    </w:p>
    <w:p w14:paraId="40436A78" w14:textId="77777777" w:rsidR="00897BF5" w:rsidRPr="00AE3425" w:rsidRDefault="007B6267" w:rsidP="002A4C39">
      <w:pPr>
        <w:widowControl w:val="0"/>
        <w:spacing w:before="100" w:beforeAutospacing="1" w:after="120" w:line="276" w:lineRule="auto"/>
        <w:ind w:left="0" w:firstLine="0"/>
        <w:contextualSpacing/>
        <w:jc w:val="both"/>
        <w:rPr>
          <w:rFonts w:cs="Arial"/>
          <w:szCs w:val="20"/>
        </w:rPr>
      </w:pPr>
      <w:r>
        <w:rPr>
          <w:rFonts w:cs="Arial"/>
          <w:szCs w:val="20"/>
        </w:rPr>
        <w:t>QARD</w:t>
      </w:r>
      <w:r w:rsidR="0003145B" w:rsidRPr="00AE3425">
        <w:rPr>
          <w:rFonts w:cs="Arial"/>
          <w:szCs w:val="20"/>
        </w:rPr>
        <w:t xml:space="preserve"> developed an </w:t>
      </w:r>
      <w:r w:rsidR="00897BF5" w:rsidRPr="00AE3425">
        <w:rPr>
          <w:rFonts w:cs="Arial"/>
          <w:szCs w:val="20"/>
        </w:rPr>
        <w:t>exemption strategy</w:t>
      </w:r>
      <w:r w:rsidR="0003145B" w:rsidRPr="00AE3425">
        <w:rPr>
          <w:rFonts w:cs="Arial"/>
          <w:szCs w:val="20"/>
        </w:rPr>
        <w:t xml:space="preserve"> in 2014</w:t>
      </w:r>
      <w:r w:rsidR="00897BF5" w:rsidRPr="00AE3425">
        <w:rPr>
          <w:rFonts w:cs="Arial"/>
          <w:szCs w:val="20"/>
        </w:rPr>
        <w:t xml:space="preserve"> </w:t>
      </w:r>
      <w:r w:rsidR="0003145B" w:rsidRPr="00AE3425">
        <w:rPr>
          <w:rFonts w:cs="Arial"/>
          <w:szCs w:val="20"/>
        </w:rPr>
        <w:t>to</w:t>
      </w:r>
      <w:r w:rsidR="00897BF5" w:rsidRPr="00AE3425">
        <w:rPr>
          <w:rFonts w:cs="Arial"/>
          <w:szCs w:val="20"/>
        </w:rPr>
        <w:t xml:space="preserve"> reduce the regulatory burden on services operating under the </w:t>
      </w:r>
      <w:r w:rsidR="00A73881" w:rsidRPr="00AE3425">
        <w:rPr>
          <w:rFonts w:cs="Arial"/>
          <w:szCs w:val="20"/>
        </w:rPr>
        <w:t>Children’s Services Act</w:t>
      </w:r>
      <w:r w:rsidR="00897BF5" w:rsidRPr="00AE3425">
        <w:rPr>
          <w:rFonts w:cs="Arial"/>
          <w:szCs w:val="20"/>
        </w:rPr>
        <w:t xml:space="preserve">. </w:t>
      </w:r>
      <w:r w:rsidR="00107590" w:rsidRPr="00AE3425">
        <w:rPr>
          <w:rFonts w:cs="Arial"/>
          <w:szCs w:val="20"/>
        </w:rPr>
        <w:t>Under t</w:t>
      </w:r>
      <w:r w:rsidR="00A73881" w:rsidRPr="00AE3425">
        <w:rPr>
          <w:rFonts w:cs="Arial"/>
          <w:szCs w:val="20"/>
        </w:rPr>
        <w:t xml:space="preserve">he </w:t>
      </w:r>
      <w:r w:rsidR="005A3A36" w:rsidRPr="00AE3425">
        <w:rPr>
          <w:rFonts w:cs="Arial"/>
          <w:i/>
          <w:szCs w:val="20"/>
        </w:rPr>
        <w:t>Children’s S</w:t>
      </w:r>
      <w:r w:rsidR="00A73881" w:rsidRPr="00AE3425">
        <w:rPr>
          <w:rFonts w:cs="Arial"/>
          <w:i/>
          <w:szCs w:val="20"/>
        </w:rPr>
        <w:t xml:space="preserve">ervices </w:t>
      </w:r>
      <w:r w:rsidR="005A3A36" w:rsidRPr="00AE3425">
        <w:rPr>
          <w:rFonts w:cs="Arial"/>
          <w:i/>
          <w:szCs w:val="20"/>
        </w:rPr>
        <w:t xml:space="preserve">Regulations </w:t>
      </w:r>
      <w:r w:rsidR="007A0EAD" w:rsidRPr="00AE3425">
        <w:rPr>
          <w:rFonts w:cs="Arial"/>
          <w:i/>
          <w:szCs w:val="20"/>
        </w:rPr>
        <w:t>2009</w:t>
      </w:r>
      <w:r w:rsidR="007A0EAD" w:rsidRPr="00AE3425">
        <w:rPr>
          <w:rFonts w:cs="Arial"/>
          <w:szCs w:val="20"/>
        </w:rPr>
        <w:t xml:space="preserve"> (Regulations)</w:t>
      </w:r>
      <w:r w:rsidR="00107590" w:rsidRPr="00AE3425">
        <w:rPr>
          <w:rFonts w:cs="Arial"/>
          <w:szCs w:val="20"/>
        </w:rPr>
        <w:t>,</w:t>
      </w:r>
      <w:r w:rsidR="00897BF5" w:rsidRPr="00AE3425">
        <w:rPr>
          <w:rFonts w:cs="Arial"/>
          <w:szCs w:val="20"/>
        </w:rPr>
        <w:t xml:space="preserve"> </w:t>
      </w:r>
      <w:r w:rsidR="00107590" w:rsidRPr="00AE3425">
        <w:rPr>
          <w:rFonts w:cs="Arial"/>
          <w:szCs w:val="20"/>
        </w:rPr>
        <w:t xml:space="preserve">someone </w:t>
      </w:r>
      <w:r w:rsidR="00897BF5" w:rsidRPr="00AE3425">
        <w:rPr>
          <w:rFonts w:cs="Arial"/>
          <w:szCs w:val="20"/>
        </w:rPr>
        <w:t xml:space="preserve">working towards a qualification </w:t>
      </w:r>
      <w:r w:rsidR="00107590" w:rsidRPr="00AE3425">
        <w:rPr>
          <w:rFonts w:cs="Arial"/>
          <w:szCs w:val="20"/>
        </w:rPr>
        <w:t>may not</w:t>
      </w:r>
      <w:r w:rsidR="00897BF5" w:rsidRPr="00AE3425">
        <w:rPr>
          <w:rFonts w:cs="Arial"/>
          <w:szCs w:val="20"/>
        </w:rPr>
        <w:t xml:space="preserve"> be counted as </w:t>
      </w:r>
      <w:r w:rsidR="00A73881" w:rsidRPr="00AE3425">
        <w:rPr>
          <w:rFonts w:cs="Arial"/>
          <w:szCs w:val="20"/>
        </w:rPr>
        <w:t xml:space="preserve">a </w:t>
      </w:r>
      <w:r w:rsidR="00897BF5" w:rsidRPr="00AE3425">
        <w:rPr>
          <w:rFonts w:cs="Arial"/>
          <w:szCs w:val="20"/>
        </w:rPr>
        <w:t>qualified</w:t>
      </w:r>
      <w:r w:rsidR="00A73881" w:rsidRPr="00AE3425">
        <w:rPr>
          <w:rFonts w:cs="Arial"/>
          <w:szCs w:val="20"/>
        </w:rPr>
        <w:t xml:space="preserve"> staff member</w:t>
      </w:r>
      <w:r w:rsidR="00897BF5" w:rsidRPr="00AE3425">
        <w:rPr>
          <w:rFonts w:cs="Arial"/>
          <w:szCs w:val="20"/>
        </w:rPr>
        <w:t xml:space="preserve">. </w:t>
      </w:r>
      <w:r w:rsidR="00107590" w:rsidRPr="00AE3425">
        <w:rPr>
          <w:rFonts w:cs="Arial"/>
          <w:szCs w:val="20"/>
        </w:rPr>
        <w:t>However, t</w:t>
      </w:r>
      <w:r w:rsidR="007A0EAD" w:rsidRPr="00AE3425">
        <w:rPr>
          <w:rFonts w:cs="Arial"/>
          <w:szCs w:val="20"/>
        </w:rPr>
        <w:t xml:space="preserve">o align the requirements of these regulations to the </w:t>
      </w:r>
      <w:r w:rsidR="00897BF5" w:rsidRPr="00AE3425">
        <w:rPr>
          <w:rFonts w:cs="Arial"/>
          <w:szCs w:val="20"/>
        </w:rPr>
        <w:t>National Regulations, services can</w:t>
      </w:r>
      <w:r w:rsidR="00107590" w:rsidRPr="00AE3425">
        <w:rPr>
          <w:rFonts w:cs="Arial"/>
          <w:szCs w:val="20"/>
        </w:rPr>
        <w:t xml:space="preserve"> now</w:t>
      </w:r>
      <w:r w:rsidR="00897BF5" w:rsidRPr="00AE3425">
        <w:rPr>
          <w:rFonts w:cs="Arial"/>
          <w:szCs w:val="20"/>
        </w:rPr>
        <w:t xml:space="preserve"> apply for an exemption to allow </w:t>
      </w:r>
      <w:r w:rsidR="00107590" w:rsidRPr="00AE3425">
        <w:rPr>
          <w:rFonts w:cs="Arial"/>
          <w:szCs w:val="20"/>
        </w:rPr>
        <w:t>staff</w:t>
      </w:r>
      <w:r w:rsidR="00897BF5" w:rsidRPr="00AE3425">
        <w:rPr>
          <w:rFonts w:cs="Arial"/>
          <w:szCs w:val="20"/>
        </w:rPr>
        <w:t xml:space="preserve"> working </w:t>
      </w:r>
      <w:r w:rsidR="00A73881" w:rsidRPr="00AE3425">
        <w:rPr>
          <w:rFonts w:cs="Arial"/>
          <w:szCs w:val="20"/>
        </w:rPr>
        <w:t>towards a qualification</w:t>
      </w:r>
      <w:r w:rsidR="00897BF5" w:rsidRPr="00AE3425">
        <w:rPr>
          <w:rFonts w:cs="Arial"/>
          <w:szCs w:val="20"/>
        </w:rPr>
        <w:t xml:space="preserve"> to be counted as qualified. </w:t>
      </w:r>
    </w:p>
    <w:p w14:paraId="755844B3" w14:textId="77777777" w:rsidR="005A0E6C" w:rsidRPr="00C37605" w:rsidRDefault="005A0E6C" w:rsidP="00C37605">
      <w:pPr>
        <w:pStyle w:val="Heading5"/>
      </w:pPr>
      <w:r w:rsidRPr="00C37605">
        <w:t>Compliance visits</w:t>
      </w:r>
    </w:p>
    <w:p w14:paraId="56506F54" w14:textId="77777777" w:rsidR="00B72191" w:rsidRPr="00AE3425" w:rsidRDefault="00232CD5" w:rsidP="002A4C39">
      <w:pPr>
        <w:widowControl w:val="0"/>
        <w:spacing w:after="0" w:line="276" w:lineRule="auto"/>
        <w:ind w:left="0" w:firstLine="0"/>
        <w:contextualSpacing/>
        <w:jc w:val="both"/>
        <w:rPr>
          <w:rFonts w:cs="Arial"/>
          <w:szCs w:val="20"/>
        </w:rPr>
      </w:pPr>
      <w:r w:rsidRPr="00AE3425">
        <w:rPr>
          <w:rFonts w:cs="Arial"/>
          <w:szCs w:val="20"/>
        </w:rPr>
        <w:t xml:space="preserve">Compliance visits and assessment and rating visits </w:t>
      </w:r>
      <w:r w:rsidR="00B72191" w:rsidRPr="00AE3425">
        <w:rPr>
          <w:rFonts w:cs="Arial"/>
          <w:szCs w:val="20"/>
        </w:rPr>
        <w:t>ensure approved providers and licensees:</w:t>
      </w:r>
    </w:p>
    <w:p w14:paraId="66CBBD5C" w14:textId="77777777" w:rsidR="00B72191" w:rsidRPr="00AE3425" w:rsidRDefault="00B72191" w:rsidP="002A4C39">
      <w:pPr>
        <w:pStyle w:val="ListParagraph"/>
        <w:ind w:left="680" w:hanging="340"/>
      </w:pPr>
      <w:r w:rsidRPr="00AE3425">
        <w:t xml:space="preserve">comply with the National Law and National Regulations or Children’s Services Act and Regulations </w:t>
      </w:r>
    </w:p>
    <w:p w14:paraId="312C5614" w14:textId="77777777" w:rsidR="00B72191" w:rsidRPr="00AE3425" w:rsidRDefault="00B72191" w:rsidP="002A4C39">
      <w:pPr>
        <w:pStyle w:val="ListParagraph"/>
        <w:ind w:left="680" w:hanging="340"/>
      </w:pPr>
      <w:proofErr w:type="gramStart"/>
      <w:r w:rsidRPr="00AE3425">
        <w:t>support</w:t>
      </w:r>
      <w:proofErr w:type="gramEnd"/>
      <w:r w:rsidRPr="00AE3425">
        <w:t xml:space="preserve"> the safety, health and wellbeing</w:t>
      </w:r>
      <w:r w:rsidR="00107590" w:rsidRPr="00AE3425">
        <w:t xml:space="preserve"> of children, </w:t>
      </w:r>
      <w:r w:rsidR="00A340D5" w:rsidRPr="00AE3425">
        <w:t xml:space="preserve">and </w:t>
      </w:r>
      <w:r w:rsidR="00107590" w:rsidRPr="00AE3425">
        <w:t>their</w:t>
      </w:r>
      <w:r w:rsidRPr="00AE3425">
        <w:t xml:space="preserve"> and educational and developmental needs</w:t>
      </w:r>
      <w:r w:rsidR="00107590" w:rsidRPr="00AE3425">
        <w:t>.</w:t>
      </w:r>
      <w:r w:rsidRPr="00AE3425">
        <w:t xml:space="preserve"> </w:t>
      </w:r>
    </w:p>
    <w:p w14:paraId="0CEF0713" w14:textId="77777777" w:rsidR="002A4C39" w:rsidRDefault="002A4C39" w:rsidP="002A4C39">
      <w:pPr>
        <w:widowControl w:val="0"/>
        <w:spacing w:after="0" w:line="276" w:lineRule="auto"/>
        <w:ind w:left="0" w:firstLine="0"/>
        <w:contextualSpacing/>
        <w:jc w:val="both"/>
        <w:rPr>
          <w:rFonts w:cs="Arial"/>
          <w:szCs w:val="20"/>
        </w:rPr>
      </w:pPr>
    </w:p>
    <w:p w14:paraId="48EF1428" w14:textId="77777777" w:rsidR="00897BF5" w:rsidRPr="00AE3425" w:rsidRDefault="00897BF5" w:rsidP="002A4C39">
      <w:pPr>
        <w:widowControl w:val="0"/>
        <w:spacing w:after="0" w:line="276" w:lineRule="auto"/>
        <w:ind w:left="0" w:firstLine="0"/>
        <w:contextualSpacing/>
        <w:jc w:val="both"/>
        <w:rPr>
          <w:rFonts w:cs="Arial"/>
          <w:szCs w:val="20"/>
        </w:rPr>
      </w:pPr>
      <w:r w:rsidRPr="00AE3425">
        <w:rPr>
          <w:rFonts w:cs="Arial"/>
          <w:szCs w:val="20"/>
        </w:rPr>
        <w:t xml:space="preserve">In 2014, authorised officers </w:t>
      </w:r>
      <w:r w:rsidR="007B6267">
        <w:rPr>
          <w:rFonts w:cs="Arial"/>
          <w:szCs w:val="20"/>
        </w:rPr>
        <w:t>completed</w:t>
      </w:r>
      <w:r w:rsidR="00107590" w:rsidRPr="00AE3425">
        <w:rPr>
          <w:rFonts w:cs="Arial"/>
          <w:szCs w:val="20"/>
        </w:rPr>
        <w:t xml:space="preserve"> </w:t>
      </w:r>
      <w:r w:rsidRPr="00AE3425">
        <w:rPr>
          <w:rFonts w:cs="Arial"/>
          <w:szCs w:val="20"/>
        </w:rPr>
        <w:t>1651 compliance visits</w:t>
      </w:r>
      <w:r w:rsidR="00650B87" w:rsidRPr="00AE3425">
        <w:rPr>
          <w:rFonts w:cs="Arial"/>
          <w:szCs w:val="20"/>
        </w:rPr>
        <w:t xml:space="preserve"> to services operating under the NQF</w:t>
      </w:r>
      <w:r w:rsidRPr="00AE3425">
        <w:rPr>
          <w:rFonts w:cs="Arial"/>
          <w:szCs w:val="20"/>
        </w:rPr>
        <w:t>.</w:t>
      </w:r>
      <w:r w:rsidR="00650B87" w:rsidRPr="00AE3425">
        <w:rPr>
          <w:rFonts w:cs="Arial"/>
          <w:szCs w:val="20"/>
        </w:rPr>
        <w:t xml:space="preserve"> </w:t>
      </w:r>
      <w:r w:rsidR="00414EE2">
        <w:rPr>
          <w:rFonts w:cs="Arial"/>
          <w:szCs w:val="20"/>
        </w:rPr>
        <w:br/>
      </w:r>
      <w:r w:rsidR="00107590" w:rsidRPr="00AE3425">
        <w:rPr>
          <w:rFonts w:cs="Arial"/>
          <w:szCs w:val="20"/>
        </w:rPr>
        <w:t xml:space="preserve">A further </w:t>
      </w:r>
      <w:r w:rsidR="00276F8C" w:rsidRPr="00AE3425">
        <w:rPr>
          <w:rFonts w:cs="Arial"/>
          <w:szCs w:val="20"/>
        </w:rPr>
        <w:t>79</w:t>
      </w:r>
      <w:r w:rsidR="00650B87" w:rsidRPr="00AE3425">
        <w:rPr>
          <w:rFonts w:cs="Arial"/>
          <w:szCs w:val="20"/>
        </w:rPr>
        <w:t xml:space="preserve"> compliance visits were </w:t>
      </w:r>
      <w:r w:rsidR="00107590" w:rsidRPr="00AE3425">
        <w:rPr>
          <w:rFonts w:cs="Arial"/>
          <w:szCs w:val="20"/>
        </w:rPr>
        <w:t>made</w:t>
      </w:r>
      <w:r w:rsidR="00650B87" w:rsidRPr="00AE3425">
        <w:rPr>
          <w:rFonts w:cs="Arial"/>
          <w:szCs w:val="20"/>
        </w:rPr>
        <w:t xml:space="preserve"> </w:t>
      </w:r>
      <w:r w:rsidR="00A340D5" w:rsidRPr="00AE3425">
        <w:rPr>
          <w:rFonts w:cs="Arial"/>
          <w:szCs w:val="20"/>
        </w:rPr>
        <w:t xml:space="preserve">to </w:t>
      </w:r>
      <w:r w:rsidR="00650B87" w:rsidRPr="00AE3425">
        <w:rPr>
          <w:rFonts w:cs="Arial"/>
          <w:szCs w:val="20"/>
        </w:rPr>
        <w:t>services operating under the Children’s Services Act.</w:t>
      </w:r>
    </w:p>
    <w:p w14:paraId="16E51B79" w14:textId="77777777" w:rsidR="005B07D8" w:rsidRPr="00AE3425" w:rsidRDefault="006A3975" w:rsidP="00782F9F">
      <w:pPr>
        <w:widowControl w:val="0"/>
        <w:spacing w:before="240" w:after="120" w:line="276" w:lineRule="auto"/>
        <w:ind w:left="0" w:firstLine="0"/>
        <w:rPr>
          <w:rFonts w:cs="Arial"/>
          <w:b/>
          <w:i/>
          <w:szCs w:val="20"/>
        </w:rPr>
      </w:pPr>
      <w:r w:rsidRPr="00AE3425">
        <w:rPr>
          <w:rFonts w:cs="Arial"/>
          <w:b/>
          <w:i/>
          <w:szCs w:val="20"/>
        </w:rPr>
        <w:t>Figure</w:t>
      </w:r>
      <w:r w:rsidR="002055B9" w:rsidRPr="00AE3425">
        <w:rPr>
          <w:rFonts w:cs="Arial"/>
          <w:b/>
          <w:i/>
          <w:szCs w:val="20"/>
        </w:rPr>
        <w:t xml:space="preserve"> 7</w:t>
      </w:r>
      <w:r w:rsidRPr="00AE3425">
        <w:rPr>
          <w:rFonts w:cs="Arial"/>
          <w:b/>
          <w:i/>
          <w:szCs w:val="20"/>
        </w:rPr>
        <w:t>:</w:t>
      </w:r>
      <w:r w:rsidR="008B1724" w:rsidRPr="00AE3425">
        <w:rPr>
          <w:rFonts w:cs="Arial"/>
          <w:b/>
          <w:i/>
          <w:szCs w:val="20"/>
        </w:rPr>
        <w:t xml:space="preserve"> </w:t>
      </w:r>
      <w:r w:rsidR="00107590" w:rsidRPr="00AE3425">
        <w:rPr>
          <w:rFonts w:cs="Arial"/>
          <w:b/>
          <w:i/>
          <w:szCs w:val="20"/>
        </w:rPr>
        <w:t>C</w:t>
      </w:r>
      <w:r w:rsidR="008B1724" w:rsidRPr="00AE3425">
        <w:rPr>
          <w:rFonts w:cs="Arial"/>
          <w:b/>
          <w:i/>
          <w:szCs w:val="20"/>
        </w:rPr>
        <w:t>ompliance visits</w:t>
      </w:r>
      <w:r w:rsidR="00107590" w:rsidRPr="00AE3425">
        <w:rPr>
          <w:rFonts w:cs="Arial"/>
          <w:b/>
          <w:i/>
          <w:szCs w:val="20"/>
        </w:rPr>
        <w:t xml:space="preserve"> to NQF services,</w:t>
      </w:r>
      <w:r w:rsidR="008B1724" w:rsidRPr="00AE3425">
        <w:rPr>
          <w:rFonts w:cs="Arial"/>
          <w:b/>
          <w:i/>
          <w:szCs w:val="20"/>
        </w:rPr>
        <w:t xml:space="preserve"> by type </w:t>
      </w:r>
      <w:r w:rsidR="00107590" w:rsidRPr="00AE3425">
        <w:rPr>
          <w:rFonts w:cs="Arial"/>
          <w:b/>
          <w:i/>
          <w:szCs w:val="20"/>
        </w:rPr>
        <w:t>(</w:t>
      </w:r>
      <w:r w:rsidRPr="00AE3425">
        <w:rPr>
          <w:rFonts w:cs="Arial"/>
          <w:b/>
          <w:i/>
          <w:szCs w:val="20"/>
        </w:rPr>
        <w:t>2014</w:t>
      </w:r>
      <w:r w:rsidR="00107590" w:rsidRPr="00AE3425">
        <w:rPr>
          <w:rFonts w:cs="Arial"/>
          <w:b/>
          <w:i/>
          <w:szCs w:val="20"/>
        </w:rPr>
        <w:t>)</w:t>
      </w:r>
    </w:p>
    <w:p w14:paraId="6E5BBBBC" w14:textId="77777777" w:rsidR="003E10DA" w:rsidRPr="00AE3425" w:rsidRDefault="00782F9F" w:rsidP="00782F9F">
      <w:pPr>
        <w:widowControl w:val="0"/>
        <w:spacing w:after="0" w:line="276" w:lineRule="auto"/>
        <w:ind w:left="0" w:firstLine="0"/>
        <w:contextualSpacing/>
        <w:jc w:val="center"/>
        <w:rPr>
          <w:rFonts w:eastAsia="Calibri" w:cs="Arial"/>
          <w:szCs w:val="20"/>
        </w:rPr>
      </w:pPr>
      <w:r>
        <w:rPr>
          <w:rFonts w:eastAsia="Calibri" w:cs="Arial"/>
          <w:noProof/>
          <w:szCs w:val="20"/>
          <w:lang w:eastAsia="en-AU"/>
        </w:rPr>
        <w:drawing>
          <wp:inline distT="0" distB="0" distL="0" distR="0" wp14:anchorId="339061CF" wp14:editId="45051E96">
            <wp:extent cx="4023360" cy="2278380"/>
            <wp:effectExtent l="0" t="0" r="0" b="7620"/>
            <wp:docPr id="21" name="Picture 21" descr="C:\Users\09015056\AppData\Local\Microsoft\Windows\Temporary Internet Files\Content.Outlook\C4A1ZWBK\Figu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9015056\AppData\Local\Microsoft\Windows\Temporary Internet Files\Content.Outlook\C4A1ZWBK\Figure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23360" cy="2278380"/>
                    </a:xfrm>
                    <a:prstGeom prst="rect">
                      <a:avLst/>
                    </a:prstGeom>
                    <a:noFill/>
                    <a:ln>
                      <a:noFill/>
                    </a:ln>
                  </pic:spPr>
                </pic:pic>
              </a:graphicData>
            </a:graphic>
          </wp:inline>
        </w:drawing>
      </w:r>
    </w:p>
    <w:p w14:paraId="503DFFC6" w14:textId="77777777" w:rsidR="00107590" w:rsidRPr="00AE3425" w:rsidRDefault="00107590" w:rsidP="00AE3425">
      <w:pPr>
        <w:widowControl w:val="0"/>
        <w:spacing w:after="0" w:line="276" w:lineRule="auto"/>
        <w:ind w:left="0" w:firstLine="0"/>
        <w:contextualSpacing/>
        <w:rPr>
          <w:rFonts w:eastAsia="Calibri" w:cs="Arial"/>
          <w:szCs w:val="20"/>
        </w:rPr>
      </w:pPr>
    </w:p>
    <w:p w14:paraId="758A3F18" w14:textId="77777777" w:rsidR="008B1724" w:rsidRPr="00AE3425" w:rsidRDefault="00107590" w:rsidP="0072475A">
      <w:pPr>
        <w:widowControl w:val="0"/>
        <w:spacing w:after="0" w:line="276" w:lineRule="auto"/>
        <w:ind w:left="0" w:firstLine="0"/>
        <w:contextualSpacing/>
        <w:jc w:val="both"/>
        <w:rPr>
          <w:rFonts w:eastAsia="Calibri" w:cs="Arial"/>
          <w:szCs w:val="20"/>
        </w:rPr>
      </w:pPr>
      <w:r w:rsidRPr="00AE3425">
        <w:rPr>
          <w:rFonts w:eastAsia="Calibri" w:cs="Arial"/>
          <w:szCs w:val="20"/>
        </w:rPr>
        <w:t xml:space="preserve">Following </w:t>
      </w:r>
      <w:r w:rsidR="007A0EAD" w:rsidRPr="00AE3425">
        <w:rPr>
          <w:rFonts w:eastAsia="Calibri" w:cs="Arial"/>
          <w:szCs w:val="20"/>
        </w:rPr>
        <w:t>compliance visit</w:t>
      </w:r>
      <w:r w:rsidRPr="00AE3425">
        <w:rPr>
          <w:rFonts w:eastAsia="Calibri" w:cs="Arial"/>
          <w:szCs w:val="20"/>
        </w:rPr>
        <w:t>s,</w:t>
      </w:r>
      <w:r w:rsidR="007A0EAD" w:rsidRPr="00AE3425">
        <w:rPr>
          <w:rFonts w:eastAsia="Calibri" w:cs="Arial"/>
          <w:szCs w:val="20"/>
        </w:rPr>
        <w:t xml:space="preserve"> </w:t>
      </w:r>
      <w:r w:rsidR="00897BF5" w:rsidRPr="00AE3425">
        <w:rPr>
          <w:rFonts w:eastAsia="Calibri" w:cs="Arial"/>
          <w:szCs w:val="20"/>
        </w:rPr>
        <w:t>service</w:t>
      </w:r>
      <w:r w:rsidRPr="00AE3425">
        <w:rPr>
          <w:rFonts w:eastAsia="Calibri" w:cs="Arial"/>
          <w:szCs w:val="20"/>
        </w:rPr>
        <w:t>s are assigned</w:t>
      </w:r>
      <w:r w:rsidR="00897BF5" w:rsidRPr="00AE3425">
        <w:rPr>
          <w:rFonts w:eastAsia="Calibri" w:cs="Arial"/>
          <w:szCs w:val="20"/>
        </w:rPr>
        <w:t xml:space="preserve"> a status </w:t>
      </w:r>
      <w:r w:rsidR="00A340D5" w:rsidRPr="00AE3425">
        <w:rPr>
          <w:rFonts w:eastAsia="Calibri" w:cs="Arial"/>
          <w:szCs w:val="20"/>
        </w:rPr>
        <w:t>according to</w:t>
      </w:r>
      <w:r w:rsidRPr="00AE3425">
        <w:rPr>
          <w:rFonts w:eastAsia="Calibri" w:cs="Arial"/>
          <w:szCs w:val="20"/>
        </w:rPr>
        <w:t xml:space="preserve"> </w:t>
      </w:r>
      <w:r w:rsidR="00760EF0">
        <w:rPr>
          <w:rFonts w:eastAsia="Calibri" w:cs="Arial"/>
          <w:szCs w:val="20"/>
        </w:rPr>
        <w:t xml:space="preserve">their </w:t>
      </w:r>
      <w:r w:rsidRPr="00AE3425">
        <w:rPr>
          <w:rFonts w:eastAsia="Calibri" w:cs="Arial"/>
          <w:szCs w:val="20"/>
        </w:rPr>
        <w:t>performance.</w:t>
      </w:r>
      <w:r w:rsidR="00897BF5" w:rsidRPr="00AE3425">
        <w:rPr>
          <w:rFonts w:eastAsia="Calibri" w:cs="Arial"/>
          <w:szCs w:val="20"/>
        </w:rPr>
        <w:t xml:space="preserve"> </w:t>
      </w:r>
      <w:r w:rsidRPr="00AE3425">
        <w:rPr>
          <w:rFonts w:eastAsia="Calibri" w:cs="Arial"/>
          <w:szCs w:val="20"/>
        </w:rPr>
        <w:t xml:space="preserve">This </w:t>
      </w:r>
      <w:r w:rsidR="00897BF5" w:rsidRPr="00AE3425">
        <w:rPr>
          <w:rFonts w:eastAsia="Calibri" w:cs="Arial"/>
          <w:szCs w:val="20"/>
        </w:rPr>
        <w:t>determine</w:t>
      </w:r>
      <w:r w:rsidRPr="00AE3425">
        <w:rPr>
          <w:rFonts w:eastAsia="Calibri" w:cs="Arial"/>
          <w:szCs w:val="20"/>
        </w:rPr>
        <w:t>s</w:t>
      </w:r>
      <w:r w:rsidR="00897BF5" w:rsidRPr="00AE3425">
        <w:rPr>
          <w:rFonts w:eastAsia="Calibri" w:cs="Arial"/>
          <w:szCs w:val="20"/>
        </w:rPr>
        <w:t xml:space="preserve"> </w:t>
      </w:r>
      <w:r w:rsidRPr="00AE3425">
        <w:rPr>
          <w:rFonts w:eastAsia="Calibri" w:cs="Arial"/>
          <w:szCs w:val="20"/>
        </w:rPr>
        <w:t xml:space="preserve">which </w:t>
      </w:r>
      <w:r w:rsidR="00897BF5" w:rsidRPr="00AE3425">
        <w:rPr>
          <w:rFonts w:eastAsia="Calibri" w:cs="Arial"/>
          <w:szCs w:val="20"/>
        </w:rPr>
        <w:t xml:space="preserve">services require more </w:t>
      </w:r>
      <w:r w:rsidRPr="00AE3425">
        <w:rPr>
          <w:rFonts w:eastAsia="Calibri" w:cs="Arial"/>
          <w:szCs w:val="20"/>
        </w:rPr>
        <w:t>frequent</w:t>
      </w:r>
      <w:r w:rsidR="00897BF5" w:rsidRPr="00AE3425">
        <w:rPr>
          <w:rFonts w:eastAsia="Calibri" w:cs="Arial"/>
          <w:szCs w:val="20"/>
        </w:rPr>
        <w:t xml:space="preserve"> visits</w:t>
      </w:r>
      <w:r w:rsidR="008A3D32" w:rsidRPr="00AE3425">
        <w:rPr>
          <w:rFonts w:eastAsia="Calibri" w:cs="Arial"/>
          <w:szCs w:val="20"/>
        </w:rPr>
        <w:t xml:space="preserve"> to</w:t>
      </w:r>
      <w:r w:rsidR="00A340D5" w:rsidRPr="00AE3425">
        <w:rPr>
          <w:rFonts w:eastAsia="Calibri" w:cs="Arial"/>
          <w:szCs w:val="20"/>
        </w:rPr>
        <w:t xml:space="preserve"> rectify</w:t>
      </w:r>
      <w:r w:rsidR="008A3D32" w:rsidRPr="00AE3425">
        <w:rPr>
          <w:rFonts w:eastAsia="Calibri" w:cs="Arial"/>
          <w:szCs w:val="20"/>
        </w:rPr>
        <w:t xml:space="preserve"> </w:t>
      </w:r>
      <w:r w:rsidRPr="00AE3425">
        <w:rPr>
          <w:rFonts w:eastAsia="Calibri" w:cs="Arial"/>
          <w:szCs w:val="20"/>
        </w:rPr>
        <w:t>problems</w:t>
      </w:r>
      <w:r w:rsidR="00897BF5" w:rsidRPr="00AE3425">
        <w:rPr>
          <w:rFonts w:eastAsia="Calibri" w:cs="Arial"/>
          <w:szCs w:val="20"/>
        </w:rPr>
        <w:t>.</w:t>
      </w:r>
      <w:r w:rsidR="00897BF5" w:rsidRPr="00AE3425">
        <w:rPr>
          <w:rFonts w:cs="Arial"/>
          <w:szCs w:val="20"/>
        </w:rPr>
        <w:t xml:space="preserve"> </w:t>
      </w:r>
      <w:r w:rsidR="008A3D32" w:rsidRPr="00AE3425">
        <w:rPr>
          <w:rFonts w:cs="Arial"/>
          <w:szCs w:val="20"/>
        </w:rPr>
        <w:tab/>
      </w:r>
    </w:p>
    <w:p w14:paraId="53A378B3" w14:textId="77777777" w:rsidR="005A0E6C" w:rsidRPr="00C37605" w:rsidRDefault="00533E96" w:rsidP="00C37605">
      <w:pPr>
        <w:pStyle w:val="Heading1"/>
      </w:pPr>
      <w:bookmarkStart w:id="31" w:name="_Toc413323105"/>
      <w:bookmarkStart w:id="32" w:name="_Toc414459314"/>
      <w:r w:rsidRPr="00C37605">
        <w:t>N</w:t>
      </w:r>
      <w:r w:rsidR="005A0E6C" w:rsidRPr="00C37605">
        <w:t>otifications</w:t>
      </w:r>
      <w:r w:rsidRPr="00C37605">
        <w:t xml:space="preserve"> and investigations</w:t>
      </w:r>
      <w:bookmarkEnd w:id="31"/>
      <w:bookmarkEnd w:id="32"/>
    </w:p>
    <w:p w14:paraId="415A43F8" w14:textId="77777777" w:rsidR="004F669D" w:rsidRPr="00AE3425" w:rsidRDefault="005A0E6C" w:rsidP="0072475A">
      <w:pPr>
        <w:widowControl w:val="0"/>
        <w:spacing w:after="0" w:line="276" w:lineRule="auto"/>
        <w:ind w:left="0" w:firstLine="0"/>
        <w:contextualSpacing/>
        <w:jc w:val="both"/>
        <w:rPr>
          <w:rFonts w:cs="Arial"/>
        </w:rPr>
      </w:pPr>
      <w:r w:rsidRPr="00AE3425">
        <w:rPr>
          <w:rFonts w:eastAsia="Times New Roman" w:cs="Arial"/>
          <w:szCs w:val="20"/>
        </w:rPr>
        <w:t>The N</w:t>
      </w:r>
      <w:r w:rsidR="00276F8C" w:rsidRPr="00AE3425">
        <w:rPr>
          <w:rFonts w:eastAsia="Times New Roman" w:cs="Arial"/>
          <w:szCs w:val="20"/>
        </w:rPr>
        <w:t>QF</w:t>
      </w:r>
      <w:r w:rsidRPr="00AE3425">
        <w:rPr>
          <w:rFonts w:eastAsia="Times New Roman" w:cs="Arial"/>
          <w:szCs w:val="20"/>
        </w:rPr>
        <w:t xml:space="preserve"> and </w:t>
      </w:r>
      <w:r w:rsidR="00276F8C" w:rsidRPr="00AE3425">
        <w:rPr>
          <w:rFonts w:eastAsia="Times New Roman" w:cs="Arial"/>
          <w:szCs w:val="20"/>
        </w:rPr>
        <w:t>Children’s Services Act</w:t>
      </w:r>
      <w:r w:rsidR="008A3D32" w:rsidRPr="00AE3425">
        <w:rPr>
          <w:rFonts w:eastAsia="Times New Roman" w:cs="Arial"/>
          <w:szCs w:val="20"/>
        </w:rPr>
        <w:t xml:space="preserve"> include</w:t>
      </w:r>
      <w:r w:rsidRPr="00AE3425">
        <w:rPr>
          <w:rFonts w:eastAsia="Times New Roman" w:cs="Arial"/>
          <w:szCs w:val="20"/>
        </w:rPr>
        <w:t xml:space="preserve"> requirements for service providers to notify </w:t>
      </w:r>
      <w:r w:rsidR="00211174">
        <w:rPr>
          <w:rFonts w:eastAsia="Times New Roman" w:cs="Arial"/>
          <w:szCs w:val="20"/>
        </w:rPr>
        <w:t>QARD</w:t>
      </w:r>
      <w:r w:rsidR="00276F8C" w:rsidRPr="00AE3425">
        <w:rPr>
          <w:rFonts w:eastAsia="Times New Roman" w:cs="Arial"/>
          <w:szCs w:val="20"/>
        </w:rPr>
        <w:t xml:space="preserve"> </w:t>
      </w:r>
      <w:r w:rsidR="008A3D32" w:rsidRPr="00AE3425">
        <w:rPr>
          <w:rFonts w:eastAsia="Times New Roman" w:cs="Arial"/>
          <w:szCs w:val="20"/>
        </w:rPr>
        <w:t>of</w:t>
      </w:r>
      <w:r w:rsidR="00A340D5" w:rsidRPr="00AE3425">
        <w:rPr>
          <w:rFonts w:cs="Arial"/>
        </w:rPr>
        <w:t xml:space="preserve"> </w:t>
      </w:r>
      <w:r w:rsidR="007A0EAD" w:rsidRPr="00AE3425">
        <w:rPr>
          <w:rFonts w:cs="Arial"/>
        </w:rPr>
        <w:t>s</w:t>
      </w:r>
      <w:r w:rsidR="00F739CB" w:rsidRPr="00AE3425">
        <w:rPr>
          <w:rFonts w:cs="Arial"/>
        </w:rPr>
        <w:t>erious incidents</w:t>
      </w:r>
      <w:r w:rsidR="007A0EAD" w:rsidRPr="00AE3425">
        <w:rPr>
          <w:rFonts w:cs="Arial"/>
        </w:rPr>
        <w:t xml:space="preserve"> including</w:t>
      </w:r>
      <w:r w:rsidR="004F669D" w:rsidRPr="00AE3425">
        <w:rPr>
          <w:rFonts w:cs="Arial"/>
        </w:rPr>
        <w:t xml:space="preserve">: </w:t>
      </w:r>
    </w:p>
    <w:p w14:paraId="3EEE4BDF" w14:textId="77777777" w:rsidR="00A340D5" w:rsidRPr="00AE3425" w:rsidRDefault="004F669D" w:rsidP="0072475A">
      <w:pPr>
        <w:pStyle w:val="ListParagraph"/>
        <w:ind w:left="680" w:hanging="340"/>
        <w:rPr>
          <w:rStyle w:val="Emphasis"/>
          <w:rFonts w:cs="Arial"/>
        </w:rPr>
      </w:pPr>
      <w:r w:rsidRPr="00AE3425">
        <w:rPr>
          <w:rStyle w:val="Emphasis"/>
          <w:rFonts w:cs="Arial"/>
        </w:rPr>
        <w:t xml:space="preserve">the death of a child </w:t>
      </w:r>
    </w:p>
    <w:p w14:paraId="56E18E7D" w14:textId="77777777" w:rsidR="00A340D5" w:rsidRPr="00AE3425" w:rsidRDefault="004F669D" w:rsidP="0072475A">
      <w:pPr>
        <w:pStyle w:val="ListParagraph"/>
        <w:ind w:left="680" w:hanging="340"/>
        <w:rPr>
          <w:rStyle w:val="Emphasis"/>
          <w:rFonts w:cs="Arial"/>
        </w:rPr>
      </w:pPr>
      <w:r w:rsidRPr="00AE3425">
        <w:rPr>
          <w:rStyle w:val="Emphasis"/>
          <w:rFonts w:cs="Arial"/>
        </w:rPr>
        <w:t xml:space="preserve">any incident involving serious injury or trauma to, or illness of, a child </w:t>
      </w:r>
    </w:p>
    <w:p w14:paraId="26244181" w14:textId="77777777" w:rsidR="00A340D5" w:rsidRPr="00AE3425" w:rsidRDefault="004F669D" w:rsidP="0072475A">
      <w:pPr>
        <w:pStyle w:val="ListParagraph"/>
        <w:ind w:left="680" w:hanging="340"/>
        <w:rPr>
          <w:rStyle w:val="Emphasis"/>
          <w:rFonts w:cs="Arial"/>
        </w:rPr>
      </w:pPr>
      <w:r w:rsidRPr="00AE3425">
        <w:rPr>
          <w:rStyle w:val="Emphasis"/>
          <w:rFonts w:cs="Arial"/>
        </w:rPr>
        <w:t xml:space="preserve">any incident where the attendance of emergency services </w:t>
      </w:r>
      <w:r w:rsidR="009E6D4B" w:rsidRPr="00AE3425">
        <w:rPr>
          <w:rStyle w:val="Emphasis"/>
          <w:rFonts w:cs="Arial"/>
        </w:rPr>
        <w:t>was required</w:t>
      </w:r>
    </w:p>
    <w:p w14:paraId="57F1C183" w14:textId="77777777" w:rsidR="004F669D" w:rsidRPr="00AE3425" w:rsidRDefault="004F669D" w:rsidP="0072475A">
      <w:pPr>
        <w:pStyle w:val="ListParagraph"/>
        <w:ind w:left="680" w:hanging="340"/>
        <w:rPr>
          <w:rStyle w:val="Emphasis"/>
          <w:rFonts w:cs="Arial"/>
        </w:rPr>
      </w:pPr>
      <w:proofErr w:type="gramStart"/>
      <w:r w:rsidRPr="00AE3425">
        <w:rPr>
          <w:rStyle w:val="Emphasis"/>
          <w:rFonts w:cs="Arial"/>
        </w:rPr>
        <w:t>any</w:t>
      </w:r>
      <w:proofErr w:type="gramEnd"/>
      <w:r w:rsidRPr="00AE3425">
        <w:rPr>
          <w:rStyle w:val="Emphasis"/>
          <w:rFonts w:cs="Arial"/>
        </w:rPr>
        <w:t xml:space="preserve"> circumstance where a child being educated and cared for by an education and care service appears to be missing or cannot be accounted for</w:t>
      </w:r>
      <w:r w:rsidR="006C125B" w:rsidRPr="00AE3425">
        <w:rPr>
          <w:rStyle w:val="Emphasis"/>
          <w:rFonts w:cs="Arial"/>
        </w:rPr>
        <w:t>.</w:t>
      </w:r>
    </w:p>
    <w:p w14:paraId="70999BA6" w14:textId="77777777" w:rsidR="00232CD5" w:rsidRPr="00AE3425" w:rsidRDefault="00A340D5" w:rsidP="0072475A">
      <w:pPr>
        <w:widowControl w:val="0"/>
        <w:spacing w:line="276" w:lineRule="auto"/>
        <w:ind w:left="0" w:firstLine="0"/>
        <w:jc w:val="both"/>
        <w:rPr>
          <w:rFonts w:cs="Arial"/>
        </w:rPr>
      </w:pPr>
      <w:r w:rsidRPr="00AE3425">
        <w:rPr>
          <w:rFonts w:cs="Arial"/>
        </w:rPr>
        <w:t xml:space="preserve">Service providers must also notify </w:t>
      </w:r>
      <w:r w:rsidR="00211174">
        <w:rPr>
          <w:rFonts w:cs="Arial"/>
        </w:rPr>
        <w:t>QARD</w:t>
      </w:r>
      <w:r w:rsidRPr="00AE3425">
        <w:rPr>
          <w:rFonts w:cs="Arial"/>
        </w:rPr>
        <w:t xml:space="preserve"> of complaints where there may have been a contravention of the</w:t>
      </w:r>
      <w:r w:rsidR="009E63E2" w:rsidRPr="00AE3425">
        <w:rPr>
          <w:rFonts w:cs="Arial"/>
        </w:rPr>
        <w:t xml:space="preserve"> relevant</w:t>
      </w:r>
      <w:r w:rsidR="004F669D" w:rsidRPr="00AE3425">
        <w:rPr>
          <w:rFonts w:cs="Arial"/>
        </w:rPr>
        <w:t xml:space="preserve"> </w:t>
      </w:r>
      <w:r w:rsidR="00760EF0">
        <w:rPr>
          <w:rFonts w:cs="Arial"/>
        </w:rPr>
        <w:t>l</w:t>
      </w:r>
      <w:r w:rsidR="004F669D" w:rsidRPr="00AE3425">
        <w:rPr>
          <w:rFonts w:cs="Arial"/>
        </w:rPr>
        <w:t>aw or where the safety</w:t>
      </w:r>
      <w:r w:rsidR="00232CD5" w:rsidRPr="00AE3425">
        <w:rPr>
          <w:rFonts w:cs="Arial"/>
        </w:rPr>
        <w:t>,</w:t>
      </w:r>
      <w:r w:rsidR="004F669D" w:rsidRPr="00AE3425">
        <w:rPr>
          <w:rFonts w:cs="Arial"/>
        </w:rPr>
        <w:t xml:space="preserve"> health or wellbeing of a child may have been compromised.</w:t>
      </w:r>
    </w:p>
    <w:p w14:paraId="4FF52012" w14:textId="77777777" w:rsidR="000B5490" w:rsidRPr="00C37605" w:rsidRDefault="002055B9" w:rsidP="00C37605">
      <w:pPr>
        <w:pStyle w:val="Heading5"/>
      </w:pPr>
      <w:bookmarkStart w:id="33" w:name="_Toc411351364"/>
      <w:bookmarkStart w:id="34" w:name="_Toc411606336"/>
      <w:r w:rsidRPr="00C37605">
        <w:t>Notifications of serious incidents</w:t>
      </w:r>
      <w:bookmarkEnd w:id="33"/>
      <w:bookmarkEnd w:id="34"/>
      <w:r w:rsidRPr="00C37605">
        <w:t xml:space="preserve"> </w:t>
      </w:r>
    </w:p>
    <w:p w14:paraId="09DC3A9E" w14:textId="0B63EC5F" w:rsidR="00414EE2" w:rsidRDefault="009E6D4B" w:rsidP="003075CF">
      <w:pPr>
        <w:widowControl w:val="0"/>
        <w:spacing w:after="0" w:line="276" w:lineRule="auto"/>
        <w:ind w:left="0" w:firstLine="0"/>
        <w:contextualSpacing/>
        <w:jc w:val="both"/>
        <w:rPr>
          <w:rFonts w:cs="Arial"/>
          <w:b/>
          <w:i/>
          <w:szCs w:val="20"/>
        </w:rPr>
      </w:pPr>
      <w:r w:rsidRPr="00AE3425">
        <w:rPr>
          <w:rFonts w:eastAsia="Times New Roman" w:cs="Arial"/>
          <w:szCs w:val="20"/>
        </w:rPr>
        <w:t xml:space="preserve">In 2014, there were </w:t>
      </w:r>
      <w:r w:rsidR="00484865">
        <w:rPr>
          <w:rFonts w:eastAsia="Times New Roman" w:cs="Arial"/>
          <w:szCs w:val="20"/>
        </w:rPr>
        <w:t>3249</w:t>
      </w:r>
      <w:r w:rsidR="002055B9" w:rsidRPr="00AE3425">
        <w:rPr>
          <w:rFonts w:eastAsia="Times New Roman" w:cs="Arial"/>
          <w:szCs w:val="20"/>
        </w:rPr>
        <w:t xml:space="preserve"> notifications of serious incidents for services operating under the NQF. </w:t>
      </w:r>
    </w:p>
    <w:p w14:paraId="60C17E56" w14:textId="77777777" w:rsidR="008B1724" w:rsidRPr="00AE3425" w:rsidRDefault="008B1724" w:rsidP="00782F9F">
      <w:pPr>
        <w:widowControl w:val="0"/>
        <w:spacing w:before="240" w:after="120" w:line="276" w:lineRule="auto"/>
        <w:ind w:left="0" w:firstLine="0"/>
        <w:jc w:val="both"/>
        <w:rPr>
          <w:rFonts w:eastAsia="Times New Roman" w:cs="Arial"/>
          <w:szCs w:val="20"/>
        </w:rPr>
      </w:pPr>
      <w:r w:rsidRPr="00AE3425">
        <w:rPr>
          <w:rFonts w:cs="Arial"/>
          <w:b/>
          <w:i/>
          <w:szCs w:val="20"/>
        </w:rPr>
        <w:t xml:space="preserve">Figure </w:t>
      </w:r>
      <w:r w:rsidR="002055B9" w:rsidRPr="00AE3425">
        <w:rPr>
          <w:rFonts w:cs="Arial"/>
          <w:b/>
          <w:i/>
          <w:szCs w:val="20"/>
        </w:rPr>
        <w:t>8</w:t>
      </w:r>
      <w:r w:rsidRPr="00AE3425">
        <w:rPr>
          <w:rFonts w:cs="Arial"/>
          <w:b/>
          <w:i/>
          <w:szCs w:val="20"/>
        </w:rPr>
        <w:t xml:space="preserve">: </w:t>
      </w:r>
      <w:r w:rsidR="00232CD5" w:rsidRPr="00AE3425">
        <w:rPr>
          <w:rFonts w:cs="Arial"/>
          <w:b/>
          <w:i/>
          <w:szCs w:val="20"/>
        </w:rPr>
        <w:t>N</w:t>
      </w:r>
      <w:r w:rsidRPr="00AE3425">
        <w:rPr>
          <w:rFonts w:cs="Arial"/>
          <w:b/>
          <w:i/>
          <w:szCs w:val="20"/>
        </w:rPr>
        <w:t xml:space="preserve">otifications of serious incidents </w:t>
      </w:r>
      <w:r w:rsidR="00232CD5" w:rsidRPr="00AE3425">
        <w:rPr>
          <w:rFonts w:cs="Arial"/>
          <w:b/>
          <w:i/>
          <w:szCs w:val="20"/>
        </w:rPr>
        <w:t>in NQF</w:t>
      </w:r>
      <w:r w:rsidRPr="00AE3425">
        <w:rPr>
          <w:rFonts w:cs="Arial"/>
          <w:b/>
          <w:i/>
          <w:szCs w:val="20"/>
        </w:rPr>
        <w:t xml:space="preserve"> service</w:t>
      </w:r>
      <w:r w:rsidR="00232CD5" w:rsidRPr="00AE3425">
        <w:rPr>
          <w:rFonts w:cs="Arial"/>
          <w:b/>
          <w:i/>
          <w:szCs w:val="20"/>
        </w:rPr>
        <w:t>s</w:t>
      </w:r>
      <w:r w:rsidR="00760EF0">
        <w:rPr>
          <w:rFonts w:cs="Arial"/>
          <w:b/>
          <w:i/>
          <w:szCs w:val="20"/>
        </w:rPr>
        <w:t>, by type</w:t>
      </w:r>
      <w:r w:rsidR="00232CD5" w:rsidRPr="00AE3425">
        <w:rPr>
          <w:rFonts w:cs="Arial"/>
          <w:b/>
          <w:i/>
          <w:szCs w:val="20"/>
        </w:rPr>
        <w:t xml:space="preserve"> (2014)</w:t>
      </w:r>
    </w:p>
    <w:p w14:paraId="7A189942" w14:textId="6BB2F9E9" w:rsidR="00195E9A" w:rsidRPr="00AE3425" w:rsidRDefault="006844E1" w:rsidP="006844E1">
      <w:pPr>
        <w:widowControl w:val="0"/>
        <w:spacing w:after="0" w:line="276" w:lineRule="auto"/>
        <w:ind w:left="0" w:firstLine="0"/>
        <w:contextualSpacing/>
        <w:rPr>
          <w:rFonts w:cs="Arial"/>
          <w:szCs w:val="20"/>
        </w:rPr>
      </w:pPr>
      <w:r>
        <w:rPr>
          <w:noProof/>
          <w:lang w:eastAsia="en-AU"/>
        </w:rPr>
        <w:drawing>
          <wp:inline distT="0" distB="0" distL="0" distR="0" wp14:anchorId="4C2A4E9D" wp14:editId="20CBA0C3">
            <wp:extent cx="5305425" cy="241935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CBC6806" w14:textId="77777777" w:rsidR="009E6D4B" w:rsidRPr="00C37605" w:rsidRDefault="009E6D4B" w:rsidP="00C37605">
      <w:pPr>
        <w:pStyle w:val="Heading5"/>
      </w:pPr>
      <w:bookmarkStart w:id="35" w:name="_Toc411351365"/>
      <w:bookmarkStart w:id="36" w:name="_Toc411606337"/>
      <w:r w:rsidRPr="00C37605">
        <w:lastRenderedPageBreak/>
        <w:t>Complaints</w:t>
      </w:r>
      <w:bookmarkEnd w:id="35"/>
      <w:bookmarkEnd w:id="36"/>
    </w:p>
    <w:p w14:paraId="02EF6901" w14:textId="77777777" w:rsidR="007A0EAD" w:rsidRPr="00AE3425" w:rsidRDefault="00232CD5" w:rsidP="002A4C39">
      <w:pPr>
        <w:widowControl w:val="0"/>
        <w:spacing w:after="0" w:line="276" w:lineRule="auto"/>
        <w:ind w:left="0" w:firstLine="0"/>
        <w:contextualSpacing/>
        <w:jc w:val="both"/>
        <w:rPr>
          <w:rFonts w:cs="Arial"/>
        </w:rPr>
      </w:pPr>
      <w:r w:rsidRPr="00AE3425">
        <w:rPr>
          <w:rFonts w:eastAsia="Times New Roman" w:cs="Arial"/>
          <w:szCs w:val="20"/>
        </w:rPr>
        <w:t>C</w:t>
      </w:r>
      <w:r w:rsidR="007A0EAD" w:rsidRPr="00AE3425">
        <w:rPr>
          <w:rFonts w:eastAsia="Times New Roman" w:cs="Arial"/>
          <w:szCs w:val="20"/>
        </w:rPr>
        <w:t xml:space="preserve">omplaints can be made to </w:t>
      </w:r>
      <w:r w:rsidR="00211174">
        <w:rPr>
          <w:rFonts w:eastAsia="Times New Roman" w:cs="Arial"/>
          <w:szCs w:val="20"/>
        </w:rPr>
        <w:t>QARD</w:t>
      </w:r>
      <w:r w:rsidR="007A0EAD" w:rsidRPr="00AE3425">
        <w:rPr>
          <w:rFonts w:eastAsia="Times New Roman" w:cs="Arial"/>
          <w:szCs w:val="20"/>
        </w:rPr>
        <w:t xml:space="preserve"> by any person including parents, members of the public </w:t>
      </w:r>
      <w:r w:rsidR="00760EF0">
        <w:rPr>
          <w:rFonts w:eastAsia="Times New Roman" w:cs="Arial"/>
          <w:szCs w:val="20"/>
        </w:rPr>
        <w:t>or</w:t>
      </w:r>
      <w:r w:rsidR="007A0EAD" w:rsidRPr="00AE3425">
        <w:rPr>
          <w:rFonts w:eastAsia="Times New Roman" w:cs="Arial"/>
          <w:szCs w:val="20"/>
        </w:rPr>
        <w:t xml:space="preserve"> educators. </w:t>
      </w:r>
    </w:p>
    <w:p w14:paraId="359BEF08" w14:textId="77777777" w:rsidR="009E63E2" w:rsidRPr="00AE3425" w:rsidRDefault="009E63E2" w:rsidP="002A4C39">
      <w:pPr>
        <w:widowControl w:val="0"/>
        <w:spacing w:after="0" w:line="276" w:lineRule="auto"/>
        <w:ind w:left="0" w:firstLine="0"/>
        <w:contextualSpacing/>
        <w:jc w:val="both"/>
        <w:rPr>
          <w:rFonts w:cs="Arial"/>
          <w:szCs w:val="20"/>
        </w:rPr>
      </w:pPr>
    </w:p>
    <w:p w14:paraId="3A2DCB11" w14:textId="77777777" w:rsidR="000B5490" w:rsidRPr="00AE3425" w:rsidRDefault="009E6D4B" w:rsidP="002A4C39">
      <w:pPr>
        <w:widowControl w:val="0"/>
        <w:spacing w:after="0" w:line="276" w:lineRule="auto"/>
        <w:ind w:left="0" w:firstLine="0"/>
        <w:contextualSpacing/>
        <w:jc w:val="both"/>
        <w:rPr>
          <w:rFonts w:cs="Arial"/>
          <w:szCs w:val="20"/>
        </w:rPr>
      </w:pPr>
      <w:r w:rsidRPr="00AE3425">
        <w:rPr>
          <w:rFonts w:cs="Arial"/>
          <w:szCs w:val="20"/>
        </w:rPr>
        <w:t>In 2014, there were a to</w:t>
      </w:r>
      <w:r w:rsidR="000B5490" w:rsidRPr="00AE3425">
        <w:rPr>
          <w:rFonts w:cs="Arial"/>
          <w:szCs w:val="20"/>
        </w:rPr>
        <w:t>tal of 1</w:t>
      </w:r>
      <w:r w:rsidR="00760EF0">
        <w:rPr>
          <w:rFonts w:cs="Arial"/>
          <w:szCs w:val="20"/>
        </w:rPr>
        <w:t>5</w:t>
      </w:r>
      <w:r w:rsidR="000B5490" w:rsidRPr="00AE3425">
        <w:rPr>
          <w:rFonts w:cs="Arial"/>
          <w:szCs w:val="20"/>
        </w:rPr>
        <w:t xml:space="preserve">51 </w:t>
      </w:r>
      <w:r w:rsidR="002055B9" w:rsidRPr="00AE3425">
        <w:rPr>
          <w:rFonts w:cs="Arial"/>
          <w:szCs w:val="20"/>
        </w:rPr>
        <w:t xml:space="preserve">notifications of </w:t>
      </w:r>
      <w:r w:rsidR="000B5490" w:rsidRPr="00AE3425">
        <w:rPr>
          <w:rFonts w:cs="Arial"/>
          <w:szCs w:val="20"/>
        </w:rPr>
        <w:t>complaints</w:t>
      </w:r>
      <w:r w:rsidR="00232CD5" w:rsidRPr="00AE3425">
        <w:rPr>
          <w:rFonts w:cs="Arial"/>
          <w:szCs w:val="20"/>
        </w:rPr>
        <w:t xml:space="preserve"> for services operating under the NQF, and 33 for services operating under the Children’s Services Act. </w:t>
      </w:r>
    </w:p>
    <w:p w14:paraId="09D42EC2" w14:textId="77777777" w:rsidR="004F669D" w:rsidRDefault="000B5490" w:rsidP="00782F9F">
      <w:pPr>
        <w:widowControl w:val="0"/>
        <w:spacing w:before="240" w:after="120" w:line="276" w:lineRule="auto"/>
        <w:ind w:left="0" w:firstLine="0"/>
        <w:rPr>
          <w:rFonts w:cs="Arial"/>
          <w:noProof/>
          <w:szCs w:val="20"/>
          <w:lang w:eastAsia="en-AU"/>
        </w:rPr>
      </w:pPr>
      <w:r w:rsidRPr="00AE3425">
        <w:rPr>
          <w:rFonts w:cs="Arial"/>
          <w:b/>
          <w:i/>
          <w:szCs w:val="20"/>
        </w:rPr>
        <w:t xml:space="preserve">Figure </w:t>
      </w:r>
      <w:r w:rsidR="002055B9" w:rsidRPr="00AE3425">
        <w:rPr>
          <w:rFonts w:cs="Arial"/>
          <w:b/>
          <w:i/>
          <w:szCs w:val="20"/>
        </w:rPr>
        <w:t>9</w:t>
      </w:r>
      <w:r w:rsidRPr="00AE3425">
        <w:rPr>
          <w:rFonts w:cs="Arial"/>
          <w:b/>
          <w:i/>
          <w:szCs w:val="20"/>
        </w:rPr>
        <w:t xml:space="preserve">: </w:t>
      </w:r>
      <w:r w:rsidR="00232CD5" w:rsidRPr="00AE3425">
        <w:rPr>
          <w:rFonts w:cs="Arial"/>
          <w:b/>
          <w:i/>
          <w:szCs w:val="20"/>
        </w:rPr>
        <w:t>N</w:t>
      </w:r>
      <w:r w:rsidRPr="00AE3425">
        <w:rPr>
          <w:rFonts w:cs="Arial"/>
          <w:b/>
          <w:i/>
          <w:szCs w:val="20"/>
        </w:rPr>
        <w:t xml:space="preserve">otifications of complaints </w:t>
      </w:r>
      <w:r w:rsidR="00232CD5" w:rsidRPr="00AE3425">
        <w:rPr>
          <w:rFonts w:cs="Arial"/>
          <w:b/>
          <w:i/>
          <w:szCs w:val="20"/>
        </w:rPr>
        <w:t>against NQF</w:t>
      </w:r>
      <w:r w:rsidRPr="00AE3425">
        <w:rPr>
          <w:rFonts w:cs="Arial"/>
          <w:b/>
          <w:i/>
          <w:szCs w:val="20"/>
        </w:rPr>
        <w:t xml:space="preserve"> service</w:t>
      </w:r>
      <w:r w:rsidR="00232CD5" w:rsidRPr="00AE3425">
        <w:rPr>
          <w:rFonts w:cs="Arial"/>
          <w:b/>
          <w:i/>
          <w:szCs w:val="20"/>
        </w:rPr>
        <w:t>s, by</w:t>
      </w:r>
      <w:r w:rsidRPr="00AE3425">
        <w:rPr>
          <w:rFonts w:cs="Arial"/>
          <w:b/>
          <w:i/>
          <w:szCs w:val="20"/>
        </w:rPr>
        <w:t xml:space="preserve"> type </w:t>
      </w:r>
      <w:r w:rsidR="00232CD5" w:rsidRPr="00AE3425">
        <w:rPr>
          <w:rFonts w:cs="Arial"/>
          <w:b/>
          <w:i/>
          <w:szCs w:val="20"/>
        </w:rPr>
        <w:t>(</w:t>
      </w:r>
      <w:r w:rsidRPr="00AE3425">
        <w:rPr>
          <w:rFonts w:cs="Arial"/>
          <w:b/>
          <w:i/>
          <w:szCs w:val="20"/>
        </w:rPr>
        <w:t>2014</w:t>
      </w:r>
      <w:r w:rsidR="00232CD5" w:rsidRPr="00AE3425">
        <w:rPr>
          <w:rFonts w:cs="Arial"/>
          <w:b/>
          <w:i/>
          <w:szCs w:val="20"/>
        </w:rPr>
        <w:t>)</w:t>
      </w:r>
      <w:r w:rsidRPr="00AE3425">
        <w:rPr>
          <w:rFonts w:cs="Arial"/>
          <w:b/>
          <w:i/>
          <w:szCs w:val="20"/>
        </w:rPr>
        <w:t xml:space="preserve"> </w:t>
      </w:r>
    </w:p>
    <w:p w14:paraId="2C128B50" w14:textId="77777777" w:rsidR="00782F9F" w:rsidRPr="00AE3425" w:rsidRDefault="00782F9F" w:rsidP="00782F9F">
      <w:pPr>
        <w:widowControl w:val="0"/>
        <w:spacing w:before="240" w:after="0" w:line="276" w:lineRule="auto"/>
        <w:ind w:left="0" w:firstLine="0"/>
        <w:contextualSpacing/>
        <w:jc w:val="center"/>
        <w:rPr>
          <w:rFonts w:cs="Arial"/>
          <w:b/>
          <w:szCs w:val="20"/>
        </w:rPr>
      </w:pPr>
      <w:r>
        <w:rPr>
          <w:rFonts w:cs="Arial"/>
          <w:b/>
          <w:noProof/>
          <w:szCs w:val="20"/>
          <w:lang w:eastAsia="en-AU"/>
        </w:rPr>
        <w:drawing>
          <wp:inline distT="0" distB="0" distL="0" distR="0" wp14:anchorId="318F3EC4" wp14:editId="5F67B347">
            <wp:extent cx="4084320" cy="2286000"/>
            <wp:effectExtent l="0" t="0" r="0" b="0"/>
            <wp:docPr id="25" name="Picture 25" descr="C:\Users\09015056\AppData\Local\Microsoft\Windows\Temporary Internet Files\Content.Outlook\C4A1ZWBK\Figur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9015056\AppData\Local\Microsoft\Windows\Temporary Internet Files\Content.Outlook\C4A1ZWBK\Figure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84320" cy="2286000"/>
                    </a:xfrm>
                    <a:prstGeom prst="rect">
                      <a:avLst/>
                    </a:prstGeom>
                    <a:noFill/>
                    <a:ln>
                      <a:noFill/>
                    </a:ln>
                  </pic:spPr>
                </pic:pic>
              </a:graphicData>
            </a:graphic>
          </wp:inline>
        </w:drawing>
      </w:r>
    </w:p>
    <w:p w14:paraId="5E7756CD" w14:textId="77777777" w:rsidR="00853507" w:rsidRPr="00C37605" w:rsidRDefault="00211174" w:rsidP="00C37605">
      <w:pPr>
        <w:pStyle w:val="Heading5"/>
      </w:pPr>
      <w:bookmarkStart w:id="37" w:name="_Toc413323106"/>
      <w:r w:rsidRPr="00C37605">
        <w:t>QARD</w:t>
      </w:r>
      <w:r w:rsidR="00853507" w:rsidRPr="00C37605">
        <w:t xml:space="preserve"> complaints procedure framework</w:t>
      </w:r>
      <w:bookmarkEnd w:id="37"/>
    </w:p>
    <w:p w14:paraId="2349CF0A" w14:textId="77777777" w:rsidR="00351B0D" w:rsidRPr="00351B0D" w:rsidRDefault="00853507" w:rsidP="00351B0D">
      <w:pPr>
        <w:pStyle w:val="Heading5"/>
        <w:keepNext w:val="0"/>
        <w:keepLines w:val="0"/>
        <w:widowControl w:val="0"/>
        <w:spacing w:line="276" w:lineRule="auto"/>
        <w:ind w:left="0" w:firstLine="0"/>
        <w:contextualSpacing/>
        <w:rPr>
          <w:rFonts w:eastAsia="Calibri" w:cs="Arial"/>
          <w:b w:val="0"/>
          <w:color w:val="000000"/>
          <w:szCs w:val="20"/>
        </w:rPr>
      </w:pPr>
      <w:r w:rsidRPr="00AE3425">
        <w:rPr>
          <w:rFonts w:eastAsia="Calibri" w:cs="Arial"/>
          <w:b w:val="0"/>
          <w:color w:val="000000"/>
          <w:szCs w:val="20"/>
        </w:rPr>
        <w:t xml:space="preserve">In 2014, </w:t>
      </w:r>
      <w:r w:rsidR="00211174">
        <w:rPr>
          <w:rFonts w:eastAsia="Calibri" w:cs="Arial"/>
          <w:b w:val="0"/>
          <w:color w:val="000000"/>
          <w:szCs w:val="20"/>
        </w:rPr>
        <w:t>QARD</w:t>
      </w:r>
      <w:r w:rsidRPr="00AE3425">
        <w:rPr>
          <w:rFonts w:eastAsia="Calibri" w:cs="Arial"/>
          <w:b w:val="0"/>
          <w:color w:val="000000"/>
          <w:szCs w:val="20"/>
        </w:rPr>
        <w:t xml:space="preserve"> formalised its policy for managing complaints about the conduct of its staff in exercising their duties under the National Law and the Children’s Services Act. In the latter part of 2014, a Complaints Procedure Framework was developed, outlining </w:t>
      </w:r>
      <w:r w:rsidR="00211174">
        <w:rPr>
          <w:rFonts w:eastAsia="Calibri" w:cs="Arial"/>
          <w:b w:val="0"/>
          <w:color w:val="000000"/>
          <w:szCs w:val="20"/>
        </w:rPr>
        <w:t>QARD</w:t>
      </w:r>
      <w:r w:rsidRPr="00AE3425">
        <w:rPr>
          <w:rFonts w:eastAsia="Calibri" w:cs="Arial"/>
          <w:b w:val="0"/>
          <w:color w:val="000000"/>
          <w:szCs w:val="20"/>
        </w:rPr>
        <w:t>’s process and actions to address complaints. This provides an efficient, transparent and respectful way for resolving complaints.</w:t>
      </w:r>
    </w:p>
    <w:p w14:paraId="619880EE" w14:textId="77777777" w:rsidR="005A0E6C" w:rsidRPr="00C37605" w:rsidRDefault="005A0E6C" w:rsidP="00C37605">
      <w:pPr>
        <w:pStyle w:val="Heading5"/>
      </w:pPr>
      <w:r w:rsidRPr="00C37605">
        <w:t xml:space="preserve">Investigations </w:t>
      </w:r>
    </w:p>
    <w:p w14:paraId="3297238C" w14:textId="77777777" w:rsidR="00897BF5" w:rsidRPr="00AE3425" w:rsidRDefault="00276F8C" w:rsidP="00AE3425">
      <w:pPr>
        <w:widowControl w:val="0"/>
        <w:spacing w:after="0" w:line="276" w:lineRule="auto"/>
        <w:ind w:left="0" w:firstLine="0"/>
        <w:contextualSpacing/>
        <w:rPr>
          <w:rFonts w:eastAsia="Times New Roman" w:cs="Arial"/>
          <w:szCs w:val="20"/>
        </w:rPr>
      </w:pPr>
      <w:r w:rsidRPr="00AE3425">
        <w:rPr>
          <w:rFonts w:eastAsia="Times New Roman" w:cs="Arial"/>
          <w:szCs w:val="20"/>
        </w:rPr>
        <w:t>Notifications of serious incidents and complaints are investigated</w:t>
      </w:r>
      <w:r w:rsidR="008A3D32" w:rsidRPr="00AE3425">
        <w:rPr>
          <w:rFonts w:eastAsia="Times New Roman" w:cs="Arial"/>
          <w:szCs w:val="20"/>
        </w:rPr>
        <w:t xml:space="preserve"> to</w:t>
      </w:r>
      <w:r w:rsidR="00897BF5" w:rsidRPr="00AE3425">
        <w:rPr>
          <w:rFonts w:eastAsia="Times New Roman" w:cs="Arial"/>
          <w:szCs w:val="20"/>
        </w:rPr>
        <w:t>:</w:t>
      </w:r>
    </w:p>
    <w:p w14:paraId="6B3B79B7" w14:textId="77777777" w:rsidR="00897BF5" w:rsidRPr="00AE3425" w:rsidRDefault="0051210D" w:rsidP="00414EE2">
      <w:pPr>
        <w:pStyle w:val="ListParagraph"/>
        <w:ind w:left="680" w:hanging="340"/>
        <w:rPr>
          <w:rStyle w:val="Emphasis"/>
          <w:rFonts w:cs="Arial"/>
          <w:iCs w:val="0"/>
        </w:rPr>
      </w:pPr>
      <w:r w:rsidRPr="00AE3425">
        <w:rPr>
          <w:rStyle w:val="Emphasis"/>
          <w:rFonts w:cs="Arial"/>
          <w:iCs w:val="0"/>
        </w:rPr>
        <w:t>e</w:t>
      </w:r>
      <w:r w:rsidR="00897BF5" w:rsidRPr="00AE3425">
        <w:rPr>
          <w:rStyle w:val="Emphasis"/>
          <w:rFonts w:cs="Arial"/>
          <w:iCs w:val="0"/>
        </w:rPr>
        <w:t>nsure compliance with the relevant legislation</w:t>
      </w:r>
    </w:p>
    <w:p w14:paraId="63B942BC" w14:textId="77777777" w:rsidR="00897BF5" w:rsidRPr="00AE3425" w:rsidRDefault="0051210D" w:rsidP="00414EE2">
      <w:pPr>
        <w:pStyle w:val="ListParagraph"/>
        <w:ind w:left="680" w:hanging="340"/>
        <w:rPr>
          <w:rStyle w:val="Emphasis"/>
          <w:rFonts w:cs="Arial"/>
          <w:iCs w:val="0"/>
        </w:rPr>
      </w:pPr>
      <w:proofErr w:type="gramStart"/>
      <w:r w:rsidRPr="00AE3425">
        <w:rPr>
          <w:rStyle w:val="Emphasis"/>
          <w:rFonts w:cs="Arial"/>
          <w:iCs w:val="0"/>
        </w:rPr>
        <w:t>i</w:t>
      </w:r>
      <w:r w:rsidR="00897BF5" w:rsidRPr="00AE3425">
        <w:rPr>
          <w:rStyle w:val="Emphasis"/>
          <w:rFonts w:cs="Arial"/>
          <w:iCs w:val="0"/>
        </w:rPr>
        <w:t>dentify</w:t>
      </w:r>
      <w:proofErr w:type="gramEnd"/>
      <w:r w:rsidR="00897BF5" w:rsidRPr="00AE3425">
        <w:rPr>
          <w:rStyle w:val="Emphasis"/>
          <w:rFonts w:cs="Arial"/>
          <w:iCs w:val="0"/>
        </w:rPr>
        <w:t xml:space="preserve"> and mitigate risk</w:t>
      </w:r>
      <w:r w:rsidR="0051295F">
        <w:rPr>
          <w:rStyle w:val="Emphasis"/>
          <w:rFonts w:cs="Arial"/>
          <w:iCs w:val="0"/>
        </w:rPr>
        <w:t>s</w:t>
      </w:r>
      <w:r w:rsidR="00897BF5" w:rsidRPr="00AE3425">
        <w:rPr>
          <w:rStyle w:val="Emphasis"/>
          <w:rFonts w:cs="Arial"/>
          <w:iCs w:val="0"/>
        </w:rPr>
        <w:t xml:space="preserve"> to </w:t>
      </w:r>
      <w:r w:rsidRPr="00AE3425">
        <w:rPr>
          <w:rStyle w:val="Emphasis"/>
          <w:rFonts w:cs="Arial"/>
          <w:iCs w:val="0"/>
        </w:rPr>
        <w:t xml:space="preserve">children’s </w:t>
      </w:r>
      <w:r w:rsidR="00897BF5" w:rsidRPr="00AE3425">
        <w:rPr>
          <w:rStyle w:val="Emphasis"/>
          <w:rFonts w:cs="Arial"/>
          <w:iCs w:val="0"/>
        </w:rPr>
        <w:t>safety, health and wellbeing</w:t>
      </w:r>
      <w:r w:rsidR="008A3D32" w:rsidRPr="00AE3425">
        <w:rPr>
          <w:rStyle w:val="Emphasis"/>
          <w:rFonts w:cs="Arial"/>
          <w:iCs w:val="0"/>
        </w:rPr>
        <w:t>.</w:t>
      </w:r>
      <w:r w:rsidR="00897BF5" w:rsidRPr="00AE3425">
        <w:rPr>
          <w:rStyle w:val="Emphasis"/>
          <w:rFonts w:cs="Arial"/>
          <w:iCs w:val="0"/>
        </w:rPr>
        <w:t xml:space="preserve"> </w:t>
      </w:r>
    </w:p>
    <w:p w14:paraId="55421DA8" w14:textId="77777777" w:rsidR="009E783F" w:rsidRPr="00AE3425" w:rsidRDefault="005B07D8" w:rsidP="00AE3425">
      <w:pPr>
        <w:widowControl w:val="0"/>
        <w:spacing w:line="276" w:lineRule="auto"/>
        <w:ind w:left="0" w:firstLine="0"/>
        <w:contextualSpacing/>
        <w:rPr>
          <w:rFonts w:cs="Arial"/>
          <w:szCs w:val="20"/>
        </w:rPr>
      </w:pPr>
      <w:r w:rsidRPr="00AE3425">
        <w:rPr>
          <w:rFonts w:eastAsia="Calibri" w:cs="Arial"/>
          <w:szCs w:val="20"/>
        </w:rPr>
        <w:t>I</w:t>
      </w:r>
      <w:r w:rsidR="00897BF5" w:rsidRPr="00AE3425">
        <w:rPr>
          <w:rFonts w:cs="Arial"/>
          <w:szCs w:val="20"/>
        </w:rPr>
        <w:t>n 2014, authorised officers</w:t>
      </w:r>
      <w:r w:rsidR="00045E20" w:rsidRPr="00AE3425">
        <w:rPr>
          <w:rFonts w:cs="Arial"/>
          <w:szCs w:val="20"/>
        </w:rPr>
        <w:t xml:space="preserve"> undertook 1078 investigations.</w:t>
      </w:r>
    </w:p>
    <w:p w14:paraId="64789D6E" w14:textId="77777777" w:rsidR="009E783F" w:rsidRDefault="00045E20" w:rsidP="00782F9F">
      <w:pPr>
        <w:widowControl w:val="0"/>
        <w:spacing w:before="240" w:after="120" w:line="276" w:lineRule="auto"/>
        <w:ind w:left="0" w:firstLine="0"/>
        <w:rPr>
          <w:rFonts w:cs="Arial"/>
          <w:noProof/>
          <w:szCs w:val="20"/>
          <w:lang w:eastAsia="en-AU"/>
        </w:rPr>
      </w:pPr>
      <w:r w:rsidRPr="00AE3425">
        <w:rPr>
          <w:rFonts w:cs="Arial"/>
          <w:b/>
          <w:i/>
          <w:szCs w:val="20"/>
        </w:rPr>
        <w:t xml:space="preserve">Figure </w:t>
      </w:r>
      <w:r w:rsidR="002055B9" w:rsidRPr="00AE3425">
        <w:rPr>
          <w:rFonts w:cs="Arial"/>
          <w:b/>
          <w:i/>
          <w:szCs w:val="20"/>
        </w:rPr>
        <w:t>10</w:t>
      </w:r>
      <w:r w:rsidRPr="00AE3425">
        <w:rPr>
          <w:rFonts w:cs="Arial"/>
          <w:b/>
          <w:i/>
          <w:szCs w:val="20"/>
        </w:rPr>
        <w:t xml:space="preserve">: </w:t>
      </w:r>
      <w:r w:rsidR="0051210D" w:rsidRPr="00AE3425">
        <w:rPr>
          <w:rFonts w:cs="Arial"/>
          <w:b/>
          <w:i/>
          <w:szCs w:val="20"/>
        </w:rPr>
        <w:t>I</w:t>
      </w:r>
      <w:r w:rsidRPr="00AE3425">
        <w:rPr>
          <w:rFonts w:cs="Arial"/>
          <w:b/>
          <w:i/>
          <w:szCs w:val="20"/>
        </w:rPr>
        <w:t xml:space="preserve">nvestigations </w:t>
      </w:r>
      <w:r w:rsidR="0051210D" w:rsidRPr="00AE3425">
        <w:rPr>
          <w:rFonts w:cs="Arial"/>
          <w:b/>
          <w:i/>
          <w:szCs w:val="20"/>
        </w:rPr>
        <w:t>into NQF</w:t>
      </w:r>
      <w:r w:rsidRPr="00AE3425">
        <w:rPr>
          <w:rFonts w:cs="Arial"/>
          <w:b/>
          <w:i/>
          <w:szCs w:val="20"/>
        </w:rPr>
        <w:t xml:space="preserve"> service</w:t>
      </w:r>
      <w:r w:rsidR="0051210D" w:rsidRPr="00AE3425">
        <w:rPr>
          <w:rFonts w:cs="Arial"/>
          <w:b/>
          <w:i/>
          <w:szCs w:val="20"/>
        </w:rPr>
        <w:t>s, by</w:t>
      </w:r>
      <w:r w:rsidRPr="00AE3425">
        <w:rPr>
          <w:rFonts w:cs="Arial"/>
          <w:b/>
          <w:i/>
          <w:szCs w:val="20"/>
        </w:rPr>
        <w:t xml:space="preserve"> type </w:t>
      </w:r>
      <w:r w:rsidR="0051210D" w:rsidRPr="00AE3425">
        <w:rPr>
          <w:rFonts w:cs="Arial"/>
          <w:b/>
          <w:i/>
          <w:szCs w:val="20"/>
        </w:rPr>
        <w:t>(</w:t>
      </w:r>
      <w:r w:rsidRPr="00AE3425">
        <w:rPr>
          <w:rFonts w:cs="Arial"/>
          <w:b/>
          <w:i/>
          <w:szCs w:val="20"/>
        </w:rPr>
        <w:t>2014</w:t>
      </w:r>
      <w:r w:rsidR="0051210D" w:rsidRPr="00AE3425">
        <w:rPr>
          <w:rFonts w:cs="Arial"/>
          <w:b/>
          <w:i/>
          <w:szCs w:val="20"/>
        </w:rPr>
        <w:t>)</w:t>
      </w:r>
      <w:r w:rsidR="0051210D" w:rsidRPr="00AE3425" w:rsidDel="0051210D">
        <w:rPr>
          <w:rFonts w:cs="Arial"/>
          <w:b/>
          <w:i/>
          <w:szCs w:val="20"/>
        </w:rPr>
        <w:t xml:space="preserve"> </w:t>
      </w:r>
    </w:p>
    <w:p w14:paraId="023C7848" w14:textId="77777777" w:rsidR="00782F9F" w:rsidRPr="00AE3425" w:rsidRDefault="00782F9F" w:rsidP="00782F9F">
      <w:pPr>
        <w:widowControl w:val="0"/>
        <w:spacing w:before="240" w:after="0" w:line="276" w:lineRule="auto"/>
        <w:ind w:left="0" w:firstLine="0"/>
        <w:contextualSpacing/>
        <w:jc w:val="center"/>
        <w:rPr>
          <w:rFonts w:cs="Arial"/>
          <w:szCs w:val="20"/>
          <w:highlight w:val="yellow"/>
        </w:rPr>
      </w:pPr>
      <w:r>
        <w:rPr>
          <w:rFonts w:cs="Arial"/>
          <w:noProof/>
          <w:szCs w:val="20"/>
          <w:lang w:eastAsia="en-AU"/>
        </w:rPr>
        <w:drawing>
          <wp:inline distT="0" distB="0" distL="0" distR="0" wp14:anchorId="28558EF9" wp14:editId="755ABAAC">
            <wp:extent cx="4046220" cy="2286000"/>
            <wp:effectExtent l="0" t="0" r="0" b="0"/>
            <wp:docPr id="27" name="Picture 27" descr="C:\Users\09015056\AppData\Local\Microsoft\Windows\Temporary Internet Files\Content.Outlook\C4A1ZWBK\Figur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9015056\AppData\Local\Microsoft\Windows\Temporary Internet Files\Content.Outlook\C4A1ZWBK\Figure1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46220" cy="2286000"/>
                    </a:xfrm>
                    <a:prstGeom prst="rect">
                      <a:avLst/>
                    </a:prstGeom>
                    <a:noFill/>
                    <a:ln>
                      <a:noFill/>
                    </a:ln>
                  </pic:spPr>
                </pic:pic>
              </a:graphicData>
            </a:graphic>
          </wp:inline>
        </w:drawing>
      </w:r>
    </w:p>
    <w:p w14:paraId="64DF042C" w14:textId="77777777" w:rsidR="005B07D8" w:rsidRPr="00C37605" w:rsidRDefault="00B44EB3" w:rsidP="00C37605">
      <w:pPr>
        <w:pStyle w:val="Heading1"/>
      </w:pPr>
      <w:bookmarkStart w:id="38" w:name="_Toc411606338"/>
      <w:bookmarkStart w:id="39" w:name="_Toc414459315"/>
      <w:r w:rsidRPr="00C37605">
        <w:rPr>
          <w:rStyle w:val="Heading2Char"/>
          <w:rFonts w:eastAsiaTheme="majorEastAsia"/>
          <w:b/>
        </w:rPr>
        <w:lastRenderedPageBreak/>
        <w:t>Compliance action</w:t>
      </w:r>
      <w:bookmarkEnd w:id="38"/>
      <w:bookmarkEnd w:id="39"/>
    </w:p>
    <w:p w14:paraId="5AAFF7A8" w14:textId="77777777" w:rsidR="006B2E74" w:rsidRPr="00AE3425" w:rsidRDefault="00932B6C" w:rsidP="00AE3425">
      <w:pPr>
        <w:widowControl w:val="0"/>
        <w:spacing w:line="276" w:lineRule="auto"/>
        <w:ind w:left="0" w:firstLine="0"/>
        <w:contextualSpacing/>
        <w:rPr>
          <w:rFonts w:eastAsia="Calibri" w:cs="Arial"/>
          <w:b/>
          <w:color w:val="000000"/>
          <w:szCs w:val="20"/>
        </w:rPr>
      </w:pPr>
      <w:r w:rsidRPr="00AE3425">
        <w:rPr>
          <w:rFonts w:cs="Arial"/>
          <w:szCs w:val="20"/>
        </w:rPr>
        <w:t xml:space="preserve">Where there is evidence that a service and/or an approved provider is operating in serious and/or </w:t>
      </w:r>
      <w:r w:rsidR="005C54C0" w:rsidRPr="00AE3425">
        <w:rPr>
          <w:rFonts w:cs="Arial"/>
          <w:szCs w:val="20"/>
        </w:rPr>
        <w:t>persistent</w:t>
      </w:r>
      <w:r w:rsidRPr="00AE3425">
        <w:rPr>
          <w:rFonts w:cs="Arial"/>
          <w:szCs w:val="20"/>
        </w:rPr>
        <w:t xml:space="preserve"> non-compliance</w:t>
      </w:r>
      <w:r w:rsidR="0051210D" w:rsidRPr="00AE3425">
        <w:rPr>
          <w:rFonts w:cs="Arial"/>
          <w:szCs w:val="20"/>
        </w:rPr>
        <w:t>,</w:t>
      </w:r>
      <w:r w:rsidRPr="00AE3425">
        <w:rPr>
          <w:rFonts w:cs="Arial"/>
          <w:szCs w:val="20"/>
        </w:rPr>
        <w:t xml:space="preserve"> </w:t>
      </w:r>
      <w:r w:rsidR="00211174">
        <w:rPr>
          <w:rFonts w:cs="Arial"/>
          <w:szCs w:val="20"/>
        </w:rPr>
        <w:t>QARD</w:t>
      </w:r>
      <w:r w:rsidRPr="00AE3425">
        <w:rPr>
          <w:rFonts w:cs="Arial"/>
          <w:szCs w:val="20"/>
        </w:rPr>
        <w:t xml:space="preserve"> may take action including admin</w:t>
      </w:r>
      <w:r w:rsidR="00A23CA1" w:rsidRPr="00AE3425">
        <w:rPr>
          <w:rFonts w:cs="Arial"/>
          <w:szCs w:val="20"/>
        </w:rPr>
        <w:t>istrative or statutory sanction</w:t>
      </w:r>
      <w:r w:rsidR="0051210D" w:rsidRPr="00AE3425">
        <w:rPr>
          <w:rFonts w:cs="Arial"/>
          <w:szCs w:val="20"/>
        </w:rPr>
        <w:t>s</w:t>
      </w:r>
      <w:r w:rsidR="00A23CA1" w:rsidRPr="00AE3425">
        <w:rPr>
          <w:rFonts w:cs="Arial"/>
          <w:szCs w:val="20"/>
        </w:rPr>
        <w:t xml:space="preserve"> or the prosecution of</w:t>
      </w:r>
      <w:r w:rsidRPr="00AE3425">
        <w:rPr>
          <w:rFonts w:cs="Arial"/>
          <w:szCs w:val="20"/>
        </w:rPr>
        <w:t xml:space="preserve"> an approved provider. </w:t>
      </w:r>
    </w:p>
    <w:p w14:paraId="2BBCD98D" w14:textId="77777777" w:rsidR="000541B0" w:rsidRPr="00C37605" w:rsidRDefault="0051210D" w:rsidP="00C37605">
      <w:pPr>
        <w:pStyle w:val="Heading5"/>
      </w:pPr>
      <w:bookmarkStart w:id="40" w:name="_Toc411351367"/>
      <w:bookmarkStart w:id="41" w:name="_Toc411606339"/>
      <w:r w:rsidRPr="00C37605">
        <w:t>A s</w:t>
      </w:r>
      <w:r w:rsidR="000541B0" w:rsidRPr="00C37605">
        <w:t>erious compliance issues advisory panel</w:t>
      </w:r>
      <w:bookmarkEnd w:id="40"/>
      <w:bookmarkEnd w:id="41"/>
      <w:r w:rsidR="000541B0" w:rsidRPr="00C37605">
        <w:t xml:space="preserve"> meets to:</w:t>
      </w:r>
    </w:p>
    <w:p w14:paraId="06F2B0D2" w14:textId="77777777" w:rsidR="000541B0" w:rsidRPr="00AE3425" w:rsidRDefault="00A23CA1" w:rsidP="00414EE2">
      <w:pPr>
        <w:pStyle w:val="ListParagraph"/>
        <w:ind w:left="680" w:hanging="340"/>
      </w:pPr>
      <w:r w:rsidRPr="00AE3425">
        <w:t>p</w:t>
      </w:r>
      <w:r w:rsidR="000541B0" w:rsidRPr="00AE3425">
        <w:t xml:space="preserve">rovide support in managing serious and/or persistent non-compliance </w:t>
      </w:r>
    </w:p>
    <w:p w14:paraId="27761D6A" w14:textId="77777777" w:rsidR="000541B0" w:rsidRPr="00AE3425" w:rsidRDefault="00A23CA1" w:rsidP="00414EE2">
      <w:pPr>
        <w:pStyle w:val="ListParagraph"/>
        <w:ind w:left="680" w:hanging="340"/>
      </w:pPr>
      <w:r w:rsidRPr="00AE3425">
        <w:t>d</w:t>
      </w:r>
      <w:r w:rsidR="000541B0" w:rsidRPr="00AE3425">
        <w:t>etermine the most appropriate response</w:t>
      </w:r>
      <w:r w:rsidR="0051210D" w:rsidRPr="00AE3425">
        <w:t>,</w:t>
      </w:r>
      <w:r w:rsidR="000541B0" w:rsidRPr="00AE3425">
        <w:t xml:space="preserve"> in accordance with statutory, comm</w:t>
      </w:r>
      <w:r w:rsidRPr="00AE3425">
        <w:t>on law and policy requirements</w:t>
      </w:r>
    </w:p>
    <w:p w14:paraId="79533D07" w14:textId="77777777" w:rsidR="000541B0" w:rsidRPr="00AE3425" w:rsidRDefault="00A23CA1" w:rsidP="00414EE2">
      <w:pPr>
        <w:pStyle w:val="ListParagraph"/>
        <w:ind w:left="680" w:hanging="340"/>
      </w:pPr>
      <w:r w:rsidRPr="00AE3425">
        <w:t>d</w:t>
      </w:r>
      <w:r w:rsidR="000541B0" w:rsidRPr="00AE3425">
        <w:t xml:space="preserve">efine and improve practice by building consistency and </w:t>
      </w:r>
      <w:r w:rsidRPr="00AE3425">
        <w:t xml:space="preserve">the </w:t>
      </w:r>
      <w:r w:rsidR="000541B0" w:rsidRPr="00AE3425">
        <w:t>capacity of regulatory staff to respond</w:t>
      </w:r>
      <w:r w:rsidR="0051295F">
        <w:t xml:space="preserve"> to</w:t>
      </w:r>
      <w:r w:rsidR="000541B0" w:rsidRPr="00AE3425">
        <w:t xml:space="preserve"> and manage complex compliance issues </w:t>
      </w:r>
    </w:p>
    <w:p w14:paraId="0959275D" w14:textId="77777777" w:rsidR="0051210D" w:rsidRPr="0051295F" w:rsidRDefault="00A23CA1" w:rsidP="00414EE2">
      <w:pPr>
        <w:pStyle w:val="ListParagraph"/>
        <w:ind w:left="680" w:hanging="340"/>
      </w:pPr>
      <w:proofErr w:type="gramStart"/>
      <w:r w:rsidRPr="00AE3425">
        <w:t>e</w:t>
      </w:r>
      <w:r w:rsidR="000541B0" w:rsidRPr="00AE3425">
        <w:t>nsure</w:t>
      </w:r>
      <w:proofErr w:type="gramEnd"/>
      <w:r w:rsidR="000541B0" w:rsidRPr="00AE3425">
        <w:t xml:space="preserve"> the use of principles of best</w:t>
      </w:r>
      <w:r w:rsidR="009E63E2" w:rsidRPr="00AE3425">
        <w:t>-</w:t>
      </w:r>
      <w:r w:rsidR="000541B0" w:rsidRPr="00AE3425">
        <w:t>practice regulation.</w:t>
      </w:r>
    </w:p>
    <w:p w14:paraId="3C47CAF7" w14:textId="77777777" w:rsidR="008E4D7F" w:rsidRPr="00AE3425" w:rsidRDefault="0051210D" w:rsidP="00AE3425">
      <w:pPr>
        <w:widowControl w:val="0"/>
        <w:spacing w:before="120" w:after="120" w:line="276" w:lineRule="auto"/>
        <w:ind w:left="0" w:firstLine="0"/>
        <w:contextualSpacing/>
        <w:rPr>
          <w:rFonts w:cs="Arial"/>
          <w:szCs w:val="20"/>
        </w:rPr>
      </w:pPr>
      <w:r w:rsidRPr="00AE3425">
        <w:rPr>
          <w:rFonts w:cs="Arial"/>
          <w:szCs w:val="20"/>
        </w:rPr>
        <w:t xml:space="preserve">The panel may choose to apply administrative or statutory </w:t>
      </w:r>
      <w:r w:rsidR="006C125B" w:rsidRPr="00AE3425">
        <w:rPr>
          <w:rFonts w:cs="Arial"/>
          <w:szCs w:val="20"/>
        </w:rPr>
        <w:t>sanctions</w:t>
      </w:r>
      <w:r w:rsidR="00D01801">
        <w:rPr>
          <w:rFonts w:cs="Arial"/>
          <w:szCs w:val="20"/>
        </w:rPr>
        <w:t xml:space="preserve"> or recommend prosecution</w:t>
      </w:r>
      <w:r w:rsidR="006C125B" w:rsidRPr="00AE3425">
        <w:rPr>
          <w:rFonts w:cs="Arial"/>
          <w:szCs w:val="20"/>
        </w:rPr>
        <w:t>.</w:t>
      </w:r>
      <w:r w:rsidR="006C125B">
        <w:rPr>
          <w:rFonts w:cs="Arial"/>
          <w:szCs w:val="20"/>
        </w:rPr>
        <w:t xml:space="preserve"> QARD</w:t>
      </w:r>
      <w:r w:rsidR="000541B0" w:rsidRPr="00AE3425">
        <w:rPr>
          <w:rFonts w:cs="Arial"/>
          <w:szCs w:val="20"/>
        </w:rPr>
        <w:t xml:space="preserve"> managers can also bring other complex issues to the panel for discussion.</w:t>
      </w:r>
      <w:r w:rsidR="000541B0" w:rsidRPr="00AE3425">
        <w:rPr>
          <w:rFonts w:cs="Arial"/>
          <w:szCs w:val="20"/>
        </w:rPr>
        <w:tab/>
      </w:r>
    </w:p>
    <w:p w14:paraId="294237B4" w14:textId="77777777" w:rsidR="004F669D" w:rsidRPr="00C37605" w:rsidRDefault="005A0E6C" w:rsidP="00C37605">
      <w:pPr>
        <w:pStyle w:val="Heading5"/>
      </w:pPr>
      <w:bookmarkStart w:id="42" w:name="_Toc411606340"/>
      <w:bookmarkStart w:id="43" w:name="_Toc411870244"/>
      <w:bookmarkStart w:id="44" w:name="_Toc413323108"/>
      <w:bookmarkStart w:id="45" w:name="_Toc414459316"/>
      <w:r w:rsidRPr="00C37605">
        <w:rPr>
          <w:rStyle w:val="Heading3Char"/>
          <w:rFonts w:cstheme="majorBidi"/>
          <w:b/>
          <w:bCs w:val="0"/>
        </w:rPr>
        <w:t>Administrative sanctions</w:t>
      </w:r>
      <w:bookmarkEnd w:id="42"/>
      <w:bookmarkEnd w:id="43"/>
      <w:bookmarkEnd w:id="44"/>
      <w:bookmarkEnd w:id="45"/>
      <w:r w:rsidRPr="00C37605">
        <w:t xml:space="preserve"> </w:t>
      </w:r>
    </w:p>
    <w:p w14:paraId="6C5FC34A" w14:textId="77777777" w:rsidR="005A0E6C" w:rsidRPr="00AE3425" w:rsidRDefault="004F669D" w:rsidP="00AE3425">
      <w:pPr>
        <w:widowControl w:val="0"/>
        <w:spacing w:after="0" w:line="276" w:lineRule="auto"/>
        <w:ind w:left="0" w:firstLine="0"/>
        <w:contextualSpacing/>
        <w:rPr>
          <w:rFonts w:cs="Arial"/>
          <w:szCs w:val="20"/>
        </w:rPr>
      </w:pPr>
      <w:r w:rsidRPr="00AE3425">
        <w:rPr>
          <w:rFonts w:cs="Arial"/>
          <w:szCs w:val="20"/>
        </w:rPr>
        <w:t xml:space="preserve">Administrative sanctions are </w:t>
      </w:r>
      <w:r w:rsidR="002604B4" w:rsidRPr="00AE3425">
        <w:rPr>
          <w:rFonts w:cs="Arial"/>
          <w:szCs w:val="20"/>
        </w:rPr>
        <w:t>not expressly prescribed in the legislation and</w:t>
      </w:r>
      <w:r w:rsidR="005A0E6C" w:rsidRPr="00AE3425">
        <w:rPr>
          <w:rFonts w:cs="Arial"/>
          <w:szCs w:val="20"/>
        </w:rPr>
        <w:t xml:space="preserve"> include:</w:t>
      </w:r>
    </w:p>
    <w:p w14:paraId="30D3D1FD" w14:textId="77777777" w:rsidR="005A0E6C" w:rsidRPr="00AE3425" w:rsidRDefault="002604B4" w:rsidP="00414EE2">
      <w:pPr>
        <w:pStyle w:val="ListParagraph"/>
        <w:ind w:left="680" w:hanging="340"/>
      </w:pPr>
      <w:r w:rsidRPr="00AE3425">
        <w:t>increased monitoring</w:t>
      </w:r>
      <w:r w:rsidR="0051210D" w:rsidRPr="00AE3425">
        <w:t xml:space="preserve"> of a service</w:t>
      </w:r>
    </w:p>
    <w:p w14:paraId="492BA429" w14:textId="77777777" w:rsidR="005A0E6C" w:rsidRPr="00AE3425" w:rsidRDefault="00A23CA1" w:rsidP="00414EE2">
      <w:pPr>
        <w:pStyle w:val="ListParagraph"/>
        <w:ind w:left="680" w:hanging="340"/>
      </w:pPr>
      <w:r w:rsidRPr="00AE3425">
        <w:t>r</w:t>
      </w:r>
      <w:r w:rsidR="005A0E6C" w:rsidRPr="00AE3425">
        <w:t>equiring the provider/licens</w:t>
      </w:r>
      <w:r w:rsidRPr="00AE3425">
        <w:t>ee attend a formal interview</w:t>
      </w:r>
    </w:p>
    <w:p w14:paraId="2A459D26" w14:textId="77777777" w:rsidR="005A0E6C" w:rsidRPr="00AE3425" w:rsidRDefault="00A23CA1" w:rsidP="00414EE2">
      <w:pPr>
        <w:pStyle w:val="ListParagraph"/>
        <w:ind w:left="680" w:hanging="340"/>
      </w:pPr>
      <w:proofErr w:type="gramStart"/>
      <w:r w:rsidRPr="00AE3425">
        <w:t>i</w:t>
      </w:r>
      <w:r w:rsidR="005A0E6C" w:rsidRPr="00AE3425">
        <w:t>ssuing</w:t>
      </w:r>
      <w:proofErr w:type="gramEnd"/>
      <w:r w:rsidR="005A0E6C" w:rsidRPr="00AE3425">
        <w:t xml:space="preserve"> a </w:t>
      </w:r>
      <w:r w:rsidR="002604B4" w:rsidRPr="00AE3425">
        <w:t xml:space="preserve">notice of </w:t>
      </w:r>
      <w:r w:rsidR="005A0E6C" w:rsidRPr="00AE3425">
        <w:t>caution to the provider/licensee and, in some circumstances, a staff member.</w:t>
      </w:r>
    </w:p>
    <w:p w14:paraId="4BAA95FE" w14:textId="77777777" w:rsidR="004F405F" w:rsidRPr="00C37605" w:rsidRDefault="000A3A89" w:rsidP="00C37605">
      <w:pPr>
        <w:pStyle w:val="Heading5"/>
      </w:pPr>
      <w:bookmarkStart w:id="46" w:name="_Toc411351368"/>
      <w:bookmarkStart w:id="47" w:name="_Toc411606341"/>
      <w:r w:rsidRPr="00C37605">
        <w:t>Statutory s</w:t>
      </w:r>
      <w:r w:rsidR="004F405F" w:rsidRPr="00C37605">
        <w:t>anctions</w:t>
      </w:r>
      <w:bookmarkEnd w:id="46"/>
      <w:bookmarkEnd w:id="47"/>
    </w:p>
    <w:p w14:paraId="6A490D48" w14:textId="77777777" w:rsidR="002604B4" w:rsidRPr="00AE3425" w:rsidRDefault="005A0E6C" w:rsidP="00AE3425">
      <w:pPr>
        <w:widowControl w:val="0"/>
        <w:spacing w:line="276" w:lineRule="auto"/>
        <w:ind w:left="0" w:firstLine="0"/>
        <w:contextualSpacing/>
        <w:rPr>
          <w:rFonts w:cs="Arial"/>
          <w:szCs w:val="20"/>
        </w:rPr>
      </w:pPr>
      <w:r w:rsidRPr="00AE3425">
        <w:rPr>
          <w:rFonts w:cs="Arial"/>
          <w:szCs w:val="20"/>
        </w:rPr>
        <w:t xml:space="preserve">Statutory sanctions are prescribed </w:t>
      </w:r>
      <w:r w:rsidR="002604B4" w:rsidRPr="00AE3425">
        <w:rPr>
          <w:rFonts w:cs="Arial"/>
          <w:szCs w:val="20"/>
        </w:rPr>
        <w:t>in</w:t>
      </w:r>
      <w:r w:rsidRPr="00AE3425">
        <w:rPr>
          <w:rFonts w:cs="Arial"/>
          <w:szCs w:val="20"/>
        </w:rPr>
        <w:t xml:space="preserve"> the National </w:t>
      </w:r>
      <w:r w:rsidR="002604B4" w:rsidRPr="00AE3425">
        <w:rPr>
          <w:rFonts w:cs="Arial"/>
          <w:szCs w:val="20"/>
        </w:rPr>
        <w:t xml:space="preserve">Law </w:t>
      </w:r>
      <w:r w:rsidRPr="00AE3425">
        <w:rPr>
          <w:rFonts w:cs="Arial"/>
          <w:szCs w:val="20"/>
        </w:rPr>
        <w:t xml:space="preserve">and </w:t>
      </w:r>
      <w:r w:rsidR="002604B4" w:rsidRPr="00AE3425">
        <w:rPr>
          <w:rFonts w:cs="Arial"/>
          <w:szCs w:val="20"/>
        </w:rPr>
        <w:t>Children’s Services Act</w:t>
      </w:r>
      <w:r w:rsidRPr="00AE3425">
        <w:rPr>
          <w:rFonts w:cs="Arial"/>
          <w:szCs w:val="20"/>
        </w:rPr>
        <w:t xml:space="preserve"> and are</w:t>
      </w:r>
      <w:r w:rsidR="00CE7EA2" w:rsidRPr="00AE3425">
        <w:rPr>
          <w:rFonts w:cs="Arial"/>
          <w:szCs w:val="20"/>
        </w:rPr>
        <w:t xml:space="preserve"> reserved for the most serious cases of non-compliance.</w:t>
      </w:r>
      <w:r w:rsidRPr="00AE3425">
        <w:rPr>
          <w:rFonts w:cs="Arial"/>
          <w:szCs w:val="20"/>
        </w:rPr>
        <w:t xml:space="preserve"> Statutory sanctions can only be</w:t>
      </w:r>
      <w:r w:rsidR="002604B4" w:rsidRPr="00AE3425">
        <w:rPr>
          <w:rFonts w:cs="Arial"/>
          <w:szCs w:val="20"/>
        </w:rPr>
        <w:t xml:space="preserve"> imposed by senior officers of DET under delegation from the Secretary</w:t>
      </w:r>
      <w:r w:rsidRPr="00AE3425">
        <w:rPr>
          <w:rFonts w:cs="Arial"/>
          <w:szCs w:val="20"/>
        </w:rPr>
        <w:t xml:space="preserve">. </w:t>
      </w:r>
    </w:p>
    <w:p w14:paraId="0F8F8576" w14:textId="77777777" w:rsidR="00654240" w:rsidRPr="00AE3425" w:rsidRDefault="00654240" w:rsidP="00AE3425">
      <w:pPr>
        <w:widowControl w:val="0"/>
        <w:spacing w:after="0" w:line="276" w:lineRule="auto"/>
        <w:ind w:left="0" w:firstLine="0"/>
        <w:contextualSpacing/>
        <w:rPr>
          <w:rFonts w:cs="Arial"/>
          <w:szCs w:val="20"/>
        </w:rPr>
      </w:pPr>
    </w:p>
    <w:p w14:paraId="0FFFAE7A" w14:textId="77777777" w:rsidR="005A0E6C" w:rsidRPr="00AE3425" w:rsidRDefault="00654240" w:rsidP="00AE3425">
      <w:pPr>
        <w:widowControl w:val="0"/>
        <w:spacing w:after="0" w:line="276" w:lineRule="auto"/>
        <w:ind w:left="0" w:firstLine="0"/>
        <w:contextualSpacing/>
        <w:rPr>
          <w:rFonts w:cs="Arial"/>
          <w:szCs w:val="20"/>
        </w:rPr>
      </w:pPr>
      <w:r w:rsidRPr="00AE3425">
        <w:rPr>
          <w:rFonts w:cs="Arial"/>
          <w:szCs w:val="20"/>
        </w:rPr>
        <w:t>S</w:t>
      </w:r>
      <w:r w:rsidR="004F669D" w:rsidRPr="00AE3425">
        <w:rPr>
          <w:rFonts w:cs="Arial"/>
          <w:szCs w:val="20"/>
        </w:rPr>
        <w:t>tatutory sanctions under the NQF include</w:t>
      </w:r>
      <w:r w:rsidR="005A0E6C" w:rsidRPr="00AE3425">
        <w:rPr>
          <w:rFonts w:cs="Arial"/>
          <w:szCs w:val="20"/>
        </w:rPr>
        <w:t>:</w:t>
      </w:r>
    </w:p>
    <w:p w14:paraId="5ED5310C" w14:textId="77777777" w:rsidR="004F669D" w:rsidRPr="00AE3425" w:rsidRDefault="00A23CA1" w:rsidP="00414EE2">
      <w:pPr>
        <w:pStyle w:val="ListParagraph"/>
        <w:ind w:left="680" w:hanging="340"/>
      </w:pPr>
      <w:r w:rsidRPr="00AE3425">
        <w:t>s</w:t>
      </w:r>
      <w:r w:rsidR="004F669D" w:rsidRPr="00AE3425">
        <w:t xml:space="preserve">uspension of </w:t>
      </w:r>
      <w:r w:rsidR="00654240" w:rsidRPr="00AE3425">
        <w:t xml:space="preserve">a </w:t>
      </w:r>
      <w:r w:rsidR="004F669D" w:rsidRPr="00AE3425">
        <w:t>supervisor certificate, provider approval or service approval</w:t>
      </w:r>
    </w:p>
    <w:p w14:paraId="33C77213" w14:textId="77777777" w:rsidR="004F669D" w:rsidRPr="00AE3425" w:rsidRDefault="00A23CA1" w:rsidP="00414EE2">
      <w:pPr>
        <w:pStyle w:val="ListParagraph"/>
        <w:ind w:left="680" w:hanging="340"/>
      </w:pPr>
      <w:r w:rsidRPr="00AE3425">
        <w:t>c</w:t>
      </w:r>
      <w:r w:rsidR="004F669D" w:rsidRPr="00AE3425">
        <w:t xml:space="preserve">ancellation of </w:t>
      </w:r>
      <w:r w:rsidR="00654240" w:rsidRPr="00AE3425">
        <w:t xml:space="preserve">a </w:t>
      </w:r>
      <w:r w:rsidR="004F669D" w:rsidRPr="00AE3425">
        <w:t xml:space="preserve">supervisor certificate, provider approval or service approval </w:t>
      </w:r>
    </w:p>
    <w:p w14:paraId="05701F25" w14:textId="77777777" w:rsidR="004F669D" w:rsidRPr="00AE3425" w:rsidRDefault="00654240" w:rsidP="00414EE2">
      <w:pPr>
        <w:pStyle w:val="ListParagraph"/>
        <w:ind w:left="680" w:hanging="340"/>
      </w:pPr>
      <w:r w:rsidRPr="00AE3425">
        <w:t xml:space="preserve">a </w:t>
      </w:r>
      <w:r w:rsidR="00A23CA1" w:rsidRPr="00AE3425">
        <w:t>c</w:t>
      </w:r>
      <w:r w:rsidR="004F669D" w:rsidRPr="00AE3425">
        <w:t xml:space="preserve">ompliance direction or notice </w:t>
      </w:r>
    </w:p>
    <w:p w14:paraId="3967728F" w14:textId="77777777" w:rsidR="004F669D" w:rsidRPr="00AE3425" w:rsidRDefault="00654240" w:rsidP="00414EE2">
      <w:pPr>
        <w:pStyle w:val="ListParagraph"/>
        <w:ind w:left="680" w:hanging="340"/>
      </w:pPr>
      <w:r w:rsidRPr="00AE3425">
        <w:t xml:space="preserve">a </w:t>
      </w:r>
      <w:r w:rsidR="00A23CA1" w:rsidRPr="00AE3425">
        <w:t>d</w:t>
      </w:r>
      <w:r w:rsidR="004F669D" w:rsidRPr="00AE3425">
        <w:t xml:space="preserve">irection to exclude inappropriate persons from service premises </w:t>
      </w:r>
    </w:p>
    <w:p w14:paraId="50A2A08E" w14:textId="77777777" w:rsidR="004F669D" w:rsidRPr="00AE3425" w:rsidRDefault="00654240" w:rsidP="00414EE2">
      <w:pPr>
        <w:pStyle w:val="ListParagraph"/>
        <w:ind w:left="680" w:hanging="340"/>
      </w:pPr>
      <w:r w:rsidRPr="00AE3425">
        <w:t xml:space="preserve">an </w:t>
      </w:r>
      <w:r w:rsidR="00A23CA1" w:rsidRPr="00AE3425">
        <w:t>e</w:t>
      </w:r>
      <w:r w:rsidR="004F669D" w:rsidRPr="00AE3425">
        <w:t xml:space="preserve">mergency action notice </w:t>
      </w:r>
    </w:p>
    <w:p w14:paraId="09F641CE" w14:textId="77777777" w:rsidR="004F669D" w:rsidRPr="00AE3425" w:rsidRDefault="00654240" w:rsidP="00414EE2">
      <w:pPr>
        <w:pStyle w:val="ListParagraph"/>
        <w:ind w:left="680" w:hanging="340"/>
      </w:pPr>
      <w:r w:rsidRPr="00AE3425">
        <w:t xml:space="preserve">an </w:t>
      </w:r>
      <w:r w:rsidR="00A23CA1" w:rsidRPr="00AE3425">
        <w:t>e</w:t>
      </w:r>
      <w:r w:rsidR="004F669D" w:rsidRPr="00AE3425">
        <w:t>nforceable undertaking</w:t>
      </w:r>
    </w:p>
    <w:p w14:paraId="4747239F" w14:textId="77777777" w:rsidR="004F669D" w:rsidRPr="00AE3425" w:rsidRDefault="00A23CA1" w:rsidP="00414EE2">
      <w:pPr>
        <w:pStyle w:val="ListParagraph"/>
        <w:ind w:left="680" w:hanging="340"/>
      </w:pPr>
      <w:r w:rsidRPr="00AE3425">
        <w:t>i</w:t>
      </w:r>
      <w:r w:rsidR="004F669D" w:rsidRPr="00AE3425">
        <w:t>mpos</w:t>
      </w:r>
      <w:r w:rsidR="00654240" w:rsidRPr="00AE3425">
        <w:t>ing</w:t>
      </w:r>
      <w:r w:rsidR="004F669D" w:rsidRPr="00AE3425">
        <w:t xml:space="preserve"> a condition on provider approval or service approval</w:t>
      </w:r>
    </w:p>
    <w:p w14:paraId="0F2E75EA" w14:textId="77777777" w:rsidR="004F669D" w:rsidRPr="00AE3425" w:rsidRDefault="00654240" w:rsidP="00414EE2">
      <w:pPr>
        <w:pStyle w:val="ListParagraph"/>
        <w:ind w:left="680" w:hanging="340"/>
      </w:pPr>
      <w:r w:rsidRPr="00AE3425">
        <w:t xml:space="preserve">a </w:t>
      </w:r>
      <w:r w:rsidR="00A23CA1" w:rsidRPr="00AE3425">
        <w:t>n</w:t>
      </w:r>
      <w:r w:rsidR="004F669D" w:rsidRPr="00AE3425">
        <w:t xml:space="preserve">otice to suspend education and care by </w:t>
      </w:r>
      <w:r w:rsidR="00AB1806" w:rsidRPr="00AE3425">
        <w:t>FDC</w:t>
      </w:r>
      <w:r w:rsidR="004F669D" w:rsidRPr="00AE3425">
        <w:t xml:space="preserve"> </w:t>
      </w:r>
      <w:r w:rsidR="00A23CA1" w:rsidRPr="00AE3425">
        <w:t>educator</w:t>
      </w:r>
    </w:p>
    <w:p w14:paraId="046E3BBF" w14:textId="77777777" w:rsidR="004F669D" w:rsidRPr="00AE3425" w:rsidRDefault="00654240" w:rsidP="00414EE2">
      <w:pPr>
        <w:pStyle w:val="ListParagraph"/>
        <w:ind w:left="680" w:hanging="340"/>
      </w:pPr>
      <w:proofErr w:type="gramStart"/>
      <w:r w:rsidRPr="00AE3425">
        <w:t>a</w:t>
      </w:r>
      <w:proofErr w:type="gramEnd"/>
      <w:r w:rsidRPr="00AE3425">
        <w:t xml:space="preserve"> </w:t>
      </w:r>
      <w:r w:rsidR="00A23CA1" w:rsidRPr="00AE3425">
        <w:t>p</w:t>
      </w:r>
      <w:r w:rsidR="004F669D" w:rsidRPr="00AE3425">
        <w:t>rohibition notice</w:t>
      </w:r>
      <w:r w:rsidR="00A23CA1" w:rsidRPr="00AE3425">
        <w:t>.</w:t>
      </w:r>
    </w:p>
    <w:p w14:paraId="13F6C889" w14:textId="77777777" w:rsidR="00414EE2" w:rsidRDefault="00414EE2" w:rsidP="00AE3425">
      <w:pPr>
        <w:widowControl w:val="0"/>
        <w:spacing w:after="0" w:line="276" w:lineRule="auto"/>
        <w:ind w:left="0" w:firstLine="0"/>
        <w:contextualSpacing/>
        <w:rPr>
          <w:rFonts w:cs="Arial"/>
          <w:szCs w:val="20"/>
        </w:rPr>
      </w:pPr>
    </w:p>
    <w:p w14:paraId="7D77E172" w14:textId="77777777" w:rsidR="004F669D" w:rsidRPr="00AE3425" w:rsidRDefault="004F669D" w:rsidP="00AE3425">
      <w:pPr>
        <w:widowControl w:val="0"/>
        <w:spacing w:after="0" w:line="276" w:lineRule="auto"/>
        <w:ind w:left="0" w:firstLine="0"/>
        <w:contextualSpacing/>
        <w:rPr>
          <w:rFonts w:cs="Arial"/>
          <w:szCs w:val="20"/>
        </w:rPr>
      </w:pPr>
      <w:r w:rsidRPr="00AE3425">
        <w:rPr>
          <w:rFonts w:cs="Arial"/>
          <w:szCs w:val="20"/>
        </w:rPr>
        <w:t>The statutory sanctions under the Children’s Services Act include:</w:t>
      </w:r>
    </w:p>
    <w:p w14:paraId="7B10BCA9" w14:textId="77777777" w:rsidR="004F669D" w:rsidRPr="00AE3425" w:rsidRDefault="00654240" w:rsidP="00414EE2">
      <w:pPr>
        <w:pStyle w:val="ListParagraph"/>
        <w:ind w:left="680" w:hanging="340"/>
      </w:pPr>
      <w:r w:rsidRPr="00AE3425">
        <w:t xml:space="preserve">a </w:t>
      </w:r>
      <w:r w:rsidR="00A23CA1" w:rsidRPr="00AE3425">
        <w:t>s</w:t>
      </w:r>
      <w:r w:rsidR="004F669D" w:rsidRPr="00AE3425">
        <w:t>uspension of licence</w:t>
      </w:r>
    </w:p>
    <w:p w14:paraId="4C228EF6" w14:textId="77777777" w:rsidR="004F669D" w:rsidRPr="00AE3425" w:rsidRDefault="00654240" w:rsidP="00414EE2">
      <w:pPr>
        <w:pStyle w:val="ListParagraph"/>
        <w:ind w:left="680" w:hanging="340"/>
      </w:pPr>
      <w:r w:rsidRPr="00AE3425">
        <w:t xml:space="preserve">a </w:t>
      </w:r>
      <w:r w:rsidR="00A23CA1" w:rsidRPr="00AE3425">
        <w:t>c</w:t>
      </w:r>
      <w:r w:rsidR="004F669D" w:rsidRPr="00AE3425">
        <w:t xml:space="preserve">ancellation of licence </w:t>
      </w:r>
    </w:p>
    <w:p w14:paraId="64D35F0A" w14:textId="77777777" w:rsidR="004F669D" w:rsidRPr="00AE3425" w:rsidRDefault="00654240" w:rsidP="00414EE2">
      <w:pPr>
        <w:pStyle w:val="ListParagraph"/>
        <w:ind w:left="680" w:hanging="340"/>
      </w:pPr>
      <w:r w:rsidRPr="00AE3425">
        <w:t xml:space="preserve">a </w:t>
      </w:r>
      <w:r w:rsidR="00A23CA1" w:rsidRPr="00AE3425">
        <w:t>n</w:t>
      </w:r>
      <w:r w:rsidR="004F669D" w:rsidRPr="00AE3425">
        <w:t xml:space="preserve">otice to enforce </w:t>
      </w:r>
    </w:p>
    <w:p w14:paraId="1BF1DD26" w14:textId="77777777" w:rsidR="004F669D" w:rsidRPr="00AE3425" w:rsidRDefault="00654240" w:rsidP="00414EE2">
      <w:pPr>
        <w:pStyle w:val="ListParagraph"/>
        <w:ind w:left="680" w:hanging="340"/>
      </w:pPr>
      <w:r w:rsidRPr="00AE3425">
        <w:t xml:space="preserve">a </w:t>
      </w:r>
      <w:r w:rsidR="00A23CA1" w:rsidRPr="00AE3425">
        <w:t>n</w:t>
      </w:r>
      <w:r w:rsidR="004F669D" w:rsidRPr="00AE3425">
        <w:t>otice to take emergency action</w:t>
      </w:r>
    </w:p>
    <w:p w14:paraId="28BDBE77" w14:textId="77777777" w:rsidR="004F669D" w:rsidRPr="00AE3425" w:rsidRDefault="00654240" w:rsidP="00414EE2">
      <w:pPr>
        <w:pStyle w:val="ListParagraph"/>
        <w:ind w:left="680" w:hanging="340"/>
      </w:pPr>
      <w:r w:rsidRPr="00AE3425">
        <w:t xml:space="preserve">the </w:t>
      </w:r>
      <w:r w:rsidR="00A23CA1" w:rsidRPr="00AE3425">
        <w:t>r</w:t>
      </w:r>
      <w:r w:rsidR="004F669D" w:rsidRPr="00AE3425">
        <w:t>emoval of children in an emergency</w:t>
      </w:r>
    </w:p>
    <w:p w14:paraId="1240B5E6" w14:textId="77777777" w:rsidR="004F669D" w:rsidRPr="00AE3425" w:rsidRDefault="00A23CA1" w:rsidP="00414EE2">
      <w:pPr>
        <w:pStyle w:val="ListParagraph"/>
        <w:ind w:left="680" w:hanging="340"/>
      </w:pPr>
      <w:proofErr w:type="gramStart"/>
      <w:r w:rsidRPr="00AE3425">
        <w:t>i</w:t>
      </w:r>
      <w:r w:rsidR="004F669D" w:rsidRPr="00AE3425">
        <w:t>mpos</w:t>
      </w:r>
      <w:r w:rsidR="00654240" w:rsidRPr="00AE3425">
        <w:t>ing</w:t>
      </w:r>
      <w:proofErr w:type="gramEnd"/>
      <w:r w:rsidR="004F669D" w:rsidRPr="00AE3425">
        <w:t xml:space="preserve"> a condition or restriction on</w:t>
      </w:r>
      <w:r w:rsidR="009E63E2" w:rsidRPr="00AE3425">
        <w:t xml:space="preserve"> a</w:t>
      </w:r>
      <w:r w:rsidR="004F669D" w:rsidRPr="00AE3425">
        <w:t xml:space="preserve"> licence.</w:t>
      </w:r>
    </w:p>
    <w:p w14:paraId="578EE3CA" w14:textId="77777777" w:rsidR="004F669D" w:rsidRPr="00AE3425" w:rsidRDefault="0072475A" w:rsidP="00C37605">
      <w:pPr>
        <w:widowControl w:val="0"/>
        <w:spacing w:before="100" w:beforeAutospacing="1" w:line="276" w:lineRule="auto"/>
        <w:ind w:left="0" w:firstLine="0"/>
        <w:contextualSpacing/>
        <w:jc w:val="both"/>
        <w:rPr>
          <w:rFonts w:cs="Arial"/>
          <w:szCs w:val="20"/>
        </w:rPr>
      </w:pPr>
      <w:r>
        <w:rPr>
          <w:rFonts w:cs="Arial"/>
          <w:szCs w:val="20"/>
        </w:rPr>
        <w:t>S</w:t>
      </w:r>
      <w:r w:rsidR="00724532" w:rsidRPr="00AE3425">
        <w:rPr>
          <w:rFonts w:cs="Arial"/>
          <w:szCs w:val="20"/>
        </w:rPr>
        <w:t>tatutory sanctions</w:t>
      </w:r>
      <w:r w:rsidR="00654240" w:rsidRPr="00AE3425">
        <w:rPr>
          <w:rFonts w:cs="Arial"/>
          <w:szCs w:val="20"/>
        </w:rPr>
        <w:t xml:space="preserve"> </w:t>
      </w:r>
      <w:r>
        <w:rPr>
          <w:rFonts w:cs="Arial"/>
          <w:szCs w:val="20"/>
        </w:rPr>
        <w:t xml:space="preserve">continued to be imposed in </w:t>
      </w:r>
      <w:r w:rsidR="00654240" w:rsidRPr="00AE3425">
        <w:rPr>
          <w:rFonts w:cs="Arial"/>
          <w:szCs w:val="20"/>
        </w:rPr>
        <w:t>2014,</w:t>
      </w:r>
      <w:r w:rsidR="00724532" w:rsidRPr="00AE3425">
        <w:rPr>
          <w:rFonts w:cs="Arial"/>
          <w:szCs w:val="20"/>
        </w:rPr>
        <w:t xml:space="preserve"> to </w:t>
      </w:r>
      <w:r w:rsidR="00654240" w:rsidRPr="00AE3425">
        <w:rPr>
          <w:rFonts w:cs="Arial"/>
          <w:szCs w:val="20"/>
        </w:rPr>
        <w:t>better</w:t>
      </w:r>
      <w:r w:rsidR="00724532" w:rsidRPr="00AE3425">
        <w:rPr>
          <w:rFonts w:cs="Arial"/>
          <w:szCs w:val="20"/>
        </w:rPr>
        <w:t xml:space="preserve"> manage </w:t>
      </w:r>
      <w:r w:rsidR="00654240" w:rsidRPr="00AE3425">
        <w:rPr>
          <w:rFonts w:cs="Arial"/>
          <w:szCs w:val="20"/>
        </w:rPr>
        <w:t xml:space="preserve">non-compliant </w:t>
      </w:r>
      <w:r w:rsidR="00724532" w:rsidRPr="00AE3425">
        <w:rPr>
          <w:rFonts w:cs="Arial"/>
          <w:szCs w:val="20"/>
        </w:rPr>
        <w:t xml:space="preserve">services. </w:t>
      </w:r>
      <w:r w:rsidR="00C37605">
        <w:rPr>
          <w:rFonts w:cs="Arial"/>
          <w:szCs w:val="20"/>
        </w:rPr>
        <w:br/>
      </w:r>
      <w:r w:rsidR="006C125B" w:rsidRPr="00AE3425">
        <w:rPr>
          <w:rFonts w:cs="Arial"/>
          <w:szCs w:val="20"/>
        </w:rPr>
        <w:t>In</w:t>
      </w:r>
      <w:r w:rsidR="00654240" w:rsidRPr="00AE3425">
        <w:rPr>
          <w:rFonts w:cs="Arial"/>
          <w:szCs w:val="20"/>
        </w:rPr>
        <w:t xml:space="preserve"> rare cases of continual non-compliance, </w:t>
      </w:r>
      <w:r w:rsidR="00211174">
        <w:rPr>
          <w:rFonts w:cs="Arial"/>
          <w:szCs w:val="20"/>
        </w:rPr>
        <w:t>QARD</w:t>
      </w:r>
      <w:r w:rsidR="00724532" w:rsidRPr="00AE3425">
        <w:rPr>
          <w:rFonts w:cs="Arial"/>
          <w:szCs w:val="20"/>
        </w:rPr>
        <w:t xml:space="preserve"> escalat</w:t>
      </w:r>
      <w:r w:rsidR="00654240" w:rsidRPr="00AE3425">
        <w:rPr>
          <w:rFonts w:cs="Arial"/>
          <w:szCs w:val="20"/>
        </w:rPr>
        <w:t>ed</w:t>
      </w:r>
      <w:r w:rsidR="00724532" w:rsidRPr="00AE3425">
        <w:rPr>
          <w:rFonts w:cs="Arial"/>
          <w:szCs w:val="20"/>
        </w:rPr>
        <w:t xml:space="preserve"> sanctions or considered prosecution.</w:t>
      </w:r>
    </w:p>
    <w:p w14:paraId="1FC58ECE" w14:textId="77777777" w:rsidR="003E10DA" w:rsidRPr="00AE3425" w:rsidRDefault="003E10DA" w:rsidP="00AE3425">
      <w:pPr>
        <w:widowControl w:val="0"/>
        <w:spacing w:before="240" w:line="276" w:lineRule="auto"/>
        <w:ind w:left="0" w:firstLine="0"/>
        <w:contextualSpacing/>
        <w:rPr>
          <w:rFonts w:cs="Arial"/>
          <w:b/>
          <w:i/>
          <w:szCs w:val="20"/>
        </w:rPr>
      </w:pPr>
    </w:p>
    <w:p w14:paraId="7904472E" w14:textId="77777777" w:rsidR="00782F9F" w:rsidRDefault="00782F9F" w:rsidP="00AE3425">
      <w:pPr>
        <w:widowControl w:val="0"/>
        <w:spacing w:before="240" w:after="0" w:line="276" w:lineRule="auto"/>
        <w:ind w:left="0" w:firstLine="0"/>
        <w:contextualSpacing/>
        <w:rPr>
          <w:rFonts w:cs="Arial"/>
          <w:b/>
          <w:i/>
          <w:szCs w:val="20"/>
        </w:rPr>
      </w:pPr>
    </w:p>
    <w:p w14:paraId="342BA174" w14:textId="77777777" w:rsidR="00782F9F" w:rsidRDefault="00782F9F" w:rsidP="00AE3425">
      <w:pPr>
        <w:widowControl w:val="0"/>
        <w:spacing w:before="240" w:after="0" w:line="276" w:lineRule="auto"/>
        <w:ind w:left="0" w:firstLine="0"/>
        <w:contextualSpacing/>
        <w:rPr>
          <w:rFonts w:cs="Arial"/>
          <w:b/>
          <w:i/>
          <w:szCs w:val="20"/>
        </w:rPr>
      </w:pPr>
    </w:p>
    <w:p w14:paraId="08DDAEA5" w14:textId="77777777" w:rsidR="00070934" w:rsidRPr="00AE3425" w:rsidRDefault="00D14453" w:rsidP="00782F9F">
      <w:pPr>
        <w:widowControl w:val="0"/>
        <w:spacing w:before="240" w:after="120" w:line="276" w:lineRule="auto"/>
        <w:ind w:left="0" w:firstLine="0"/>
        <w:rPr>
          <w:rFonts w:cs="Arial"/>
          <w:noProof/>
          <w:szCs w:val="20"/>
          <w:lang w:eastAsia="en-AU"/>
        </w:rPr>
      </w:pPr>
      <w:r w:rsidRPr="00AE3425">
        <w:rPr>
          <w:rFonts w:cs="Arial"/>
          <w:b/>
          <w:i/>
          <w:szCs w:val="20"/>
        </w:rPr>
        <w:lastRenderedPageBreak/>
        <w:t>Figure 1</w:t>
      </w:r>
      <w:r w:rsidR="0072507E" w:rsidRPr="00AE3425">
        <w:rPr>
          <w:rFonts w:cs="Arial"/>
          <w:b/>
          <w:i/>
          <w:szCs w:val="20"/>
        </w:rPr>
        <w:t>1</w:t>
      </w:r>
      <w:r w:rsidRPr="00AE3425">
        <w:rPr>
          <w:rFonts w:cs="Arial"/>
          <w:b/>
          <w:i/>
          <w:szCs w:val="20"/>
        </w:rPr>
        <w:t xml:space="preserve">: </w:t>
      </w:r>
      <w:r w:rsidR="00654240" w:rsidRPr="00AE3425">
        <w:rPr>
          <w:rFonts w:cs="Arial"/>
          <w:b/>
          <w:i/>
          <w:szCs w:val="20"/>
        </w:rPr>
        <w:t>S</w:t>
      </w:r>
      <w:r w:rsidRPr="00AE3425">
        <w:rPr>
          <w:rFonts w:cs="Arial"/>
          <w:b/>
          <w:i/>
          <w:szCs w:val="20"/>
        </w:rPr>
        <w:t>tatutory sanctions</w:t>
      </w:r>
      <w:r w:rsidR="00C2736E" w:rsidRPr="00AE3425">
        <w:rPr>
          <w:rFonts w:cs="Arial"/>
          <w:b/>
          <w:i/>
          <w:szCs w:val="20"/>
        </w:rPr>
        <w:t xml:space="preserve"> against NQF</w:t>
      </w:r>
      <w:r w:rsidRPr="00AE3425">
        <w:rPr>
          <w:rFonts w:cs="Arial"/>
          <w:b/>
          <w:i/>
          <w:szCs w:val="20"/>
        </w:rPr>
        <w:t xml:space="preserve"> service</w:t>
      </w:r>
      <w:r w:rsidR="00C2736E" w:rsidRPr="00AE3425">
        <w:rPr>
          <w:rFonts w:cs="Arial"/>
          <w:b/>
          <w:i/>
          <w:szCs w:val="20"/>
        </w:rPr>
        <w:t>s, by</w:t>
      </w:r>
      <w:r w:rsidRPr="00AE3425">
        <w:rPr>
          <w:rFonts w:cs="Arial"/>
          <w:b/>
          <w:i/>
          <w:szCs w:val="20"/>
        </w:rPr>
        <w:t xml:space="preserve"> type </w:t>
      </w:r>
      <w:r w:rsidR="00C2736E" w:rsidRPr="00AE3425">
        <w:rPr>
          <w:rFonts w:cs="Arial"/>
          <w:b/>
          <w:i/>
          <w:szCs w:val="20"/>
        </w:rPr>
        <w:t>(</w:t>
      </w:r>
      <w:r w:rsidRPr="00AE3425">
        <w:rPr>
          <w:rFonts w:cs="Arial"/>
          <w:b/>
          <w:i/>
          <w:szCs w:val="20"/>
        </w:rPr>
        <w:t>2014</w:t>
      </w:r>
      <w:r w:rsidR="00C2736E" w:rsidRPr="00AE3425">
        <w:rPr>
          <w:rFonts w:cs="Arial"/>
          <w:b/>
          <w:i/>
          <w:szCs w:val="20"/>
        </w:rPr>
        <w:t>)</w:t>
      </w:r>
    </w:p>
    <w:p w14:paraId="3B8198B4" w14:textId="77777777" w:rsidR="00414EE2" w:rsidRDefault="00782F9F" w:rsidP="00782F9F">
      <w:pPr>
        <w:widowControl w:val="0"/>
        <w:kinsoku w:val="0"/>
        <w:overflowPunct w:val="0"/>
        <w:spacing w:after="0" w:line="276" w:lineRule="auto"/>
        <w:ind w:left="0" w:firstLine="0"/>
        <w:contextualSpacing/>
        <w:jc w:val="center"/>
        <w:textAlignment w:val="baseline"/>
        <w:rPr>
          <w:rFonts w:cs="Arial"/>
          <w:szCs w:val="20"/>
          <w:lang w:eastAsia="en-AU"/>
        </w:rPr>
      </w:pPr>
      <w:r>
        <w:rPr>
          <w:rFonts w:cs="Arial"/>
          <w:noProof/>
          <w:szCs w:val="20"/>
          <w:lang w:eastAsia="en-AU"/>
        </w:rPr>
        <w:drawing>
          <wp:inline distT="0" distB="0" distL="0" distR="0" wp14:anchorId="34B85EFB" wp14:editId="20209ED3">
            <wp:extent cx="4610100" cy="2735580"/>
            <wp:effectExtent l="0" t="0" r="0" b="7620"/>
            <wp:docPr id="28" name="Picture 28" descr="C:\Users\09015056\AppData\Local\Microsoft\Windows\Temporary Internet Files\Content.Outlook\C4A1ZWBK\Figur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09015056\AppData\Local\Microsoft\Windows\Temporary Internet Files\Content.Outlook\C4A1ZWBK\Figure1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10100" cy="2735580"/>
                    </a:xfrm>
                    <a:prstGeom prst="rect">
                      <a:avLst/>
                    </a:prstGeom>
                    <a:noFill/>
                    <a:ln>
                      <a:noFill/>
                    </a:ln>
                  </pic:spPr>
                </pic:pic>
              </a:graphicData>
            </a:graphic>
          </wp:inline>
        </w:drawing>
      </w:r>
    </w:p>
    <w:p w14:paraId="75CC0409" w14:textId="77777777" w:rsidR="008D2D11" w:rsidRDefault="008D2D11" w:rsidP="00AE3425">
      <w:pPr>
        <w:widowControl w:val="0"/>
        <w:kinsoku w:val="0"/>
        <w:overflowPunct w:val="0"/>
        <w:spacing w:after="0" w:line="276" w:lineRule="auto"/>
        <w:ind w:left="0" w:firstLine="0"/>
        <w:contextualSpacing/>
        <w:textAlignment w:val="baseline"/>
        <w:rPr>
          <w:rFonts w:cs="Arial"/>
          <w:szCs w:val="20"/>
          <w:lang w:eastAsia="en-AU"/>
        </w:rPr>
      </w:pPr>
    </w:p>
    <w:p w14:paraId="2EC3B486" w14:textId="77777777" w:rsidR="005A0E6C" w:rsidRPr="00AE3425" w:rsidRDefault="00CE7EA2" w:rsidP="00C37605">
      <w:pPr>
        <w:widowControl w:val="0"/>
        <w:kinsoku w:val="0"/>
        <w:overflowPunct w:val="0"/>
        <w:spacing w:after="0" w:line="276" w:lineRule="auto"/>
        <w:ind w:left="0" w:firstLine="0"/>
        <w:contextualSpacing/>
        <w:jc w:val="both"/>
        <w:textAlignment w:val="baseline"/>
        <w:rPr>
          <w:rFonts w:cs="Arial"/>
        </w:rPr>
      </w:pPr>
      <w:r w:rsidRPr="00AE3425">
        <w:rPr>
          <w:rFonts w:eastAsiaTheme="minorEastAsia" w:cs="Arial"/>
          <w:kern w:val="24"/>
          <w:szCs w:val="20"/>
        </w:rPr>
        <w:t xml:space="preserve">Most statutory sanctions were compliance notices, advising a provider to take certain steps within a specified time (not less than 14 days), or conditions. </w:t>
      </w:r>
    </w:p>
    <w:p w14:paraId="24F137B2" w14:textId="77777777" w:rsidR="00CE7EA2" w:rsidRPr="00AE3425" w:rsidRDefault="00CE7EA2" w:rsidP="00C37605">
      <w:pPr>
        <w:widowControl w:val="0"/>
        <w:kinsoku w:val="0"/>
        <w:overflowPunct w:val="0"/>
        <w:spacing w:after="0" w:line="276" w:lineRule="auto"/>
        <w:ind w:left="0" w:firstLine="0"/>
        <w:contextualSpacing/>
        <w:jc w:val="both"/>
        <w:textAlignment w:val="baseline"/>
        <w:rPr>
          <w:rFonts w:eastAsiaTheme="minorEastAsia" w:cs="Arial"/>
          <w:kern w:val="24"/>
          <w:szCs w:val="20"/>
        </w:rPr>
      </w:pPr>
    </w:p>
    <w:p w14:paraId="54F27849" w14:textId="77777777" w:rsidR="004F669D" w:rsidRPr="00AE3425" w:rsidRDefault="006C125B" w:rsidP="00C37605">
      <w:pPr>
        <w:widowControl w:val="0"/>
        <w:kinsoku w:val="0"/>
        <w:overflowPunct w:val="0"/>
        <w:spacing w:after="0" w:line="276" w:lineRule="auto"/>
        <w:ind w:left="0" w:firstLine="0"/>
        <w:contextualSpacing/>
        <w:jc w:val="both"/>
        <w:textAlignment w:val="baseline"/>
        <w:rPr>
          <w:rFonts w:cs="Arial"/>
          <w:szCs w:val="20"/>
          <w:lang w:eastAsia="en-AU"/>
        </w:rPr>
      </w:pPr>
      <w:r>
        <w:rPr>
          <w:rFonts w:eastAsiaTheme="minorEastAsia" w:cs="Arial"/>
          <w:kern w:val="24"/>
          <w:szCs w:val="20"/>
        </w:rPr>
        <w:t>QARD</w:t>
      </w:r>
      <w:r w:rsidRPr="00AE3425">
        <w:rPr>
          <w:rFonts w:eastAsiaTheme="minorEastAsia" w:cs="Arial"/>
          <w:kern w:val="24"/>
          <w:szCs w:val="20"/>
        </w:rPr>
        <w:t xml:space="preserve"> is increasingly applying conditions </w:t>
      </w:r>
      <w:r w:rsidR="00D01801">
        <w:rPr>
          <w:rFonts w:eastAsiaTheme="minorEastAsia" w:cs="Arial"/>
          <w:kern w:val="24"/>
          <w:szCs w:val="20"/>
        </w:rPr>
        <w:t>on</w:t>
      </w:r>
      <w:r w:rsidRPr="00AE3425">
        <w:rPr>
          <w:rFonts w:eastAsiaTheme="minorEastAsia" w:cs="Arial"/>
          <w:kern w:val="24"/>
          <w:szCs w:val="20"/>
        </w:rPr>
        <w:t xml:space="preserve"> service </w:t>
      </w:r>
      <w:r w:rsidR="00D01801">
        <w:rPr>
          <w:rFonts w:eastAsiaTheme="minorEastAsia" w:cs="Arial"/>
          <w:kern w:val="24"/>
          <w:szCs w:val="20"/>
        </w:rPr>
        <w:t xml:space="preserve">or provider </w:t>
      </w:r>
      <w:r w:rsidRPr="00AE3425">
        <w:rPr>
          <w:rFonts w:eastAsiaTheme="minorEastAsia" w:cs="Arial"/>
          <w:kern w:val="24"/>
          <w:szCs w:val="20"/>
        </w:rPr>
        <w:t xml:space="preserve">approval to combat non-compliance where services or providers show a lack of understanding of the relevant legislation and/or the knowledge or skills to ensure children’s health, safety and wellbeing, and their educational and developmental needs. </w:t>
      </w:r>
    </w:p>
    <w:p w14:paraId="74FD7370" w14:textId="77777777" w:rsidR="005A0E6C" w:rsidRPr="00AE3425" w:rsidRDefault="00CA4118" w:rsidP="00C37605">
      <w:pPr>
        <w:widowControl w:val="0"/>
        <w:kinsoku w:val="0"/>
        <w:overflowPunct w:val="0"/>
        <w:spacing w:after="0" w:line="276" w:lineRule="auto"/>
        <w:ind w:left="0" w:firstLine="0"/>
        <w:contextualSpacing/>
        <w:jc w:val="both"/>
        <w:textAlignment w:val="baseline"/>
        <w:rPr>
          <w:rFonts w:cs="Arial"/>
          <w:szCs w:val="20"/>
          <w:lang w:eastAsia="en-AU"/>
        </w:rPr>
      </w:pPr>
      <w:r w:rsidRPr="00AE3425">
        <w:rPr>
          <w:rFonts w:cs="Arial"/>
          <w:szCs w:val="20"/>
          <w:lang w:eastAsia="en-AU"/>
        </w:rPr>
        <w:t>Among conditions imposed i</w:t>
      </w:r>
      <w:r w:rsidR="005A0E6C" w:rsidRPr="00AE3425">
        <w:rPr>
          <w:rFonts w:cs="Arial"/>
          <w:szCs w:val="20"/>
          <w:lang w:eastAsia="en-AU"/>
        </w:rPr>
        <w:t>n 2014</w:t>
      </w:r>
      <w:r w:rsidR="009E63E2" w:rsidRPr="00AE3425">
        <w:rPr>
          <w:rFonts w:cs="Arial"/>
          <w:szCs w:val="20"/>
          <w:lang w:eastAsia="en-AU"/>
        </w:rPr>
        <w:t>,</w:t>
      </w:r>
      <w:r w:rsidRPr="00AE3425">
        <w:rPr>
          <w:rFonts w:cs="Arial"/>
          <w:szCs w:val="20"/>
          <w:lang w:eastAsia="en-AU"/>
        </w:rPr>
        <w:t xml:space="preserve"> </w:t>
      </w:r>
      <w:r w:rsidR="00211174">
        <w:rPr>
          <w:rFonts w:cs="Arial"/>
          <w:szCs w:val="20"/>
          <w:lang w:eastAsia="en-AU"/>
        </w:rPr>
        <w:t>QARD</w:t>
      </w:r>
      <w:r w:rsidR="005A0E6C" w:rsidRPr="00AE3425">
        <w:rPr>
          <w:rFonts w:cs="Arial"/>
          <w:szCs w:val="20"/>
          <w:lang w:eastAsia="en-AU"/>
        </w:rPr>
        <w:t xml:space="preserve">: </w:t>
      </w:r>
    </w:p>
    <w:p w14:paraId="3A42979C" w14:textId="77777777" w:rsidR="005A0E6C" w:rsidRPr="00AE3425" w:rsidRDefault="009E63E2" w:rsidP="00C37605">
      <w:pPr>
        <w:pStyle w:val="ListParagraph"/>
        <w:ind w:left="680" w:hanging="340"/>
      </w:pPr>
      <w:r w:rsidRPr="00AE3425">
        <w:t>r</w:t>
      </w:r>
      <w:r w:rsidR="005A0E6C" w:rsidRPr="00AE3425">
        <w:t>equir</w:t>
      </w:r>
      <w:r w:rsidR="00CA4118" w:rsidRPr="00AE3425">
        <w:t>ed</w:t>
      </w:r>
      <w:r w:rsidR="005A0E6C" w:rsidRPr="00AE3425">
        <w:t xml:space="preserve"> </w:t>
      </w:r>
      <w:r w:rsidR="00CA4118" w:rsidRPr="00AE3425">
        <w:t>service</w:t>
      </w:r>
      <w:r w:rsidR="005A0E6C" w:rsidRPr="00AE3425">
        <w:t xml:space="preserve"> management and educators attend</w:t>
      </w:r>
      <w:r w:rsidR="00CA4118" w:rsidRPr="00AE3425">
        <w:t xml:space="preserve"> its NQF</w:t>
      </w:r>
      <w:r w:rsidR="005A0E6C" w:rsidRPr="00AE3425">
        <w:t xml:space="preserve"> information </w:t>
      </w:r>
      <w:r w:rsidR="006C125B" w:rsidRPr="00AE3425">
        <w:t>sessions</w:t>
      </w:r>
    </w:p>
    <w:p w14:paraId="27BF022E" w14:textId="77777777" w:rsidR="005A0E6C" w:rsidRPr="00AE3425" w:rsidRDefault="009E63E2" w:rsidP="00C37605">
      <w:pPr>
        <w:pStyle w:val="ListParagraph"/>
        <w:ind w:left="680" w:hanging="340"/>
      </w:pPr>
      <w:r w:rsidRPr="00AE3425">
        <w:t>r</w:t>
      </w:r>
      <w:r w:rsidR="005A0E6C" w:rsidRPr="00AE3425">
        <w:t>equir</w:t>
      </w:r>
      <w:r w:rsidR="00CA4118" w:rsidRPr="00AE3425">
        <w:t>ed</w:t>
      </w:r>
      <w:r w:rsidR="005A0E6C" w:rsidRPr="00AE3425">
        <w:t xml:space="preserve"> </w:t>
      </w:r>
      <w:r w:rsidR="00CA4118" w:rsidRPr="00AE3425">
        <w:t xml:space="preserve">service </w:t>
      </w:r>
      <w:r w:rsidR="005A0E6C" w:rsidRPr="00AE3425">
        <w:t xml:space="preserve">management and educators complete </w:t>
      </w:r>
      <w:r w:rsidR="00CA4118" w:rsidRPr="00AE3425">
        <w:t xml:space="preserve">approved </w:t>
      </w:r>
      <w:r w:rsidR="005A0E6C" w:rsidRPr="00AE3425">
        <w:t>professional development</w:t>
      </w:r>
      <w:r w:rsidR="00CA4118" w:rsidRPr="00AE3425">
        <w:t xml:space="preserve"> courses</w:t>
      </w:r>
      <w:r w:rsidR="005A0E6C" w:rsidRPr="00AE3425">
        <w:t xml:space="preserve"> </w:t>
      </w:r>
      <w:r w:rsidR="00CA4118" w:rsidRPr="00AE3425">
        <w:t>in creating</w:t>
      </w:r>
      <w:r w:rsidR="005A0E6C" w:rsidRPr="00AE3425">
        <w:t xml:space="preserve"> effective programs </w:t>
      </w:r>
      <w:r w:rsidR="00CA4118" w:rsidRPr="00AE3425">
        <w:t>to meet</w:t>
      </w:r>
      <w:r w:rsidR="005A0E6C" w:rsidRPr="00AE3425">
        <w:t xml:space="preserve"> children</w:t>
      </w:r>
      <w:r w:rsidR="00CA4118" w:rsidRPr="00AE3425">
        <w:t xml:space="preserve">’s individual </w:t>
      </w:r>
      <w:r w:rsidR="008015CA">
        <w:t xml:space="preserve">learning </w:t>
      </w:r>
      <w:r w:rsidR="00CA4118" w:rsidRPr="00AE3425">
        <w:t>needs, including guiding and e</w:t>
      </w:r>
      <w:r w:rsidR="0051295F">
        <w:t>ncouraging acceptable behaviour</w:t>
      </w:r>
      <w:r w:rsidR="00CA4118" w:rsidRPr="00AE3425">
        <w:t xml:space="preserve"> </w:t>
      </w:r>
    </w:p>
    <w:p w14:paraId="65C375A0" w14:textId="77777777" w:rsidR="005A0E6C" w:rsidRPr="00AE3425" w:rsidRDefault="0051295F" w:rsidP="00C37605">
      <w:pPr>
        <w:pStyle w:val="ListParagraph"/>
        <w:ind w:left="680" w:hanging="340"/>
      </w:pPr>
      <w:r>
        <w:t>l</w:t>
      </w:r>
      <w:r w:rsidR="005A0E6C" w:rsidRPr="00AE3425">
        <w:t>imit</w:t>
      </w:r>
      <w:r w:rsidR="00CA4118" w:rsidRPr="00AE3425">
        <w:t>ed</w:t>
      </w:r>
      <w:r w:rsidR="005A0E6C" w:rsidRPr="00AE3425">
        <w:t xml:space="preserve"> the number of educators </w:t>
      </w:r>
      <w:r>
        <w:t>who</w:t>
      </w:r>
      <w:r w:rsidR="005A0E6C" w:rsidRPr="00AE3425">
        <w:t xml:space="preserve"> can be engaged by or registered with a</w:t>
      </w:r>
      <w:r>
        <w:t>n</w:t>
      </w:r>
      <w:r w:rsidR="005A0E6C" w:rsidRPr="00AE3425">
        <w:t xml:space="preserve"> </w:t>
      </w:r>
      <w:r w:rsidR="00AB1806" w:rsidRPr="00AE3425">
        <w:t>FDC</w:t>
      </w:r>
      <w:r w:rsidR="005A0E6C" w:rsidRPr="00AE3425">
        <w:t xml:space="preserve"> service</w:t>
      </w:r>
    </w:p>
    <w:p w14:paraId="16846FF1" w14:textId="77777777" w:rsidR="005A0E6C" w:rsidRPr="00AE3425" w:rsidRDefault="0051295F" w:rsidP="00C37605">
      <w:pPr>
        <w:pStyle w:val="ListParagraph"/>
        <w:ind w:left="680" w:hanging="340"/>
      </w:pPr>
      <w:proofErr w:type="gramStart"/>
      <w:r>
        <w:t>p</w:t>
      </w:r>
      <w:r w:rsidR="005A0E6C" w:rsidRPr="00AE3425">
        <w:t>rescrib</w:t>
      </w:r>
      <w:r w:rsidR="00CA4118" w:rsidRPr="00AE3425">
        <w:t>ed</w:t>
      </w:r>
      <w:proofErr w:type="gramEnd"/>
      <w:r w:rsidR="005A0E6C" w:rsidRPr="00AE3425">
        <w:t xml:space="preserve"> the number of </w:t>
      </w:r>
      <w:r w:rsidR="00AB1806" w:rsidRPr="00AE3425">
        <w:t>FDC</w:t>
      </w:r>
      <w:r w:rsidR="005A0E6C" w:rsidRPr="00AE3425">
        <w:t xml:space="preserve"> co-ordinators </w:t>
      </w:r>
      <w:r>
        <w:t>to</w:t>
      </w:r>
      <w:r w:rsidR="005A0E6C" w:rsidRPr="00AE3425">
        <w:t xml:space="preserve"> monitor and assist </w:t>
      </w:r>
      <w:r w:rsidR="00AB1806" w:rsidRPr="00AE3425">
        <w:t>FDC</w:t>
      </w:r>
      <w:r w:rsidR="005A0E6C" w:rsidRPr="00AE3425">
        <w:t xml:space="preserve"> educators</w:t>
      </w:r>
      <w:r w:rsidR="00CA4118" w:rsidRPr="00AE3425">
        <w:t>.</w:t>
      </w:r>
    </w:p>
    <w:p w14:paraId="71C72AD8" w14:textId="77777777" w:rsidR="00CA4118" w:rsidRPr="00AE3425" w:rsidRDefault="00CA4118" w:rsidP="00C37605">
      <w:pPr>
        <w:widowControl w:val="0"/>
        <w:spacing w:after="0" w:line="276" w:lineRule="auto"/>
        <w:ind w:left="0" w:firstLine="0"/>
        <w:contextualSpacing/>
        <w:jc w:val="both"/>
        <w:rPr>
          <w:rFonts w:cs="Arial"/>
          <w:szCs w:val="20"/>
        </w:rPr>
      </w:pPr>
      <w:r w:rsidRPr="00AE3425">
        <w:rPr>
          <w:rFonts w:cs="Arial"/>
          <w:szCs w:val="20"/>
        </w:rPr>
        <w:t xml:space="preserve"> </w:t>
      </w:r>
    </w:p>
    <w:p w14:paraId="00C38673" w14:textId="77777777" w:rsidR="0002065F" w:rsidRPr="00AE3425" w:rsidRDefault="00211174" w:rsidP="00C37605">
      <w:pPr>
        <w:widowControl w:val="0"/>
        <w:spacing w:after="0" w:line="276" w:lineRule="auto"/>
        <w:ind w:left="0" w:firstLine="0"/>
        <w:contextualSpacing/>
        <w:jc w:val="both"/>
        <w:rPr>
          <w:rFonts w:cs="Arial"/>
          <w:szCs w:val="20"/>
        </w:rPr>
      </w:pPr>
      <w:r>
        <w:rPr>
          <w:rFonts w:cs="Arial"/>
          <w:szCs w:val="20"/>
        </w:rPr>
        <w:t>QARD</w:t>
      </w:r>
      <w:r w:rsidR="0002065F" w:rsidRPr="00AE3425">
        <w:rPr>
          <w:rFonts w:cs="Arial"/>
          <w:szCs w:val="20"/>
        </w:rPr>
        <w:t xml:space="preserve"> publishes relevant statutory sanctions on the D</w:t>
      </w:r>
      <w:r w:rsidR="0051295F">
        <w:rPr>
          <w:rFonts w:cs="Arial"/>
          <w:szCs w:val="20"/>
        </w:rPr>
        <w:t>ET</w:t>
      </w:r>
      <w:r w:rsidR="0002065F" w:rsidRPr="00AE3425">
        <w:rPr>
          <w:rFonts w:cs="Arial"/>
          <w:szCs w:val="20"/>
        </w:rPr>
        <w:t xml:space="preserve"> website. A total of 33 have been published since 2012: 18 in 2014, 12 in 2013 and three in 2012. </w:t>
      </w:r>
    </w:p>
    <w:p w14:paraId="6809A57E" w14:textId="77777777" w:rsidR="00CA4118" w:rsidRPr="00AE3425" w:rsidRDefault="00CA4118" w:rsidP="00AE3425">
      <w:pPr>
        <w:widowControl w:val="0"/>
        <w:spacing w:after="0" w:line="276" w:lineRule="auto"/>
        <w:ind w:left="0" w:firstLine="0"/>
        <w:contextualSpacing/>
        <w:rPr>
          <w:rFonts w:cs="Arial"/>
          <w:szCs w:val="20"/>
        </w:rPr>
      </w:pPr>
    </w:p>
    <w:p w14:paraId="551ECA0F" w14:textId="77777777" w:rsidR="0002065F" w:rsidRPr="00AE3425" w:rsidRDefault="0051295F" w:rsidP="00C37605">
      <w:pPr>
        <w:pStyle w:val="Heading3"/>
      </w:pPr>
      <w:bookmarkStart w:id="48" w:name="_Toc414459317"/>
      <w:r>
        <w:t>Family day c</w:t>
      </w:r>
      <w:r w:rsidR="0002065F" w:rsidRPr="00AE3425">
        <w:t>are compliance</w:t>
      </w:r>
      <w:bookmarkEnd w:id="48"/>
    </w:p>
    <w:p w14:paraId="193A8D59" w14:textId="77777777" w:rsidR="00CA4118" w:rsidRPr="00AE3425" w:rsidRDefault="0051295F" w:rsidP="00C37605">
      <w:pPr>
        <w:widowControl w:val="0"/>
        <w:spacing w:after="0" w:line="276" w:lineRule="auto"/>
        <w:ind w:left="0" w:firstLine="0"/>
        <w:contextualSpacing/>
        <w:jc w:val="both"/>
        <w:rPr>
          <w:rFonts w:cs="Arial"/>
          <w:szCs w:val="20"/>
        </w:rPr>
      </w:pPr>
      <w:r>
        <w:rPr>
          <w:rFonts w:cs="Arial"/>
          <w:szCs w:val="20"/>
        </w:rPr>
        <w:t>Fourteen sanctions applied to FDC</w:t>
      </w:r>
      <w:r w:rsidR="00CA4118" w:rsidRPr="00AE3425">
        <w:rPr>
          <w:rFonts w:cs="Arial"/>
          <w:szCs w:val="20"/>
        </w:rPr>
        <w:t xml:space="preserve"> services or providers. </w:t>
      </w:r>
      <w:r w:rsidR="008015CA">
        <w:rPr>
          <w:rFonts w:cs="Arial"/>
          <w:szCs w:val="20"/>
        </w:rPr>
        <w:t>QARD</w:t>
      </w:r>
      <w:r w:rsidR="00CA4118" w:rsidRPr="00AE3425">
        <w:rPr>
          <w:rFonts w:cs="Arial"/>
          <w:szCs w:val="20"/>
        </w:rPr>
        <w:t xml:space="preserve"> sought to address this over</w:t>
      </w:r>
      <w:r w:rsidR="00D01801">
        <w:rPr>
          <w:rFonts w:cs="Arial"/>
          <w:szCs w:val="20"/>
        </w:rPr>
        <w:t xml:space="preserve"> </w:t>
      </w:r>
      <w:r w:rsidR="00CA4118" w:rsidRPr="00AE3425">
        <w:rPr>
          <w:rFonts w:cs="Arial"/>
          <w:szCs w:val="20"/>
        </w:rPr>
        <w:t>representation by collaborating with relevant Commonwealth Government departments to identify compliances issues. It also took part in an FDC working group, comprising representatives from each state and territory government, the Commonwealth Government</w:t>
      </w:r>
      <w:r>
        <w:rPr>
          <w:rFonts w:cs="Arial"/>
          <w:szCs w:val="20"/>
        </w:rPr>
        <w:t xml:space="preserve"> and ACECQA</w:t>
      </w:r>
      <w:r w:rsidR="00CA4118" w:rsidRPr="00AE3425">
        <w:rPr>
          <w:rFonts w:cs="Arial"/>
          <w:szCs w:val="20"/>
        </w:rPr>
        <w:t xml:space="preserve">. </w:t>
      </w:r>
    </w:p>
    <w:p w14:paraId="764D5862" w14:textId="77777777" w:rsidR="00CA4118" w:rsidRPr="00AE3425" w:rsidRDefault="00CA4118" w:rsidP="00C37605">
      <w:pPr>
        <w:widowControl w:val="0"/>
        <w:spacing w:after="0" w:line="276" w:lineRule="auto"/>
        <w:ind w:left="0" w:firstLine="0"/>
        <w:contextualSpacing/>
        <w:jc w:val="both"/>
        <w:rPr>
          <w:rFonts w:cs="Arial"/>
          <w:szCs w:val="20"/>
        </w:rPr>
      </w:pPr>
    </w:p>
    <w:p w14:paraId="1044ABA1" w14:textId="77777777" w:rsidR="005A0E6C" w:rsidRPr="00AE3425" w:rsidRDefault="00CA4118" w:rsidP="00C37605">
      <w:pPr>
        <w:widowControl w:val="0"/>
        <w:spacing w:line="276" w:lineRule="auto"/>
        <w:ind w:left="0" w:firstLine="0"/>
        <w:contextualSpacing/>
        <w:jc w:val="both"/>
        <w:rPr>
          <w:rFonts w:cs="Arial"/>
        </w:rPr>
      </w:pPr>
      <w:r w:rsidRPr="00AE3425">
        <w:rPr>
          <w:rFonts w:cs="Arial"/>
          <w:szCs w:val="20"/>
        </w:rPr>
        <w:t xml:space="preserve">The working group developed a new national Protocol for the Regulation of FDC Services, which promotes a coordinated national approach, including the sharing of expertise and information. </w:t>
      </w:r>
      <w:r w:rsidRPr="00AE3425">
        <w:rPr>
          <w:rFonts w:cs="Arial"/>
        </w:rPr>
        <w:t>Proposed amendments to the National Regulations, sched</w:t>
      </w:r>
      <w:r w:rsidR="008015CA">
        <w:rPr>
          <w:rFonts w:cs="Arial"/>
        </w:rPr>
        <w:t xml:space="preserve">uled for 2016, </w:t>
      </w:r>
      <w:r w:rsidR="005E3282">
        <w:rPr>
          <w:rFonts w:cs="Arial"/>
        </w:rPr>
        <w:t>are intended to allow</w:t>
      </w:r>
      <w:r w:rsidR="008015CA">
        <w:rPr>
          <w:rFonts w:cs="Arial"/>
        </w:rPr>
        <w:t xml:space="preserve"> regulatory a</w:t>
      </w:r>
      <w:r w:rsidRPr="00AE3425">
        <w:rPr>
          <w:rFonts w:cs="Arial"/>
        </w:rPr>
        <w:t>uthorities to more effectively regulate FDC services.</w:t>
      </w:r>
    </w:p>
    <w:p w14:paraId="3578F4EA" w14:textId="77777777" w:rsidR="00980BCD" w:rsidRPr="00AE3425" w:rsidRDefault="00980BCD" w:rsidP="00AE3425">
      <w:pPr>
        <w:spacing w:line="276" w:lineRule="auto"/>
        <w:ind w:left="567" w:firstLine="0"/>
        <w:rPr>
          <w:rFonts w:cs="Arial"/>
        </w:rPr>
      </w:pPr>
    </w:p>
    <w:tbl>
      <w:tblPr>
        <w:tblStyle w:val="TableGrid"/>
        <w:tblW w:w="5000" w:type="pct"/>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ook w:val="04A0" w:firstRow="1" w:lastRow="0" w:firstColumn="1" w:lastColumn="0" w:noHBand="0" w:noVBand="1"/>
      </w:tblPr>
      <w:tblGrid>
        <w:gridCol w:w="9243"/>
      </w:tblGrid>
      <w:tr w:rsidR="00980BCD" w:rsidRPr="00AE3425" w14:paraId="62B423CB" w14:textId="77777777" w:rsidTr="00D26D94">
        <w:tc>
          <w:tcPr>
            <w:tcW w:w="5000" w:type="pct"/>
          </w:tcPr>
          <w:p w14:paraId="7C587C09" w14:textId="77777777" w:rsidR="00980BCD" w:rsidRPr="00AE3425" w:rsidRDefault="00980BCD" w:rsidP="00AE3425">
            <w:pPr>
              <w:widowControl w:val="0"/>
              <w:spacing w:before="120" w:after="120" w:line="276" w:lineRule="auto"/>
              <w:ind w:left="0" w:firstLine="0"/>
              <w:contextualSpacing/>
              <w:rPr>
                <w:rFonts w:cs="Arial"/>
                <w:b/>
                <w:szCs w:val="20"/>
              </w:rPr>
            </w:pPr>
            <w:r w:rsidRPr="00AE3425">
              <w:rPr>
                <w:rFonts w:cs="Arial"/>
                <w:b/>
                <w:szCs w:val="20"/>
              </w:rPr>
              <w:t>C</w:t>
            </w:r>
            <w:r w:rsidR="0002065F" w:rsidRPr="00AE3425">
              <w:rPr>
                <w:rFonts w:cs="Arial"/>
                <w:b/>
                <w:szCs w:val="20"/>
              </w:rPr>
              <w:t>ase study</w:t>
            </w:r>
            <w:r w:rsidR="005C7001" w:rsidRPr="00AE3425">
              <w:rPr>
                <w:rFonts w:cs="Arial"/>
                <w:b/>
                <w:szCs w:val="20"/>
              </w:rPr>
              <w:t>—</w:t>
            </w:r>
            <w:r w:rsidR="0002065F" w:rsidRPr="00AE3425">
              <w:rPr>
                <w:rFonts w:cs="Arial"/>
                <w:b/>
                <w:szCs w:val="20"/>
              </w:rPr>
              <w:t>cancellation of provider approval</w:t>
            </w:r>
          </w:p>
          <w:p w14:paraId="699B6CF6" w14:textId="77777777" w:rsidR="00980BCD" w:rsidRPr="00AE3425" w:rsidRDefault="0002065F" w:rsidP="00AE3425">
            <w:pPr>
              <w:widowControl w:val="0"/>
              <w:spacing w:after="120" w:line="276" w:lineRule="auto"/>
              <w:ind w:left="0" w:firstLine="0"/>
              <w:contextualSpacing/>
              <w:rPr>
                <w:rFonts w:cs="Arial"/>
                <w:szCs w:val="20"/>
              </w:rPr>
            </w:pPr>
            <w:r w:rsidRPr="00AE3425">
              <w:rPr>
                <w:rFonts w:cs="Arial"/>
                <w:szCs w:val="20"/>
              </w:rPr>
              <w:t>The s</w:t>
            </w:r>
            <w:r w:rsidR="00980BCD" w:rsidRPr="00AE3425">
              <w:rPr>
                <w:rFonts w:cs="Arial"/>
                <w:szCs w:val="20"/>
              </w:rPr>
              <w:t xml:space="preserve">tatutory sanctions issued against a particular </w:t>
            </w:r>
            <w:r w:rsidRPr="00AE3425">
              <w:rPr>
                <w:rFonts w:cs="Arial"/>
                <w:szCs w:val="20"/>
              </w:rPr>
              <w:t>education and</w:t>
            </w:r>
            <w:r w:rsidR="00980BCD" w:rsidRPr="00AE3425">
              <w:rPr>
                <w:rFonts w:cs="Arial"/>
                <w:szCs w:val="20"/>
              </w:rPr>
              <w:t xml:space="preserve"> care service </w:t>
            </w:r>
            <w:r w:rsidR="00C46EC6" w:rsidRPr="00AE3425">
              <w:rPr>
                <w:rFonts w:cs="Arial"/>
                <w:szCs w:val="20"/>
              </w:rPr>
              <w:t xml:space="preserve">in 2014 </w:t>
            </w:r>
            <w:r w:rsidR="0051295F">
              <w:rPr>
                <w:rFonts w:cs="Arial"/>
                <w:szCs w:val="20"/>
              </w:rPr>
              <w:t>provide</w:t>
            </w:r>
            <w:r w:rsidR="00C46EC6" w:rsidRPr="00AE3425">
              <w:rPr>
                <w:rFonts w:cs="Arial"/>
                <w:szCs w:val="20"/>
              </w:rPr>
              <w:t xml:space="preserve"> an example of </w:t>
            </w:r>
            <w:r w:rsidR="00980BCD" w:rsidRPr="00AE3425">
              <w:rPr>
                <w:rFonts w:cs="Arial"/>
                <w:szCs w:val="20"/>
              </w:rPr>
              <w:t xml:space="preserve">the actions </w:t>
            </w:r>
            <w:r w:rsidR="00211174">
              <w:rPr>
                <w:rFonts w:cs="Arial"/>
                <w:szCs w:val="20"/>
              </w:rPr>
              <w:t>QARD</w:t>
            </w:r>
            <w:r w:rsidRPr="00AE3425">
              <w:rPr>
                <w:rFonts w:cs="Arial"/>
                <w:szCs w:val="20"/>
              </w:rPr>
              <w:t xml:space="preserve"> takes</w:t>
            </w:r>
            <w:r w:rsidR="00980BCD" w:rsidRPr="00AE3425">
              <w:rPr>
                <w:rFonts w:cs="Arial"/>
                <w:szCs w:val="20"/>
              </w:rPr>
              <w:t xml:space="preserve"> </w:t>
            </w:r>
            <w:r w:rsidRPr="00AE3425">
              <w:rPr>
                <w:rFonts w:cs="Arial"/>
                <w:szCs w:val="20"/>
              </w:rPr>
              <w:t>to combat</w:t>
            </w:r>
            <w:r w:rsidR="00980BCD" w:rsidRPr="00AE3425">
              <w:rPr>
                <w:rFonts w:cs="Arial"/>
                <w:szCs w:val="20"/>
              </w:rPr>
              <w:t xml:space="preserve"> serious and </w:t>
            </w:r>
            <w:r w:rsidR="00477C23" w:rsidRPr="00AE3425">
              <w:rPr>
                <w:rFonts w:cs="Arial"/>
                <w:szCs w:val="20"/>
              </w:rPr>
              <w:t>persistent</w:t>
            </w:r>
            <w:r w:rsidR="00980BCD" w:rsidRPr="00AE3425">
              <w:rPr>
                <w:rFonts w:cs="Arial"/>
                <w:szCs w:val="20"/>
              </w:rPr>
              <w:t xml:space="preserve"> non-compliance with the </w:t>
            </w:r>
            <w:r w:rsidR="00477C23" w:rsidRPr="00AE3425">
              <w:rPr>
                <w:rFonts w:cs="Arial"/>
                <w:szCs w:val="20"/>
              </w:rPr>
              <w:t>National Law</w:t>
            </w:r>
            <w:r w:rsidRPr="00AE3425">
              <w:rPr>
                <w:rFonts w:cs="Arial"/>
                <w:szCs w:val="20"/>
              </w:rPr>
              <w:t>,</w:t>
            </w:r>
            <w:r w:rsidR="00980BCD" w:rsidRPr="00AE3425">
              <w:rPr>
                <w:rFonts w:cs="Arial"/>
                <w:szCs w:val="20"/>
              </w:rPr>
              <w:t xml:space="preserve"> and </w:t>
            </w:r>
            <w:r w:rsidRPr="00AE3425">
              <w:rPr>
                <w:rFonts w:cs="Arial"/>
                <w:szCs w:val="20"/>
              </w:rPr>
              <w:t>significant</w:t>
            </w:r>
            <w:r w:rsidR="00980BCD" w:rsidRPr="00AE3425">
              <w:rPr>
                <w:rFonts w:cs="Arial"/>
                <w:szCs w:val="20"/>
              </w:rPr>
              <w:t xml:space="preserve"> risk</w:t>
            </w:r>
            <w:r w:rsidRPr="00AE3425">
              <w:rPr>
                <w:rFonts w:cs="Arial"/>
                <w:szCs w:val="20"/>
              </w:rPr>
              <w:t>s</w:t>
            </w:r>
            <w:r w:rsidR="00980BCD" w:rsidRPr="00AE3425">
              <w:rPr>
                <w:rFonts w:cs="Arial"/>
                <w:szCs w:val="20"/>
              </w:rPr>
              <w:t xml:space="preserve"> to children that cannot be mitigated. </w:t>
            </w:r>
          </w:p>
          <w:p w14:paraId="0AB017C6" w14:textId="77777777" w:rsidR="00980BCD" w:rsidRPr="00AE3425" w:rsidRDefault="0002065F" w:rsidP="00AE3425">
            <w:pPr>
              <w:widowControl w:val="0"/>
              <w:spacing w:line="276" w:lineRule="auto"/>
              <w:ind w:left="0" w:firstLine="0"/>
              <w:contextualSpacing/>
              <w:rPr>
                <w:rFonts w:cs="Arial"/>
                <w:szCs w:val="20"/>
              </w:rPr>
            </w:pPr>
            <w:r w:rsidRPr="00AE3425">
              <w:rPr>
                <w:rFonts w:cs="Arial"/>
                <w:szCs w:val="20"/>
              </w:rPr>
              <w:lastRenderedPageBreak/>
              <w:t xml:space="preserve">In this case, </w:t>
            </w:r>
            <w:r w:rsidR="00980BCD" w:rsidRPr="00AE3425">
              <w:rPr>
                <w:rFonts w:cs="Arial"/>
                <w:szCs w:val="20"/>
              </w:rPr>
              <w:t xml:space="preserve">a </w:t>
            </w:r>
            <w:r w:rsidR="00980BCD" w:rsidRPr="00AE3425">
              <w:rPr>
                <w:rFonts w:cs="Arial"/>
                <w:b/>
                <w:szCs w:val="20"/>
              </w:rPr>
              <w:t>Notification of a Serious Incident</w:t>
            </w:r>
            <w:r w:rsidR="00980BCD" w:rsidRPr="00AE3425">
              <w:rPr>
                <w:rFonts w:cs="Arial"/>
                <w:szCs w:val="20"/>
              </w:rPr>
              <w:t xml:space="preserve"> was substantiated</w:t>
            </w:r>
            <w:r w:rsidRPr="00AE3425">
              <w:rPr>
                <w:rFonts w:cs="Arial"/>
                <w:szCs w:val="20"/>
              </w:rPr>
              <w:t xml:space="preserve"> by an investigation.</w:t>
            </w:r>
            <w:r w:rsidR="00980BCD" w:rsidRPr="00AE3425">
              <w:rPr>
                <w:rFonts w:cs="Arial"/>
                <w:szCs w:val="20"/>
              </w:rPr>
              <w:t xml:space="preserve"> </w:t>
            </w:r>
            <w:r w:rsidRPr="00AE3425">
              <w:rPr>
                <w:rFonts w:cs="Arial"/>
                <w:szCs w:val="20"/>
              </w:rPr>
              <w:t>T</w:t>
            </w:r>
            <w:r w:rsidR="00980BCD" w:rsidRPr="00AE3425">
              <w:rPr>
                <w:rFonts w:cs="Arial"/>
                <w:szCs w:val="20"/>
              </w:rPr>
              <w:t xml:space="preserve">he service was </w:t>
            </w:r>
            <w:r w:rsidR="006C125B" w:rsidRPr="00AE3425">
              <w:rPr>
                <w:rFonts w:cs="Arial"/>
                <w:szCs w:val="20"/>
              </w:rPr>
              <w:t>found</w:t>
            </w:r>
            <w:r w:rsidR="006C125B">
              <w:rPr>
                <w:rFonts w:cs="Arial"/>
                <w:szCs w:val="20"/>
              </w:rPr>
              <w:t xml:space="preserve"> </w:t>
            </w:r>
            <w:r w:rsidR="006C125B" w:rsidRPr="00AE3425">
              <w:rPr>
                <w:rFonts w:cs="Arial"/>
                <w:szCs w:val="20"/>
              </w:rPr>
              <w:t>non</w:t>
            </w:r>
            <w:r w:rsidR="00980BCD" w:rsidRPr="00AE3425">
              <w:rPr>
                <w:rFonts w:cs="Arial"/>
                <w:szCs w:val="20"/>
              </w:rPr>
              <w:t>-complian</w:t>
            </w:r>
            <w:r w:rsidRPr="00AE3425">
              <w:rPr>
                <w:rFonts w:cs="Arial"/>
                <w:szCs w:val="20"/>
              </w:rPr>
              <w:t>t</w:t>
            </w:r>
            <w:r w:rsidR="00980BCD" w:rsidRPr="00AE3425">
              <w:rPr>
                <w:rFonts w:cs="Arial"/>
                <w:szCs w:val="20"/>
              </w:rPr>
              <w:t xml:space="preserve"> with the National Law and </w:t>
            </w:r>
            <w:r w:rsidR="0051295F">
              <w:rPr>
                <w:rFonts w:cs="Arial"/>
                <w:szCs w:val="20"/>
              </w:rPr>
              <w:t xml:space="preserve">National </w:t>
            </w:r>
            <w:r w:rsidR="00980BCD" w:rsidRPr="00AE3425">
              <w:rPr>
                <w:rFonts w:cs="Arial"/>
                <w:szCs w:val="20"/>
              </w:rPr>
              <w:t xml:space="preserve">Regulations. </w:t>
            </w:r>
            <w:r w:rsidR="00211174">
              <w:rPr>
                <w:rFonts w:cs="Arial"/>
                <w:szCs w:val="20"/>
              </w:rPr>
              <w:t>QARD</w:t>
            </w:r>
            <w:r w:rsidR="00C46EC6" w:rsidRPr="00AE3425">
              <w:rPr>
                <w:rFonts w:cs="Arial"/>
                <w:szCs w:val="20"/>
              </w:rPr>
              <w:t xml:space="preserve"> provided </w:t>
            </w:r>
            <w:r w:rsidRPr="00AE3425">
              <w:rPr>
                <w:rFonts w:cs="Arial"/>
                <w:szCs w:val="20"/>
              </w:rPr>
              <w:t>continual</w:t>
            </w:r>
            <w:r w:rsidR="00980BCD" w:rsidRPr="00AE3425">
              <w:rPr>
                <w:rFonts w:cs="Arial"/>
                <w:szCs w:val="20"/>
              </w:rPr>
              <w:t xml:space="preserve"> feedback, advice and guidance</w:t>
            </w:r>
            <w:r w:rsidR="00C46EC6" w:rsidRPr="00AE3425">
              <w:rPr>
                <w:rFonts w:cs="Arial"/>
                <w:szCs w:val="20"/>
              </w:rPr>
              <w:t xml:space="preserve"> to help the service rectify its problems</w:t>
            </w:r>
            <w:r w:rsidR="00980BCD" w:rsidRPr="00AE3425">
              <w:rPr>
                <w:rFonts w:cs="Arial"/>
                <w:szCs w:val="20"/>
              </w:rPr>
              <w:t xml:space="preserve">, </w:t>
            </w:r>
            <w:r w:rsidR="00C46EC6" w:rsidRPr="00AE3425">
              <w:rPr>
                <w:rFonts w:cs="Arial"/>
                <w:szCs w:val="20"/>
              </w:rPr>
              <w:t>but it</w:t>
            </w:r>
            <w:r w:rsidR="00980BCD" w:rsidRPr="00AE3425">
              <w:rPr>
                <w:rFonts w:cs="Arial"/>
                <w:szCs w:val="20"/>
              </w:rPr>
              <w:t xml:space="preserve"> remained in serious non-compliance. </w:t>
            </w:r>
            <w:r w:rsidR="00C46EC6" w:rsidRPr="00AE3425">
              <w:rPr>
                <w:rFonts w:cs="Arial"/>
                <w:szCs w:val="20"/>
              </w:rPr>
              <w:t>P</w:t>
            </w:r>
            <w:r w:rsidR="00980BCD" w:rsidRPr="00AE3425">
              <w:rPr>
                <w:rFonts w:cs="Arial"/>
                <w:szCs w:val="20"/>
              </w:rPr>
              <w:t xml:space="preserve">rovider approval </w:t>
            </w:r>
            <w:r w:rsidR="00C46EC6" w:rsidRPr="00AE3425">
              <w:rPr>
                <w:rFonts w:cs="Arial"/>
                <w:szCs w:val="20"/>
              </w:rPr>
              <w:t xml:space="preserve">was </w:t>
            </w:r>
            <w:r w:rsidR="00980BCD" w:rsidRPr="00AE3425">
              <w:rPr>
                <w:rFonts w:cs="Arial"/>
                <w:szCs w:val="20"/>
              </w:rPr>
              <w:t>cancelled in 2014</w:t>
            </w:r>
            <w:r w:rsidR="00C46EC6" w:rsidRPr="00AE3425">
              <w:rPr>
                <w:rFonts w:cs="Arial"/>
                <w:szCs w:val="20"/>
              </w:rPr>
              <w:t xml:space="preserve"> after</w:t>
            </w:r>
            <w:r w:rsidR="00980BCD" w:rsidRPr="00AE3425">
              <w:rPr>
                <w:rFonts w:cs="Arial"/>
                <w:szCs w:val="20"/>
              </w:rPr>
              <w:t xml:space="preserve"> the following statutory actions were taken:</w:t>
            </w:r>
          </w:p>
          <w:p w14:paraId="208CCAD1" w14:textId="77777777" w:rsidR="00980BCD" w:rsidRPr="00AE3425" w:rsidRDefault="00C46EC6" w:rsidP="00BA5E2D">
            <w:pPr>
              <w:pStyle w:val="ListParagraph"/>
            </w:pPr>
            <w:r w:rsidRPr="00AE3425">
              <w:rPr>
                <w:b/>
              </w:rPr>
              <w:t>a c</w:t>
            </w:r>
            <w:r w:rsidR="00980BCD" w:rsidRPr="00AE3425">
              <w:rPr>
                <w:b/>
              </w:rPr>
              <w:t xml:space="preserve">ompliance </w:t>
            </w:r>
            <w:r w:rsidRPr="00AE3425">
              <w:rPr>
                <w:b/>
              </w:rPr>
              <w:t>n</w:t>
            </w:r>
            <w:r w:rsidR="00980BCD" w:rsidRPr="00AE3425">
              <w:rPr>
                <w:b/>
              </w:rPr>
              <w:t>otice</w:t>
            </w:r>
            <w:r w:rsidR="00980BCD" w:rsidRPr="00AE3425">
              <w:t xml:space="preserve"> g</w:t>
            </w:r>
            <w:r w:rsidRPr="00AE3425">
              <w:t>ave</w:t>
            </w:r>
            <w:r w:rsidR="00980BCD" w:rsidRPr="00AE3425">
              <w:t xml:space="preserve"> </w:t>
            </w:r>
            <w:r w:rsidR="0051295F">
              <w:t xml:space="preserve">the </w:t>
            </w:r>
            <w:r w:rsidR="00980BCD" w:rsidRPr="00AE3425">
              <w:t xml:space="preserve">provider 14 days to rectify serious and ongoing </w:t>
            </w:r>
            <w:r w:rsidRPr="00AE3425">
              <w:t>compliance issues</w:t>
            </w:r>
          </w:p>
          <w:p w14:paraId="544D7D21" w14:textId="77777777" w:rsidR="00980BCD" w:rsidRPr="00AE3425" w:rsidRDefault="00C46EC6" w:rsidP="00BA5E2D">
            <w:pPr>
              <w:pStyle w:val="ListParagraph"/>
            </w:pPr>
            <w:r w:rsidRPr="00AE3425">
              <w:rPr>
                <w:b/>
              </w:rPr>
              <w:t>a s</w:t>
            </w:r>
            <w:r w:rsidR="00980BCD" w:rsidRPr="00AE3425">
              <w:rPr>
                <w:b/>
              </w:rPr>
              <w:t xml:space="preserve">how </w:t>
            </w:r>
            <w:r w:rsidRPr="00AE3425">
              <w:rPr>
                <w:b/>
              </w:rPr>
              <w:t>c</w:t>
            </w:r>
            <w:r w:rsidR="00980BCD" w:rsidRPr="00AE3425">
              <w:rPr>
                <w:b/>
              </w:rPr>
              <w:t xml:space="preserve">ause </w:t>
            </w:r>
            <w:r w:rsidRPr="00AE3425">
              <w:rPr>
                <w:b/>
              </w:rPr>
              <w:t>n</w:t>
            </w:r>
            <w:r w:rsidR="00980BCD" w:rsidRPr="00AE3425">
              <w:rPr>
                <w:b/>
              </w:rPr>
              <w:t xml:space="preserve">otice for </w:t>
            </w:r>
            <w:r w:rsidRPr="00AE3425">
              <w:rPr>
                <w:b/>
              </w:rPr>
              <w:t>s</w:t>
            </w:r>
            <w:r w:rsidR="00980BCD" w:rsidRPr="00AE3425">
              <w:rPr>
                <w:b/>
              </w:rPr>
              <w:t xml:space="preserve">uspension of </w:t>
            </w:r>
            <w:r w:rsidRPr="00AE3425">
              <w:rPr>
                <w:b/>
              </w:rPr>
              <w:t>s</w:t>
            </w:r>
            <w:r w:rsidR="00980BCD" w:rsidRPr="00AE3425">
              <w:rPr>
                <w:b/>
              </w:rPr>
              <w:t xml:space="preserve">ervice </w:t>
            </w:r>
            <w:r w:rsidRPr="00AE3425">
              <w:rPr>
                <w:b/>
              </w:rPr>
              <w:t>a</w:t>
            </w:r>
            <w:r w:rsidR="00980BCD" w:rsidRPr="00AE3425">
              <w:rPr>
                <w:b/>
              </w:rPr>
              <w:t>pproval</w:t>
            </w:r>
            <w:r w:rsidR="00980BCD" w:rsidRPr="00AE3425">
              <w:t xml:space="preserve"> for failure to comply with the </w:t>
            </w:r>
            <w:r w:rsidRPr="00AE3425">
              <w:t>c</w:t>
            </w:r>
            <w:r w:rsidR="00980BCD" w:rsidRPr="00AE3425">
              <w:t xml:space="preserve">ompliance </w:t>
            </w:r>
            <w:r w:rsidRPr="00AE3425">
              <w:t>n</w:t>
            </w:r>
            <w:r w:rsidR="00980BCD" w:rsidRPr="00AE3425">
              <w:t>otice g</w:t>
            </w:r>
            <w:r w:rsidRPr="00AE3425">
              <w:t>ave</w:t>
            </w:r>
            <w:r w:rsidR="00980BCD" w:rsidRPr="00AE3425">
              <w:t xml:space="preserve"> the provider 30 days to provide a written response </w:t>
            </w:r>
            <w:r w:rsidRPr="00AE3425">
              <w:t>explain</w:t>
            </w:r>
            <w:r w:rsidR="008015CA">
              <w:t>in</w:t>
            </w:r>
            <w:r w:rsidRPr="00AE3425">
              <w:t>g</w:t>
            </w:r>
            <w:r w:rsidR="00980BCD" w:rsidRPr="00AE3425">
              <w:t xml:space="preserve"> why the service approval should not be suspended</w:t>
            </w:r>
          </w:p>
          <w:p w14:paraId="3BC64696" w14:textId="77777777" w:rsidR="00980BCD" w:rsidRPr="00AE3425" w:rsidRDefault="00C46EC6" w:rsidP="00BA5E2D">
            <w:pPr>
              <w:pStyle w:val="ListParagraph"/>
            </w:pPr>
            <w:proofErr w:type="gramStart"/>
            <w:r w:rsidRPr="00AE3425">
              <w:rPr>
                <w:b/>
              </w:rPr>
              <w:t>a</w:t>
            </w:r>
            <w:proofErr w:type="gramEnd"/>
            <w:r w:rsidRPr="00AE3425">
              <w:rPr>
                <w:b/>
              </w:rPr>
              <w:t xml:space="preserve"> n</w:t>
            </w:r>
            <w:r w:rsidR="00980BCD" w:rsidRPr="00AE3425">
              <w:rPr>
                <w:b/>
              </w:rPr>
              <w:t xml:space="preserve">otice of </w:t>
            </w:r>
            <w:r w:rsidRPr="00AE3425">
              <w:rPr>
                <w:b/>
              </w:rPr>
              <w:t>s</w:t>
            </w:r>
            <w:r w:rsidR="00980BCD" w:rsidRPr="00AE3425">
              <w:rPr>
                <w:b/>
              </w:rPr>
              <w:t>uspension</w:t>
            </w:r>
            <w:r w:rsidRPr="00AE3425">
              <w:rPr>
                <w:b/>
              </w:rPr>
              <w:t xml:space="preserve"> was issue.</w:t>
            </w:r>
            <w:r w:rsidR="00980BCD" w:rsidRPr="00AE3425">
              <w:t xml:space="preserve"> </w:t>
            </w:r>
            <w:r w:rsidRPr="00AE3425">
              <w:t>T</w:t>
            </w:r>
            <w:r w:rsidR="00980BCD" w:rsidRPr="00AE3425">
              <w:t>his was stayed by VCAT</w:t>
            </w:r>
            <w:r w:rsidRPr="00AE3425">
              <w:t>,</w:t>
            </w:r>
            <w:r w:rsidR="00980BCD" w:rsidRPr="00AE3425">
              <w:t xml:space="preserve"> subject to a number of orders. The provider failed to comply with some of the orders.</w:t>
            </w:r>
          </w:p>
          <w:p w14:paraId="408EBC0A" w14:textId="77777777" w:rsidR="00980BCD" w:rsidRPr="00AE3425" w:rsidRDefault="00C46EC6" w:rsidP="00BA5E2D">
            <w:pPr>
              <w:pStyle w:val="ListParagraph"/>
            </w:pPr>
            <w:r w:rsidRPr="00AE3425">
              <w:rPr>
                <w:b/>
              </w:rPr>
              <w:t>A s</w:t>
            </w:r>
            <w:r w:rsidR="00980BCD" w:rsidRPr="00AE3425">
              <w:rPr>
                <w:b/>
              </w:rPr>
              <w:t xml:space="preserve">how </w:t>
            </w:r>
            <w:r w:rsidRPr="00AE3425">
              <w:rPr>
                <w:b/>
              </w:rPr>
              <w:t>c</w:t>
            </w:r>
            <w:r w:rsidR="00980BCD" w:rsidRPr="00AE3425">
              <w:rPr>
                <w:b/>
              </w:rPr>
              <w:t xml:space="preserve">ause </w:t>
            </w:r>
            <w:r w:rsidRPr="00AE3425">
              <w:rPr>
                <w:b/>
              </w:rPr>
              <w:t>n</w:t>
            </w:r>
            <w:r w:rsidR="00980BCD" w:rsidRPr="00AE3425">
              <w:rPr>
                <w:b/>
              </w:rPr>
              <w:t xml:space="preserve">otice for </w:t>
            </w:r>
            <w:r w:rsidRPr="00AE3425">
              <w:rPr>
                <w:b/>
              </w:rPr>
              <w:t>i</w:t>
            </w:r>
            <w:r w:rsidR="00980BCD" w:rsidRPr="00AE3425">
              <w:rPr>
                <w:b/>
              </w:rPr>
              <w:t xml:space="preserve">ntention to </w:t>
            </w:r>
            <w:r w:rsidRPr="00AE3425">
              <w:rPr>
                <w:b/>
              </w:rPr>
              <w:t>c</w:t>
            </w:r>
            <w:r w:rsidR="00980BCD" w:rsidRPr="00AE3425">
              <w:rPr>
                <w:b/>
              </w:rPr>
              <w:t xml:space="preserve">ancel an </w:t>
            </w:r>
            <w:r w:rsidRPr="00AE3425">
              <w:rPr>
                <w:b/>
              </w:rPr>
              <w:t>a</w:t>
            </w:r>
            <w:r w:rsidR="00980BCD" w:rsidRPr="00AE3425">
              <w:rPr>
                <w:b/>
              </w:rPr>
              <w:t xml:space="preserve">pproved </w:t>
            </w:r>
            <w:r w:rsidRPr="00AE3425">
              <w:rPr>
                <w:b/>
              </w:rPr>
              <w:t>p</w:t>
            </w:r>
            <w:r w:rsidR="00980BCD" w:rsidRPr="00AE3425">
              <w:rPr>
                <w:b/>
              </w:rPr>
              <w:t>rovider</w:t>
            </w:r>
            <w:r w:rsidR="00980BCD" w:rsidRPr="00AE3425">
              <w:t xml:space="preserve"> g</w:t>
            </w:r>
            <w:r w:rsidRPr="00AE3425">
              <w:t>ave</w:t>
            </w:r>
            <w:r w:rsidR="00980BCD" w:rsidRPr="00AE3425">
              <w:t xml:space="preserve"> the provider 30 days to provide a written response </w:t>
            </w:r>
            <w:r w:rsidRPr="00AE3425">
              <w:t xml:space="preserve">explaining why its </w:t>
            </w:r>
            <w:r w:rsidR="00980BCD" w:rsidRPr="00AE3425">
              <w:t>approval should not be cancelled</w:t>
            </w:r>
          </w:p>
          <w:p w14:paraId="3ED0936A" w14:textId="77777777" w:rsidR="00980BCD" w:rsidRPr="00AE3425" w:rsidRDefault="00C46EC6" w:rsidP="00BA5E2D">
            <w:pPr>
              <w:pStyle w:val="ListParagraph"/>
            </w:pPr>
            <w:r w:rsidRPr="00AE3425">
              <w:t>The p</w:t>
            </w:r>
            <w:r w:rsidR="00980BCD" w:rsidRPr="00AE3425">
              <w:t>rovider</w:t>
            </w:r>
            <w:r w:rsidRPr="00AE3425">
              <w:t>’s</w:t>
            </w:r>
            <w:r w:rsidR="00980BCD" w:rsidRPr="00AE3425">
              <w:t xml:space="preserve"> approval </w:t>
            </w:r>
            <w:r w:rsidRPr="00AE3425">
              <w:t xml:space="preserve">was </w:t>
            </w:r>
            <w:r w:rsidR="00980BCD" w:rsidRPr="00AE3425">
              <w:t>cancelled.</w:t>
            </w:r>
          </w:p>
        </w:tc>
      </w:tr>
    </w:tbl>
    <w:p w14:paraId="33CE1E3B" w14:textId="77777777" w:rsidR="008E4D7F" w:rsidRPr="00C37605" w:rsidRDefault="008E4D7F" w:rsidP="00C37605">
      <w:pPr>
        <w:pStyle w:val="Heading5"/>
      </w:pPr>
      <w:bookmarkStart w:id="49" w:name="_Toc411606346"/>
      <w:r w:rsidRPr="00C37605">
        <w:lastRenderedPageBreak/>
        <w:t>Prosecutions</w:t>
      </w:r>
      <w:bookmarkEnd w:id="49"/>
    </w:p>
    <w:p w14:paraId="056A7E1A" w14:textId="77777777" w:rsidR="00C46EC6" w:rsidRPr="00AE3425" w:rsidRDefault="00C46EC6" w:rsidP="00AE3425">
      <w:pPr>
        <w:widowControl w:val="0"/>
        <w:spacing w:after="0" w:line="276" w:lineRule="auto"/>
        <w:ind w:left="0" w:firstLine="0"/>
        <w:contextualSpacing/>
        <w:rPr>
          <w:rFonts w:cs="Arial"/>
          <w:szCs w:val="20"/>
        </w:rPr>
      </w:pPr>
      <w:r w:rsidRPr="00AE3425">
        <w:rPr>
          <w:rFonts w:cs="Arial"/>
          <w:szCs w:val="20"/>
        </w:rPr>
        <w:t xml:space="preserve">Service </w:t>
      </w:r>
      <w:r w:rsidR="00B44EB3" w:rsidRPr="00AE3425">
        <w:rPr>
          <w:rFonts w:cs="Arial"/>
          <w:szCs w:val="20"/>
        </w:rPr>
        <w:t>provider</w:t>
      </w:r>
      <w:r w:rsidRPr="00AE3425">
        <w:rPr>
          <w:rFonts w:cs="Arial"/>
          <w:szCs w:val="20"/>
        </w:rPr>
        <w:t>s</w:t>
      </w:r>
      <w:r w:rsidR="00B44EB3" w:rsidRPr="00AE3425">
        <w:rPr>
          <w:rFonts w:cs="Arial"/>
          <w:szCs w:val="20"/>
        </w:rPr>
        <w:t xml:space="preserve"> or licensee</w:t>
      </w:r>
      <w:r w:rsidRPr="00AE3425">
        <w:rPr>
          <w:rFonts w:cs="Arial"/>
          <w:szCs w:val="20"/>
        </w:rPr>
        <w:t>s</w:t>
      </w:r>
      <w:r w:rsidR="00B44EB3" w:rsidRPr="00AE3425">
        <w:rPr>
          <w:rFonts w:cs="Arial"/>
          <w:szCs w:val="20"/>
        </w:rPr>
        <w:t xml:space="preserve"> </w:t>
      </w:r>
      <w:r w:rsidRPr="00AE3425">
        <w:rPr>
          <w:rFonts w:cs="Arial"/>
          <w:szCs w:val="20"/>
        </w:rPr>
        <w:t>can be brought</w:t>
      </w:r>
      <w:r w:rsidR="00B44EB3" w:rsidRPr="00AE3425">
        <w:rPr>
          <w:rFonts w:cs="Arial"/>
          <w:szCs w:val="20"/>
        </w:rPr>
        <w:t xml:space="preserve"> before a court to answer charges </w:t>
      </w:r>
      <w:r w:rsidRPr="00AE3425">
        <w:rPr>
          <w:rFonts w:cs="Arial"/>
          <w:szCs w:val="20"/>
        </w:rPr>
        <w:t xml:space="preserve">of </w:t>
      </w:r>
      <w:r w:rsidR="00B44EB3" w:rsidRPr="00AE3425">
        <w:rPr>
          <w:rFonts w:cs="Arial"/>
          <w:szCs w:val="20"/>
        </w:rPr>
        <w:t xml:space="preserve">a breach of legislation. </w:t>
      </w:r>
    </w:p>
    <w:p w14:paraId="6174558E" w14:textId="77777777" w:rsidR="0051295F" w:rsidRDefault="0051295F" w:rsidP="00AE3425">
      <w:pPr>
        <w:widowControl w:val="0"/>
        <w:spacing w:after="0" w:line="276" w:lineRule="auto"/>
        <w:ind w:left="0" w:firstLine="0"/>
        <w:contextualSpacing/>
        <w:rPr>
          <w:rFonts w:cs="Arial"/>
          <w:szCs w:val="20"/>
        </w:rPr>
      </w:pPr>
    </w:p>
    <w:p w14:paraId="47030592" w14:textId="77777777" w:rsidR="00B44EB3" w:rsidRDefault="00C46EC6" w:rsidP="00AE3425">
      <w:pPr>
        <w:widowControl w:val="0"/>
        <w:spacing w:after="0" w:line="276" w:lineRule="auto"/>
        <w:ind w:left="0" w:firstLine="0"/>
        <w:contextualSpacing/>
        <w:rPr>
          <w:rFonts w:cs="Arial"/>
          <w:szCs w:val="20"/>
        </w:rPr>
      </w:pPr>
      <w:r w:rsidRPr="00AE3425">
        <w:rPr>
          <w:rFonts w:cs="Arial"/>
          <w:szCs w:val="20"/>
        </w:rPr>
        <w:t>To bring a prosecution, c</w:t>
      </w:r>
      <w:r w:rsidR="00B44EB3" w:rsidRPr="00AE3425">
        <w:rPr>
          <w:rFonts w:cs="Arial"/>
          <w:szCs w:val="20"/>
        </w:rPr>
        <w:t xml:space="preserve">harges must be laid within </w:t>
      </w:r>
      <w:r w:rsidRPr="00AE3425">
        <w:rPr>
          <w:rFonts w:cs="Arial"/>
          <w:szCs w:val="20"/>
        </w:rPr>
        <w:t>a</w:t>
      </w:r>
      <w:r w:rsidR="00724532" w:rsidRPr="00AE3425">
        <w:rPr>
          <w:rFonts w:cs="Arial"/>
          <w:szCs w:val="20"/>
        </w:rPr>
        <w:t xml:space="preserve"> year </w:t>
      </w:r>
      <w:r w:rsidRPr="00AE3425">
        <w:rPr>
          <w:rFonts w:cs="Arial"/>
          <w:szCs w:val="20"/>
        </w:rPr>
        <w:t xml:space="preserve">of </w:t>
      </w:r>
      <w:r w:rsidR="00B44EB3" w:rsidRPr="00AE3425">
        <w:rPr>
          <w:rFonts w:cs="Arial"/>
          <w:szCs w:val="20"/>
        </w:rPr>
        <w:t>the date of the commission of the offence</w:t>
      </w:r>
      <w:r w:rsidR="00724532" w:rsidRPr="00AE3425">
        <w:rPr>
          <w:rFonts w:cs="Arial"/>
          <w:szCs w:val="20"/>
        </w:rPr>
        <w:t xml:space="preserve"> under the Children’s Services Act</w:t>
      </w:r>
      <w:r w:rsidR="001211BC" w:rsidRPr="00AE3425">
        <w:rPr>
          <w:rFonts w:cs="Arial"/>
          <w:szCs w:val="20"/>
        </w:rPr>
        <w:t>,</w:t>
      </w:r>
      <w:r w:rsidR="00724532" w:rsidRPr="00AE3425">
        <w:rPr>
          <w:rFonts w:cs="Arial"/>
          <w:szCs w:val="20"/>
        </w:rPr>
        <w:t xml:space="preserve"> and within </w:t>
      </w:r>
      <w:r w:rsidRPr="00AE3425">
        <w:rPr>
          <w:rFonts w:cs="Arial"/>
          <w:szCs w:val="20"/>
        </w:rPr>
        <w:t>two</w:t>
      </w:r>
      <w:r w:rsidR="00724532" w:rsidRPr="00AE3425">
        <w:rPr>
          <w:rFonts w:cs="Arial"/>
          <w:szCs w:val="20"/>
        </w:rPr>
        <w:t xml:space="preserve"> years </w:t>
      </w:r>
      <w:r w:rsidRPr="00AE3425">
        <w:rPr>
          <w:rFonts w:cs="Arial"/>
          <w:szCs w:val="20"/>
        </w:rPr>
        <w:t xml:space="preserve">of </w:t>
      </w:r>
      <w:r w:rsidR="00724532" w:rsidRPr="00AE3425">
        <w:rPr>
          <w:rFonts w:cs="Arial"/>
          <w:szCs w:val="20"/>
        </w:rPr>
        <w:t>the date of the commission of the offence under the NQF</w:t>
      </w:r>
      <w:r w:rsidR="00B44EB3" w:rsidRPr="00AE3425">
        <w:rPr>
          <w:rFonts w:cs="Arial"/>
          <w:szCs w:val="20"/>
        </w:rPr>
        <w:t>.</w:t>
      </w:r>
    </w:p>
    <w:p w14:paraId="59F99BD6" w14:textId="77777777" w:rsidR="00351B0D" w:rsidRPr="00AE3425" w:rsidRDefault="00351B0D" w:rsidP="00AE3425">
      <w:pPr>
        <w:widowControl w:val="0"/>
        <w:spacing w:after="0" w:line="276" w:lineRule="auto"/>
        <w:ind w:left="0" w:firstLine="0"/>
        <w:contextualSpacing/>
        <w:rPr>
          <w:rFonts w:cs="Arial"/>
          <w:szCs w:val="20"/>
        </w:rPr>
      </w:pPr>
    </w:p>
    <w:p w14:paraId="57DC4CDD" w14:textId="77777777" w:rsidR="00B44EB3" w:rsidRPr="00AE3425" w:rsidRDefault="001211BC" w:rsidP="00AE3425">
      <w:pPr>
        <w:widowControl w:val="0"/>
        <w:spacing w:after="0" w:line="276" w:lineRule="auto"/>
        <w:ind w:left="0" w:firstLine="0"/>
        <w:contextualSpacing/>
        <w:rPr>
          <w:rFonts w:cs="Arial"/>
          <w:szCs w:val="20"/>
        </w:rPr>
      </w:pPr>
      <w:r w:rsidRPr="00AE3425">
        <w:rPr>
          <w:rFonts w:cs="Arial"/>
          <w:szCs w:val="20"/>
        </w:rPr>
        <w:t xml:space="preserve">In 2014, </w:t>
      </w:r>
      <w:proofErr w:type="gramStart"/>
      <w:r w:rsidR="00211174">
        <w:rPr>
          <w:rFonts w:cs="Arial"/>
          <w:szCs w:val="20"/>
        </w:rPr>
        <w:t>QARD</w:t>
      </w:r>
      <w:r w:rsidR="00724532" w:rsidRPr="00AE3425">
        <w:rPr>
          <w:rFonts w:cs="Arial"/>
          <w:szCs w:val="20"/>
        </w:rPr>
        <w:t xml:space="preserve"> </w:t>
      </w:r>
      <w:r w:rsidR="00B44EB3" w:rsidRPr="00AE3425">
        <w:rPr>
          <w:rFonts w:cs="Arial"/>
          <w:szCs w:val="20"/>
        </w:rPr>
        <w:t xml:space="preserve"> considered</w:t>
      </w:r>
      <w:proofErr w:type="gramEnd"/>
      <w:r w:rsidR="00B44EB3" w:rsidRPr="00AE3425">
        <w:rPr>
          <w:rFonts w:cs="Arial"/>
          <w:szCs w:val="20"/>
        </w:rPr>
        <w:t xml:space="preserve"> </w:t>
      </w:r>
      <w:r w:rsidR="00724532" w:rsidRPr="00AE3425">
        <w:rPr>
          <w:rFonts w:cs="Arial"/>
          <w:szCs w:val="20"/>
        </w:rPr>
        <w:t>prosecuti</w:t>
      </w:r>
      <w:r w:rsidRPr="00AE3425">
        <w:rPr>
          <w:rFonts w:cs="Arial"/>
          <w:szCs w:val="20"/>
        </w:rPr>
        <w:t>ng</w:t>
      </w:r>
      <w:r w:rsidR="00724532" w:rsidRPr="00AE3425">
        <w:rPr>
          <w:rFonts w:cs="Arial"/>
          <w:szCs w:val="20"/>
        </w:rPr>
        <w:t xml:space="preserve"> </w:t>
      </w:r>
      <w:r w:rsidRPr="00AE3425">
        <w:rPr>
          <w:rFonts w:cs="Arial"/>
          <w:szCs w:val="20"/>
        </w:rPr>
        <w:t xml:space="preserve">a small number of </w:t>
      </w:r>
      <w:r w:rsidR="000541B0" w:rsidRPr="00AE3425">
        <w:rPr>
          <w:rFonts w:cs="Arial"/>
          <w:szCs w:val="20"/>
        </w:rPr>
        <w:t>services</w:t>
      </w:r>
      <w:r w:rsidRPr="00AE3425">
        <w:rPr>
          <w:rFonts w:cs="Arial"/>
          <w:szCs w:val="20"/>
        </w:rPr>
        <w:t>,</w:t>
      </w:r>
      <w:r w:rsidR="002038A0" w:rsidRPr="00AE3425">
        <w:rPr>
          <w:rFonts w:cs="Arial"/>
          <w:szCs w:val="20"/>
        </w:rPr>
        <w:t xml:space="preserve"> including</w:t>
      </w:r>
      <w:r w:rsidR="002038A0" w:rsidRPr="00AE3425">
        <w:rPr>
          <w:rFonts w:cs="Arial"/>
          <w:bCs/>
          <w:szCs w:val="20"/>
        </w:rPr>
        <w:t xml:space="preserve"> </w:t>
      </w:r>
      <w:r w:rsidRPr="00AE3425">
        <w:rPr>
          <w:rFonts w:cs="Arial"/>
          <w:bCs/>
          <w:szCs w:val="20"/>
        </w:rPr>
        <w:t>those</w:t>
      </w:r>
      <w:r w:rsidR="00B44EB3" w:rsidRPr="00AE3425">
        <w:rPr>
          <w:rFonts w:cs="Arial"/>
          <w:szCs w:val="20"/>
        </w:rPr>
        <w:t>:</w:t>
      </w:r>
    </w:p>
    <w:p w14:paraId="397D983F" w14:textId="77777777" w:rsidR="00B44EB3" w:rsidRPr="00AE3425" w:rsidRDefault="00B44EB3" w:rsidP="00414EE2">
      <w:pPr>
        <w:pStyle w:val="ListParagraph"/>
        <w:ind w:left="680" w:hanging="340"/>
      </w:pPr>
      <w:r w:rsidRPr="00AE3425">
        <w:t xml:space="preserve">operating without approval under the National Law or a </w:t>
      </w:r>
      <w:r w:rsidR="00477C23" w:rsidRPr="00AE3425">
        <w:t>licence under the Victorian Law</w:t>
      </w:r>
    </w:p>
    <w:p w14:paraId="22467A30" w14:textId="77777777" w:rsidR="00B44EB3" w:rsidRDefault="00B44EB3" w:rsidP="00414EE2">
      <w:pPr>
        <w:pStyle w:val="ListParagraph"/>
        <w:ind w:left="680" w:hanging="340"/>
      </w:pPr>
      <w:proofErr w:type="gramStart"/>
      <w:r w:rsidRPr="00AE3425">
        <w:t>operating</w:t>
      </w:r>
      <w:proofErr w:type="gramEnd"/>
      <w:r w:rsidRPr="00AE3425">
        <w:t xml:space="preserve"> under the National Law</w:t>
      </w:r>
      <w:r w:rsidR="002038A0" w:rsidRPr="00AE3425">
        <w:t xml:space="preserve"> with serious and/or </w:t>
      </w:r>
      <w:r w:rsidR="000541B0" w:rsidRPr="00AE3425">
        <w:t>persistent</w:t>
      </w:r>
      <w:r w:rsidR="002038A0" w:rsidRPr="00AE3425">
        <w:t xml:space="preserve"> non-compliance</w:t>
      </w:r>
      <w:r w:rsidRPr="00AE3425">
        <w:t>.</w:t>
      </w:r>
    </w:p>
    <w:p w14:paraId="04CA39FD" w14:textId="77777777" w:rsidR="004016D9" w:rsidRPr="00C37605" w:rsidRDefault="00351B0D" w:rsidP="00C37605">
      <w:pPr>
        <w:pStyle w:val="Heading1"/>
      </w:pPr>
      <w:bookmarkStart w:id="50" w:name="_Toc414459318"/>
      <w:r w:rsidRPr="00C37605">
        <w:t>A</w:t>
      </w:r>
      <w:r w:rsidR="003D24DC" w:rsidRPr="00C37605">
        <w:t>ssessment and r</w:t>
      </w:r>
      <w:r w:rsidR="00384134" w:rsidRPr="00C37605">
        <w:t>ating</w:t>
      </w:r>
      <w:bookmarkEnd w:id="50"/>
    </w:p>
    <w:p w14:paraId="5D1F5B60" w14:textId="77777777" w:rsidR="001211BC" w:rsidRPr="00AE3425" w:rsidRDefault="00211174" w:rsidP="00414EE2">
      <w:pPr>
        <w:widowControl w:val="0"/>
        <w:shd w:val="clear" w:color="auto" w:fill="FFFFFF" w:themeFill="background1"/>
        <w:autoSpaceDE w:val="0"/>
        <w:autoSpaceDN w:val="0"/>
        <w:adjustRightInd w:val="0"/>
        <w:spacing w:after="240" w:line="276" w:lineRule="auto"/>
        <w:ind w:left="0" w:firstLine="0"/>
        <w:contextualSpacing/>
        <w:jc w:val="both"/>
        <w:rPr>
          <w:rFonts w:eastAsia="Calibri" w:cs="Arial"/>
          <w:color w:val="000000"/>
          <w:szCs w:val="20"/>
        </w:rPr>
      </w:pPr>
      <w:r>
        <w:rPr>
          <w:rFonts w:eastAsia="Calibri" w:cs="Arial"/>
          <w:color w:val="000000"/>
          <w:szCs w:val="20"/>
        </w:rPr>
        <w:t>QARD</w:t>
      </w:r>
      <w:r w:rsidR="001211BC" w:rsidRPr="00AE3425">
        <w:rPr>
          <w:rFonts w:eastAsia="Calibri" w:cs="Arial"/>
          <w:color w:val="000000"/>
          <w:szCs w:val="20"/>
        </w:rPr>
        <w:t xml:space="preserve"> </w:t>
      </w:r>
      <w:r w:rsidR="00343D99" w:rsidRPr="00AE3425">
        <w:rPr>
          <w:rFonts w:eastAsia="Calibri" w:cs="Arial"/>
          <w:color w:val="000000"/>
          <w:szCs w:val="20"/>
        </w:rPr>
        <w:t>continues to focus on</w:t>
      </w:r>
      <w:r w:rsidR="001211BC" w:rsidRPr="00AE3425">
        <w:rPr>
          <w:rFonts w:eastAsia="Calibri" w:cs="Arial"/>
          <w:color w:val="000000"/>
          <w:szCs w:val="20"/>
        </w:rPr>
        <w:t xml:space="preserve"> meet</w:t>
      </w:r>
      <w:r w:rsidR="00343D99" w:rsidRPr="00AE3425">
        <w:rPr>
          <w:rFonts w:eastAsia="Calibri" w:cs="Arial"/>
          <w:color w:val="000000"/>
          <w:szCs w:val="20"/>
        </w:rPr>
        <w:t>ing</w:t>
      </w:r>
      <w:r w:rsidR="001211BC" w:rsidRPr="00AE3425">
        <w:rPr>
          <w:rFonts w:eastAsia="Calibri" w:cs="Arial"/>
          <w:color w:val="000000"/>
          <w:szCs w:val="20"/>
        </w:rPr>
        <w:t xml:space="preserve"> the national requirement to assess and rat</w:t>
      </w:r>
      <w:r w:rsidR="008A08DA" w:rsidRPr="00AE3425">
        <w:rPr>
          <w:rFonts w:eastAsia="Calibri" w:cs="Arial"/>
          <w:color w:val="000000"/>
          <w:szCs w:val="20"/>
        </w:rPr>
        <w:t>e</w:t>
      </w:r>
      <w:r w:rsidR="001211BC" w:rsidRPr="00AE3425">
        <w:rPr>
          <w:rFonts w:eastAsia="Calibri" w:cs="Arial"/>
          <w:color w:val="000000"/>
          <w:szCs w:val="20"/>
        </w:rPr>
        <w:t xml:space="preserve"> every</w:t>
      </w:r>
      <w:r w:rsidR="008A08DA" w:rsidRPr="00AE3425">
        <w:rPr>
          <w:rFonts w:eastAsia="Calibri" w:cs="Arial"/>
          <w:color w:val="000000"/>
          <w:szCs w:val="20"/>
        </w:rPr>
        <w:t xml:space="preserve"> education and care service </w:t>
      </w:r>
      <w:r w:rsidR="008015CA">
        <w:rPr>
          <w:rFonts w:eastAsia="Calibri" w:cs="Arial"/>
          <w:color w:val="000000"/>
          <w:szCs w:val="20"/>
        </w:rPr>
        <w:t>by the end of</w:t>
      </w:r>
      <w:r w:rsidR="001211BC" w:rsidRPr="00AE3425">
        <w:rPr>
          <w:rFonts w:eastAsia="Calibri" w:cs="Arial"/>
          <w:color w:val="000000"/>
          <w:szCs w:val="20"/>
        </w:rPr>
        <w:t xml:space="preserve"> 2015.</w:t>
      </w:r>
    </w:p>
    <w:p w14:paraId="1701621F" w14:textId="77777777" w:rsidR="005C7001" w:rsidRPr="00AE3425" w:rsidRDefault="005C7001" w:rsidP="00414EE2">
      <w:pPr>
        <w:widowControl w:val="0"/>
        <w:shd w:val="clear" w:color="auto" w:fill="FFFFFF" w:themeFill="background1"/>
        <w:autoSpaceDE w:val="0"/>
        <w:autoSpaceDN w:val="0"/>
        <w:adjustRightInd w:val="0"/>
        <w:spacing w:after="240" w:line="276" w:lineRule="auto"/>
        <w:ind w:left="0" w:firstLine="0"/>
        <w:contextualSpacing/>
        <w:jc w:val="both"/>
        <w:rPr>
          <w:rFonts w:eastAsia="Calibri" w:cs="Arial"/>
          <w:color w:val="000000"/>
          <w:szCs w:val="20"/>
        </w:rPr>
      </w:pPr>
    </w:p>
    <w:p w14:paraId="2B1DF67C" w14:textId="77777777" w:rsidR="00343D99" w:rsidRPr="00AE3425" w:rsidRDefault="00343D99" w:rsidP="00414EE2">
      <w:pPr>
        <w:widowControl w:val="0"/>
        <w:shd w:val="clear" w:color="auto" w:fill="FFFFFF" w:themeFill="background1"/>
        <w:autoSpaceDE w:val="0"/>
        <w:autoSpaceDN w:val="0"/>
        <w:adjustRightInd w:val="0"/>
        <w:spacing w:after="240" w:line="276" w:lineRule="auto"/>
        <w:ind w:left="0" w:firstLine="0"/>
        <w:contextualSpacing/>
        <w:jc w:val="both"/>
        <w:rPr>
          <w:rFonts w:eastAsia="Calibri" w:cs="Arial"/>
          <w:color w:val="000000"/>
          <w:szCs w:val="20"/>
        </w:rPr>
      </w:pPr>
      <w:r w:rsidRPr="00AE3425">
        <w:rPr>
          <w:rFonts w:eastAsia="Calibri" w:cs="Arial"/>
          <w:color w:val="000000"/>
          <w:szCs w:val="20"/>
        </w:rPr>
        <w:t>At 31 December 2014, there were 2352 approved services with a final quality rating</w:t>
      </w:r>
      <w:r w:rsidR="00F4117C" w:rsidRPr="00AE3425">
        <w:rPr>
          <w:rFonts w:eastAsia="Calibri" w:cs="Arial"/>
          <w:color w:val="000000"/>
          <w:szCs w:val="20"/>
        </w:rPr>
        <w:t>,</w:t>
      </w:r>
      <w:r w:rsidRPr="00AE3425">
        <w:rPr>
          <w:rFonts w:eastAsia="Calibri" w:cs="Arial"/>
          <w:color w:val="000000"/>
          <w:szCs w:val="20"/>
        </w:rPr>
        <w:t xml:space="preserve"> representing 60 per cent of the education and care services in Victoria. Nationally, 52 per cent of services have received a final quality rating. </w:t>
      </w:r>
    </w:p>
    <w:p w14:paraId="3785C7DE" w14:textId="77777777" w:rsidR="005C7001" w:rsidRPr="00AE3425" w:rsidRDefault="005C7001" w:rsidP="00414EE2">
      <w:pPr>
        <w:widowControl w:val="0"/>
        <w:shd w:val="clear" w:color="auto" w:fill="FFFFFF" w:themeFill="background1"/>
        <w:autoSpaceDE w:val="0"/>
        <w:autoSpaceDN w:val="0"/>
        <w:adjustRightInd w:val="0"/>
        <w:spacing w:after="240" w:line="276" w:lineRule="auto"/>
        <w:ind w:left="0" w:firstLine="0"/>
        <w:contextualSpacing/>
        <w:jc w:val="both"/>
        <w:rPr>
          <w:rFonts w:eastAsia="Calibri" w:cs="Arial"/>
          <w:color w:val="000000"/>
          <w:szCs w:val="20"/>
        </w:rPr>
      </w:pPr>
    </w:p>
    <w:p w14:paraId="22515ACE" w14:textId="77777777" w:rsidR="00F4117C" w:rsidRPr="00AE3425" w:rsidRDefault="00211174" w:rsidP="00414EE2">
      <w:pPr>
        <w:widowControl w:val="0"/>
        <w:shd w:val="clear" w:color="auto" w:fill="FFFFFF" w:themeFill="background1"/>
        <w:autoSpaceDE w:val="0"/>
        <w:autoSpaceDN w:val="0"/>
        <w:adjustRightInd w:val="0"/>
        <w:spacing w:after="240" w:line="276" w:lineRule="auto"/>
        <w:ind w:left="0" w:firstLine="0"/>
        <w:contextualSpacing/>
        <w:jc w:val="both"/>
        <w:rPr>
          <w:rFonts w:eastAsia="Calibri" w:cs="Arial"/>
          <w:color w:val="000000"/>
          <w:szCs w:val="20"/>
        </w:rPr>
      </w:pPr>
      <w:r>
        <w:rPr>
          <w:rFonts w:eastAsia="Calibri" w:cs="Arial"/>
          <w:color w:val="000000"/>
          <w:szCs w:val="20"/>
        </w:rPr>
        <w:t>QARD</w:t>
      </w:r>
      <w:r w:rsidR="00F4117C" w:rsidRPr="00AE3425">
        <w:rPr>
          <w:rFonts w:eastAsia="Calibri" w:cs="Arial"/>
          <w:color w:val="000000"/>
          <w:szCs w:val="20"/>
        </w:rPr>
        <w:t xml:space="preserve"> streamlined its p</w:t>
      </w:r>
      <w:r w:rsidR="00343D99" w:rsidRPr="00AE3425">
        <w:rPr>
          <w:rFonts w:eastAsia="Calibri" w:cs="Arial"/>
          <w:color w:val="000000"/>
          <w:szCs w:val="20"/>
        </w:rPr>
        <w:t xml:space="preserve">rocesses </w:t>
      </w:r>
      <w:r w:rsidR="00F4117C" w:rsidRPr="00AE3425">
        <w:rPr>
          <w:rFonts w:eastAsia="Calibri" w:cs="Arial"/>
          <w:color w:val="000000"/>
          <w:szCs w:val="20"/>
        </w:rPr>
        <w:t xml:space="preserve">for </w:t>
      </w:r>
      <w:r w:rsidR="005F4981">
        <w:rPr>
          <w:rFonts w:eastAsia="Calibri" w:cs="Arial"/>
          <w:color w:val="000000"/>
          <w:szCs w:val="20"/>
        </w:rPr>
        <w:t xml:space="preserve">assessment </w:t>
      </w:r>
      <w:r w:rsidR="00343D99" w:rsidRPr="00AE3425">
        <w:rPr>
          <w:rFonts w:eastAsia="Calibri" w:cs="Arial"/>
          <w:color w:val="000000"/>
          <w:szCs w:val="20"/>
        </w:rPr>
        <w:t>and ratings</w:t>
      </w:r>
      <w:r w:rsidR="0051295F">
        <w:rPr>
          <w:rFonts w:eastAsia="Calibri" w:cs="Arial"/>
          <w:color w:val="000000"/>
          <w:szCs w:val="20"/>
        </w:rPr>
        <w:t xml:space="preserve"> in</w:t>
      </w:r>
      <w:r w:rsidR="00343D99" w:rsidRPr="00AE3425">
        <w:rPr>
          <w:rFonts w:eastAsia="Calibri" w:cs="Arial"/>
          <w:color w:val="000000"/>
          <w:szCs w:val="20"/>
        </w:rPr>
        <w:t xml:space="preserve"> </w:t>
      </w:r>
      <w:r w:rsidR="00F4117C" w:rsidRPr="00AE3425">
        <w:rPr>
          <w:rFonts w:eastAsia="Calibri" w:cs="Arial"/>
          <w:color w:val="000000"/>
          <w:szCs w:val="20"/>
        </w:rPr>
        <w:t>2014 and is now</w:t>
      </w:r>
      <w:r w:rsidR="00C5600F" w:rsidRPr="00AE3425">
        <w:rPr>
          <w:rFonts w:eastAsia="Calibri" w:cs="Arial"/>
          <w:color w:val="000000"/>
          <w:szCs w:val="20"/>
        </w:rPr>
        <w:t xml:space="preserve"> accelerating</w:t>
      </w:r>
      <w:r w:rsidR="00343D99" w:rsidRPr="00AE3425">
        <w:rPr>
          <w:rFonts w:eastAsia="Calibri" w:cs="Arial"/>
          <w:color w:val="000000"/>
          <w:szCs w:val="20"/>
        </w:rPr>
        <w:t xml:space="preserve"> towards </w:t>
      </w:r>
      <w:r w:rsidR="008015CA">
        <w:rPr>
          <w:rFonts w:eastAsia="Calibri" w:cs="Arial"/>
          <w:color w:val="000000"/>
          <w:szCs w:val="20"/>
        </w:rPr>
        <w:t xml:space="preserve">the </w:t>
      </w:r>
      <w:r w:rsidR="00F4117C" w:rsidRPr="00AE3425">
        <w:rPr>
          <w:rFonts w:eastAsia="Calibri" w:cs="Arial"/>
          <w:color w:val="000000"/>
          <w:szCs w:val="20"/>
        </w:rPr>
        <w:t>target</w:t>
      </w:r>
      <w:r w:rsidR="00343D99" w:rsidRPr="00AE3425">
        <w:rPr>
          <w:rFonts w:eastAsia="Calibri" w:cs="Arial"/>
          <w:color w:val="000000"/>
          <w:szCs w:val="20"/>
        </w:rPr>
        <w:t xml:space="preserve">. </w:t>
      </w:r>
    </w:p>
    <w:p w14:paraId="26154B6F" w14:textId="77777777" w:rsidR="005C7001" w:rsidRPr="00AE3425" w:rsidRDefault="005C7001" w:rsidP="00414EE2">
      <w:pPr>
        <w:widowControl w:val="0"/>
        <w:shd w:val="clear" w:color="auto" w:fill="FFFFFF" w:themeFill="background1"/>
        <w:autoSpaceDE w:val="0"/>
        <w:autoSpaceDN w:val="0"/>
        <w:adjustRightInd w:val="0"/>
        <w:spacing w:after="240" w:line="276" w:lineRule="auto"/>
        <w:ind w:left="0" w:firstLine="0"/>
        <w:contextualSpacing/>
        <w:jc w:val="both"/>
        <w:rPr>
          <w:rFonts w:eastAsia="Calibri" w:cs="Arial"/>
          <w:color w:val="000000"/>
          <w:szCs w:val="20"/>
        </w:rPr>
      </w:pPr>
    </w:p>
    <w:p w14:paraId="19FB9673" w14:textId="77777777" w:rsidR="00F4117C" w:rsidRPr="00AE3425" w:rsidRDefault="00F4117C" w:rsidP="00414EE2">
      <w:pPr>
        <w:widowControl w:val="0"/>
        <w:shd w:val="clear" w:color="auto" w:fill="FFFFFF" w:themeFill="background1"/>
        <w:autoSpaceDE w:val="0"/>
        <w:autoSpaceDN w:val="0"/>
        <w:adjustRightInd w:val="0"/>
        <w:spacing w:before="0" w:after="240" w:line="276" w:lineRule="auto"/>
        <w:ind w:left="0" w:firstLine="0"/>
        <w:contextualSpacing/>
        <w:jc w:val="both"/>
        <w:rPr>
          <w:rFonts w:eastAsia="Calibri" w:cs="Arial"/>
          <w:color w:val="000000"/>
          <w:szCs w:val="20"/>
        </w:rPr>
      </w:pPr>
      <w:r w:rsidRPr="00AE3425">
        <w:rPr>
          <w:rFonts w:eastAsia="Calibri" w:cs="Arial"/>
          <w:color w:val="000000"/>
          <w:szCs w:val="20"/>
        </w:rPr>
        <w:t>Changes included the introduction of a</w:t>
      </w:r>
      <w:r w:rsidR="008A08DA" w:rsidRPr="00AE3425">
        <w:rPr>
          <w:rFonts w:eastAsia="Calibri" w:cs="Arial"/>
          <w:color w:val="000000"/>
          <w:szCs w:val="20"/>
        </w:rPr>
        <w:t xml:space="preserve"> more effi</w:t>
      </w:r>
      <w:r w:rsidR="00C5600F" w:rsidRPr="00AE3425">
        <w:rPr>
          <w:rFonts w:eastAsia="Calibri" w:cs="Arial"/>
          <w:color w:val="000000"/>
          <w:szCs w:val="20"/>
        </w:rPr>
        <w:t>cient and concise rating report</w:t>
      </w:r>
      <w:r w:rsidRPr="00AE3425">
        <w:rPr>
          <w:rFonts w:eastAsia="Calibri" w:cs="Arial"/>
          <w:color w:val="000000"/>
          <w:szCs w:val="20"/>
        </w:rPr>
        <w:t xml:space="preserve"> template and rating process. These were developed by ACECQA, in conjunction with the Early Childhood Policy Group (ECPG)</w:t>
      </w:r>
      <w:r w:rsidR="0051295F">
        <w:rPr>
          <w:rFonts w:eastAsia="Calibri" w:cs="Arial"/>
          <w:color w:val="000000"/>
          <w:szCs w:val="20"/>
        </w:rPr>
        <w:t xml:space="preserve">. </w:t>
      </w:r>
      <w:r w:rsidRPr="00AE3425">
        <w:rPr>
          <w:rFonts w:eastAsia="Calibri" w:cs="Arial"/>
          <w:color w:val="000000"/>
          <w:szCs w:val="20"/>
        </w:rPr>
        <w:t>The new report template is a “smart form” with automatic functions, which allows for evidence to be written at a “standard” rather than</w:t>
      </w:r>
      <w:r w:rsidR="00DF65E9">
        <w:rPr>
          <w:rFonts w:eastAsia="Calibri" w:cs="Arial"/>
          <w:color w:val="000000"/>
          <w:szCs w:val="20"/>
        </w:rPr>
        <w:t xml:space="preserve"> at</w:t>
      </w:r>
      <w:r w:rsidRPr="00AE3425">
        <w:rPr>
          <w:rFonts w:eastAsia="Calibri" w:cs="Arial"/>
          <w:color w:val="000000"/>
          <w:szCs w:val="20"/>
        </w:rPr>
        <w:t xml:space="preserve"> an “element” level, significantly reducing the length of the report.</w:t>
      </w:r>
    </w:p>
    <w:p w14:paraId="63C78B4C" w14:textId="77777777" w:rsidR="005C7001" w:rsidRPr="00AE3425" w:rsidRDefault="005C7001" w:rsidP="00414EE2">
      <w:pPr>
        <w:widowControl w:val="0"/>
        <w:shd w:val="clear" w:color="auto" w:fill="FFFFFF" w:themeFill="background1"/>
        <w:autoSpaceDE w:val="0"/>
        <w:autoSpaceDN w:val="0"/>
        <w:adjustRightInd w:val="0"/>
        <w:spacing w:before="0" w:after="240" w:line="276" w:lineRule="auto"/>
        <w:ind w:left="0" w:firstLine="0"/>
        <w:contextualSpacing/>
        <w:jc w:val="both"/>
        <w:rPr>
          <w:rFonts w:eastAsia="Calibri" w:cs="Arial"/>
          <w:color w:val="000000"/>
          <w:szCs w:val="20"/>
        </w:rPr>
      </w:pPr>
    </w:p>
    <w:p w14:paraId="7937D46C" w14:textId="77777777" w:rsidR="001211BC" w:rsidRPr="00AE3425" w:rsidRDefault="00D712E4" w:rsidP="00414EE2">
      <w:pPr>
        <w:widowControl w:val="0"/>
        <w:shd w:val="clear" w:color="auto" w:fill="FFFFFF" w:themeFill="background1"/>
        <w:autoSpaceDE w:val="0"/>
        <w:autoSpaceDN w:val="0"/>
        <w:adjustRightInd w:val="0"/>
        <w:spacing w:before="0" w:after="240" w:line="276" w:lineRule="auto"/>
        <w:ind w:left="0" w:firstLine="0"/>
        <w:contextualSpacing/>
        <w:jc w:val="both"/>
        <w:rPr>
          <w:rFonts w:eastAsia="Calibri" w:cs="Arial"/>
          <w:color w:val="000000"/>
          <w:szCs w:val="20"/>
        </w:rPr>
      </w:pPr>
      <w:r w:rsidRPr="00AE3425">
        <w:rPr>
          <w:rFonts w:eastAsia="Calibri" w:cs="Arial"/>
          <w:color w:val="000000"/>
          <w:szCs w:val="20"/>
        </w:rPr>
        <w:t>The new processes allowed for a reduction in the</w:t>
      </w:r>
      <w:r w:rsidR="00C5600F" w:rsidRPr="00AE3425">
        <w:rPr>
          <w:rFonts w:eastAsia="Calibri" w:cs="Arial"/>
          <w:color w:val="000000"/>
          <w:szCs w:val="20"/>
        </w:rPr>
        <w:t xml:space="preserve"> time needed fo</w:t>
      </w:r>
      <w:r w:rsidRPr="00AE3425">
        <w:rPr>
          <w:rFonts w:eastAsia="Calibri" w:cs="Arial"/>
          <w:color w:val="000000"/>
          <w:szCs w:val="20"/>
        </w:rPr>
        <w:t xml:space="preserve">r </w:t>
      </w:r>
      <w:r w:rsidR="00DF65E9">
        <w:rPr>
          <w:rFonts w:eastAsia="Calibri" w:cs="Arial"/>
          <w:color w:val="000000"/>
          <w:szCs w:val="20"/>
        </w:rPr>
        <w:t xml:space="preserve">the </w:t>
      </w:r>
      <w:r w:rsidRPr="00AE3425">
        <w:rPr>
          <w:rFonts w:eastAsia="Calibri" w:cs="Arial"/>
          <w:color w:val="000000"/>
          <w:szCs w:val="20"/>
        </w:rPr>
        <w:t xml:space="preserve">assessment and rating. More flexible timelines increased the capacity of </w:t>
      </w:r>
      <w:r w:rsidR="00D139DC">
        <w:rPr>
          <w:rFonts w:eastAsia="Calibri" w:cs="Arial"/>
          <w:color w:val="000000"/>
          <w:szCs w:val="20"/>
        </w:rPr>
        <w:t xml:space="preserve">authorised </w:t>
      </w:r>
      <w:r w:rsidRPr="00AE3425">
        <w:rPr>
          <w:rFonts w:eastAsia="Calibri" w:cs="Arial"/>
          <w:color w:val="000000"/>
          <w:szCs w:val="20"/>
        </w:rPr>
        <w:t>officers t</w:t>
      </w:r>
      <w:r w:rsidR="0051295F">
        <w:rPr>
          <w:rFonts w:eastAsia="Calibri" w:cs="Arial"/>
          <w:color w:val="000000"/>
          <w:szCs w:val="20"/>
        </w:rPr>
        <w:t>o conduct assessment and rating</w:t>
      </w:r>
      <w:r w:rsidRPr="00AE3425">
        <w:rPr>
          <w:rFonts w:eastAsia="Calibri" w:cs="Arial"/>
          <w:color w:val="000000"/>
          <w:szCs w:val="20"/>
        </w:rPr>
        <w:t xml:space="preserve"> visits.</w:t>
      </w:r>
    </w:p>
    <w:p w14:paraId="6DDD3010" w14:textId="77777777" w:rsidR="005C7001" w:rsidRPr="00AE3425" w:rsidRDefault="005C7001" w:rsidP="00414EE2">
      <w:pPr>
        <w:widowControl w:val="0"/>
        <w:shd w:val="clear" w:color="auto" w:fill="FFFFFF" w:themeFill="background1"/>
        <w:autoSpaceDE w:val="0"/>
        <w:autoSpaceDN w:val="0"/>
        <w:adjustRightInd w:val="0"/>
        <w:spacing w:before="0" w:after="240" w:line="276" w:lineRule="auto"/>
        <w:ind w:left="0" w:firstLine="0"/>
        <w:contextualSpacing/>
        <w:jc w:val="both"/>
        <w:rPr>
          <w:rFonts w:eastAsia="Calibri" w:cs="Arial"/>
          <w:color w:val="000000"/>
          <w:szCs w:val="20"/>
        </w:rPr>
      </w:pPr>
    </w:p>
    <w:p w14:paraId="5989C72E" w14:textId="77777777" w:rsidR="00F31DAE" w:rsidRPr="00AE3425" w:rsidRDefault="00211174" w:rsidP="00414EE2">
      <w:pPr>
        <w:widowControl w:val="0"/>
        <w:shd w:val="clear" w:color="auto" w:fill="FFFFFF" w:themeFill="background1"/>
        <w:autoSpaceDE w:val="0"/>
        <w:autoSpaceDN w:val="0"/>
        <w:adjustRightInd w:val="0"/>
        <w:spacing w:before="0" w:after="240" w:line="276" w:lineRule="auto"/>
        <w:ind w:left="0" w:firstLine="0"/>
        <w:contextualSpacing/>
        <w:jc w:val="both"/>
        <w:rPr>
          <w:rFonts w:eastAsia="Calibri" w:cs="Arial"/>
          <w:color w:val="000000"/>
          <w:szCs w:val="20"/>
        </w:rPr>
      </w:pPr>
      <w:r>
        <w:rPr>
          <w:rFonts w:eastAsia="Calibri" w:cs="Arial"/>
          <w:color w:val="000000"/>
          <w:szCs w:val="20"/>
        </w:rPr>
        <w:t>QARD</w:t>
      </w:r>
      <w:r w:rsidR="00F31DAE" w:rsidRPr="00AE3425">
        <w:rPr>
          <w:rFonts w:eastAsia="Calibri" w:cs="Arial"/>
          <w:color w:val="000000"/>
          <w:szCs w:val="20"/>
        </w:rPr>
        <w:t xml:space="preserve"> also conducted intensive, targeted training of authorised officers to increase Victoria’s capacity to conduct assessment and rating visits. It also introduced cross-regional assessment and rating visits</w:t>
      </w:r>
      <w:r w:rsidR="00DF65E9">
        <w:rPr>
          <w:rFonts w:eastAsia="Calibri" w:cs="Arial"/>
          <w:color w:val="000000"/>
          <w:szCs w:val="20"/>
        </w:rPr>
        <w:t>.</w:t>
      </w:r>
    </w:p>
    <w:p w14:paraId="15AB02CF" w14:textId="77777777" w:rsidR="004016D9" w:rsidRPr="00AE3425" w:rsidRDefault="003D24DC" w:rsidP="00C37605">
      <w:pPr>
        <w:pStyle w:val="Heading5"/>
      </w:pPr>
      <w:r w:rsidRPr="00C37605">
        <w:lastRenderedPageBreak/>
        <w:t>Outcomes of assessment and r</w:t>
      </w:r>
      <w:r w:rsidR="004016D9" w:rsidRPr="00C37605">
        <w:t>ating in Victoria</w:t>
      </w:r>
    </w:p>
    <w:p w14:paraId="5C978388" w14:textId="77777777" w:rsidR="004016D9" w:rsidRPr="00AE3425" w:rsidRDefault="008120E8" w:rsidP="00AE3425">
      <w:pPr>
        <w:widowControl w:val="0"/>
        <w:shd w:val="clear" w:color="auto" w:fill="FFFFFF" w:themeFill="background1"/>
        <w:autoSpaceDE w:val="0"/>
        <w:autoSpaceDN w:val="0"/>
        <w:adjustRightInd w:val="0"/>
        <w:spacing w:after="0" w:line="276" w:lineRule="auto"/>
        <w:ind w:left="0" w:firstLine="0"/>
        <w:contextualSpacing/>
        <w:rPr>
          <w:rFonts w:cs="Arial"/>
          <w:lang w:eastAsia="en-AU"/>
        </w:rPr>
      </w:pPr>
      <w:r w:rsidRPr="00AE3425">
        <w:rPr>
          <w:rFonts w:eastAsia="Times New Roman" w:cs="Arial"/>
          <w:color w:val="000000"/>
          <w:kern w:val="24"/>
          <w:szCs w:val="20"/>
          <w:lang w:eastAsia="en-AU"/>
        </w:rPr>
        <w:t>I</w:t>
      </w:r>
      <w:r w:rsidR="001C2211" w:rsidRPr="00AE3425">
        <w:rPr>
          <w:rFonts w:eastAsia="Times New Roman" w:cs="Arial"/>
          <w:color w:val="000000"/>
          <w:kern w:val="24"/>
          <w:szCs w:val="20"/>
          <w:lang w:eastAsia="en-AU"/>
        </w:rPr>
        <w:t>n Victoria</w:t>
      </w:r>
      <w:r w:rsidR="00C5600F" w:rsidRPr="00AE3425">
        <w:rPr>
          <w:rFonts w:eastAsia="Times New Roman" w:cs="Arial"/>
          <w:color w:val="000000"/>
          <w:kern w:val="24"/>
          <w:szCs w:val="20"/>
          <w:lang w:eastAsia="en-AU"/>
        </w:rPr>
        <w:t>,</w:t>
      </w:r>
      <w:r w:rsidR="00022F93" w:rsidRPr="00AE3425">
        <w:rPr>
          <w:rFonts w:eastAsia="Times New Roman" w:cs="Arial"/>
          <w:color w:val="000000"/>
          <w:kern w:val="24"/>
          <w:szCs w:val="20"/>
          <w:lang w:eastAsia="en-AU"/>
        </w:rPr>
        <w:t xml:space="preserve"> </w:t>
      </w:r>
      <w:r w:rsidR="004016D9" w:rsidRPr="00AE3425">
        <w:rPr>
          <w:rFonts w:cs="Arial"/>
          <w:b/>
          <w:bCs/>
          <w:lang w:eastAsia="en-AU"/>
        </w:rPr>
        <w:t>2</w:t>
      </w:r>
      <w:r w:rsidR="00FF5414" w:rsidRPr="00AE3425">
        <w:rPr>
          <w:rFonts w:cs="Arial"/>
          <w:b/>
          <w:bCs/>
          <w:lang w:eastAsia="en-AU"/>
        </w:rPr>
        <w:t>35</w:t>
      </w:r>
      <w:r w:rsidR="004016D9" w:rsidRPr="00AE3425">
        <w:rPr>
          <w:rFonts w:cs="Arial"/>
          <w:b/>
          <w:bCs/>
          <w:lang w:eastAsia="en-AU"/>
        </w:rPr>
        <w:t xml:space="preserve">2 </w:t>
      </w:r>
      <w:r w:rsidR="00477C23" w:rsidRPr="00AE3425">
        <w:rPr>
          <w:rFonts w:cs="Arial"/>
          <w:lang w:eastAsia="en-AU"/>
        </w:rPr>
        <w:t>approved services have</w:t>
      </w:r>
      <w:r w:rsidRPr="00AE3425">
        <w:rPr>
          <w:rFonts w:cs="Arial"/>
          <w:lang w:eastAsia="en-AU"/>
        </w:rPr>
        <w:t xml:space="preserve"> received the following</w:t>
      </w:r>
      <w:r w:rsidR="004016D9" w:rsidRPr="00AE3425">
        <w:rPr>
          <w:rFonts w:cs="Arial"/>
          <w:lang w:eastAsia="en-AU"/>
        </w:rPr>
        <w:t xml:space="preserve"> quality rating:</w:t>
      </w:r>
    </w:p>
    <w:p w14:paraId="3B9DEB6C" w14:textId="77777777" w:rsidR="00FF5414" w:rsidRPr="00AE3425" w:rsidRDefault="00FF5414" w:rsidP="00414EE2">
      <w:pPr>
        <w:pStyle w:val="ListParagraph"/>
        <w:numPr>
          <w:ilvl w:val="0"/>
          <w:numId w:val="6"/>
        </w:numPr>
        <w:ind w:left="680" w:hanging="340"/>
        <w:rPr>
          <w:lang w:eastAsia="en-AU"/>
        </w:rPr>
      </w:pPr>
      <w:r w:rsidRPr="00CA46E8">
        <w:rPr>
          <w:lang w:eastAsia="en-AU"/>
        </w:rPr>
        <w:t xml:space="preserve">Significant </w:t>
      </w:r>
      <w:r w:rsidR="00C5600F" w:rsidRPr="00CA46E8">
        <w:rPr>
          <w:lang w:eastAsia="en-AU"/>
        </w:rPr>
        <w:t>i</w:t>
      </w:r>
      <w:r w:rsidRPr="00CA46E8">
        <w:rPr>
          <w:lang w:eastAsia="en-AU"/>
        </w:rPr>
        <w:t xml:space="preserve">mprovement </w:t>
      </w:r>
      <w:r w:rsidR="00C5600F" w:rsidRPr="00CA46E8">
        <w:rPr>
          <w:lang w:eastAsia="en-AU"/>
        </w:rPr>
        <w:t>r</w:t>
      </w:r>
      <w:r w:rsidRPr="00CA46E8">
        <w:rPr>
          <w:lang w:eastAsia="en-AU"/>
        </w:rPr>
        <w:t>equired</w:t>
      </w:r>
      <w:r w:rsidR="00F34244" w:rsidRPr="00AE3425">
        <w:rPr>
          <w:lang w:eastAsia="en-AU"/>
        </w:rPr>
        <w:t xml:space="preserve">: </w:t>
      </w:r>
      <w:r w:rsidR="00F34244" w:rsidRPr="00AE3425">
        <w:rPr>
          <w:b/>
          <w:lang w:eastAsia="en-AU"/>
        </w:rPr>
        <w:t>one</w:t>
      </w:r>
      <w:r w:rsidR="00F34244" w:rsidRPr="00AE3425">
        <w:rPr>
          <w:lang w:eastAsia="en-AU"/>
        </w:rPr>
        <w:t xml:space="preserve"> service</w:t>
      </w:r>
    </w:p>
    <w:p w14:paraId="345D611B" w14:textId="77777777" w:rsidR="00FF5414" w:rsidRPr="00AE3425" w:rsidRDefault="00FF5414" w:rsidP="00414EE2">
      <w:pPr>
        <w:pStyle w:val="ListParagraph"/>
        <w:numPr>
          <w:ilvl w:val="0"/>
          <w:numId w:val="6"/>
        </w:numPr>
        <w:ind w:left="680" w:hanging="340"/>
        <w:rPr>
          <w:lang w:eastAsia="en-AU"/>
        </w:rPr>
      </w:pPr>
      <w:r w:rsidRPr="00AE3425">
        <w:rPr>
          <w:i/>
          <w:iCs/>
          <w:lang w:eastAsia="en-AU"/>
        </w:rPr>
        <w:t xml:space="preserve">Working </w:t>
      </w:r>
      <w:r w:rsidR="00C5600F" w:rsidRPr="00AE3425">
        <w:rPr>
          <w:i/>
          <w:iCs/>
          <w:lang w:eastAsia="en-AU"/>
        </w:rPr>
        <w:t>t</w:t>
      </w:r>
      <w:r w:rsidRPr="00AE3425">
        <w:rPr>
          <w:i/>
          <w:iCs/>
          <w:lang w:eastAsia="en-AU"/>
        </w:rPr>
        <w:t>owards NQS</w:t>
      </w:r>
      <w:r w:rsidR="00F34244" w:rsidRPr="00AE3425">
        <w:rPr>
          <w:i/>
          <w:iCs/>
          <w:lang w:eastAsia="en-AU"/>
        </w:rPr>
        <w:t xml:space="preserve">: </w:t>
      </w:r>
      <w:r w:rsidR="00F34244" w:rsidRPr="00CA46E8">
        <w:rPr>
          <w:b/>
          <w:iCs/>
          <w:lang w:eastAsia="en-AU"/>
        </w:rPr>
        <w:t>508</w:t>
      </w:r>
      <w:r w:rsidR="00F34244" w:rsidRPr="00CA46E8">
        <w:rPr>
          <w:iCs/>
          <w:lang w:eastAsia="en-AU"/>
        </w:rPr>
        <w:t xml:space="preserve"> services</w:t>
      </w:r>
    </w:p>
    <w:p w14:paraId="7D631E99" w14:textId="77777777" w:rsidR="00FF5414" w:rsidRPr="00AE3425" w:rsidRDefault="00FF5414" w:rsidP="00414EE2">
      <w:pPr>
        <w:pStyle w:val="ListParagraph"/>
        <w:numPr>
          <w:ilvl w:val="0"/>
          <w:numId w:val="6"/>
        </w:numPr>
        <w:ind w:left="680" w:hanging="340"/>
        <w:rPr>
          <w:lang w:eastAsia="en-AU"/>
        </w:rPr>
      </w:pPr>
      <w:r w:rsidRPr="00AE3425">
        <w:rPr>
          <w:i/>
          <w:iCs/>
          <w:lang w:eastAsia="en-AU"/>
        </w:rPr>
        <w:t>Meeting NQS</w:t>
      </w:r>
      <w:r w:rsidR="00F34244" w:rsidRPr="00AE3425">
        <w:rPr>
          <w:i/>
          <w:iCs/>
          <w:lang w:eastAsia="en-AU"/>
        </w:rPr>
        <w:t xml:space="preserve">: </w:t>
      </w:r>
      <w:r w:rsidR="00F34244" w:rsidRPr="00CA46E8">
        <w:rPr>
          <w:b/>
          <w:iCs/>
          <w:lang w:eastAsia="en-AU"/>
        </w:rPr>
        <w:t>1067</w:t>
      </w:r>
      <w:r w:rsidR="00F34244" w:rsidRPr="00CA46E8">
        <w:rPr>
          <w:iCs/>
          <w:lang w:eastAsia="en-AU"/>
        </w:rPr>
        <w:t xml:space="preserve"> services</w:t>
      </w:r>
    </w:p>
    <w:p w14:paraId="5E99D2F5" w14:textId="77777777" w:rsidR="004016D9" w:rsidRPr="00AE3425" w:rsidRDefault="004016D9" w:rsidP="00414EE2">
      <w:pPr>
        <w:pStyle w:val="ListParagraph"/>
        <w:numPr>
          <w:ilvl w:val="0"/>
          <w:numId w:val="6"/>
        </w:numPr>
        <w:ind w:left="680" w:hanging="340"/>
        <w:rPr>
          <w:lang w:eastAsia="en-AU"/>
        </w:rPr>
      </w:pPr>
      <w:r w:rsidRPr="00AE3425">
        <w:rPr>
          <w:i/>
          <w:iCs/>
          <w:lang w:eastAsia="en-AU"/>
        </w:rPr>
        <w:t>Exceeding NQS</w:t>
      </w:r>
      <w:r w:rsidR="00F34244" w:rsidRPr="00AE3425">
        <w:rPr>
          <w:i/>
          <w:iCs/>
          <w:lang w:eastAsia="en-AU"/>
        </w:rPr>
        <w:t xml:space="preserve">: </w:t>
      </w:r>
      <w:r w:rsidR="00F34244" w:rsidRPr="00CA46E8">
        <w:rPr>
          <w:b/>
          <w:iCs/>
          <w:lang w:eastAsia="en-AU"/>
        </w:rPr>
        <w:t>772</w:t>
      </w:r>
      <w:r w:rsidR="00F34244" w:rsidRPr="00CA46E8">
        <w:rPr>
          <w:iCs/>
          <w:lang w:eastAsia="en-AU"/>
        </w:rPr>
        <w:t xml:space="preserve"> services</w:t>
      </w:r>
    </w:p>
    <w:p w14:paraId="4E3EF91D" w14:textId="77777777" w:rsidR="004016D9" w:rsidRPr="00AE3425" w:rsidRDefault="004016D9" w:rsidP="00414EE2">
      <w:pPr>
        <w:pStyle w:val="ListParagraph"/>
        <w:numPr>
          <w:ilvl w:val="0"/>
          <w:numId w:val="6"/>
        </w:numPr>
        <w:ind w:left="680" w:hanging="340"/>
        <w:rPr>
          <w:lang w:eastAsia="en-AU"/>
        </w:rPr>
      </w:pPr>
      <w:r w:rsidRPr="00AE3425">
        <w:rPr>
          <w:i/>
          <w:lang w:eastAsia="en-AU"/>
        </w:rPr>
        <w:t>Excellent</w:t>
      </w:r>
      <w:r w:rsidR="00F34244" w:rsidRPr="00AE3425">
        <w:rPr>
          <w:i/>
          <w:lang w:eastAsia="en-AU"/>
        </w:rPr>
        <w:t xml:space="preserve">: </w:t>
      </w:r>
      <w:r w:rsidR="00F34244" w:rsidRPr="00CA46E8">
        <w:rPr>
          <w:b/>
          <w:lang w:eastAsia="en-AU"/>
        </w:rPr>
        <w:t>four</w:t>
      </w:r>
      <w:r w:rsidR="00F34244" w:rsidRPr="00CA46E8">
        <w:rPr>
          <w:lang w:eastAsia="en-AU"/>
        </w:rPr>
        <w:t xml:space="preserve"> services</w:t>
      </w:r>
      <w:r w:rsidR="00F34244" w:rsidRPr="00AE3425">
        <w:rPr>
          <w:i/>
          <w:lang w:eastAsia="en-AU"/>
        </w:rPr>
        <w:t>.</w:t>
      </w:r>
    </w:p>
    <w:p w14:paraId="60E7ADE4" w14:textId="77777777" w:rsidR="00414EE2" w:rsidRDefault="00414EE2" w:rsidP="00AE3425">
      <w:pPr>
        <w:widowControl w:val="0"/>
        <w:spacing w:before="240" w:after="0" w:line="276" w:lineRule="auto"/>
        <w:ind w:left="0" w:firstLine="0"/>
        <w:contextualSpacing/>
        <w:rPr>
          <w:rFonts w:eastAsia="Calibri" w:cs="Arial"/>
          <w:b/>
          <w:i/>
          <w:szCs w:val="20"/>
        </w:rPr>
      </w:pPr>
    </w:p>
    <w:p w14:paraId="3306F44C" w14:textId="77777777" w:rsidR="004016D9" w:rsidRPr="00AE3425" w:rsidRDefault="00022F93" w:rsidP="00AE3425">
      <w:pPr>
        <w:widowControl w:val="0"/>
        <w:spacing w:before="240" w:after="0" w:line="276" w:lineRule="auto"/>
        <w:ind w:left="0" w:firstLine="0"/>
        <w:contextualSpacing/>
        <w:rPr>
          <w:rFonts w:eastAsia="Calibri" w:cs="Arial"/>
          <w:b/>
          <w:i/>
          <w:szCs w:val="20"/>
        </w:rPr>
      </w:pPr>
      <w:r w:rsidRPr="00AE3425">
        <w:rPr>
          <w:rFonts w:eastAsia="Calibri" w:cs="Arial"/>
          <w:b/>
          <w:i/>
          <w:szCs w:val="20"/>
        </w:rPr>
        <w:t xml:space="preserve">Table 5: </w:t>
      </w:r>
      <w:r w:rsidR="000344B0" w:rsidRPr="00AE3425">
        <w:rPr>
          <w:rFonts w:eastAsia="Calibri" w:cs="Arial"/>
          <w:b/>
          <w:i/>
          <w:szCs w:val="20"/>
        </w:rPr>
        <w:t xml:space="preserve">Comparison of quality ratings </w:t>
      </w:r>
      <w:r w:rsidR="00CA46E8">
        <w:rPr>
          <w:rFonts w:eastAsia="Calibri" w:cs="Arial"/>
          <w:b/>
          <w:i/>
          <w:szCs w:val="20"/>
        </w:rPr>
        <w:t>(</w:t>
      </w:r>
      <w:r w:rsidR="000344B0" w:rsidRPr="00AE3425">
        <w:rPr>
          <w:rFonts w:eastAsia="Calibri" w:cs="Arial"/>
          <w:b/>
          <w:i/>
          <w:szCs w:val="20"/>
        </w:rPr>
        <w:t>2013</w:t>
      </w:r>
      <w:r w:rsidR="00C5600F" w:rsidRPr="00AE3425">
        <w:rPr>
          <w:rFonts w:eastAsia="Calibri" w:cs="Arial"/>
          <w:b/>
          <w:i/>
          <w:szCs w:val="20"/>
        </w:rPr>
        <w:t>–</w:t>
      </w:r>
      <w:r w:rsidR="000344B0" w:rsidRPr="00AE3425">
        <w:rPr>
          <w:rFonts w:eastAsia="Calibri" w:cs="Arial"/>
          <w:b/>
          <w:i/>
          <w:szCs w:val="20"/>
        </w:rPr>
        <w:t>14</w:t>
      </w:r>
      <w:r w:rsidR="00CA46E8">
        <w:rPr>
          <w:rFonts w:eastAsia="Calibri" w:cs="Arial"/>
          <w:b/>
          <w:i/>
          <w:szCs w:val="20"/>
        </w:rPr>
        <w:t>)</w:t>
      </w:r>
    </w:p>
    <w:tbl>
      <w:tblPr>
        <w:tblStyle w:val="TableGrid"/>
        <w:tblW w:w="0" w:type="auto"/>
        <w:tblLook w:val="04A0" w:firstRow="1" w:lastRow="0" w:firstColumn="1" w:lastColumn="0" w:noHBand="0" w:noVBand="1"/>
      </w:tblPr>
      <w:tblGrid>
        <w:gridCol w:w="3794"/>
        <w:gridCol w:w="2551"/>
        <w:gridCol w:w="2410"/>
      </w:tblGrid>
      <w:tr w:rsidR="001159B0" w:rsidRPr="00AE3425" w14:paraId="70BD25BD" w14:textId="77777777" w:rsidTr="00A54B36">
        <w:tc>
          <w:tcPr>
            <w:tcW w:w="3794" w:type="dxa"/>
            <w:shd w:val="clear" w:color="auto" w:fill="062A84"/>
          </w:tcPr>
          <w:p w14:paraId="2CD6D3BD" w14:textId="77777777" w:rsidR="00A54B36" w:rsidRPr="00AE3425" w:rsidRDefault="00A54B36" w:rsidP="00AE3425">
            <w:pPr>
              <w:widowControl w:val="0"/>
              <w:spacing w:line="276" w:lineRule="auto"/>
              <w:ind w:hanging="907"/>
              <w:contextualSpacing/>
              <w:rPr>
                <w:rFonts w:cs="Arial"/>
                <w:szCs w:val="20"/>
              </w:rPr>
            </w:pPr>
          </w:p>
        </w:tc>
        <w:tc>
          <w:tcPr>
            <w:tcW w:w="2551" w:type="dxa"/>
            <w:shd w:val="clear" w:color="auto" w:fill="062A84"/>
          </w:tcPr>
          <w:p w14:paraId="4885C21E" w14:textId="77777777" w:rsidR="00A54B36" w:rsidRPr="00AE3425" w:rsidRDefault="00A54B36" w:rsidP="00AE3425">
            <w:pPr>
              <w:widowControl w:val="0"/>
              <w:spacing w:line="276" w:lineRule="auto"/>
              <w:ind w:left="175" w:firstLine="0"/>
              <w:contextualSpacing/>
              <w:rPr>
                <w:rFonts w:cs="Arial"/>
                <w:b/>
                <w:color w:val="FFFFFF" w:themeColor="background1"/>
                <w:szCs w:val="20"/>
              </w:rPr>
            </w:pPr>
            <w:r w:rsidRPr="00AE3425">
              <w:rPr>
                <w:rFonts w:cs="Arial"/>
                <w:b/>
                <w:color w:val="FFFFFF" w:themeColor="background1"/>
                <w:szCs w:val="20"/>
              </w:rPr>
              <w:t>2013</w:t>
            </w:r>
          </w:p>
        </w:tc>
        <w:tc>
          <w:tcPr>
            <w:tcW w:w="2410" w:type="dxa"/>
            <w:shd w:val="clear" w:color="auto" w:fill="062A84"/>
          </w:tcPr>
          <w:p w14:paraId="4E74C52D" w14:textId="77777777" w:rsidR="00A54B36" w:rsidRPr="00AE3425" w:rsidRDefault="00A54B36" w:rsidP="00AE3425">
            <w:pPr>
              <w:widowControl w:val="0"/>
              <w:spacing w:line="276" w:lineRule="auto"/>
              <w:ind w:left="176" w:firstLine="0"/>
              <w:contextualSpacing/>
              <w:rPr>
                <w:rFonts w:cs="Arial"/>
                <w:b/>
                <w:color w:val="FFFFFF" w:themeColor="background1"/>
                <w:szCs w:val="20"/>
              </w:rPr>
            </w:pPr>
            <w:r w:rsidRPr="00AE3425">
              <w:rPr>
                <w:rFonts w:cs="Arial"/>
                <w:b/>
                <w:color w:val="FFFFFF" w:themeColor="background1"/>
                <w:szCs w:val="20"/>
              </w:rPr>
              <w:t>2014</w:t>
            </w:r>
          </w:p>
        </w:tc>
      </w:tr>
      <w:tr w:rsidR="001159B0" w:rsidRPr="00AE3425" w14:paraId="536E8BE9" w14:textId="77777777" w:rsidTr="00BF6B42">
        <w:tc>
          <w:tcPr>
            <w:tcW w:w="3794" w:type="dxa"/>
            <w:shd w:val="clear" w:color="auto" w:fill="auto"/>
          </w:tcPr>
          <w:p w14:paraId="235DAE0F" w14:textId="77777777" w:rsidR="00A54B36" w:rsidRPr="00AE3425" w:rsidRDefault="00A54B36" w:rsidP="00AE3425">
            <w:pPr>
              <w:widowControl w:val="0"/>
              <w:spacing w:line="276" w:lineRule="auto"/>
              <w:ind w:hanging="907"/>
              <w:contextualSpacing/>
              <w:rPr>
                <w:rFonts w:cs="Arial"/>
                <w:b/>
                <w:szCs w:val="20"/>
              </w:rPr>
            </w:pPr>
            <w:r w:rsidRPr="00AE3425">
              <w:rPr>
                <w:rFonts w:eastAsia="Times New Roman" w:cs="Arial"/>
                <w:b/>
                <w:iCs/>
                <w:kern w:val="24"/>
                <w:szCs w:val="20"/>
                <w:lang w:eastAsia="en-AU"/>
              </w:rPr>
              <w:t xml:space="preserve">Significant </w:t>
            </w:r>
            <w:r w:rsidR="00C5600F" w:rsidRPr="00AE3425">
              <w:rPr>
                <w:rFonts w:eastAsia="Times New Roman" w:cs="Arial"/>
                <w:b/>
                <w:iCs/>
                <w:kern w:val="24"/>
                <w:szCs w:val="20"/>
                <w:lang w:eastAsia="en-AU"/>
              </w:rPr>
              <w:t>i</w:t>
            </w:r>
            <w:r w:rsidRPr="00AE3425">
              <w:rPr>
                <w:rFonts w:eastAsia="Times New Roman" w:cs="Arial"/>
                <w:b/>
                <w:iCs/>
                <w:kern w:val="24"/>
                <w:szCs w:val="20"/>
                <w:lang w:eastAsia="en-AU"/>
              </w:rPr>
              <w:t xml:space="preserve">mprovement </w:t>
            </w:r>
            <w:r w:rsidR="00C5600F" w:rsidRPr="00AE3425">
              <w:rPr>
                <w:rFonts w:eastAsia="Times New Roman" w:cs="Arial"/>
                <w:b/>
                <w:iCs/>
                <w:kern w:val="24"/>
                <w:szCs w:val="20"/>
                <w:lang w:eastAsia="en-AU"/>
              </w:rPr>
              <w:t>r</w:t>
            </w:r>
            <w:r w:rsidRPr="00AE3425">
              <w:rPr>
                <w:rFonts w:eastAsia="Times New Roman" w:cs="Arial"/>
                <w:b/>
                <w:iCs/>
                <w:kern w:val="24"/>
                <w:szCs w:val="20"/>
                <w:lang w:eastAsia="en-AU"/>
              </w:rPr>
              <w:t>equired</w:t>
            </w:r>
          </w:p>
        </w:tc>
        <w:tc>
          <w:tcPr>
            <w:tcW w:w="2551" w:type="dxa"/>
          </w:tcPr>
          <w:p w14:paraId="5BEB4C97" w14:textId="77777777" w:rsidR="00A54B36" w:rsidRPr="00AE3425" w:rsidRDefault="00A54B36" w:rsidP="00AE3425">
            <w:pPr>
              <w:widowControl w:val="0"/>
              <w:spacing w:line="276" w:lineRule="auto"/>
              <w:ind w:left="175" w:firstLine="0"/>
              <w:contextualSpacing/>
              <w:rPr>
                <w:rFonts w:cs="Arial"/>
                <w:szCs w:val="20"/>
              </w:rPr>
            </w:pPr>
            <w:r w:rsidRPr="00AE3425">
              <w:rPr>
                <w:rFonts w:cs="Arial"/>
                <w:szCs w:val="20"/>
              </w:rPr>
              <w:t>1</w:t>
            </w:r>
          </w:p>
        </w:tc>
        <w:tc>
          <w:tcPr>
            <w:tcW w:w="2410" w:type="dxa"/>
          </w:tcPr>
          <w:p w14:paraId="6CE62035" w14:textId="77777777" w:rsidR="00A54B36" w:rsidRPr="00AE3425" w:rsidRDefault="00A54B36" w:rsidP="00AE3425">
            <w:pPr>
              <w:widowControl w:val="0"/>
              <w:spacing w:line="276" w:lineRule="auto"/>
              <w:ind w:left="176" w:firstLine="0"/>
              <w:contextualSpacing/>
              <w:rPr>
                <w:rFonts w:cs="Arial"/>
                <w:szCs w:val="20"/>
              </w:rPr>
            </w:pPr>
            <w:r w:rsidRPr="00AE3425">
              <w:rPr>
                <w:rFonts w:cs="Arial"/>
                <w:szCs w:val="20"/>
              </w:rPr>
              <w:t>1</w:t>
            </w:r>
          </w:p>
        </w:tc>
      </w:tr>
      <w:tr w:rsidR="001159B0" w:rsidRPr="00AE3425" w14:paraId="340D311E" w14:textId="77777777" w:rsidTr="00BF6B42">
        <w:tc>
          <w:tcPr>
            <w:tcW w:w="3794" w:type="dxa"/>
            <w:shd w:val="clear" w:color="auto" w:fill="auto"/>
          </w:tcPr>
          <w:p w14:paraId="52FA50D2" w14:textId="77777777" w:rsidR="00A54B36" w:rsidRPr="00AE3425" w:rsidRDefault="00A54B36" w:rsidP="00AE3425">
            <w:pPr>
              <w:widowControl w:val="0"/>
              <w:spacing w:line="276" w:lineRule="auto"/>
              <w:ind w:hanging="907"/>
              <w:contextualSpacing/>
              <w:rPr>
                <w:rFonts w:cs="Arial"/>
                <w:b/>
                <w:szCs w:val="20"/>
              </w:rPr>
            </w:pPr>
            <w:r w:rsidRPr="00AE3425">
              <w:rPr>
                <w:rFonts w:eastAsia="Times New Roman" w:cs="Arial"/>
                <w:b/>
                <w:iCs/>
                <w:kern w:val="24"/>
                <w:szCs w:val="20"/>
                <w:lang w:eastAsia="en-AU"/>
              </w:rPr>
              <w:t xml:space="preserve">Working </w:t>
            </w:r>
            <w:r w:rsidR="00C5600F" w:rsidRPr="00AE3425">
              <w:rPr>
                <w:rFonts w:eastAsia="Times New Roman" w:cs="Arial"/>
                <w:b/>
                <w:iCs/>
                <w:kern w:val="24"/>
                <w:szCs w:val="20"/>
                <w:lang w:eastAsia="en-AU"/>
              </w:rPr>
              <w:t>t</w:t>
            </w:r>
            <w:r w:rsidRPr="00AE3425">
              <w:rPr>
                <w:rFonts w:eastAsia="Times New Roman" w:cs="Arial"/>
                <w:b/>
                <w:iCs/>
                <w:kern w:val="24"/>
                <w:szCs w:val="20"/>
                <w:lang w:eastAsia="en-AU"/>
              </w:rPr>
              <w:t>owards NQS</w:t>
            </w:r>
          </w:p>
        </w:tc>
        <w:tc>
          <w:tcPr>
            <w:tcW w:w="2551" w:type="dxa"/>
          </w:tcPr>
          <w:p w14:paraId="67FB66B2" w14:textId="77777777" w:rsidR="00A54B36" w:rsidRPr="00AE3425" w:rsidRDefault="00A54B36" w:rsidP="00AE3425">
            <w:pPr>
              <w:widowControl w:val="0"/>
              <w:spacing w:line="276" w:lineRule="auto"/>
              <w:ind w:left="175" w:firstLine="0"/>
              <w:contextualSpacing/>
              <w:rPr>
                <w:rFonts w:cs="Arial"/>
                <w:szCs w:val="20"/>
              </w:rPr>
            </w:pPr>
            <w:r w:rsidRPr="00AE3425">
              <w:rPr>
                <w:rFonts w:cs="Arial"/>
                <w:szCs w:val="20"/>
              </w:rPr>
              <w:t>310</w:t>
            </w:r>
          </w:p>
        </w:tc>
        <w:tc>
          <w:tcPr>
            <w:tcW w:w="2410" w:type="dxa"/>
          </w:tcPr>
          <w:p w14:paraId="329FB5C6" w14:textId="77777777" w:rsidR="00A54B36" w:rsidRPr="00AE3425" w:rsidRDefault="00A54B36" w:rsidP="00AE3425">
            <w:pPr>
              <w:widowControl w:val="0"/>
              <w:spacing w:line="276" w:lineRule="auto"/>
              <w:ind w:left="176" w:firstLine="0"/>
              <w:contextualSpacing/>
              <w:rPr>
                <w:rFonts w:cs="Arial"/>
                <w:szCs w:val="20"/>
              </w:rPr>
            </w:pPr>
            <w:r w:rsidRPr="00AE3425">
              <w:rPr>
                <w:rFonts w:cs="Arial"/>
                <w:szCs w:val="20"/>
              </w:rPr>
              <w:t>508</w:t>
            </w:r>
          </w:p>
        </w:tc>
      </w:tr>
      <w:tr w:rsidR="001159B0" w:rsidRPr="00AE3425" w14:paraId="2E3136E4" w14:textId="77777777" w:rsidTr="00BF6B42">
        <w:tc>
          <w:tcPr>
            <w:tcW w:w="3794" w:type="dxa"/>
            <w:shd w:val="clear" w:color="auto" w:fill="auto"/>
          </w:tcPr>
          <w:p w14:paraId="79220A9C" w14:textId="77777777" w:rsidR="00A54B36" w:rsidRPr="00AE3425" w:rsidRDefault="00A54B36" w:rsidP="00AE3425">
            <w:pPr>
              <w:widowControl w:val="0"/>
              <w:spacing w:line="276" w:lineRule="auto"/>
              <w:ind w:hanging="907"/>
              <w:contextualSpacing/>
              <w:rPr>
                <w:rFonts w:cs="Arial"/>
                <w:b/>
                <w:szCs w:val="20"/>
              </w:rPr>
            </w:pPr>
            <w:r w:rsidRPr="00AE3425">
              <w:rPr>
                <w:rFonts w:eastAsia="Times New Roman" w:cs="Arial"/>
                <w:b/>
                <w:iCs/>
                <w:kern w:val="24"/>
                <w:szCs w:val="20"/>
                <w:lang w:eastAsia="en-AU"/>
              </w:rPr>
              <w:t>Meeting NQS</w:t>
            </w:r>
          </w:p>
        </w:tc>
        <w:tc>
          <w:tcPr>
            <w:tcW w:w="2551" w:type="dxa"/>
          </w:tcPr>
          <w:p w14:paraId="29FE0426" w14:textId="77777777" w:rsidR="00A54B36" w:rsidRPr="00AE3425" w:rsidRDefault="00A54B36" w:rsidP="00AE3425">
            <w:pPr>
              <w:widowControl w:val="0"/>
              <w:spacing w:line="276" w:lineRule="auto"/>
              <w:ind w:left="175" w:firstLine="0"/>
              <w:contextualSpacing/>
              <w:rPr>
                <w:rFonts w:cs="Arial"/>
                <w:szCs w:val="20"/>
              </w:rPr>
            </w:pPr>
            <w:r w:rsidRPr="00AE3425">
              <w:rPr>
                <w:rFonts w:cs="Arial"/>
                <w:szCs w:val="20"/>
              </w:rPr>
              <w:t>635</w:t>
            </w:r>
          </w:p>
        </w:tc>
        <w:tc>
          <w:tcPr>
            <w:tcW w:w="2410" w:type="dxa"/>
          </w:tcPr>
          <w:p w14:paraId="10F1FADA" w14:textId="77777777" w:rsidR="00A54B36" w:rsidRPr="00AE3425" w:rsidRDefault="00A54B36" w:rsidP="00AE3425">
            <w:pPr>
              <w:widowControl w:val="0"/>
              <w:spacing w:line="276" w:lineRule="auto"/>
              <w:ind w:left="176" w:firstLine="0"/>
              <w:contextualSpacing/>
              <w:rPr>
                <w:rFonts w:cs="Arial"/>
                <w:szCs w:val="20"/>
              </w:rPr>
            </w:pPr>
            <w:r w:rsidRPr="00AE3425">
              <w:rPr>
                <w:rFonts w:cs="Arial"/>
                <w:szCs w:val="20"/>
              </w:rPr>
              <w:t>1067</w:t>
            </w:r>
          </w:p>
        </w:tc>
      </w:tr>
      <w:tr w:rsidR="001159B0" w:rsidRPr="00AE3425" w14:paraId="52B812BF" w14:textId="77777777" w:rsidTr="00BF6B42">
        <w:tc>
          <w:tcPr>
            <w:tcW w:w="3794" w:type="dxa"/>
            <w:shd w:val="clear" w:color="auto" w:fill="auto"/>
          </w:tcPr>
          <w:p w14:paraId="31139D6C" w14:textId="77777777" w:rsidR="00A54B36" w:rsidRPr="00AE3425" w:rsidRDefault="00A54B36" w:rsidP="00AE3425">
            <w:pPr>
              <w:widowControl w:val="0"/>
              <w:spacing w:line="276" w:lineRule="auto"/>
              <w:ind w:hanging="907"/>
              <w:contextualSpacing/>
              <w:rPr>
                <w:rFonts w:cs="Arial"/>
                <w:b/>
                <w:szCs w:val="20"/>
              </w:rPr>
            </w:pPr>
            <w:r w:rsidRPr="00AE3425">
              <w:rPr>
                <w:rFonts w:eastAsia="Times New Roman" w:cs="Arial"/>
                <w:b/>
                <w:iCs/>
                <w:kern w:val="24"/>
                <w:szCs w:val="20"/>
                <w:lang w:eastAsia="en-AU"/>
              </w:rPr>
              <w:t>Exceeding NQS</w:t>
            </w:r>
          </w:p>
        </w:tc>
        <w:tc>
          <w:tcPr>
            <w:tcW w:w="2551" w:type="dxa"/>
          </w:tcPr>
          <w:p w14:paraId="588B14D8" w14:textId="77777777" w:rsidR="00A54B36" w:rsidRPr="00AE3425" w:rsidRDefault="00A54B36" w:rsidP="00AE3425">
            <w:pPr>
              <w:widowControl w:val="0"/>
              <w:spacing w:line="276" w:lineRule="auto"/>
              <w:ind w:left="175" w:firstLine="0"/>
              <w:contextualSpacing/>
              <w:rPr>
                <w:rFonts w:cs="Arial"/>
                <w:szCs w:val="20"/>
              </w:rPr>
            </w:pPr>
            <w:r w:rsidRPr="00AE3425">
              <w:rPr>
                <w:rFonts w:cs="Arial"/>
                <w:szCs w:val="20"/>
              </w:rPr>
              <w:t>378</w:t>
            </w:r>
          </w:p>
        </w:tc>
        <w:tc>
          <w:tcPr>
            <w:tcW w:w="2410" w:type="dxa"/>
          </w:tcPr>
          <w:p w14:paraId="6AAB8FC9" w14:textId="77777777" w:rsidR="00A54B36" w:rsidRPr="00AE3425" w:rsidRDefault="00A54B36" w:rsidP="00AE3425">
            <w:pPr>
              <w:widowControl w:val="0"/>
              <w:spacing w:line="276" w:lineRule="auto"/>
              <w:ind w:left="176" w:firstLine="0"/>
              <w:contextualSpacing/>
              <w:rPr>
                <w:rFonts w:cs="Arial"/>
                <w:szCs w:val="20"/>
              </w:rPr>
            </w:pPr>
            <w:r w:rsidRPr="00AE3425">
              <w:rPr>
                <w:rFonts w:cs="Arial"/>
                <w:szCs w:val="20"/>
              </w:rPr>
              <w:t>772</w:t>
            </w:r>
          </w:p>
        </w:tc>
      </w:tr>
      <w:tr w:rsidR="001159B0" w:rsidRPr="00AE3425" w14:paraId="21F601D1" w14:textId="77777777" w:rsidTr="00BF6B42">
        <w:tc>
          <w:tcPr>
            <w:tcW w:w="3794" w:type="dxa"/>
            <w:shd w:val="clear" w:color="auto" w:fill="auto"/>
          </w:tcPr>
          <w:p w14:paraId="7AB40578" w14:textId="77777777" w:rsidR="00A54B36" w:rsidRPr="00AE3425" w:rsidRDefault="00A54B36" w:rsidP="00AE3425">
            <w:pPr>
              <w:widowControl w:val="0"/>
              <w:spacing w:line="276" w:lineRule="auto"/>
              <w:ind w:hanging="907"/>
              <w:contextualSpacing/>
              <w:rPr>
                <w:rFonts w:eastAsia="Times New Roman" w:cs="Arial"/>
                <w:b/>
                <w:iCs/>
                <w:kern w:val="24"/>
                <w:szCs w:val="20"/>
                <w:lang w:eastAsia="en-AU"/>
              </w:rPr>
            </w:pPr>
            <w:r w:rsidRPr="00AE3425">
              <w:rPr>
                <w:rFonts w:eastAsia="Times New Roman" w:cs="Arial"/>
                <w:b/>
                <w:kern w:val="24"/>
                <w:szCs w:val="20"/>
                <w:lang w:eastAsia="en-AU"/>
              </w:rPr>
              <w:t>Excellent</w:t>
            </w:r>
          </w:p>
        </w:tc>
        <w:tc>
          <w:tcPr>
            <w:tcW w:w="2551" w:type="dxa"/>
          </w:tcPr>
          <w:p w14:paraId="6742D5DC" w14:textId="77777777" w:rsidR="00A54B36" w:rsidRPr="00AE3425" w:rsidRDefault="00A54B36" w:rsidP="00AE3425">
            <w:pPr>
              <w:widowControl w:val="0"/>
              <w:spacing w:line="276" w:lineRule="auto"/>
              <w:ind w:left="175" w:firstLine="0"/>
              <w:contextualSpacing/>
              <w:rPr>
                <w:rFonts w:cs="Arial"/>
                <w:szCs w:val="20"/>
              </w:rPr>
            </w:pPr>
            <w:r w:rsidRPr="00AE3425">
              <w:rPr>
                <w:rFonts w:cs="Arial"/>
                <w:szCs w:val="20"/>
              </w:rPr>
              <w:t>0</w:t>
            </w:r>
          </w:p>
        </w:tc>
        <w:tc>
          <w:tcPr>
            <w:tcW w:w="2410" w:type="dxa"/>
          </w:tcPr>
          <w:p w14:paraId="0A135023" w14:textId="77777777" w:rsidR="00A54B36" w:rsidRPr="00AE3425" w:rsidRDefault="00A54B36" w:rsidP="00AE3425">
            <w:pPr>
              <w:widowControl w:val="0"/>
              <w:spacing w:line="276" w:lineRule="auto"/>
              <w:ind w:left="176" w:firstLine="0"/>
              <w:contextualSpacing/>
              <w:rPr>
                <w:rFonts w:cs="Arial"/>
                <w:szCs w:val="20"/>
              </w:rPr>
            </w:pPr>
            <w:r w:rsidRPr="00AE3425">
              <w:rPr>
                <w:rFonts w:cs="Arial"/>
                <w:szCs w:val="20"/>
              </w:rPr>
              <w:t>4</w:t>
            </w:r>
          </w:p>
        </w:tc>
      </w:tr>
    </w:tbl>
    <w:p w14:paraId="75B0841E" w14:textId="77777777" w:rsidR="00F05F2B" w:rsidRPr="00AE3425" w:rsidRDefault="00133807" w:rsidP="00782F9F">
      <w:pPr>
        <w:widowControl w:val="0"/>
        <w:shd w:val="clear" w:color="auto" w:fill="FFFFFF" w:themeFill="background1"/>
        <w:autoSpaceDE w:val="0"/>
        <w:autoSpaceDN w:val="0"/>
        <w:adjustRightInd w:val="0"/>
        <w:spacing w:before="240" w:after="120" w:line="276" w:lineRule="auto"/>
        <w:ind w:left="0" w:firstLine="0"/>
        <w:rPr>
          <w:rFonts w:eastAsia="Calibri" w:cs="Arial"/>
          <w:b/>
          <w:szCs w:val="20"/>
          <w:u w:val="single"/>
        </w:rPr>
      </w:pPr>
      <w:r w:rsidRPr="00AE3425">
        <w:rPr>
          <w:rFonts w:cs="Arial"/>
          <w:b/>
          <w:i/>
          <w:szCs w:val="20"/>
        </w:rPr>
        <w:t>Figure 1</w:t>
      </w:r>
      <w:r w:rsidR="00070934" w:rsidRPr="00AE3425">
        <w:rPr>
          <w:rFonts w:cs="Arial"/>
          <w:b/>
          <w:i/>
          <w:szCs w:val="20"/>
        </w:rPr>
        <w:t>2</w:t>
      </w:r>
      <w:r w:rsidRPr="00AE3425">
        <w:rPr>
          <w:rFonts w:cs="Arial"/>
          <w:b/>
          <w:i/>
          <w:szCs w:val="20"/>
        </w:rPr>
        <w:t xml:space="preserve">: </w:t>
      </w:r>
      <w:r w:rsidR="00F34244" w:rsidRPr="00AE3425">
        <w:rPr>
          <w:rFonts w:cs="Arial"/>
          <w:b/>
          <w:i/>
          <w:szCs w:val="20"/>
        </w:rPr>
        <w:t>Final ratings</w:t>
      </w:r>
      <w:r w:rsidR="00C5600F" w:rsidRPr="00AE3425">
        <w:rPr>
          <w:rFonts w:cs="Arial"/>
          <w:b/>
          <w:i/>
          <w:szCs w:val="20"/>
        </w:rPr>
        <w:t>,</w:t>
      </w:r>
      <w:r w:rsidRPr="00AE3425">
        <w:rPr>
          <w:rFonts w:cs="Arial"/>
          <w:b/>
          <w:i/>
          <w:szCs w:val="20"/>
        </w:rPr>
        <w:t xml:space="preserve"> by </w:t>
      </w:r>
      <w:r w:rsidR="00186EC6" w:rsidRPr="00AE3425">
        <w:rPr>
          <w:rFonts w:cs="Arial"/>
          <w:b/>
          <w:i/>
          <w:szCs w:val="20"/>
        </w:rPr>
        <w:t>type (</w:t>
      </w:r>
      <w:r w:rsidRPr="00AE3425">
        <w:rPr>
          <w:rFonts w:cs="Arial"/>
          <w:b/>
          <w:i/>
          <w:szCs w:val="20"/>
        </w:rPr>
        <w:t>2014</w:t>
      </w:r>
      <w:r w:rsidR="00D71947" w:rsidRPr="00AE3425">
        <w:rPr>
          <w:rFonts w:cs="Arial"/>
          <w:b/>
          <w:i/>
          <w:szCs w:val="20"/>
        </w:rPr>
        <w:t>)</w:t>
      </w:r>
    </w:p>
    <w:p w14:paraId="0FC960E5" w14:textId="77777777" w:rsidR="00C5600F" w:rsidRPr="00AE3425" w:rsidRDefault="00782F9F" w:rsidP="00782F9F">
      <w:pPr>
        <w:widowControl w:val="0"/>
        <w:spacing w:line="276" w:lineRule="auto"/>
        <w:ind w:left="0" w:firstLine="0"/>
        <w:contextualSpacing/>
        <w:jc w:val="center"/>
        <w:rPr>
          <w:rFonts w:eastAsia="Times New Roman" w:cs="Arial"/>
          <w:szCs w:val="20"/>
          <w:lang w:eastAsia="en-AU"/>
        </w:rPr>
      </w:pPr>
      <w:r>
        <w:rPr>
          <w:rFonts w:eastAsia="Times New Roman" w:cs="Arial"/>
          <w:noProof/>
          <w:szCs w:val="20"/>
          <w:lang w:eastAsia="en-AU"/>
        </w:rPr>
        <w:drawing>
          <wp:inline distT="0" distB="0" distL="0" distR="0" wp14:anchorId="1E79BDC0" wp14:editId="3F7131F6">
            <wp:extent cx="5433060" cy="2926080"/>
            <wp:effectExtent l="0" t="0" r="0" b="7620"/>
            <wp:docPr id="29" name="Picture 29" descr="C:\Users\09015056\AppData\Local\Microsoft\Windows\Temporary Internet Files\Content.Outlook\C4A1ZWBK\Figur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09015056\AppData\Local\Microsoft\Windows\Temporary Internet Files\Content.Outlook\C4A1ZWBK\Figure1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33060" cy="2926080"/>
                    </a:xfrm>
                    <a:prstGeom prst="rect">
                      <a:avLst/>
                    </a:prstGeom>
                    <a:noFill/>
                    <a:ln>
                      <a:noFill/>
                    </a:ln>
                  </pic:spPr>
                </pic:pic>
              </a:graphicData>
            </a:graphic>
          </wp:inline>
        </w:drawing>
      </w:r>
    </w:p>
    <w:p w14:paraId="3B96FD8B" w14:textId="77777777" w:rsidR="008015CA" w:rsidRDefault="00C5600F"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F</w:t>
      </w:r>
      <w:r w:rsidR="005A618C" w:rsidRPr="00AE3425">
        <w:rPr>
          <w:rFonts w:eastAsia="Times New Roman" w:cs="Arial"/>
          <w:szCs w:val="20"/>
          <w:lang w:eastAsia="en-AU"/>
        </w:rPr>
        <w:t xml:space="preserve">inal ratings for Victorian services </w:t>
      </w:r>
      <w:r w:rsidRPr="00AE3425">
        <w:rPr>
          <w:rFonts w:eastAsia="Times New Roman" w:cs="Arial"/>
          <w:szCs w:val="20"/>
          <w:lang w:eastAsia="en-AU"/>
        </w:rPr>
        <w:t xml:space="preserve">exceed </w:t>
      </w:r>
      <w:r w:rsidR="005A618C" w:rsidRPr="00AE3425">
        <w:rPr>
          <w:rFonts w:eastAsia="Times New Roman" w:cs="Arial"/>
          <w:szCs w:val="20"/>
          <w:lang w:eastAsia="en-AU"/>
        </w:rPr>
        <w:t>the national results</w:t>
      </w:r>
      <w:r w:rsidR="00F34244" w:rsidRPr="00AE3425">
        <w:rPr>
          <w:rFonts w:eastAsia="Times New Roman" w:cs="Arial"/>
          <w:szCs w:val="20"/>
          <w:lang w:eastAsia="en-AU"/>
        </w:rPr>
        <w:t>:</w:t>
      </w:r>
      <w:r w:rsidR="005A618C" w:rsidRPr="00AE3425">
        <w:rPr>
          <w:rFonts w:eastAsia="Times New Roman" w:cs="Arial"/>
          <w:szCs w:val="20"/>
          <w:lang w:eastAsia="en-AU"/>
        </w:rPr>
        <w:t xml:space="preserve"> 78</w:t>
      </w:r>
      <w:r w:rsidR="001C2211" w:rsidRPr="00AE3425">
        <w:rPr>
          <w:rFonts w:eastAsia="Times New Roman" w:cs="Arial"/>
          <w:szCs w:val="20"/>
          <w:lang w:eastAsia="en-AU"/>
        </w:rPr>
        <w:t xml:space="preserve"> per cent</w:t>
      </w:r>
      <w:r w:rsidR="005A618C" w:rsidRPr="00AE3425">
        <w:rPr>
          <w:rFonts w:eastAsia="Times New Roman" w:cs="Arial"/>
          <w:szCs w:val="20"/>
          <w:lang w:eastAsia="en-AU"/>
        </w:rPr>
        <w:t xml:space="preserve"> of services met or exceed</w:t>
      </w:r>
      <w:r w:rsidR="00CA46E8">
        <w:rPr>
          <w:rFonts w:eastAsia="Times New Roman" w:cs="Arial"/>
          <w:szCs w:val="20"/>
          <w:lang w:eastAsia="en-AU"/>
        </w:rPr>
        <w:t>ed the</w:t>
      </w:r>
      <w:r w:rsidR="005A618C" w:rsidRPr="00AE3425">
        <w:rPr>
          <w:rFonts w:eastAsia="Times New Roman" w:cs="Arial"/>
          <w:szCs w:val="20"/>
          <w:lang w:eastAsia="en-AU"/>
        </w:rPr>
        <w:t xml:space="preserve"> NQS</w:t>
      </w:r>
      <w:r w:rsidR="00F34244" w:rsidRPr="00AE3425">
        <w:rPr>
          <w:rFonts w:eastAsia="Times New Roman" w:cs="Arial"/>
          <w:szCs w:val="20"/>
          <w:lang w:eastAsia="en-AU"/>
        </w:rPr>
        <w:t>,</w:t>
      </w:r>
      <w:r w:rsidR="005A618C" w:rsidRPr="00AE3425">
        <w:rPr>
          <w:rFonts w:eastAsia="Times New Roman" w:cs="Arial"/>
          <w:szCs w:val="20"/>
          <w:lang w:eastAsia="en-AU"/>
        </w:rPr>
        <w:t xml:space="preserve"> compared to 65</w:t>
      </w:r>
      <w:r w:rsidR="001C2211" w:rsidRPr="00AE3425">
        <w:rPr>
          <w:rFonts w:eastAsia="Times New Roman" w:cs="Arial"/>
          <w:szCs w:val="20"/>
          <w:lang w:eastAsia="en-AU"/>
        </w:rPr>
        <w:t xml:space="preserve"> per cent</w:t>
      </w:r>
      <w:r w:rsidR="005A618C" w:rsidRPr="00AE3425">
        <w:rPr>
          <w:rFonts w:eastAsia="Times New Roman" w:cs="Arial"/>
          <w:szCs w:val="20"/>
          <w:lang w:eastAsia="en-AU"/>
        </w:rPr>
        <w:t xml:space="preserve"> nationally. </w:t>
      </w:r>
    </w:p>
    <w:p w14:paraId="2A899ADC" w14:textId="77777777" w:rsidR="008015CA" w:rsidRDefault="008015CA" w:rsidP="00AE3425">
      <w:pPr>
        <w:widowControl w:val="0"/>
        <w:spacing w:line="276" w:lineRule="auto"/>
        <w:ind w:left="0" w:firstLine="0"/>
        <w:contextualSpacing/>
        <w:rPr>
          <w:rFonts w:eastAsia="Times New Roman" w:cs="Arial"/>
          <w:szCs w:val="20"/>
          <w:lang w:eastAsia="en-AU"/>
        </w:rPr>
      </w:pPr>
    </w:p>
    <w:p w14:paraId="7C06A9D5" w14:textId="77777777" w:rsidR="00F34244" w:rsidRPr="00AE3425" w:rsidRDefault="00CA46E8" w:rsidP="00AE3425">
      <w:pPr>
        <w:widowControl w:val="0"/>
        <w:spacing w:line="276" w:lineRule="auto"/>
        <w:ind w:left="0" w:firstLine="0"/>
        <w:contextualSpacing/>
        <w:rPr>
          <w:rFonts w:eastAsia="Times New Roman" w:cs="Arial"/>
          <w:szCs w:val="20"/>
          <w:lang w:eastAsia="en-AU"/>
        </w:rPr>
      </w:pPr>
      <w:r>
        <w:rPr>
          <w:rFonts w:eastAsia="Times New Roman" w:cs="Arial"/>
          <w:szCs w:val="20"/>
          <w:lang w:eastAsia="en-AU"/>
        </w:rPr>
        <w:t>Kindergartens</w:t>
      </w:r>
      <w:r w:rsidRPr="00AE3425">
        <w:rPr>
          <w:rFonts w:eastAsia="Times New Roman" w:cs="Arial"/>
          <w:szCs w:val="20"/>
          <w:lang w:eastAsia="en-AU"/>
        </w:rPr>
        <w:t xml:space="preserve"> </w:t>
      </w:r>
      <w:r w:rsidR="005A618C" w:rsidRPr="00AE3425">
        <w:rPr>
          <w:rFonts w:eastAsia="Times New Roman" w:cs="Arial"/>
          <w:szCs w:val="20"/>
          <w:lang w:eastAsia="en-AU"/>
        </w:rPr>
        <w:t>continued to be the strongest performers</w:t>
      </w:r>
      <w:r w:rsidR="00F34244" w:rsidRPr="00AE3425">
        <w:rPr>
          <w:rFonts w:eastAsia="Times New Roman" w:cs="Arial"/>
          <w:szCs w:val="20"/>
          <w:lang w:eastAsia="en-AU"/>
        </w:rPr>
        <w:t>,</w:t>
      </w:r>
      <w:r w:rsidR="005A618C" w:rsidRPr="00AE3425">
        <w:rPr>
          <w:rFonts w:eastAsia="Times New Roman" w:cs="Arial"/>
          <w:szCs w:val="20"/>
          <w:lang w:eastAsia="en-AU"/>
        </w:rPr>
        <w:t xml:space="preserve"> with 87</w:t>
      </w:r>
      <w:r w:rsidR="001C2211" w:rsidRPr="00AE3425">
        <w:rPr>
          <w:rFonts w:eastAsia="Times New Roman" w:cs="Arial"/>
          <w:szCs w:val="20"/>
          <w:lang w:eastAsia="en-AU"/>
        </w:rPr>
        <w:t xml:space="preserve"> per cent</w:t>
      </w:r>
      <w:r w:rsidR="005A618C" w:rsidRPr="00AE3425">
        <w:rPr>
          <w:rFonts w:eastAsia="Times New Roman" w:cs="Arial"/>
          <w:szCs w:val="20"/>
          <w:lang w:eastAsia="en-AU"/>
        </w:rPr>
        <w:t xml:space="preserve"> me</w:t>
      </w:r>
      <w:r w:rsidR="00022F93" w:rsidRPr="00AE3425">
        <w:rPr>
          <w:rFonts w:eastAsia="Times New Roman" w:cs="Arial"/>
          <w:szCs w:val="20"/>
          <w:lang w:eastAsia="en-AU"/>
        </w:rPr>
        <w:t>e</w:t>
      </w:r>
      <w:r w:rsidR="005A618C" w:rsidRPr="00AE3425">
        <w:rPr>
          <w:rFonts w:eastAsia="Times New Roman" w:cs="Arial"/>
          <w:szCs w:val="20"/>
          <w:lang w:eastAsia="en-AU"/>
        </w:rPr>
        <w:t>t</w:t>
      </w:r>
      <w:r w:rsidR="00022F93" w:rsidRPr="00AE3425">
        <w:rPr>
          <w:rFonts w:eastAsia="Times New Roman" w:cs="Arial"/>
          <w:szCs w:val="20"/>
          <w:lang w:eastAsia="en-AU"/>
        </w:rPr>
        <w:t>ing or exceeding</w:t>
      </w:r>
      <w:r w:rsidR="005A618C" w:rsidRPr="00AE3425">
        <w:rPr>
          <w:rFonts w:eastAsia="Times New Roman" w:cs="Arial"/>
          <w:szCs w:val="20"/>
          <w:lang w:eastAsia="en-AU"/>
        </w:rPr>
        <w:t xml:space="preserve"> NQS</w:t>
      </w:r>
      <w:r w:rsidR="00F34244" w:rsidRPr="00AE3425">
        <w:rPr>
          <w:rFonts w:eastAsia="Times New Roman" w:cs="Arial"/>
          <w:szCs w:val="20"/>
          <w:lang w:eastAsia="en-AU"/>
        </w:rPr>
        <w:t>,</w:t>
      </w:r>
      <w:r w:rsidR="005A618C" w:rsidRPr="00AE3425">
        <w:rPr>
          <w:rFonts w:eastAsia="Times New Roman" w:cs="Arial"/>
          <w:szCs w:val="20"/>
          <w:lang w:eastAsia="en-AU"/>
        </w:rPr>
        <w:t xml:space="preserve"> compared with 75</w:t>
      </w:r>
      <w:r w:rsidR="001C2211" w:rsidRPr="00AE3425">
        <w:rPr>
          <w:rFonts w:eastAsia="Times New Roman" w:cs="Arial"/>
          <w:szCs w:val="20"/>
          <w:lang w:eastAsia="en-AU"/>
        </w:rPr>
        <w:t xml:space="preserve"> per cent</w:t>
      </w:r>
      <w:r w:rsidR="005A618C" w:rsidRPr="00AE3425">
        <w:rPr>
          <w:rFonts w:eastAsia="Times New Roman" w:cs="Arial"/>
          <w:szCs w:val="20"/>
          <w:lang w:eastAsia="en-AU"/>
        </w:rPr>
        <w:t xml:space="preserve"> of long day care services, 62</w:t>
      </w:r>
      <w:r w:rsidR="001C2211" w:rsidRPr="00AE3425">
        <w:rPr>
          <w:rFonts w:eastAsia="Times New Roman" w:cs="Arial"/>
          <w:szCs w:val="20"/>
          <w:lang w:eastAsia="en-AU"/>
        </w:rPr>
        <w:t xml:space="preserve"> per cent</w:t>
      </w:r>
      <w:r w:rsidR="005A618C" w:rsidRPr="00AE3425">
        <w:rPr>
          <w:rFonts w:eastAsia="Times New Roman" w:cs="Arial"/>
          <w:szCs w:val="20"/>
          <w:lang w:eastAsia="en-AU"/>
        </w:rPr>
        <w:t xml:space="preserve"> of outside school hours care services and 55</w:t>
      </w:r>
      <w:r w:rsidR="001C2211" w:rsidRPr="00AE3425">
        <w:rPr>
          <w:rFonts w:eastAsia="Times New Roman" w:cs="Arial"/>
          <w:szCs w:val="20"/>
          <w:lang w:eastAsia="en-AU"/>
        </w:rPr>
        <w:t xml:space="preserve"> per cent</w:t>
      </w:r>
      <w:r w:rsidR="005A618C" w:rsidRPr="00AE3425">
        <w:rPr>
          <w:rFonts w:eastAsia="Times New Roman" w:cs="Arial"/>
          <w:szCs w:val="20"/>
          <w:lang w:eastAsia="en-AU"/>
        </w:rPr>
        <w:t xml:space="preserve"> of family day care services.  </w:t>
      </w:r>
    </w:p>
    <w:p w14:paraId="26AE4E43" w14:textId="77777777" w:rsidR="00F34244" w:rsidRPr="00AE3425" w:rsidRDefault="00F34244" w:rsidP="00AE3425">
      <w:pPr>
        <w:widowControl w:val="0"/>
        <w:spacing w:line="276" w:lineRule="auto"/>
        <w:ind w:left="0" w:firstLine="0"/>
        <w:contextualSpacing/>
        <w:rPr>
          <w:rFonts w:eastAsia="Times New Roman" w:cs="Arial"/>
          <w:szCs w:val="20"/>
          <w:lang w:eastAsia="en-AU"/>
        </w:rPr>
      </w:pPr>
    </w:p>
    <w:p w14:paraId="07FD19D0" w14:textId="77777777" w:rsidR="00F34244" w:rsidRPr="00AE3425" w:rsidRDefault="00F34244" w:rsidP="00AE3425">
      <w:pPr>
        <w:widowControl w:val="0"/>
        <w:spacing w:line="276" w:lineRule="auto"/>
        <w:ind w:left="0" w:firstLine="0"/>
        <w:contextualSpacing/>
        <w:rPr>
          <w:rFonts w:eastAsia="Times New Roman" w:cs="Arial"/>
          <w:szCs w:val="20"/>
          <w:lang w:eastAsia="en-AU"/>
        </w:rPr>
      </w:pPr>
      <w:r w:rsidRPr="00AE3425">
        <w:rPr>
          <w:rFonts w:eastAsia="Times New Roman" w:cs="Arial"/>
          <w:szCs w:val="20"/>
          <w:lang w:eastAsia="en-AU"/>
        </w:rPr>
        <w:t>Under the NQS, services are assessed against seven “quality areas”:</w:t>
      </w:r>
    </w:p>
    <w:p w14:paraId="13D40041" w14:textId="77777777" w:rsidR="00F34244" w:rsidRPr="00AE3425" w:rsidRDefault="00F34244" w:rsidP="00414EE2">
      <w:pPr>
        <w:pStyle w:val="ListParagraph"/>
        <w:numPr>
          <w:ilvl w:val="0"/>
          <w:numId w:val="8"/>
        </w:numPr>
        <w:ind w:left="680" w:hanging="340"/>
        <w:rPr>
          <w:lang w:eastAsia="en-AU"/>
        </w:rPr>
      </w:pPr>
      <w:r w:rsidRPr="00AE3425">
        <w:rPr>
          <w:lang w:eastAsia="en-AU"/>
        </w:rPr>
        <w:t>Educational program and practice</w:t>
      </w:r>
    </w:p>
    <w:p w14:paraId="471A8039" w14:textId="77777777" w:rsidR="00F34244" w:rsidRPr="00AE3425" w:rsidRDefault="00525490" w:rsidP="00414EE2">
      <w:pPr>
        <w:pStyle w:val="ListParagraph"/>
        <w:numPr>
          <w:ilvl w:val="0"/>
          <w:numId w:val="8"/>
        </w:numPr>
        <w:ind w:left="680" w:hanging="340"/>
        <w:rPr>
          <w:lang w:eastAsia="en-AU"/>
        </w:rPr>
      </w:pPr>
      <w:r w:rsidRPr="00AE3425">
        <w:rPr>
          <w:lang w:eastAsia="en-AU"/>
        </w:rPr>
        <w:t>C</w:t>
      </w:r>
      <w:r w:rsidR="00F34244" w:rsidRPr="00AE3425">
        <w:rPr>
          <w:lang w:eastAsia="en-AU"/>
        </w:rPr>
        <w:t>hildren’s health and safety</w:t>
      </w:r>
    </w:p>
    <w:p w14:paraId="5EB5F6E7" w14:textId="77777777" w:rsidR="00F34244" w:rsidRPr="00AE3425" w:rsidRDefault="00525490" w:rsidP="00414EE2">
      <w:pPr>
        <w:pStyle w:val="ListParagraph"/>
        <w:numPr>
          <w:ilvl w:val="0"/>
          <w:numId w:val="8"/>
        </w:numPr>
        <w:ind w:left="680" w:hanging="340"/>
        <w:rPr>
          <w:lang w:eastAsia="en-AU"/>
        </w:rPr>
      </w:pPr>
      <w:r w:rsidRPr="00AE3425">
        <w:rPr>
          <w:lang w:eastAsia="en-AU"/>
        </w:rPr>
        <w:t>P</w:t>
      </w:r>
      <w:r w:rsidR="00F34244" w:rsidRPr="00AE3425">
        <w:rPr>
          <w:lang w:eastAsia="en-AU"/>
        </w:rPr>
        <w:t>hysical environment</w:t>
      </w:r>
    </w:p>
    <w:p w14:paraId="05CDE0DA" w14:textId="77777777" w:rsidR="00525490" w:rsidRPr="00AE3425" w:rsidRDefault="00525490" w:rsidP="00414EE2">
      <w:pPr>
        <w:pStyle w:val="ListParagraph"/>
        <w:numPr>
          <w:ilvl w:val="0"/>
          <w:numId w:val="8"/>
        </w:numPr>
        <w:ind w:left="680" w:hanging="340"/>
        <w:rPr>
          <w:lang w:eastAsia="en-AU"/>
        </w:rPr>
      </w:pPr>
      <w:r w:rsidRPr="00AE3425">
        <w:rPr>
          <w:lang w:eastAsia="en-AU"/>
        </w:rPr>
        <w:t>S</w:t>
      </w:r>
      <w:r w:rsidR="00F34244" w:rsidRPr="00AE3425">
        <w:rPr>
          <w:lang w:eastAsia="en-AU"/>
        </w:rPr>
        <w:t>taffing arrangements</w:t>
      </w:r>
    </w:p>
    <w:p w14:paraId="4637B202" w14:textId="77777777" w:rsidR="00525490" w:rsidRPr="00AE3425" w:rsidRDefault="00F34244" w:rsidP="00414EE2">
      <w:pPr>
        <w:pStyle w:val="ListParagraph"/>
        <w:numPr>
          <w:ilvl w:val="0"/>
          <w:numId w:val="8"/>
        </w:numPr>
        <w:ind w:left="680" w:hanging="340"/>
        <w:rPr>
          <w:lang w:eastAsia="en-AU"/>
        </w:rPr>
      </w:pPr>
      <w:r w:rsidRPr="00AE3425">
        <w:rPr>
          <w:lang w:eastAsia="en-AU"/>
        </w:rPr>
        <w:t>Relationships with children</w:t>
      </w:r>
    </w:p>
    <w:p w14:paraId="61B4D403" w14:textId="77777777" w:rsidR="00525490" w:rsidRPr="00AE3425" w:rsidRDefault="00525490" w:rsidP="00414EE2">
      <w:pPr>
        <w:pStyle w:val="ListParagraph"/>
        <w:numPr>
          <w:ilvl w:val="0"/>
          <w:numId w:val="8"/>
        </w:numPr>
        <w:ind w:left="680" w:hanging="340"/>
        <w:rPr>
          <w:lang w:eastAsia="en-AU"/>
        </w:rPr>
      </w:pPr>
      <w:r w:rsidRPr="00AE3425">
        <w:rPr>
          <w:lang w:eastAsia="en-AU"/>
        </w:rPr>
        <w:t>P</w:t>
      </w:r>
      <w:r w:rsidR="00F34244" w:rsidRPr="00AE3425">
        <w:rPr>
          <w:lang w:eastAsia="en-AU"/>
        </w:rPr>
        <w:t>artnerships with families and communities</w:t>
      </w:r>
    </w:p>
    <w:p w14:paraId="71365665" w14:textId="77777777" w:rsidR="00F34244" w:rsidRPr="00AE3425" w:rsidRDefault="00F34244" w:rsidP="00414EE2">
      <w:pPr>
        <w:pStyle w:val="ListParagraph"/>
        <w:numPr>
          <w:ilvl w:val="0"/>
          <w:numId w:val="8"/>
        </w:numPr>
        <w:ind w:left="680" w:hanging="340"/>
        <w:rPr>
          <w:lang w:eastAsia="en-AU"/>
        </w:rPr>
      </w:pPr>
      <w:r w:rsidRPr="00AE3425">
        <w:rPr>
          <w:lang w:eastAsia="en-AU"/>
        </w:rPr>
        <w:t>Leadership and service management</w:t>
      </w:r>
    </w:p>
    <w:p w14:paraId="4C9D62B1" w14:textId="77777777" w:rsidR="00525490" w:rsidRPr="00AE3425" w:rsidRDefault="00525490" w:rsidP="00AE3425">
      <w:pPr>
        <w:widowControl w:val="0"/>
        <w:spacing w:line="276" w:lineRule="auto"/>
        <w:ind w:left="0" w:firstLine="0"/>
        <w:contextualSpacing/>
        <w:rPr>
          <w:rFonts w:eastAsia="Times New Roman" w:cs="Arial"/>
          <w:szCs w:val="20"/>
          <w:lang w:eastAsia="en-AU"/>
        </w:rPr>
      </w:pPr>
    </w:p>
    <w:p w14:paraId="4CDFFFD5" w14:textId="77777777" w:rsidR="0055097F" w:rsidRDefault="00525490" w:rsidP="0024474E">
      <w:pPr>
        <w:widowControl w:val="0"/>
        <w:spacing w:line="276" w:lineRule="auto"/>
        <w:ind w:left="0" w:firstLine="0"/>
        <w:contextualSpacing/>
        <w:rPr>
          <w:rFonts w:cs="Arial"/>
          <w:b/>
          <w:i/>
          <w:szCs w:val="20"/>
        </w:rPr>
      </w:pPr>
      <w:r w:rsidRPr="00AE3425">
        <w:rPr>
          <w:rFonts w:eastAsia="Times New Roman" w:cs="Arial"/>
          <w:szCs w:val="20"/>
          <w:lang w:eastAsia="en-AU"/>
        </w:rPr>
        <w:lastRenderedPageBreak/>
        <w:t xml:space="preserve">Figures 13–16 show how different </w:t>
      </w:r>
      <w:proofErr w:type="gramStart"/>
      <w:r w:rsidRPr="00AE3425">
        <w:rPr>
          <w:rFonts w:eastAsia="Times New Roman" w:cs="Arial"/>
          <w:szCs w:val="20"/>
          <w:lang w:eastAsia="en-AU"/>
        </w:rPr>
        <w:t xml:space="preserve">service </w:t>
      </w:r>
      <w:r w:rsidR="0024474E">
        <w:rPr>
          <w:rFonts w:eastAsia="Times New Roman" w:cs="Arial"/>
          <w:szCs w:val="20"/>
          <w:lang w:eastAsia="en-AU"/>
        </w:rPr>
        <w:t xml:space="preserve"> types</w:t>
      </w:r>
      <w:proofErr w:type="gramEnd"/>
      <w:r w:rsidR="0024474E">
        <w:rPr>
          <w:rFonts w:eastAsia="Times New Roman" w:cs="Arial"/>
          <w:szCs w:val="20"/>
          <w:lang w:eastAsia="en-AU"/>
        </w:rPr>
        <w:t xml:space="preserve"> </w:t>
      </w:r>
      <w:r w:rsidRPr="00AE3425">
        <w:rPr>
          <w:rFonts w:eastAsia="Times New Roman" w:cs="Arial"/>
          <w:szCs w:val="20"/>
          <w:lang w:eastAsia="en-AU"/>
        </w:rPr>
        <w:t xml:space="preserve">rate according to </w:t>
      </w:r>
      <w:r w:rsidR="00CA46E8">
        <w:rPr>
          <w:rFonts w:eastAsia="Times New Roman" w:cs="Arial"/>
          <w:szCs w:val="20"/>
          <w:lang w:eastAsia="en-AU"/>
        </w:rPr>
        <w:t xml:space="preserve">these </w:t>
      </w:r>
      <w:r w:rsidRPr="00AE3425">
        <w:rPr>
          <w:rFonts w:eastAsia="Times New Roman" w:cs="Arial"/>
          <w:szCs w:val="20"/>
          <w:lang w:eastAsia="en-AU"/>
        </w:rPr>
        <w:t>quality area</w:t>
      </w:r>
      <w:r w:rsidR="00D01801">
        <w:rPr>
          <w:rFonts w:eastAsia="Times New Roman" w:cs="Arial"/>
          <w:szCs w:val="20"/>
          <w:lang w:eastAsia="en-AU"/>
        </w:rPr>
        <w:t>s</w:t>
      </w:r>
      <w:r w:rsidRPr="00AE3425">
        <w:rPr>
          <w:rFonts w:eastAsia="Times New Roman" w:cs="Arial"/>
          <w:szCs w:val="20"/>
          <w:lang w:eastAsia="en-AU"/>
        </w:rPr>
        <w:t>. (Services with overall ratings of “excellent” and “significant improvement required” are not represe</w:t>
      </w:r>
      <w:r w:rsidR="004F7F9E" w:rsidRPr="00AE3425">
        <w:rPr>
          <w:rFonts w:eastAsia="Times New Roman" w:cs="Arial"/>
          <w:szCs w:val="20"/>
          <w:lang w:eastAsia="en-AU"/>
        </w:rPr>
        <w:t>nted due to their small numbers, but are detailed later in the section</w:t>
      </w:r>
      <w:r w:rsidR="0024474E">
        <w:rPr>
          <w:rFonts w:eastAsia="Times New Roman" w:cs="Arial"/>
          <w:szCs w:val="20"/>
          <w:lang w:eastAsia="en-AU"/>
        </w:rPr>
        <w:t>)</w:t>
      </w:r>
      <w:r w:rsidR="004F7F9E" w:rsidRPr="00AE3425">
        <w:rPr>
          <w:rFonts w:eastAsia="Times New Roman" w:cs="Arial"/>
          <w:szCs w:val="20"/>
          <w:lang w:eastAsia="en-AU"/>
        </w:rPr>
        <w:t>.</w:t>
      </w:r>
    </w:p>
    <w:p w14:paraId="48667EEC" w14:textId="77777777" w:rsidR="00414EE2" w:rsidRDefault="00414EE2" w:rsidP="00AE3425">
      <w:pPr>
        <w:widowControl w:val="0"/>
        <w:shd w:val="clear" w:color="auto" w:fill="FFFFFF" w:themeFill="background1"/>
        <w:autoSpaceDE w:val="0"/>
        <w:autoSpaceDN w:val="0"/>
        <w:adjustRightInd w:val="0"/>
        <w:spacing w:before="240" w:after="0" w:line="276" w:lineRule="auto"/>
        <w:ind w:left="0" w:firstLine="0"/>
        <w:contextualSpacing/>
        <w:rPr>
          <w:rFonts w:cs="Arial"/>
          <w:b/>
          <w:i/>
          <w:szCs w:val="20"/>
        </w:rPr>
      </w:pPr>
    </w:p>
    <w:p w14:paraId="1F1FF6D5" w14:textId="77777777" w:rsidR="00A02773" w:rsidRPr="00AE3425" w:rsidRDefault="00A02773" w:rsidP="007017A3">
      <w:pPr>
        <w:widowControl w:val="0"/>
        <w:shd w:val="clear" w:color="auto" w:fill="FFFFFF" w:themeFill="background1"/>
        <w:autoSpaceDE w:val="0"/>
        <w:autoSpaceDN w:val="0"/>
        <w:adjustRightInd w:val="0"/>
        <w:spacing w:before="240" w:after="120" w:line="276" w:lineRule="auto"/>
        <w:ind w:left="0" w:firstLine="0"/>
        <w:rPr>
          <w:rFonts w:eastAsia="Calibri" w:cs="Arial"/>
          <w:b/>
          <w:szCs w:val="20"/>
          <w:u w:val="single"/>
        </w:rPr>
      </w:pPr>
      <w:r w:rsidRPr="00AE3425">
        <w:rPr>
          <w:rFonts w:cs="Arial"/>
          <w:b/>
          <w:i/>
          <w:szCs w:val="20"/>
        </w:rPr>
        <w:t xml:space="preserve">Figure 13: </w:t>
      </w:r>
      <w:r w:rsidR="002F34B0">
        <w:rPr>
          <w:rFonts w:cs="Arial"/>
          <w:b/>
          <w:i/>
          <w:szCs w:val="20"/>
        </w:rPr>
        <w:t>Kindergartens: o</w:t>
      </w:r>
      <w:r w:rsidRPr="00AE3425">
        <w:rPr>
          <w:rFonts w:cs="Arial"/>
          <w:b/>
          <w:i/>
          <w:szCs w:val="20"/>
        </w:rPr>
        <w:t xml:space="preserve">verall ratings </w:t>
      </w:r>
      <w:r w:rsidR="00491AD9" w:rsidRPr="00AE3425">
        <w:rPr>
          <w:rFonts w:cs="Arial"/>
          <w:b/>
          <w:i/>
          <w:szCs w:val="20"/>
        </w:rPr>
        <w:t xml:space="preserve">and ratings </w:t>
      </w:r>
      <w:r w:rsidR="00CA46E8">
        <w:rPr>
          <w:rFonts w:cs="Arial"/>
          <w:b/>
          <w:i/>
          <w:szCs w:val="20"/>
        </w:rPr>
        <w:t>by quality area</w:t>
      </w:r>
      <w:r w:rsidR="00022F93" w:rsidRPr="00AE3425">
        <w:rPr>
          <w:rFonts w:cs="Arial"/>
          <w:b/>
          <w:i/>
          <w:szCs w:val="20"/>
        </w:rPr>
        <w:t xml:space="preserve"> (2012</w:t>
      </w:r>
      <w:r w:rsidR="00525490" w:rsidRPr="00AE3425">
        <w:rPr>
          <w:rFonts w:cs="Arial"/>
          <w:b/>
          <w:i/>
          <w:szCs w:val="20"/>
        </w:rPr>
        <w:t>–</w:t>
      </w:r>
      <w:r w:rsidR="00022F93" w:rsidRPr="00AE3425">
        <w:rPr>
          <w:rFonts w:cs="Arial"/>
          <w:b/>
          <w:i/>
          <w:szCs w:val="20"/>
        </w:rPr>
        <w:t>1</w:t>
      </w:r>
      <w:r w:rsidRPr="00AE3425">
        <w:rPr>
          <w:rFonts w:cs="Arial"/>
          <w:b/>
          <w:i/>
          <w:szCs w:val="20"/>
        </w:rPr>
        <w:t>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678"/>
      </w:tblGrid>
      <w:tr w:rsidR="005C5A64" w:rsidRPr="00AE3425" w14:paraId="37CD8C63" w14:textId="77777777" w:rsidTr="007017A3">
        <w:trPr>
          <w:trHeight w:val="3882"/>
        </w:trPr>
        <w:tc>
          <w:tcPr>
            <w:tcW w:w="4503" w:type="dxa"/>
          </w:tcPr>
          <w:p w14:paraId="284D0DB7" w14:textId="77777777" w:rsidR="007017A3" w:rsidRDefault="007017A3" w:rsidP="00AE3425">
            <w:pPr>
              <w:widowControl w:val="0"/>
              <w:spacing w:line="276" w:lineRule="auto"/>
              <w:ind w:left="0" w:firstLine="0"/>
              <w:contextualSpacing/>
              <w:rPr>
                <w:rFonts w:cs="Arial"/>
                <w:b/>
                <w:i/>
                <w:noProof/>
                <w:szCs w:val="20"/>
                <w:lang w:eastAsia="en-AU"/>
              </w:rPr>
            </w:pPr>
          </w:p>
          <w:p w14:paraId="2F13F222" w14:textId="77777777" w:rsidR="007017A3" w:rsidRDefault="007017A3" w:rsidP="00AE3425">
            <w:pPr>
              <w:widowControl w:val="0"/>
              <w:spacing w:line="276" w:lineRule="auto"/>
              <w:ind w:left="0" w:firstLine="0"/>
              <w:contextualSpacing/>
              <w:rPr>
                <w:rFonts w:cs="Arial"/>
                <w:b/>
                <w:i/>
                <w:noProof/>
                <w:szCs w:val="20"/>
                <w:lang w:eastAsia="en-AU"/>
              </w:rPr>
            </w:pPr>
          </w:p>
          <w:p w14:paraId="2B3CD539" w14:textId="77777777" w:rsidR="005C5A64" w:rsidRPr="00AE3425" w:rsidRDefault="007017A3" w:rsidP="00AE3425">
            <w:pPr>
              <w:widowControl w:val="0"/>
              <w:spacing w:line="276" w:lineRule="auto"/>
              <w:ind w:left="0" w:firstLine="0"/>
              <w:contextualSpacing/>
              <w:rPr>
                <w:rFonts w:cs="Arial"/>
                <w:b/>
                <w:i/>
                <w:szCs w:val="20"/>
              </w:rPr>
            </w:pPr>
            <w:r>
              <w:rPr>
                <w:rFonts w:cs="Arial"/>
                <w:b/>
                <w:i/>
                <w:noProof/>
                <w:szCs w:val="20"/>
                <w:lang w:eastAsia="en-AU"/>
              </w:rPr>
              <w:drawing>
                <wp:anchor distT="0" distB="0" distL="114300" distR="114300" simplePos="0" relativeHeight="251900928" behindDoc="1" locked="0" layoutInCell="1" allowOverlap="1" wp14:anchorId="74968195" wp14:editId="4CF61B74">
                  <wp:simplePos x="0" y="0"/>
                  <wp:positionH relativeFrom="column">
                    <wp:posOffset>10795</wp:posOffset>
                  </wp:positionH>
                  <wp:positionV relativeFrom="paragraph">
                    <wp:posOffset>3810</wp:posOffset>
                  </wp:positionV>
                  <wp:extent cx="2781300" cy="1622425"/>
                  <wp:effectExtent l="0" t="0" r="0" b="0"/>
                  <wp:wrapTight wrapText="bothSides">
                    <wp:wrapPolygon edited="0">
                      <wp:start x="0" y="0"/>
                      <wp:lineTo x="0" y="21304"/>
                      <wp:lineTo x="21452" y="21304"/>
                      <wp:lineTo x="21452" y="0"/>
                      <wp:lineTo x="0" y="0"/>
                    </wp:wrapPolygon>
                  </wp:wrapTight>
                  <wp:docPr id="30" name="Picture 30" descr="C:\Users\09015056\AppData\Local\Microsoft\Windows\Temporary Internet Files\Content.Outlook\C4A1ZWBK\Figure1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09015056\AppData\Local\Microsoft\Windows\Temporary Internet Files\Content.Outlook\C4A1ZWBK\Figure13A.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81300" cy="1622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8" w:type="dxa"/>
          </w:tcPr>
          <w:p w14:paraId="57CCC180" w14:textId="77777777" w:rsidR="007017A3" w:rsidRDefault="007017A3" w:rsidP="007017A3">
            <w:pPr>
              <w:widowControl w:val="0"/>
              <w:spacing w:line="276" w:lineRule="auto"/>
              <w:ind w:left="0" w:firstLine="0"/>
              <w:contextualSpacing/>
              <w:jc w:val="center"/>
              <w:rPr>
                <w:rFonts w:cs="Arial"/>
                <w:b/>
                <w:i/>
                <w:noProof/>
                <w:szCs w:val="20"/>
                <w:lang w:eastAsia="en-AU"/>
              </w:rPr>
            </w:pPr>
          </w:p>
          <w:p w14:paraId="65282483" w14:textId="77777777" w:rsidR="005C5A64" w:rsidRDefault="007017A3" w:rsidP="007017A3">
            <w:pPr>
              <w:widowControl w:val="0"/>
              <w:spacing w:line="276" w:lineRule="auto"/>
              <w:ind w:left="0" w:firstLine="0"/>
              <w:contextualSpacing/>
              <w:jc w:val="center"/>
              <w:rPr>
                <w:rFonts w:cs="Arial"/>
                <w:b/>
                <w:i/>
                <w:szCs w:val="20"/>
              </w:rPr>
            </w:pPr>
            <w:r>
              <w:rPr>
                <w:rFonts w:cs="Arial"/>
                <w:b/>
                <w:i/>
                <w:noProof/>
                <w:szCs w:val="20"/>
                <w:lang w:eastAsia="en-AU"/>
              </w:rPr>
              <w:drawing>
                <wp:inline distT="0" distB="0" distL="0" distR="0" wp14:anchorId="18880164" wp14:editId="34AA2169">
                  <wp:extent cx="2846231" cy="2476500"/>
                  <wp:effectExtent l="0" t="0" r="0" b="0"/>
                  <wp:docPr id="31" name="Picture 31" descr="C:\Users\09015056\AppData\Local\Microsoft\Windows\Temporary Internet Files\Content.Outlook\C4A1ZWBK\Figure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09015056\AppData\Local\Microsoft\Windows\Temporary Internet Files\Content.Outlook\C4A1ZWBK\Figure13B.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46231" cy="2476500"/>
                          </a:xfrm>
                          <a:prstGeom prst="rect">
                            <a:avLst/>
                          </a:prstGeom>
                          <a:noFill/>
                          <a:ln>
                            <a:noFill/>
                          </a:ln>
                        </pic:spPr>
                      </pic:pic>
                    </a:graphicData>
                  </a:graphic>
                </wp:inline>
              </w:drawing>
            </w:r>
          </w:p>
          <w:p w14:paraId="500DADB3" w14:textId="77777777" w:rsidR="007017A3" w:rsidRPr="00AE3425" w:rsidRDefault="007017A3" w:rsidP="007017A3">
            <w:pPr>
              <w:widowControl w:val="0"/>
              <w:spacing w:line="276" w:lineRule="auto"/>
              <w:ind w:left="0" w:firstLine="0"/>
              <w:contextualSpacing/>
              <w:jc w:val="center"/>
              <w:rPr>
                <w:rFonts w:cs="Arial"/>
                <w:b/>
                <w:i/>
                <w:szCs w:val="20"/>
              </w:rPr>
            </w:pPr>
          </w:p>
        </w:tc>
      </w:tr>
    </w:tbl>
    <w:p w14:paraId="638F7C11" w14:textId="77777777" w:rsidR="00491AD9" w:rsidRPr="00AE3425" w:rsidRDefault="00491AD9" w:rsidP="007017A3">
      <w:pPr>
        <w:widowControl w:val="0"/>
        <w:shd w:val="clear" w:color="auto" w:fill="FFFFFF" w:themeFill="background1"/>
        <w:autoSpaceDE w:val="0"/>
        <w:autoSpaceDN w:val="0"/>
        <w:adjustRightInd w:val="0"/>
        <w:spacing w:before="240" w:after="120" w:line="276" w:lineRule="auto"/>
        <w:ind w:left="0" w:firstLine="0"/>
        <w:rPr>
          <w:rFonts w:eastAsia="Calibri" w:cs="Arial"/>
          <w:b/>
          <w:szCs w:val="20"/>
          <w:u w:val="single"/>
        </w:rPr>
      </w:pPr>
      <w:r w:rsidRPr="00AE3425">
        <w:rPr>
          <w:rFonts w:cs="Arial"/>
          <w:b/>
          <w:i/>
          <w:szCs w:val="20"/>
        </w:rPr>
        <w:t xml:space="preserve">Figure 14: </w:t>
      </w:r>
      <w:r w:rsidR="002F34B0">
        <w:rPr>
          <w:rFonts w:cs="Arial"/>
          <w:b/>
          <w:i/>
          <w:szCs w:val="20"/>
        </w:rPr>
        <w:t>LDC services: o</w:t>
      </w:r>
      <w:r w:rsidRPr="00AE3425">
        <w:rPr>
          <w:rFonts w:cs="Arial"/>
          <w:b/>
          <w:i/>
          <w:szCs w:val="20"/>
        </w:rPr>
        <w:t xml:space="preserve">verall ratings and ratings </w:t>
      </w:r>
      <w:r w:rsidR="00525490" w:rsidRPr="00AE3425">
        <w:rPr>
          <w:rFonts w:cs="Arial"/>
          <w:b/>
          <w:i/>
          <w:szCs w:val="20"/>
        </w:rPr>
        <w:t>by</w:t>
      </w:r>
      <w:r w:rsidRPr="00AE3425">
        <w:rPr>
          <w:rFonts w:cs="Arial"/>
          <w:b/>
          <w:i/>
          <w:szCs w:val="20"/>
        </w:rPr>
        <w:t xml:space="preserve"> quality area (2012</w:t>
      </w:r>
      <w:r w:rsidR="00525490" w:rsidRPr="00AE3425">
        <w:rPr>
          <w:rFonts w:cs="Arial"/>
          <w:b/>
          <w:i/>
          <w:szCs w:val="20"/>
        </w:rPr>
        <w:t>–</w:t>
      </w:r>
      <w:r w:rsidRPr="00AE3425">
        <w:rPr>
          <w:rFonts w:cs="Arial"/>
          <w:b/>
          <w:i/>
          <w:szCs w:val="20"/>
        </w:rPr>
        <w:t>14)</w:t>
      </w:r>
    </w:p>
    <w:tbl>
      <w:tblPr>
        <w:tblStyle w:val="TableGrid"/>
        <w:tblW w:w="93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80"/>
        <w:gridCol w:w="4758"/>
      </w:tblGrid>
      <w:tr w:rsidR="005C5A64" w:rsidRPr="00AE3425" w14:paraId="596F6EED" w14:textId="77777777" w:rsidTr="007017A3">
        <w:trPr>
          <w:trHeight w:val="4056"/>
        </w:trPr>
        <w:tc>
          <w:tcPr>
            <w:tcW w:w="4580" w:type="dxa"/>
          </w:tcPr>
          <w:p w14:paraId="12978AAB" w14:textId="77777777" w:rsidR="007017A3" w:rsidRDefault="007017A3" w:rsidP="00AE3425">
            <w:pPr>
              <w:widowControl w:val="0"/>
              <w:spacing w:line="276" w:lineRule="auto"/>
              <w:ind w:left="0" w:firstLine="0"/>
              <w:contextualSpacing/>
              <w:rPr>
                <w:rFonts w:eastAsia="Times New Roman" w:cs="Arial"/>
                <w:noProof/>
                <w:szCs w:val="20"/>
                <w:lang w:eastAsia="en-AU"/>
              </w:rPr>
            </w:pPr>
          </w:p>
          <w:p w14:paraId="5AAF8A93" w14:textId="77777777" w:rsidR="007017A3" w:rsidRDefault="007017A3" w:rsidP="00AE3425">
            <w:pPr>
              <w:widowControl w:val="0"/>
              <w:spacing w:line="276" w:lineRule="auto"/>
              <w:ind w:left="0" w:firstLine="0"/>
              <w:contextualSpacing/>
              <w:rPr>
                <w:rFonts w:eastAsia="Times New Roman" w:cs="Arial"/>
                <w:noProof/>
                <w:szCs w:val="20"/>
                <w:lang w:eastAsia="en-AU"/>
              </w:rPr>
            </w:pPr>
          </w:p>
          <w:p w14:paraId="1B641C0C" w14:textId="77777777" w:rsidR="005C5A64" w:rsidRPr="00AE3425" w:rsidRDefault="007017A3" w:rsidP="00AE3425">
            <w:pPr>
              <w:widowControl w:val="0"/>
              <w:spacing w:line="276" w:lineRule="auto"/>
              <w:ind w:left="0" w:firstLine="0"/>
              <w:contextualSpacing/>
              <w:rPr>
                <w:rFonts w:eastAsia="Times New Roman" w:cs="Arial"/>
                <w:szCs w:val="20"/>
                <w:lang w:eastAsia="en-AU"/>
              </w:rPr>
            </w:pPr>
            <w:r>
              <w:rPr>
                <w:rFonts w:eastAsia="Times New Roman" w:cs="Arial"/>
                <w:noProof/>
                <w:szCs w:val="20"/>
                <w:lang w:eastAsia="en-AU"/>
              </w:rPr>
              <w:drawing>
                <wp:inline distT="0" distB="0" distL="0" distR="0" wp14:anchorId="7DD088F1" wp14:editId="4422708C">
                  <wp:extent cx="2790143" cy="1623060"/>
                  <wp:effectExtent l="0" t="0" r="0" b="0"/>
                  <wp:docPr id="32" name="Picture 32" descr="C:\Users\09015056\AppData\Local\Microsoft\Windows\Temporary Internet Files\Content.Outlook\C4A1ZWBK\Figure1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09015056\AppData\Local\Microsoft\Windows\Temporary Internet Files\Content.Outlook\C4A1ZWBK\Figure14A.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90143" cy="1623060"/>
                          </a:xfrm>
                          <a:prstGeom prst="rect">
                            <a:avLst/>
                          </a:prstGeom>
                          <a:noFill/>
                          <a:ln>
                            <a:noFill/>
                          </a:ln>
                        </pic:spPr>
                      </pic:pic>
                    </a:graphicData>
                  </a:graphic>
                </wp:inline>
              </w:drawing>
            </w:r>
          </w:p>
        </w:tc>
        <w:tc>
          <w:tcPr>
            <w:tcW w:w="4758" w:type="dxa"/>
          </w:tcPr>
          <w:p w14:paraId="6A94A863" w14:textId="77777777" w:rsidR="007017A3" w:rsidRDefault="007017A3" w:rsidP="007017A3">
            <w:pPr>
              <w:widowControl w:val="0"/>
              <w:spacing w:line="276" w:lineRule="auto"/>
              <w:ind w:left="0" w:firstLine="0"/>
              <w:contextualSpacing/>
              <w:jc w:val="center"/>
              <w:rPr>
                <w:rFonts w:eastAsia="Times New Roman" w:cs="Arial"/>
                <w:noProof/>
                <w:szCs w:val="20"/>
                <w:lang w:eastAsia="en-AU"/>
              </w:rPr>
            </w:pPr>
          </w:p>
          <w:p w14:paraId="640CC85C" w14:textId="77777777" w:rsidR="005C5A64" w:rsidRPr="00AE3425" w:rsidRDefault="007017A3" w:rsidP="007017A3">
            <w:pPr>
              <w:widowControl w:val="0"/>
              <w:spacing w:line="276" w:lineRule="auto"/>
              <w:ind w:left="0" w:firstLine="0"/>
              <w:contextualSpacing/>
              <w:jc w:val="center"/>
              <w:rPr>
                <w:rFonts w:eastAsia="Times New Roman" w:cs="Arial"/>
                <w:szCs w:val="20"/>
                <w:lang w:eastAsia="en-AU"/>
              </w:rPr>
            </w:pPr>
            <w:r>
              <w:rPr>
                <w:rFonts w:eastAsia="Times New Roman" w:cs="Arial"/>
                <w:noProof/>
                <w:szCs w:val="20"/>
                <w:lang w:eastAsia="en-AU"/>
              </w:rPr>
              <w:drawing>
                <wp:inline distT="0" distB="0" distL="0" distR="0" wp14:anchorId="78449362" wp14:editId="79D6FF59">
                  <wp:extent cx="2992913" cy="2118360"/>
                  <wp:effectExtent l="0" t="0" r="0" b="0"/>
                  <wp:docPr id="33" name="Picture 33" descr="C:\Users\09015056\AppData\Local\Microsoft\Windows\Temporary Internet Files\Content.Outlook\C4A1ZWBK\Figure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09015056\AppData\Local\Microsoft\Windows\Temporary Internet Files\Content.Outlook\C4A1ZWBK\Figure14B.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92913" cy="2118360"/>
                          </a:xfrm>
                          <a:prstGeom prst="rect">
                            <a:avLst/>
                          </a:prstGeom>
                          <a:noFill/>
                          <a:ln>
                            <a:noFill/>
                          </a:ln>
                        </pic:spPr>
                      </pic:pic>
                    </a:graphicData>
                  </a:graphic>
                </wp:inline>
              </w:drawing>
            </w:r>
          </w:p>
        </w:tc>
      </w:tr>
    </w:tbl>
    <w:p w14:paraId="22FF5D74" w14:textId="77777777" w:rsidR="004A4093" w:rsidRPr="00AE3425" w:rsidRDefault="004A4093" w:rsidP="00AE3425">
      <w:pPr>
        <w:widowControl w:val="0"/>
        <w:shd w:val="clear" w:color="auto" w:fill="FFFFFF" w:themeFill="background1"/>
        <w:autoSpaceDE w:val="0"/>
        <w:autoSpaceDN w:val="0"/>
        <w:adjustRightInd w:val="0"/>
        <w:spacing w:before="240" w:line="276" w:lineRule="auto"/>
        <w:ind w:left="0" w:firstLine="0"/>
        <w:contextualSpacing/>
        <w:rPr>
          <w:rFonts w:cs="Arial"/>
          <w:b/>
          <w:i/>
          <w:szCs w:val="20"/>
        </w:rPr>
      </w:pPr>
    </w:p>
    <w:p w14:paraId="39B0FF70" w14:textId="77777777" w:rsidR="00414EE2" w:rsidRDefault="00414EE2" w:rsidP="00AE3425">
      <w:pPr>
        <w:widowControl w:val="0"/>
        <w:shd w:val="clear" w:color="auto" w:fill="FFFFFF" w:themeFill="background1"/>
        <w:autoSpaceDE w:val="0"/>
        <w:autoSpaceDN w:val="0"/>
        <w:adjustRightInd w:val="0"/>
        <w:spacing w:before="240" w:after="0" w:line="276" w:lineRule="auto"/>
        <w:ind w:left="0" w:firstLine="0"/>
        <w:contextualSpacing/>
        <w:rPr>
          <w:rFonts w:cs="Arial"/>
          <w:b/>
          <w:i/>
          <w:szCs w:val="20"/>
        </w:rPr>
      </w:pPr>
      <w:r>
        <w:rPr>
          <w:rFonts w:cs="Arial"/>
          <w:b/>
          <w:i/>
          <w:szCs w:val="20"/>
        </w:rPr>
        <w:br/>
      </w:r>
    </w:p>
    <w:p w14:paraId="56442C6D" w14:textId="77777777" w:rsidR="00414EE2" w:rsidRDefault="00414EE2">
      <w:pPr>
        <w:rPr>
          <w:rFonts w:cs="Arial"/>
          <w:b/>
          <w:i/>
          <w:szCs w:val="20"/>
        </w:rPr>
      </w:pPr>
      <w:r>
        <w:rPr>
          <w:rFonts w:cs="Arial"/>
          <w:b/>
          <w:i/>
          <w:szCs w:val="20"/>
        </w:rPr>
        <w:br w:type="page"/>
      </w:r>
    </w:p>
    <w:p w14:paraId="1069290B" w14:textId="77777777" w:rsidR="005C5A64" w:rsidRPr="00AE3425" w:rsidRDefault="00491AD9" w:rsidP="007017A3">
      <w:pPr>
        <w:widowControl w:val="0"/>
        <w:shd w:val="clear" w:color="auto" w:fill="FFFFFF" w:themeFill="background1"/>
        <w:autoSpaceDE w:val="0"/>
        <w:autoSpaceDN w:val="0"/>
        <w:adjustRightInd w:val="0"/>
        <w:spacing w:before="240" w:after="120" w:line="276" w:lineRule="auto"/>
        <w:ind w:left="0" w:firstLine="0"/>
        <w:rPr>
          <w:rFonts w:eastAsia="Times New Roman" w:cs="Arial"/>
          <w:szCs w:val="20"/>
          <w:lang w:eastAsia="en-AU"/>
        </w:rPr>
      </w:pPr>
      <w:r w:rsidRPr="00AE3425">
        <w:rPr>
          <w:rFonts w:cs="Arial"/>
          <w:b/>
          <w:i/>
          <w:szCs w:val="20"/>
        </w:rPr>
        <w:lastRenderedPageBreak/>
        <w:t xml:space="preserve">Figure 15: </w:t>
      </w:r>
      <w:r w:rsidR="002F34B0">
        <w:rPr>
          <w:rFonts w:cs="Arial"/>
          <w:b/>
          <w:i/>
          <w:szCs w:val="20"/>
        </w:rPr>
        <w:t>OSHC services: o</w:t>
      </w:r>
      <w:r w:rsidRPr="00AE3425">
        <w:rPr>
          <w:rFonts w:cs="Arial"/>
          <w:b/>
          <w:i/>
          <w:szCs w:val="20"/>
        </w:rPr>
        <w:t xml:space="preserve">verall ratings and ratings </w:t>
      </w:r>
      <w:r w:rsidR="00525490" w:rsidRPr="00AE3425">
        <w:rPr>
          <w:rFonts w:cs="Arial"/>
          <w:b/>
          <w:i/>
          <w:szCs w:val="20"/>
        </w:rPr>
        <w:t>by</w:t>
      </w:r>
      <w:r w:rsidRPr="00AE3425">
        <w:rPr>
          <w:rFonts w:cs="Arial"/>
          <w:b/>
          <w:i/>
          <w:szCs w:val="20"/>
        </w:rPr>
        <w:t xml:space="preserve"> </w:t>
      </w:r>
      <w:r w:rsidR="00022F93" w:rsidRPr="00AE3425">
        <w:rPr>
          <w:rFonts w:cs="Arial"/>
          <w:b/>
          <w:i/>
          <w:szCs w:val="20"/>
        </w:rPr>
        <w:t>quality area (2012</w:t>
      </w:r>
      <w:r w:rsidR="00525490" w:rsidRPr="00AE3425">
        <w:rPr>
          <w:rFonts w:cs="Arial"/>
          <w:b/>
          <w:i/>
          <w:szCs w:val="20"/>
        </w:rPr>
        <w:t>–</w:t>
      </w:r>
      <w:r w:rsidR="00022F93" w:rsidRPr="00AE3425">
        <w:rPr>
          <w:rFonts w:cs="Arial"/>
          <w:b/>
          <w:i/>
          <w:szCs w:val="20"/>
        </w:rPr>
        <w:t>1</w:t>
      </w:r>
      <w:r w:rsidRPr="00AE3425">
        <w:rPr>
          <w:rFonts w:cs="Arial"/>
          <w:b/>
          <w:i/>
          <w:szCs w:val="20"/>
        </w:rPr>
        <w:t>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536"/>
      </w:tblGrid>
      <w:tr w:rsidR="005C5A64" w:rsidRPr="00AE3425" w14:paraId="4D73008A" w14:textId="77777777" w:rsidTr="007017A3">
        <w:trPr>
          <w:trHeight w:val="4629"/>
        </w:trPr>
        <w:tc>
          <w:tcPr>
            <w:tcW w:w="4503" w:type="dxa"/>
          </w:tcPr>
          <w:p w14:paraId="2D583D80" w14:textId="77777777" w:rsidR="007017A3" w:rsidRDefault="007017A3" w:rsidP="007017A3">
            <w:pPr>
              <w:widowControl w:val="0"/>
              <w:spacing w:line="276" w:lineRule="auto"/>
              <w:ind w:left="0" w:firstLine="0"/>
              <w:contextualSpacing/>
              <w:jc w:val="center"/>
              <w:rPr>
                <w:rFonts w:eastAsia="Times New Roman" w:cs="Arial"/>
                <w:noProof/>
                <w:szCs w:val="20"/>
                <w:lang w:eastAsia="en-AU"/>
              </w:rPr>
            </w:pPr>
          </w:p>
          <w:p w14:paraId="2D3C1B50" w14:textId="77777777" w:rsidR="007017A3" w:rsidRDefault="007017A3" w:rsidP="007017A3">
            <w:pPr>
              <w:widowControl w:val="0"/>
              <w:spacing w:line="276" w:lineRule="auto"/>
              <w:ind w:left="0" w:firstLine="0"/>
              <w:contextualSpacing/>
              <w:jc w:val="center"/>
              <w:rPr>
                <w:rFonts w:eastAsia="Times New Roman" w:cs="Arial"/>
                <w:noProof/>
                <w:szCs w:val="20"/>
                <w:lang w:eastAsia="en-AU"/>
              </w:rPr>
            </w:pPr>
          </w:p>
          <w:p w14:paraId="75F08E4C" w14:textId="77777777" w:rsidR="005C5A64" w:rsidRDefault="007017A3" w:rsidP="007017A3">
            <w:pPr>
              <w:widowControl w:val="0"/>
              <w:spacing w:line="276" w:lineRule="auto"/>
              <w:ind w:left="0" w:firstLine="0"/>
              <w:contextualSpacing/>
              <w:jc w:val="center"/>
              <w:rPr>
                <w:rFonts w:eastAsia="Times New Roman" w:cs="Arial"/>
                <w:szCs w:val="20"/>
                <w:lang w:eastAsia="en-AU"/>
              </w:rPr>
            </w:pPr>
            <w:r>
              <w:rPr>
                <w:rFonts w:eastAsia="Times New Roman" w:cs="Arial"/>
                <w:noProof/>
                <w:szCs w:val="20"/>
                <w:lang w:eastAsia="en-AU"/>
              </w:rPr>
              <w:drawing>
                <wp:inline distT="0" distB="0" distL="0" distR="0" wp14:anchorId="480EF6FD" wp14:editId="012612EB">
                  <wp:extent cx="2786187" cy="1638300"/>
                  <wp:effectExtent l="0" t="0" r="0" b="0"/>
                  <wp:docPr id="34" name="Picture 34" descr="C:\Users\09015056\AppData\Local\Microsoft\Windows\Temporary Internet Files\Content.Outlook\C4A1ZWBK\Figure1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09015056\AppData\Local\Microsoft\Windows\Temporary Internet Files\Content.Outlook\C4A1ZWBK\Figure15A.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86187" cy="1638300"/>
                          </a:xfrm>
                          <a:prstGeom prst="rect">
                            <a:avLst/>
                          </a:prstGeom>
                          <a:noFill/>
                          <a:ln>
                            <a:noFill/>
                          </a:ln>
                        </pic:spPr>
                      </pic:pic>
                    </a:graphicData>
                  </a:graphic>
                </wp:inline>
              </w:drawing>
            </w:r>
          </w:p>
          <w:p w14:paraId="288FE954" w14:textId="77777777" w:rsidR="007017A3" w:rsidRDefault="007017A3" w:rsidP="00AE3425">
            <w:pPr>
              <w:widowControl w:val="0"/>
              <w:spacing w:line="276" w:lineRule="auto"/>
              <w:ind w:left="0" w:firstLine="0"/>
              <w:contextualSpacing/>
              <w:rPr>
                <w:rFonts w:eastAsia="Times New Roman" w:cs="Arial"/>
                <w:szCs w:val="20"/>
                <w:lang w:eastAsia="en-AU"/>
              </w:rPr>
            </w:pPr>
          </w:p>
          <w:p w14:paraId="33F70EC3" w14:textId="77777777" w:rsidR="007017A3" w:rsidRDefault="007017A3" w:rsidP="00AE3425">
            <w:pPr>
              <w:widowControl w:val="0"/>
              <w:spacing w:line="276" w:lineRule="auto"/>
              <w:ind w:left="0" w:firstLine="0"/>
              <w:contextualSpacing/>
              <w:rPr>
                <w:rFonts w:eastAsia="Times New Roman" w:cs="Arial"/>
                <w:szCs w:val="20"/>
                <w:lang w:eastAsia="en-AU"/>
              </w:rPr>
            </w:pPr>
          </w:p>
          <w:p w14:paraId="27FE211D" w14:textId="77777777" w:rsidR="007017A3" w:rsidRDefault="007017A3" w:rsidP="00AE3425">
            <w:pPr>
              <w:widowControl w:val="0"/>
              <w:spacing w:line="276" w:lineRule="auto"/>
              <w:ind w:left="0" w:firstLine="0"/>
              <w:contextualSpacing/>
              <w:rPr>
                <w:rFonts w:eastAsia="Times New Roman" w:cs="Arial"/>
                <w:szCs w:val="20"/>
                <w:lang w:eastAsia="en-AU"/>
              </w:rPr>
            </w:pPr>
          </w:p>
          <w:p w14:paraId="5B4919F1" w14:textId="77777777" w:rsidR="007017A3" w:rsidRDefault="007017A3" w:rsidP="00AE3425">
            <w:pPr>
              <w:widowControl w:val="0"/>
              <w:spacing w:line="276" w:lineRule="auto"/>
              <w:ind w:left="0" w:firstLine="0"/>
              <w:contextualSpacing/>
              <w:rPr>
                <w:rFonts w:eastAsia="Times New Roman" w:cs="Arial"/>
                <w:szCs w:val="20"/>
                <w:lang w:eastAsia="en-AU"/>
              </w:rPr>
            </w:pPr>
          </w:p>
          <w:p w14:paraId="1E752C89" w14:textId="77777777" w:rsidR="007017A3" w:rsidRPr="00AE3425" w:rsidRDefault="007017A3" w:rsidP="00AE3425">
            <w:pPr>
              <w:widowControl w:val="0"/>
              <w:spacing w:line="276" w:lineRule="auto"/>
              <w:ind w:left="0" w:firstLine="0"/>
              <w:contextualSpacing/>
              <w:rPr>
                <w:rFonts w:eastAsia="Times New Roman" w:cs="Arial"/>
                <w:szCs w:val="20"/>
                <w:lang w:eastAsia="en-AU"/>
              </w:rPr>
            </w:pPr>
          </w:p>
        </w:tc>
        <w:tc>
          <w:tcPr>
            <w:tcW w:w="4536" w:type="dxa"/>
          </w:tcPr>
          <w:p w14:paraId="103A5286" w14:textId="77777777" w:rsidR="007017A3" w:rsidRDefault="007017A3" w:rsidP="007017A3">
            <w:pPr>
              <w:widowControl w:val="0"/>
              <w:spacing w:line="276" w:lineRule="auto"/>
              <w:ind w:left="0" w:firstLine="0"/>
              <w:contextualSpacing/>
              <w:jc w:val="center"/>
              <w:rPr>
                <w:rFonts w:eastAsia="Times New Roman" w:cs="Arial"/>
                <w:noProof/>
                <w:szCs w:val="20"/>
                <w:lang w:eastAsia="en-AU"/>
              </w:rPr>
            </w:pPr>
          </w:p>
          <w:p w14:paraId="287C8E7C" w14:textId="77777777" w:rsidR="005C5A64" w:rsidRPr="00AE3425" w:rsidRDefault="007017A3" w:rsidP="007017A3">
            <w:pPr>
              <w:widowControl w:val="0"/>
              <w:spacing w:line="276" w:lineRule="auto"/>
              <w:ind w:left="0" w:firstLine="0"/>
              <w:contextualSpacing/>
              <w:jc w:val="center"/>
              <w:rPr>
                <w:rFonts w:eastAsia="Times New Roman" w:cs="Arial"/>
                <w:szCs w:val="20"/>
                <w:lang w:eastAsia="en-AU"/>
              </w:rPr>
            </w:pPr>
            <w:r>
              <w:rPr>
                <w:rFonts w:eastAsia="Times New Roman" w:cs="Arial"/>
                <w:noProof/>
                <w:szCs w:val="20"/>
                <w:lang w:eastAsia="en-AU"/>
              </w:rPr>
              <w:drawing>
                <wp:inline distT="0" distB="0" distL="0" distR="0" wp14:anchorId="2CB06E08" wp14:editId="0779E647">
                  <wp:extent cx="2762725" cy="2491740"/>
                  <wp:effectExtent l="0" t="0" r="0" b="3810"/>
                  <wp:docPr id="35" name="Picture 35" descr="C:\Users\09015056\AppData\Local\Microsoft\Windows\Temporary Internet Files\Content.Outlook\C4A1ZWBK\Figure1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09015056\AppData\Local\Microsoft\Windows\Temporary Internet Files\Content.Outlook\C4A1ZWBK\Figure15B.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63950" cy="2492845"/>
                          </a:xfrm>
                          <a:prstGeom prst="rect">
                            <a:avLst/>
                          </a:prstGeom>
                          <a:noFill/>
                          <a:ln>
                            <a:noFill/>
                          </a:ln>
                        </pic:spPr>
                      </pic:pic>
                    </a:graphicData>
                  </a:graphic>
                </wp:inline>
              </w:drawing>
            </w:r>
          </w:p>
        </w:tc>
      </w:tr>
    </w:tbl>
    <w:p w14:paraId="4FE891A3" w14:textId="77777777" w:rsidR="005C7001" w:rsidRPr="00AE3425" w:rsidRDefault="005C7001" w:rsidP="00AE3425">
      <w:pPr>
        <w:widowControl w:val="0"/>
        <w:shd w:val="clear" w:color="auto" w:fill="FFFFFF" w:themeFill="background1"/>
        <w:autoSpaceDE w:val="0"/>
        <w:autoSpaceDN w:val="0"/>
        <w:adjustRightInd w:val="0"/>
        <w:spacing w:before="240" w:after="0" w:line="276" w:lineRule="auto"/>
        <w:ind w:left="0" w:firstLine="0"/>
        <w:contextualSpacing/>
        <w:rPr>
          <w:rFonts w:cs="Arial"/>
          <w:b/>
          <w:i/>
          <w:szCs w:val="20"/>
        </w:rPr>
      </w:pPr>
    </w:p>
    <w:p w14:paraId="2827FC73" w14:textId="77777777" w:rsidR="008D2D11" w:rsidRDefault="008D2D11" w:rsidP="00AE3425">
      <w:pPr>
        <w:widowControl w:val="0"/>
        <w:shd w:val="clear" w:color="auto" w:fill="FFFFFF" w:themeFill="background1"/>
        <w:autoSpaceDE w:val="0"/>
        <w:autoSpaceDN w:val="0"/>
        <w:adjustRightInd w:val="0"/>
        <w:spacing w:before="240" w:after="0" w:line="276" w:lineRule="auto"/>
        <w:ind w:left="0" w:firstLine="0"/>
        <w:contextualSpacing/>
        <w:rPr>
          <w:rFonts w:cs="Arial"/>
          <w:b/>
          <w:i/>
          <w:szCs w:val="20"/>
        </w:rPr>
      </w:pPr>
    </w:p>
    <w:p w14:paraId="210C8047" w14:textId="77777777" w:rsidR="005C5A64" w:rsidRPr="00AE3425" w:rsidRDefault="00491AD9" w:rsidP="00205DA2">
      <w:pPr>
        <w:widowControl w:val="0"/>
        <w:shd w:val="clear" w:color="auto" w:fill="FFFFFF" w:themeFill="background1"/>
        <w:autoSpaceDE w:val="0"/>
        <w:autoSpaceDN w:val="0"/>
        <w:adjustRightInd w:val="0"/>
        <w:spacing w:before="240" w:after="120" w:line="276" w:lineRule="auto"/>
        <w:ind w:left="0" w:firstLine="0"/>
        <w:rPr>
          <w:rFonts w:eastAsia="Times New Roman" w:cs="Arial"/>
          <w:szCs w:val="20"/>
          <w:lang w:eastAsia="en-AU"/>
        </w:rPr>
      </w:pPr>
      <w:r w:rsidRPr="00AE3425">
        <w:rPr>
          <w:rFonts w:cs="Arial"/>
          <w:b/>
          <w:i/>
          <w:szCs w:val="20"/>
        </w:rPr>
        <w:t xml:space="preserve">Figure 16: </w:t>
      </w:r>
      <w:r w:rsidR="002F34B0">
        <w:rPr>
          <w:rFonts w:cs="Arial"/>
          <w:b/>
          <w:i/>
          <w:szCs w:val="20"/>
        </w:rPr>
        <w:t>FDC: o</w:t>
      </w:r>
      <w:r w:rsidRPr="00AE3425">
        <w:rPr>
          <w:rFonts w:cs="Arial"/>
          <w:b/>
          <w:i/>
          <w:szCs w:val="20"/>
        </w:rPr>
        <w:t xml:space="preserve">verall ratings and ratings </w:t>
      </w:r>
      <w:r w:rsidR="00525490" w:rsidRPr="00AE3425">
        <w:rPr>
          <w:rFonts w:cs="Arial"/>
          <w:b/>
          <w:i/>
          <w:szCs w:val="20"/>
        </w:rPr>
        <w:t>by</w:t>
      </w:r>
      <w:r w:rsidR="00022F93" w:rsidRPr="00AE3425">
        <w:rPr>
          <w:rFonts w:cs="Arial"/>
          <w:b/>
          <w:i/>
          <w:szCs w:val="20"/>
        </w:rPr>
        <w:t xml:space="preserve"> quality area (2012</w:t>
      </w:r>
      <w:r w:rsidR="00525490" w:rsidRPr="00AE3425">
        <w:rPr>
          <w:rFonts w:cs="Arial"/>
          <w:b/>
          <w:i/>
          <w:szCs w:val="20"/>
        </w:rPr>
        <w:t>–</w:t>
      </w:r>
      <w:r w:rsidRPr="00AE3425">
        <w:rPr>
          <w:rFonts w:cs="Arial"/>
          <w:b/>
          <w:i/>
          <w:szCs w:val="20"/>
        </w:rPr>
        <w:t>14)</w:t>
      </w:r>
    </w:p>
    <w:tbl>
      <w:tblPr>
        <w:tblStyle w:val="TableGrid"/>
        <w:tblW w:w="9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4850"/>
      </w:tblGrid>
      <w:tr w:rsidR="005C5A64" w:rsidRPr="00AE3425" w14:paraId="5A5F4EE9" w14:textId="77777777" w:rsidTr="009F217F">
        <w:trPr>
          <w:trHeight w:val="4895"/>
        </w:trPr>
        <w:tc>
          <w:tcPr>
            <w:tcW w:w="4390" w:type="dxa"/>
          </w:tcPr>
          <w:p w14:paraId="77A1D59E" w14:textId="77777777" w:rsidR="007017A3" w:rsidRDefault="007017A3" w:rsidP="00AE3425">
            <w:pPr>
              <w:widowControl w:val="0"/>
              <w:spacing w:line="276" w:lineRule="auto"/>
              <w:ind w:left="0" w:right="-278" w:firstLine="0"/>
              <w:contextualSpacing/>
              <w:rPr>
                <w:rFonts w:eastAsia="Calibri" w:cs="Arial"/>
                <w:b/>
                <w:noProof/>
                <w:szCs w:val="20"/>
                <w:u w:val="single"/>
                <w:lang w:eastAsia="en-AU"/>
              </w:rPr>
            </w:pPr>
          </w:p>
          <w:p w14:paraId="168D0696" w14:textId="77777777" w:rsidR="009F217F" w:rsidRDefault="009F217F" w:rsidP="00AE3425">
            <w:pPr>
              <w:widowControl w:val="0"/>
              <w:spacing w:line="276" w:lineRule="auto"/>
              <w:ind w:left="0" w:right="-278" w:firstLine="0"/>
              <w:contextualSpacing/>
              <w:rPr>
                <w:rFonts w:eastAsia="Calibri" w:cs="Arial"/>
                <w:b/>
                <w:noProof/>
                <w:szCs w:val="20"/>
                <w:u w:val="single"/>
                <w:lang w:eastAsia="en-AU"/>
              </w:rPr>
            </w:pPr>
          </w:p>
          <w:p w14:paraId="3B426975" w14:textId="77777777" w:rsidR="005C5A64" w:rsidRPr="00AE3425" w:rsidRDefault="009F217F" w:rsidP="00AE3425">
            <w:pPr>
              <w:widowControl w:val="0"/>
              <w:spacing w:line="276" w:lineRule="auto"/>
              <w:ind w:left="0" w:right="-278" w:firstLine="0"/>
              <w:contextualSpacing/>
              <w:rPr>
                <w:rFonts w:eastAsia="Calibri" w:cs="Arial"/>
                <w:b/>
                <w:szCs w:val="20"/>
                <w:u w:val="single"/>
              </w:rPr>
            </w:pPr>
            <w:r>
              <w:rPr>
                <w:noProof/>
                <w:lang w:eastAsia="en-AU"/>
              </w:rPr>
              <w:drawing>
                <wp:inline distT="0" distB="0" distL="0" distR="0" wp14:anchorId="6A83E7B4" wp14:editId="615CC589">
                  <wp:extent cx="2806670" cy="16306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6A.jpg"/>
                          <pic:cNvPicPr/>
                        </pic:nvPicPr>
                        <pic:blipFill>
                          <a:blip r:embed="rId57">
                            <a:extLst>
                              <a:ext uri="{28A0092B-C50C-407E-A947-70E740481C1C}">
                                <a14:useLocalDpi xmlns:a14="http://schemas.microsoft.com/office/drawing/2010/main" val="0"/>
                              </a:ext>
                            </a:extLst>
                          </a:blip>
                          <a:stretch>
                            <a:fillRect/>
                          </a:stretch>
                        </pic:blipFill>
                        <pic:spPr>
                          <a:xfrm>
                            <a:off x="0" y="0"/>
                            <a:ext cx="2807686" cy="1631270"/>
                          </a:xfrm>
                          <a:prstGeom prst="rect">
                            <a:avLst/>
                          </a:prstGeom>
                        </pic:spPr>
                      </pic:pic>
                    </a:graphicData>
                  </a:graphic>
                </wp:inline>
              </w:drawing>
            </w:r>
          </w:p>
        </w:tc>
        <w:tc>
          <w:tcPr>
            <w:tcW w:w="4850" w:type="dxa"/>
          </w:tcPr>
          <w:p w14:paraId="7DD4737C" w14:textId="77777777" w:rsidR="005C5A64" w:rsidRPr="00AE3425" w:rsidRDefault="001E069A" w:rsidP="001E069A">
            <w:pPr>
              <w:widowControl w:val="0"/>
              <w:spacing w:line="276" w:lineRule="auto"/>
              <w:ind w:left="0" w:firstLine="0"/>
              <w:contextualSpacing/>
              <w:jc w:val="center"/>
              <w:rPr>
                <w:rFonts w:eastAsia="Calibri" w:cs="Arial"/>
                <w:b/>
                <w:szCs w:val="20"/>
                <w:u w:val="single"/>
              </w:rPr>
            </w:pPr>
            <w:r>
              <w:rPr>
                <w:noProof/>
                <w:lang w:eastAsia="en-AU"/>
              </w:rPr>
              <w:drawing>
                <wp:anchor distT="0" distB="0" distL="114300" distR="114300" simplePos="0" relativeHeight="251901952" behindDoc="1" locked="0" layoutInCell="1" allowOverlap="1" wp14:anchorId="3F12F289" wp14:editId="54EF3C79">
                  <wp:simplePos x="0" y="0"/>
                  <wp:positionH relativeFrom="column">
                    <wp:posOffset>-67310</wp:posOffset>
                  </wp:positionH>
                  <wp:positionV relativeFrom="paragraph">
                    <wp:posOffset>113665</wp:posOffset>
                  </wp:positionV>
                  <wp:extent cx="3014345" cy="2743200"/>
                  <wp:effectExtent l="0" t="0" r="0" b="0"/>
                  <wp:wrapTight wrapText="bothSides">
                    <wp:wrapPolygon edited="0">
                      <wp:start x="0" y="0"/>
                      <wp:lineTo x="0" y="21450"/>
                      <wp:lineTo x="21432" y="21450"/>
                      <wp:lineTo x="21432" y="0"/>
                      <wp:lineTo x="0" y="0"/>
                    </wp:wrapPolygon>
                  </wp:wrapTight>
                  <wp:docPr id="45" name="Picture 45" descr="C:\Users\09015056\AppData\Local\Microsoft\Windows\Temporary Internet Files\Content.Outlook\C4A1ZWBK\Figure16B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09015056\AppData\Local\Microsoft\Windows\Temporary Internet Files\Content.Outlook\C4A1ZWBK\Figure16B (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14345" cy="2743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5632C05" w14:textId="77777777" w:rsidR="0055097F" w:rsidRDefault="0055097F" w:rsidP="00AE3425">
      <w:pPr>
        <w:pStyle w:val="Heading3"/>
      </w:pPr>
      <w:bookmarkStart w:id="51" w:name="_Toc411606348"/>
    </w:p>
    <w:p w14:paraId="189C7A76" w14:textId="77777777" w:rsidR="00205DA2" w:rsidRDefault="00205DA2" w:rsidP="00C37605">
      <w:pPr>
        <w:pStyle w:val="Heading3"/>
      </w:pPr>
      <w:bookmarkStart w:id="52" w:name="_Toc411870246"/>
      <w:bookmarkStart w:id="53" w:name="_Toc413323110"/>
      <w:bookmarkStart w:id="54" w:name="_Toc414459319"/>
    </w:p>
    <w:p w14:paraId="4612AEA6" w14:textId="77777777" w:rsidR="00205DA2" w:rsidRDefault="00205DA2" w:rsidP="00C37605">
      <w:pPr>
        <w:pStyle w:val="Heading3"/>
      </w:pPr>
    </w:p>
    <w:p w14:paraId="55C2EF78" w14:textId="77777777" w:rsidR="00205DA2" w:rsidRDefault="00205DA2" w:rsidP="00C37605">
      <w:pPr>
        <w:pStyle w:val="Heading3"/>
      </w:pPr>
    </w:p>
    <w:p w14:paraId="3269AE47" w14:textId="77777777" w:rsidR="00205DA2" w:rsidRDefault="00205DA2" w:rsidP="00C37605">
      <w:pPr>
        <w:pStyle w:val="Heading3"/>
      </w:pPr>
    </w:p>
    <w:p w14:paraId="1B4FB1E9" w14:textId="77777777" w:rsidR="00205DA2" w:rsidRDefault="00205DA2" w:rsidP="00C37605">
      <w:pPr>
        <w:pStyle w:val="Heading3"/>
      </w:pPr>
    </w:p>
    <w:p w14:paraId="5B69027F" w14:textId="77777777" w:rsidR="00205DA2" w:rsidRDefault="00205DA2" w:rsidP="00C37605">
      <w:pPr>
        <w:pStyle w:val="Heading3"/>
      </w:pPr>
    </w:p>
    <w:p w14:paraId="6691AD95" w14:textId="77777777" w:rsidR="00205DA2" w:rsidRDefault="00205DA2" w:rsidP="00C37605">
      <w:pPr>
        <w:pStyle w:val="Heading3"/>
      </w:pPr>
    </w:p>
    <w:p w14:paraId="7DBD1919" w14:textId="77777777" w:rsidR="00205DA2" w:rsidRDefault="00205DA2" w:rsidP="00C37605">
      <w:pPr>
        <w:pStyle w:val="Heading3"/>
      </w:pPr>
    </w:p>
    <w:p w14:paraId="5A78CA78" w14:textId="77777777" w:rsidR="00205DA2" w:rsidRDefault="00205DA2" w:rsidP="00C37605">
      <w:pPr>
        <w:pStyle w:val="Heading3"/>
      </w:pPr>
    </w:p>
    <w:p w14:paraId="66FC3722" w14:textId="77777777" w:rsidR="00205DA2" w:rsidRDefault="00205DA2" w:rsidP="00C37605">
      <w:pPr>
        <w:pStyle w:val="Heading3"/>
      </w:pPr>
    </w:p>
    <w:p w14:paraId="74DBEF83" w14:textId="77777777" w:rsidR="00205DA2" w:rsidRDefault="00205DA2" w:rsidP="00C37605">
      <w:pPr>
        <w:pStyle w:val="Heading3"/>
      </w:pPr>
    </w:p>
    <w:p w14:paraId="34805E77" w14:textId="77777777" w:rsidR="00A44673" w:rsidRPr="00AE3425" w:rsidRDefault="00A44673" w:rsidP="00C37605">
      <w:pPr>
        <w:pStyle w:val="Heading3"/>
      </w:pPr>
      <w:r w:rsidRPr="00AE3425">
        <w:lastRenderedPageBreak/>
        <w:t>Services working towards NQS</w:t>
      </w:r>
      <w:bookmarkEnd w:id="51"/>
      <w:bookmarkEnd w:id="52"/>
      <w:bookmarkEnd w:id="53"/>
      <w:bookmarkEnd w:id="54"/>
    </w:p>
    <w:p w14:paraId="3BB4C808" w14:textId="77777777" w:rsidR="00BB58C6" w:rsidRPr="00AE3425" w:rsidRDefault="005A77CA" w:rsidP="00AE3425">
      <w:pPr>
        <w:widowControl w:val="0"/>
        <w:spacing w:line="276" w:lineRule="auto"/>
        <w:ind w:left="0" w:firstLine="0"/>
        <w:contextualSpacing/>
        <w:rPr>
          <w:rFonts w:eastAsia="Calibri" w:cs="Arial"/>
          <w:szCs w:val="20"/>
        </w:rPr>
      </w:pPr>
      <w:r w:rsidRPr="00AE3425">
        <w:rPr>
          <w:rFonts w:eastAsia="Calibri" w:cs="Arial"/>
          <w:szCs w:val="20"/>
        </w:rPr>
        <w:t>Figure 17 shows how almost half</w:t>
      </w:r>
      <w:r w:rsidR="00BA5E2D">
        <w:rPr>
          <w:rFonts w:eastAsia="Calibri" w:cs="Arial"/>
          <w:szCs w:val="20"/>
        </w:rPr>
        <w:t xml:space="preserve"> of</w:t>
      </w:r>
      <w:r w:rsidRPr="00AE3425">
        <w:rPr>
          <w:rFonts w:eastAsia="Calibri" w:cs="Arial"/>
          <w:szCs w:val="20"/>
        </w:rPr>
        <w:t xml:space="preserve"> the services in Victoria with an overall rating of </w:t>
      </w:r>
      <w:r w:rsidR="00BB58C6" w:rsidRPr="00AE3425">
        <w:rPr>
          <w:rFonts w:eastAsia="Calibri" w:cs="Arial"/>
          <w:szCs w:val="20"/>
        </w:rPr>
        <w:t>“</w:t>
      </w:r>
      <w:r w:rsidRPr="00AE3425">
        <w:rPr>
          <w:rFonts w:eastAsia="Calibri" w:cs="Arial"/>
          <w:szCs w:val="20"/>
        </w:rPr>
        <w:t>working towards NQS</w:t>
      </w:r>
      <w:r w:rsidR="00BB58C6" w:rsidRPr="00AE3425">
        <w:rPr>
          <w:rFonts w:eastAsia="Calibri" w:cs="Arial"/>
          <w:szCs w:val="20"/>
        </w:rPr>
        <w:t>”</w:t>
      </w:r>
      <w:r w:rsidRPr="00AE3425">
        <w:rPr>
          <w:rFonts w:eastAsia="Calibri" w:cs="Arial"/>
          <w:szCs w:val="20"/>
        </w:rPr>
        <w:t xml:space="preserve"> had issues with one or two quality areas only. The national figure is 37 per cent. </w:t>
      </w:r>
    </w:p>
    <w:p w14:paraId="216ABBB7" w14:textId="77777777" w:rsidR="00BB58C6" w:rsidRPr="00AE3425" w:rsidRDefault="00BB58C6" w:rsidP="00AE3425">
      <w:pPr>
        <w:widowControl w:val="0"/>
        <w:spacing w:line="276" w:lineRule="auto"/>
        <w:ind w:left="0" w:firstLine="0"/>
        <w:contextualSpacing/>
        <w:rPr>
          <w:rFonts w:eastAsia="Calibri" w:cs="Arial"/>
          <w:szCs w:val="20"/>
        </w:rPr>
      </w:pPr>
    </w:p>
    <w:p w14:paraId="16B02909" w14:textId="77777777" w:rsidR="005A77CA" w:rsidRPr="00AE3425" w:rsidRDefault="00BA5E2D" w:rsidP="00AE3425">
      <w:pPr>
        <w:widowControl w:val="0"/>
        <w:spacing w:line="276" w:lineRule="auto"/>
        <w:ind w:left="0" w:firstLine="0"/>
        <w:contextualSpacing/>
        <w:rPr>
          <w:rFonts w:eastAsia="Calibri" w:cs="Arial"/>
          <w:szCs w:val="20"/>
        </w:rPr>
      </w:pPr>
      <w:r>
        <w:rPr>
          <w:rFonts w:eastAsia="Calibri" w:cs="Arial"/>
          <w:szCs w:val="20"/>
        </w:rPr>
        <w:t xml:space="preserve">Nationally, </w:t>
      </w:r>
      <w:r w:rsidR="00BB58C6" w:rsidRPr="00AE3425">
        <w:rPr>
          <w:rFonts w:eastAsia="Calibri" w:cs="Arial"/>
          <w:szCs w:val="20"/>
        </w:rPr>
        <w:t>m</w:t>
      </w:r>
      <w:r w:rsidR="005A77CA" w:rsidRPr="00AE3425">
        <w:rPr>
          <w:rFonts w:eastAsia="Calibri" w:cs="Arial"/>
          <w:szCs w:val="20"/>
        </w:rPr>
        <w:t xml:space="preserve">ore services </w:t>
      </w:r>
      <w:r w:rsidR="00BB58C6" w:rsidRPr="00AE3425">
        <w:rPr>
          <w:rFonts w:eastAsia="Calibri" w:cs="Arial"/>
          <w:szCs w:val="20"/>
        </w:rPr>
        <w:t xml:space="preserve">had </w:t>
      </w:r>
      <w:r w:rsidR="005A77CA" w:rsidRPr="00AE3425">
        <w:rPr>
          <w:rFonts w:eastAsia="Calibri" w:cs="Arial"/>
          <w:szCs w:val="20"/>
        </w:rPr>
        <w:t>six or seven are</w:t>
      </w:r>
      <w:r w:rsidR="00BB58C6" w:rsidRPr="00AE3425">
        <w:rPr>
          <w:rFonts w:eastAsia="Calibri" w:cs="Arial"/>
          <w:szCs w:val="20"/>
        </w:rPr>
        <w:t xml:space="preserve">as rated as </w:t>
      </w:r>
      <w:r>
        <w:rPr>
          <w:rFonts w:eastAsia="Calibri" w:cs="Arial"/>
          <w:szCs w:val="20"/>
        </w:rPr>
        <w:t>“</w:t>
      </w:r>
      <w:r w:rsidR="00BB58C6" w:rsidRPr="00AE3425">
        <w:rPr>
          <w:rFonts w:eastAsia="Calibri" w:cs="Arial"/>
          <w:szCs w:val="20"/>
        </w:rPr>
        <w:t>working towards NQS</w:t>
      </w:r>
      <w:r>
        <w:rPr>
          <w:rFonts w:eastAsia="Calibri" w:cs="Arial"/>
          <w:szCs w:val="20"/>
        </w:rPr>
        <w:t>”</w:t>
      </w:r>
      <w:r w:rsidR="00BB58C6" w:rsidRPr="00AE3425">
        <w:rPr>
          <w:rFonts w:eastAsia="Calibri" w:cs="Arial"/>
          <w:szCs w:val="20"/>
        </w:rPr>
        <w:t xml:space="preserve"> than in Victoria.</w:t>
      </w:r>
    </w:p>
    <w:p w14:paraId="7F22F1AB" w14:textId="77777777" w:rsidR="0072507E" w:rsidRPr="00AE3425" w:rsidRDefault="00A44673" w:rsidP="00205DA2">
      <w:pPr>
        <w:widowControl w:val="0"/>
        <w:spacing w:before="240" w:after="120" w:line="276" w:lineRule="auto"/>
        <w:ind w:left="0" w:firstLine="0"/>
        <w:rPr>
          <w:rFonts w:cs="Arial"/>
          <w:b/>
          <w:i/>
          <w:szCs w:val="20"/>
        </w:rPr>
      </w:pPr>
      <w:r w:rsidRPr="00AE3425">
        <w:rPr>
          <w:rFonts w:cs="Arial"/>
          <w:b/>
          <w:i/>
          <w:szCs w:val="20"/>
        </w:rPr>
        <w:t>Figure 1</w:t>
      </w:r>
      <w:r w:rsidR="00491AD9" w:rsidRPr="00AE3425">
        <w:rPr>
          <w:rFonts w:cs="Arial"/>
          <w:b/>
          <w:i/>
          <w:szCs w:val="20"/>
        </w:rPr>
        <w:t>7</w:t>
      </w:r>
      <w:r w:rsidRPr="00AE3425">
        <w:rPr>
          <w:rFonts w:cs="Arial"/>
          <w:b/>
          <w:i/>
          <w:szCs w:val="20"/>
        </w:rPr>
        <w:t xml:space="preserve">: </w:t>
      </w:r>
      <w:r w:rsidR="00BB58C6" w:rsidRPr="00AE3425">
        <w:rPr>
          <w:rFonts w:cs="Arial"/>
          <w:b/>
          <w:i/>
          <w:szCs w:val="20"/>
        </w:rPr>
        <w:t>S</w:t>
      </w:r>
      <w:r w:rsidR="0078036E" w:rsidRPr="00AE3425">
        <w:rPr>
          <w:rFonts w:cs="Arial"/>
          <w:b/>
          <w:i/>
          <w:szCs w:val="20"/>
        </w:rPr>
        <w:t>ervices with a final</w:t>
      </w:r>
      <w:r w:rsidRPr="00AE3425">
        <w:rPr>
          <w:rFonts w:cs="Arial"/>
          <w:b/>
          <w:i/>
          <w:szCs w:val="20"/>
        </w:rPr>
        <w:t xml:space="preserve"> rating of </w:t>
      </w:r>
      <w:r w:rsidR="00BA5E2D">
        <w:rPr>
          <w:rFonts w:cs="Arial"/>
          <w:b/>
          <w:i/>
          <w:szCs w:val="20"/>
        </w:rPr>
        <w:t>“</w:t>
      </w:r>
      <w:r w:rsidR="0078036E" w:rsidRPr="00AE3425">
        <w:rPr>
          <w:rFonts w:cs="Arial"/>
          <w:b/>
          <w:i/>
        </w:rPr>
        <w:t>working towards NQS</w:t>
      </w:r>
      <w:r w:rsidR="00BA5E2D">
        <w:rPr>
          <w:rFonts w:cs="Arial"/>
          <w:b/>
          <w:i/>
        </w:rPr>
        <w:t>”</w:t>
      </w:r>
      <w:r w:rsidR="00BB58C6" w:rsidRPr="00AE3425">
        <w:rPr>
          <w:rFonts w:cs="Arial"/>
          <w:b/>
          <w:i/>
        </w:rPr>
        <w:t>,</w:t>
      </w:r>
      <w:r w:rsidRPr="00AE3425">
        <w:rPr>
          <w:rFonts w:cs="Arial"/>
          <w:b/>
          <w:i/>
          <w:szCs w:val="20"/>
        </w:rPr>
        <w:t xml:space="preserve"> by the number of quality areas </w:t>
      </w:r>
      <w:r w:rsidR="0078036E" w:rsidRPr="00AE3425">
        <w:rPr>
          <w:rFonts w:cs="Arial"/>
          <w:b/>
          <w:i/>
          <w:szCs w:val="20"/>
        </w:rPr>
        <w:t>rated at this level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536"/>
      </w:tblGrid>
      <w:tr w:rsidR="0072507E" w:rsidRPr="00AE3425" w14:paraId="323C7E04" w14:textId="77777777" w:rsidTr="00205DA2">
        <w:tc>
          <w:tcPr>
            <w:tcW w:w="4644" w:type="dxa"/>
          </w:tcPr>
          <w:p w14:paraId="7A9E1E2F" w14:textId="77777777" w:rsidR="0072507E" w:rsidRDefault="00205DA2" w:rsidP="00AE3425">
            <w:pPr>
              <w:pStyle w:val="Heading2"/>
              <w:keepNext w:val="0"/>
              <w:widowControl w:val="0"/>
              <w:spacing w:line="276" w:lineRule="auto"/>
              <w:contextualSpacing/>
              <w:outlineLvl w:val="1"/>
              <w:rPr>
                <w:rFonts w:cs="Arial"/>
              </w:rPr>
            </w:pPr>
            <w:r>
              <w:rPr>
                <w:rFonts w:cs="Arial"/>
                <w:noProof/>
              </w:rPr>
              <w:drawing>
                <wp:inline distT="0" distB="0" distL="0" distR="0" wp14:anchorId="78EFCB77" wp14:editId="225D8872">
                  <wp:extent cx="2682240" cy="2138681"/>
                  <wp:effectExtent l="0" t="0" r="3810" b="0"/>
                  <wp:docPr id="39" name="Picture 39" descr="C:\Users\09015056\AppData\Local\Microsoft\Windows\Temporary Internet Files\Content.Outlook\C4A1ZWBK\Figure1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09015056\AppData\Local\Microsoft\Windows\Temporary Internet Files\Content.Outlook\C4A1ZWBK\Figure17B.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83267" cy="2139500"/>
                          </a:xfrm>
                          <a:prstGeom prst="rect">
                            <a:avLst/>
                          </a:prstGeom>
                          <a:noFill/>
                          <a:ln>
                            <a:noFill/>
                          </a:ln>
                        </pic:spPr>
                      </pic:pic>
                    </a:graphicData>
                  </a:graphic>
                </wp:inline>
              </w:drawing>
            </w:r>
          </w:p>
          <w:p w14:paraId="1EF8F506" w14:textId="77777777" w:rsidR="00205DA2" w:rsidRPr="00205DA2" w:rsidRDefault="00205DA2" w:rsidP="00205DA2">
            <w:pPr>
              <w:rPr>
                <w:lang w:eastAsia="en-AU"/>
              </w:rPr>
            </w:pPr>
          </w:p>
        </w:tc>
        <w:tc>
          <w:tcPr>
            <w:tcW w:w="4536" w:type="dxa"/>
          </w:tcPr>
          <w:p w14:paraId="4FDCBC13" w14:textId="77777777" w:rsidR="00205DA2" w:rsidRDefault="00205DA2" w:rsidP="00AE3425">
            <w:pPr>
              <w:pStyle w:val="Heading2"/>
              <w:keepNext w:val="0"/>
              <w:widowControl w:val="0"/>
              <w:spacing w:line="276" w:lineRule="auto"/>
              <w:contextualSpacing/>
              <w:outlineLvl w:val="1"/>
              <w:rPr>
                <w:rFonts w:cs="Arial"/>
                <w:b w:val="0"/>
                <w:noProof/>
              </w:rPr>
            </w:pPr>
            <w:r>
              <w:rPr>
                <w:rFonts w:cs="Arial"/>
                <w:b w:val="0"/>
                <w:noProof/>
              </w:rPr>
              <w:drawing>
                <wp:inline distT="0" distB="0" distL="0" distR="0" wp14:anchorId="79484CC3" wp14:editId="65B5BC64">
                  <wp:extent cx="2628086" cy="2095500"/>
                  <wp:effectExtent l="0" t="0" r="1270" b="0"/>
                  <wp:docPr id="38" name="Picture 38" descr="C:\Users\09015056\AppData\Local\Microsoft\Windows\Temporary Internet Files\Content.Outlook\C4A1ZWBK\Figure1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09015056\AppData\Local\Microsoft\Windows\Temporary Internet Files\Content.Outlook\C4A1ZWBK\Figure17A.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28086" cy="2095500"/>
                          </a:xfrm>
                          <a:prstGeom prst="rect">
                            <a:avLst/>
                          </a:prstGeom>
                          <a:noFill/>
                          <a:ln>
                            <a:noFill/>
                          </a:ln>
                        </pic:spPr>
                      </pic:pic>
                    </a:graphicData>
                  </a:graphic>
                </wp:inline>
              </w:drawing>
            </w:r>
          </w:p>
          <w:p w14:paraId="6227F706" w14:textId="77777777" w:rsidR="0072507E" w:rsidRPr="00205DA2" w:rsidRDefault="0072507E" w:rsidP="00AE3425">
            <w:pPr>
              <w:pStyle w:val="Heading2"/>
              <w:keepNext w:val="0"/>
              <w:widowControl w:val="0"/>
              <w:spacing w:line="276" w:lineRule="auto"/>
              <w:contextualSpacing/>
              <w:outlineLvl w:val="1"/>
              <w:rPr>
                <w:rFonts w:cs="Arial"/>
                <w:b w:val="0"/>
              </w:rPr>
            </w:pPr>
          </w:p>
        </w:tc>
      </w:tr>
    </w:tbl>
    <w:p w14:paraId="55BB3B50" w14:textId="77777777" w:rsidR="0072507E" w:rsidRPr="00AE3425" w:rsidRDefault="0072507E" w:rsidP="00AE3425">
      <w:pPr>
        <w:widowControl w:val="0"/>
        <w:spacing w:line="276" w:lineRule="auto"/>
        <w:ind w:left="0" w:firstLine="0"/>
        <w:contextualSpacing/>
        <w:rPr>
          <w:rFonts w:eastAsia="Calibri" w:cs="Arial"/>
          <w:i/>
          <w:szCs w:val="20"/>
        </w:rPr>
      </w:pPr>
      <w:r w:rsidRPr="00AE3425">
        <w:rPr>
          <w:rFonts w:eastAsia="Calibri" w:cs="Arial"/>
          <w:i/>
          <w:szCs w:val="20"/>
        </w:rPr>
        <w:t>Source: ACECQA Snapshot Q4 2014</w:t>
      </w:r>
    </w:p>
    <w:p w14:paraId="0ADF606E" w14:textId="77777777" w:rsidR="00BB58C6" w:rsidRPr="00AE3425" w:rsidRDefault="00BB58C6" w:rsidP="00AE3425">
      <w:pPr>
        <w:pStyle w:val="Heading3"/>
      </w:pPr>
      <w:bookmarkStart w:id="55" w:name="_Toc411606351"/>
      <w:bookmarkStart w:id="56" w:name="_Toc411870249"/>
    </w:p>
    <w:p w14:paraId="368312CF" w14:textId="77777777" w:rsidR="002851C7" w:rsidRPr="00AE3425" w:rsidRDefault="002851C7" w:rsidP="00C37605">
      <w:pPr>
        <w:pStyle w:val="Heading3"/>
      </w:pPr>
      <w:bookmarkStart w:id="57" w:name="_Toc413323113"/>
      <w:bookmarkStart w:id="58" w:name="_Toc414459322"/>
      <w:r w:rsidRPr="00AE3425">
        <w:t>Excellent rating</w:t>
      </w:r>
      <w:bookmarkEnd w:id="55"/>
      <w:bookmarkEnd w:id="56"/>
      <w:bookmarkEnd w:id="57"/>
      <w:bookmarkEnd w:id="58"/>
    </w:p>
    <w:p w14:paraId="5D75678A" w14:textId="77777777" w:rsidR="002851C7" w:rsidRPr="00AE3425" w:rsidRDefault="00BB58C6" w:rsidP="0072475A">
      <w:pPr>
        <w:widowControl w:val="0"/>
        <w:shd w:val="clear" w:color="auto" w:fill="FFFFFF" w:themeFill="background1"/>
        <w:autoSpaceDE w:val="0"/>
        <w:autoSpaceDN w:val="0"/>
        <w:adjustRightInd w:val="0"/>
        <w:spacing w:after="0" w:line="276" w:lineRule="auto"/>
        <w:ind w:left="0" w:firstLine="0"/>
        <w:contextualSpacing/>
        <w:jc w:val="both"/>
        <w:rPr>
          <w:rFonts w:eastAsia="Calibri" w:cs="Arial"/>
          <w:color w:val="000000"/>
          <w:szCs w:val="20"/>
        </w:rPr>
      </w:pPr>
      <w:r w:rsidRPr="00AE3425">
        <w:rPr>
          <w:rFonts w:eastAsia="Calibri" w:cs="Arial"/>
          <w:color w:val="000000"/>
          <w:szCs w:val="20"/>
        </w:rPr>
        <w:t xml:space="preserve">To achieve this rating, </w:t>
      </w:r>
      <w:r w:rsidR="00BA5E2D">
        <w:rPr>
          <w:rFonts w:eastAsia="Calibri" w:cs="Arial"/>
          <w:color w:val="000000"/>
          <w:szCs w:val="20"/>
        </w:rPr>
        <w:t>s</w:t>
      </w:r>
      <w:r w:rsidRPr="00AE3425">
        <w:rPr>
          <w:rFonts w:eastAsia="Calibri" w:cs="Arial"/>
          <w:color w:val="000000"/>
          <w:szCs w:val="20"/>
        </w:rPr>
        <w:t>ervices rated “excellent” must</w:t>
      </w:r>
      <w:r w:rsidR="002851C7" w:rsidRPr="00AE3425">
        <w:rPr>
          <w:rFonts w:eastAsia="Calibri" w:cs="Arial"/>
          <w:color w:val="000000"/>
          <w:szCs w:val="20"/>
        </w:rPr>
        <w:t xml:space="preserve">: </w:t>
      </w:r>
    </w:p>
    <w:p w14:paraId="7C11F8E3" w14:textId="77777777" w:rsidR="002851C7" w:rsidRPr="00AE3425" w:rsidRDefault="00BA5E2D" w:rsidP="0072475A">
      <w:pPr>
        <w:pStyle w:val="ListParagraph"/>
        <w:ind w:left="680" w:hanging="340"/>
      </w:pPr>
      <w:r>
        <w:t>e</w:t>
      </w:r>
      <w:r w:rsidR="002851C7" w:rsidRPr="00AE3425">
        <w:t>xemplif</w:t>
      </w:r>
      <w:r w:rsidR="00BB58C6" w:rsidRPr="00AE3425">
        <w:t>y</w:t>
      </w:r>
      <w:r w:rsidR="002851C7" w:rsidRPr="00AE3425">
        <w:t xml:space="preserve"> and promot</w:t>
      </w:r>
      <w:r w:rsidR="00BB58C6" w:rsidRPr="00AE3425">
        <w:t>e</w:t>
      </w:r>
      <w:r w:rsidR="002851C7" w:rsidRPr="00AE3425">
        <w:t xml:space="preserve"> exceptional education and care that improves outcomes for children and families </w:t>
      </w:r>
    </w:p>
    <w:p w14:paraId="588621E9" w14:textId="77777777" w:rsidR="002851C7" w:rsidRPr="00AE3425" w:rsidRDefault="00BA5E2D" w:rsidP="0072475A">
      <w:pPr>
        <w:pStyle w:val="ListParagraph"/>
        <w:ind w:left="680" w:hanging="340"/>
      </w:pPr>
      <w:proofErr w:type="gramStart"/>
      <w:r>
        <w:t>d</w:t>
      </w:r>
      <w:r w:rsidR="002851C7" w:rsidRPr="00AE3425">
        <w:t>emonstrate</w:t>
      </w:r>
      <w:proofErr w:type="gramEnd"/>
      <w:r w:rsidR="002851C7" w:rsidRPr="00AE3425">
        <w:t xml:space="preserve"> leadership that contributes to the development of a community, a local area or the </w:t>
      </w:r>
      <w:r w:rsidR="0078036E" w:rsidRPr="00AE3425">
        <w:t>wider education and care sector.</w:t>
      </w:r>
    </w:p>
    <w:p w14:paraId="2CCFD4D1" w14:textId="77777777" w:rsidR="00BB58C6" w:rsidRPr="00BA5E2D" w:rsidRDefault="00BA5E2D" w:rsidP="0072475A">
      <w:pPr>
        <w:pStyle w:val="ListParagraph"/>
        <w:ind w:left="680" w:hanging="340"/>
        <w:rPr>
          <w:rFonts w:eastAsia="Calibri" w:cs="Arial"/>
          <w:color w:val="000000"/>
          <w:szCs w:val="20"/>
        </w:rPr>
      </w:pPr>
      <w:proofErr w:type="gramStart"/>
      <w:r>
        <w:t>d</w:t>
      </w:r>
      <w:r w:rsidR="002851C7" w:rsidRPr="00AE3425">
        <w:t>emonstrate</w:t>
      </w:r>
      <w:proofErr w:type="gramEnd"/>
      <w:r w:rsidR="002851C7" w:rsidRPr="00AE3425">
        <w:t xml:space="preserve"> commitment to sustained excellent practice through continuous improvement and comprehensive forward</w:t>
      </w:r>
      <w:r w:rsidR="00BB58C6" w:rsidRPr="00AE3425">
        <w:t>-</w:t>
      </w:r>
      <w:r w:rsidR="002851C7" w:rsidRPr="00AE3425">
        <w:t xml:space="preserve">planning. </w:t>
      </w:r>
    </w:p>
    <w:p w14:paraId="3C24225A" w14:textId="77777777" w:rsidR="00BA5E2D" w:rsidRDefault="00BA5E2D" w:rsidP="0072475A">
      <w:pPr>
        <w:widowControl w:val="0"/>
        <w:shd w:val="clear" w:color="auto" w:fill="FFFFFF" w:themeFill="background1"/>
        <w:autoSpaceDE w:val="0"/>
        <w:autoSpaceDN w:val="0"/>
        <w:adjustRightInd w:val="0"/>
        <w:spacing w:after="0" w:line="276" w:lineRule="auto"/>
        <w:ind w:left="0" w:firstLine="0"/>
        <w:contextualSpacing/>
        <w:jc w:val="both"/>
        <w:rPr>
          <w:rFonts w:eastAsia="Calibri" w:cs="Arial"/>
          <w:color w:val="000000"/>
          <w:szCs w:val="20"/>
        </w:rPr>
      </w:pPr>
    </w:p>
    <w:p w14:paraId="5146BB06" w14:textId="77777777" w:rsidR="00BB58C6" w:rsidRPr="00AE3425" w:rsidRDefault="00BB58C6" w:rsidP="0072475A">
      <w:pPr>
        <w:widowControl w:val="0"/>
        <w:shd w:val="clear" w:color="auto" w:fill="FFFFFF" w:themeFill="background1"/>
        <w:autoSpaceDE w:val="0"/>
        <w:autoSpaceDN w:val="0"/>
        <w:adjustRightInd w:val="0"/>
        <w:spacing w:after="0" w:line="276" w:lineRule="auto"/>
        <w:ind w:left="0" w:firstLine="0"/>
        <w:contextualSpacing/>
        <w:jc w:val="both"/>
        <w:rPr>
          <w:rFonts w:eastAsia="Calibri" w:cs="Arial"/>
          <w:color w:val="000000"/>
          <w:szCs w:val="20"/>
        </w:rPr>
      </w:pPr>
      <w:r w:rsidRPr="00AE3425">
        <w:rPr>
          <w:rFonts w:eastAsia="Calibri" w:cs="Arial"/>
          <w:color w:val="000000"/>
          <w:szCs w:val="20"/>
        </w:rPr>
        <w:t xml:space="preserve">Four services were awarded an excellent rating in Victoria in 2014: CPS Children’s Centre, Wesley College Early Childhood Learning Centre, Jindi Woraback Children’s Centre and Doveton College Early Learning Centre. </w:t>
      </w:r>
      <w:r w:rsidR="00EE6C2C" w:rsidRPr="00AE3425">
        <w:rPr>
          <w:rFonts w:eastAsia="Calibri" w:cs="Arial"/>
          <w:color w:val="000000"/>
          <w:szCs w:val="20"/>
        </w:rPr>
        <w:t>Each exemplifies and promotes exceptional education and care that improves outcomes for children and families.</w:t>
      </w:r>
    </w:p>
    <w:p w14:paraId="2181B757" w14:textId="77777777" w:rsidR="00BB58C6" w:rsidRPr="00AE3425" w:rsidRDefault="00BB58C6" w:rsidP="0072475A">
      <w:pPr>
        <w:widowControl w:val="0"/>
        <w:shd w:val="clear" w:color="auto" w:fill="FFFFFF" w:themeFill="background1"/>
        <w:autoSpaceDE w:val="0"/>
        <w:autoSpaceDN w:val="0"/>
        <w:adjustRightInd w:val="0"/>
        <w:spacing w:after="0" w:line="276" w:lineRule="auto"/>
        <w:ind w:left="0" w:firstLine="0"/>
        <w:contextualSpacing/>
        <w:jc w:val="both"/>
        <w:rPr>
          <w:rFonts w:eastAsia="Calibri" w:cs="Arial"/>
          <w:color w:val="000000"/>
          <w:szCs w:val="20"/>
        </w:rPr>
      </w:pPr>
    </w:p>
    <w:p w14:paraId="08633623" w14:textId="77777777" w:rsidR="002851C7" w:rsidRPr="00AE3425" w:rsidRDefault="002851C7" w:rsidP="0072475A">
      <w:pPr>
        <w:widowControl w:val="0"/>
        <w:spacing w:line="276" w:lineRule="auto"/>
        <w:ind w:left="0" w:firstLine="0"/>
        <w:contextualSpacing/>
        <w:jc w:val="both"/>
        <w:rPr>
          <w:rFonts w:cs="Arial"/>
        </w:rPr>
      </w:pPr>
      <w:r w:rsidRPr="00AE3425">
        <w:rPr>
          <w:rFonts w:eastAsia="Calibri" w:cs="Arial"/>
          <w:color w:val="000000"/>
          <w:szCs w:val="20"/>
        </w:rPr>
        <w:t>Children's Protection Society Inc</w:t>
      </w:r>
      <w:r w:rsidR="00BB58C6" w:rsidRPr="00AE3425">
        <w:rPr>
          <w:rFonts w:eastAsia="Calibri" w:cs="Arial"/>
          <w:color w:val="000000"/>
          <w:szCs w:val="20"/>
        </w:rPr>
        <w:t>orporated</w:t>
      </w:r>
      <w:r w:rsidRPr="00AE3425">
        <w:rPr>
          <w:rFonts w:eastAsia="Calibri" w:cs="Arial"/>
          <w:color w:val="000000"/>
          <w:szCs w:val="20"/>
        </w:rPr>
        <w:t xml:space="preserve"> is the approved provider for the </w:t>
      </w:r>
      <w:r w:rsidRPr="00AE3425">
        <w:rPr>
          <w:rFonts w:eastAsia="Calibri" w:cs="Arial"/>
          <w:b/>
          <w:color w:val="000000"/>
          <w:szCs w:val="20"/>
        </w:rPr>
        <w:t>CPS Children’s Centre</w:t>
      </w:r>
      <w:r w:rsidRPr="00AE3425">
        <w:rPr>
          <w:rFonts w:eastAsia="Calibri" w:cs="Arial"/>
          <w:color w:val="000000"/>
          <w:szCs w:val="20"/>
        </w:rPr>
        <w:t xml:space="preserve">. </w:t>
      </w:r>
      <w:r w:rsidR="00BA5E2D">
        <w:rPr>
          <w:rFonts w:cs="Arial"/>
        </w:rPr>
        <w:t>The centre’s</w:t>
      </w:r>
      <w:r w:rsidR="00FF6CEF" w:rsidRPr="00AE3425">
        <w:rPr>
          <w:rFonts w:cs="Arial"/>
        </w:rPr>
        <w:t xml:space="preserve"> achievements include an </w:t>
      </w:r>
      <w:r w:rsidRPr="00AE3425">
        <w:rPr>
          <w:rFonts w:cs="Arial"/>
        </w:rPr>
        <w:t>orientation plan to assist each family and child’s transition into the service</w:t>
      </w:r>
      <w:r w:rsidR="00FF6CEF" w:rsidRPr="00AE3425">
        <w:rPr>
          <w:rFonts w:cs="Arial"/>
        </w:rPr>
        <w:t>,</w:t>
      </w:r>
      <w:r w:rsidRPr="00AE3425">
        <w:rPr>
          <w:rFonts w:cs="Arial"/>
        </w:rPr>
        <w:t xml:space="preserve"> an </w:t>
      </w:r>
      <w:r w:rsidR="0078036E" w:rsidRPr="00AE3425">
        <w:rPr>
          <w:rFonts w:cs="Arial"/>
        </w:rPr>
        <w:t>attachment model of care</w:t>
      </w:r>
      <w:r w:rsidR="00FF6CEF" w:rsidRPr="00AE3425">
        <w:rPr>
          <w:rFonts w:cs="Arial"/>
        </w:rPr>
        <w:t>, and</w:t>
      </w:r>
      <w:r w:rsidRPr="00AE3425">
        <w:rPr>
          <w:rFonts w:cs="Arial"/>
        </w:rPr>
        <w:t xml:space="preserve"> a calm, warm and nurturing atmosphere that supports</w:t>
      </w:r>
      <w:r w:rsidR="0078036E" w:rsidRPr="00AE3425">
        <w:rPr>
          <w:rFonts w:cs="Arial"/>
        </w:rPr>
        <w:t xml:space="preserve"> children’s education and care</w:t>
      </w:r>
      <w:r w:rsidR="00FF6CEF" w:rsidRPr="00AE3425">
        <w:rPr>
          <w:rFonts w:cs="Arial"/>
        </w:rPr>
        <w:t>.</w:t>
      </w:r>
      <w:r w:rsidR="00EE6C2C" w:rsidRPr="00AE3425">
        <w:rPr>
          <w:rFonts w:cs="Arial"/>
        </w:rPr>
        <w:t>The service is also</w:t>
      </w:r>
      <w:r w:rsidRPr="00AE3425">
        <w:rPr>
          <w:rFonts w:cs="Arial"/>
        </w:rPr>
        <w:t xml:space="preserve"> collaborating with the University of Melbou</w:t>
      </w:r>
      <w:r w:rsidR="00F66822" w:rsidRPr="00AE3425">
        <w:rPr>
          <w:rFonts w:cs="Arial"/>
        </w:rPr>
        <w:t>rne and the Murdoch Children’s</w:t>
      </w:r>
      <w:r w:rsidR="005C7001" w:rsidRPr="00AE3425">
        <w:rPr>
          <w:rFonts w:cs="Arial"/>
        </w:rPr>
        <w:t xml:space="preserve"> </w:t>
      </w:r>
      <w:r w:rsidR="00F66822" w:rsidRPr="00AE3425">
        <w:rPr>
          <w:rFonts w:cs="Arial"/>
        </w:rPr>
        <w:t>Research I</w:t>
      </w:r>
      <w:r w:rsidRPr="00AE3425">
        <w:rPr>
          <w:rFonts w:cs="Arial"/>
        </w:rPr>
        <w:t>nstitute to determine the impact of high</w:t>
      </w:r>
      <w:r w:rsidR="00EE6C2C" w:rsidRPr="00AE3425">
        <w:rPr>
          <w:rFonts w:cs="Arial"/>
        </w:rPr>
        <w:t>-</w:t>
      </w:r>
      <w:r w:rsidRPr="00AE3425">
        <w:rPr>
          <w:rFonts w:cs="Arial"/>
        </w:rPr>
        <w:t>quality education and care on vulnerable children’s long-term social and educational outcomes.</w:t>
      </w:r>
    </w:p>
    <w:p w14:paraId="612092A9" w14:textId="77777777" w:rsidR="00EE6C2C" w:rsidRPr="00AE3425" w:rsidRDefault="00EE6C2C" w:rsidP="0072475A">
      <w:pPr>
        <w:widowControl w:val="0"/>
        <w:spacing w:line="276" w:lineRule="auto"/>
        <w:contextualSpacing/>
        <w:jc w:val="both"/>
        <w:rPr>
          <w:rFonts w:cs="Arial"/>
        </w:rPr>
      </w:pPr>
    </w:p>
    <w:p w14:paraId="39A75535" w14:textId="77777777" w:rsidR="002851C7" w:rsidRPr="00AE3425" w:rsidRDefault="002851C7" w:rsidP="0072475A">
      <w:pPr>
        <w:widowControl w:val="0"/>
        <w:shd w:val="clear" w:color="auto" w:fill="FFFFFF" w:themeFill="background1"/>
        <w:autoSpaceDE w:val="0"/>
        <w:autoSpaceDN w:val="0"/>
        <w:adjustRightInd w:val="0"/>
        <w:spacing w:after="0" w:line="276" w:lineRule="auto"/>
        <w:ind w:left="0" w:firstLine="0"/>
        <w:contextualSpacing/>
        <w:jc w:val="both"/>
        <w:rPr>
          <w:rFonts w:cs="Arial"/>
        </w:rPr>
      </w:pPr>
      <w:r w:rsidRPr="00AE3425">
        <w:rPr>
          <w:rFonts w:eastAsia="Calibri" w:cs="Arial"/>
          <w:color w:val="000000"/>
          <w:szCs w:val="20"/>
        </w:rPr>
        <w:t xml:space="preserve">Uniting Church in Australia Property Trust (Victoria) is the approved provider for </w:t>
      </w:r>
      <w:r w:rsidRPr="00AE3425">
        <w:rPr>
          <w:rFonts w:eastAsia="Calibri" w:cs="Arial"/>
          <w:b/>
          <w:color w:val="000000"/>
          <w:szCs w:val="20"/>
        </w:rPr>
        <w:t>Wesley College Early Childhood Learning Centre (Glen Waverley campus)</w:t>
      </w:r>
      <w:r w:rsidR="00F66822" w:rsidRPr="00AE3425">
        <w:rPr>
          <w:rFonts w:eastAsia="Calibri" w:cs="Arial"/>
          <w:color w:val="000000"/>
          <w:szCs w:val="20"/>
        </w:rPr>
        <w:t xml:space="preserve">. </w:t>
      </w:r>
      <w:r w:rsidR="00EE6C2C" w:rsidRPr="00AE3425">
        <w:rPr>
          <w:rFonts w:eastAsia="Calibri" w:cs="Arial"/>
          <w:color w:val="000000"/>
          <w:szCs w:val="20"/>
        </w:rPr>
        <w:t xml:space="preserve">Its </w:t>
      </w:r>
      <w:r w:rsidRPr="00AE3425">
        <w:rPr>
          <w:rFonts w:eastAsia="Calibri" w:cs="Arial"/>
          <w:color w:val="000000"/>
          <w:szCs w:val="20"/>
        </w:rPr>
        <w:t>innovative programs includ</w:t>
      </w:r>
      <w:r w:rsidR="00EE6C2C" w:rsidRPr="00AE3425">
        <w:rPr>
          <w:rFonts w:eastAsia="Calibri" w:cs="Arial"/>
          <w:color w:val="000000"/>
          <w:szCs w:val="20"/>
        </w:rPr>
        <w:t>e</w:t>
      </w:r>
      <w:r w:rsidR="00BA5E2D">
        <w:rPr>
          <w:rFonts w:eastAsia="Calibri" w:cs="Arial"/>
          <w:color w:val="000000"/>
          <w:szCs w:val="20"/>
        </w:rPr>
        <w:t xml:space="preserve"> </w:t>
      </w:r>
      <w:r w:rsidRPr="00AE3425">
        <w:rPr>
          <w:rFonts w:cs="Arial"/>
        </w:rPr>
        <w:t>a</w:t>
      </w:r>
      <w:r w:rsidR="00BA5E2D">
        <w:rPr>
          <w:rFonts w:cs="Arial"/>
        </w:rPr>
        <w:t xml:space="preserve"> </w:t>
      </w:r>
      <w:r w:rsidRPr="00AE3425">
        <w:rPr>
          <w:rFonts w:cs="Arial"/>
        </w:rPr>
        <w:t>partnership with the Yiramalay community in the Kimberley</w:t>
      </w:r>
      <w:r w:rsidR="00EE6C2C" w:rsidRPr="00AE3425">
        <w:rPr>
          <w:rFonts w:cs="Arial"/>
        </w:rPr>
        <w:t>, including</w:t>
      </w:r>
      <w:r w:rsidR="00273247" w:rsidRPr="00AE3425">
        <w:rPr>
          <w:rFonts w:cs="Arial"/>
        </w:rPr>
        <w:t xml:space="preserve"> </w:t>
      </w:r>
      <w:r w:rsidR="00BA5E2D">
        <w:rPr>
          <w:rFonts w:cs="Arial"/>
        </w:rPr>
        <w:t>regular cultural exchange</w:t>
      </w:r>
      <w:r w:rsidR="00FF6CEF" w:rsidRPr="00AE3425">
        <w:rPr>
          <w:rFonts w:cs="Arial"/>
        </w:rPr>
        <w:t xml:space="preserve"> </w:t>
      </w:r>
      <w:r w:rsidR="00273247" w:rsidRPr="00AE3425">
        <w:rPr>
          <w:rFonts w:cs="Arial"/>
        </w:rPr>
        <w:t>visits to the early learn</w:t>
      </w:r>
      <w:r w:rsidR="00FF6CEF" w:rsidRPr="00AE3425">
        <w:rPr>
          <w:rFonts w:cs="Arial"/>
        </w:rPr>
        <w:t>ing centre by Yiramalay children</w:t>
      </w:r>
      <w:r w:rsidR="00273247" w:rsidRPr="00AE3425">
        <w:rPr>
          <w:rFonts w:cs="Arial"/>
        </w:rPr>
        <w:t>.</w:t>
      </w:r>
      <w:r w:rsidRPr="00AE3425">
        <w:rPr>
          <w:rFonts w:cs="Arial"/>
        </w:rPr>
        <w:t xml:space="preserve"> </w:t>
      </w:r>
      <w:r w:rsidR="00FF6CEF" w:rsidRPr="00AE3425">
        <w:rPr>
          <w:rFonts w:cs="Arial"/>
        </w:rPr>
        <w:t xml:space="preserve">It also provides excellent </w:t>
      </w:r>
      <w:r w:rsidRPr="00AE3425">
        <w:rPr>
          <w:rFonts w:cs="Arial"/>
        </w:rPr>
        <w:t xml:space="preserve">support and inclusion programs for families, especially those </w:t>
      </w:r>
      <w:r w:rsidR="006C125B" w:rsidRPr="00AE3425">
        <w:rPr>
          <w:rFonts w:cs="Arial"/>
        </w:rPr>
        <w:t>from</w:t>
      </w:r>
      <w:r w:rsidR="006C125B">
        <w:rPr>
          <w:rFonts w:cs="Arial"/>
        </w:rPr>
        <w:t xml:space="preserve"> </w:t>
      </w:r>
      <w:r w:rsidR="006C125B" w:rsidRPr="00AE3425">
        <w:rPr>
          <w:rFonts w:cs="Arial"/>
        </w:rPr>
        <w:t>non</w:t>
      </w:r>
      <w:r w:rsidRPr="00AE3425">
        <w:rPr>
          <w:rFonts w:cs="Arial"/>
        </w:rPr>
        <w:t>-English</w:t>
      </w:r>
      <w:r w:rsidR="00BA5E2D">
        <w:rPr>
          <w:rFonts w:cs="Arial"/>
        </w:rPr>
        <w:t>-</w:t>
      </w:r>
      <w:r w:rsidRPr="00AE3425">
        <w:rPr>
          <w:rFonts w:cs="Arial"/>
        </w:rPr>
        <w:t>speaking background</w:t>
      </w:r>
      <w:r w:rsidR="00B5756A" w:rsidRPr="00AE3425">
        <w:rPr>
          <w:rFonts w:cs="Arial"/>
        </w:rPr>
        <w:t>s</w:t>
      </w:r>
      <w:r w:rsidRPr="00AE3425">
        <w:rPr>
          <w:rFonts w:cs="Arial"/>
        </w:rPr>
        <w:t>.</w:t>
      </w:r>
    </w:p>
    <w:p w14:paraId="637C96BD" w14:textId="77777777" w:rsidR="00B5756A" w:rsidRPr="00AE3425" w:rsidRDefault="00B5756A" w:rsidP="0072475A">
      <w:pPr>
        <w:widowControl w:val="0"/>
        <w:shd w:val="clear" w:color="auto" w:fill="FFFFFF" w:themeFill="background1"/>
        <w:autoSpaceDE w:val="0"/>
        <w:autoSpaceDN w:val="0"/>
        <w:adjustRightInd w:val="0"/>
        <w:spacing w:after="0" w:line="276" w:lineRule="auto"/>
        <w:ind w:left="0" w:firstLine="0"/>
        <w:contextualSpacing/>
        <w:jc w:val="both"/>
        <w:rPr>
          <w:rFonts w:eastAsia="Calibri" w:cs="Arial"/>
          <w:b/>
          <w:i/>
          <w:color w:val="000000"/>
          <w:szCs w:val="20"/>
        </w:rPr>
      </w:pPr>
    </w:p>
    <w:p w14:paraId="3DAFAB40" w14:textId="77777777" w:rsidR="002851C7" w:rsidRPr="00AE3425" w:rsidRDefault="002851C7" w:rsidP="0072475A">
      <w:pPr>
        <w:widowControl w:val="0"/>
        <w:shd w:val="clear" w:color="auto" w:fill="FFFFFF" w:themeFill="background1"/>
        <w:autoSpaceDE w:val="0"/>
        <w:autoSpaceDN w:val="0"/>
        <w:adjustRightInd w:val="0"/>
        <w:spacing w:after="0" w:line="276" w:lineRule="auto"/>
        <w:ind w:left="0" w:firstLine="0"/>
        <w:contextualSpacing/>
        <w:jc w:val="both"/>
        <w:rPr>
          <w:rFonts w:eastAsia="Calibri" w:cs="Arial"/>
          <w:color w:val="000000"/>
          <w:szCs w:val="20"/>
        </w:rPr>
      </w:pPr>
      <w:r w:rsidRPr="00AE3425">
        <w:rPr>
          <w:rFonts w:eastAsia="Calibri" w:cs="Arial"/>
          <w:color w:val="000000"/>
          <w:szCs w:val="20"/>
        </w:rPr>
        <w:lastRenderedPageBreak/>
        <w:t>Jindi Woraback Children’s Centre Inc</w:t>
      </w:r>
      <w:r w:rsidR="00FF6CEF" w:rsidRPr="00AE3425">
        <w:rPr>
          <w:rFonts w:eastAsia="Calibri" w:cs="Arial"/>
          <w:color w:val="000000"/>
          <w:szCs w:val="20"/>
        </w:rPr>
        <w:t>orporated</w:t>
      </w:r>
      <w:r w:rsidRPr="00AE3425">
        <w:rPr>
          <w:rFonts w:eastAsia="Calibri" w:cs="Arial"/>
          <w:color w:val="000000"/>
          <w:szCs w:val="20"/>
        </w:rPr>
        <w:t xml:space="preserve"> is the </w:t>
      </w:r>
      <w:r w:rsidR="00F66822" w:rsidRPr="00AE3425">
        <w:rPr>
          <w:rFonts w:eastAsia="Calibri" w:cs="Arial"/>
          <w:color w:val="000000"/>
          <w:szCs w:val="20"/>
        </w:rPr>
        <w:t>approved</w:t>
      </w:r>
      <w:r w:rsidRPr="00AE3425">
        <w:rPr>
          <w:rFonts w:eastAsia="Calibri" w:cs="Arial"/>
          <w:color w:val="000000"/>
          <w:szCs w:val="20"/>
        </w:rPr>
        <w:t xml:space="preserve"> provider of the </w:t>
      </w:r>
      <w:r w:rsidRPr="00092EAC">
        <w:rPr>
          <w:rFonts w:eastAsia="Calibri" w:cs="Arial"/>
          <w:b/>
          <w:color w:val="000000"/>
          <w:szCs w:val="20"/>
        </w:rPr>
        <w:t>Jindi Woraback Children’s Centre</w:t>
      </w:r>
      <w:r w:rsidRPr="00AE3425">
        <w:rPr>
          <w:rFonts w:eastAsia="Calibri" w:cs="Arial"/>
          <w:color w:val="000000"/>
          <w:szCs w:val="20"/>
        </w:rPr>
        <w:t xml:space="preserve">. </w:t>
      </w:r>
      <w:r w:rsidR="00FF4A16" w:rsidRPr="00AE3425">
        <w:rPr>
          <w:rFonts w:eastAsia="Calibri" w:cs="Arial"/>
          <w:color w:val="000000"/>
          <w:szCs w:val="20"/>
        </w:rPr>
        <w:t xml:space="preserve">Among its achievements are an early intervention program and </w:t>
      </w:r>
      <w:r w:rsidR="00FF6CEF" w:rsidRPr="00AE3425">
        <w:rPr>
          <w:rFonts w:eastAsia="Calibri" w:cs="Arial"/>
          <w:color w:val="000000"/>
          <w:szCs w:val="20"/>
        </w:rPr>
        <w:t>an</w:t>
      </w:r>
      <w:r w:rsidRPr="00AE3425">
        <w:rPr>
          <w:rFonts w:eastAsia="Calibri" w:cs="Arial"/>
          <w:color w:val="000000"/>
          <w:szCs w:val="20"/>
        </w:rPr>
        <w:t xml:space="preserve"> anti-bullying program</w:t>
      </w:r>
      <w:r w:rsidR="00FF4A16" w:rsidRPr="00AE3425">
        <w:rPr>
          <w:rFonts w:eastAsia="Calibri" w:cs="Arial"/>
          <w:color w:val="000000"/>
          <w:szCs w:val="20"/>
        </w:rPr>
        <w:t>,</w:t>
      </w:r>
      <w:r w:rsidRPr="00AE3425">
        <w:rPr>
          <w:rFonts w:eastAsia="Calibri" w:cs="Arial"/>
          <w:color w:val="000000"/>
          <w:szCs w:val="20"/>
        </w:rPr>
        <w:t xml:space="preserve"> </w:t>
      </w:r>
      <w:r w:rsidR="00FF4A16" w:rsidRPr="00AE3425">
        <w:rPr>
          <w:rFonts w:eastAsia="Calibri" w:cs="Arial"/>
          <w:color w:val="000000"/>
          <w:szCs w:val="20"/>
        </w:rPr>
        <w:t>created with five other early childhood services</w:t>
      </w:r>
      <w:r w:rsidRPr="00AE3425">
        <w:rPr>
          <w:rFonts w:eastAsia="Calibri" w:cs="Arial"/>
          <w:color w:val="000000"/>
          <w:szCs w:val="20"/>
        </w:rPr>
        <w:t xml:space="preserve">. </w:t>
      </w:r>
      <w:r w:rsidR="00FF4A16" w:rsidRPr="00AE3425">
        <w:rPr>
          <w:rFonts w:eastAsia="Calibri" w:cs="Arial"/>
          <w:color w:val="000000"/>
          <w:szCs w:val="20"/>
        </w:rPr>
        <w:t>These programs support vulnerable families in particular.</w:t>
      </w:r>
      <w:r w:rsidR="00BA5E2D">
        <w:rPr>
          <w:rFonts w:eastAsia="Calibri" w:cs="Arial"/>
          <w:color w:val="000000"/>
          <w:szCs w:val="20"/>
        </w:rPr>
        <w:t xml:space="preserve"> </w:t>
      </w:r>
      <w:r w:rsidRPr="00AE3425">
        <w:rPr>
          <w:rFonts w:eastAsia="Calibri" w:cs="Arial"/>
          <w:color w:val="000000"/>
          <w:szCs w:val="20"/>
        </w:rPr>
        <w:t>The</w:t>
      </w:r>
      <w:r w:rsidR="00FF4A16" w:rsidRPr="00AE3425">
        <w:rPr>
          <w:rFonts w:eastAsia="Calibri" w:cs="Arial"/>
          <w:color w:val="000000"/>
          <w:szCs w:val="20"/>
        </w:rPr>
        <w:t xml:space="preserve"> centre</w:t>
      </w:r>
      <w:r w:rsidRPr="00AE3425">
        <w:rPr>
          <w:rFonts w:eastAsia="Calibri" w:cs="Arial"/>
          <w:color w:val="000000"/>
          <w:szCs w:val="20"/>
        </w:rPr>
        <w:t xml:space="preserve"> ha</w:t>
      </w:r>
      <w:r w:rsidR="00FF4A16" w:rsidRPr="00AE3425">
        <w:rPr>
          <w:rFonts w:eastAsia="Calibri" w:cs="Arial"/>
          <w:color w:val="000000"/>
          <w:szCs w:val="20"/>
        </w:rPr>
        <w:t>s also</w:t>
      </w:r>
      <w:r w:rsidRPr="00AE3425">
        <w:rPr>
          <w:rFonts w:eastAsia="Calibri" w:cs="Arial"/>
          <w:color w:val="000000"/>
          <w:szCs w:val="20"/>
        </w:rPr>
        <w:t xml:space="preserve"> established a partnership with the Moondani Balluk </w:t>
      </w:r>
      <w:r w:rsidR="00BA5E2D">
        <w:rPr>
          <w:rFonts w:eastAsia="Calibri" w:cs="Arial"/>
          <w:color w:val="000000"/>
          <w:szCs w:val="20"/>
        </w:rPr>
        <w:t xml:space="preserve">Academic Unit </w:t>
      </w:r>
      <w:r w:rsidR="007C5A56" w:rsidRPr="00AE3425">
        <w:rPr>
          <w:rFonts w:eastAsia="Calibri" w:cs="Arial"/>
          <w:color w:val="000000"/>
          <w:szCs w:val="20"/>
        </w:rPr>
        <w:t>at Victoria University</w:t>
      </w:r>
      <w:r w:rsidR="00FF4A16" w:rsidRPr="00AE3425">
        <w:rPr>
          <w:rFonts w:eastAsia="Calibri" w:cs="Arial"/>
          <w:color w:val="000000"/>
          <w:szCs w:val="20"/>
        </w:rPr>
        <w:t>. The unit</w:t>
      </w:r>
      <w:r w:rsidR="007C5A56" w:rsidRPr="00AE3425">
        <w:rPr>
          <w:rFonts w:eastAsia="Calibri" w:cs="Arial"/>
          <w:color w:val="000000"/>
          <w:szCs w:val="20"/>
        </w:rPr>
        <w:t xml:space="preserve"> </w:t>
      </w:r>
      <w:r w:rsidR="00FF4A16" w:rsidRPr="00AE3425">
        <w:rPr>
          <w:rFonts w:eastAsia="Calibri" w:cs="Arial"/>
          <w:color w:val="000000"/>
          <w:szCs w:val="20"/>
        </w:rPr>
        <w:t xml:space="preserve">helps </w:t>
      </w:r>
      <w:r w:rsidR="007C5A56" w:rsidRPr="00AE3425">
        <w:rPr>
          <w:rFonts w:eastAsia="Calibri" w:cs="Arial"/>
          <w:color w:val="000000"/>
          <w:szCs w:val="20"/>
        </w:rPr>
        <w:t xml:space="preserve">the </w:t>
      </w:r>
      <w:r w:rsidR="00FF4A16" w:rsidRPr="00AE3425">
        <w:rPr>
          <w:rFonts w:eastAsia="Calibri" w:cs="Arial"/>
          <w:color w:val="000000"/>
          <w:szCs w:val="20"/>
        </w:rPr>
        <w:t xml:space="preserve">centre </w:t>
      </w:r>
      <w:r w:rsidRPr="00AE3425">
        <w:rPr>
          <w:rFonts w:eastAsia="Calibri" w:cs="Arial"/>
          <w:color w:val="000000"/>
          <w:szCs w:val="20"/>
        </w:rPr>
        <w:t>embed a respectful</w:t>
      </w:r>
      <w:r w:rsidR="00FF4A16" w:rsidRPr="00AE3425">
        <w:rPr>
          <w:rFonts w:eastAsia="Calibri" w:cs="Arial"/>
          <w:color w:val="000000"/>
          <w:szCs w:val="20"/>
        </w:rPr>
        <w:t>,</w:t>
      </w:r>
      <w:r w:rsidRPr="00AE3425">
        <w:rPr>
          <w:rFonts w:eastAsia="Calibri" w:cs="Arial"/>
          <w:color w:val="000000"/>
          <w:szCs w:val="20"/>
        </w:rPr>
        <w:t xml:space="preserve"> authentic indigenous program </w:t>
      </w:r>
      <w:r w:rsidR="00FF4A16" w:rsidRPr="00AE3425">
        <w:rPr>
          <w:rFonts w:eastAsia="Calibri" w:cs="Arial"/>
          <w:color w:val="000000"/>
          <w:szCs w:val="20"/>
        </w:rPr>
        <w:t xml:space="preserve">to use in </w:t>
      </w:r>
      <w:r w:rsidRPr="00AE3425">
        <w:rPr>
          <w:rFonts w:eastAsia="Calibri" w:cs="Arial"/>
          <w:color w:val="000000"/>
          <w:szCs w:val="20"/>
        </w:rPr>
        <w:t>everyday practice.</w:t>
      </w:r>
    </w:p>
    <w:p w14:paraId="174980E2" w14:textId="77777777" w:rsidR="00FF4A16" w:rsidRPr="00AE3425" w:rsidRDefault="00FF4A16" w:rsidP="0072475A">
      <w:pPr>
        <w:widowControl w:val="0"/>
        <w:shd w:val="clear" w:color="auto" w:fill="FFFFFF" w:themeFill="background1"/>
        <w:autoSpaceDE w:val="0"/>
        <w:autoSpaceDN w:val="0"/>
        <w:adjustRightInd w:val="0"/>
        <w:spacing w:after="0" w:line="276" w:lineRule="auto"/>
        <w:ind w:left="0" w:firstLine="0"/>
        <w:contextualSpacing/>
        <w:jc w:val="both"/>
        <w:rPr>
          <w:rFonts w:eastAsia="Calibri" w:cs="Arial"/>
          <w:b/>
          <w:i/>
          <w:color w:val="000000"/>
          <w:szCs w:val="20"/>
        </w:rPr>
      </w:pPr>
    </w:p>
    <w:p w14:paraId="79E20E47" w14:textId="77777777" w:rsidR="002851C7" w:rsidRDefault="002851C7" w:rsidP="0072475A">
      <w:pPr>
        <w:widowControl w:val="0"/>
        <w:shd w:val="clear" w:color="auto" w:fill="FFFFFF" w:themeFill="background1"/>
        <w:autoSpaceDE w:val="0"/>
        <w:autoSpaceDN w:val="0"/>
        <w:adjustRightInd w:val="0"/>
        <w:spacing w:after="0" w:line="276" w:lineRule="auto"/>
        <w:ind w:left="0" w:firstLine="0"/>
        <w:contextualSpacing/>
        <w:jc w:val="both"/>
        <w:rPr>
          <w:rFonts w:eastAsia="Calibri" w:cs="Arial"/>
          <w:color w:val="000000"/>
          <w:szCs w:val="20"/>
        </w:rPr>
      </w:pPr>
      <w:r w:rsidRPr="00AE3425">
        <w:rPr>
          <w:rFonts w:eastAsia="Calibri" w:cs="Arial"/>
          <w:color w:val="000000"/>
          <w:szCs w:val="20"/>
        </w:rPr>
        <w:t xml:space="preserve">Doveton College is the approved provider of </w:t>
      </w:r>
      <w:r w:rsidRPr="00AE3425">
        <w:rPr>
          <w:rFonts w:eastAsia="Calibri" w:cs="Arial"/>
          <w:b/>
          <w:color w:val="000000"/>
          <w:szCs w:val="20"/>
        </w:rPr>
        <w:t>Doveton College Early Learning Centre</w:t>
      </w:r>
      <w:r w:rsidR="007C5A56" w:rsidRPr="00AE3425">
        <w:rPr>
          <w:rFonts w:eastAsia="Calibri" w:cs="Arial"/>
          <w:color w:val="000000"/>
          <w:szCs w:val="20"/>
        </w:rPr>
        <w:t xml:space="preserve">. The service </w:t>
      </w:r>
      <w:r w:rsidRPr="00AE3425">
        <w:rPr>
          <w:rFonts w:eastAsia="Calibri" w:cs="Arial"/>
          <w:color w:val="000000"/>
          <w:szCs w:val="20"/>
        </w:rPr>
        <w:t>provid</w:t>
      </w:r>
      <w:r w:rsidR="00FF4A16" w:rsidRPr="00AE3425">
        <w:rPr>
          <w:rFonts w:eastAsia="Calibri" w:cs="Arial"/>
          <w:color w:val="000000"/>
          <w:szCs w:val="20"/>
        </w:rPr>
        <w:t>es</w:t>
      </w:r>
      <w:r w:rsidRPr="00AE3425">
        <w:rPr>
          <w:rFonts w:eastAsia="Calibri" w:cs="Arial"/>
          <w:color w:val="000000"/>
          <w:szCs w:val="20"/>
        </w:rPr>
        <w:t xml:space="preserve"> innovative programs and partnerships that demonstrate exceptional engagement </w:t>
      </w:r>
      <w:r w:rsidR="006C125B" w:rsidRPr="00AE3425">
        <w:rPr>
          <w:rFonts w:eastAsia="Calibri" w:cs="Arial"/>
          <w:color w:val="000000"/>
          <w:szCs w:val="20"/>
        </w:rPr>
        <w:t>with</w:t>
      </w:r>
      <w:r w:rsidR="006C125B">
        <w:rPr>
          <w:rFonts w:eastAsia="Calibri" w:cs="Arial"/>
          <w:color w:val="000000"/>
          <w:szCs w:val="20"/>
        </w:rPr>
        <w:t xml:space="preserve"> </w:t>
      </w:r>
      <w:r w:rsidR="00BA5E2D">
        <w:rPr>
          <w:rFonts w:eastAsia="Calibri" w:cs="Arial"/>
          <w:color w:val="000000"/>
          <w:szCs w:val="20"/>
        </w:rPr>
        <w:t>local people</w:t>
      </w:r>
      <w:r w:rsidR="00FF4A16" w:rsidRPr="00AE3425">
        <w:rPr>
          <w:rFonts w:eastAsia="Calibri" w:cs="Arial"/>
          <w:color w:val="000000"/>
          <w:szCs w:val="20"/>
        </w:rPr>
        <w:t>,</w:t>
      </w:r>
      <w:r w:rsidRPr="00AE3425">
        <w:rPr>
          <w:rFonts w:eastAsia="Calibri" w:cs="Arial"/>
          <w:color w:val="000000"/>
          <w:szCs w:val="20"/>
        </w:rPr>
        <w:t xml:space="preserve"> many of whom are newly arrived refugees and migrants. The service recognises the importance of supporting children’s families to achieve </w:t>
      </w:r>
      <w:r w:rsidR="00BA5E2D">
        <w:rPr>
          <w:rFonts w:eastAsia="Calibri" w:cs="Arial"/>
          <w:color w:val="000000"/>
          <w:szCs w:val="20"/>
        </w:rPr>
        <w:t>excellent</w:t>
      </w:r>
      <w:r w:rsidRPr="00AE3425">
        <w:rPr>
          <w:rFonts w:eastAsia="Calibri" w:cs="Arial"/>
          <w:color w:val="000000"/>
          <w:szCs w:val="20"/>
        </w:rPr>
        <w:t xml:space="preserve"> outcomes for children and works in partnership with a number of other organisations. </w:t>
      </w:r>
    </w:p>
    <w:p w14:paraId="704AB220" w14:textId="77777777" w:rsidR="00C37605" w:rsidRPr="00AE3425" w:rsidRDefault="00C37605" w:rsidP="0072475A">
      <w:pPr>
        <w:widowControl w:val="0"/>
        <w:shd w:val="clear" w:color="auto" w:fill="FFFFFF" w:themeFill="background1"/>
        <w:autoSpaceDE w:val="0"/>
        <w:autoSpaceDN w:val="0"/>
        <w:adjustRightInd w:val="0"/>
        <w:spacing w:after="0" w:line="276" w:lineRule="auto"/>
        <w:ind w:left="0" w:firstLine="0"/>
        <w:contextualSpacing/>
        <w:jc w:val="both"/>
        <w:rPr>
          <w:rFonts w:eastAsia="Calibri" w:cs="Arial"/>
          <w:color w:val="000000"/>
          <w:szCs w:val="20"/>
        </w:rPr>
      </w:pPr>
    </w:p>
    <w:p w14:paraId="7CA06AE2" w14:textId="77777777" w:rsidR="002851C7" w:rsidRPr="00AE3425" w:rsidRDefault="002851C7" w:rsidP="00C37605">
      <w:pPr>
        <w:pStyle w:val="Heading3"/>
      </w:pPr>
      <w:bookmarkStart w:id="59" w:name="_Toc411606352"/>
      <w:bookmarkStart w:id="60" w:name="_Toc411870250"/>
      <w:bookmarkStart w:id="61" w:name="_Toc413323114"/>
      <w:bookmarkStart w:id="62" w:name="_Toc414459323"/>
      <w:r w:rsidRPr="00AE3425">
        <w:t>Significant improvement required</w:t>
      </w:r>
      <w:bookmarkEnd w:id="59"/>
      <w:bookmarkEnd w:id="60"/>
      <w:bookmarkEnd w:id="61"/>
      <w:bookmarkEnd w:id="62"/>
      <w:r w:rsidRPr="00AE3425">
        <w:t xml:space="preserve"> </w:t>
      </w:r>
    </w:p>
    <w:p w14:paraId="31316AA5" w14:textId="77777777" w:rsidR="004F7F9E" w:rsidRPr="00AE3425" w:rsidRDefault="004F7F9E" w:rsidP="00C37605">
      <w:pPr>
        <w:widowControl w:val="0"/>
        <w:spacing w:after="0" w:line="276" w:lineRule="auto"/>
        <w:ind w:left="0" w:firstLine="0"/>
        <w:contextualSpacing/>
        <w:textAlignment w:val="top"/>
        <w:rPr>
          <w:rFonts w:eastAsia="Times New Roman" w:cs="Arial"/>
          <w:szCs w:val="20"/>
          <w:lang w:val="en-US" w:eastAsia="en-AU"/>
        </w:rPr>
      </w:pPr>
      <w:r w:rsidRPr="00AE3425">
        <w:rPr>
          <w:rFonts w:eastAsia="Calibri" w:cs="Arial"/>
          <w:szCs w:val="20"/>
          <w:lang w:eastAsia="en-AU"/>
        </w:rPr>
        <w:t>Services deemed to</w:t>
      </w:r>
      <w:r w:rsidR="002851C7" w:rsidRPr="00AE3425">
        <w:rPr>
          <w:rFonts w:eastAsia="Calibri" w:cs="Arial"/>
          <w:szCs w:val="20"/>
          <w:lang w:eastAsia="en-AU"/>
        </w:rPr>
        <w:t xml:space="preserve"> place</w:t>
      </w:r>
      <w:r w:rsidRPr="00AE3425">
        <w:rPr>
          <w:rFonts w:eastAsia="Calibri" w:cs="Arial"/>
          <w:szCs w:val="20"/>
          <w:lang w:eastAsia="en-AU"/>
        </w:rPr>
        <w:t xml:space="preserve"> children’s</w:t>
      </w:r>
      <w:r w:rsidR="002851C7" w:rsidRPr="00AE3425">
        <w:rPr>
          <w:rFonts w:eastAsia="Calibri" w:cs="Arial"/>
          <w:szCs w:val="20"/>
          <w:lang w:eastAsia="en-AU"/>
        </w:rPr>
        <w:t xml:space="preserve"> safety, health and wellbeing </w:t>
      </w:r>
      <w:r w:rsidRPr="00AE3425">
        <w:rPr>
          <w:rFonts w:eastAsia="Calibri" w:cs="Arial"/>
          <w:szCs w:val="20"/>
          <w:lang w:eastAsia="en-AU"/>
        </w:rPr>
        <w:t xml:space="preserve">at </w:t>
      </w:r>
      <w:r w:rsidR="002851C7" w:rsidRPr="00AE3425">
        <w:rPr>
          <w:rFonts w:eastAsia="Calibri" w:cs="Arial"/>
          <w:szCs w:val="20"/>
          <w:lang w:eastAsia="en-AU"/>
        </w:rPr>
        <w:t xml:space="preserve">risk </w:t>
      </w:r>
      <w:r w:rsidRPr="00AE3425">
        <w:rPr>
          <w:rFonts w:eastAsia="Calibri" w:cs="Arial"/>
          <w:szCs w:val="20"/>
          <w:lang w:eastAsia="en-AU"/>
        </w:rPr>
        <w:t>are</w:t>
      </w:r>
      <w:r w:rsidR="002851C7" w:rsidRPr="00AE3425">
        <w:rPr>
          <w:rFonts w:eastAsia="Calibri" w:cs="Arial"/>
          <w:szCs w:val="20"/>
          <w:lang w:eastAsia="en-AU"/>
        </w:rPr>
        <w:t xml:space="preserve"> rated as </w:t>
      </w:r>
      <w:r w:rsidRPr="00AE3425">
        <w:rPr>
          <w:rFonts w:eastAsia="Calibri" w:cs="Arial"/>
          <w:szCs w:val="20"/>
          <w:lang w:eastAsia="en-AU"/>
        </w:rPr>
        <w:t>“</w:t>
      </w:r>
      <w:r w:rsidR="002851C7" w:rsidRPr="00AE3425">
        <w:rPr>
          <w:rFonts w:eastAsia="Calibri" w:cs="Arial"/>
          <w:szCs w:val="20"/>
          <w:lang w:eastAsia="en-AU"/>
        </w:rPr>
        <w:t>significant improvement required</w:t>
      </w:r>
      <w:r w:rsidRPr="00AE3425">
        <w:rPr>
          <w:rFonts w:eastAsia="Calibri" w:cs="Arial"/>
          <w:szCs w:val="20"/>
          <w:lang w:eastAsia="en-AU"/>
        </w:rPr>
        <w:t>”</w:t>
      </w:r>
      <w:r w:rsidR="002851C7" w:rsidRPr="00AE3425">
        <w:rPr>
          <w:rFonts w:eastAsia="Calibri" w:cs="Arial"/>
          <w:szCs w:val="20"/>
          <w:lang w:eastAsia="en-AU"/>
        </w:rPr>
        <w:t xml:space="preserve">.  </w:t>
      </w:r>
      <w:r w:rsidR="00151FE4" w:rsidRPr="00AE3425">
        <w:rPr>
          <w:rFonts w:eastAsia="Calibri" w:cs="Arial"/>
          <w:szCs w:val="20"/>
          <w:lang w:eastAsia="en-AU"/>
        </w:rPr>
        <w:br/>
      </w:r>
    </w:p>
    <w:p w14:paraId="4FD5103C" w14:textId="77777777" w:rsidR="002851C7" w:rsidRPr="00AE3425" w:rsidRDefault="002851C7" w:rsidP="0072475A">
      <w:pPr>
        <w:widowControl w:val="0"/>
        <w:spacing w:after="0" w:line="276" w:lineRule="auto"/>
        <w:ind w:left="0" w:firstLine="0"/>
        <w:contextualSpacing/>
        <w:jc w:val="both"/>
        <w:textAlignment w:val="top"/>
        <w:rPr>
          <w:rFonts w:eastAsia="Times New Roman" w:cs="Arial"/>
          <w:szCs w:val="20"/>
          <w:lang w:val="en-US" w:eastAsia="en-AU"/>
        </w:rPr>
      </w:pPr>
      <w:r w:rsidRPr="00AE3425">
        <w:rPr>
          <w:rFonts w:eastAsia="Times New Roman" w:cs="Arial"/>
          <w:szCs w:val="20"/>
          <w:lang w:val="en-US" w:eastAsia="en-AU"/>
        </w:rPr>
        <w:t>In Victoria</w:t>
      </w:r>
      <w:r w:rsidR="004F7F9E" w:rsidRPr="00AE3425">
        <w:rPr>
          <w:rFonts w:eastAsia="Times New Roman" w:cs="Arial"/>
          <w:szCs w:val="20"/>
          <w:lang w:val="en-US" w:eastAsia="en-AU"/>
        </w:rPr>
        <w:t>,</w:t>
      </w:r>
      <w:r w:rsidRPr="00AE3425">
        <w:rPr>
          <w:rFonts w:eastAsia="Times New Roman" w:cs="Arial"/>
          <w:szCs w:val="20"/>
          <w:lang w:val="en-US" w:eastAsia="en-AU"/>
        </w:rPr>
        <w:t xml:space="preserve"> </w:t>
      </w:r>
      <w:r w:rsidR="004F7F9E" w:rsidRPr="00AE3425">
        <w:rPr>
          <w:rFonts w:eastAsia="Times New Roman" w:cs="Arial"/>
          <w:szCs w:val="20"/>
          <w:lang w:val="en-US" w:eastAsia="en-AU"/>
        </w:rPr>
        <w:t xml:space="preserve">only </w:t>
      </w:r>
      <w:r w:rsidRPr="00AE3425">
        <w:rPr>
          <w:rFonts w:eastAsia="Times New Roman" w:cs="Arial"/>
          <w:szCs w:val="20"/>
          <w:lang w:val="en-US" w:eastAsia="en-AU"/>
        </w:rPr>
        <w:t>two services</w:t>
      </w:r>
      <w:r w:rsidR="004F7F9E" w:rsidRPr="00AE3425">
        <w:rPr>
          <w:rFonts w:eastAsia="Times New Roman" w:cs="Arial"/>
          <w:szCs w:val="20"/>
          <w:lang w:val="en-US" w:eastAsia="en-AU"/>
        </w:rPr>
        <w:t xml:space="preserve"> have ever received this rating.</w:t>
      </w:r>
      <w:r w:rsidRPr="00AE3425">
        <w:rPr>
          <w:rFonts w:eastAsia="Times New Roman" w:cs="Arial"/>
          <w:szCs w:val="20"/>
          <w:lang w:val="en-US" w:eastAsia="en-AU"/>
        </w:rPr>
        <w:t xml:space="preserve"> The first</w:t>
      </w:r>
      <w:r w:rsidR="004F7F9E" w:rsidRPr="00AE3425">
        <w:rPr>
          <w:rFonts w:eastAsia="Times New Roman" w:cs="Arial"/>
          <w:szCs w:val="20"/>
          <w:lang w:val="en-US" w:eastAsia="en-AU"/>
        </w:rPr>
        <w:t>, a long day care service,</w:t>
      </w:r>
      <w:r w:rsidRPr="00AE3425">
        <w:rPr>
          <w:rFonts w:eastAsia="Times New Roman" w:cs="Arial"/>
          <w:szCs w:val="20"/>
          <w:lang w:val="en-US" w:eastAsia="en-AU"/>
        </w:rPr>
        <w:t xml:space="preserve"> was assessed and rated in September 2012</w:t>
      </w:r>
      <w:r w:rsidR="00092EAC">
        <w:rPr>
          <w:rFonts w:eastAsia="Times New Roman" w:cs="Arial"/>
          <w:szCs w:val="20"/>
          <w:lang w:val="en-US" w:eastAsia="en-AU"/>
        </w:rPr>
        <w:t xml:space="preserve"> with a rating of “significant improvement required”</w:t>
      </w:r>
      <w:r w:rsidRPr="00AE3425">
        <w:rPr>
          <w:rFonts w:eastAsia="Times New Roman" w:cs="Arial"/>
          <w:szCs w:val="20"/>
          <w:lang w:val="en-US" w:eastAsia="en-AU"/>
        </w:rPr>
        <w:t xml:space="preserve"> and was subsequently </w:t>
      </w:r>
      <w:r w:rsidR="00092EAC">
        <w:rPr>
          <w:rFonts w:eastAsia="Times New Roman" w:cs="Arial"/>
          <w:szCs w:val="20"/>
          <w:lang w:val="en-US" w:eastAsia="en-AU"/>
        </w:rPr>
        <w:t>re</w:t>
      </w:r>
      <w:r w:rsidRPr="00AE3425">
        <w:rPr>
          <w:rFonts w:eastAsia="Times New Roman" w:cs="Arial"/>
          <w:szCs w:val="20"/>
          <w:lang w:val="en-US" w:eastAsia="en-AU"/>
        </w:rPr>
        <w:t xml:space="preserve">assessed and </w:t>
      </w:r>
      <w:r w:rsidR="00092EAC">
        <w:rPr>
          <w:rFonts w:eastAsia="Times New Roman" w:cs="Arial"/>
          <w:szCs w:val="20"/>
          <w:lang w:val="en-US" w:eastAsia="en-AU"/>
        </w:rPr>
        <w:t>re-</w:t>
      </w:r>
      <w:r w:rsidRPr="00AE3425">
        <w:rPr>
          <w:rFonts w:eastAsia="Times New Roman" w:cs="Arial"/>
          <w:szCs w:val="20"/>
          <w:lang w:val="en-US" w:eastAsia="en-AU"/>
        </w:rPr>
        <w:t xml:space="preserve">rated again in October 2013 with a rating of </w:t>
      </w:r>
      <w:r w:rsidR="00BA5E2D">
        <w:rPr>
          <w:rFonts w:eastAsia="Times New Roman" w:cs="Arial"/>
          <w:szCs w:val="20"/>
          <w:lang w:val="en-US" w:eastAsia="en-AU"/>
        </w:rPr>
        <w:t>“</w:t>
      </w:r>
      <w:r w:rsidRPr="00AE3425">
        <w:rPr>
          <w:rFonts w:eastAsia="Times New Roman" w:cs="Arial"/>
          <w:szCs w:val="20"/>
          <w:lang w:val="en-US" w:eastAsia="en-AU"/>
        </w:rPr>
        <w:t xml:space="preserve">working towards </w:t>
      </w:r>
      <w:r w:rsidR="00092EAC">
        <w:rPr>
          <w:rFonts w:eastAsia="Times New Roman" w:cs="Arial"/>
          <w:szCs w:val="20"/>
          <w:lang w:val="en-US" w:eastAsia="en-AU"/>
        </w:rPr>
        <w:t>NQS</w:t>
      </w:r>
      <w:r w:rsidR="00BA5E2D">
        <w:rPr>
          <w:rFonts w:eastAsia="Times New Roman" w:cs="Arial"/>
          <w:szCs w:val="20"/>
          <w:lang w:val="en-US" w:eastAsia="en-AU"/>
        </w:rPr>
        <w:t>”</w:t>
      </w:r>
      <w:r w:rsidRPr="00AE3425">
        <w:rPr>
          <w:rFonts w:eastAsia="Times New Roman" w:cs="Arial"/>
          <w:szCs w:val="20"/>
          <w:lang w:val="en-US" w:eastAsia="en-AU"/>
        </w:rPr>
        <w:t xml:space="preserve">. </w:t>
      </w:r>
      <w:r w:rsidR="00211174">
        <w:rPr>
          <w:rFonts w:eastAsia="Times New Roman" w:cs="Arial"/>
          <w:szCs w:val="20"/>
          <w:lang w:val="en-US" w:eastAsia="en-AU"/>
        </w:rPr>
        <w:t>QARD</w:t>
      </w:r>
      <w:r w:rsidR="004F7F9E" w:rsidRPr="00AE3425">
        <w:rPr>
          <w:rFonts w:eastAsia="Times New Roman" w:cs="Arial"/>
          <w:szCs w:val="20"/>
          <w:lang w:val="en-US" w:eastAsia="en-AU"/>
        </w:rPr>
        <w:t xml:space="preserve"> took </w:t>
      </w:r>
      <w:r w:rsidRPr="00AE3425">
        <w:rPr>
          <w:rFonts w:eastAsia="Times New Roman" w:cs="Arial"/>
          <w:szCs w:val="20"/>
          <w:lang w:val="en-US" w:eastAsia="en-AU"/>
        </w:rPr>
        <w:t xml:space="preserve">compliance actions </w:t>
      </w:r>
      <w:r w:rsidR="004F7F9E" w:rsidRPr="00AE3425">
        <w:rPr>
          <w:rFonts w:eastAsia="Times New Roman" w:cs="Arial"/>
          <w:szCs w:val="20"/>
          <w:lang w:val="en-US" w:eastAsia="en-AU"/>
        </w:rPr>
        <w:t xml:space="preserve">of increasing severity until April 2014, when </w:t>
      </w:r>
      <w:r w:rsidRPr="00AE3425">
        <w:rPr>
          <w:rFonts w:eastAsia="Times New Roman" w:cs="Arial"/>
          <w:szCs w:val="20"/>
          <w:lang w:val="en-US" w:eastAsia="en-AU"/>
        </w:rPr>
        <w:t>the service was transferred to another approved provider</w:t>
      </w:r>
      <w:r w:rsidR="004F7F9E" w:rsidRPr="00AE3425">
        <w:rPr>
          <w:rFonts w:eastAsia="Times New Roman" w:cs="Arial"/>
          <w:szCs w:val="20"/>
          <w:lang w:val="en-US" w:eastAsia="en-AU"/>
        </w:rPr>
        <w:t>.</w:t>
      </w:r>
    </w:p>
    <w:p w14:paraId="3BDCB4E6" w14:textId="77777777" w:rsidR="004F7F9E" w:rsidRPr="00AE3425" w:rsidRDefault="004F7F9E" w:rsidP="0072475A">
      <w:pPr>
        <w:widowControl w:val="0"/>
        <w:spacing w:after="0" w:line="276" w:lineRule="auto"/>
        <w:ind w:left="0" w:firstLine="0"/>
        <w:contextualSpacing/>
        <w:jc w:val="both"/>
        <w:textAlignment w:val="top"/>
        <w:rPr>
          <w:rFonts w:eastAsia="Times New Roman" w:cs="Arial"/>
          <w:szCs w:val="20"/>
          <w:lang w:val="en-US" w:eastAsia="en-AU"/>
        </w:rPr>
      </w:pPr>
    </w:p>
    <w:p w14:paraId="1D14B300" w14:textId="77777777" w:rsidR="002851C7" w:rsidRPr="00AE3425" w:rsidRDefault="004F7F9E" w:rsidP="0072475A">
      <w:pPr>
        <w:widowControl w:val="0"/>
        <w:spacing w:after="0" w:line="276" w:lineRule="auto"/>
        <w:ind w:left="0" w:firstLine="0"/>
        <w:contextualSpacing/>
        <w:jc w:val="both"/>
        <w:textAlignment w:val="top"/>
        <w:rPr>
          <w:rFonts w:eastAsia="Times New Roman" w:cs="Arial"/>
          <w:szCs w:val="20"/>
          <w:lang w:val="en-US" w:eastAsia="en-AU"/>
        </w:rPr>
      </w:pPr>
      <w:r w:rsidRPr="00AE3425">
        <w:rPr>
          <w:rFonts w:eastAsia="Times New Roman" w:cs="Arial"/>
          <w:szCs w:val="20"/>
          <w:lang w:val="en-US" w:eastAsia="en-AU"/>
        </w:rPr>
        <w:t xml:space="preserve">In </w:t>
      </w:r>
      <w:r w:rsidR="00CB75F9" w:rsidRPr="00AE3425">
        <w:rPr>
          <w:rFonts w:eastAsia="Times New Roman" w:cs="Arial"/>
          <w:szCs w:val="20"/>
          <w:lang w:val="en-US" w:eastAsia="en-AU"/>
        </w:rPr>
        <w:t xml:space="preserve">July </w:t>
      </w:r>
      <w:r w:rsidRPr="00AE3425">
        <w:rPr>
          <w:rFonts w:eastAsia="Times New Roman" w:cs="Arial"/>
          <w:szCs w:val="20"/>
          <w:lang w:val="en-US" w:eastAsia="en-AU"/>
        </w:rPr>
        <w:t>2013, another long day care service received this lowest rating</w:t>
      </w:r>
      <w:r w:rsidR="002851C7" w:rsidRPr="00AE3425">
        <w:rPr>
          <w:rFonts w:eastAsia="Times New Roman" w:cs="Arial"/>
          <w:szCs w:val="20"/>
          <w:lang w:val="en-US" w:eastAsia="en-AU"/>
        </w:rPr>
        <w:t xml:space="preserve">. </w:t>
      </w:r>
      <w:r w:rsidR="00CB75F9" w:rsidRPr="00AE3425">
        <w:rPr>
          <w:rFonts w:eastAsia="Times New Roman" w:cs="Arial"/>
          <w:szCs w:val="20"/>
          <w:lang w:val="en-US" w:eastAsia="en-AU"/>
        </w:rPr>
        <w:t xml:space="preserve">Again, </w:t>
      </w:r>
      <w:r w:rsidR="002851C7" w:rsidRPr="00AE3425">
        <w:rPr>
          <w:rFonts w:cs="Arial"/>
          <w:szCs w:val="20"/>
        </w:rPr>
        <w:t>compliance actions were taken</w:t>
      </w:r>
      <w:r w:rsidR="00CB75F9" w:rsidRPr="00AE3425">
        <w:rPr>
          <w:rFonts w:cs="Arial"/>
          <w:szCs w:val="20"/>
        </w:rPr>
        <w:t>, including conditions</w:t>
      </w:r>
      <w:r w:rsidR="007C2588">
        <w:rPr>
          <w:rFonts w:cs="Arial"/>
          <w:szCs w:val="20"/>
        </w:rPr>
        <w:t>, an Emergency Action Notice and interviews.</w:t>
      </w:r>
      <w:r w:rsidR="002851C7" w:rsidRPr="00AE3425">
        <w:rPr>
          <w:rFonts w:cs="Arial"/>
          <w:szCs w:val="20"/>
        </w:rPr>
        <w:t xml:space="preserve"> </w:t>
      </w:r>
      <w:r w:rsidR="002851C7" w:rsidRPr="00AE3425">
        <w:rPr>
          <w:rFonts w:eastAsia="Times New Roman" w:cs="Arial"/>
          <w:szCs w:val="20"/>
          <w:lang w:val="en-US" w:eastAsia="en-AU"/>
        </w:rPr>
        <w:t>The service transferred to another approved provider in 2014</w:t>
      </w:r>
      <w:r w:rsidR="00CB75F9" w:rsidRPr="00AE3425">
        <w:rPr>
          <w:rFonts w:eastAsia="Times New Roman" w:cs="Arial"/>
          <w:szCs w:val="20"/>
          <w:lang w:val="en-US" w:eastAsia="en-AU"/>
        </w:rPr>
        <w:t xml:space="preserve">, with assessment and rating scheduled for </w:t>
      </w:r>
      <w:r w:rsidR="002851C7" w:rsidRPr="00AE3425">
        <w:rPr>
          <w:rFonts w:eastAsia="Times New Roman" w:cs="Arial"/>
          <w:szCs w:val="20"/>
          <w:lang w:val="en-US" w:eastAsia="en-AU"/>
        </w:rPr>
        <w:t>2015.</w:t>
      </w:r>
    </w:p>
    <w:p w14:paraId="3E23B981" w14:textId="77777777" w:rsidR="008015CA" w:rsidRDefault="00070934" w:rsidP="00C37605">
      <w:pPr>
        <w:pStyle w:val="Heading5"/>
        <w:rPr>
          <w:lang w:eastAsia="en-AU"/>
        </w:rPr>
      </w:pPr>
      <w:r w:rsidRPr="00C37605">
        <w:t>Assessment and r</w:t>
      </w:r>
      <w:r w:rsidR="001C6540" w:rsidRPr="00C37605">
        <w:t xml:space="preserve">ating </w:t>
      </w:r>
      <w:r w:rsidRPr="00C37605">
        <w:t>review p</w:t>
      </w:r>
      <w:r w:rsidR="00E823DA" w:rsidRPr="00C37605">
        <w:t>rocess</w:t>
      </w:r>
    </w:p>
    <w:p w14:paraId="7B904DAC" w14:textId="77777777" w:rsidR="008F7FBB" w:rsidRPr="00AE3425" w:rsidRDefault="003E5D72" w:rsidP="0072475A">
      <w:pPr>
        <w:widowControl w:val="0"/>
        <w:shd w:val="clear" w:color="auto" w:fill="FFFFFF" w:themeFill="background1"/>
        <w:spacing w:after="0" w:line="276" w:lineRule="auto"/>
        <w:ind w:left="0" w:firstLine="0"/>
        <w:contextualSpacing/>
        <w:jc w:val="both"/>
        <w:rPr>
          <w:rFonts w:cs="Arial"/>
        </w:rPr>
      </w:pPr>
      <w:r w:rsidRPr="00AE3425">
        <w:rPr>
          <w:rFonts w:cs="Arial"/>
          <w:szCs w:val="20"/>
          <w:lang w:eastAsia="en-AU"/>
        </w:rPr>
        <w:t xml:space="preserve">Services </w:t>
      </w:r>
      <w:r w:rsidR="006B1A5E" w:rsidRPr="00AE3425">
        <w:rPr>
          <w:rFonts w:cs="Arial"/>
          <w:szCs w:val="20"/>
          <w:lang w:eastAsia="en-AU"/>
        </w:rPr>
        <w:t>have three opportunities to have their rating reviewed.</w:t>
      </w:r>
      <w:r w:rsidRPr="00AE3425">
        <w:rPr>
          <w:rFonts w:cs="Arial"/>
          <w:szCs w:val="20"/>
          <w:lang w:eastAsia="en-AU"/>
        </w:rPr>
        <w:t xml:space="preserve"> </w:t>
      </w:r>
      <w:r w:rsidR="006B1A5E" w:rsidRPr="00AE3425">
        <w:rPr>
          <w:rFonts w:cs="Arial"/>
        </w:rPr>
        <w:t xml:space="preserve">First, they may provide feedback or evidence to </w:t>
      </w:r>
      <w:r w:rsidR="00211174">
        <w:rPr>
          <w:rFonts w:cs="Arial"/>
        </w:rPr>
        <w:t>QARD</w:t>
      </w:r>
      <w:r w:rsidR="006B1A5E" w:rsidRPr="00AE3425">
        <w:rPr>
          <w:rFonts w:cs="Arial"/>
        </w:rPr>
        <w:t xml:space="preserve"> in response to </w:t>
      </w:r>
      <w:r w:rsidRPr="00AE3425">
        <w:rPr>
          <w:rFonts w:cs="Arial"/>
        </w:rPr>
        <w:t xml:space="preserve">the draft assessment and rating report, </w:t>
      </w:r>
      <w:r w:rsidR="006B1A5E" w:rsidRPr="00AE3425">
        <w:rPr>
          <w:rFonts w:cs="Arial"/>
        </w:rPr>
        <w:t>correcting inaccuracies</w:t>
      </w:r>
      <w:r w:rsidRPr="00AE3425">
        <w:rPr>
          <w:rFonts w:cs="Arial"/>
        </w:rPr>
        <w:t xml:space="preserve"> or</w:t>
      </w:r>
      <w:r w:rsidR="006B1A5E" w:rsidRPr="00AE3425">
        <w:rPr>
          <w:rFonts w:cs="Arial"/>
        </w:rPr>
        <w:t xml:space="preserve"> addressing</w:t>
      </w:r>
      <w:r w:rsidRPr="00AE3425">
        <w:rPr>
          <w:rFonts w:cs="Arial"/>
        </w:rPr>
        <w:t xml:space="preserve"> specific concerns</w:t>
      </w:r>
      <w:r w:rsidR="006B1A5E" w:rsidRPr="00AE3425">
        <w:rPr>
          <w:rFonts w:cs="Arial"/>
        </w:rPr>
        <w:t>, which may improve their rating.</w:t>
      </w:r>
      <w:r w:rsidRPr="00AE3425">
        <w:rPr>
          <w:rFonts w:cs="Arial"/>
        </w:rPr>
        <w:t xml:space="preserve"> </w:t>
      </w:r>
    </w:p>
    <w:p w14:paraId="6A00A815" w14:textId="77777777" w:rsidR="008F7FBB" w:rsidRPr="00AE3425" w:rsidRDefault="008F7FBB" w:rsidP="0072475A">
      <w:pPr>
        <w:widowControl w:val="0"/>
        <w:spacing w:line="276" w:lineRule="auto"/>
        <w:ind w:left="0" w:firstLine="0"/>
        <w:contextualSpacing/>
        <w:jc w:val="both"/>
        <w:rPr>
          <w:rFonts w:cs="Arial"/>
        </w:rPr>
      </w:pPr>
    </w:p>
    <w:p w14:paraId="363D1D59" w14:textId="77777777" w:rsidR="003E5D72" w:rsidRPr="00AE3425" w:rsidRDefault="005C7001" w:rsidP="0072475A">
      <w:pPr>
        <w:widowControl w:val="0"/>
        <w:spacing w:line="276" w:lineRule="auto"/>
        <w:ind w:left="0" w:firstLine="0"/>
        <w:contextualSpacing/>
        <w:jc w:val="both"/>
        <w:rPr>
          <w:rFonts w:cs="Arial"/>
          <w:lang w:eastAsia="en-AU"/>
        </w:rPr>
      </w:pPr>
      <w:r w:rsidRPr="00AE3425">
        <w:rPr>
          <w:rFonts w:cs="Arial"/>
        </w:rPr>
        <w:t>Following</w:t>
      </w:r>
      <w:r w:rsidR="003E5D72" w:rsidRPr="00AE3425">
        <w:rPr>
          <w:rFonts w:cs="Arial"/>
        </w:rPr>
        <w:t xml:space="preserve"> the final assessment and rating report</w:t>
      </w:r>
      <w:r w:rsidR="006B1A5E" w:rsidRPr="00AE3425">
        <w:rPr>
          <w:rFonts w:cs="Arial"/>
        </w:rPr>
        <w:t>,</w:t>
      </w:r>
      <w:r w:rsidR="003E5D72" w:rsidRPr="00AE3425">
        <w:rPr>
          <w:rFonts w:cs="Arial"/>
        </w:rPr>
        <w:t xml:space="preserve"> the provider </w:t>
      </w:r>
      <w:r w:rsidR="006B1A5E" w:rsidRPr="00AE3425">
        <w:rPr>
          <w:rFonts w:cs="Arial"/>
        </w:rPr>
        <w:t xml:space="preserve">may </w:t>
      </w:r>
      <w:r w:rsidR="003E5D72" w:rsidRPr="00AE3425">
        <w:rPr>
          <w:rFonts w:cs="Arial"/>
        </w:rPr>
        <w:t xml:space="preserve">apply to </w:t>
      </w:r>
      <w:r w:rsidR="006C125B">
        <w:rPr>
          <w:rFonts w:cs="Arial"/>
        </w:rPr>
        <w:t xml:space="preserve">QARD </w:t>
      </w:r>
      <w:r w:rsidR="006C125B" w:rsidRPr="00AE3425">
        <w:rPr>
          <w:rFonts w:cs="Arial"/>
        </w:rPr>
        <w:t>for</w:t>
      </w:r>
      <w:r w:rsidR="003E5D72" w:rsidRPr="00AE3425">
        <w:rPr>
          <w:rFonts w:cs="Arial"/>
        </w:rPr>
        <w:t xml:space="preserve"> a</w:t>
      </w:r>
      <w:r w:rsidR="006B1A5E" w:rsidRPr="00AE3425">
        <w:rPr>
          <w:rFonts w:cs="Arial"/>
        </w:rPr>
        <w:t xml:space="preserve"> “</w:t>
      </w:r>
      <w:proofErr w:type="gramStart"/>
      <w:r w:rsidR="006B1A5E" w:rsidRPr="00AE3425">
        <w:rPr>
          <w:rFonts w:cs="Arial"/>
        </w:rPr>
        <w:t>tier</w:t>
      </w:r>
      <w:proofErr w:type="gramEnd"/>
      <w:r w:rsidR="006B1A5E" w:rsidRPr="00AE3425">
        <w:rPr>
          <w:rFonts w:cs="Arial"/>
        </w:rPr>
        <w:t xml:space="preserve"> one”</w:t>
      </w:r>
      <w:r w:rsidR="003E5D72" w:rsidRPr="00AE3425">
        <w:rPr>
          <w:rFonts w:cs="Arial"/>
        </w:rPr>
        <w:t xml:space="preserve"> re</w:t>
      </w:r>
      <w:r w:rsidR="007C5A56" w:rsidRPr="00AE3425">
        <w:rPr>
          <w:rFonts w:cs="Arial"/>
        </w:rPr>
        <w:t>view of their rating</w:t>
      </w:r>
      <w:r w:rsidR="008F7FBB" w:rsidRPr="00AE3425">
        <w:rPr>
          <w:rFonts w:cs="Arial"/>
        </w:rPr>
        <w:t xml:space="preserve"> by </w:t>
      </w:r>
      <w:r w:rsidR="00211174">
        <w:rPr>
          <w:rFonts w:cs="Arial"/>
        </w:rPr>
        <w:t>QARD</w:t>
      </w:r>
      <w:r w:rsidR="003E5D72" w:rsidRPr="00AE3425">
        <w:rPr>
          <w:rFonts w:cs="Arial"/>
        </w:rPr>
        <w:t>.</w:t>
      </w:r>
      <w:r w:rsidR="0050541D">
        <w:rPr>
          <w:rFonts w:cs="Arial"/>
        </w:rPr>
        <w:t xml:space="preserve"> </w:t>
      </w:r>
      <w:r w:rsidR="008F7FBB" w:rsidRPr="00AE3425">
        <w:rPr>
          <w:rFonts w:cs="Arial"/>
        </w:rPr>
        <w:t xml:space="preserve">If unsuccessful, the provider may apply to </w:t>
      </w:r>
      <w:r w:rsidR="003E5D72" w:rsidRPr="00AE3425">
        <w:rPr>
          <w:rFonts w:cs="Arial"/>
        </w:rPr>
        <w:t xml:space="preserve">ACECQA for a </w:t>
      </w:r>
      <w:r w:rsidR="008F7FBB" w:rsidRPr="00AE3425">
        <w:rPr>
          <w:rFonts w:cs="Arial"/>
        </w:rPr>
        <w:t>“</w:t>
      </w:r>
      <w:r w:rsidR="003E5D72" w:rsidRPr="00AE3425">
        <w:rPr>
          <w:rFonts w:cs="Arial"/>
        </w:rPr>
        <w:t xml:space="preserve">tier </w:t>
      </w:r>
      <w:r w:rsidR="008F7FBB" w:rsidRPr="00AE3425">
        <w:rPr>
          <w:rFonts w:cs="Arial"/>
        </w:rPr>
        <w:t>two”</w:t>
      </w:r>
      <w:r w:rsidR="003E5D72" w:rsidRPr="00AE3425">
        <w:rPr>
          <w:rFonts w:cs="Arial"/>
        </w:rPr>
        <w:t xml:space="preserve"> review. This is conducted by a ratings review panel</w:t>
      </w:r>
      <w:r w:rsidR="008F7FBB" w:rsidRPr="00AE3425">
        <w:rPr>
          <w:rFonts w:cs="Arial"/>
        </w:rPr>
        <w:t xml:space="preserve"> of three members</w:t>
      </w:r>
      <w:r w:rsidR="007C2588">
        <w:rPr>
          <w:rFonts w:cs="Arial"/>
        </w:rPr>
        <w:t>,</w:t>
      </w:r>
      <w:r w:rsidRPr="00AE3425">
        <w:rPr>
          <w:rFonts w:cs="Arial"/>
        </w:rPr>
        <w:t xml:space="preserve"> </w:t>
      </w:r>
      <w:r w:rsidR="008F7FBB" w:rsidRPr="00AE3425">
        <w:rPr>
          <w:rFonts w:cs="Arial"/>
        </w:rPr>
        <w:t>drawn from different states and territories and with relevant expertise in areas including early childhood learning and development, law, education and care quality assessment, and best-practice regulation.</w:t>
      </w:r>
      <w:r w:rsidR="003E5D72" w:rsidRPr="00AE3425">
        <w:rPr>
          <w:rFonts w:cs="Arial"/>
        </w:rPr>
        <w:t xml:space="preserve"> </w:t>
      </w:r>
    </w:p>
    <w:p w14:paraId="619BB280" w14:textId="77777777" w:rsidR="0050541D" w:rsidRDefault="0050541D" w:rsidP="0072475A">
      <w:pPr>
        <w:widowControl w:val="0"/>
        <w:spacing w:line="276" w:lineRule="auto"/>
        <w:ind w:left="0" w:firstLine="0"/>
        <w:contextualSpacing/>
        <w:jc w:val="both"/>
        <w:rPr>
          <w:rFonts w:eastAsia="Calibri" w:cs="Arial"/>
          <w:szCs w:val="20"/>
        </w:rPr>
      </w:pPr>
    </w:p>
    <w:p w14:paraId="2D1BCA2B" w14:textId="77777777" w:rsidR="0050541D" w:rsidRDefault="0050541D" w:rsidP="0072475A">
      <w:pPr>
        <w:widowControl w:val="0"/>
        <w:spacing w:line="276" w:lineRule="auto"/>
        <w:ind w:left="0" w:firstLine="0"/>
        <w:contextualSpacing/>
        <w:jc w:val="both"/>
        <w:rPr>
          <w:rFonts w:eastAsia="Calibri" w:cs="Arial"/>
          <w:szCs w:val="20"/>
        </w:rPr>
      </w:pPr>
      <w:r w:rsidRPr="0050541D">
        <w:rPr>
          <w:rFonts w:eastAsia="Calibri" w:cs="Arial"/>
          <w:szCs w:val="20"/>
        </w:rPr>
        <w:t xml:space="preserve">In 2014, ACECQA worked with regulatory authorities to develop resources to assist services wishing to respond to or challenge their draft </w:t>
      </w:r>
      <w:r w:rsidRPr="0050541D">
        <w:rPr>
          <w:rFonts w:eastAsia="Calibri" w:cs="Arial"/>
          <w:bCs/>
          <w:szCs w:val="20"/>
        </w:rPr>
        <w:t xml:space="preserve">assessment and rating </w:t>
      </w:r>
      <w:r w:rsidRPr="0050541D">
        <w:rPr>
          <w:rFonts w:eastAsia="Calibri" w:cs="Arial"/>
          <w:szCs w:val="20"/>
        </w:rPr>
        <w:t>report. These included an application form and information resources.</w:t>
      </w:r>
    </w:p>
    <w:p w14:paraId="1E279C27" w14:textId="77777777" w:rsidR="007C2588" w:rsidRDefault="007C2588" w:rsidP="0072475A">
      <w:pPr>
        <w:widowControl w:val="0"/>
        <w:spacing w:line="276" w:lineRule="auto"/>
        <w:ind w:left="0" w:firstLine="0"/>
        <w:contextualSpacing/>
        <w:jc w:val="both"/>
        <w:rPr>
          <w:rFonts w:eastAsia="Calibri" w:cs="Arial"/>
          <w:szCs w:val="20"/>
        </w:rPr>
      </w:pPr>
    </w:p>
    <w:p w14:paraId="709E5769" w14:textId="77777777" w:rsidR="001C6540" w:rsidRPr="00AE3425" w:rsidRDefault="008F7FBB" w:rsidP="0072475A">
      <w:pPr>
        <w:widowControl w:val="0"/>
        <w:spacing w:line="276" w:lineRule="auto"/>
        <w:ind w:left="0" w:firstLine="0"/>
        <w:contextualSpacing/>
        <w:jc w:val="both"/>
        <w:rPr>
          <w:rFonts w:cs="Arial"/>
          <w:lang w:eastAsia="en-AU"/>
        </w:rPr>
      </w:pPr>
      <w:r w:rsidRPr="00AE3425">
        <w:rPr>
          <w:rFonts w:eastAsia="Calibri" w:cs="Arial"/>
          <w:szCs w:val="20"/>
        </w:rPr>
        <w:t xml:space="preserve">Of the services assessed and rated in 2014, 148 or 14 per cent provided feedback on their drafts; 18 or 1.7 per cent applied for a tier one review and one applied for a tier two review. </w:t>
      </w:r>
    </w:p>
    <w:p w14:paraId="058C4FC8" w14:textId="77777777" w:rsidR="005C7001" w:rsidRDefault="005C7001" w:rsidP="00AE3425">
      <w:pPr>
        <w:widowControl w:val="0"/>
        <w:shd w:val="clear" w:color="auto" w:fill="FFFFFF" w:themeFill="background1"/>
        <w:spacing w:before="240" w:after="0" w:line="276" w:lineRule="auto"/>
        <w:ind w:left="0" w:firstLine="0"/>
        <w:contextualSpacing/>
        <w:rPr>
          <w:rFonts w:eastAsia="Times New Roman" w:cs="Arial"/>
          <w:b/>
          <w:i/>
          <w:noProof/>
          <w:szCs w:val="20"/>
          <w:lang w:eastAsia="en-AU"/>
        </w:rPr>
      </w:pPr>
    </w:p>
    <w:p w14:paraId="72DD7010" w14:textId="77777777" w:rsidR="0072475A" w:rsidRDefault="0072475A" w:rsidP="00AE3425">
      <w:pPr>
        <w:widowControl w:val="0"/>
        <w:shd w:val="clear" w:color="auto" w:fill="FFFFFF" w:themeFill="background1"/>
        <w:spacing w:before="240" w:after="0" w:line="276" w:lineRule="auto"/>
        <w:ind w:left="0" w:firstLine="0"/>
        <w:contextualSpacing/>
        <w:rPr>
          <w:rFonts w:eastAsia="Times New Roman" w:cs="Arial"/>
          <w:b/>
          <w:i/>
          <w:noProof/>
          <w:szCs w:val="20"/>
          <w:lang w:eastAsia="en-AU"/>
        </w:rPr>
      </w:pPr>
    </w:p>
    <w:p w14:paraId="34210FCC" w14:textId="77777777" w:rsidR="0072475A" w:rsidRDefault="0072475A" w:rsidP="00AE3425">
      <w:pPr>
        <w:widowControl w:val="0"/>
        <w:shd w:val="clear" w:color="auto" w:fill="FFFFFF" w:themeFill="background1"/>
        <w:spacing w:before="240" w:after="0" w:line="276" w:lineRule="auto"/>
        <w:ind w:left="0" w:firstLine="0"/>
        <w:contextualSpacing/>
        <w:rPr>
          <w:rFonts w:eastAsia="Times New Roman" w:cs="Arial"/>
          <w:b/>
          <w:i/>
          <w:noProof/>
          <w:szCs w:val="20"/>
          <w:lang w:eastAsia="en-AU"/>
        </w:rPr>
      </w:pPr>
    </w:p>
    <w:p w14:paraId="7367D3DB" w14:textId="77777777" w:rsidR="0072475A" w:rsidRDefault="0072475A">
      <w:pPr>
        <w:rPr>
          <w:rFonts w:eastAsia="Times New Roman" w:cs="Arial"/>
          <w:b/>
          <w:i/>
          <w:noProof/>
          <w:szCs w:val="20"/>
          <w:lang w:eastAsia="en-AU"/>
        </w:rPr>
      </w:pPr>
      <w:r>
        <w:rPr>
          <w:rFonts w:eastAsia="Times New Roman" w:cs="Arial"/>
          <w:b/>
          <w:i/>
          <w:noProof/>
          <w:szCs w:val="20"/>
          <w:lang w:eastAsia="en-AU"/>
        </w:rPr>
        <w:br w:type="page"/>
      </w:r>
    </w:p>
    <w:p w14:paraId="71377516" w14:textId="77777777" w:rsidR="0072475A" w:rsidRPr="00AE3425" w:rsidRDefault="0072475A" w:rsidP="00AE3425">
      <w:pPr>
        <w:widowControl w:val="0"/>
        <w:shd w:val="clear" w:color="auto" w:fill="FFFFFF" w:themeFill="background1"/>
        <w:spacing w:before="240" w:after="0" w:line="276" w:lineRule="auto"/>
        <w:ind w:left="0" w:firstLine="0"/>
        <w:contextualSpacing/>
        <w:rPr>
          <w:rFonts w:eastAsia="Times New Roman" w:cs="Arial"/>
          <w:b/>
          <w:i/>
          <w:noProof/>
          <w:szCs w:val="20"/>
          <w:lang w:eastAsia="en-AU"/>
        </w:rPr>
      </w:pPr>
    </w:p>
    <w:p w14:paraId="7793C8D8" w14:textId="77777777" w:rsidR="000A3A89" w:rsidRDefault="00600E3E" w:rsidP="00205DA2">
      <w:pPr>
        <w:widowControl w:val="0"/>
        <w:shd w:val="clear" w:color="auto" w:fill="FFFFFF" w:themeFill="background1"/>
        <w:spacing w:before="240" w:after="120" w:line="276" w:lineRule="auto"/>
        <w:ind w:left="0" w:firstLine="0"/>
        <w:rPr>
          <w:rFonts w:eastAsia="Times New Roman" w:cs="Arial"/>
          <w:b/>
          <w:i/>
          <w:noProof/>
          <w:szCs w:val="20"/>
          <w:lang w:eastAsia="en-AU"/>
        </w:rPr>
      </w:pPr>
      <w:r w:rsidRPr="00AE3425">
        <w:rPr>
          <w:rFonts w:eastAsia="Times New Roman" w:cs="Arial"/>
          <w:b/>
          <w:i/>
          <w:noProof/>
          <w:szCs w:val="20"/>
          <w:lang w:eastAsia="en-AU"/>
        </w:rPr>
        <w:t>Figure 1</w:t>
      </w:r>
      <w:r w:rsidR="00491AD9" w:rsidRPr="00AE3425">
        <w:rPr>
          <w:rFonts w:eastAsia="Times New Roman" w:cs="Arial"/>
          <w:b/>
          <w:i/>
          <w:noProof/>
          <w:szCs w:val="20"/>
          <w:lang w:eastAsia="en-AU"/>
        </w:rPr>
        <w:t>8</w:t>
      </w:r>
      <w:r w:rsidRPr="00AE3425">
        <w:rPr>
          <w:rFonts w:eastAsia="Times New Roman" w:cs="Arial"/>
          <w:b/>
          <w:i/>
          <w:noProof/>
          <w:szCs w:val="20"/>
          <w:lang w:eastAsia="en-AU"/>
        </w:rPr>
        <w:t xml:space="preserve">: </w:t>
      </w:r>
      <w:r w:rsidR="00221717" w:rsidRPr="00AE3425">
        <w:rPr>
          <w:rFonts w:eastAsia="Times New Roman" w:cs="Arial"/>
          <w:b/>
          <w:i/>
          <w:noProof/>
          <w:szCs w:val="20"/>
          <w:lang w:eastAsia="en-AU"/>
        </w:rPr>
        <w:t xml:space="preserve">Proportion of </w:t>
      </w:r>
      <w:r w:rsidR="00F31DAE" w:rsidRPr="00AE3425">
        <w:rPr>
          <w:rFonts w:eastAsia="Times New Roman" w:cs="Arial"/>
          <w:b/>
          <w:i/>
          <w:noProof/>
          <w:szCs w:val="20"/>
          <w:lang w:eastAsia="en-AU"/>
        </w:rPr>
        <w:t>r</w:t>
      </w:r>
      <w:r w:rsidR="00221717" w:rsidRPr="00AE3425">
        <w:rPr>
          <w:rFonts w:eastAsia="Times New Roman" w:cs="Arial"/>
          <w:b/>
          <w:i/>
          <w:noProof/>
          <w:szCs w:val="20"/>
          <w:lang w:eastAsia="en-AU"/>
        </w:rPr>
        <w:t>eviews</w:t>
      </w:r>
      <w:r w:rsidR="00E9573D" w:rsidRPr="00AE3425">
        <w:rPr>
          <w:rFonts w:eastAsia="Times New Roman" w:cs="Arial"/>
          <w:b/>
          <w:i/>
          <w:noProof/>
          <w:szCs w:val="20"/>
          <w:lang w:eastAsia="en-AU"/>
        </w:rPr>
        <w:t>, by type</w:t>
      </w:r>
      <w:r w:rsidR="00221717" w:rsidRPr="00AE3425">
        <w:rPr>
          <w:rFonts w:eastAsia="Times New Roman" w:cs="Arial"/>
          <w:b/>
          <w:i/>
          <w:noProof/>
          <w:szCs w:val="20"/>
          <w:lang w:eastAsia="en-AU"/>
        </w:rPr>
        <w:t xml:space="preserve"> </w:t>
      </w:r>
      <w:r w:rsidR="00E9573D" w:rsidRPr="00AE3425">
        <w:rPr>
          <w:rFonts w:eastAsia="Times New Roman" w:cs="Arial"/>
          <w:b/>
          <w:i/>
          <w:noProof/>
          <w:szCs w:val="20"/>
          <w:lang w:eastAsia="en-AU"/>
        </w:rPr>
        <w:t>(</w:t>
      </w:r>
      <w:r w:rsidRPr="00AE3425">
        <w:rPr>
          <w:rFonts w:eastAsia="Times New Roman" w:cs="Arial"/>
          <w:b/>
          <w:i/>
          <w:noProof/>
          <w:szCs w:val="20"/>
          <w:lang w:eastAsia="en-AU"/>
        </w:rPr>
        <w:t>2012</w:t>
      </w:r>
      <w:r w:rsidR="008F7FBB" w:rsidRPr="00AE3425">
        <w:rPr>
          <w:rFonts w:eastAsia="Times New Roman" w:cs="Arial"/>
          <w:b/>
          <w:i/>
          <w:noProof/>
          <w:szCs w:val="20"/>
          <w:lang w:eastAsia="en-AU"/>
        </w:rPr>
        <w:t>–</w:t>
      </w:r>
      <w:r w:rsidRPr="00AE3425">
        <w:rPr>
          <w:rFonts w:eastAsia="Times New Roman" w:cs="Arial"/>
          <w:b/>
          <w:i/>
          <w:noProof/>
          <w:szCs w:val="20"/>
          <w:lang w:eastAsia="en-AU"/>
        </w:rPr>
        <w:t>14</w:t>
      </w:r>
      <w:r w:rsidR="00E9573D" w:rsidRPr="00AE3425">
        <w:rPr>
          <w:rFonts w:eastAsia="Times New Roman" w:cs="Arial"/>
          <w:b/>
          <w:i/>
          <w:noProof/>
          <w:szCs w:val="20"/>
          <w:lang w:eastAsia="en-AU"/>
        </w:rPr>
        <w:t>)</w:t>
      </w:r>
    </w:p>
    <w:p w14:paraId="7B8D1069" w14:textId="77777777" w:rsidR="00205DA2" w:rsidRPr="00AE3425" w:rsidRDefault="00205DA2" w:rsidP="00205DA2">
      <w:pPr>
        <w:widowControl w:val="0"/>
        <w:shd w:val="clear" w:color="auto" w:fill="FFFFFF" w:themeFill="background1"/>
        <w:spacing w:before="240" w:after="0" w:line="276" w:lineRule="auto"/>
        <w:ind w:left="0" w:firstLine="0"/>
        <w:contextualSpacing/>
        <w:jc w:val="center"/>
        <w:rPr>
          <w:rFonts w:eastAsia="Times New Roman" w:cs="Arial"/>
          <w:b/>
          <w:i/>
          <w:noProof/>
          <w:szCs w:val="20"/>
          <w:lang w:eastAsia="en-AU"/>
        </w:rPr>
      </w:pPr>
      <w:r>
        <w:rPr>
          <w:rFonts w:eastAsia="Times New Roman" w:cs="Arial"/>
          <w:b/>
          <w:i/>
          <w:noProof/>
          <w:szCs w:val="20"/>
          <w:lang w:eastAsia="en-AU"/>
        </w:rPr>
        <w:drawing>
          <wp:inline distT="0" distB="0" distL="0" distR="0" wp14:anchorId="08092338" wp14:editId="6198DB7B">
            <wp:extent cx="4320540" cy="2659380"/>
            <wp:effectExtent l="0" t="0" r="3810" b="7620"/>
            <wp:docPr id="40" name="Picture 40" descr="C:\Users\09015056\AppData\Local\Microsoft\Windows\Temporary Internet Files\Content.Outlook\C4A1ZWBK\Figur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09015056\AppData\Local\Microsoft\Windows\Temporary Internet Files\Content.Outlook\C4A1ZWBK\Figure1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20540" cy="2659380"/>
                    </a:xfrm>
                    <a:prstGeom prst="rect">
                      <a:avLst/>
                    </a:prstGeom>
                    <a:noFill/>
                    <a:ln>
                      <a:noFill/>
                    </a:ln>
                  </pic:spPr>
                </pic:pic>
              </a:graphicData>
            </a:graphic>
          </wp:inline>
        </w:drawing>
      </w:r>
    </w:p>
    <w:p w14:paraId="6DBB756B" w14:textId="77777777" w:rsidR="0050541D" w:rsidRDefault="00E9573D" w:rsidP="008D2D11">
      <w:pPr>
        <w:widowControl w:val="0"/>
        <w:shd w:val="clear" w:color="auto" w:fill="FFFFFF" w:themeFill="background1"/>
        <w:spacing w:before="240" w:after="0" w:line="276" w:lineRule="auto"/>
        <w:ind w:left="0" w:firstLine="0"/>
        <w:jc w:val="both"/>
        <w:rPr>
          <w:rFonts w:eastAsia="Times New Roman" w:cs="Arial"/>
          <w:b/>
          <w:i/>
          <w:noProof/>
          <w:szCs w:val="20"/>
          <w:lang w:eastAsia="en-AU"/>
        </w:rPr>
      </w:pPr>
      <w:r w:rsidRPr="00AE3425">
        <w:rPr>
          <w:rFonts w:eastAsia="Times New Roman" w:cs="Arial"/>
          <w:noProof/>
          <w:szCs w:val="20"/>
          <w:lang w:eastAsia="en-AU"/>
        </w:rPr>
        <w:t>Figure 19</w:t>
      </w:r>
      <w:r w:rsidR="0055097F">
        <w:rPr>
          <w:rFonts w:eastAsia="Times New Roman" w:cs="Arial"/>
          <w:noProof/>
          <w:szCs w:val="20"/>
          <w:lang w:eastAsia="en-AU"/>
        </w:rPr>
        <w:t>, below,</w:t>
      </w:r>
      <w:r w:rsidRPr="00AE3425">
        <w:rPr>
          <w:rFonts w:eastAsia="Times New Roman" w:cs="Arial"/>
          <w:noProof/>
          <w:szCs w:val="20"/>
          <w:lang w:eastAsia="en-AU"/>
        </w:rPr>
        <w:t xml:space="preserve"> shows</w:t>
      </w:r>
      <w:r w:rsidR="009021DA">
        <w:rPr>
          <w:rFonts w:eastAsia="Times New Roman" w:cs="Arial"/>
          <w:noProof/>
          <w:szCs w:val="20"/>
          <w:lang w:eastAsia="en-AU"/>
        </w:rPr>
        <w:t xml:space="preserve"> that half of the services that provided feedback for their draft assessment and rating report did not have their rating changed. Of the remaining 50 per cent that had their rating changed, 33 per cent of services had their ratings changed in only 1 quality area</w:t>
      </w:r>
      <w:r w:rsidR="008A3D30">
        <w:rPr>
          <w:rFonts w:eastAsia="Times New Roman" w:cs="Arial"/>
          <w:noProof/>
          <w:szCs w:val="20"/>
          <w:lang w:eastAsia="en-AU"/>
        </w:rPr>
        <w:t xml:space="preserve"> (QA)</w:t>
      </w:r>
      <w:r w:rsidR="009021DA">
        <w:rPr>
          <w:rFonts w:eastAsia="Times New Roman" w:cs="Arial"/>
          <w:b/>
          <w:i/>
          <w:noProof/>
          <w:szCs w:val="20"/>
          <w:lang w:eastAsia="en-AU"/>
        </w:rPr>
        <w:t>.</w:t>
      </w:r>
    </w:p>
    <w:p w14:paraId="4B946BA7" w14:textId="77777777" w:rsidR="009021DA" w:rsidRDefault="009021DA" w:rsidP="00AE3425">
      <w:pPr>
        <w:widowControl w:val="0"/>
        <w:shd w:val="clear" w:color="auto" w:fill="FFFFFF" w:themeFill="background1"/>
        <w:spacing w:before="240" w:after="0" w:line="276" w:lineRule="auto"/>
        <w:ind w:left="0" w:firstLine="0"/>
        <w:contextualSpacing/>
        <w:rPr>
          <w:rFonts w:eastAsia="Times New Roman" w:cs="Arial"/>
          <w:b/>
          <w:i/>
          <w:noProof/>
          <w:szCs w:val="20"/>
          <w:lang w:eastAsia="en-AU"/>
        </w:rPr>
      </w:pPr>
    </w:p>
    <w:p w14:paraId="17F2C128" w14:textId="77777777" w:rsidR="0055097F" w:rsidRPr="0055097F" w:rsidRDefault="00635A6C" w:rsidP="00205DA2">
      <w:pPr>
        <w:widowControl w:val="0"/>
        <w:shd w:val="clear" w:color="auto" w:fill="FFFFFF" w:themeFill="background1"/>
        <w:spacing w:before="240" w:after="120" w:line="276" w:lineRule="auto"/>
        <w:ind w:left="0" w:firstLine="0"/>
        <w:rPr>
          <w:rFonts w:eastAsia="Times New Roman" w:cs="Arial"/>
          <w:b/>
          <w:i/>
          <w:noProof/>
          <w:szCs w:val="20"/>
          <w:lang w:eastAsia="en-AU"/>
        </w:rPr>
      </w:pPr>
      <w:r w:rsidRPr="00AE3425">
        <w:rPr>
          <w:rFonts w:eastAsia="Times New Roman" w:cs="Arial"/>
          <w:b/>
          <w:i/>
          <w:noProof/>
          <w:szCs w:val="20"/>
          <w:lang w:eastAsia="en-AU"/>
        </w:rPr>
        <w:t>Figure 1</w:t>
      </w:r>
      <w:r w:rsidR="00491AD9" w:rsidRPr="00AE3425">
        <w:rPr>
          <w:rFonts w:eastAsia="Times New Roman" w:cs="Arial"/>
          <w:b/>
          <w:i/>
          <w:noProof/>
          <w:szCs w:val="20"/>
          <w:lang w:eastAsia="en-AU"/>
        </w:rPr>
        <w:t>9</w:t>
      </w:r>
      <w:r w:rsidRPr="00AE3425">
        <w:rPr>
          <w:rFonts w:eastAsia="Times New Roman" w:cs="Arial"/>
          <w:b/>
          <w:i/>
          <w:noProof/>
          <w:szCs w:val="20"/>
          <w:lang w:eastAsia="en-AU"/>
        </w:rPr>
        <w:t xml:space="preserve">: </w:t>
      </w:r>
      <w:r w:rsidR="00070934" w:rsidRPr="00AE3425">
        <w:rPr>
          <w:rFonts w:eastAsia="Times New Roman" w:cs="Arial"/>
          <w:b/>
          <w:i/>
          <w:noProof/>
          <w:szCs w:val="20"/>
          <w:lang w:eastAsia="en-AU"/>
        </w:rPr>
        <w:t>Results of feedback to d</w:t>
      </w:r>
      <w:r w:rsidRPr="00AE3425">
        <w:rPr>
          <w:rFonts w:eastAsia="Times New Roman" w:cs="Arial"/>
          <w:b/>
          <w:i/>
          <w:noProof/>
          <w:szCs w:val="20"/>
          <w:lang w:eastAsia="en-AU"/>
        </w:rPr>
        <w:t>raft assessment and rating report</w:t>
      </w:r>
    </w:p>
    <w:p w14:paraId="56E8ED0D" w14:textId="77777777" w:rsidR="0055097F" w:rsidRPr="0055097F" w:rsidRDefault="00205DA2" w:rsidP="00205DA2">
      <w:pPr>
        <w:jc w:val="center"/>
        <w:rPr>
          <w:lang w:eastAsia="en-AU"/>
        </w:rPr>
      </w:pPr>
      <w:r>
        <w:rPr>
          <w:noProof/>
          <w:lang w:eastAsia="en-AU"/>
        </w:rPr>
        <w:drawing>
          <wp:inline distT="0" distB="0" distL="0" distR="0" wp14:anchorId="4028EA1B" wp14:editId="7CA9E146">
            <wp:extent cx="4251960" cy="2407920"/>
            <wp:effectExtent l="0" t="0" r="0" b="0"/>
            <wp:docPr id="41" name="Picture 41" descr="C:\Users\09015056\AppData\Local\Microsoft\Windows\Temporary Internet Files\Content.Outlook\C4A1ZWBK\Figur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09015056\AppData\Local\Microsoft\Windows\Temporary Internet Files\Content.Outlook\C4A1ZWBK\Figure1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51960" cy="2407920"/>
                    </a:xfrm>
                    <a:prstGeom prst="rect">
                      <a:avLst/>
                    </a:prstGeom>
                    <a:noFill/>
                    <a:ln>
                      <a:noFill/>
                    </a:ln>
                  </pic:spPr>
                </pic:pic>
              </a:graphicData>
            </a:graphic>
          </wp:inline>
        </w:drawing>
      </w:r>
    </w:p>
    <w:p w14:paraId="40DAFD8A" w14:textId="77777777" w:rsidR="0072475A" w:rsidRDefault="0072475A" w:rsidP="00AE3425">
      <w:pPr>
        <w:pStyle w:val="Heading1"/>
        <w:keepNext w:val="0"/>
        <w:widowControl w:val="0"/>
        <w:spacing w:line="276" w:lineRule="auto"/>
        <w:ind w:left="0" w:firstLine="0"/>
        <w:contextualSpacing/>
        <w:rPr>
          <w:rFonts w:eastAsia="Calibri" w:cs="Arial"/>
        </w:rPr>
      </w:pPr>
    </w:p>
    <w:p w14:paraId="2C3D6D9A" w14:textId="77777777" w:rsidR="003400FD" w:rsidRDefault="003400FD">
      <w:pPr>
        <w:rPr>
          <w:rFonts w:eastAsia="Times New Roman" w:cs="Times New Roman"/>
          <w:b/>
          <w:color w:val="062A84"/>
          <w:kern w:val="32"/>
          <w:sz w:val="28"/>
          <w:szCs w:val="20"/>
          <w:lang w:eastAsia="en-AU"/>
        </w:rPr>
      </w:pPr>
      <w:bookmarkStart w:id="63" w:name="_Toc414459324"/>
      <w:r>
        <w:br w:type="page"/>
      </w:r>
    </w:p>
    <w:p w14:paraId="4BA277F3" w14:textId="77777777" w:rsidR="00635A6C" w:rsidRPr="00C37605" w:rsidRDefault="00E9573D" w:rsidP="00C37605">
      <w:pPr>
        <w:pStyle w:val="Heading1"/>
      </w:pPr>
      <w:r w:rsidRPr="00C37605">
        <w:lastRenderedPageBreak/>
        <w:t>Training and development</w:t>
      </w:r>
      <w:bookmarkEnd w:id="63"/>
    </w:p>
    <w:p w14:paraId="32E0784D" w14:textId="77777777" w:rsidR="008C038B" w:rsidRDefault="00211174" w:rsidP="008D2D11">
      <w:pPr>
        <w:widowControl w:val="0"/>
        <w:spacing w:line="276" w:lineRule="auto"/>
        <w:ind w:left="0" w:firstLine="0"/>
        <w:contextualSpacing/>
        <w:jc w:val="both"/>
        <w:rPr>
          <w:rFonts w:eastAsia="Calibri" w:cs="Arial"/>
          <w:szCs w:val="20"/>
        </w:rPr>
      </w:pPr>
      <w:r>
        <w:rPr>
          <w:rFonts w:eastAsia="Calibri" w:cs="Arial"/>
          <w:szCs w:val="20"/>
        </w:rPr>
        <w:t>QARD</w:t>
      </w:r>
      <w:r w:rsidR="008C038B" w:rsidRPr="00AE3425">
        <w:rPr>
          <w:rFonts w:eastAsia="Calibri" w:cs="Arial"/>
          <w:szCs w:val="20"/>
        </w:rPr>
        <w:t xml:space="preserve"> continued to improve staff practice and performance</w:t>
      </w:r>
      <w:r w:rsidR="00AB4A66" w:rsidRPr="00AE3425">
        <w:rPr>
          <w:rFonts w:eastAsia="Calibri" w:cs="Arial"/>
          <w:szCs w:val="20"/>
        </w:rPr>
        <w:t xml:space="preserve"> in 2014 by providing</w:t>
      </w:r>
      <w:r w:rsidR="008C038B" w:rsidRPr="00AE3425">
        <w:rPr>
          <w:rFonts w:eastAsia="Calibri" w:cs="Arial"/>
          <w:szCs w:val="20"/>
        </w:rPr>
        <w:t xml:space="preserve"> targeted training, opportunities and resources. This included </w:t>
      </w:r>
      <w:r w:rsidR="00AB4A66" w:rsidRPr="00AE3425">
        <w:rPr>
          <w:rFonts w:eastAsia="Calibri" w:cs="Arial"/>
          <w:szCs w:val="20"/>
        </w:rPr>
        <w:t xml:space="preserve">the introduction of </w:t>
      </w:r>
      <w:r w:rsidR="008C038B" w:rsidRPr="00AE3425">
        <w:rPr>
          <w:rFonts w:eastAsia="Calibri" w:cs="Arial"/>
          <w:szCs w:val="20"/>
        </w:rPr>
        <w:t xml:space="preserve">two-hour orientation presentations for new staff. </w:t>
      </w:r>
    </w:p>
    <w:p w14:paraId="6873DF56" w14:textId="77777777" w:rsidR="008D2D11" w:rsidRPr="00AE3425" w:rsidRDefault="008D2D11" w:rsidP="008D2D11">
      <w:pPr>
        <w:widowControl w:val="0"/>
        <w:spacing w:line="276" w:lineRule="auto"/>
        <w:ind w:left="0" w:firstLine="0"/>
        <w:contextualSpacing/>
        <w:jc w:val="both"/>
        <w:rPr>
          <w:rFonts w:eastAsia="Calibri" w:cs="Arial"/>
          <w:szCs w:val="20"/>
        </w:rPr>
      </w:pPr>
    </w:p>
    <w:p w14:paraId="404BDD61" w14:textId="77777777" w:rsidR="003B29EC" w:rsidRPr="00AE3425" w:rsidRDefault="003B29EC" w:rsidP="008D2D11">
      <w:pPr>
        <w:widowControl w:val="0"/>
        <w:spacing w:line="276" w:lineRule="auto"/>
        <w:ind w:left="0" w:firstLine="0"/>
        <w:contextualSpacing/>
        <w:jc w:val="both"/>
        <w:rPr>
          <w:rFonts w:eastAsia="Calibri" w:cs="Arial"/>
          <w:szCs w:val="20"/>
        </w:rPr>
      </w:pPr>
      <w:r w:rsidRPr="00AE3425">
        <w:rPr>
          <w:rFonts w:eastAsia="Calibri" w:cs="Arial"/>
          <w:szCs w:val="20"/>
        </w:rPr>
        <w:t xml:space="preserve">A new online evaluation process </w:t>
      </w:r>
      <w:r w:rsidR="00AB4A66" w:rsidRPr="00AE3425">
        <w:rPr>
          <w:rFonts w:eastAsia="Calibri" w:cs="Arial"/>
          <w:szCs w:val="20"/>
        </w:rPr>
        <w:t>was also introduced. The process allows</w:t>
      </w:r>
      <w:r w:rsidRPr="00AE3425">
        <w:rPr>
          <w:rFonts w:eastAsia="Calibri" w:cs="Arial"/>
          <w:szCs w:val="20"/>
        </w:rPr>
        <w:t xml:space="preserve"> training participants to </w:t>
      </w:r>
      <w:r w:rsidR="00AB4A66" w:rsidRPr="00AE3425">
        <w:rPr>
          <w:rFonts w:eastAsia="Calibri" w:cs="Arial"/>
          <w:szCs w:val="20"/>
        </w:rPr>
        <w:t>provide feedback</w:t>
      </w:r>
      <w:r w:rsidR="0033448B">
        <w:rPr>
          <w:rFonts w:eastAsia="Calibri" w:cs="Arial"/>
          <w:szCs w:val="20"/>
        </w:rPr>
        <w:t xml:space="preserve"> to</w:t>
      </w:r>
      <w:r w:rsidRPr="00AE3425">
        <w:rPr>
          <w:rFonts w:eastAsia="Calibri" w:cs="Arial"/>
          <w:szCs w:val="20"/>
        </w:rPr>
        <w:t xml:space="preserve"> help </w:t>
      </w:r>
      <w:r w:rsidR="00211174">
        <w:rPr>
          <w:rFonts w:eastAsia="Calibri" w:cs="Arial"/>
          <w:szCs w:val="20"/>
        </w:rPr>
        <w:t>QARD</w:t>
      </w:r>
      <w:r w:rsidRPr="00AE3425">
        <w:rPr>
          <w:rFonts w:eastAsia="Calibri" w:cs="Arial"/>
          <w:szCs w:val="20"/>
        </w:rPr>
        <w:t xml:space="preserve"> measure </w:t>
      </w:r>
      <w:r w:rsidR="00AB4A66" w:rsidRPr="00AE3425">
        <w:rPr>
          <w:rFonts w:eastAsia="Calibri" w:cs="Arial"/>
          <w:szCs w:val="20"/>
        </w:rPr>
        <w:t xml:space="preserve">the </w:t>
      </w:r>
      <w:r w:rsidRPr="00AE3425">
        <w:rPr>
          <w:rFonts w:eastAsia="Calibri" w:cs="Arial"/>
          <w:szCs w:val="20"/>
        </w:rPr>
        <w:t>effectiveness</w:t>
      </w:r>
      <w:r w:rsidR="00AB4A66" w:rsidRPr="00AE3425">
        <w:rPr>
          <w:rFonts w:eastAsia="Calibri" w:cs="Arial"/>
          <w:szCs w:val="20"/>
        </w:rPr>
        <w:t xml:space="preserve"> of its programs</w:t>
      </w:r>
      <w:r w:rsidRPr="00AE3425">
        <w:rPr>
          <w:rFonts w:eastAsia="Calibri" w:cs="Arial"/>
          <w:szCs w:val="20"/>
        </w:rPr>
        <w:t xml:space="preserve"> and identify training needs.</w:t>
      </w:r>
    </w:p>
    <w:p w14:paraId="3978A4BC" w14:textId="77777777" w:rsidR="003B29EC" w:rsidRPr="00AE3425" w:rsidRDefault="003B29EC" w:rsidP="008D2D11">
      <w:pPr>
        <w:widowControl w:val="0"/>
        <w:spacing w:line="276" w:lineRule="auto"/>
        <w:ind w:left="0" w:firstLine="0"/>
        <w:contextualSpacing/>
        <w:jc w:val="both"/>
        <w:rPr>
          <w:rFonts w:eastAsia="Calibri" w:cs="Arial"/>
          <w:szCs w:val="20"/>
        </w:rPr>
      </w:pPr>
    </w:p>
    <w:p w14:paraId="6454999C" w14:textId="77777777" w:rsidR="00AB4A66" w:rsidRPr="00AE3425" w:rsidRDefault="00AB4A66" w:rsidP="00C37605">
      <w:pPr>
        <w:pStyle w:val="Heading3"/>
      </w:pPr>
      <w:bookmarkStart w:id="64" w:name="_Toc414459325"/>
      <w:r w:rsidRPr="00AE3425">
        <w:t>New authorised officers</w:t>
      </w:r>
      <w:bookmarkEnd w:id="64"/>
    </w:p>
    <w:p w14:paraId="1C95E34B" w14:textId="77777777" w:rsidR="00AB4A66" w:rsidRPr="00AE3425" w:rsidRDefault="002038A0" w:rsidP="008D2D11">
      <w:pPr>
        <w:widowControl w:val="0"/>
        <w:autoSpaceDE w:val="0"/>
        <w:autoSpaceDN w:val="0"/>
        <w:adjustRightInd w:val="0"/>
        <w:spacing w:after="0" w:line="276" w:lineRule="auto"/>
        <w:ind w:left="0" w:firstLine="0"/>
        <w:contextualSpacing/>
        <w:jc w:val="both"/>
        <w:rPr>
          <w:rFonts w:eastAsia="Calibri" w:cs="Arial"/>
          <w:szCs w:val="20"/>
        </w:rPr>
      </w:pPr>
      <w:r w:rsidRPr="00AE3425">
        <w:rPr>
          <w:rFonts w:eastAsia="Calibri" w:cs="Arial"/>
          <w:szCs w:val="20"/>
        </w:rPr>
        <w:t xml:space="preserve">All </w:t>
      </w:r>
      <w:r w:rsidR="0033448B">
        <w:rPr>
          <w:rFonts w:eastAsia="Calibri" w:cs="Arial"/>
          <w:szCs w:val="20"/>
        </w:rPr>
        <w:t xml:space="preserve">Australian </w:t>
      </w:r>
      <w:r w:rsidRPr="00AE3425">
        <w:rPr>
          <w:rFonts w:eastAsia="Calibri" w:cs="Arial"/>
          <w:szCs w:val="20"/>
        </w:rPr>
        <w:t>authorised offi</w:t>
      </w:r>
      <w:r w:rsidR="00746FCA" w:rsidRPr="00AE3425">
        <w:rPr>
          <w:rFonts w:eastAsia="Calibri" w:cs="Arial"/>
          <w:szCs w:val="20"/>
        </w:rPr>
        <w:t xml:space="preserve">cers </w:t>
      </w:r>
      <w:r w:rsidR="00BB28F9" w:rsidRPr="00AE3425">
        <w:rPr>
          <w:rFonts w:eastAsia="Calibri" w:cs="Arial"/>
          <w:szCs w:val="20"/>
        </w:rPr>
        <w:t>must complete</w:t>
      </w:r>
      <w:r w:rsidRPr="00AE3425">
        <w:rPr>
          <w:rFonts w:eastAsia="Calibri" w:cs="Arial"/>
          <w:szCs w:val="20"/>
        </w:rPr>
        <w:t xml:space="preserve"> the National Training Program and </w:t>
      </w:r>
      <w:r w:rsidR="00BB28F9" w:rsidRPr="00AE3425">
        <w:rPr>
          <w:rFonts w:eastAsia="Calibri" w:cs="Arial"/>
          <w:szCs w:val="20"/>
        </w:rPr>
        <w:t>pass</w:t>
      </w:r>
      <w:r w:rsidRPr="00AE3425">
        <w:rPr>
          <w:rFonts w:eastAsia="Calibri" w:cs="Arial"/>
          <w:szCs w:val="20"/>
        </w:rPr>
        <w:t xml:space="preserve"> a reliability assessment before they can assess and rate education and care services</w:t>
      </w:r>
      <w:r w:rsidR="00527B29" w:rsidRPr="00AE3425">
        <w:rPr>
          <w:rFonts w:eastAsia="Calibri" w:cs="Arial"/>
          <w:szCs w:val="20"/>
        </w:rPr>
        <w:t>.</w:t>
      </w:r>
      <w:r w:rsidR="00A678B7" w:rsidRPr="00AE3425">
        <w:rPr>
          <w:rFonts w:eastAsia="Calibri" w:cs="Arial"/>
          <w:szCs w:val="20"/>
        </w:rPr>
        <w:t xml:space="preserve"> </w:t>
      </w:r>
    </w:p>
    <w:p w14:paraId="3D3D841F" w14:textId="77777777" w:rsidR="00BB28F9" w:rsidRPr="00AE3425" w:rsidRDefault="00BB28F9" w:rsidP="008D2D11">
      <w:pPr>
        <w:widowControl w:val="0"/>
        <w:autoSpaceDE w:val="0"/>
        <w:autoSpaceDN w:val="0"/>
        <w:adjustRightInd w:val="0"/>
        <w:spacing w:after="0" w:line="276" w:lineRule="auto"/>
        <w:ind w:left="0" w:firstLine="0"/>
        <w:contextualSpacing/>
        <w:jc w:val="both"/>
        <w:rPr>
          <w:rFonts w:eastAsia="Calibri" w:cs="Arial"/>
          <w:szCs w:val="20"/>
        </w:rPr>
      </w:pPr>
    </w:p>
    <w:p w14:paraId="7C0264DC" w14:textId="77777777" w:rsidR="008C038B" w:rsidRPr="00AE3425" w:rsidRDefault="00A678B7" w:rsidP="008D2D11">
      <w:pPr>
        <w:widowControl w:val="0"/>
        <w:autoSpaceDE w:val="0"/>
        <w:autoSpaceDN w:val="0"/>
        <w:adjustRightInd w:val="0"/>
        <w:spacing w:after="0" w:line="276" w:lineRule="auto"/>
        <w:ind w:left="0" w:firstLine="0"/>
        <w:contextualSpacing/>
        <w:jc w:val="both"/>
        <w:rPr>
          <w:rFonts w:eastAsia="Calibri" w:cs="Arial"/>
          <w:szCs w:val="20"/>
        </w:rPr>
      </w:pPr>
      <w:r w:rsidRPr="00AE3425">
        <w:rPr>
          <w:rFonts w:eastAsia="Calibri" w:cs="Arial"/>
          <w:szCs w:val="20"/>
        </w:rPr>
        <w:t>The program comprises seven days of training and</w:t>
      </w:r>
      <w:r w:rsidR="00527B29" w:rsidRPr="00AE3425">
        <w:rPr>
          <w:rFonts w:eastAsia="Calibri" w:cs="Arial"/>
          <w:szCs w:val="20"/>
        </w:rPr>
        <w:t xml:space="preserve"> is managed </w:t>
      </w:r>
      <w:r w:rsidRPr="00AE3425">
        <w:rPr>
          <w:rFonts w:eastAsia="Calibri" w:cs="Arial"/>
          <w:szCs w:val="20"/>
        </w:rPr>
        <w:t xml:space="preserve">by </w:t>
      </w:r>
      <w:r w:rsidR="00527B29" w:rsidRPr="00AE3425">
        <w:rPr>
          <w:rFonts w:eastAsia="Calibri" w:cs="Arial"/>
          <w:szCs w:val="20"/>
        </w:rPr>
        <w:t>ACECQA’s Training Working Group (TWG)</w:t>
      </w:r>
      <w:r w:rsidRPr="00AE3425">
        <w:rPr>
          <w:rFonts w:eastAsia="Calibri" w:cs="Arial"/>
          <w:szCs w:val="20"/>
        </w:rPr>
        <w:t xml:space="preserve"> to ensure national consistency</w:t>
      </w:r>
      <w:r w:rsidR="00527B29" w:rsidRPr="00AE3425">
        <w:rPr>
          <w:rFonts w:eastAsia="Calibri" w:cs="Arial"/>
          <w:color w:val="000000"/>
          <w:szCs w:val="20"/>
        </w:rPr>
        <w:t xml:space="preserve">. </w:t>
      </w:r>
      <w:r w:rsidRPr="00AE3425">
        <w:rPr>
          <w:rFonts w:eastAsia="Calibri" w:cs="Arial"/>
          <w:szCs w:val="20"/>
        </w:rPr>
        <w:t xml:space="preserve">In Victoria, </w:t>
      </w:r>
      <w:r w:rsidR="00211174">
        <w:rPr>
          <w:rFonts w:eastAsia="Calibri" w:cs="Arial"/>
          <w:szCs w:val="20"/>
        </w:rPr>
        <w:t>QARD</w:t>
      </w:r>
      <w:r w:rsidR="00BB28F9" w:rsidRPr="00AE3425">
        <w:rPr>
          <w:rFonts w:eastAsia="Calibri" w:cs="Arial"/>
          <w:szCs w:val="20"/>
        </w:rPr>
        <w:t xml:space="preserve"> delivers part one of the training, </w:t>
      </w:r>
      <w:r w:rsidR="002038A0" w:rsidRPr="00AE3425">
        <w:rPr>
          <w:rFonts w:eastAsia="Calibri" w:cs="Arial"/>
          <w:szCs w:val="20"/>
        </w:rPr>
        <w:t xml:space="preserve">with support </w:t>
      </w:r>
      <w:r w:rsidR="00BB28F9" w:rsidRPr="00AE3425">
        <w:rPr>
          <w:rFonts w:eastAsia="Calibri" w:cs="Arial"/>
          <w:szCs w:val="20"/>
        </w:rPr>
        <w:t>from</w:t>
      </w:r>
      <w:r w:rsidR="002038A0" w:rsidRPr="00AE3425">
        <w:rPr>
          <w:rFonts w:eastAsia="Calibri" w:cs="Arial"/>
          <w:szCs w:val="20"/>
        </w:rPr>
        <w:t xml:space="preserve"> well-respected early childhood consultants</w:t>
      </w:r>
      <w:r w:rsidR="00BB28F9" w:rsidRPr="00AE3425">
        <w:rPr>
          <w:rFonts w:eastAsia="Calibri" w:cs="Arial"/>
          <w:szCs w:val="20"/>
        </w:rPr>
        <w:t>.</w:t>
      </w:r>
      <w:r w:rsidR="002038A0" w:rsidRPr="00AE3425">
        <w:rPr>
          <w:rFonts w:eastAsia="Calibri" w:cs="Arial"/>
          <w:szCs w:val="20"/>
        </w:rPr>
        <w:t xml:space="preserve"> </w:t>
      </w:r>
      <w:r w:rsidRPr="00AE3425">
        <w:rPr>
          <w:rFonts w:eastAsia="Calibri" w:cs="Arial"/>
          <w:szCs w:val="20"/>
        </w:rPr>
        <w:t xml:space="preserve">Part two is delivered by </w:t>
      </w:r>
      <w:r w:rsidR="00211174">
        <w:rPr>
          <w:rFonts w:eastAsia="Calibri" w:cs="Arial"/>
          <w:szCs w:val="20"/>
        </w:rPr>
        <w:t>QARD</w:t>
      </w:r>
      <w:r w:rsidRPr="00AE3425">
        <w:rPr>
          <w:rFonts w:eastAsia="Calibri" w:cs="Arial"/>
          <w:szCs w:val="20"/>
        </w:rPr>
        <w:t xml:space="preserve"> and</w:t>
      </w:r>
      <w:r w:rsidR="00BB28F9" w:rsidRPr="00AE3425">
        <w:rPr>
          <w:rFonts w:eastAsia="Calibri" w:cs="Arial"/>
          <w:szCs w:val="20"/>
        </w:rPr>
        <w:t xml:space="preserve"> </w:t>
      </w:r>
      <w:r w:rsidR="008C038B" w:rsidRPr="00AE3425">
        <w:rPr>
          <w:rFonts w:eastAsia="Calibri" w:cs="Arial"/>
          <w:szCs w:val="20"/>
        </w:rPr>
        <w:t xml:space="preserve">ACECQA. </w:t>
      </w:r>
    </w:p>
    <w:p w14:paraId="02E456B1" w14:textId="77777777" w:rsidR="0055097F" w:rsidRDefault="0055097F" w:rsidP="008D2D11">
      <w:pPr>
        <w:widowControl w:val="0"/>
        <w:autoSpaceDE w:val="0"/>
        <w:autoSpaceDN w:val="0"/>
        <w:adjustRightInd w:val="0"/>
        <w:spacing w:after="0" w:line="276" w:lineRule="auto"/>
        <w:ind w:left="0" w:firstLine="0"/>
        <w:contextualSpacing/>
        <w:jc w:val="both"/>
        <w:rPr>
          <w:rFonts w:eastAsia="Calibri" w:cs="Arial"/>
          <w:szCs w:val="20"/>
        </w:rPr>
      </w:pPr>
    </w:p>
    <w:p w14:paraId="0CDE8711" w14:textId="77777777" w:rsidR="00AB4A66" w:rsidRPr="00AE3425" w:rsidRDefault="008C038B" w:rsidP="008D2D11">
      <w:pPr>
        <w:widowControl w:val="0"/>
        <w:autoSpaceDE w:val="0"/>
        <w:autoSpaceDN w:val="0"/>
        <w:adjustRightInd w:val="0"/>
        <w:spacing w:after="0" w:line="276" w:lineRule="auto"/>
        <w:ind w:left="0" w:firstLine="0"/>
        <w:contextualSpacing/>
        <w:jc w:val="both"/>
        <w:rPr>
          <w:rFonts w:eastAsia="Calibri" w:cs="Arial"/>
          <w:szCs w:val="20"/>
        </w:rPr>
      </w:pPr>
      <w:r w:rsidRPr="00AE3425">
        <w:rPr>
          <w:rFonts w:eastAsia="Calibri" w:cs="Arial"/>
          <w:szCs w:val="20"/>
        </w:rPr>
        <w:t>The training covers areas including the NQS and its legislative framework; the approved learning framework; supporting services to improve and self-assess; monitoring and compliance; determining a rating;</w:t>
      </w:r>
      <w:r w:rsidR="00AB4A66" w:rsidRPr="00AE3425">
        <w:rPr>
          <w:rFonts w:eastAsia="Calibri" w:cs="Arial"/>
          <w:szCs w:val="20"/>
        </w:rPr>
        <w:t xml:space="preserve"> evidence-</w:t>
      </w:r>
      <w:r w:rsidRPr="00AE3425">
        <w:rPr>
          <w:rFonts w:eastAsia="Calibri" w:cs="Arial"/>
          <w:szCs w:val="20"/>
        </w:rPr>
        <w:t xml:space="preserve">gathering and reliability; and the Victorian context. It also teaches cultural awareness and sensitivity.  </w:t>
      </w:r>
    </w:p>
    <w:p w14:paraId="4FF04496" w14:textId="77777777" w:rsidR="00AB4A66" w:rsidRPr="00AE3425" w:rsidRDefault="00AB4A66" w:rsidP="008D2D11">
      <w:pPr>
        <w:widowControl w:val="0"/>
        <w:autoSpaceDE w:val="0"/>
        <w:autoSpaceDN w:val="0"/>
        <w:adjustRightInd w:val="0"/>
        <w:spacing w:after="0" w:line="276" w:lineRule="auto"/>
        <w:ind w:left="0" w:firstLine="0"/>
        <w:contextualSpacing/>
        <w:jc w:val="both"/>
        <w:rPr>
          <w:rFonts w:eastAsia="Calibri" w:cs="Arial"/>
          <w:szCs w:val="20"/>
        </w:rPr>
      </w:pPr>
    </w:p>
    <w:p w14:paraId="4F83FBCF" w14:textId="77777777" w:rsidR="008C038B" w:rsidRPr="00AE3425" w:rsidRDefault="00AB4A66" w:rsidP="008D2D11">
      <w:pPr>
        <w:widowControl w:val="0"/>
        <w:autoSpaceDE w:val="0"/>
        <w:autoSpaceDN w:val="0"/>
        <w:adjustRightInd w:val="0"/>
        <w:spacing w:after="0" w:line="276" w:lineRule="auto"/>
        <w:ind w:left="0" w:firstLine="0"/>
        <w:contextualSpacing/>
        <w:jc w:val="both"/>
        <w:rPr>
          <w:rFonts w:eastAsia="Calibri" w:cs="Arial"/>
          <w:szCs w:val="20"/>
        </w:rPr>
      </w:pPr>
      <w:r w:rsidRPr="00AE3425">
        <w:rPr>
          <w:rFonts w:eastAsia="Calibri" w:cs="Arial"/>
          <w:szCs w:val="20"/>
        </w:rPr>
        <w:t>In 2014, 17 Victorian candidates successfully completed the National Training Program and became authorised officers.</w:t>
      </w:r>
    </w:p>
    <w:p w14:paraId="15601024" w14:textId="77777777" w:rsidR="0055097F" w:rsidRDefault="0055097F" w:rsidP="008D2D11">
      <w:pPr>
        <w:pStyle w:val="Heading3"/>
      </w:pPr>
    </w:p>
    <w:p w14:paraId="2157E3B0" w14:textId="77777777" w:rsidR="00355006" w:rsidRPr="00AE3425" w:rsidRDefault="00A678B7" w:rsidP="00C37605">
      <w:pPr>
        <w:pStyle w:val="Heading3"/>
      </w:pPr>
      <w:bookmarkStart w:id="65" w:name="_Toc411606357"/>
      <w:bookmarkStart w:id="66" w:name="_Toc413323116"/>
      <w:bookmarkStart w:id="67" w:name="_Toc414459326"/>
      <w:r w:rsidRPr="00AE3425">
        <w:t>E</w:t>
      </w:r>
      <w:r w:rsidR="005D5BA1" w:rsidRPr="00AE3425">
        <w:t>xperienced authorised officers</w:t>
      </w:r>
      <w:bookmarkEnd w:id="65"/>
      <w:bookmarkEnd w:id="66"/>
      <w:bookmarkEnd w:id="67"/>
      <w:r w:rsidR="00355006" w:rsidRPr="00AE3425">
        <w:t xml:space="preserve"> </w:t>
      </w:r>
    </w:p>
    <w:p w14:paraId="43C689AA" w14:textId="77777777" w:rsidR="00514A92" w:rsidRPr="00AE3425" w:rsidRDefault="00211174" w:rsidP="008D2D11">
      <w:pPr>
        <w:widowControl w:val="0"/>
        <w:autoSpaceDE w:val="0"/>
        <w:autoSpaceDN w:val="0"/>
        <w:adjustRightInd w:val="0"/>
        <w:spacing w:after="0" w:line="276" w:lineRule="auto"/>
        <w:ind w:left="0" w:firstLine="0"/>
        <w:contextualSpacing/>
        <w:jc w:val="both"/>
        <w:rPr>
          <w:rFonts w:eastAsia="Calibri" w:cs="Arial"/>
          <w:szCs w:val="20"/>
        </w:rPr>
      </w:pPr>
      <w:r>
        <w:rPr>
          <w:rFonts w:eastAsia="Calibri" w:cs="Arial"/>
          <w:color w:val="000000"/>
          <w:szCs w:val="20"/>
        </w:rPr>
        <w:t>QARD</w:t>
      </w:r>
      <w:r w:rsidR="00355006" w:rsidRPr="00AE3425">
        <w:rPr>
          <w:rFonts w:eastAsia="Calibri" w:cs="Arial"/>
          <w:color w:val="000000"/>
          <w:szCs w:val="20"/>
        </w:rPr>
        <w:t xml:space="preserve"> organises frequent training sessions for experienced authorised officers to help them hone their skills in</w:t>
      </w:r>
      <w:r w:rsidR="00D712E4" w:rsidRPr="00AE3425">
        <w:rPr>
          <w:rFonts w:eastAsia="Calibri" w:cs="Arial"/>
          <w:color w:val="000000"/>
          <w:szCs w:val="20"/>
        </w:rPr>
        <w:t xml:space="preserve"> areas such as</w:t>
      </w:r>
      <w:r w:rsidR="0033448B">
        <w:rPr>
          <w:rFonts w:eastAsia="Calibri" w:cs="Arial"/>
          <w:color w:val="000000"/>
          <w:szCs w:val="20"/>
        </w:rPr>
        <w:t xml:space="preserve"> assessment and rating,</w:t>
      </w:r>
      <w:r w:rsidR="00355006" w:rsidRPr="00AE3425">
        <w:rPr>
          <w:rFonts w:eastAsia="Calibri" w:cs="Arial"/>
          <w:color w:val="000000"/>
          <w:szCs w:val="20"/>
        </w:rPr>
        <w:t xml:space="preserve"> and investigations. Training</w:t>
      </w:r>
      <w:r w:rsidR="00D712E4" w:rsidRPr="00AE3425">
        <w:rPr>
          <w:rFonts w:eastAsia="Calibri" w:cs="Arial"/>
          <w:color w:val="000000"/>
          <w:szCs w:val="20"/>
        </w:rPr>
        <w:t xml:space="preserve"> aims to promote a consistent approach and</w:t>
      </w:r>
      <w:r w:rsidR="00355006" w:rsidRPr="00AE3425">
        <w:rPr>
          <w:rFonts w:eastAsia="Calibri" w:cs="Arial"/>
          <w:color w:val="000000"/>
          <w:szCs w:val="20"/>
        </w:rPr>
        <w:t xml:space="preserve"> </w:t>
      </w:r>
      <w:r w:rsidR="00D712E4" w:rsidRPr="00AE3425">
        <w:rPr>
          <w:rFonts w:eastAsia="Calibri" w:cs="Arial"/>
          <w:color w:val="000000"/>
          <w:szCs w:val="20"/>
        </w:rPr>
        <w:t>can also cover</w:t>
      </w:r>
      <w:r w:rsidR="00355006" w:rsidRPr="00AE3425">
        <w:rPr>
          <w:rFonts w:eastAsia="Calibri" w:cs="Arial"/>
          <w:color w:val="000000"/>
          <w:szCs w:val="20"/>
        </w:rPr>
        <w:t xml:space="preserve"> changes to legislation, policy and practices.</w:t>
      </w:r>
      <w:r w:rsidR="00514A92" w:rsidRPr="00AE3425">
        <w:rPr>
          <w:rFonts w:eastAsia="Calibri" w:cs="Arial"/>
          <w:szCs w:val="20"/>
        </w:rPr>
        <w:t xml:space="preserve"> </w:t>
      </w:r>
    </w:p>
    <w:p w14:paraId="329C1779" w14:textId="77777777" w:rsidR="00D712E4" w:rsidRPr="00AE3425" w:rsidRDefault="00D712E4" w:rsidP="008D2D11">
      <w:pPr>
        <w:widowControl w:val="0"/>
        <w:autoSpaceDE w:val="0"/>
        <w:autoSpaceDN w:val="0"/>
        <w:adjustRightInd w:val="0"/>
        <w:spacing w:after="0" w:line="276" w:lineRule="auto"/>
        <w:ind w:left="0" w:firstLine="0"/>
        <w:contextualSpacing/>
        <w:jc w:val="both"/>
        <w:rPr>
          <w:rFonts w:eastAsia="Calibri" w:cs="Arial"/>
          <w:color w:val="000000"/>
          <w:szCs w:val="20"/>
        </w:rPr>
      </w:pPr>
    </w:p>
    <w:p w14:paraId="293D5932" w14:textId="77777777" w:rsidR="00514A92" w:rsidRPr="00AE3425" w:rsidRDefault="00211174" w:rsidP="008D2D11">
      <w:pPr>
        <w:widowControl w:val="0"/>
        <w:autoSpaceDE w:val="0"/>
        <w:autoSpaceDN w:val="0"/>
        <w:adjustRightInd w:val="0"/>
        <w:spacing w:after="0" w:line="276" w:lineRule="auto"/>
        <w:ind w:left="0" w:firstLine="0"/>
        <w:contextualSpacing/>
        <w:jc w:val="both"/>
        <w:rPr>
          <w:rFonts w:eastAsia="Calibri" w:cs="Arial"/>
          <w:bCs/>
          <w:color w:val="000000"/>
          <w:szCs w:val="20"/>
        </w:rPr>
      </w:pPr>
      <w:r>
        <w:rPr>
          <w:rFonts w:eastAsia="Calibri" w:cs="Arial"/>
          <w:color w:val="000000"/>
          <w:szCs w:val="20"/>
        </w:rPr>
        <w:t>QARD</w:t>
      </w:r>
      <w:r w:rsidR="00514A92" w:rsidRPr="00AE3425">
        <w:rPr>
          <w:rFonts w:eastAsia="Calibri" w:cs="Arial"/>
          <w:color w:val="000000"/>
          <w:szCs w:val="20"/>
        </w:rPr>
        <w:t>’s investigation training program was</w:t>
      </w:r>
      <w:r w:rsidR="00765E9E">
        <w:rPr>
          <w:rFonts w:eastAsia="Calibri" w:cs="Arial"/>
          <w:color w:val="000000"/>
          <w:szCs w:val="20"/>
        </w:rPr>
        <w:t xml:space="preserve"> a particular focus </w:t>
      </w:r>
      <w:r w:rsidR="00514A92" w:rsidRPr="00AE3425">
        <w:rPr>
          <w:rFonts w:eastAsia="Calibri" w:cs="Arial"/>
          <w:color w:val="000000"/>
          <w:szCs w:val="20"/>
        </w:rPr>
        <w:t>in 2014, with m</w:t>
      </w:r>
      <w:r w:rsidR="00D712E4" w:rsidRPr="00AE3425">
        <w:rPr>
          <w:rFonts w:eastAsia="Calibri" w:cs="Arial"/>
          <w:color w:val="000000"/>
          <w:szCs w:val="20"/>
        </w:rPr>
        <w:t>ore tha</w:t>
      </w:r>
      <w:r w:rsidR="00514A92" w:rsidRPr="00AE3425">
        <w:rPr>
          <w:rFonts w:eastAsia="Calibri" w:cs="Arial"/>
          <w:color w:val="000000"/>
          <w:szCs w:val="20"/>
        </w:rPr>
        <w:t xml:space="preserve">n 70 authorised officers completing the course. </w:t>
      </w:r>
      <w:r w:rsidR="00514A92" w:rsidRPr="00AE3425">
        <w:rPr>
          <w:rFonts w:eastAsia="Calibri" w:cs="Arial"/>
          <w:bCs/>
          <w:color w:val="000000"/>
          <w:szCs w:val="20"/>
        </w:rPr>
        <w:t>Authorised officers who have completed this training will have the opportunity to complete a Certificate IV in Government (Investigations).</w:t>
      </w:r>
    </w:p>
    <w:p w14:paraId="31939DA5" w14:textId="77777777" w:rsidR="00514A92" w:rsidRPr="00AE3425" w:rsidRDefault="00514A92" w:rsidP="008D2D11">
      <w:pPr>
        <w:widowControl w:val="0"/>
        <w:autoSpaceDE w:val="0"/>
        <w:autoSpaceDN w:val="0"/>
        <w:adjustRightInd w:val="0"/>
        <w:spacing w:after="0" w:line="276" w:lineRule="auto"/>
        <w:ind w:left="0" w:firstLine="0"/>
        <w:contextualSpacing/>
        <w:jc w:val="both"/>
        <w:rPr>
          <w:rFonts w:eastAsia="Calibri" w:cs="Arial"/>
          <w:color w:val="000000"/>
          <w:szCs w:val="20"/>
        </w:rPr>
      </w:pPr>
    </w:p>
    <w:p w14:paraId="07138B8D" w14:textId="77777777" w:rsidR="00514A92" w:rsidRPr="00AE3425" w:rsidRDefault="00514A92" w:rsidP="008D2D11">
      <w:pPr>
        <w:widowControl w:val="0"/>
        <w:autoSpaceDE w:val="0"/>
        <w:autoSpaceDN w:val="0"/>
        <w:adjustRightInd w:val="0"/>
        <w:spacing w:after="0" w:line="276" w:lineRule="auto"/>
        <w:ind w:left="0" w:firstLine="0"/>
        <w:contextualSpacing/>
        <w:jc w:val="both"/>
        <w:rPr>
          <w:rFonts w:eastAsia="Calibri" w:cs="Arial"/>
          <w:color w:val="000000"/>
          <w:szCs w:val="20"/>
        </w:rPr>
      </w:pPr>
      <w:r w:rsidRPr="00AE3425">
        <w:rPr>
          <w:rFonts w:eastAsia="Calibri" w:cs="Arial"/>
          <w:color w:val="000000"/>
          <w:szCs w:val="20"/>
        </w:rPr>
        <w:t xml:space="preserve">Authorised officers must also complete an annual “drift test” to ensure </w:t>
      </w:r>
      <w:r w:rsidR="0033448B">
        <w:rPr>
          <w:rFonts w:eastAsia="Calibri" w:cs="Arial"/>
          <w:color w:val="000000"/>
          <w:szCs w:val="20"/>
        </w:rPr>
        <w:t xml:space="preserve">they maintain reliability in </w:t>
      </w:r>
      <w:r w:rsidRPr="00AE3425">
        <w:rPr>
          <w:rFonts w:eastAsia="Calibri" w:cs="Arial"/>
          <w:color w:val="000000"/>
          <w:szCs w:val="20"/>
        </w:rPr>
        <w:t>assessment and rating. Drift testing is managed through ACECQA’s eLearning portal. In 2014, 64 authorised officers completed their drift test.</w:t>
      </w:r>
    </w:p>
    <w:p w14:paraId="13DD5413" w14:textId="77777777" w:rsidR="00355006" w:rsidRPr="00AE3425" w:rsidRDefault="00355006" w:rsidP="008D2D11">
      <w:pPr>
        <w:pStyle w:val="Heading3"/>
      </w:pPr>
      <w:bookmarkStart w:id="68" w:name="_Toc411870254"/>
    </w:p>
    <w:p w14:paraId="2CEF2B0E" w14:textId="77777777" w:rsidR="005D5BA1" w:rsidRPr="00AE3425" w:rsidRDefault="00211174" w:rsidP="008D2D11">
      <w:pPr>
        <w:pStyle w:val="Heading3"/>
      </w:pPr>
      <w:bookmarkStart w:id="69" w:name="_Toc413323117"/>
      <w:bookmarkStart w:id="70" w:name="_Toc414459327"/>
      <w:r>
        <w:rPr>
          <w:b w:val="0"/>
        </w:rPr>
        <w:t>QARD</w:t>
      </w:r>
      <w:r w:rsidR="00D712E4" w:rsidRPr="00AE3425">
        <w:rPr>
          <w:b w:val="0"/>
        </w:rPr>
        <w:t xml:space="preserve"> also developed a training package, resources and new business rules to assist with the introduction of</w:t>
      </w:r>
      <w:r w:rsidR="0033448B">
        <w:rPr>
          <w:b w:val="0"/>
        </w:rPr>
        <w:t xml:space="preserve"> the new</w:t>
      </w:r>
      <w:r w:rsidR="00D712E4" w:rsidRPr="00AE3425">
        <w:rPr>
          <w:b w:val="0"/>
        </w:rPr>
        <w:t xml:space="preserve"> s</w:t>
      </w:r>
      <w:r w:rsidR="005D5BA1" w:rsidRPr="00AE3425">
        <w:rPr>
          <w:b w:val="0"/>
        </w:rPr>
        <w:t>treamlined assessment and rating process</w:t>
      </w:r>
      <w:r w:rsidR="00D712E4" w:rsidRPr="00AE3425">
        <w:rPr>
          <w:b w:val="0"/>
        </w:rPr>
        <w:t>.</w:t>
      </w:r>
      <w:bookmarkEnd w:id="68"/>
      <w:r w:rsidR="00D712E4" w:rsidRPr="00AE3425">
        <w:rPr>
          <w:b w:val="0"/>
        </w:rPr>
        <w:t xml:space="preserve"> </w:t>
      </w:r>
      <w:bookmarkEnd w:id="69"/>
      <w:r w:rsidR="0033448B">
        <w:rPr>
          <w:b w:val="0"/>
        </w:rPr>
        <w:t>Senior</w:t>
      </w:r>
      <w:bookmarkStart w:id="71" w:name="_Toc413323118"/>
      <w:r w:rsidR="002921BB" w:rsidRPr="00AE3425">
        <w:rPr>
          <w:b w:val="0"/>
        </w:rPr>
        <w:t xml:space="preserve"> authorised officers</w:t>
      </w:r>
      <w:r w:rsidR="00D712E4" w:rsidRPr="00AE3425">
        <w:rPr>
          <w:b w:val="0"/>
        </w:rPr>
        <w:t xml:space="preserve"> tested </w:t>
      </w:r>
      <w:r w:rsidR="002921BB" w:rsidRPr="00AE3425">
        <w:rPr>
          <w:b w:val="0"/>
        </w:rPr>
        <w:t xml:space="preserve">the training before it was rolled out. </w:t>
      </w:r>
      <w:r w:rsidR="00476A49" w:rsidRPr="00AE3425">
        <w:rPr>
          <w:b w:val="0"/>
        </w:rPr>
        <w:t>All</w:t>
      </w:r>
      <w:r w:rsidR="005D5BA1" w:rsidRPr="00AE3425">
        <w:rPr>
          <w:b w:val="0"/>
        </w:rPr>
        <w:t xml:space="preserve"> authorised officers</w:t>
      </w:r>
      <w:r w:rsidR="002921BB" w:rsidRPr="00AE3425">
        <w:rPr>
          <w:b w:val="0"/>
        </w:rPr>
        <w:t>, managers and administrative staff</w:t>
      </w:r>
      <w:r w:rsidR="00476A49" w:rsidRPr="00AE3425">
        <w:rPr>
          <w:b w:val="0"/>
        </w:rPr>
        <w:t xml:space="preserve"> </w:t>
      </w:r>
      <w:r w:rsidR="0033448B">
        <w:rPr>
          <w:b w:val="0"/>
        </w:rPr>
        <w:t>were then trained</w:t>
      </w:r>
      <w:r w:rsidR="002541BF" w:rsidRPr="00AE3425">
        <w:rPr>
          <w:b w:val="0"/>
        </w:rPr>
        <w:t xml:space="preserve"> </w:t>
      </w:r>
      <w:r w:rsidR="00436D19" w:rsidRPr="00AE3425">
        <w:rPr>
          <w:b w:val="0"/>
        </w:rPr>
        <w:t>to</w:t>
      </w:r>
      <w:r w:rsidR="002541BF" w:rsidRPr="00AE3425">
        <w:rPr>
          <w:b w:val="0"/>
        </w:rPr>
        <w:t xml:space="preserve"> </w:t>
      </w:r>
      <w:r w:rsidR="005D5BA1" w:rsidRPr="00AE3425">
        <w:rPr>
          <w:b w:val="0"/>
        </w:rPr>
        <w:t xml:space="preserve">implement the new </w:t>
      </w:r>
      <w:r w:rsidR="002541BF" w:rsidRPr="00AE3425">
        <w:rPr>
          <w:b w:val="0"/>
        </w:rPr>
        <w:t>requirements</w:t>
      </w:r>
      <w:r w:rsidR="002921BB" w:rsidRPr="00AE3425">
        <w:rPr>
          <w:b w:val="0"/>
        </w:rPr>
        <w:t>.</w:t>
      </w:r>
      <w:bookmarkEnd w:id="70"/>
      <w:bookmarkEnd w:id="71"/>
    </w:p>
    <w:p w14:paraId="6E537CDE" w14:textId="77777777" w:rsidR="00BA30E9" w:rsidRPr="00C37605" w:rsidRDefault="00997CA0" w:rsidP="00C37605">
      <w:pPr>
        <w:pStyle w:val="Heading5"/>
      </w:pPr>
      <w:bookmarkStart w:id="72" w:name="_Toc411606359"/>
      <w:r w:rsidRPr="00C37605">
        <w:t>Authorised officer forums</w:t>
      </w:r>
      <w:bookmarkEnd w:id="72"/>
    </w:p>
    <w:p w14:paraId="13EA471D" w14:textId="77777777" w:rsidR="00BA30E9" w:rsidRPr="00AE3425" w:rsidRDefault="003B29EC" w:rsidP="008D2D11">
      <w:pPr>
        <w:widowControl w:val="0"/>
        <w:shd w:val="clear" w:color="auto" w:fill="FFFFFF" w:themeFill="background1"/>
        <w:autoSpaceDE w:val="0"/>
        <w:autoSpaceDN w:val="0"/>
        <w:adjustRightInd w:val="0"/>
        <w:spacing w:after="240" w:line="276" w:lineRule="auto"/>
        <w:ind w:left="0" w:firstLine="0"/>
        <w:contextualSpacing/>
        <w:jc w:val="both"/>
        <w:rPr>
          <w:rFonts w:eastAsia="Calibri" w:cs="Arial"/>
          <w:color w:val="000000"/>
          <w:szCs w:val="20"/>
        </w:rPr>
      </w:pPr>
      <w:r w:rsidRPr="00AE3425">
        <w:rPr>
          <w:rFonts w:eastAsia="Calibri" w:cs="Arial"/>
          <w:color w:val="000000"/>
          <w:szCs w:val="20"/>
        </w:rPr>
        <w:t>These quarterly</w:t>
      </w:r>
      <w:r w:rsidR="00BA30E9" w:rsidRPr="00AE3425">
        <w:rPr>
          <w:rFonts w:eastAsia="Calibri" w:cs="Arial"/>
          <w:color w:val="000000"/>
          <w:szCs w:val="20"/>
        </w:rPr>
        <w:t xml:space="preserve"> forums continue to be an important means of engaging</w:t>
      </w:r>
      <w:r w:rsidRPr="00AE3425">
        <w:rPr>
          <w:rFonts w:eastAsia="Calibri" w:cs="Arial"/>
          <w:color w:val="000000"/>
          <w:szCs w:val="20"/>
        </w:rPr>
        <w:t xml:space="preserve"> with</w:t>
      </w:r>
      <w:r w:rsidR="00BA30E9" w:rsidRPr="00AE3425">
        <w:rPr>
          <w:rFonts w:eastAsia="Calibri" w:cs="Arial"/>
          <w:color w:val="000000"/>
          <w:szCs w:val="20"/>
        </w:rPr>
        <w:t xml:space="preserve"> </w:t>
      </w:r>
      <w:r w:rsidRPr="00AE3425">
        <w:rPr>
          <w:rFonts w:eastAsia="Calibri" w:cs="Arial"/>
          <w:color w:val="000000"/>
          <w:szCs w:val="20"/>
        </w:rPr>
        <w:t xml:space="preserve">and </w:t>
      </w:r>
      <w:r w:rsidR="00BA30E9" w:rsidRPr="00AE3425">
        <w:rPr>
          <w:rFonts w:eastAsia="Calibri" w:cs="Arial"/>
          <w:color w:val="000000"/>
          <w:szCs w:val="20"/>
        </w:rPr>
        <w:t>develop</w:t>
      </w:r>
      <w:r w:rsidRPr="00AE3425">
        <w:rPr>
          <w:rFonts w:eastAsia="Calibri" w:cs="Arial"/>
          <w:color w:val="000000"/>
          <w:szCs w:val="20"/>
        </w:rPr>
        <w:t>ing the skills of</w:t>
      </w:r>
      <w:r w:rsidR="00BA30E9" w:rsidRPr="00AE3425">
        <w:rPr>
          <w:rFonts w:eastAsia="Calibri" w:cs="Arial"/>
          <w:color w:val="000000"/>
          <w:szCs w:val="20"/>
        </w:rPr>
        <w:t xml:space="preserve"> authorised officers in Victoria. </w:t>
      </w:r>
      <w:r w:rsidR="00E52F1F" w:rsidRPr="00AE3425">
        <w:rPr>
          <w:rFonts w:eastAsia="Calibri" w:cs="Arial"/>
          <w:color w:val="000000"/>
          <w:szCs w:val="20"/>
        </w:rPr>
        <w:t>A</w:t>
      </w:r>
      <w:r w:rsidR="00BA30E9" w:rsidRPr="00AE3425">
        <w:rPr>
          <w:rFonts w:eastAsia="Calibri" w:cs="Arial"/>
          <w:color w:val="000000"/>
          <w:szCs w:val="20"/>
        </w:rPr>
        <w:t xml:space="preserve">uthorised officers and </w:t>
      </w:r>
      <w:r w:rsidR="00211174">
        <w:rPr>
          <w:rFonts w:eastAsia="Calibri" w:cs="Arial"/>
          <w:color w:val="000000"/>
          <w:szCs w:val="20"/>
        </w:rPr>
        <w:t>QARD</w:t>
      </w:r>
      <w:r w:rsidR="00894A9C" w:rsidRPr="00AE3425">
        <w:rPr>
          <w:rFonts w:eastAsia="Calibri" w:cs="Arial"/>
          <w:color w:val="000000"/>
          <w:szCs w:val="20"/>
        </w:rPr>
        <w:t xml:space="preserve"> </w:t>
      </w:r>
      <w:r w:rsidR="00BA30E9" w:rsidRPr="00AE3425">
        <w:rPr>
          <w:rFonts w:eastAsia="Calibri" w:cs="Arial"/>
          <w:color w:val="000000"/>
          <w:szCs w:val="20"/>
        </w:rPr>
        <w:t xml:space="preserve">staff </w:t>
      </w:r>
      <w:r w:rsidR="00E52F1F" w:rsidRPr="00AE3425">
        <w:rPr>
          <w:rFonts w:eastAsia="Calibri" w:cs="Arial"/>
          <w:color w:val="000000"/>
          <w:szCs w:val="20"/>
        </w:rPr>
        <w:t xml:space="preserve">hear expert theories and perspectives about early childhood education and care and regulatory practices. </w:t>
      </w:r>
    </w:p>
    <w:p w14:paraId="1DB6DDC2" w14:textId="77777777" w:rsidR="00514A92" w:rsidRPr="0072475A" w:rsidRDefault="0033448B" w:rsidP="008D2D11">
      <w:pPr>
        <w:pStyle w:val="Heading5"/>
        <w:keepNext w:val="0"/>
        <w:keepLines w:val="0"/>
        <w:widowControl w:val="0"/>
        <w:spacing w:line="276" w:lineRule="auto"/>
        <w:ind w:left="0" w:firstLine="0"/>
        <w:contextualSpacing/>
        <w:jc w:val="both"/>
        <w:rPr>
          <w:rFonts w:cs="Arial"/>
          <w:color w:val="auto"/>
          <w:szCs w:val="20"/>
        </w:rPr>
      </w:pPr>
      <w:r w:rsidRPr="003075CF">
        <w:rPr>
          <w:rFonts w:eastAsia="Calibri" w:cs="Arial"/>
          <w:b w:val="0"/>
          <w:color w:val="auto"/>
          <w:szCs w:val="20"/>
        </w:rPr>
        <w:t xml:space="preserve">QARD </w:t>
      </w:r>
      <w:r w:rsidR="00BA30E9" w:rsidRPr="003075CF">
        <w:rPr>
          <w:rFonts w:eastAsia="Calibri" w:cs="Arial"/>
          <w:b w:val="0"/>
          <w:color w:val="auto"/>
          <w:szCs w:val="20"/>
        </w:rPr>
        <w:t>Executive Director Madeleine Smith opens each forum</w:t>
      </w:r>
      <w:r w:rsidR="00E52F1F" w:rsidRPr="003075CF">
        <w:rPr>
          <w:rFonts w:eastAsia="Calibri" w:cs="Arial"/>
          <w:b w:val="0"/>
          <w:color w:val="auto"/>
          <w:szCs w:val="20"/>
        </w:rPr>
        <w:t>, providing a</w:t>
      </w:r>
      <w:r w:rsidRPr="003075CF">
        <w:rPr>
          <w:rFonts w:eastAsia="Calibri" w:cs="Arial"/>
          <w:b w:val="0"/>
          <w:color w:val="auto"/>
          <w:szCs w:val="20"/>
        </w:rPr>
        <w:t>n</w:t>
      </w:r>
      <w:r w:rsidR="00E52F1F" w:rsidRPr="003075CF">
        <w:rPr>
          <w:rFonts w:eastAsia="Calibri" w:cs="Arial"/>
          <w:b w:val="0"/>
          <w:color w:val="auto"/>
          <w:szCs w:val="20"/>
        </w:rPr>
        <w:t xml:space="preserve"> update</w:t>
      </w:r>
      <w:r w:rsidRPr="003075CF">
        <w:rPr>
          <w:rFonts w:eastAsia="Calibri" w:cs="Arial"/>
          <w:b w:val="0"/>
          <w:color w:val="auto"/>
          <w:szCs w:val="20"/>
        </w:rPr>
        <w:t xml:space="preserve"> from DET</w:t>
      </w:r>
      <w:r w:rsidR="00E52F1F" w:rsidRPr="003075CF">
        <w:rPr>
          <w:rFonts w:eastAsia="Calibri" w:cs="Arial"/>
          <w:b w:val="0"/>
          <w:color w:val="auto"/>
          <w:szCs w:val="20"/>
        </w:rPr>
        <w:t xml:space="preserve"> and introducing keynote speakers. I</w:t>
      </w:r>
      <w:r w:rsidR="00BA30E9" w:rsidRPr="003075CF">
        <w:rPr>
          <w:rFonts w:eastAsia="Calibri" w:cs="Arial"/>
          <w:b w:val="0"/>
          <w:color w:val="auto"/>
          <w:szCs w:val="20"/>
        </w:rPr>
        <w:t>n 2014</w:t>
      </w:r>
      <w:r w:rsidR="00E52F1F" w:rsidRPr="003075CF">
        <w:rPr>
          <w:rFonts w:eastAsia="Calibri" w:cs="Arial"/>
          <w:b w:val="0"/>
          <w:color w:val="auto"/>
          <w:szCs w:val="20"/>
        </w:rPr>
        <w:t>, these</w:t>
      </w:r>
      <w:r w:rsidR="00BA30E9" w:rsidRPr="003075CF">
        <w:rPr>
          <w:rFonts w:eastAsia="Calibri" w:cs="Arial"/>
          <w:b w:val="0"/>
          <w:color w:val="auto"/>
          <w:szCs w:val="20"/>
        </w:rPr>
        <w:t xml:space="preserve"> included</w:t>
      </w:r>
      <w:r w:rsidR="005C7001" w:rsidRPr="003075CF">
        <w:rPr>
          <w:rFonts w:eastAsia="Calibri" w:cs="Arial"/>
          <w:b w:val="0"/>
          <w:color w:val="auto"/>
          <w:szCs w:val="20"/>
        </w:rPr>
        <w:t xml:space="preserve"> </w:t>
      </w:r>
      <w:r w:rsidR="00F05F2B" w:rsidRPr="003075CF">
        <w:rPr>
          <w:rFonts w:cs="Arial"/>
          <w:b w:val="0"/>
          <w:color w:val="auto"/>
          <w:szCs w:val="20"/>
        </w:rPr>
        <w:t xml:space="preserve">Dr </w:t>
      </w:r>
      <w:r w:rsidR="007406AF" w:rsidRPr="003075CF">
        <w:rPr>
          <w:rFonts w:cs="Arial"/>
          <w:b w:val="0"/>
          <w:color w:val="auto"/>
          <w:szCs w:val="20"/>
        </w:rPr>
        <w:t>Jillian</w:t>
      </w:r>
      <w:r w:rsidR="00F05F2B" w:rsidRPr="003075CF">
        <w:rPr>
          <w:rFonts w:cs="Arial"/>
          <w:b w:val="0"/>
          <w:color w:val="auto"/>
          <w:szCs w:val="20"/>
        </w:rPr>
        <w:t xml:space="preserve"> Rodd</w:t>
      </w:r>
      <w:r w:rsidR="00E52F1F" w:rsidRPr="003075CF">
        <w:rPr>
          <w:rFonts w:cs="Arial"/>
          <w:b w:val="0"/>
          <w:color w:val="auto"/>
          <w:szCs w:val="20"/>
        </w:rPr>
        <w:t>, discussing</w:t>
      </w:r>
      <w:r w:rsidR="00F05F2B" w:rsidRPr="003075CF">
        <w:rPr>
          <w:rFonts w:cs="Arial"/>
          <w:b w:val="0"/>
          <w:color w:val="auto"/>
          <w:szCs w:val="20"/>
        </w:rPr>
        <w:t xml:space="preserve"> </w:t>
      </w:r>
      <w:r w:rsidR="00E52F1F" w:rsidRPr="003075CF">
        <w:rPr>
          <w:rFonts w:cs="Arial"/>
          <w:b w:val="0"/>
          <w:color w:val="auto"/>
          <w:szCs w:val="20"/>
        </w:rPr>
        <w:t>l</w:t>
      </w:r>
      <w:r w:rsidR="00B843C3" w:rsidRPr="003075CF">
        <w:rPr>
          <w:rFonts w:cs="Arial"/>
          <w:b w:val="0"/>
          <w:color w:val="auto"/>
          <w:szCs w:val="20"/>
        </w:rPr>
        <w:t>eadership</w:t>
      </w:r>
      <w:r w:rsidR="00E52F1F" w:rsidRPr="003075CF">
        <w:rPr>
          <w:rFonts w:cs="Arial"/>
          <w:b w:val="0"/>
          <w:color w:val="auto"/>
          <w:szCs w:val="20"/>
        </w:rPr>
        <w:t xml:space="preserve"> and</w:t>
      </w:r>
      <w:r w:rsidR="00B843C3" w:rsidRPr="003075CF">
        <w:rPr>
          <w:rFonts w:cs="Arial"/>
          <w:b w:val="0"/>
          <w:color w:val="auto"/>
          <w:szCs w:val="20"/>
        </w:rPr>
        <w:t xml:space="preserve"> the pathway to quality improvement in early childhood services</w:t>
      </w:r>
      <w:r w:rsidR="00E52F1F" w:rsidRPr="003075CF">
        <w:rPr>
          <w:rFonts w:cs="Arial"/>
          <w:b w:val="0"/>
          <w:color w:val="auto"/>
          <w:szCs w:val="20"/>
        </w:rPr>
        <w:t>;</w:t>
      </w:r>
      <w:r w:rsidR="00514A92" w:rsidRPr="003075CF">
        <w:rPr>
          <w:rFonts w:cs="Arial"/>
          <w:b w:val="0"/>
          <w:color w:val="auto"/>
          <w:szCs w:val="20"/>
        </w:rPr>
        <w:t xml:space="preserve"> </w:t>
      </w:r>
      <w:r w:rsidR="007406AF" w:rsidRPr="003075CF">
        <w:rPr>
          <w:rFonts w:cs="Arial"/>
          <w:b w:val="0"/>
          <w:color w:val="auto"/>
          <w:szCs w:val="20"/>
        </w:rPr>
        <w:t>Professor</w:t>
      </w:r>
      <w:r w:rsidR="00F05F2B" w:rsidRPr="003075CF">
        <w:rPr>
          <w:rFonts w:cs="Arial"/>
          <w:b w:val="0"/>
          <w:color w:val="auto"/>
          <w:szCs w:val="20"/>
        </w:rPr>
        <w:t xml:space="preserve"> Iram Siraj</w:t>
      </w:r>
      <w:r w:rsidR="00514A92" w:rsidRPr="003075CF">
        <w:rPr>
          <w:rFonts w:cs="Arial"/>
          <w:b w:val="0"/>
          <w:color w:val="auto"/>
          <w:szCs w:val="20"/>
        </w:rPr>
        <w:t xml:space="preserve">, </w:t>
      </w:r>
      <w:r w:rsidR="00E52F1F" w:rsidRPr="003075CF">
        <w:rPr>
          <w:rFonts w:cs="Arial"/>
          <w:b w:val="0"/>
          <w:color w:val="auto"/>
          <w:szCs w:val="20"/>
        </w:rPr>
        <w:t>discussing</w:t>
      </w:r>
      <w:r w:rsidR="00514A92" w:rsidRPr="003075CF">
        <w:rPr>
          <w:rFonts w:cs="Arial"/>
          <w:b w:val="0"/>
          <w:color w:val="auto"/>
          <w:szCs w:val="20"/>
        </w:rPr>
        <w:t xml:space="preserve"> </w:t>
      </w:r>
      <w:r w:rsidR="00E52F1F" w:rsidRPr="003075CF">
        <w:rPr>
          <w:rFonts w:cs="Arial"/>
          <w:b w:val="0"/>
          <w:color w:val="auto"/>
          <w:szCs w:val="20"/>
        </w:rPr>
        <w:t>k</w:t>
      </w:r>
      <w:r w:rsidR="00B843C3" w:rsidRPr="003075CF">
        <w:rPr>
          <w:rFonts w:cs="Arial"/>
          <w:b w:val="0"/>
          <w:color w:val="auto"/>
          <w:szCs w:val="20"/>
        </w:rPr>
        <w:t>ey</w:t>
      </w:r>
      <w:r w:rsidR="00514A92" w:rsidRPr="003075CF">
        <w:rPr>
          <w:rFonts w:cs="Arial"/>
          <w:b w:val="0"/>
          <w:color w:val="auto"/>
          <w:szCs w:val="20"/>
        </w:rPr>
        <w:t xml:space="preserve"> </w:t>
      </w:r>
      <w:r w:rsidR="00B843C3" w:rsidRPr="003075CF">
        <w:rPr>
          <w:rFonts w:cs="Arial"/>
          <w:b w:val="0"/>
          <w:color w:val="auto"/>
          <w:szCs w:val="20"/>
        </w:rPr>
        <w:lastRenderedPageBreak/>
        <w:t>determinants of quality in education and care services</w:t>
      </w:r>
      <w:r w:rsidR="00E52F1F" w:rsidRPr="003075CF">
        <w:rPr>
          <w:rFonts w:cs="Arial"/>
          <w:b w:val="0"/>
          <w:color w:val="auto"/>
          <w:szCs w:val="20"/>
        </w:rPr>
        <w:t>; and</w:t>
      </w:r>
      <w:r w:rsidR="00514A92" w:rsidRPr="003075CF">
        <w:rPr>
          <w:rFonts w:cs="Arial"/>
          <w:b w:val="0"/>
          <w:color w:val="auto"/>
          <w:szCs w:val="20"/>
        </w:rPr>
        <w:t xml:space="preserve"> </w:t>
      </w:r>
      <w:r w:rsidR="007406AF" w:rsidRPr="00F85B07">
        <w:rPr>
          <w:rFonts w:cs="Arial"/>
          <w:b w:val="0"/>
          <w:color w:val="auto"/>
          <w:szCs w:val="20"/>
        </w:rPr>
        <w:t xml:space="preserve">Heather </w:t>
      </w:r>
      <w:r w:rsidR="007406AF" w:rsidRPr="0072475A">
        <w:rPr>
          <w:rFonts w:cs="Arial"/>
          <w:b w:val="0"/>
          <w:color w:val="auto"/>
          <w:szCs w:val="20"/>
        </w:rPr>
        <w:t>Barn</w:t>
      </w:r>
      <w:r w:rsidRPr="0072475A">
        <w:rPr>
          <w:rFonts w:cs="Arial"/>
          <w:b w:val="0"/>
          <w:color w:val="auto"/>
          <w:szCs w:val="20"/>
        </w:rPr>
        <w:t>e</w:t>
      </w:r>
      <w:r w:rsidR="007406AF" w:rsidRPr="0072475A">
        <w:rPr>
          <w:rFonts w:cs="Arial"/>
          <w:b w:val="0"/>
          <w:color w:val="auto"/>
          <w:szCs w:val="20"/>
        </w:rPr>
        <w:t>s</w:t>
      </w:r>
      <w:r w:rsidR="00E52F1F" w:rsidRPr="0072475A">
        <w:rPr>
          <w:rFonts w:cs="Arial"/>
          <w:b w:val="0"/>
          <w:color w:val="auto"/>
          <w:szCs w:val="20"/>
        </w:rPr>
        <w:t>, who discussed</w:t>
      </w:r>
      <w:r w:rsidR="00514A92" w:rsidRPr="0072475A">
        <w:rPr>
          <w:rFonts w:cs="Arial"/>
          <w:b w:val="0"/>
          <w:color w:val="auto"/>
          <w:szCs w:val="20"/>
        </w:rPr>
        <w:t xml:space="preserve"> </w:t>
      </w:r>
      <w:r w:rsidR="003D0CDB" w:rsidRPr="0072475A">
        <w:rPr>
          <w:rFonts w:cs="Arial"/>
          <w:b w:val="0"/>
          <w:color w:val="auto"/>
          <w:szCs w:val="20"/>
        </w:rPr>
        <w:t xml:space="preserve">the educational program, </w:t>
      </w:r>
      <w:r w:rsidRPr="0072475A">
        <w:rPr>
          <w:rFonts w:cs="Arial"/>
          <w:b w:val="0"/>
          <w:color w:val="auto"/>
          <w:szCs w:val="20"/>
        </w:rPr>
        <w:t>assessing practice and program documentation</w:t>
      </w:r>
      <w:r w:rsidR="00E52F1F" w:rsidRPr="0072475A">
        <w:rPr>
          <w:rFonts w:cs="Arial"/>
          <w:b w:val="0"/>
          <w:color w:val="auto"/>
          <w:szCs w:val="20"/>
        </w:rPr>
        <w:t>.</w:t>
      </w:r>
    </w:p>
    <w:p w14:paraId="0B661420" w14:textId="77777777" w:rsidR="004A4B7D" w:rsidRPr="00C37605" w:rsidRDefault="004A4B7D" w:rsidP="003400FD">
      <w:pPr>
        <w:pStyle w:val="Heading1"/>
      </w:pPr>
      <w:bookmarkStart w:id="73" w:name="_Toc411606362"/>
      <w:r w:rsidRPr="00C37605">
        <w:t>Stakeholder engagement</w:t>
      </w:r>
      <w:bookmarkEnd w:id="73"/>
    </w:p>
    <w:p w14:paraId="661ECF63" w14:textId="77777777" w:rsidR="002067F4" w:rsidRPr="00AE3425" w:rsidRDefault="00211174" w:rsidP="008D2D11">
      <w:pPr>
        <w:widowControl w:val="0"/>
        <w:spacing w:after="240" w:line="276" w:lineRule="auto"/>
        <w:ind w:left="0" w:right="-285" w:firstLine="0"/>
        <w:contextualSpacing/>
        <w:jc w:val="both"/>
        <w:rPr>
          <w:rFonts w:eastAsia="Calibri" w:cs="Arial"/>
          <w:szCs w:val="20"/>
        </w:rPr>
      </w:pPr>
      <w:r>
        <w:rPr>
          <w:rFonts w:eastAsia="Calibri" w:cs="Arial"/>
          <w:szCs w:val="20"/>
        </w:rPr>
        <w:t>QARD</w:t>
      </w:r>
      <w:r w:rsidR="002067F4" w:rsidRPr="00AE3425">
        <w:rPr>
          <w:rFonts w:eastAsia="Calibri" w:cs="Arial"/>
          <w:szCs w:val="20"/>
        </w:rPr>
        <w:t xml:space="preserve"> works with education and care providers and services and key stakeholders to ensure they have the </w:t>
      </w:r>
      <w:r w:rsidR="0033448B">
        <w:rPr>
          <w:rFonts w:eastAsia="Calibri" w:cs="Arial"/>
          <w:szCs w:val="20"/>
        </w:rPr>
        <w:t xml:space="preserve">necessary </w:t>
      </w:r>
      <w:r w:rsidR="002067F4" w:rsidRPr="00AE3425">
        <w:rPr>
          <w:rFonts w:eastAsia="Calibri" w:cs="Arial"/>
          <w:szCs w:val="20"/>
        </w:rPr>
        <w:t>information and tools to meet their legislative obligations and to understand and foster the intentions of the NQF.</w:t>
      </w:r>
    </w:p>
    <w:p w14:paraId="4706F8E8" w14:textId="77777777" w:rsidR="005C7001" w:rsidRPr="00AE3425" w:rsidRDefault="005C7001" w:rsidP="008D2D11">
      <w:pPr>
        <w:widowControl w:val="0"/>
        <w:spacing w:after="0" w:line="276" w:lineRule="auto"/>
        <w:ind w:left="0" w:firstLine="0"/>
        <w:contextualSpacing/>
        <w:jc w:val="both"/>
        <w:rPr>
          <w:rFonts w:eastAsia="Calibri" w:cs="Arial"/>
          <w:color w:val="000000"/>
          <w:szCs w:val="20"/>
        </w:rPr>
      </w:pPr>
    </w:p>
    <w:p w14:paraId="7187C45B" w14:textId="77777777" w:rsidR="00514A92" w:rsidRPr="00AE3425" w:rsidRDefault="00211174" w:rsidP="008D2D11">
      <w:pPr>
        <w:widowControl w:val="0"/>
        <w:spacing w:after="0" w:line="276" w:lineRule="auto"/>
        <w:ind w:left="0" w:firstLine="0"/>
        <w:contextualSpacing/>
        <w:jc w:val="both"/>
        <w:rPr>
          <w:rFonts w:eastAsia="Calibri" w:cs="Arial"/>
          <w:color w:val="000000"/>
          <w:szCs w:val="20"/>
        </w:rPr>
      </w:pPr>
      <w:r>
        <w:rPr>
          <w:rFonts w:eastAsia="Calibri" w:cs="Arial"/>
          <w:color w:val="000000"/>
          <w:szCs w:val="20"/>
        </w:rPr>
        <w:t>QARD</w:t>
      </w:r>
      <w:r w:rsidR="003C46E8" w:rsidRPr="00AE3425">
        <w:rPr>
          <w:rFonts w:eastAsia="Calibri" w:cs="Arial"/>
          <w:color w:val="000000"/>
          <w:szCs w:val="20"/>
        </w:rPr>
        <w:t xml:space="preserve"> maintains strong relationships with int</w:t>
      </w:r>
      <w:r w:rsidR="008120E8" w:rsidRPr="00AE3425">
        <w:rPr>
          <w:rFonts w:eastAsia="Calibri" w:cs="Arial"/>
          <w:color w:val="000000"/>
          <w:szCs w:val="20"/>
        </w:rPr>
        <w:t xml:space="preserve">ernal and external stakeholders, </w:t>
      </w:r>
      <w:r w:rsidR="003C46E8" w:rsidRPr="00AE3425">
        <w:rPr>
          <w:rFonts w:eastAsia="Times New Roman" w:cs="Arial"/>
          <w:szCs w:val="20"/>
        </w:rPr>
        <w:t xml:space="preserve">shares its knowledge and expertise with other areas of </w:t>
      </w:r>
      <w:r w:rsidR="008316A6" w:rsidRPr="00AE3425">
        <w:rPr>
          <w:rFonts w:eastAsia="Times New Roman" w:cs="Arial"/>
          <w:szCs w:val="20"/>
        </w:rPr>
        <w:t xml:space="preserve">DET </w:t>
      </w:r>
      <w:r w:rsidR="003C46E8" w:rsidRPr="00AE3425">
        <w:rPr>
          <w:rFonts w:eastAsia="Times New Roman" w:cs="Arial"/>
          <w:szCs w:val="20"/>
        </w:rPr>
        <w:t xml:space="preserve">and works collaboratively and proactively with ACECQA, </w:t>
      </w:r>
      <w:r w:rsidR="00226445" w:rsidRPr="00AE3425">
        <w:rPr>
          <w:rFonts w:eastAsia="Times New Roman" w:cs="Arial"/>
          <w:szCs w:val="20"/>
        </w:rPr>
        <w:t xml:space="preserve">the </w:t>
      </w:r>
      <w:r w:rsidR="003C46E8" w:rsidRPr="00AE3425">
        <w:rPr>
          <w:rFonts w:eastAsia="Times New Roman" w:cs="Arial"/>
          <w:szCs w:val="20"/>
        </w:rPr>
        <w:t xml:space="preserve">Commonwealth </w:t>
      </w:r>
      <w:r w:rsidR="00AF3979" w:rsidRPr="00AE3425">
        <w:rPr>
          <w:rFonts w:eastAsia="Times New Roman" w:cs="Arial"/>
          <w:szCs w:val="20"/>
        </w:rPr>
        <w:t xml:space="preserve">Department of </w:t>
      </w:r>
      <w:r w:rsidR="005418F2" w:rsidRPr="00AE3425">
        <w:rPr>
          <w:rFonts w:eastAsia="Times New Roman" w:cs="Arial"/>
          <w:szCs w:val="20"/>
        </w:rPr>
        <w:t>E</w:t>
      </w:r>
      <w:r w:rsidR="00AF3979" w:rsidRPr="00AE3425">
        <w:rPr>
          <w:rFonts w:eastAsia="Times New Roman" w:cs="Arial"/>
          <w:szCs w:val="20"/>
        </w:rPr>
        <w:t>ducation and Training</w:t>
      </w:r>
      <w:r w:rsidR="00514A92" w:rsidRPr="00AE3425">
        <w:rPr>
          <w:rFonts w:eastAsia="Times New Roman" w:cs="Arial"/>
          <w:szCs w:val="20"/>
        </w:rPr>
        <w:t>,</w:t>
      </w:r>
      <w:r w:rsidR="003C46E8" w:rsidRPr="00AE3425">
        <w:rPr>
          <w:rFonts w:eastAsia="Times New Roman" w:cs="Arial"/>
          <w:szCs w:val="20"/>
        </w:rPr>
        <w:t xml:space="preserve"> and state and territory </w:t>
      </w:r>
      <w:r w:rsidR="0033448B">
        <w:rPr>
          <w:rFonts w:eastAsia="Times New Roman" w:cs="Arial"/>
          <w:szCs w:val="20"/>
        </w:rPr>
        <w:t>r</w:t>
      </w:r>
      <w:r w:rsidR="003C46E8" w:rsidRPr="00AE3425">
        <w:rPr>
          <w:rFonts w:eastAsia="Times New Roman" w:cs="Arial"/>
          <w:szCs w:val="20"/>
        </w:rPr>
        <w:t xml:space="preserve">egulatory </w:t>
      </w:r>
      <w:r w:rsidR="0033448B">
        <w:rPr>
          <w:rFonts w:eastAsia="Times New Roman" w:cs="Arial"/>
          <w:szCs w:val="20"/>
        </w:rPr>
        <w:t>a</w:t>
      </w:r>
      <w:r w:rsidR="003C46E8" w:rsidRPr="00AE3425">
        <w:rPr>
          <w:rFonts w:eastAsia="Times New Roman" w:cs="Arial"/>
          <w:szCs w:val="20"/>
        </w:rPr>
        <w:t>uthorities in policy development and information sharing.</w:t>
      </w:r>
      <w:r w:rsidR="002F2AE3" w:rsidRPr="00AE3425">
        <w:rPr>
          <w:rFonts w:eastAsia="Calibri" w:cs="Arial"/>
          <w:color w:val="000000"/>
          <w:szCs w:val="20"/>
        </w:rPr>
        <w:t xml:space="preserve"> </w:t>
      </w:r>
    </w:p>
    <w:p w14:paraId="0084BC5E" w14:textId="77777777" w:rsidR="0055097F" w:rsidRDefault="0055097F" w:rsidP="008D2D11">
      <w:pPr>
        <w:widowControl w:val="0"/>
        <w:shd w:val="clear" w:color="auto" w:fill="FFFFFF" w:themeFill="background1"/>
        <w:autoSpaceDE w:val="0"/>
        <w:autoSpaceDN w:val="0"/>
        <w:adjustRightInd w:val="0"/>
        <w:spacing w:after="240" w:line="276" w:lineRule="auto"/>
        <w:ind w:left="0" w:firstLine="0"/>
        <w:contextualSpacing/>
        <w:jc w:val="both"/>
        <w:rPr>
          <w:rFonts w:eastAsia="Calibri" w:cs="Arial"/>
          <w:color w:val="000000"/>
          <w:szCs w:val="20"/>
        </w:rPr>
      </w:pPr>
    </w:p>
    <w:p w14:paraId="7F3B0570" w14:textId="77777777" w:rsidR="00C37605" w:rsidRDefault="00997CA0" w:rsidP="00C37605">
      <w:pPr>
        <w:widowControl w:val="0"/>
        <w:shd w:val="clear" w:color="auto" w:fill="FFFFFF" w:themeFill="background1"/>
        <w:autoSpaceDE w:val="0"/>
        <w:autoSpaceDN w:val="0"/>
        <w:adjustRightInd w:val="0"/>
        <w:spacing w:after="240" w:line="276" w:lineRule="auto"/>
        <w:ind w:left="0" w:firstLine="0"/>
        <w:contextualSpacing/>
        <w:jc w:val="both"/>
      </w:pPr>
      <w:r w:rsidRPr="00AE3425">
        <w:rPr>
          <w:rFonts w:eastAsia="Calibri" w:cs="Arial"/>
          <w:color w:val="000000"/>
          <w:szCs w:val="20"/>
        </w:rPr>
        <w:t xml:space="preserve">Stakeholder engagement in 2014 focussed on the new requirements </w:t>
      </w:r>
      <w:r w:rsidR="00226445" w:rsidRPr="00AE3425">
        <w:rPr>
          <w:rFonts w:eastAsia="Calibri" w:cs="Arial"/>
          <w:color w:val="000000"/>
          <w:szCs w:val="20"/>
        </w:rPr>
        <w:t xml:space="preserve">in the NQF and the Children’s Services Act </w:t>
      </w:r>
      <w:r w:rsidRPr="00AE3425">
        <w:rPr>
          <w:rFonts w:eastAsia="Calibri" w:cs="Arial"/>
          <w:color w:val="000000"/>
          <w:szCs w:val="20"/>
        </w:rPr>
        <w:t>that came into effect on 1</w:t>
      </w:r>
      <w:r w:rsidR="00226445" w:rsidRPr="00AE3425">
        <w:rPr>
          <w:rFonts w:eastAsia="Calibri" w:cs="Arial"/>
          <w:color w:val="000000"/>
          <w:szCs w:val="20"/>
        </w:rPr>
        <w:t> </w:t>
      </w:r>
      <w:r w:rsidRPr="00AE3425">
        <w:rPr>
          <w:rFonts w:eastAsia="Calibri" w:cs="Arial"/>
          <w:color w:val="000000"/>
          <w:szCs w:val="20"/>
        </w:rPr>
        <w:t>January 2014, the regulatory amendments to the National Regulations of June 2014</w:t>
      </w:r>
      <w:r w:rsidR="007406AF" w:rsidRPr="00AE3425">
        <w:rPr>
          <w:rFonts w:eastAsia="Calibri" w:cs="Arial"/>
          <w:color w:val="000000"/>
          <w:szCs w:val="20"/>
        </w:rPr>
        <w:t>,</w:t>
      </w:r>
      <w:r w:rsidR="00F05F2B" w:rsidRPr="00AE3425">
        <w:rPr>
          <w:rFonts w:eastAsia="Calibri" w:cs="Arial"/>
          <w:color w:val="000000"/>
          <w:szCs w:val="20"/>
        </w:rPr>
        <w:t xml:space="preserve"> </w:t>
      </w:r>
      <w:r w:rsidR="00226445" w:rsidRPr="00AE3425">
        <w:rPr>
          <w:rFonts w:eastAsia="Calibri" w:cs="Arial"/>
          <w:color w:val="000000"/>
          <w:szCs w:val="20"/>
        </w:rPr>
        <w:t xml:space="preserve">the </w:t>
      </w:r>
      <w:r w:rsidR="007406AF" w:rsidRPr="00AE3425">
        <w:rPr>
          <w:rFonts w:eastAsia="UniversLTStd" w:cs="Arial"/>
          <w:szCs w:val="20"/>
          <w:lang w:eastAsia="en-AU"/>
        </w:rPr>
        <w:t>Productivity Commission’s public inquiry into early childhood and childcare and the 2014 COAG review of the N</w:t>
      </w:r>
      <w:r w:rsidR="008120E8" w:rsidRPr="00AE3425">
        <w:rPr>
          <w:rFonts w:eastAsia="UniversLTStd" w:cs="Arial"/>
          <w:szCs w:val="20"/>
          <w:lang w:eastAsia="en-AU"/>
        </w:rPr>
        <w:t xml:space="preserve">ational </w:t>
      </w:r>
      <w:r w:rsidR="007406AF" w:rsidRPr="00AE3425">
        <w:rPr>
          <w:rFonts w:eastAsia="UniversLTStd" w:cs="Arial"/>
          <w:szCs w:val="20"/>
          <w:lang w:eastAsia="en-AU"/>
        </w:rPr>
        <w:t>P</w:t>
      </w:r>
      <w:r w:rsidR="008120E8" w:rsidRPr="00AE3425">
        <w:rPr>
          <w:rFonts w:eastAsia="UniversLTStd" w:cs="Arial"/>
          <w:szCs w:val="20"/>
          <w:lang w:eastAsia="en-AU"/>
        </w:rPr>
        <w:t xml:space="preserve">artnership Agreement on the </w:t>
      </w:r>
      <w:r w:rsidR="007406AF" w:rsidRPr="00AE3425">
        <w:rPr>
          <w:rFonts w:eastAsia="UniversLTStd" w:cs="Arial"/>
          <w:szCs w:val="20"/>
          <w:lang w:eastAsia="en-AU"/>
        </w:rPr>
        <w:t>N</w:t>
      </w:r>
      <w:r w:rsidR="008120E8" w:rsidRPr="00AE3425">
        <w:rPr>
          <w:rFonts w:eastAsia="UniversLTStd" w:cs="Arial"/>
          <w:szCs w:val="20"/>
          <w:lang w:eastAsia="en-AU"/>
        </w:rPr>
        <w:t xml:space="preserve">ational </w:t>
      </w:r>
      <w:r w:rsidR="007406AF" w:rsidRPr="00AE3425">
        <w:rPr>
          <w:rFonts w:eastAsia="UniversLTStd" w:cs="Arial"/>
          <w:szCs w:val="20"/>
          <w:lang w:eastAsia="en-AU"/>
        </w:rPr>
        <w:t>Q</w:t>
      </w:r>
      <w:r w:rsidR="008120E8" w:rsidRPr="00AE3425">
        <w:rPr>
          <w:rFonts w:eastAsia="UniversLTStd" w:cs="Arial"/>
          <w:szCs w:val="20"/>
          <w:lang w:eastAsia="en-AU"/>
        </w:rPr>
        <w:t xml:space="preserve">uality </w:t>
      </w:r>
      <w:r w:rsidR="007406AF" w:rsidRPr="00AE3425">
        <w:rPr>
          <w:rFonts w:eastAsia="UniversLTStd" w:cs="Arial"/>
          <w:szCs w:val="20"/>
          <w:lang w:eastAsia="en-AU"/>
        </w:rPr>
        <w:t>A</w:t>
      </w:r>
      <w:r w:rsidR="000043E7" w:rsidRPr="00AE3425">
        <w:rPr>
          <w:rFonts w:eastAsia="UniversLTStd" w:cs="Arial"/>
          <w:szCs w:val="20"/>
          <w:lang w:eastAsia="en-AU"/>
        </w:rPr>
        <w:t>genda</w:t>
      </w:r>
      <w:r w:rsidR="00484E9A" w:rsidRPr="00AE3425">
        <w:rPr>
          <w:rFonts w:eastAsia="Calibri" w:cs="Arial"/>
          <w:color w:val="000000"/>
          <w:szCs w:val="20"/>
        </w:rPr>
        <w:t xml:space="preserve">. </w:t>
      </w:r>
      <w:r w:rsidR="004A4B7D" w:rsidRPr="00AE3425">
        <w:rPr>
          <w:rFonts w:eastAsia="Calibri" w:cs="Arial"/>
          <w:color w:val="000000"/>
          <w:szCs w:val="20"/>
        </w:rPr>
        <w:t xml:space="preserve">Department representatives </w:t>
      </w:r>
      <w:r w:rsidR="007406AF" w:rsidRPr="00AE3425">
        <w:rPr>
          <w:rFonts w:eastAsia="Calibri" w:cs="Arial"/>
          <w:color w:val="000000"/>
          <w:szCs w:val="20"/>
        </w:rPr>
        <w:t>continued to deliver</w:t>
      </w:r>
      <w:r w:rsidR="004A4B7D" w:rsidRPr="00AE3425">
        <w:rPr>
          <w:rFonts w:eastAsia="Calibri" w:cs="Arial"/>
          <w:color w:val="000000"/>
          <w:szCs w:val="20"/>
        </w:rPr>
        <w:t xml:space="preserve"> presentatio</w:t>
      </w:r>
      <w:r w:rsidR="002F2AE3" w:rsidRPr="00AE3425">
        <w:rPr>
          <w:rFonts w:eastAsia="Calibri" w:cs="Arial"/>
          <w:color w:val="000000"/>
          <w:szCs w:val="20"/>
        </w:rPr>
        <w:t xml:space="preserve">ns at </w:t>
      </w:r>
      <w:r w:rsidR="007406AF" w:rsidRPr="00AE3425">
        <w:rPr>
          <w:rFonts w:eastAsia="Calibri" w:cs="Arial"/>
          <w:color w:val="000000"/>
          <w:szCs w:val="20"/>
        </w:rPr>
        <w:t xml:space="preserve">forums, </w:t>
      </w:r>
      <w:r w:rsidR="002F2AE3" w:rsidRPr="00AE3425">
        <w:rPr>
          <w:rFonts w:eastAsia="Calibri" w:cs="Arial"/>
          <w:color w:val="000000"/>
          <w:szCs w:val="20"/>
        </w:rPr>
        <w:t>conferences, workshops and meetings.</w:t>
      </w:r>
      <w:r w:rsidR="00226445" w:rsidRPr="00AE3425">
        <w:rPr>
          <w:rFonts w:eastAsia="Calibri" w:cs="Arial"/>
          <w:color w:val="000000"/>
          <w:szCs w:val="20"/>
        </w:rPr>
        <w:t xml:space="preserve"> </w:t>
      </w:r>
      <w:bookmarkStart w:id="74" w:name="_Toc411606363"/>
    </w:p>
    <w:p w14:paraId="164C88BC" w14:textId="77777777" w:rsidR="009E555D" w:rsidRPr="00C37605" w:rsidRDefault="009E7C77" w:rsidP="003400FD">
      <w:pPr>
        <w:pStyle w:val="Heading5"/>
      </w:pPr>
      <w:r w:rsidRPr="00C37605">
        <w:t>Provision of information</w:t>
      </w:r>
      <w:bookmarkEnd w:id="74"/>
      <w:r w:rsidRPr="00C37605">
        <w:t xml:space="preserve"> </w:t>
      </w:r>
    </w:p>
    <w:p w14:paraId="11265AA8" w14:textId="77777777" w:rsidR="009E555D" w:rsidRPr="00AE3425" w:rsidRDefault="00211174" w:rsidP="008D2D11">
      <w:pPr>
        <w:widowControl w:val="0"/>
        <w:spacing w:after="0" w:line="276" w:lineRule="auto"/>
        <w:ind w:left="0" w:firstLine="0"/>
        <w:contextualSpacing/>
        <w:jc w:val="both"/>
        <w:rPr>
          <w:rFonts w:eastAsia="Calibri" w:cs="Arial"/>
          <w:szCs w:val="20"/>
        </w:rPr>
      </w:pPr>
      <w:r>
        <w:rPr>
          <w:rFonts w:eastAsia="Calibri" w:cs="Arial"/>
          <w:szCs w:val="20"/>
        </w:rPr>
        <w:t>QARD</w:t>
      </w:r>
      <w:r w:rsidR="009E555D" w:rsidRPr="00AE3425">
        <w:rPr>
          <w:rFonts w:eastAsia="Calibri" w:cs="Arial"/>
          <w:szCs w:val="20"/>
        </w:rPr>
        <w:t xml:space="preserve"> provides information to support education and care services </w:t>
      </w:r>
      <w:r w:rsidR="00BA30E9" w:rsidRPr="00AE3425">
        <w:rPr>
          <w:rFonts w:eastAsia="Calibri" w:cs="Arial"/>
          <w:szCs w:val="20"/>
        </w:rPr>
        <w:t>to compl</w:t>
      </w:r>
      <w:r w:rsidR="009F3E92" w:rsidRPr="00AE3425">
        <w:rPr>
          <w:rFonts w:eastAsia="Calibri" w:cs="Arial"/>
          <w:szCs w:val="20"/>
        </w:rPr>
        <w:t xml:space="preserve">y with legislation. This </w:t>
      </w:r>
      <w:r w:rsidR="009E555D" w:rsidRPr="00AE3425">
        <w:rPr>
          <w:rFonts w:eastAsia="Calibri" w:cs="Arial"/>
          <w:szCs w:val="20"/>
        </w:rPr>
        <w:t>includes responding to telephone and em</w:t>
      </w:r>
      <w:r w:rsidR="00BA30E9" w:rsidRPr="00AE3425">
        <w:rPr>
          <w:rFonts w:eastAsia="Calibri" w:cs="Arial"/>
          <w:szCs w:val="20"/>
        </w:rPr>
        <w:t xml:space="preserve">ail enquiries from services, </w:t>
      </w:r>
      <w:r w:rsidR="009E555D" w:rsidRPr="00AE3425">
        <w:rPr>
          <w:rFonts w:eastAsia="Calibri" w:cs="Arial"/>
          <w:szCs w:val="20"/>
        </w:rPr>
        <w:t>educators</w:t>
      </w:r>
      <w:r w:rsidR="009F3E92" w:rsidRPr="00AE3425">
        <w:rPr>
          <w:rFonts w:eastAsia="Calibri" w:cs="Arial"/>
          <w:szCs w:val="20"/>
        </w:rPr>
        <w:t xml:space="preserve"> and the public and</w:t>
      </w:r>
      <w:r w:rsidR="00BA30E9" w:rsidRPr="00AE3425">
        <w:rPr>
          <w:rFonts w:eastAsia="Calibri" w:cs="Arial"/>
          <w:szCs w:val="20"/>
        </w:rPr>
        <w:t xml:space="preserve"> </w:t>
      </w:r>
      <w:r w:rsidR="009E555D" w:rsidRPr="00AE3425">
        <w:rPr>
          <w:rFonts w:eastAsia="Calibri" w:cs="Arial"/>
          <w:szCs w:val="20"/>
        </w:rPr>
        <w:t>developing resources such as fact sheets,</w:t>
      </w:r>
      <w:r w:rsidR="00F75050" w:rsidRPr="00AE3425">
        <w:rPr>
          <w:rFonts w:eastAsia="Calibri" w:cs="Arial"/>
          <w:szCs w:val="20"/>
        </w:rPr>
        <w:t xml:space="preserve"> responses to</w:t>
      </w:r>
      <w:r w:rsidR="009E555D" w:rsidRPr="00AE3425">
        <w:rPr>
          <w:rFonts w:eastAsia="Calibri" w:cs="Arial"/>
          <w:szCs w:val="20"/>
        </w:rPr>
        <w:t xml:space="preserve"> </w:t>
      </w:r>
      <w:r w:rsidR="00F75050" w:rsidRPr="00AE3425">
        <w:rPr>
          <w:rFonts w:eastAsia="Calibri" w:cs="Arial"/>
          <w:szCs w:val="20"/>
        </w:rPr>
        <w:t>“</w:t>
      </w:r>
      <w:r w:rsidR="009E555D" w:rsidRPr="00AE3425">
        <w:rPr>
          <w:rFonts w:eastAsia="Calibri" w:cs="Arial"/>
          <w:szCs w:val="20"/>
        </w:rPr>
        <w:t>frequently asked questions</w:t>
      </w:r>
      <w:r w:rsidR="00F75050" w:rsidRPr="00AE3425">
        <w:rPr>
          <w:rFonts w:eastAsia="Calibri" w:cs="Arial"/>
          <w:szCs w:val="20"/>
        </w:rPr>
        <w:t>”</w:t>
      </w:r>
      <w:r w:rsidR="009E555D" w:rsidRPr="00AE3425">
        <w:rPr>
          <w:rFonts w:eastAsia="Calibri" w:cs="Arial"/>
          <w:szCs w:val="20"/>
        </w:rPr>
        <w:t xml:space="preserve"> and guidelines. </w:t>
      </w:r>
    </w:p>
    <w:p w14:paraId="0770A804" w14:textId="77777777" w:rsidR="00F75050" w:rsidRPr="00AE3425" w:rsidRDefault="00F75050" w:rsidP="008D2D11">
      <w:pPr>
        <w:widowControl w:val="0"/>
        <w:spacing w:after="0" w:line="276" w:lineRule="auto"/>
        <w:ind w:left="0" w:firstLine="0"/>
        <w:contextualSpacing/>
        <w:jc w:val="both"/>
        <w:rPr>
          <w:rFonts w:cs="Arial"/>
          <w:szCs w:val="20"/>
        </w:rPr>
      </w:pPr>
    </w:p>
    <w:p w14:paraId="07EA51C9" w14:textId="77777777" w:rsidR="00B25090" w:rsidRPr="00AE3425" w:rsidRDefault="000043E7" w:rsidP="008D2D11">
      <w:pPr>
        <w:widowControl w:val="0"/>
        <w:spacing w:after="0" w:line="276" w:lineRule="auto"/>
        <w:ind w:left="0" w:firstLine="0"/>
        <w:contextualSpacing/>
        <w:jc w:val="both"/>
        <w:rPr>
          <w:rFonts w:cs="Arial"/>
          <w:szCs w:val="20"/>
        </w:rPr>
      </w:pPr>
      <w:r w:rsidRPr="00AE3425">
        <w:rPr>
          <w:rFonts w:cs="Arial"/>
          <w:szCs w:val="20"/>
        </w:rPr>
        <w:t>In 2014,</w:t>
      </w:r>
      <w:r w:rsidR="00770ABD" w:rsidRPr="00AE3425">
        <w:rPr>
          <w:rFonts w:cs="Arial"/>
          <w:szCs w:val="20"/>
        </w:rPr>
        <w:t xml:space="preserve"> </w:t>
      </w:r>
      <w:r w:rsidR="00211174">
        <w:rPr>
          <w:rFonts w:cs="Arial"/>
          <w:szCs w:val="20"/>
        </w:rPr>
        <w:t>QARD</w:t>
      </w:r>
      <w:r w:rsidR="00BA30E9" w:rsidRPr="00AE3425">
        <w:rPr>
          <w:rFonts w:cs="Arial"/>
          <w:szCs w:val="20"/>
        </w:rPr>
        <w:t xml:space="preserve"> </w:t>
      </w:r>
      <w:r w:rsidR="00B25090" w:rsidRPr="00AE3425">
        <w:rPr>
          <w:rFonts w:cs="Arial"/>
          <w:szCs w:val="20"/>
        </w:rPr>
        <w:t>responded to 271 emails</w:t>
      </w:r>
      <w:r w:rsidRPr="00AE3425">
        <w:rPr>
          <w:rFonts w:cs="Arial"/>
          <w:szCs w:val="20"/>
        </w:rPr>
        <w:t xml:space="preserve"> on complex regulatory matters</w:t>
      </w:r>
      <w:r w:rsidR="00B25090" w:rsidRPr="00AE3425">
        <w:rPr>
          <w:rFonts w:cs="Arial"/>
          <w:szCs w:val="20"/>
        </w:rPr>
        <w:t xml:space="preserve">. </w:t>
      </w:r>
      <w:r w:rsidR="005C7001" w:rsidRPr="00AE3425">
        <w:rPr>
          <w:rFonts w:cs="Arial"/>
          <w:szCs w:val="20"/>
        </w:rPr>
        <w:t>Most</w:t>
      </w:r>
      <w:r w:rsidR="00B25090" w:rsidRPr="00AE3425">
        <w:rPr>
          <w:rFonts w:cs="Arial"/>
          <w:szCs w:val="20"/>
        </w:rPr>
        <w:t xml:space="preserve"> enquiries (105) </w:t>
      </w:r>
      <w:r w:rsidR="00770ABD" w:rsidRPr="00AE3425">
        <w:rPr>
          <w:rFonts w:cs="Arial"/>
          <w:szCs w:val="20"/>
        </w:rPr>
        <w:t>were</w:t>
      </w:r>
      <w:r w:rsidR="00B25090" w:rsidRPr="00AE3425">
        <w:rPr>
          <w:rFonts w:cs="Arial"/>
          <w:szCs w:val="20"/>
        </w:rPr>
        <w:t xml:space="preserve"> about staffing arrangements and qualifications</w:t>
      </w:r>
      <w:r w:rsidR="00F75050" w:rsidRPr="00AE3425">
        <w:rPr>
          <w:rFonts w:cs="Arial"/>
          <w:szCs w:val="20"/>
        </w:rPr>
        <w:t>. The majority of these</w:t>
      </w:r>
      <w:r w:rsidR="00226445" w:rsidRPr="00AE3425">
        <w:rPr>
          <w:rFonts w:cs="Arial"/>
          <w:szCs w:val="20"/>
        </w:rPr>
        <w:t xml:space="preserve"> </w:t>
      </w:r>
      <w:r w:rsidR="00F75050" w:rsidRPr="00AE3425">
        <w:rPr>
          <w:rFonts w:cs="Arial"/>
          <w:szCs w:val="20"/>
        </w:rPr>
        <w:t>related to</w:t>
      </w:r>
      <w:r w:rsidR="00B25090" w:rsidRPr="00AE3425">
        <w:rPr>
          <w:rFonts w:cs="Arial"/>
          <w:szCs w:val="20"/>
        </w:rPr>
        <w:t xml:space="preserve"> the early childhood teacher and </w:t>
      </w:r>
      <w:r w:rsidR="0033448B">
        <w:rPr>
          <w:rFonts w:cs="Arial"/>
          <w:szCs w:val="20"/>
        </w:rPr>
        <w:t>C</w:t>
      </w:r>
      <w:r w:rsidR="00B25090" w:rsidRPr="00AE3425">
        <w:rPr>
          <w:rFonts w:cs="Arial"/>
          <w:szCs w:val="20"/>
        </w:rPr>
        <w:t xml:space="preserve">ertificate III qualification requirements </w:t>
      </w:r>
      <w:r w:rsidR="00F75050" w:rsidRPr="00AE3425">
        <w:rPr>
          <w:rFonts w:cs="Arial"/>
          <w:szCs w:val="20"/>
        </w:rPr>
        <w:t>introduced</w:t>
      </w:r>
      <w:r w:rsidR="00B25090" w:rsidRPr="00AE3425">
        <w:rPr>
          <w:rFonts w:cs="Arial"/>
          <w:szCs w:val="20"/>
        </w:rPr>
        <w:t xml:space="preserve"> in 2014.  </w:t>
      </w:r>
    </w:p>
    <w:p w14:paraId="43504591" w14:textId="77777777" w:rsidR="005C7001" w:rsidRPr="00AE3425" w:rsidRDefault="005C7001" w:rsidP="008D2D11">
      <w:pPr>
        <w:widowControl w:val="0"/>
        <w:spacing w:after="0" w:line="276" w:lineRule="auto"/>
        <w:ind w:left="0" w:firstLine="0"/>
        <w:contextualSpacing/>
        <w:jc w:val="both"/>
        <w:rPr>
          <w:rFonts w:cs="Arial"/>
          <w:szCs w:val="20"/>
        </w:rPr>
      </w:pPr>
    </w:p>
    <w:p w14:paraId="79899254" w14:textId="77777777" w:rsidR="000043E7" w:rsidRPr="00AE3425" w:rsidRDefault="005C7001" w:rsidP="008D2D11">
      <w:pPr>
        <w:widowControl w:val="0"/>
        <w:spacing w:after="0" w:line="276" w:lineRule="auto"/>
        <w:ind w:left="0" w:firstLine="0"/>
        <w:contextualSpacing/>
        <w:jc w:val="both"/>
        <w:rPr>
          <w:rFonts w:cs="Arial"/>
          <w:szCs w:val="20"/>
        </w:rPr>
      </w:pPr>
      <w:r w:rsidRPr="00AE3425">
        <w:rPr>
          <w:rFonts w:cs="Arial"/>
          <w:szCs w:val="20"/>
        </w:rPr>
        <w:t>M</w:t>
      </w:r>
      <w:r w:rsidR="00F75050" w:rsidRPr="00AE3425">
        <w:rPr>
          <w:rFonts w:cs="Arial"/>
          <w:szCs w:val="20"/>
        </w:rPr>
        <w:t>ore than</w:t>
      </w:r>
      <w:r w:rsidR="000043E7" w:rsidRPr="00AE3425">
        <w:rPr>
          <w:rFonts w:cs="Arial"/>
          <w:szCs w:val="20"/>
        </w:rPr>
        <w:t xml:space="preserve"> 20</w:t>
      </w:r>
      <w:r w:rsidR="00F75050" w:rsidRPr="00AE3425">
        <w:rPr>
          <w:rFonts w:cs="Arial"/>
          <w:szCs w:val="20"/>
        </w:rPr>
        <w:t>,</w:t>
      </w:r>
      <w:r w:rsidR="000043E7" w:rsidRPr="00AE3425">
        <w:rPr>
          <w:rFonts w:cs="Arial"/>
          <w:szCs w:val="20"/>
        </w:rPr>
        <w:t>800 telephone calls to the 1300 enquiry line were received. The top three enquiries per month were in relation to supervisor certificates,</w:t>
      </w:r>
      <w:r w:rsidR="00F75050" w:rsidRPr="00AE3425">
        <w:rPr>
          <w:rFonts w:cs="Arial"/>
          <w:szCs w:val="20"/>
        </w:rPr>
        <w:t xml:space="preserve"> qualifications and</w:t>
      </w:r>
      <w:r w:rsidR="000043E7" w:rsidRPr="00AE3425">
        <w:rPr>
          <w:rFonts w:cs="Arial"/>
          <w:szCs w:val="20"/>
        </w:rPr>
        <w:t xml:space="preserve"> FDC approvals. </w:t>
      </w:r>
      <w:r w:rsidR="004C3F38">
        <w:rPr>
          <w:rFonts w:cs="Arial"/>
          <w:szCs w:val="20"/>
        </w:rPr>
        <w:t xml:space="preserve">QARD answered </w:t>
      </w:r>
      <w:r w:rsidR="000043E7" w:rsidRPr="00AE3425">
        <w:rPr>
          <w:rFonts w:cs="Arial"/>
          <w:szCs w:val="20"/>
        </w:rPr>
        <w:t>24</w:t>
      </w:r>
      <w:r w:rsidR="00F75050" w:rsidRPr="00AE3425">
        <w:rPr>
          <w:rFonts w:cs="Arial"/>
          <w:szCs w:val="20"/>
        </w:rPr>
        <w:t>,</w:t>
      </w:r>
      <w:r w:rsidR="000043E7" w:rsidRPr="00AE3425">
        <w:rPr>
          <w:rFonts w:cs="Arial"/>
          <w:szCs w:val="20"/>
        </w:rPr>
        <w:t>090 emails</w:t>
      </w:r>
      <w:r w:rsidR="004C3F38">
        <w:rPr>
          <w:rFonts w:cs="Arial"/>
          <w:szCs w:val="20"/>
        </w:rPr>
        <w:t>;</w:t>
      </w:r>
      <w:r w:rsidR="000043E7" w:rsidRPr="00AE3425">
        <w:rPr>
          <w:rFonts w:cs="Arial"/>
          <w:szCs w:val="20"/>
        </w:rPr>
        <w:t xml:space="preserve"> 22</w:t>
      </w:r>
      <w:r w:rsidR="00F75050" w:rsidRPr="00AE3425">
        <w:rPr>
          <w:rFonts w:cs="Arial"/>
          <w:szCs w:val="20"/>
        </w:rPr>
        <w:t>,</w:t>
      </w:r>
      <w:r w:rsidR="000043E7" w:rsidRPr="00AE3425">
        <w:rPr>
          <w:rFonts w:cs="Arial"/>
          <w:szCs w:val="20"/>
        </w:rPr>
        <w:t>530</w:t>
      </w:r>
      <w:r w:rsidR="004C3F38">
        <w:rPr>
          <w:rFonts w:cs="Arial"/>
          <w:szCs w:val="20"/>
        </w:rPr>
        <w:t xml:space="preserve"> in relation</w:t>
      </w:r>
      <w:r w:rsidR="000043E7" w:rsidRPr="00AE3425">
        <w:rPr>
          <w:rFonts w:cs="Arial"/>
          <w:szCs w:val="20"/>
        </w:rPr>
        <w:t xml:space="preserve"> to an application or notification and 1560 general or regulatory </w:t>
      </w:r>
      <w:r w:rsidR="004C3F38">
        <w:rPr>
          <w:rFonts w:cs="Arial"/>
          <w:szCs w:val="20"/>
        </w:rPr>
        <w:t>e</w:t>
      </w:r>
      <w:r w:rsidR="000043E7" w:rsidRPr="00AE3425">
        <w:rPr>
          <w:rFonts w:cs="Arial"/>
          <w:szCs w:val="20"/>
        </w:rPr>
        <w:t xml:space="preserve">nquiries. </w:t>
      </w:r>
    </w:p>
    <w:p w14:paraId="2DBFABBC" w14:textId="77777777" w:rsidR="005C7001" w:rsidRPr="00AE3425" w:rsidRDefault="005C7001" w:rsidP="008D2D11">
      <w:pPr>
        <w:widowControl w:val="0"/>
        <w:spacing w:line="276" w:lineRule="auto"/>
        <w:ind w:left="0" w:firstLine="0"/>
        <w:contextualSpacing/>
        <w:jc w:val="both"/>
        <w:rPr>
          <w:rFonts w:cs="Arial"/>
          <w:szCs w:val="20"/>
        </w:rPr>
      </w:pPr>
    </w:p>
    <w:p w14:paraId="2D2C1182" w14:textId="77777777" w:rsidR="005C7001" w:rsidRPr="00AE3425" w:rsidRDefault="004C3F38" w:rsidP="008D2D11">
      <w:pPr>
        <w:widowControl w:val="0"/>
        <w:spacing w:line="276" w:lineRule="auto"/>
        <w:ind w:left="0" w:firstLine="0"/>
        <w:contextualSpacing/>
        <w:jc w:val="both"/>
        <w:rPr>
          <w:rFonts w:cs="Arial"/>
          <w:szCs w:val="20"/>
        </w:rPr>
      </w:pPr>
      <w:r>
        <w:rPr>
          <w:rFonts w:cs="Arial"/>
          <w:szCs w:val="20"/>
        </w:rPr>
        <w:t xml:space="preserve">In 2014, </w:t>
      </w:r>
      <w:r w:rsidR="00211174">
        <w:rPr>
          <w:rFonts w:cs="Arial"/>
          <w:szCs w:val="20"/>
        </w:rPr>
        <w:t>QARD</w:t>
      </w:r>
      <w:r w:rsidR="00F75050" w:rsidRPr="00AE3425">
        <w:rPr>
          <w:rFonts w:cs="Arial"/>
          <w:szCs w:val="20"/>
        </w:rPr>
        <w:t xml:space="preserve"> developed or revised fact sheets on topics including: </w:t>
      </w:r>
    </w:p>
    <w:p w14:paraId="0EA86346" w14:textId="77777777" w:rsidR="005C7001" w:rsidRPr="00AE3425" w:rsidRDefault="00B25090" w:rsidP="008D2D11">
      <w:pPr>
        <w:pStyle w:val="ListParagraph"/>
        <w:ind w:left="680" w:hanging="340"/>
      </w:pPr>
      <w:r w:rsidRPr="00AE3425">
        <w:t>Early childhood teachers</w:t>
      </w:r>
      <w:r w:rsidR="004C3F38">
        <w:t>—</w:t>
      </w:r>
      <w:r w:rsidRPr="00AE3425">
        <w:t>centre based services</w:t>
      </w:r>
    </w:p>
    <w:p w14:paraId="6CF52D00" w14:textId="77777777" w:rsidR="005C7001" w:rsidRPr="00AE3425" w:rsidRDefault="00B25090" w:rsidP="008D2D11">
      <w:pPr>
        <w:pStyle w:val="ListParagraph"/>
        <w:ind w:left="680" w:hanging="340"/>
      </w:pPr>
      <w:r w:rsidRPr="00AE3425">
        <w:t xml:space="preserve">Staffing arrangements </w:t>
      </w:r>
    </w:p>
    <w:p w14:paraId="14CC3829" w14:textId="77777777" w:rsidR="005C7001" w:rsidRPr="00AE3425" w:rsidRDefault="00B25090" w:rsidP="008D2D11">
      <w:pPr>
        <w:pStyle w:val="ListParagraph"/>
        <w:ind w:left="680" w:hanging="340"/>
      </w:pPr>
      <w:r w:rsidRPr="00AE3425">
        <w:t>Transporting children</w:t>
      </w:r>
    </w:p>
    <w:p w14:paraId="79934A98" w14:textId="77777777" w:rsidR="005C7001" w:rsidRPr="00AE3425" w:rsidRDefault="0045484E" w:rsidP="008D2D11">
      <w:pPr>
        <w:pStyle w:val="ListParagraph"/>
        <w:ind w:left="680" w:hanging="340"/>
      </w:pPr>
      <w:r w:rsidRPr="00AE3425">
        <w:t>Bush kinders</w:t>
      </w:r>
    </w:p>
    <w:p w14:paraId="22A190EC" w14:textId="77777777" w:rsidR="005C7001" w:rsidRPr="00AE3425" w:rsidRDefault="00B25090" w:rsidP="008D2D11">
      <w:pPr>
        <w:pStyle w:val="ListParagraph"/>
        <w:ind w:left="680" w:hanging="340"/>
      </w:pPr>
      <w:r w:rsidRPr="00AE3425">
        <w:t>Children with medical conditions attending education and care services</w:t>
      </w:r>
    </w:p>
    <w:p w14:paraId="2B417033" w14:textId="77777777" w:rsidR="005C7001" w:rsidRPr="00AE3425" w:rsidRDefault="00B25090" w:rsidP="008D2D11">
      <w:pPr>
        <w:pStyle w:val="ListParagraph"/>
        <w:ind w:left="680" w:hanging="340"/>
      </w:pPr>
      <w:r w:rsidRPr="00AE3425">
        <w:t xml:space="preserve">Criminal history requirements (centre-based and </w:t>
      </w:r>
      <w:r w:rsidR="00AB1806" w:rsidRPr="00AE3425">
        <w:t>FDC</w:t>
      </w:r>
      <w:r w:rsidRPr="00AE3425">
        <w:t xml:space="preserve"> services) </w:t>
      </w:r>
    </w:p>
    <w:p w14:paraId="087A0C6D" w14:textId="77777777" w:rsidR="005C7001" w:rsidRPr="00AE3425" w:rsidRDefault="004016D9" w:rsidP="008D2D11">
      <w:pPr>
        <w:pStyle w:val="ListParagraph"/>
        <w:ind w:left="680" w:hanging="340"/>
      </w:pPr>
      <w:r w:rsidRPr="00AE3425">
        <w:t>Medical conditions</w:t>
      </w:r>
    </w:p>
    <w:p w14:paraId="4D3B7868" w14:textId="77777777" w:rsidR="004016D9" w:rsidRPr="00AE3425" w:rsidRDefault="00770ABD" w:rsidP="008D2D11">
      <w:pPr>
        <w:pStyle w:val="ListParagraph"/>
        <w:ind w:left="680" w:hanging="340"/>
      </w:pPr>
      <w:r w:rsidRPr="00AE3425">
        <w:t>Managing bush</w:t>
      </w:r>
      <w:r w:rsidR="004016D9" w:rsidRPr="00AE3425">
        <w:t>fire</w:t>
      </w:r>
      <w:r w:rsidRPr="00AE3425">
        <w:t xml:space="preserve"> risk in centre-based and FDC services</w:t>
      </w:r>
    </w:p>
    <w:p w14:paraId="7D86FA34" w14:textId="77777777" w:rsidR="0055097F" w:rsidRDefault="0055097F" w:rsidP="008D2D11">
      <w:pPr>
        <w:widowControl w:val="0"/>
        <w:spacing w:line="276" w:lineRule="auto"/>
        <w:ind w:left="0" w:firstLine="0"/>
        <w:contextualSpacing/>
        <w:jc w:val="both"/>
        <w:rPr>
          <w:rFonts w:cs="Arial"/>
        </w:rPr>
      </w:pPr>
    </w:p>
    <w:p w14:paraId="3E39A795" w14:textId="77777777" w:rsidR="00B25090" w:rsidRPr="00AE3425" w:rsidRDefault="00211174" w:rsidP="008D2D11">
      <w:pPr>
        <w:widowControl w:val="0"/>
        <w:spacing w:line="276" w:lineRule="auto"/>
        <w:ind w:left="0" w:firstLine="0"/>
        <w:contextualSpacing/>
        <w:jc w:val="both"/>
        <w:rPr>
          <w:rFonts w:cs="Arial"/>
          <w:szCs w:val="20"/>
        </w:rPr>
      </w:pPr>
      <w:r>
        <w:rPr>
          <w:rFonts w:cs="Arial"/>
        </w:rPr>
        <w:t>QARD</w:t>
      </w:r>
      <w:r w:rsidR="00F75050" w:rsidRPr="00AE3425">
        <w:rPr>
          <w:rFonts w:cs="Arial"/>
        </w:rPr>
        <w:t xml:space="preserve"> also developed a guide for FD</w:t>
      </w:r>
      <w:r w:rsidR="000D27EA" w:rsidRPr="00AE3425">
        <w:rPr>
          <w:rFonts w:cs="Arial"/>
        </w:rPr>
        <w:t>C educators</w:t>
      </w:r>
      <w:r w:rsidR="00CA522E">
        <w:rPr>
          <w:rFonts w:cs="Arial"/>
        </w:rPr>
        <w:t xml:space="preserve"> and</w:t>
      </w:r>
      <w:r w:rsidR="00F75050" w:rsidRPr="00AE3425">
        <w:rPr>
          <w:rFonts w:cs="Arial"/>
        </w:rPr>
        <w:t xml:space="preserve"> </w:t>
      </w:r>
      <w:r w:rsidR="00CA522E">
        <w:rPr>
          <w:rFonts w:cs="Arial"/>
        </w:rPr>
        <w:t xml:space="preserve">a guide to </w:t>
      </w:r>
      <w:r w:rsidR="00F75050" w:rsidRPr="00AE3425">
        <w:rPr>
          <w:rFonts w:cs="Arial"/>
        </w:rPr>
        <w:t>delive</w:t>
      </w:r>
      <w:r w:rsidR="000D27EA" w:rsidRPr="00AE3425">
        <w:rPr>
          <w:rFonts w:cs="Arial"/>
        </w:rPr>
        <w:t>r</w:t>
      </w:r>
      <w:r w:rsidR="00CA522E">
        <w:rPr>
          <w:rFonts w:cs="Arial"/>
        </w:rPr>
        <w:t>ing</w:t>
      </w:r>
      <w:r w:rsidR="000D27EA" w:rsidRPr="00AE3425">
        <w:rPr>
          <w:rFonts w:cs="Arial"/>
        </w:rPr>
        <w:t xml:space="preserve"> a program in an FDC service, and </w:t>
      </w:r>
      <w:r w:rsidR="00F75050" w:rsidRPr="00AE3425">
        <w:rPr>
          <w:rFonts w:cs="Arial"/>
        </w:rPr>
        <w:t>developed educator-to-child ratio calculators to help services meet their NQF ratios.</w:t>
      </w:r>
    </w:p>
    <w:p w14:paraId="44DEE15C" w14:textId="77777777" w:rsidR="0055097F" w:rsidRDefault="0055097F" w:rsidP="00AE3425">
      <w:pPr>
        <w:widowControl w:val="0"/>
        <w:spacing w:line="276" w:lineRule="auto"/>
        <w:contextualSpacing/>
        <w:rPr>
          <w:rFonts w:cs="Arial"/>
        </w:rPr>
      </w:pPr>
    </w:p>
    <w:p w14:paraId="35786548" w14:textId="77777777" w:rsidR="0072475A" w:rsidRDefault="0072475A">
      <w:pPr>
        <w:rPr>
          <w:rFonts w:eastAsia="Calibri" w:cs="Arial"/>
          <w:b/>
          <w:noProof/>
          <w:color w:val="062A84"/>
          <w:kern w:val="32"/>
          <w:sz w:val="28"/>
          <w:szCs w:val="20"/>
          <w:lang w:eastAsia="en-AU"/>
        </w:rPr>
      </w:pPr>
      <w:r>
        <w:br w:type="page"/>
      </w:r>
    </w:p>
    <w:p w14:paraId="66D25358" w14:textId="77777777" w:rsidR="00275C25" w:rsidRPr="00AE3425" w:rsidRDefault="00275C25" w:rsidP="00C37605">
      <w:pPr>
        <w:pStyle w:val="Heading"/>
      </w:pPr>
      <w:bookmarkStart w:id="75" w:name="_Toc414459328"/>
      <w:r w:rsidRPr="00AE3425">
        <w:lastRenderedPageBreak/>
        <w:t>Conclusion</w:t>
      </w:r>
      <w:bookmarkEnd w:id="75"/>
    </w:p>
    <w:p w14:paraId="2DD44F28" w14:textId="77777777" w:rsidR="000D27EA" w:rsidRPr="00AE3425" w:rsidRDefault="00120A10" w:rsidP="008D2D11">
      <w:pPr>
        <w:widowControl w:val="0"/>
        <w:spacing w:after="240" w:line="276" w:lineRule="auto"/>
        <w:ind w:left="0" w:firstLine="0"/>
        <w:contextualSpacing/>
        <w:jc w:val="both"/>
        <w:rPr>
          <w:rFonts w:cs="Arial"/>
          <w:szCs w:val="20"/>
          <w:lang w:eastAsia="en-AU"/>
        </w:rPr>
      </w:pPr>
      <w:r w:rsidRPr="00AE3425">
        <w:rPr>
          <w:rFonts w:cs="Arial"/>
          <w:szCs w:val="20"/>
          <w:lang w:eastAsia="en-AU"/>
        </w:rPr>
        <w:t>By 31 December 2014</w:t>
      </w:r>
      <w:r w:rsidR="005B6947" w:rsidRPr="00AE3425">
        <w:rPr>
          <w:rFonts w:cs="Arial"/>
          <w:szCs w:val="20"/>
          <w:lang w:eastAsia="en-AU"/>
        </w:rPr>
        <w:t>,</w:t>
      </w:r>
      <w:r w:rsidRPr="00AE3425">
        <w:rPr>
          <w:rFonts w:cs="Arial"/>
          <w:szCs w:val="20"/>
          <w:lang w:eastAsia="en-AU"/>
        </w:rPr>
        <w:t xml:space="preserve"> 2</w:t>
      </w:r>
      <w:r w:rsidR="005B6947" w:rsidRPr="00AE3425">
        <w:rPr>
          <w:rFonts w:cs="Arial"/>
          <w:szCs w:val="20"/>
          <w:lang w:eastAsia="en-AU"/>
        </w:rPr>
        <w:t>352</w:t>
      </w:r>
      <w:r w:rsidRPr="00AE3425">
        <w:rPr>
          <w:rFonts w:cs="Arial"/>
          <w:szCs w:val="20"/>
          <w:lang w:eastAsia="en-AU"/>
        </w:rPr>
        <w:t xml:space="preserve"> approved education and care services</w:t>
      </w:r>
      <w:r w:rsidR="004C3F38" w:rsidRPr="004C3F38">
        <w:rPr>
          <w:rFonts w:cs="Arial"/>
          <w:szCs w:val="20"/>
          <w:lang w:eastAsia="en-AU"/>
        </w:rPr>
        <w:t>—60 per cent of all approved services in Victoria</w:t>
      </w:r>
      <w:r w:rsidR="004C3F38">
        <w:rPr>
          <w:rFonts w:cs="Arial"/>
          <w:szCs w:val="20"/>
          <w:lang w:eastAsia="en-AU"/>
        </w:rPr>
        <w:t>—</w:t>
      </w:r>
      <w:r w:rsidRPr="00AE3425">
        <w:rPr>
          <w:rFonts w:cs="Arial"/>
          <w:szCs w:val="20"/>
          <w:lang w:eastAsia="en-AU"/>
        </w:rPr>
        <w:t xml:space="preserve">had been assessed against the NQS and received </w:t>
      </w:r>
      <w:r w:rsidR="004C3F38">
        <w:rPr>
          <w:rFonts w:cs="Arial"/>
          <w:szCs w:val="20"/>
          <w:lang w:eastAsia="en-AU"/>
        </w:rPr>
        <w:t>a</w:t>
      </w:r>
      <w:r w:rsidR="003D4802" w:rsidRPr="00AE3425">
        <w:rPr>
          <w:rFonts w:cs="Arial"/>
          <w:szCs w:val="20"/>
          <w:lang w:eastAsia="en-AU"/>
        </w:rPr>
        <w:t xml:space="preserve"> final</w:t>
      </w:r>
      <w:r w:rsidR="00F500C7">
        <w:rPr>
          <w:rFonts w:cs="Arial"/>
          <w:szCs w:val="20"/>
          <w:lang w:eastAsia="en-AU"/>
        </w:rPr>
        <w:t xml:space="preserve"> </w:t>
      </w:r>
      <w:r w:rsidR="00211146">
        <w:rPr>
          <w:rFonts w:cs="Arial"/>
          <w:szCs w:val="20"/>
          <w:lang w:eastAsia="en-AU"/>
        </w:rPr>
        <w:t>rating</w:t>
      </w:r>
      <w:r w:rsidR="00F500C7">
        <w:rPr>
          <w:rFonts w:cs="Arial"/>
          <w:szCs w:val="20"/>
          <w:lang w:eastAsia="en-AU"/>
        </w:rPr>
        <w:t>.</w:t>
      </w:r>
      <w:r w:rsidRPr="00AE3425">
        <w:rPr>
          <w:rFonts w:cs="Arial"/>
          <w:szCs w:val="20"/>
          <w:lang w:eastAsia="en-AU"/>
        </w:rPr>
        <w:t xml:space="preserve"> </w:t>
      </w:r>
    </w:p>
    <w:p w14:paraId="44ED727E" w14:textId="77777777" w:rsidR="000D27EA" w:rsidRPr="00AE3425" w:rsidRDefault="000D27EA" w:rsidP="008D2D11">
      <w:pPr>
        <w:widowControl w:val="0"/>
        <w:spacing w:after="240" w:line="276" w:lineRule="auto"/>
        <w:ind w:left="0" w:firstLine="0"/>
        <w:contextualSpacing/>
        <w:jc w:val="both"/>
        <w:rPr>
          <w:rFonts w:cs="Arial"/>
          <w:szCs w:val="20"/>
          <w:lang w:eastAsia="en-AU"/>
        </w:rPr>
      </w:pPr>
    </w:p>
    <w:p w14:paraId="644E381E" w14:textId="77777777" w:rsidR="00120A10" w:rsidRPr="00AE3425" w:rsidRDefault="004C3F38" w:rsidP="008D2D11">
      <w:pPr>
        <w:widowControl w:val="0"/>
        <w:spacing w:after="240" w:line="276" w:lineRule="auto"/>
        <w:ind w:left="0" w:firstLine="0"/>
        <w:contextualSpacing/>
        <w:jc w:val="both"/>
        <w:rPr>
          <w:rFonts w:cs="Arial"/>
          <w:szCs w:val="20"/>
          <w:lang w:eastAsia="en-AU"/>
        </w:rPr>
      </w:pPr>
      <w:r>
        <w:rPr>
          <w:rFonts w:cs="Arial"/>
          <w:szCs w:val="20"/>
          <w:lang w:eastAsia="en-AU"/>
        </w:rPr>
        <w:t>QARD is on-track to</w:t>
      </w:r>
      <w:r w:rsidR="00120A10" w:rsidRPr="00AE3425">
        <w:rPr>
          <w:rFonts w:cs="Arial"/>
          <w:szCs w:val="20"/>
          <w:lang w:eastAsia="en-AU"/>
        </w:rPr>
        <w:t xml:space="preserve"> assess all Victorian services by </w:t>
      </w:r>
      <w:r w:rsidR="0050541D">
        <w:rPr>
          <w:rFonts w:cs="Arial"/>
          <w:szCs w:val="20"/>
          <w:lang w:eastAsia="en-AU"/>
        </w:rPr>
        <w:t>the end of</w:t>
      </w:r>
      <w:r w:rsidR="000D27EA" w:rsidRPr="00AE3425">
        <w:rPr>
          <w:rFonts w:cs="Arial"/>
          <w:szCs w:val="20"/>
          <w:lang w:eastAsia="en-AU"/>
        </w:rPr>
        <w:t xml:space="preserve"> </w:t>
      </w:r>
      <w:r w:rsidR="00120A10" w:rsidRPr="00AE3425">
        <w:rPr>
          <w:rFonts w:cs="Arial"/>
          <w:szCs w:val="20"/>
          <w:lang w:eastAsia="en-AU"/>
        </w:rPr>
        <w:t xml:space="preserve">2015. </w:t>
      </w:r>
      <w:r>
        <w:rPr>
          <w:rFonts w:cs="Arial"/>
          <w:szCs w:val="20"/>
          <w:lang w:eastAsia="en-AU"/>
        </w:rPr>
        <w:t>It</w:t>
      </w:r>
      <w:r w:rsidR="000D27EA" w:rsidRPr="00AE3425">
        <w:rPr>
          <w:rFonts w:cs="Arial"/>
          <w:szCs w:val="20"/>
          <w:lang w:eastAsia="en-AU"/>
        </w:rPr>
        <w:t xml:space="preserve"> will continue to develop s</w:t>
      </w:r>
      <w:r w:rsidR="00120A10" w:rsidRPr="00AE3425">
        <w:rPr>
          <w:rFonts w:cs="Arial"/>
          <w:szCs w:val="20"/>
          <w:lang w:eastAsia="en-AU"/>
        </w:rPr>
        <w:t xml:space="preserve">trategies </w:t>
      </w:r>
      <w:r w:rsidR="000D27EA" w:rsidRPr="00AE3425">
        <w:rPr>
          <w:rFonts w:cs="Arial"/>
          <w:szCs w:val="20"/>
          <w:lang w:eastAsia="en-AU"/>
        </w:rPr>
        <w:t>to</w:t>
      </w:r>
      <w:r w:rsidR="00120A10" w:rsidRPr="00AE3425">
        <w:rPr>
          <w:rFonts w:cs="Arial"/>
          <w:szCs w:val="20"/>
          <w:lang w:eastAsia="en-AU"/>
        </w:rPr>
        <w:t xml:space="preserve"> meet </w:t>
      </w:r>
      <w:r w:rsidR="000D27EA" w:rsidRPr="00AE3425">
        <w:rPr>
          <w:rFonts w:cs="Arial"/>
          <w:szCs w:val="20"/>
          <w:lang w:eastAsia="en-AU"/>
        </w:rPr>
        <w:t xml:space="preserve">this target, particularly relating to </w:t>
      </w:r>
      <w:r w:rsidR="00120A10" w:rsidRPr="00AE3425">
        <w:rPr>
          <w:rFonts w:cs="Arial"/>
          <w:szCs w:val="20"/>
          <w:lang w:eastAsia="en-AU"/>
        </w:rPr>
        <w:t xml:space="preserve">the deployment of authorised officers across </w:t>
      </w:r>
      <w:r w:rsidR="00A33F37" w:rsidRPr="00AE3425">
        <w:rPr>
          <w:rFonts w:cs="Arial"/>
          <w:szCs w:val="20"/>
          <w:lang w:eastAsia="en-AU"/>
        </w:rPr>
        <w:t>Victoria</w:t>
      </w:r>
      <w:r w:rsidR="00120A10" w:rsidRPr="00AE3425">
        <w:rPr>
          <w:rFonts w:cs="Arial"/>
          <w:szCs w:val="20"/>
          <w:lang w:eastAsia="en-AU"/>
        </w:rPr>
        <w:t xml:space="preserve"> and contingency arrangements to maintain scheduled</w:t>
      </w:r>
      <w:r w:rsidR="00A33F37" w:rsidRPr="00AE3425">
        <w:rPr>
          <w:rFonts w:cs="Arial"/>
          <w:szCs w:val="20"/>
          <w:lang w:eastAsia="en-AU"/>
        </w:rPr>
        <w:t xml:space="preserve"> assessment and rating visits. </w:t>
      </w:r>
    </w:p>
    <w:p w14:paraId="27CBC9C4" w14:textId="77777777" w:rsidR="000D27EA" w:rsidRPr="00AE3425" w:rsidRDefault="000D27EA" w:rsidP="008D2D11">
      <w:pPr>
        <w:widowControl w:val="0"/>
        <w:spacing w:after="240" w:line="276" w:lineRule="auto"/>
        <w:ind w:left="0" w:firstLine="0"/>
        <w:contextualSpacing/>
        <w:jc w:val="both"/>
        <w:rPr>
          <w:rFonts w:cs="Arial"/>
          <w:szCs w:val="20"/>
          <w:lang w:eastAsia="en-AU"/>
        </w:rPr>
      </w:pPr>
    </w:p>
    <w:p w14:paraId="50082923" w14:textId="77777777" w:rsidR="00120A10" w:rsidRPr="00AE3425" w:rsidRDefault="00120A10" w:rsidP="008D2D11">
      <w:pPr>
        <w:widowControl w:val="0"/>
        <w:spacing w:after="240" w:line="276" w:lineRule="auto"/>
        <w:ind w:left="0" w:firstLine="0"/>
        <w:contextualSpacing/>
        <w:jc w:val="both"/>
        <w:rPr>
          <w:rFonts w:cs="Arial"/>
          <w:szCs w:val="20"/>
          <w:lang w:eastAsia="en-AU"/>
        </w:rPr>
      </w:pPr>
      <w:r w:rsidRPr="00AE3425">
        <w:rPr>
          <w:rFonts w:cs="Arial"/>
          <w:szCs w:val="20"/>
          <w:lang w:eastAsia="en-AU"/>
        </w:rPr>
        <w:t xml:space="preserve">Findings from the first stage of the 2014 NQF review outlined inconsistencies in the application of the assessment and rating process. To address this, </w:t>
      </w:r>
      <w:r w:rsidR="00211174">
        <w:rPr>
          <w:rFonts w:cs="Arial"/>
          <w:szCs w:val="20"/>
          <w:lang w:eastAsia="en-AU"/>
        </w:rPr>
        <w:t>QARD</w:t>
      </w:r>
      <w:r w:rsidR="00BC009B" w:rsidRPr="00AE3425">
        <w:rPr>
          <w:rFonts w:cs="Arial"/>
          <w:szCs w:val="20"/>
          <w:lang w:eastAsia="en-AU"/>
        </w:rPr>
        <w:t xml:space="preserve"> </w:t>
      </w:r>
      <w:r w:rsidRPr="00AE3425">
        <w:rPr>
          <w:rFonts w:cs="Arial"/>
          <w:szCs w:val="20"/>
          <w:lang w:eastAsia="en-AU"/>
        </w:rPr>
        <w:t>aim</w:t>
      </w:r>
      <w:r w:rsidR="000D27EA" w:rsidRPr="00AE3425">
        <w:rPr>
          <w:rFonts w:cs="Arial"/>
          <w:szCs w:val="20"/>
          <w:lang w:eastAsia="en-AU"/>
        </w:rPr>
        <w:t>s</w:t>
      </w:r>
      <w:r w:rsidRPr="00AE3425">
        <w:rPr>
          <w:rFonts w:cs="Arial"/>
          <w:szCs w:val="20"/>
          <w:lang w:eastAsia="en-AU"/>
        </w:rPr>
        <w:t xml:space="preserve"> to deliver targeted training </w:t>
      </w:r>
      <w:r w:rsidR="006F6A2D">
        <w:rPr>
          <w:rFonts w:cs="Arial"/>
          <w:szCs w:val="20"/>
          <w:lang w:eastAsia="en-AU"/>
        </w:rPr>
        <w:t xml:space="preserve">to the </w:t>
      </w:r>
      <w:r w:rsidRPr="00AE3425">
        <w:rPr>
          <w:rFonts w:cs="Arial"/>
          <w:szCs w:val="20"/>
          <w:lang w:eastAsia="en-AU"/>
        </w:rPr>
        <w:t>regional workforce and introduce a</w:t>
      </w:r>
      <w:r w:rsidR="006F6A2D">
        <w:rPr>
          <w:rFonts w:cs="Arial"/>
          <w:szCs w:val="20"/>
          <w:lang w:eastAsia="en-AU"/>
        </w:rPr>
        <w:t>n</w:t>
      </w:r>
      <w:r w:rsidRPr="00AE3425">
        <w:rPr>
          <w:rFonts w:cs="Arial"/>
          <w:szCs w:val="20"/>
          <w:lang w:eastAsia="en-AU"/>
        </w:rPr>
        <w:t xml:space="preserve"> approved provider</w:t>
      </w:r>
      <w:r w:rsidR="006F6A2D">
        <w:rPr>
          <w:rFonts w:cs="Arial"/>
          <w:szCs w:val="20"/>
          <w:lang w:eastAsia="en-AU"/>
        </w:rPr>
        <w:t xml:space="preserve"> summary</w:t>
      </w:r>
      <w:r w:rsidRPr="00AE3425">
        <w:rPr>
          <w:rFonts w:cs="Arial"/>
          <w:szCs w:val="20"/>
          <w:lang w:eastAsia="en-AU"/>
        </w:rPr>
        <w:t xml:space="preserve"> to </w:t>
      </w:r>
      <w:r w:rsidR="006F6A2D">
        <w:rPr>
          <w:rFonts w:cs="Arial"/>
          <w:szCs w:val="20"/>
          <w:lang w:eastAsia="en-AU"/>
        </w:rPr>
        <w:t xml:space="preserve">capture service </w:t>
      </w:r>
      <w:r w:rsidRPr="00AE3425">
        <w:rPr>
          <w:rFonts w:cs="Arial"/>
          <w:szCs w:val="20"/>
          <w:lang w:eastAsia="en-AU"/>
        </w:rPr>
        <w:t xml:space="preserve">feedback on the process.  </w:t>
      </w:r>
    </w:p>
    <w:p w14:paraId="641F01BF" w14:textId="77777777" w:rsidR="000D27EA" w:rsidRPr="00AE3425" w:rsidRDefault="000D27EA" w:rsidP="008D2D11">
      <w:pPr>
        <w:widowControl w:val="0"/>
        <w:spacing w:after="240" w:line="276" w:lineRule="auto"/>
        <w:ind w:left="0" w:firstLine="0"/>
        <w:contextualSpacing/>
        <w:jc w:val="both"/>
        <w:rPr>
          <w:rFonts w:cs="Arial"/>
          <w:szCs w:val="20"/>
          <w:lang w:eastAsia="en-AU"/>
        </w:rPr>
      </w:pPr>
    </w:p>
    <w:p w14:paraId="1492FB05" w14:textId="77777777" w:rsidR="000D27EA" w:rsidRPr="00AE3425" w:rsidRDefault="00211174" w:rsidP="008D2D11">
      <w:pPr>
        <w:widowControl w:val="0"/>
        <w:spacing w:after="240" w:line="276" w:lineRule="auto"/>
        <w:ind w:left="0" w:firstLine="0"/>
        <w:contextualSpacing/>
        <w:jc w:val="both"/>
        <w:rPr>
          <w:rFonts w:cs="Arial"/>
          <w:szCs w:val="20"/>
          <w:lang w:eastAsia="en-AU"/>
        </w:rPr>
      </w:pPr>
      <w:r>
        <w:rPr>
          <w:rFonts w:cs="Arial"/>
          <w:szCs w:val="20"/>
          <w:lang w:eastAsia="en-AU"/>
        </w:rPr>
        <w:t>QARD</w:t>
      </w:r>
      <w:r w:rsidR="00120A10" w:rsidRPr="00AE3425">
        <w:rPr>
          <w:rFonts w:cs="Arial"/>
          <w:szCs w:val="20"/>
          <w:lang w:eastAsia="en-AU"/>
        </w:rPr>
        <w:t xml:space="preserve"> </w:t>
      </w:r>
      <w:r w:rsidR="000D27EA" w:rsidRPr="00AE3425">
        <w:rPr>
          <w:rFonts w:cs="Arial"/>
          <w:szCs w:val="20"/>
          <w:lang w:eastAsia="en-AU"/>
        </w:rPr>
        <w:t xml:space="preserve">will continue to engage providers and </w:t>
      </w:r>
      <w:r w:rsidR="00120A10" w:rsidRPr="00AE3425">
        <w:rPr>
          <w:rFonts w:cs="Arial"/>
          <w:szCs w:val="20"/>
          <w:lang w:eastAsia="en-AU"/>
        </w:rPr>
        <w:t>stakeholders</w:t>
      </w:r>
      <w:r w:rsidR="000D27EA" w:rsidRPr="00AE3425">
        <w:rPr>
          <w:rFonts w:cs="Arial"/>
          <w:szCs w:val="20"/>
          <w:lang w:eastAsia="en-AU"/>
        </w:rPr>
        <w:t xml:space="preserve"> so they can</w:t>
      </w:r>
      <w:r w:rsidR="00120A10" w:rsidRPr="00AE3425">
        <w:rPr>
          <w:rFonts w:cs="Arial"/>
          <w:szCs w:val="20"/>
          <w:lang w:eastAsia="en-AU"/>
        </w:rPr>
        <w:t xml:space="preserve"> participate in decision</w:t>
      </w:r>
      <w:r w:rsidR="004C3F38">
        <w:rPr>
          <w:rFonts w:cs="Arial"/>
          <w:szCs w:val="20"/>
          <w:lang w:eastAsia="en-AU"/>
        </w:rPr>
        <w:t>-</w:t>
      </w:r>
      <w:r w:rsidR="00120A10" w:rsidRPr="00AE3425">
        <w:rPr>
          <w:rFonts w:cs="Arial"/>
          <w:szCs w:val="20"/>
          <w:lang w:eastAsia="en-AU"/>
        </w:rPr>
        <w:t>making</w:t>
      </w:r>
      <w:r w:rsidR="00461EB2" w:rsidRPr="00AE3425">
        <w:rPr>
          <w:rFonts w:cs="Arial"/>
          <w:szCs w:val="20"/>
          <w:lang w:eastAsia="en-AU"/>
        </w:rPr>
        <w:t xml:space="preserve"> and have their issues heard</w:t>
      </w:r>
      <w:r w:rsidR="00120A10" w:rsidRPr="00AE3425">
        <w:rPr>
          <w:rFonts w:cs="Arial"/>
          <w:szCs w:val="20"/>
          <w:lang w:eastAsia="en-AU"/>
        </w:rPr>
        <w:t xml:space="preserve">. For </w:t>
      </w:r>
      <w:r>
        <w:rPr>
          <w:rFonts w:cs="Arial"/>
          <w:szCs w:val="20"/>
          <w:lang w:eastAsia="en-AU"/>
        </w:rPr>
        <w:t>QARD</w:t>
      </w:r>
      <w:r w:rsidR="00120A10" w:rsidRPr="00AE3425">
        <w:rPr>
          <w:rFonts w:cs="Arial"/>
          <w:szCs w:val="20"/>
          <w:lang w:eastAsia="en-AU"/>
        </w:rPr>
        <w:t>, stakeholder engagement</w:t>
      </w:r>
      <w:r w:rsidR="000D27EA" w:rsidRPr="00AE3425">
        <w:rPr>
          <w:rFonts w:cs="Arial"/>
          <w:szCs w:val="20"/>
          <w:lang w:eastAsia="en-AU"/>
        </w:rPr>
        <w:t xml:space="preserve"> provides important opportunities to road-test </w:t>
      </w:r>
      <w:proofErr w:type="gramStart"/>
      <w:r w:rsidR="000D27EA" w:rsidRPr="00AE3425">
        <w:rPr>
          <w:rFonts w:cs="Arial"/>
          <w:szCs w:val="20"/>
          <w:lang w:eastAsia="en-AU"/>
        </w:rPr>
        <w:t>policies,</w:t>
      </w:r>
      <w:proofErr w:type="gramEnd"/>
      <w:r w:rsidR="000D27EA" w:rsidRPr="00AE3425">
        <w:rPr>
          <w:rFonts w:cs="Arial"/>
          <w:szCs w:val="20"/>
          <w:lang w:eastAsia="en-AU"/>
        </w:rPr>
        <w:t xml:space="preserve"> provide information and resources and influence services to comply with legislation.</w:t>
      </w:r>
      <w:r w:rsidR="00120A10" w:rsidRPr="00AE3425">
        <w:rPr>
          <w:rFonts w:cs="Arial"/>
          <w:szCs w:val="20"/>
          <w:lang w:eastAsia="en-AU"/>
        </w:rPr>
        <w:t xml:space="preserve"> </w:t>
      </w:r>
    </w:p>
    <w:p w14:paraId="65B4A13E" w14:textId="77777777" w:rsidR="000D27EA" w:rsidRPr="00AE3425" w:rsidRDefault="000D27EA" w:rsidP="008D2D11">
      <w:pPr>
        <w:widowControl w:val="0"/>
        <w:spacing w:after="240" w:line="276" w:lineRule="auto"/>
        <w:ind w:left="0" w:firstLine="0"/>
        <w:contextualSpacing/>
        <w:jc w:val="both"/>
        <w:rPr>
          <w:rFonts w:cs="Arial"/>
          <w:szCs w:val="20"/>
          <w:lang w:eastAsia="en-AU"/>
        </w:rPr>
      </w:pPr>
    </w:p>
    <w:p w14:paraId="5D9AAABA" w14:textId="77777777" w:rsidR="00461EB2" w:rsidRPr="00AE3425" w:rsidRDefault="00211174" w:rsidP="008D2D11">
      <w:pPr>
        <w:widowControl w:val="0"/>
        <w:spacing w:after="240" w:line="276" w:lineRule="auto"/>
        <w:ind w:left="0" w:firstLine="0"/>
        <w:contextualSpacing/>
        <w:jc w:val="both"/>
        <w:rPr>
          <w:rFonts w:cs="Arial"/>
          <w:szCs w:val="20"/>
          <w:lang w:eastAsia="en-AU"/>
        </w:rPr>
      </w:pPr>
      <w:r>
        <w:rPr>
          <w:rFonts w:cs="Arial"/>
          <w:szCs w:val="20"/>
          <w:lang w:eastAsia="en-AU"/>
        </w:rPr>
        <w:t>QARD</w:t>
      </w:r>
      <w:r w:rsidR="000D27EA" w:rsidRPr="00AE3425">
        <w:rPr>
          <w:rFonts w:cs="Arial"/>
          <w:szCs w:val="20"/>
          <w:lang w:eastAsia="en-AU"/>
        </w:rPr>
        <w:t xml:space="preserve"> is now looking forward to </w:t>
      </w:r>
      <w:r w:rsidR="004C3F38">
        <w:rPr>
          <w:rFonts w:cs="Arial"/>
          <w:szCs w:val="20"/>
          <w:lang w:eastAsia="en-AU"/>
        </w:rPr>
        <w:t>t</w:t>
      </w:r>
      <w:r w:rsidR="00170C1B" w:rsidRPr="00AE3425">
        <w:rPr>
          <w:rFonts w:cs="Arial"/>
          <w:szCs w:val="20"/>
          <w:lang w:eastAsia="en-AU"/>
        </w:rPr>
        <w:t xml:space="preserve">he </w:t>
      </w:r>
      <w:r w:rsidR="000D27EA" w:rsidRPr="00AE3425">
        <w:rPr>
          <w:rFonts w:cs="Arial"/>
          <w:szCs w:val="20"/>
          <w:lang w:eastAsia="en-AU"/>
        </w:rPr>
        <w:t xml:space="preserve">finalisation of the </w:t>
      </w:r>
      <w:r w:rsidR="00170C1B" w:rsidRPr="00AE3425">
        <w:rPr>
          <w:rFonts w:cs="Arial"/>
          <w:szCs w:val="20"/>
          <w:lang w:eastAsia="en-AU"/>
        </w:rPr>
        <w:t>2014</w:t>
      </w:r>
      <w:r w:rsidR="00170C1B" w:rsidRPr="00AE3425">
        <w:rPr>
          <w:rFonts w:cs="Arial"/>
          <w:szCs w:val="20"/>
        </w:rPr>
        <w:t xml:space="preserve"> review of the</w:t>
      </w:r>
      <w:r w:rsidR="00461EB2" w:rsidRPr="00AE3425">
        <w:rPr>
          <w:rFonts w:cs="Arial"/>
          <w:szCs w:val="20"/>
        </w:rPr>
        <w:t xml:space="preserve"> </w:t>
      </w:r>
      <w:r w:rsidR="00170C1B" w:rsidRPr="00AE3425">
        <w:rPr>
          <w:rFonts w:cs="Arial"/>
          <w:szCs w:val="20"/>
        </w:rPr>
        <w:t>N</w:t>
      </w:r>
      <w:r w:rsidR="00461EB2" w:rsidRPr="00AE3425">
        <w:rPr>
          <w:rFonts w:cs="Arial"/>
          <w:szCs w:val="20"/>
        </w:rPr>
        <w:t xml:space="preserve">ational </w:t>
      </w:r>
      <w:r w:rsidR="00170C1B" w:rsidRPr="00AE3425">
        <w:rPr>
          <w:rFonts w:cs="Arial"/>
          <w:szCs w:val="20"/>
        </w:rPr>
        <w:t>Q</w:t>
      </w:r>
      <w:r w:rsidR="00461EB2" w:rsidRPr="00AE3425">
        <w:rPr>
          <w:rFonts w:cs="Arial"/>
          <w:szCs w:val="20"/>
        </w:rPr>
        <w:t xml:space="preserve">uality </w:t>
      </w:r>
      <w:r w:rsidR="00170C1B" w:rsidRPr="00AE3425">
        <w:rPr>
          <w:rFonts w:cs="Arial"/>
          <w:szCs w:val="20"/>
        </w:rPr>
        <w:t>A</w:t>
      </w:r>
      <w:r w:rsidR="00461EB2" w:rsidRPr="00AE3425">
        <w:rPr>
          <w:rFonts w:cs="Arial"/>
          <w:szCs w:val="20"/>
        </w:rPr>
        <w:t>genda by the Coalition of Australian Governments</w:t>
      </w:r>
      <w:r w:rsidR="00120A10" w:rsidRPr="00AE3425">
        <w:rPr>
          <w:rFonts w:cs="Arial"/>
          <w:szCs w:val="20"/>
          <w:lang w:eastAsia="en-AU"/>
        </w:rPr>
        <w:t xml:space="preserve">. </w:t>
      </w:r>
      <w:r w:rsidR="00461EB2" w:rsidRPr="00AE3425">
        <w:rPr>
          <w:rFonts w:cs="Arial"/>
          <w:szCs w:val="20"/>
          <w:lang w:eastAsia="en-AU"/>
        </w:rPr>
        <w:t xml:space="preserve">The first stage of the review was public consultation on components of the NQF. </w:t>
      </w:r>
      <w:r w:rsidR="00120A10" w:rsidRPr="00AE3425">
        <w:rPr>
          <w:rFonts w:cs="Arial"/>
          <w:szCs w:val="20"/>
          <w:lang w:eastAsia="en-AU"/>
        </w:rPr>
        <w:t>Feedback</w:t>
      </w:r>
      <w:r w:rsidR="00461EB2" w:rsidRPr="00AE3425">
        <w:rPr>
          <w:rFonts w:cs="Arial"/>
          <w:szCs w:val="20"/>
          <w:lang w:eastAsia="en-AU"/>
        </w:rPr>
        <w:t xml:space="preserve"> informed the development of a Consultation Regulation Impact Statement (RIS). This</w:t>
      </w:r>
      <w:r w:rsidR="00120A10" w:rsidRPr="00AE3425">
        <w:rPr>
          <w:rFonts w:cs="Arial"/>
          <w:szCs w:val="20"/>
          <w:lang w:eastAsia="en-AU"/>
        </w:rPr>
        <w:t xml:space="preserve"> will be used to make recommendations for agreement by all </w:t>
      </w:r>
      <w:r w:rsidR="00461EB2" w:rsidRPr="00AE3425">
        <w:rPr>
          <w:rFonts w:cs="Arial"/>
          <w:szCs w:val="20"/>
          <w:lang w:eastAsia="en-AU"/>
        </w:rPr>
        <w:t>g</w:t>
      </w:r>
      <w:r w:rsidR="00120A10" w:rsidRPr="00AE3425">
        <w:rPr>
          <w:rFonts w:cs="Arial"/>
          <w:szCs w:val="20"/>
          <w:lang w:eastAsia="en-AU"/>
        </w:rPr>
        <w:t>overnments that will be included in a Decision RIS</w:t>
      </w:r>
      <w:r w:rsidR="00461EB2" w:rsidRPr="00AE3425">
        <w:rPr>
          <w:rFonts w:cs="Arial"/>
          <w:szCs w:val="20"/>
          <w:lang w:eastAsia="en-AU"/>
        </w:rPr>
        <w:t>, to be presented to ministers.</w:t>
      </w:r>
      <w:r w:rsidR="00120A10" w:rsidRPr="00AE3425">
        <w:rPr>
          <w:rFonts w:cs="Arial"/>
          <w:szCs w:val="20"/>
          <w:lang w:eastAsia="en-AU"/>
        </w:rPr>
        <w:t xml:space="preserve"> </w:t>
      </w:r>
    </w:p>
    <w:p w14:paraId="11948E4B" w14:textId="77777777" w:rsidR="00461EB2" w:rsidRPr="00AE3425" w:rsidRDefault="00461EB2" w:rsidP="008D2D11">
      <w:pPr>
        <w:widowControl w:val="0"/>
        <w:spacing w:after="240" w:line="276" w:lineRule="auto"/>
        <w:ind w:left="0" w:firstLine="0"/>
        <w:contextualSpacing/>
        <w:jc w:val="both"/>
        <w:rPr>
          <w:rFonts w:cs="Arial"/>
          <w:szCs w:val="20"/>
          <w:lang w:eastAsia="en-AU"/>
        </w:rPr>
      </w:pPr>
    </w:p>
    <w:p w14:paraId="0B239C3B" w14:textId="77777777" w:rsidR="00120A10" w:rsidRPr="00AE3425" w:rsidRDefault="00120A10" w:rsidP="008D2D11">
      <w:pPr>
        <w:widowControl w:val="0"/>
        <w:spacing w:after="240" w:line="276" w:lineRule="auto"/>
        <w:ind w:left="0" w:firstLine="0"/>
        <w:contextualSpacing/>
        <w:jc w:val="both"/>
        <w:rPr>
          <w:rFonts w:cs="Arial"/>
          <w:szCs w:val="20"/>
          <w:lang w:eastAsia="en-AU"/>
        </w:rPr>
      </w:pPr>
      <w:r w:rsidRPr="00AE3425">
        <w:rPr>
          <w:rFonts w:cs="Arial"/>
          <w:szCs w:val="20"/>
          <w:lang w:eastAsia="en-AU"/>
        </w:rPr>
        <w:t xml:space="preserve">The Decision RIS will be published in the first quarter of 2015 to provide the sector with information </w:t>
      </w:r>
      <w:r w:rsidR="00350BB9" w:rsidRPr="00AE3425">
        <w:rPr>
          <w:rFonts w:cs="Arial"/>
          <w:szCs w:val="20"/>
          <w:lang w:eastAsia="en-AU"/>
        </w:rPr>
        <w:t>about</w:t>
      </w:r>
      <w:r w:rsidRPr="00AE3425">
        <w:rPr>
          <w:rFonts w:cs="Arial"/>
          <w:szCs w:val="20"/>
          <w:lang w:eastAsia="en-AU"/>
        </w:rPr>
        <w:t xml:space="preserve"> any proposed changes </w:t>
      </w:r>
      <w:r w:rsidR="00170C1B" w:rsidRPr="00AE3425">
        <w:rPr>
          <w:rFonts w:cs="Arial"/>
          <w:szCs w:val="20"/>
          <w:lang w:eastAsia="en-AU"/>
        </w:rPr>
        <w:t xml:space="preserve">to the NQF </w:t>
      </w:r>
      <w:r w:rsidRPr="00AE3425">
        <w:rPr>
          <w:rFonts w:cs="Arial"/>
          <w:szCs w:val="20"/>
          <w:lang w:eastAsia="en-AU"/>
        </w:rPr>
        <w:t xml:space="preserve">and </w:t>
      </w:r>
      <w:r w:rsidR="00170C1B" w:rsidRPr="00AE3425">
        <w:rPr>
          <w:rFonts w:cs="Arial"/>
          <w:szCs w:val="20"/>
          <w:lang w:eastAsia="en-AU"/>
        </w:rPr>
        <w:t>the</w:t>
      </w:r>
      <w:r w:rsidRPr="00AE3425">
        <w:rPr>
          <w:rFonts w:cs="Arial"/>
          <w:szCs w:val="20"/>
          <w:lang w:eastAsia="en-AU"/>
        </w:rPr>
        <w:t xml:space="preserve"> timeframes for change. </w:t>
      </w:r>
      <w:r w:rsidR="00211174">
        <w:rPr>
          <w:rFonts w:cs="Arial"/>
          <w:szCs w:val="20"/>
          <w:lang w:eastAsia="en-AU"/>
        </w:rPr>
        <w:t>QARD</w:t>
      </w:r>
      <w:r w:rsidR="00BC009B" w:rsidRPr="00AE3425">
        <w:rPr>
          <w:rFonts w:cs="Arial"/>
          <w:szCs w:val="20"/>
          <w:lang w:eastAsia="en-AU"/>
        </w:rPr>
        <w:t xml:space="preserve"> </w:t>
      </w:r>
      <w:r w:rsidRPr="00AE3425">
        <w:rPr>
          <w:rFonts w:cs="Arial"/>
          <w:szCs w:val="20"/>
          <w:lang w:eastAsia="en-AU"/>
        </w:rPr>
        <w:t xml:space="preserve">will engage with </w:t>
      </w:r>
      <w:r w:rsidR="00170C1B" w:rsidRPr="00AE3425">
        <w:rPr>
          <w:rFonts w:cs="Arial"/>
          <w:szCs w:val="20"/>
          <w:lang w:eastAsia="en-AU"/>
        </w:rPr>
        <w:t xml:space="preserve">education and </w:t>
      </w:r>
      <w:r w:rsidR="004C3F38">
        <w:rPr>
          <w:rFonts w:cs="Arial"/>
          <w:szCs w:val="20"/>
          <w:lang w:eastAsia="en-AU"/>
        </w:rPr>
        <w:t xml:space="preserve">care </w:t>
      </w:r>
      <w:r w:rsidR="00170C1B" w:rsidRPr="00AE3425">
        <w:rPr>
          <w:rFonts w:cs="Arial"/>
          <w:szCs w:val="20"/>
          <w:lang w:eastAsia="en-AU"/>
        </w:rPr>
        <w:t>services</w:t>
      </w:r>
      <w:r w:rsidRPr="00AE3425">
        <w:rPr>
          <w:rFonts w:cs="Arial"/>
          <w:szCs w:val="20"/>
          <w:lang w:eastAsia="en-AU"/>
        </w:rPr>
        <w:t xml:space="preserve"> and </w:t>
      </w:r>
      <w:r w:rsidR="00170C1B" w:rsidRPr="00AE3425">
        <w:rPr>
          <w:rFonts w:cs="Arial"/>
          <w:szCs w:val="20"/>
          <w:lang w:eastAsia="en-AU"/>
        </w:rPr>
        <w:t>key stakeholders</w:t>
      </w:r>
      <w:r w:rsidRPr="00AE3425">
        <w:rPr>
          <w:rFonts w:cs="Arial"/>
          <w:szCs w:val="20"/>
          <w:lang w:eastAsia="en-AU"/>
        </w:rPr>
        <w:t xml:space="preserve"> to provide information and identify </w:t>
      </w:r>
      <w:r w:rsidR="004C3F38">
        <w:rPr>
          <w:rFonts w:cs="Arial"/>
          <w:szCs w:val="20"/>
          <w:lang w:eastAsia="en-AU"/>
        </w:rPr>
        <w:t xml:space="preserve">any potential </w:t>
      </w:r>
      <w:r w:rsidRPr="00AE3425">
        <w:rPr>
          <w:rFonts w:cs="Arial"/>
          <w:szCs w:val="20"/>
          <w:lang w:eastAsia="en-AU"/>
        </w:rPr>
        <w:t xml:space="preserve">issues </w:t>
      </w:r>
      <w:r w:rsidR="004C3F38">
        <w:rPr>
          <w:rFonts w:cs="Arial"/>
          <w:szCs w:val="20"/>
          <w:lang w:eastAsia="en-AU"/>
        </w:rPr>
        <w:t>with the</w:t>
      </w:r>
      <w:r w:rsidRPr="00AE3425">
        <w:rPr>
          <w:rFonts w:cs="Arial"/>
          <w:szCs w:val="20"/>
          <w:lang w:eastAsia="en-AU"/>
        </w:rPr>
        <w:t xml:space="preserve"> proposed changes</w:t>
      </w:r>
      <w:r w:rsidR="004C3F38">
        <w:rPr>
          <w:rFonts w:cs="Arial"/>
          <w:szCs w:val="20"/>
          <w:lang w:eastAsia="en-AU"/>
        </w:rPr>
        <w:t>,</w:t>
      </w:r>
      <w:r w:rsidRPr="00AE3425">
        <w:rPr>
          <w:rFonts w:cs="Arial"/>
          <w:szCs w:val="20"/>
          <w:lang w:eastAsia="en-AU"/>
        </w:rPr>
        <w:t xml:space="preserve"> scheduled for 2016.</w:t>
      </w:r>
    </w:p>
    <w:p w14:paraId="702D33C2" w14:textId="77777777" w:rsidR="000D27EA" w:rsidRPr="00AE3425" w:rsidRDefault="000D27EA" w:rsidP="008D2D11">
      <w:pPr>
        <w:widowControl w:val="0"/>
        <w:spacing w:after="240" w:line="276" w:lineRule="auto"/>
        <w:ind w:left="0" w:firstLine="0"/>
        <w:contextualSpacing/>
        <w:jc w:val="both"/>
        <w:rPr>
          <w:rFonts w:cs="Arial"/>
          <w:szCs w:val="20"/>
          <w:lang w:eastAsia="en-AU"/>
        </w:rPr>
      </w:pPr>
    </w:p>
    <w:p w14:paraId="11279FC0" w14:textId="77777777" w:rsidR="00120A10" w:rsidRPr="00AE3425" w:rsidRDefault="00461EB2" w:rsidP="008D2D11">
      <w:pPr>
        <w:widowControl w:val="0"/>
        <w:spacing w:after="240" w:line="276" w:lineRule="auto"/>
        <w:ind w:left="0" w:firstLine="0"/>
        <w:contextualSpacing/>
        <w:jc w:val="both"/>
        <w:rPr>
          <w:rFonts w:cs="Arial"/>
          <w:szCs w:val="20"/>
          <w:lang w:eastAsia="en-AU"/>
        </w:rPr>
      </w:pPr>
      <w:r w:rsidRPr="00AE3425">
        <w:rPr>
          <w:rFonts w:cs="Arial"/>
          <w:szCs w:val="20"/>
          <w:lang w:eastAsia="en-AU"/>
        </w:rPr>
        <w:t xml:space="preserve">In 2015, </w:t>
      </w:r>
      <w:r w:rsidR="00211174">
        <w:rPr>
          <w:rFonts w:cs="Arial"/>
          <w:szCs w:val="20"/>
          <w:lang w:eastAsia="en-AU"/>
        </w:rPr>
        <w:t>QARD</w:t>
      </w:r>
      <w:r w:rsidRPr="00AE3425">
        <w:rPr>
          <w:rFonts w:cs="Arial"/>
          <w:szCs w:val="20"/>
          <w:lang w:eastAsia="en-AU"/>
        </w:rPr>
        <w:t xml:space="preserve"> will also consult with</w:t>
      </w:r>
      <w:r w:rsidR="0027185C" w:rsidRPr="00AE3425">
        <w:rPr>
          <w:rFonts w:cs="Arial"/>
          <w:szCs w:val="20"/>
          <w:lang w:eastAsia="en-AU"/>
        </w:rPr>
        <w:t xml:space="preserve"> other branches of DET and</w:t>
      </w:r>
      <w:r w:rsidRPr="00AE3425">
        <w:rPr>
          <w:rFonts w:cs="Arial"/>
          <w:szCs w:val="20"/>
          <w:lang w:eastAsia="en-AU"/>
        </w:rPr>
        <w:t xml:space="preserve"> the education and care sector in relation to recommendations made in </w:t>
      </w:r>
      <w:r w:rsidR="004C3F38">
        <w:rPr>
          <w:rFonts w:cs="Arial"/>
          <w:szCs w:val="20"/>
          <w:lang w:eastAsia="en-AU"/>
        </w:rPr>
        <w:t>the</w:t>
      </w:r>
      <w:r w:rsidRPr="00AE3425">
        <w:rPr>
          <w:rFonts w:cs="Arial"/>
          <w:szCs w:val="20"/>
          <w:lang w:eastAsia="en-AU"/>
        </w:rPr>
        <w:t xml:space="preserve"> Betrayal of Trust Report</w:t>
      </w:r>
      <w:r w:rsidR="004C3F38">
        <w:rPr>
          <w:rFonts w:cs="Arial"/>
          <w:szCs w:val="20"/>
          <w:lang w:eastAsia="en-AU"/>
        </w:rPr>
        <w:t xml:space="preserve">—the report </w:t>
      </w:r>
      <w:r w:rsidRPr="00AE3425">
        <w:rPr>
          <w:rFonts w:cs="Arial"/>
          <w:szCs w:val="20"/>
          <w:lang w:eastAsia="en-AU"/>
        </w:rPr>
        <w:t>on the</w:t>
      </w:r>
      <w:r w:rsidR="004C3F38">
        <w:rPr>
          <w:rFonts w:cs="Arial"/>
          <w:szCs w:val="20"/>
          <w:lang w:eastAsia="en-AU"/>
        </w:rPr>
        <w:t xml:space="preserve"> Victorian</w:t>
      </w:r>
      <w:r w:rsidRPr="00AE3425">
        <w:rPr>
          <w:rFonts w:cs="Arial"/>
          <w:szCs w:val="20"/>
          <w:lang w:eastAsia="en-AU"/>
        </w:rPr>
        <w:t xml:space="preserve"> inquiry into the handling of child abuse by religious and other non-government organisations.</w:t>
      </w:r>
      <w:r w:rsidR="0027185C" w:rsidRPr="00AE3425">
        <w:rPr>
          <w:rFonts w:cs="Arial"/>
          <w:szCs w:val="20"/>
          <w:lang w:eastAsia="en-AU"/>
        </w:rPr>
        <w:t xml:space="preserve"> </w:t>
      </w:r>
      <w:r w:rsidR="00211174">
        <w:rPr>
          <w:rFonts w:cs="Arial"/>
          <w:szCs w:val="20"/>
          <w:lang w:eastAsia="en-AU"/>
        </w:rPr>
        <w:t>QARD</w:t>
      </w:r>
      <w:r w:rsidR="00120A10" w:rsidRPr="00AE3425">
        <w:rPr>
          <w:rFonts w:cs="Arial"/>
          <w:szCs w:val="20"/>
          <w:lang w:eastAsia="en-AU"/>
        </w:rPr>
        <w:t xml:space="preserve"> will consult with the sector about organisations </w:t>
      </w:r>
      <w:r w:rsidR="00350BB9" w:rsidRPr="00AE3425">
        <w:rPr>
          <w:rFonts w:cs="Arial"/>
          <w:szCs w:val="20"/>
          <w:lang w:eastAsia="en-AU"/>
        </w:rPr>
        <w:t xml:space="preserve">that </w:t>
      </w:r>
      <w:r w:rsidR="00120A10" w:rsidRPr="00AE3425">
        <w:rPr>
          <w:rFonts w:cs="Arial"/>
          <w:szCs w:val="20"/>
          <w:lang w:eastAsia="en-AU"/>
        </w:rPr>
        <w:t>should be in</w:t>
      </w:r>
      <w:r w:rsidR="000D27EA" w:rsidRPr="00AE3425">
        <w:rPr>
          <w:rFonts w:cs="Arial"/>
          <w:szCs w:val="20"/>
          <w:lang w:eastAsia="en-AU"/>
        </w:rPr>
        <w:t xml:space="preserve"> </w:t>
      </w:r>
      <w:r w:rsidR="00350BB9" w:rsidRPr="00AE3425">
        <w:rPr>
          <w:rFonts w:cs="Arial"/>
          <w:szCs w:val="20"/>
          <w:lang w:eastAsia="en-AU"/>
        </w:rPr>
        <w:t xml:space="preserve">the </w:t>
      </w:r>
      <w:r w:rsidR="00120A10" w:rsidRPr="00AE3425">
        <w:rPr>
          <w:rFonts w:cs="Arial"/>
          <w:szCs w:val="20"/>
          <w:lang w:eastAsia="en-AU"/>
        </w:rPr>
        <w:t>scope of the proposed child</w:t>
      </w:r>
      <w:r w:rsidRPr="00AE3425">
        <w:rPr>
          <w:rFonts w:cs="Arial"/>
          <w:szCs w:val="20"/>
          <w:lang w:eastAsia="en-AU"/>
        </w:rPr>
        <w:t>-</w:t>
      </w:r>
      <w:r w:rsidR="00120A10" w:rsidRPr="00AE3425">
        <w:rPr>
          <w:rFonts w:cs="Arial"/>
          <w:szCs w:val="20"/>
          <w:lang w:eastAsia="en-AU"/>
        </w:rPr>
        <w:t xml:space="preserve">safe standard and reportable conduct schemes. </w:t>
      </w:r>
      <w:r w:rsidR="004C3F38">
        <w:rPr>
          <w:rFonts w:cs="Arial"/>
          <w:szCs w:val="20"/>
          <w:lang w:eastAsia="en-AU"/>
        </w:rPr>
        <w:t>QARD</w:t>
      </w:r>
      <w:r w:rsidR="00120A10" w:rsidRPr="00AE3425">
        <w:rPr>
          <w:rFonts w:cs="Arial"/>
          <w:szCs w:val="20"/>
          <w:lang w:eastAsia="en-AU"/>
        </w:rPr>
        <w:t xml:space="preserve"> will also </w:t>
      </w:r>
      <w:r w:rsidR="004C3F38">
        <w:rPr>
          <w:rFonts w:cs="Arial"/>
          <w:szCs w:val="20"/>
          <w:lang w:eastAsia="en-AU"/>
        </w:rPr>
        <w:t>communicate with the sector</w:t>
      </w:r>
      <w:r w:rsidR="00120A10" w:rsidRPr="00AE3425">
        <w:rPr>
          <w:rFonts w:cs="Arial"/>
          <w:szCs w:val="20"/>
          <w:lang w:eastAsia="en-AU"/>
        </w:rPr>
        <w:t xml:space="preserve"> and</w:t>
      </w:r>
      <w:r w:rsidR="004C3F38">
        <w:rPr>
          <w:rFonts w:cs="Arial"/>
          <w:szCs w:val="20"/>
          <w:lang w:eastAsia="en-AU"/>
        </w:rPr>
        <w:t xml:space="preserve"> provide</w:t>
      </w:r>
      <w:r w:rsidR="00120A10" w:rsidRPr="00AE3425">
        <w:rPr>
          <w:rFonts w:cs="Arial"/>
          <w:szCs w:val="20"/>
          <w:lang w:eastAsia="en-AU"/>
        </w:rPr>
        <w:t xml:space="preserve"> information</w:t>
      </w:r>
      <w:r w:rsidR="004C3F38">
        <w:rPr>
          <w:rFonts w:cs="Arial"/>
          <w:szCs w:val="20"/>
          <w:lang w:eastAsia="en-AU"/>
        </w:rPr>
        <w:t xml:space="preserve"> and</w:t>
      </w:r>
      <w:r w:rsidR="00120A10" w:rsidRPr="00AE3425">
        <w:rPr>
          <w:rFonts w:cs="Arial"/>
          <w:szCs w:val="20"/>
          <w:lang w:eastAsia="en-AU"/>
        </w:rPr>
        <w:t xml:space="preserve"> resources to ensure responsibilities</w:t>
      </w:r>
      <w:r w:rsidR="004C3F38">
        <w:rPr>
          <w:rFonts w:cs="Arial"/>
          <w:szCs w:val="20"/>
          <w:lang w:eastAsia="en-AU"/>
        </w:rPr>
        <w:t xml:space="preserve"> are understood</w:t>
      </w:r>
      <w:r w:rsidR="00120A10" w:rsidRPr="00AE3425">
        <w:rPr>
          <w:rFonts w:cs="Arial"/>
          <w:szCs w:val="20"/>
          <w:lang w:eastAsia="en-AU"/>
        </w:rPr>
        <w:t>.</w:t>
      </w:r>
    </w:p>
    <w:p w14:paraId="38284F68" w14:textId="77777777" w:rsidR="000D27EA" w:rsidRPr="00AE3425" w:rsidRDefault="000D27EA" w:rsidP="008D2D11">
      <w:pPr>
        <w:widowControl w:val="0"/>
        <w:spacing w:after="240" w:line="276" w:lineRule="auto"/>
        <w:ind w:left="0" w:firstLine="0"/>
        <w:contextualSpacing/>
        <w:jc w:val="both"/>
        <w:rPr>
          <w:rFonts w:cs="Arial"/>
          <w:szCs w:val="20"/>
          <w:lang w:eastAsia="en-AU"/>
        </w:rPr>
      </w:pPr>
    </w:p>
    <w:p w14:paraId="7D7B2DA2" w14:textId="77777777" w:rsidR="00120A10" w:rsidRPr="00AE3425" w:rsidRDefault="004C3F38" w:rsidP="008D2D11">
      <w:pPr>
        <w:widowControl w:val="0"/>
        <w:spacing w:after="240" w:line="276" w:lineRule="auto"/>
        <w:ind w:left="0" w:firstLine="0"/>
        <w:contextualSpacing/>
        <w:jc w:val="both"/>
        <w:rPr>
          <w:rFonts w:cs="Arial"/>
          <w:szCs w:val="20"/>
          <w:lang w:eastAsia="en-AU"/>
        </w:rPr>
      </w:pPr>
      <w:r>
        <w:rPr>
          <w:rFonts w:cs="Arial"/>
          <w:szCs w:val="20"/>
          <w:lang w:eastAsia="en-AU"/>
        </w:rPr>
        <w:t>Fr</w:t>
      </w:r>
      <w:r w:rsidR="0027185C" w:rsidRPr="00AE3425">
        <w:rPr>
          <w:rFonts w:cs="Arial"/>
          <w:szCs w:val="20"/>
          <w:lang w:eastAsia="en-AU"/>
        </w:rPr>
        <w:t>om</w:t>
      </w:r>
      <w:r w:rsidR="00120A10" w:rsidRPr="00AE3425">
        <w:rPr>
          <w:rFonts w:cs="Arial"/>
          <w:szCs w:val="20"/>
          <w:lang w:eastAsia="en-AU"/>
        </w:rPr>
        <w:t xml:space="preserve"> September 2015, </w:t>
      </w:r>
      <w:r>
        <w:rPr>
          <w:rFonts w:cs="Arial"/>
          <w:szCs w:val="20"/>
          <w:lang w:eastAsia="en-AU"/>
        </w:rPr>
        <w:t>e</w:t>
      </w:r>
      <w:r w:rsidR="00120A10" w:rsidRPr="00AE3425">
        <w:rPr>
          <w:rFonts w:cs="Arial"/>
          <w:szCs w:val="20"/>
          <w:lang w:eastAsia="en-AU"/>
        </w:rPr>
        <w:t xml:space="preserve">arly </w:t>
      </w:r>
      <w:r>
        <w:rPr>
          <w:rFonts w:cs="Arial"/>
          <w:szCs w:val="20"/>
          <w:lang w:eastAsia="en-AU"/>
        </w:rPr>
        <w:t>c</w:t>
      </w:r>
      <w:r w:rsidR="00120A10" w:rsidRPr="00AE3425">
        <w:rPr>
          <w:rFonts w:cs="Arial"/>
          <w:szCs w:val="20"/>
          <w:lang w:eastAsia="en-AU"/>
        </w:rPr>
        <w:t xml:space="preserve">hildhood </w:t>
      </w:r>
      <w:r>
        <w:rPr>
          <w:rFonts w:cs="Arial"/>
          <w:szCs w:val="20"/>
          <w:lang w:eastAsia="en-AU"/>
        </w:rPr>
        <w:t>t</w:t>
      </w:r>
      <w:r w:rsidR="00120A10" w:rsidRPr="00AE3425">
        <w:rPr>
          <w:rFonts w:cs="Arial"/>
          <w:szCs w:val="20"/>
          <w:lang w:eastAsia="en-AU"/>
        </w:rPr>
        <w:t xml:space="preserve">eachers </w:t>
      </w:r>
      <w:r w:rsidR="00CA522E">
        <w:rPr>
          <w:rFonts w:cs="Arial"/>
          <w:szCs w:val="20"/>
          <w:lang w:eastAsia="en-AU"/>
        </w:rPr>
        <w:t xml:space="preserve">will be required to be </w:t>
      </w:r>
      <w:r w:rsidR="00120A10" w:rsidRPr="00AE3425">
        <w:rPr>
          <w:rFonts w:cs="Arial"/>
          <w:szCs w:val="20"/>
          <w:lang w:eastAsia="en-AU"/>
        </w:rPr>
        <w:t xml:space="preserve">registered with the Victorian Institute of Teaching and will be subject to mandatory reporting requirements. </w:t>
      </w:r>
      <w:r w:rsidR="00391A89">
        <w:rPr>
          <w:rFonts w:cs="Arial"/>
          <w:szCs w:val="20"/>
          <w:lang w:eastAsia="en-AU"/>
        </w:rPr>
        <w:t>QARD</w:t>
      </w:r>
      <w:r w:rsidR="00120A10" w:rsidRPr="00AE3425">
        <w:rPr>
          <w:rFonts w:cs="Arial"/>
          <w:szCs w:val="20"/>
          <w:lang w:eastAsia="en-AU"/>
        </w:rPr>
        <w:t xml:space="preserve"> will engage with these educators to ensure they understand their responsibilities. </w:t>
      </w:r>
    </w:p>
    <w:p w14:paraId="79928C6B" w14:textId="77777777" w:rsidR="000D27EA" w:rsidRDefault="000D27EA" w:rsidP="008D2D11">
      <w:pPr>
        <w:widowControl w:val="0"/>
        <w:spacing w:after="240" w:line="276" w:lineRule="auto"/>
        <w:ind w:left="0" w:firstLine="0"/>
        <w:contextualSpacing/>
        <w:jc w:val="both"/>
        <w:rPr>
          <w:rFonts w:cs="Arial"/>
          <w:szCs w:val="20"/>
          <w:lang w:eastAsia="en-AU"/>
        </w:rPr>
      </w:pPr>
    </w:p>
    <w:p w14:paraId="0621ECB8" w14:textId="77777777" w:rsidR="00391A89" w:rsidRDefault="0050541D" w:rsidP="008D2D11">
      <w:pPr>
        <w:widowControl w:val="0"/>
        <w:spacing w:after="240" w:line="276" w:lineRule="auto"/>
        <w:ind w:left="0" w:firstLine="0"/>
        <w:contextualSpacing/>
        <w:jc w:val="both"/>
        <w:rPr>
          <w:rFonts w:cs="Arial"/>
          <w:szCs w:val="20"/>
          <w:lang w:eastAsia="en-AU"/>
        </w:rPr>
      </w:pPr>
      <w:r>
        <w:rPr>
          <w:rFonts w:cs="Arial"/>
          <w:szCs w:val="20"/>
          <w:lang w:eastAsia="en-AU"/>
        </w:rPr>
        <w:t>QAR</w:t>
      </w:r>
      <w:r w:rsidR="00391A89">
        <w:rPr>
          <w:rFonts w:cs="Arial"/>
          <w:szCs w:val="20"/>
          <w:lang w:eastAsia="en-AU"/>
        </w:rPr>
        <w:t>D</w:t>
      </w:r>
      <w:r>
        <w:rPr>
          <w:rFonts w:cs="Arial"/>
          <w:szCs w:val="20"/>
          <w:lang w:eastAsia="en-AU"/>
        </w:rPr>
        <w:t xml:space="preserve"> will continue to </w:t>
      </w:r>
      <w:r w:rsidR="00391A89">
        <w:rPr>
          <w:rFonts w:cs="Arial"/>
          <w:szCs w:val="20"/>
          <w:lang w:eastAsia="en-AU"/>
        </w:rPr>
        <w:t>play a lead role in</w:t>
      </w:r>
      <w:r w:rsidRPr="0050541D">
        <w:rPr>
          <w:rFonts w:cs="Arial"/>
          <w:szCs w:val="20"/>
          <w:lang w:eastAsia="en-AU"/>
        </w:rPr>
        <w:t xml:space="preserve"> the implementation of the NQF in collaboration with ACECQA, the Commonwealth Government and all states and territories.</w:t>
      </w:r>
      <w:r w:rsidR="00391A89">
        <w:rPr>
          <w:rFonts w:cs="Arial"/>
          <w:szCs w:val="20"/>
          <w:lang w:eastAsia="en-AU"/>
        </w:rPr>
        <w:t xml:space="preserve"> </w:t>
      </w:r>
      <w:r>
        <w:rPr>
          <w:rFonts w:cs="Arial"/>
          <w:szCs w:val="20"/>
          <w:lang w:eastAsia="en-AU"/>
        </w:rPr>
        <w:t>It</w:t>
      </w:r>
      <w:r w:rsidR="00120A10" w:rsidRPr="00AE3425">
        <w:rPr>
          <w:rFonts w:cs="Arial"/>
          <w:szCs w:val="20"/>
          <w:lang w:eastAsia="en-AU"/>
        </w:rPr>
        <w:t xml:space="preserve"> will continue to </w:t>
      </w:r>
      <w:r w:rsidR="00170C1B" w:rsidRPr="00AE3425">
        <w:rPr>
          <w:rFonts w:cs="Arial"/>
          <w:szCs w:val="20"/>
          <w:lang w:eastAsia="en-AU"/>
        </w:rPr>
        <w:t>collaborate</w:t>
      </w:r>
      <w:r w:rsidR="00120A10" w:rsidRPr="00AE3425">
        <w:rPr>
          <w:rFonts w:cs="Arial"/>
          <w:szCs w:val="20"/>
          <w:lang w:eastAsia="en-AU"/>
        </w:rPr>
        <w:t xml:space="preserve"> and share knowledge with stakeholders, education and care providers and services</w:t>
      </w:r>
      <w:r w:rsidR="00391A89">
        <w:rPr>
          <w:rFonts w:cs="Arial"/>
          <w:szCs w:val="20"/>
          <w:lang w:eastAsia="en-AU"/>
        </w:rPr>
        <w:t xml:space="preserve"> </w:t>
      </w:r>
      <w:r w:rsidR="00120A10" w:rsidRPr="00AE3425">
        <w:rPr>
          <w:rFonts w:cs="Arial"/>
          <w:szCs w:val="20"/>
          <w:lang w:eastAsia="en-AU"/>
        </w:rPr>
        <w:t>to ensure they have the information and tools necessary to meet legislative obligations and to understand and foster the intentions of the NQF.</w:t>
      </w:r>
      <w:r w:rsidR="00391A89">
        <w:rPr>
          <w:rFonts w:cs="Arial"/>
          <w:szCs w:val="20"/>
          <w:lang w:eastAsia="en-AU"/>
        </w:rPr>
        <w:t xml:space="preserve"> </w:t>
      </w:r>
    </w:p>
    <w:p w14:paraId="5E830E75" w14:textId="77777777" w:rsidR="00391A89" w:rsidRDefault="00391A89" w:rsidP="008D2D11">
      <w:pPr>
        <w:widowControl w:val="0"/>
        <w:spacing w:after="240" w:line="276" w:lineRule="auto"/>
        <w:ind w:left="0" w:firstLine="0"/>
        <w:contextualSpacing/>
        <w:jc w:val="both"/>
        <w:rPr>
          <w:rFonts w:cs="Arial"/>
          <w:szCs w:val="20"/>
          <w:lang w:eastAsia="en-AU"/>
        </w:rPr>
      </w:pPr>
    </w:p>
    <w:p w14:paraId="64CE8082" w14:textId="77777777" w:rsidR="000D27EA" w:rsidRPr="00AE3425" w:rsidRDefault="00391A89" w:rsidP="008D2D11">
      <w:pPr>
        <w:widowControl w:val="0"/>
        <w:spacing w:after="240" w:line="276" w:lineRule="auto"/>
        <w:ind w:left="0" w:firstLine="0"/>
        <w:contextualSpacing/>
        <w:jc w:val="both"/>
        <w:rPr>
          <w:rFonts w:cs="Arial"/>
          <w:szCs w:val="20"/>
          <w:lang w:eastAsia="en-AU"/>
        </w:rPr>
      </w:pPr>
      <w:r>
        <w:rPr>
          <w:rFonts w:cs="Arial"/>
          <w:szCs w:val="20"/>
          <w:lang w:eastAsia="en-AU"/>
        </w:rPr>
        <w:t xml:space="preserve">Above all, </w:t>
      </w:r>
      <w:r w:rsidRPr="00391A89">
        <w:rPr>
          <w:rFonts w:cs="Arial"/>
          <w:szCs w:val="20"/>
          <w:lang w:eastAsia="en-AU"/>
        </w:rPr>
        <w:t xml:space="preserve">QARD </w:t>
      </w:r>
      <w:r>
        <w:rPr>
          <w:rFonts w:cs="Arial"/>
          <w:szCs w:val="20"/>
          <w:lang w:eastAsia="en-AU"/>
        </w:rPr>
        <w:t>will continue to monitor and</w:t>
      </w:r>
      <w:r w:rsidRPr="00391A89">
        <w:rPr>
          <w:rFonts w:cs="Arial"/>
          <w:szCs w:val="20"/>
          <w:lang w:eastAsia="en-AU"/>
        </w:rPr>
        <w:t xml:space="preserve"> </w:t>
      </w:r>
      <w:r>
        <w:rPr>
          <w:rFonts w:cs="Arial"/>
          <w:szCs w:val="20"/>
          <w:lang w:eastAsia="en-AU"/>
        </w:rPr>
        <w:t>drive</w:t>
      </w:r>
      <w:r w:rsidRPr="00391A89">
        <w:rPr>
          <w:rFonts w:cs="Arial"/>
          <w:szCs w:val="20"/>
          <w:lang w:eastAsia="en-AU"/>
        </w:rPr>
        <w:t xml:space="preserve"> the improvement of services so children receive the best possible care and education to support their social, emotional and intellectual development.</w:t>
      </w:r>
    </w:p>
    <w:p w14:paraId="6124EB8B" w14:textId="77777777" w:rsidR="007A5C62" w:rsidRPr="00AE3425" w:rsidRDefault="007A5C62" w:rsidP="00AE3425">
      <w:pPr>
        <w:widowControl w:val="0"/>
        <w:spacing w:after="240" w:line="276" w:lineRule="auto"/>
        <w:ind w:left="0" w:firstLine="0"/>
        <w:contextualSpacing/>
        <w:rPr>
          <w:rFonts w:cs="Arial"/>
          <w:szCs w:val="20"/>
          <w:lang w:eastAsia="en-AU"/>
        </w:rPr>
      </w:pPr>
    </w:p>
    <w:p w14:paraId="606D180C" w14:textId="77777777" w:rsidR="00997CA0" w:rsidRPr="00AE3425" w:rsidRDefault="00997CA0" w:rsidP="00AE3425">
      <w:pPr>
        <w:widowControl w:val="0"/>
        <w:spacing w:after="240" w:line="276" w:lineRule="auto"/>
        <w:ind w:left="0" w:firstLine="0"/>
        <w:contextualSpacing/>
        <w:rPr>
          <w:rFonts w:eastAsia="Times New Roman" w:cs="Arial"/>
          <w:szCs w:val="20"/>
          <w:lang w:eastAsia="en-AU"/>
        </w:rPr>
      </w:pPr>
    </w:p>
    <w:sectPr w:rsidR="00997CA0" w:rsidRPr="00AE3425" w:rsidSect="00782F9F">
      <w:headerReference w:type="even" r:id="rId63"/>
      <w:headerReference w:type="default" r:id="rId64"/>
      <w:footerReference w:type="even" r:id="rId65"/>
      <w:footerReference w:type="default" r:id="rId66"/>
      <w:type w:val="oddPage"/>
      <w:pgSz w:w="11907" w:h="16840" w:code="9"/>
      <w:pgMar w:top="568" w:right="1440" w:bottom="1440" w:left="1440" w:header="794" w:footer="57"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F16AD8" w14:textId="77777777" w:rsidR="003B69B2" w:rsidRDefault="003B69B2">
      <w:pPr>
        <w:spacing w:after="0" w:line="240" w:lineRule="auto"/>
      </w:pPr>
      <w:r>
        <w:separator/>
      </w:r>
    </w:p>
  </w:endnote>
  <w:endnote w:type="continuationSeparator" w:id="0">
    <w:p w14:paraId="478E4077" w14:textId="77777777" w:rsidR="003B69B2" w:rsidRDefault="003B69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UniversLTStd">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E02474" w14:textId="77777777" w:rsidR="003B69B2" w:rsidRDefault="003B69B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2F22F2" w14:textId="77777777" w:rsidR="003B69B2" w:rsidRDefault="003B69B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9BCB05" w14:textId="77777777" w:rsidR="003B69B2" w:rsidRDefault="003B69B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916" w:type="dxa"/>
      <w:tblInd w:w="-988" w:type="dxa"/>
      <w:tblBorders>
        <w:top w:val="single" w:sz="4" w:space="0" w:color="062A84"/>
        <w:left w:val="single" w:sz="4" w:space="0" w:color="062A84"/>
        <w:bottom w:val="single" w:sz="4" w:space="0" w:color="062A84"/>
        <w:right w:val="single" w:sz="4" w:space="0" w:color="062A84"/>
        <w:insideH w:val="single" w:sz="4" w:space="0" w:color="062A84"/>
      </w:tblBorders>
      <w:shd w:val="clear" w:color="auto" w:fill="062A84"/>
      <w:tblLayout w:type="fixed"/>
      <w:tblCellMar>
        <w:left w:w="0" w:type="dxa"/>
        <w:right w:w="0" w:type="dxa"/>
      </w:tblCellMar>
      <w:tblLook w:val="01E0" w:firstRow="1" w:lastRow="1" w:firstColumn="1" w:lastColumn="1" w:noHBand="0" w:noVBand="0"/>
    </w:tblPr>
    <w:tblGrid>
      <w:gridCol w:w="567"/>
      <w:gridCol w:w="10349"/>
    </w:tblGrid>
    <w:tr w:rsidR="003B69B2" w14:paraId="7C161986" w14:textId="77777777" w:rsidTr="0065709E">
      <w:tc>
        <w:tcPr>
          <w:tcW w:w="567" w:type="dxa"/>
          <w:shd w:val="clear" w:color="auto" w:fill="062A84"/>
        </w:tcPr>
        <w:p w14:paraId="5BA8DE53" w14:textId="77777777" w:rsidR="003B69B2" w:rsidRPr="00747063" w:rsidRDefault="003B69B2" w:rsidP="006B29EC">
          <w:pPr>
            <w:pStyle w:val="Footer"/>
            <w:tabs>
              <w:tab w:val="left" w:pos="57"/>
              <w:tab w:val="left" w:pos="113"/>
              <w:tab w:val="left" w:pos="170"/>
              <w:tab w:val="left" w:pos="227"/>
              <w:tab w:val="left" w:pos="284"/>
              <w:tab w:val="left" w:pos="340"/>
              <w:tab w:val="left" w:pos="397"/>
              <w:tab w:val="left" w:pos="454"/>
              <w:tab w:val="left" w:pos="510"/>
              <w:tab w:val="left" w:pos="567"/>
              <w:tab w:val="left" w:pos="624"/>
              <w:tab w:val="left" w:pos="680"/>
              <w:tab w:val="left" w:pos="737"/>
              <w:tab w:val="left" w:pos="794"/>
              <w:tab w:val="left" w:pos="851"/>
              <w:tab w:val="left" w:pos="907"/>
              <w:tab w:val="left" w:pos="964"/>
              <w:tab w:val="left" w:pos="1021"/>
              <w:tab w:val="left" w:pos="1077"/>
              <w:tab w:val="left" w:pos="1134"/>
            </w:tabs>
            <w:ind w:hanging="760"/>
          </w:pPr>
          <w:r>
            <w:fldChar w:fldCharType="begin"/>
          </w:r>
          <w:r>
            <w:instrText xml:space="preserve"> PAGE   \* MERGEFORMAT </w:instrText>
          </w:r>
          <w:r>
            <w:fldChar w:fldCharType="separate"/>
          </w:r>
          <w:r w:rsidR="00C26A5C">
            <w:rPr>
              <w:noProof/>
            </w:rPr>
            <w:t>24</w:t>
          </w:r>
          <w:r>
            <w:rPr>
              <w:noProof/>
            </w:rPr>
            <w:fldChar w:fldCharType="end"/>
          </w:r>
        </w:p>
      </w:tc>
      <w:tc>
        <w:tcPr>
          <w:tcW w:w="10349" w:type="dxa"/>
          <w:shd w:val="clear" w:color="auto" w:fill="062A84"/>
        </w:tcPr>
        <w:p w14:paraId="7865FFDF" w14:textId="77777777" w:rsidR="003B69B2" w:rsidRPr="00BB6565" w:rsidRDefault="003B69B2" w:rsidP="00C52737">
          <w:pPr>
            <w:pStyle w:val="Footer"/>
            <w:ind w:left="0" w:firstLine="0"/>
            <w:jc w:val="center"/>
          </w:pPr>
          <w:r>
            <w:t xml:space="preserve">                                                                                                              QARD Annual Report 2014</w:t>
          </w:r>
        </w:p>
      </w:tc>
    </w:tr>
  </w:tbl>
  <w:p w14:paraId="76DE321F" w14:textId="77777777" w:rsidR="003B69B2" w:rsidRPr="000D4779" w:rsidRDefault="003B69B2" w:rsidP="00C21B2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58" w:type="dxa"/>
      <w:tblInd w:w="-988" w:type="dxa"/>
      <w:tblBorders>
        <w:top w:val="single" w:sz="4" w:space="0" w:color="062A84"/>
        <w:left w:val="single" w:sz="4" w:space="0" w:color="062A84"/>
        <w:bottom w:val="single" w:sz="4" w:space="0" w:color="062A84"/>
        <w:right w:val="single" w:sz="4" w:space="0" w:color="062A84"/>
        <w:insideH w:val="single" w:sz="4" w:space="0" w:color="062A84"/>
        <w:insideV w:val="single" w:sz="4" w:space="0" w:color="062A84"/>
      </w:tblBorders>
      <w:shd w:val="clear" w:color="auto" w:fill="062A84"/>
      <w:tblLayout w:type="fixed"/>
      <w:tblCellMar>
        <w:left w:w="0" w:type="dxa"/>
        <w:right w:w="0" w:type="dxa"/>
      </w:tblCellMar>
      <w:tblLook w:val="01E0" w:firstRow="1" w:lastRow="1" w:firstColumn="1" w:lastColumn="1" w:noHBand="0" w:noVBand="0"/>
    </w:tblPr>
    <w:tblGrid>
      <w:gridCol w:w="10207"/>
      <w:gridCol w:w="851"/>
    </w:tblGrid>
    <w:tr w:rsidR="003B69B2" w:rsidRPr="00047F27" w14:paraId="367DB2E4" w14:textId="77777777" w:rsidTr="008A4CBE">
      <w:tc>
        <w:tcPr>
          <w:tcW w:w="10207" w:type="dxa"/>
          <w:shd w:val="clear" w:color="auto" w:fill="062A84"/>
        </w:tcPr>
        <w:p w14:paraId="3B11A93D" w14:textId="77777777" w:rsidR="003B69B2" w:rsidRPr="00047F27" w:rsidRDefault="003B69B2" w:rsidP="00C52737">
          <w:pPr>
            <w:pStyle w:val="Footer"/>
            <w:rPr>
              <w:rFonts w:cs="Arial"/>
              <w:szCs w:val="20"/>
            </w:rPr>
          </w:pPr>
          <w:r>
            <w:rPr>
              <w:rFonts w:cs="Arial"/>
              <w:szCs w:val="20"/>
            </w:rPr>
            <w:t>QARD Annual  Report 2014</w:t>
          </w:r>
        </w:p>
      </w:tc>
      <w:tc>
        <w:tcPr>
          <w:tcW w:w="851" w:type="dxa"/>
          <w:shd w:val="clear" w:color="auto" w:fill="062A84"/>
        </w:tcPr>
        <w:p w14:paraId="2F965D15" w14:textId="77777777" w:rsidR="003B69B2" w:rsidRPr="00047F27" w:rsidRDefault="003B69B2" w:rsidP="00C97D0D">
          <w:pPr>
            <w:pStyle w:val="Footer"/>
            <w:rPr>
              <w:rFonts w:cs="Arial"/>
              <w:szCs w:val="20"/>
            </w:rPr>
          </w:pPr>
          <w:r w:rsidRPr="008A4CBE">
            <w:rPr>
              <w:rFonts w:cs="Arial"/>
              <w:szCs w:val="20"/>
            </w:rPr>
            <w:fldChar w:fldCharType="begin"/>
          </w:r>
          <w:r w:rsidRPr="008A4CBE">
            <w:rPr>
              <w:rFonts w:cs="Arial"/>
              <w:szCs w:val="20"/>
            </w:rPr>
            <w:instrText xml:space="preserve"> PAGE   \* MERGEFORMAT </w:instrText>
          </w:r>
          <w:r w:rsidRPr="008A4CBE">
            <w:rPr>
              <w:rFonts w:cs="Arial"/>
              <w:szCs w:val="20"/>
            </w:rPr>
            <w:fldChar w:fldCharType="separate"/>
          </w:r>
          <w:r w:rsidR="00C26A5C">
            <w:rPr>
              <w:rFonts w:cs="Arial"/>
              <w:noProof/>
              <w:szCs w:val="20"/>
            </w:rPr>
            <w:t>25</w:t>
          </w:r>
          <w:r w:rsidRPr="008A4CBE">
            <w:rPr>
              <w:rFonts w:cs="Arial"/>
              <w:noProof/>
              <w:szCs w:val="20"/>
            </w:rPr>
            <w:fldChar w:fldCharType="end"/>
          </w:r>
        </w:p>
      </w:tc>
    </w:tr>
  </w:tbl>
  <w:p w14:paraId="0F449A84" w14:textId="77777777" w:rsidR="003B69B2" w:rsidRPr="00BB6565" w:rsidRDefault="003B69B2" w:rsidP="00C21B2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3447F9" w14:textId="77777777" w:rsidR="003B69B2" w:rsidRDefault="003B69B2">
      <w:pPr>
        <w:spacing w:after="0" w:line="240" w:lineRule="auto"/>
      </w:pPr>
      <w:r>
        <w:separator/>
      </w:r>
    </w:p>
  </w:footnote>
  <w:footnote w:type="continuationSeparator" w:id="0">
    <w:p w14:paraId="1FF6B07B" w14:textId="77777777" w:rsidR="003B69B2" w:rsidRDefault="003B69B2">
      <w:pPr>
        <w:spacing w:after="0" w:line="240" w:lineRule="auto"/>
      </w:pPr>
      <w:r>
        <w:continuationSeparator/>
      </w:r>
    </w:p>
  </w:footnote>
  <w:footnote w:id="1">
    <w:p w14:paraId="4EBAF665" w14:textId="77777777" w:rsidR="003B69B2" w:rsidRDefault="003B69B2" w:rsidP="009E783F">
      <w:pPr>
        <w:pStyle w:val="FootnoteText"/>
        <w:ind w:left="0" w:firstLine="0"/>
      </w:pPr>
      <w:r w:rsidRPr="000B5490">
        <w:rPr>
          <w:rStyle w:val="FootnoteReference"/>
          <w:rFonts w:cs="Arial"/>
        </w:rPr>
        <w:footnoteRef/>
      </w:r>
      <w:r w:rsidRPr="000B5490">
        <w:rPr>
          <w:rFonts w:cs="Arial"/>
        </w:rPr>
        <w:t xml:space="preserve"> In Victoria</w:t>
      </w:r>
      <w:r>
        <w:rPr>
          <w:rFonts w:cs="Arial"/>
        </w:rPr>
        <w:t>,</w:t>
      </w:r>
      <w:r w:rsidRPr="000B5490">
        <w:rPr>
          <w:rFonts w:cs="Arial"/>
        </w:rPr>
        <w:t xml:space="preserve"> education and care services operated in a government school are </w:t>
      </w:r>
      <w:r>
        <w:rPr>
          <w:rFonts w:cs="Arial"/>
        </w:rPr>
        <w:t xml:space="preserve">generally </w:t>
      </w:r>
      <w:r w:rsidRPr="000B5490">
        <w:rPr>
          <w:rFonts w:cs="Arial"/>
        </w:rPr>
        <w:t xml:space="preserve">operated by the </w:t>
      </w:r>
      <w:r>
        <w:rPr>
          <w:rFonts w:cs="Arial"/>
        </w:rPr>
        <w:t>s</w:t>
      </w:r>
      <w:r w:rsidRPr="000B5490">
        <w:rPr>
          <w:rFonts w:cs="Arial"/>
        </w:rPr>
        <w:t xml:space="preserve">chool </w:t>
      </w:r>
      <w:r>
        <w:rPr>
          <w:rFonts w:cs="Arial"/>
        </w:rPr>
        <w:t>c</w:t>
      </w:r>
      <w:r w:rsidRPr="000B5490">
        <w:rPr>
          <w:rFonts w:cs="Arial"/>
        </w:rPr>
        <w:t>ouncil</w:t>
      </w:r>
      <w:r>
        <w:rPr>
          <w:rFonts w:cs="Arial"/>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55C93E" w14:textId="77777777" w:rsidR="003B69B2" w:rsidRPr="002A163D" w:rsidRDefault="003B69B2" w:rsidP="00C21B28">
    <w:pPr>
      <w:pStyle w:val="TOCTitle"/>
    </w:pPr>
    <w:r w:rsidRPr="002A163D">
      <w:t>Contents</w:t>
    </w:r>
    <w:r>
      <w:t xml:space="preserve"> continued</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76CCEE" w14:textId="77777777" w:rsidR="003B69B2" w:rsidRPr="00856B7E" w:rsidRDefault="003B69B2" w:rsidP="00C21B28">
    <w:pPr>
      <w:pStyle w:val="TOCTitle"/>
      <w:rPr>
        <w:color w:val="062A84"/>
        <w:sz w:val="28"/>
        <w:szCs w:val="28"/>
      </w:rPr>
    </w:pPr>
    <w:r w:rsidRPr="00856B7E">
      <w:rPr>
        <w:color w:val="062A84"/>
        <w:sz w:val="28"/>
        <w:szCs w:val="28"/>
      </w:rPr>
      <w:t>Contents cont</w:t>
    </w:r>
    <w:r w:rsidRPr="00856B7E">
      <w:rPr>
        <w:rStyle w:val="TOCTitleChar"/>
        <w:color w:val="062A84"/>
        <w:sz w:val="28"/>
        <w:szCs w:val="28"/>
      </w:rPr>
      <w:t>i</w:t>
    </w:r>
    <w:r w:rsidRPr="00856B7E">
      <w:rPr>
        <w:color w:val="062A84"/>
        <w:sz w:val="28"/>
        <w:szCs w:val="28"/>
      </w:rPr>
      <w:t>nued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9C3F6" w14:textId="77777777" w:rsidR="003B69B2" w:rsidRPr="006822EB" w:rsidRDefault="003B69B2" w:rsidP="006822E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66A29F" w14:textId="77777777" w:rsidR="003B69B2" w:rsidRPr="003C61F5" w:rsidRDefault="003B69B2" w:rsidP="00C21B2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D64FDC" w14:textId="77777777" w:rsidR="003B69B2" w:rsidRPr="00E84067" w:rsidRDefault="003B69B2" w:rsidP="00E8406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A6682"/>
    <w:multiLevelType w:val="hybridMultilevel"/>
    <w:tmpl w:val="C1E896B2"/>
    <w:lvl w:ilvl="0" w:tplc="821CFAD4">
      <w:start w:val="1"/>
      <w:numFmt w:val="bullet"/>
      <w:lvlText w:val=""/>
      <w:lvlJc w:val="left"/>
      <w:pPr>
        <w:ind w:left="1080" w:hanging="360"/>
      </w:pPr>
      <w:rPr>
        <w:rFonts w:ascii="Symbol" w:hAnsi="Symbol" w:hint="default"/>
        <w:b/>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nsid w:val="09A702E2"/>
    <w:multiLevelType w:val="hybridMultilevel"/>
    <w:tmpl w:val="8408BE44"/>
    <w:lvl w:ilvl="0" w:tplc="821CFAD4">
      <w:start w:val="1"/>
      <w:numFmt w:val="bullet"/>
      <w:lvlText w:val=""/>
      <w:lvlJc w:val="left"/>
      <w:pPr>
        <w:ind w:left="1080" w:hanging="360"/>
      </w:pPr>
      <w:rPr>
        <w:rFonts w:ascii="Symbol" w:hAnsi="Symbol" w:hint="default"/>
        <w:b/>
      </w:rPr>
    </w:lvl>
    <w:lvl w:ilvl="1" w:tplc="821CFAD4">
      <w:start w:val="1"/>
      <w:numFmt w:val="bullet"/>
      <w:lvlText w:val=""/>
      <w:lvlJc w:val="left"/>
      <w:pPr>
        <w:ind w:left="1800" w:hanging="360"/>
      </w:pPr>
      <w:rPr>
        <w:rFonts w:ascii="Symbol" w:hAnsi="Symbol" w:hint="default"/>
        <w:b/>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nsid w:val="165C048F"/>
    <w:multiLevelType w:val="hybridMultilevel"/>
    <w:tmpl w:val="B1CA402E"/>
    <w:lvl w:ilvl="0" w:tplc="ACF24F76">
      <w:start w:val="1"/>
      <w:numFmt w:val="bullet"/>
      <w:lvlText w:val=""/>
      <w:lvlJc w:val="left"/>
      <w:pPr>
        <w:ind w:left="1440" w:hanging="360"/>
      </w:pPr>
      <w:rPr>
        <w:rFonts w:ascii="Symbol" w:hAnsi="Symbol"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
    <w:nsid w:val="1D197C13"/>
    <w:multiLevelType w:val="hybridMultilevel"/>
    <w:tmpl w:val="561A85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1EA7251C"/>
    <w:multiLevelType w:val="hybridMultilevel"/>
    <w:tmpl w:val="D5C809B0"/>
    <w:lvl w:ilvl="0" w:tplc="821CFAD4">
      <w:start w:val="1"/>
      <w:numFmt w:val="bullet"/>
      <w:lvlText w:val=""/>
      <w:lvlJc w:val="left"/>
      <w:pPr>
        <w:ind w:left="1080" w:hanging="360"/>
      </w:pPr>
      <w:rPr>
        <w:rFonts w:ascii="Symbol" w:hAnsi="Symbol" w:hint="default"/>
        <w:b/>
      </w:rPr>
    </w:lvl>
    <w:lvl w:ilvl="1" w:tplc="821CFAD4">
      <w:start w:val="1"/>
      <w:numFmt w:val="bullet"/>
      <w:lvlText w:val=""/>
      <w:lvlJc w:val="left"/>
      <w:pPr>
        <w:ind w:left="1800" w:hanging="360"/>
      </w:pPr>
      <w:rPr>
        <w:rFonts w:ascii="Symbol" w:hAnsi="Symbol" w:hint="default"/>
        <w:b/>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nsid w:val="235B0E8A"/>
    <w:multiLevelType w:val="hybridMultilevel"/>
    <w:tmpl w:val="F88CDE82"/>
    <w:lvl w:ilvl="0" w:tplc="FDBEF874">
      <w:numFmt w:val="bullet"/>
      <w:lvlText w:val="•"/>
      <w:lvlJc w:val="left"/>
      <w:pPr>
        <w:ind w:left="720" w:hanging="720"/>
      </w:pPr>
      <w:rPr>
        <w:rFonts w:ascii="Calibri" w:eastAsia="Times New Roman" w:hAnsi="Calibri" w:cs="Calibri" w:hint="default"/>
      </w:rPr>
    </w:lvl>
    <w:lvl w:ilvl="1" w:tplc="821CFAD4">
      <w:start w:val="1"/>
      <w:numFmt w:val="bullet"/>
      <w:lvlText w:val=""/>
      <w:lvlJc w:val="left"/>
      <w:pPr>
        <w:ind w:left="1080" w:hanging="360"/>
      </w:pPr>
      <w:rPr>
        <w:rFonts w:ascii="Symbol" w:hAnsi="Symbol" w:hint="default"/>
        <w:b/>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2932195C"/>
    <w:multiLevelType w:val="hybridMultilevel"/>
    <w:tmpl w:val="A806902A"/>
    <w:lvl w:ilvl="0" w:tplc="04E41442">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
    <w:nsid w:val="31DD3624"/>
    <w:multiLevelType w:val="hybridMultilevel"/>
    <w:tmpl w:val="73760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33A57E30"/>
    <w:multiLevelType w:val="hybridMultilevel"/>
    <w:tmpl w:val="9EF0E07A"/>
    <w:lvl w:ilvl="0" w:tplc="0C090001">
      <w:start w:val="1"/>
      <w:numFmt w:val="bullet"/>
      <w:lvlText w:val=""/>
      <w:lvlJc w:val="left"/>
      <w:pPr>
        <w:ind w:left="768" w:hanging="360"/>
      </w:pPr>
      <w:rPr>
        <w:rFonts w:ascii="Symbol" w:hAnsi="Symbol" w:hint="default"/>
      </w:rPr>
    </w:lvl>
    <w:lvl w:ilvl="1" w:tplc="821CFAD4">
      <w:start w:val="1"/>
      <w:numFmt w:val="bullet"/>
      <w:lvlText w:val=""/>
      <w:lvlJc w:val="left"/>
      <w:pPr>
        <w:ind w:left="1488" w:hanging="360"/>
      </w:pPr>
      <w:rPr>
        <w:rFonts w:ascii="Symbol" w:hAnsi="Symbol" w:hint="default"/>
        <w:b/>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9">
    <w:nsid w:val="40BC3108"/>
    <w:multiLevelType w:val="hybridMultilevel"/>
    <w:tmpl w:val="94A608B0"/>
    <w:lvl w:ilvl="0" w:tplc="90CA068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54481207"/>
    <w:multiLevelType w:val="hybridMultilevel"/>
    <w:tmpl w:val="B39E5FAC"/>
    <w:lvl w:ilvl="0" w:tplc="0C090001">
      <w:start w:val="1"/>
      <w:numFmt w:val="bullet"/>
      <w:lvlText w:val=""/>
      <w:lvlJc w:val="left"/>
      <w:pPr>
        <w:tabs>
          <w:tab w:val="num" w:pos="1080"/>
        </w:tabs>
        <w:ind w:left="1080" w:hanging="360"/>
      </w:pPr>
      <w:rPr>
        <w:rFonts w:ascii="Symbol" w:hAnsi="Symbol" w:hint="default"/>
        <w:b/>
      </w:rPr>
    </w:lvl>
    <w:lvl w:ilvl="1" w:tplc="CEF4038C">
      <w:start w:val="567"/>
      <w:numFmt w:val="bullet"/>
      <w:lvlText w:val="-"/>
      <w:lvlJc w:val="left"/>
      <w:pPr>
        <w:tabs>
          <w:tab w:val="num" w:pos="1800"/>
        </w:tabs>
        <w:ind w:left="1800" w:hanging="360"/>
      </w:pPr>
      <w:rPr>
        <w:rFonts w:ascii="Calibri" w:hAnsi="Calibri" w:hint="default"/>
      </w:rPr>
    </w:lvl>
    <w:lvl w:ilvl="2" w:tplc="7A80E4E6" w:tentative="1">
      <w:start w:val="1"/>
      <w:numFmt w:val="bullet"/>
      <w:lvlText w:val=""/>
      <w:lvlJc w:val="left"/>
      <w:pPr>
        <w:tabs>
          <w:tab w:val="num" w:pos="2520"/>
        </w:tabs>
        <w:ind w:left="2520" w:hanging="360"/>
      </w:pPr>
      <w:rPr>
        <w:rFonts w:ascii="Wingdings" w:hAnsi="Wingdings" w:hint="default"/>
      </w:rPr>
    </w:lvl>
    <w:lvl w:ilvl="3" w:tplc="E03626BA" w:tentative="1">
      <w:start w:val="1"/>
      <w:numFmt w:val="bullet"/>
      <w:lvlText w:val=""/>
      <w:lvlJc w:val="left"/>
      <w:pPr>
        <w:tabs>
          <w:tab w:val="num" w:pos="3240"/>
        </w:tabs>
        <w:ind w:left="3240" w:hanging="360"/>
      </w:pPr>
      <w:rPr>
        <w:rFonts w:ascii="Wingdings" w:hAnsi="Wingdings" w:hint="default"/>
      </w:rPr>
    </w:lvl>
    <w:lvl w:ilvl="4" w:tplc="170C850A" w:tentative="1">
      <w:start w:val="1"/>
      <w:numFmt w:val="bullet"/>
      <w:lvlText w:val=""/>
      <w:lvlJc w:val="left"/>
      <w:pPr>
        <w:tabs>
          <w:tab w:val="num" w:pos="3960"/>
        </w:tabs>
        <w:ind w:left="3960" w:hanging="360"/>
      </w:pPr>
      <w:rPr>
        <w:rFonts w:ascii="Wingdings" w:hAnsi="Wingdings" w:hint="default"/>
      </w:rPr>
    </w:lvl>
    <w:lvl w:ilvl="5" w:tplc="596039A8" w:tentative="1">
      <w:start w:val="1"/>
      <w:numFmt w:val="bullet"/>
      <w:lvlText w:val=""/>
      <w:lvlJc w:val="left"/>
      <w:pPr>
        <w:tabs>
          <w:tab w:val="num" w:pos="4680"/>
        </w:tabs>
        <w:ind w:left="4680" w:hanging="360"/>
      </w:pPr>
      <w:rPr>
        <w:rFonts w:ascii="Wingdings" w:hAnsi="Wingdings" w:hint="default"/>
      </w:rPr>
    </w:lvl>
    <w:lvl w:ilvl="6" w:tplc="44C6D0DE" w:tentative="1">
      <w:start w:val="1"/>
      <w:numFmt w:val="bullet"/>
      <w:lvlText w:val=""/>
      <w:lvlJc w:val="left"/>
      <w:pPr>
        <w:tabs>
          <w:tab w:val="num" w:pos="5400"/>
        </w:tabs>
        <w:ind w:left="5400" w:hanging="360"/>
      </w:pPr>
      <w:rPr>
        <w:rFonts w:ascii="Wingdings" w:hAnsi="Wingdings" w:hint="default"/>
      </w:rPr>
    </w:lvl>
    <w:lvl w:ilvl="7" w:tplc="53C8AC00" w:tentative="1">
      <w:start w:val="1"/>
      <w:numFmt w:val="bullet"/>
      <w:lvlText w:val=""/>
      <w:lvlJc w:val="left"/>
      <w:pPr>
        <w:tabs>
          <w:tab w:val="num" w:pos="6120"/>
        </w:tabs>
        <w:ind w:left="6120" w:hanging="360"/>
      </w:pPr>
      <w:rPr>
        <w:rFonts w:ascii="Wingdings" w:hAnsi="Wingdings" w:hint="default"/>
      </w:rPr>
    </w:lvl>
    <w:lvl w:ilvl="8" w:tplc="F0E4F5A8" w:tentative="1">
      <w:start w:val="1"/>
      <w:numFmt w:val="bullet"/>
      <w:lvlText w:val=""/>
      <w:lvlJc w:val="left"/>
      <w:pPr>
        <w:tabs>
          <w:tab w:val="num" w:pos="6840"/>
        </w:tabs>
        <w:ind w:left="6840" w:hanging="360"/>
      </w:pPr>
      <w:rPr>
        <w:rFonts w:ascii="Wingdings" w:hAnsi="Wingdings" w:hint="default"/>
      </w:rPr>
    </w:lvl>
  </w:abstractNum>
  <w:abstractNum w:abstractNumId="11">
    <w:nsid w:val="79806D9D"/>
    <w:multiLevelType w:val="hybridMultilevel"/>
    <w:tmpl w:val="BC5EDDF4"/>
    <w:lvl w:ilvl="0" w:tplc="62524414">
      <w:start w:val="1"/>
      <w:numFmt w:val="bullet"/>
      <w:pStyle w:val="ListParagraph"/>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abstractNumId w:val="3"/>
  </w:num>
  <w:num w:numId="2">
    <w:abstractNumId w:val="5"/>
  </w:num>
  <w:num w:numId="3">
    <w:abstractNumId w:val="8"/>
  </w:num>
  <w:num w:numId="4">
    <w:abstractNumId w:val="4"/>
  </w:num>
  <w:num w:numId="5">
    <w:abstractNumId w:val="1"/>
  </w:num>
  <w:num w:numId="6">
    <w:abstractNumId w:val="10"/>
  </w:num>
  <w:num w:numId="7">
    <w:abstractNumId w:val="0"/>
  </w:num>
  <w:num w:numId="8">
    <w:abstractNumId w:val="6"/>
  </w:num>
  <w:num w:numId="9">
    <w:abstractNumId w:val="2"/>
  </w:num>
  <w:num w:numId="10">
    <w:abstractNumId w:val="9"/>
  </w:num>
  <w:num w:numId="11">
    <w:abstractNumId w:val="7"/>
  </w:num>
  <w:num w:numId="12">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grammar="clean"/>
  <w:doNotTrackMoves/>
  <w:doNotTrackFormatting/>
  <w:defaultTabStop w:val="720"/>
  <w:evenAndOddHeaders/>
  <w:characterSpacingControl w:val="doNotCompress"/>
  <w:hdrShapeDefaults>
    <o:shapedefaults v:ext="edit" spidmax="358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5EA1"/>
    <w:rsid w:val="00000BCF"/>
    <w:rsid w:val="000015B4"/>
    <w:rsid w:val="000020B8"/>
    <w:rsid w:val="000040BD"/>
    <w:rsid w:val="000043E7"/>
    <w:rsid w:val="00004DD4"/>
    <w:rsid w:val="000073C3"/>
    <w:rsid w:val="0000750A"/>
    <w:rsid w:val="00007B87"/>
    <w:rsid w:val="00010B6B"/>
    <w:rsid w:val="00011378"/>
    <w:rsid w:val="00011A07"/>
    <w:rsid w:val="00015408"/>
    <w:rsid w:val="00015F9F"/>
    <w:rsid w:val="00016B03"/>
    <w:rsid w:val="0002065F"/>
    <w:rsid w:val="00020CFB"/>
    <w:rsid w:val="000225FF"/>
    <w:rsid w:val="00022F93"/>
    <w:rsid w:val="00024513"/>
    <w:rsid w:val="00024C48"/>
    <w:rsid w:val="00030CB5"/>
    <w:rsid w:val="0003145B"/>
    <w:rsid w:val="0003260D"/>
    <w:rsid w:val="00033205"/>
    <w:rsid w:val="00033286"/>
    <w:rsid w:val="00033F66"/>
    <w:rsid w:val="000344B0"/>
    <w:rsid w:val="000377DC"/>
    <w:rsid w:val="0004041E"/>
    <w:rsid w:val="00045E20"/>
    <w:rsid w:val="00047F27"/>
    <w:rsid w:val="00053079"/>
    <w:rsid w:val="00054128"/>
    <w:rsid w:val="000541B0"/>
    <w:rsid w:val="00054394"/>
    <w:rsid w:val="00055D79"/>
    <w:rsid w:val="00057EA3"/>
    <w:rsid w:val="00061031"/>
    <w:rsid w:val="0006161E"/>
    <w:rsid w:val="000656AE"/>
    <w:rsid w:val="0007005E"/>
    <w:rsid w:val="000706D4"/>
    <w:rsid w:val="000707D8"/>
    <w:rsid w:val="00070934"/>
    <w:rsid w:val="00071940"/>
    <w:rsid w:val="000725A0"/>
    <w:rsid w:val="000741ED"/>
    <w:rsid w:val="00074315"/>
    <w:rsid w:val="00074B2C"/>
    <w:rsid w:val="00074BD7"/>
    <w:rsid w:val="000758CC"/>
    <w:rsid w:val="00075D64"/>
    <w:rsid w:val="000760AE"/>
    <w:rsid w:val="000769B5"/>
    <w:rsid w:val="0007708C"/>
    <w:rsid w:val="0007792B"/>
    <w:rsid w:val="000806B4"/>
    <w:rsid w:val="000807F3"/>
    <w:rsid w:val="00080A45"/>
    <w:rsid w:val="0008208F"/>
    <w:rsid w:val="0008645C"/>
    <w:rsid w:val="00086ECE"/>
    <w:rsid w:val="000875E0"/>
    <w:rsid w:val="0008790A"/>
    <w:rsid w:val="00091B70"/>
    <w:rsid w:val="00092C03"/>
    <w:rsid w:val="00092EAC"/>
    <w:rsid w:val="000945BD"/>
    <w:rsid w:val="0009553B"/>
    <w:rsid w:val="00095B8A"/>
    <w:rsid w:val="0009773A"/>
    <w:rsid w:val="000A1336"/>
    <w:rsid w:val="000A2092"/>
    <w:rsid w:val="000A3A89"/>
    <w:rsid w:val="000A40AC"/>
    <w:rsid w:val="000A5357"/>
    <w:rsid w:val="000A5833"/>
    <w:rsid w:val="000A6712"/>
    <w:rsid w:val="000A7BBD"/>
    <w:rsid w:val="000B1966"/>
    <w:rsid w:val="000B1E21"/>
    <w:rsid w:val="000B5490"/>
    <w:rsid w:val="000B60BF"/>
    <w:rsid w:val="000B65BC"/>
    <w:rsid w:val="000B7993"/>
    <w:rsid w:val="000C262C"/>
    <w:rsid w:val="000C3B5F"/>
    <w:rsid w:val="000C6F1D"/>
    <w:rsid w:val="000D27EA"/>
    <w:rsid w:val="000D2CBE"/>
    <w:rsid w:val="000D7D28"/>
    <w:rsid w:val="000E0C50"/>
    <w:rsid w:val="000E29BE"/>
    <w:rsid w:val="000E30E7"/>
    <w:rsid w:val="000E3DB0"/>
    <w:rsid w:val="000E5B43"/>
    <w:rsid w:val="000E6259"/>
    <w:rsid w:val="000E68B5"/>
    <w:rsid w:val="000E696E"/>
    <w:rsid w:val="000F0BBF"/>
    <w:rsid w:val="000F165F"/>
    <w:rsid w:val="000F17A8"/>
    <w:rsid w:val="000F25F4"/>
    <w:rsid w:val="000F465D"/>
    <w:rsid w:val="000F49B8"/>
    <w:rsid w:val="000F5D09"/>
    <w:rsid w:val="000F7154"/>
    <w:rsid w:val="000F7E37"/>
    <w:rsid w:val="00104580"/>
    <w:rsid w:val="00107590"/>
    <w:rsid w:val="0011076C"/>
    <w:rsid w:val="00110FA4"/>
    <w:rsid w:val="00112085"/>
    <w:rsid w:val="001159B0"/>
    <w:rsid w:val="001160C1"/>
    <w:rsid w:val="00116C5F"/>
    <w:rsid w:val="001171DA"/>
    <w:rsid w:val="00120A10"/>
    <w:rsid w:val="001211BC"/>
    <w:rsid w:val="00121D03"/>
    <w:rsid w:val="00122287"/>
    <w:rsid w:val="0012292B"/>
    <w:rsid w:val="00124A45"/>
    <w:rsid w:val="00125689"/>
    <w:rsid w:val="00126BC0"/>
    <w:rsid w:val="001309B2"/>
    <w:rsid w:val="00133807"/>
    <w:rsid w:val="00134C47"/>
    <w:rsid w:val="00134D68"/>
    <w:rsid w:val="00136E16"/>
    <w:rsid w:val="001402FD"/>
    <w:rsid w:val="00141CB8"/>
    <w:rsid w:val="0014608B"/>
    <w:rsid w:val="00151FE4"/>
    <w:rsid w:val="0015228A"/>
    <w:rsid w:val="00152BAB"/>
    <w:rsid w:val="0015399B"/>
    <w:rsid w:val="00155033"/>
    <w:rsid w:val="00156FFE"/>
    <w:rsid w:val="00157DF4"/>
    <w:rsid w:val="00162840"/>
    <w:rsid w:val="00162FCC"/>
    <w:rsid w:val="001661EE"/>
    <w:rsid w:val="00166455"/>
    <w:rsid w:val="00166D94"/>
    <w:rsid w:val="00170A6B"/>
    <w:rsid w:val="00170C1B"/>
    <w:rsid w:val="001744E7"/>
    <w:rsid w:val="001763A5"/>
    <w:rsid w:val="00176B52"/>
    <w:rsid w:val="00176F86"/>
    <w:rsid w:val="00177AB1"/>
    <w:rsid w:val="0018565E"/>
    <w:rsid w:val="00186EC6"/>
    <w:rsid w:val="0019011E"/>
    <w:rsid w:val="001921DE"/>
    <w:rsid w:val="00192D4F"/>
    <w:rsid w:val="001955B8"/>
    <w:rsid w:val="001957DA"/>
    <w:rsid w:val="0019595F"/>
    <w:rsid w:val="00195E9A"/>
    <w:rsid w:val="0019674E"/>
    <w:rsid w:val="001A0E6D"/>
    <w:rsid w:val="001A1EA2"/>
    <w:rsid w:val="001A1ECE"/>
    <w:rsid w:val="001A26F9"/>
    <w:rsid w:val="001A5588"/>
    <w:rsid w:val="001A7B36"/>
    <w:rsid w:val="001A7EFA"/>
    <w:rsid w:val="001B1B0B"/>
    <w:rsid w:val="001B29CE"/>
    <w:rsid w:val="001B35EB"/>
    <w:rsid w:val="001B4393"/>
    <w:rsid w:val="001B4682"/>
    <w:rsid w:val="001B528F"/>
    <w:rsid w:val="001B6306"/>
    <w:rsid w:val="001C2211"/>
    <w:rsid w:val="001C32A7"/>
    <w:rsid w:val="001C4882"/>
    <w:rsid w:val="001C6540"/>
    <w:rsid w:val="001C7ACD"/>
    <w:rsid w:val="001D05F3"/>
    <w:rsid w:val="001D24E5"/>
    <w:rsid w:val="001D5575"/>
    <w:rsid w:val="001E069A"/>
    <w:rsid w:val="001E2752"/>
    <w:rsid w:val="001E3249"/>
    <w:rsid w:val="001E7DFC"/>
    <w:rsid w:val="001F166F"/>
    <w:rsid w:val="001F19F6"/>
    <w:rsid w:val="001F37F4"/>
    <w:rsid w:val="001F4BFB"/>
    <w:rsid w:val="001F5603"/>
    <w:rsid w:val="001F5B45"/>
    <w:rsid w:val="001F5DDC"/>
    <w:rsid w:val="00200B5B"/>
    <w:rsid w:val="002011FD"/>
    <w:rsid w:val="00201DFB"/>
    <w:rsid w:val="00202013"/>
    <w:rsid w:val="00202022"/>
    <w:rsid w:val="00202857"/>
    <w:rsid w:val="002038A0"/>
    <w:rsid w:val="00203F65"/>
    <w:rsid w:val="002055B9"/>
    <w:rsid w:val="00205B70"/>
    <w:rsid w:val="00205C45"/>
    <w:rsid w:val="00205DA2"/>
    <w:rsid w:val="002061FE"/>
    <w:rsid w:val="002067F4"/>
    <w:rsid w:val="00206C0F"/>
    <w:rsid w:val="002078E6"/>
    <w:rsid w:val="00211146"/>
    <w:rsid w:val="00211174"/>
    <w:rsid w:val="00213D18"/>
    <w:rsid w:val="00214492"/>
    <w:rsid w:val="002164CB"/>
    <w:rsid w:val="002170DB"/>
    <w:rsid w:val="00221717"/>
    <w:rsid w:val="00222B09"/>
    <w:rsid w:val="00226445"/>
    <w:rsid w:val="0023295D"/>
    <w:rsid w:val="00232CD5"/>
    <w:rsid w:val="00232EFA"/>
    <w:rsid w:val="0023654E"/>
    <w:rsid w:val="00237809"/>
    <w:rsid w:val="00241822"/>
    <w:rsid w:val="00241A01"/>
    <w:rsid w:val="0024474E"/>
    <w:rsid w:val="00245E13"/>
    <w:rsid w:val="00246A28"/>
    <w:rsid w:val="002478D8"/>
    <w:rsid w:val="0025127B"/>
    <w:rsid w:val="00251773"/>
    <w:rsid w:val="002526CD"/>
    <w:rsid w:val="00252EE3"/>
    <w:rsid w:val="00253FA1"/>
    <w:rsid w:val="002541BF"/>
    <w:rsid w:val="00254FDE"/>
    <w:rsid w:val="002604B4"/>
    <w:rsid w:val="00261242"/>
    <w:rsid w:val="0026166F"/>
    <w:rsid w:val="002622BB"/>
    <w:rsid w:val="002623ED"/>
    <w:rsid w:val="00262A81"/>
    <w:rsid w:val="002644F1"/>
    <w:rsid w:val="0026459F"/>
    <w:rsid w:val="002676BD"/>
    <w:rsid w:val="00267E73"/>
    <w:rsid w:val="0027185C"/>
    <w:rsid w:val="00273247"/>
    <w:rsid w:val="00274293"/>
    <w:rsid w:val="00275C25"/>
    <w:rsid w:val="00276F8C"/>
    <w:rsid w:val="00282D92"/>
    <w:rsid w:val="002851C7"/>
    <w:rsid w:val="00286253"/>
    <w:rsid w:val="002867AC"/>
    <w:rsid w:val="00290ACA"/>
    <w:rsid w:val="00290B13"/>
    <w:rsid w:val="002921BB"/>
    <w:rsid w:val="00296530"/>
    <w:rsid w:val="002979FC"/>
    <w:rsid w:val="00297FDC"/>
    <w:rsid w:val="002A0C02"/>
    <w:rsid w:val="002A4C39"/>
    <w:rsid w:val="002A5E3A"/>
    <w:rsid w:val="002B0DA4"/>
    <w:rsid w:val="002B1059"/>
    <w:rsid w:val="002B3393"/>
    <w:rsid w:val="002B5437"/>
    <w:rsid w:val="002B6105"/>
    <w:rsid w:val="002B7235"/>
    <w:rsid w:val="002C0A43"/>
    <w:rsid w:val="002C6D18"/>
    <w:rsid w:val="002C7049"/>
    <w:rsid w:val="002C73D6"/>
    <w:rsid w:val="002C7B4C"/>
    <w:rsid w:val="002D01FD"/>
    <w:rsid w:val="002D222D"/>
    <w:rsid w:val="002D5B1C"/>
    <w:rsid w:val="002D6B4B"/>
    <w:rsid w:val="002D6E52"/>
    <w:rsid w:val="002D6E90"/>
    <w:rsid w:val="002D7416"/>
    <w:rsid w:val="002D74D9"/>
    <w:rsid w:val="002D7D75"/>
    <w:rsid w:val="002E0296"/>
    <w:rsid w:val="002E0A1B"/>
    <w:rsid w:val="002E2A9E"/>
    <w:rsid w:val="002E4D4C"/>
    <w:rsid w:val="002E6ABE"/>
    <w:rsid w:val="002E732F"/>
    <w:rsid w:val="002F0CFE"/>
    <w:rsid w:val="002F1057"/>
    <w:rsid w:val="002F2AE3"/>
    <w:rsid w:val="002F2B43"/>
    <w:rsid w:val="002F34B0"/>
    <w:rsid w:val="002F4546"/>
    <w:rsid w:val="002F512B"/>
    <w:rsid w:val="002F71E8"/>
    <w:rsid w:val="002F7F7F"/>
    <w:rsid w:val="00301EC7"/>
    <w:rsid w:val="003042D8"/>
    <w:rsid w:val="003075CF"/>
    <w:rsid w:val="003139F0"/>
    <w:rsid w:val="00313D52"/>
    <w:rsid w:val="003155F3"/>
    <w:rsid w:val="00317AF0"/>
    <w:rsid w:val="00317ED8"/>
    <w:rsid w:val="003231C2"/>
    <w:rsid w:val="00323B6C"/>
    <w:rsid w:val="00324F47"/>
    <w:rsid w:val="003255FC"/>
    <w:rsid w:val="003256AF"/>
    <w:rsid w:val="00326CDE"/>
    <w:rsid w:val="0033149A"/>
    <w:rsid w:val="003325CD"/>
    <w:rsid w:val="00332750"/>
    <w:rsid w:val="00333F78"/>
    <w:rsid w:val="0033448B"/>
    <w:rsid w:val="00335EFD"/>
    <w:rsid w:val="0033619E"/>
    <w:rsid w:val="00336420"/>
    <w:rsid w:val="003374B5"/>
    <w:rsid w:val="003400FD"/>
    <w:rsid w:val="00341150"/>
    <w:rsid w:val="003431AD"/>
    <w:rsid w:val="00343914"/>
    <w:rsid w:val="00343D99"/>
    <w:rsid w:val="003504F5"/>
    <w:rsid w:val="00350BB9"/>
    <w:rsid w:val="00351B0D"/>
    <w:rsid w:val="003526A6"/>
    <w:rsid w:val="00353E13"/>
    <w:rsid w:val="00355006"/>
    <w:rsid w:val="00355E31"/>
    <w:rsid w:val="00361140"/>
    <w:rsid w:val="00362460"/>
    <w:rsid w:val="0036532B"/>
    <w:rsid w:val="00365CD3"/>
    <w:rsid w:val="00370CA5"/>
    <w:rsid w:val="00371770"/>
    <w:rsid w:val="003719C8"/>
    <w:rsid w:val="00371E1E"/>
    <w:rsid w:val="0037225D"/>
    <w:rsid w:val="00375C93"/>
    <w:rsid w:val="003807D0"/>
    <w:rsid w:val="00380E9E"/>
    <w:rsid w:val="0038365D"/>
    <w:rsid w:val="00383C02"/>
    <w:rsid w:val="00384134"/>
    <w:rsid w:val="00384BB0"/>
    <w:rsid w:val="00384C4E"/>
    <w:rsid w:val="0038613F"/>
    <w:rsid w:val="00391A89"/>
    <w:rsid w:val="003941F7"/>
    <w:rsid w:val="003959CD"/>
    <w:rsid w:val="00396314"/>
    <w:rsid w:val="003975B3"/>
    <w:rsid w:val="003A1169"/>
    <w:rsid w:val="003A1391"/>
    <w:rsid w:val="003A1FCB"/>
    <w:rsid w:val="003A4503"/>
    <w:rsid w:val="003A6F49"/>
    <w:rsid w:val="003B29EC"/>
    <w:rsid w:val="003B2BB8"/>
    <w:rsid w:val="003B69B2"/>
    <w:rsid w:val="003C04C2"/>
    <w:rsid w:val="003C3276"/>
    <w:rsid w:val="003C46E8"/>
    <w:rsid w:val="003C6372"/>
    <w:rsid w:val="003C6EC7"/>
    <w:rsid w:val="003C7001"/>
    <w:rsid w:val="003D0CDB"/>
    <w:rsid w:val="003D24DC"/>
    <w:rsid w:val="003D4802"/>
    <w:rsid w:val="003D5D09"/>
    <w:rsid w:val="003D6C63"/>
    <w:rsid w:val="003D7B70"/>
    <w:rsid w:val="003E10DA"/>
    <w:rsid w:val="003E2124"/>
    <w:rsid w:val="003E4095"/>
    <w:rsid w:val="003E4AA2"/>
    <w:rsid w:val="003E4BAB"/>
    <w:rsid w:val="003E5159"/>
    <w:rsid w:val="003E5D72"/>
    <w:rsid w:val="003E6888"/>
    <w:rsid w:val="003E7A63"/>
    <w:rsid w:val="003E7B8D"/>
    <w:rsid w:val="003F552D"/>
    <w:rsid w:val="004006CD"/>
    <w:rsid w:val="004016D9"/>
    <w:rsid w:val="00402ACA"/>
    <w:rsid w:val="004036A2"/>
    <w:rsid w:val="0040597A"/>
    <w:rsid w:val="004106BA"/>
    <w:rsid w:val="0041145D"/>
    <w:rsid w:val="004125A1"/>
    <w:rsid w:val="00413522"/>
    <w:rsid w:val="00414EE2"/>
    <w:rsid w:val="0041523A"/>
    <w:rsid w:val="00415372"/>
    <w:rsid w:val="00416B32"/>
    <w:rsid w:val="00416BC1"/>
    <w:rsid w:val="004213C7"/>
    <w:rsid w:val="004223A4"/>
    <w:rsid w:val="00423C59"/>
    <w:rsid w:val="00424E3C"/>
    <w:rsid w:val="00425933"/>
    <w:rsid w:val="00426832"/>
    <w:rsid w:val="00431EAD"/>
    <w:rsid w:val="00432116"/>
    <w:rsid w:val="004327EF"/>
    <w:rsid w:val="00434AEC"/>
    <w:rsid w:val="00434CE8"/>
    <w:rsid w:val="00435C4F"/>
    <w:rsid w:val="00436D19"/>
    <w:rsid w:val="004462E4"/>
    <w:rsid w:val="00447863"/>
    <w:rsid w:val="00447875"/>
    <w:rsid w:val="00447F48"/>
    <w:rsid w:val="00454707"/>
    <w:rsid w:val="0045484E"/>
    <w:rsid w:val="00454B8C"/>
    <w:rsid w:val="004562AE"/>
    <w:rsid w:val="00457D3C"/>
    <w:rsid w:val="004604CB"/>
    <w:rsid w:val="00461EB2"/>
    <w:rsid w:val="0046214A"/>
    <w:rsid w:val="0046418D"/>
    <w:rsid w:val="00466170"/>
    <w:rsid w:val="004713A9"/>
    <w:rsid w:val="00472058"/>
    <w:rsid w:val="00472870"/>
    <w:rsid w:val="0047396D"/>
    <w:rsid w:val="00476A49"/>
    <w:rsid w:val="00477850"/>
    <w:rsid w:val="00477C23"/>
    <w:rsid w:val="00477C32"/>
    <w:rsid w:val="004830FF"/>
    <w:rsid w:val="00483F09"/>
    <w:rsid w:val="00484865"/>
    <w:rsid w:val="00484E9A"/>
    <w:rsid w:val="00485C99"/>
    <w:rsid w:val="004867D9"/>
    <w:rsid w:val="00491417"/>
    <w:rsid w:val="00491AD9"/>
    <w:rsid w:val="0049369E"/>
    <w:rsid w:val="00493C2E"/>
    <w:rsid w:val="00494038"/>
    <w:rsid w:val="004A03DC"/>
    <w:rsid w:val="004A0759"/>
    <w:rsid w:val="004A0E46"/>
    <w:rsid w:val="004A3F2C"/>
    <w:rsid w:val="004A4093"/>
    <w:rsid w:val="004A41F1"/>
    <w:rsid w:val="004A4B7D"/>
    <w:rsid w:val="004A60CA"/>
    <w:rsid w:val="004A6CEC"/>
    <w:rsid w:val="004B0293"/>
    <w:rsid w:val="004B31F1"/>
    <w:rsid w:val="004C1EE6"/>
    <w:rsid w:val="004C2B27"/>
    <w:rsid w:val="004C3F38"/>
    <w:rsid w:val="004C6227"/>
    <w:rsid w:val="004C7A21"/>
    <w:rsid w:val="004C7F2E"/>
    <w:rsid w:val="004D1D60"/>
    <w:rsid w:val="004D27F9"/>
    <w:rsid w:val="004D6A17"/>
    <w:rsid w:val="004E015B"/>
    <w:rsid w:val="004E1B55"/>
    <w:rsid w:val="004E517C"/>
    <w:rsid w:val="004E5DCF"/>
    <w:rsid w:val="004F3C90"/>
    <w:rsid w:val="004F3CBE"/>
    <w:rsid w:val="004F405F"/>
    <w:rsid w:val="004F4649"/>
    <w:rsid w:val="004F54A0"/>
    <w:rsid w:val="004F5EBB"/>
    <w:rsid w:val="004F669D"/>
    <w:rsid w:val="004F6831"/>
    <w:rsid w:val="004F7F9E"/>
    <w:rsid w:val="005015B4"/>
    <w:rsid w:val="00503DE4"/>
    <w:rsid w:val="0050541D"/>
    <w:rsid w:val="005060D7"/>
    <w:rsid w:val="00510A69"/>
    <w:rsid w:val="0051210D"/>
    <w:rsid w:val="005122A1"/>
    <w:rsid w:val="00512828"/>
    <w:rsid w:val="0051295F"/>
    <w:rsid w:val="00512DBA"/>
    <w:rsid w:val="00513E72"/>
    <w:rsid w:val="00514A92"/>
    <w:rsid w:val="00514E1C"/>
    <w:rsid w:val="00515D86"/>
    <w:rsid w:val="00515E10"/>
    <w:rsid w:val="00516ABA"/>
    <w:rsid w:val="00516B0A"/>
    <w:rsid w:val="0051747E"/>
    <w:rsid w:val="00517719"/>
    <w:rsid w:val="0052376C"/>
    <w:rsid w:val="00525490"/>
    <w:rsid w:val="005254C2"/>
    <w:rsid w:val="005266CD"/>
    <w:rsid w:val="00527B29"/>
    <w:rsid w:val="005302D7"/>
    <w:rsid w:val="0053352B"/>
    <w:rsid w:val="005337C8"/>
    <w:rsid w:val="00533875"/>
    <w:rsid w:val="00533E96"/>
    <w:rsid w:val="00534BCE"/>
    <w:rsid w:val="0053689A"/>
    <w:rsid w:val="00536B2E"/>
    <w:rsid w:val="00541609"/>
    <w:rsid w:val="005417BD"/>
    <w:rsid w:val="005418A9"/>
    <w:rsid w:val="005418F2"/>
    <w:rsid w:val="00545AE6"/>
    <w:rsid w:val="005470AD"/>
    <w:rsid w:val="00547DD9"/>
    <w:rsid w:val="00547DED"/>
    <w:rsid w:val="0055097F"/>
    <w:rsid w:val="005521C2"/>
    <w:rsid w:val="00552A2A"/>
    <w:rsid w:val="00553B31"/>
    <w:rsid w:val="005548A8"/>
    <w:rsid w:val="00555490"/>
    <w:rsid w:val="00556910"/>
    <w:rsid w:val="00556D2C"/>
    <w:rsid w:val="005575E0"/>
    <w:rsid w:val="00557E83"/>
    <w:rsid w:val="0056121E"/>
    <w:rsid w:val="005622E0"/>
    <w:rsid w:val="00562773"/>
    <w:rsid w:val="00562A20"/>
    <w:rsid w:val="005710BA"/>
    <w:rsid w:val="005725D5"/>
    <w:rsid w:val="005806E4"/>
    <w:rsid w:val="00580879"/>
    <w:rsid w:val="00583761"/>
    <w:rsid w:val="0058635D"/>
    <w:rsid w:val="0058672E"/>
    <w:rsid w:val="00586843"/>
    <w:rsid w:val="0058729B"/>
    <w:rsid w:val="0059078F"/>
    <w:rsid w:val="00591016"/>
    <w:rsid w:val="00592365"/>
    <w:rsid w:val="0059342B"/>
    <w:rsid w:val="0059378F"/>
    <w:rsid w:val="005947A5"/>
    <w:rsid w:val="00594D60"/>
    <w:rsid w:val="00595720"/>
    <w:rsid w:val="005A042A"/>
    <w:rsid w:val="005A07B2"/>
    <w:rsid w:val="005A0E6C"/>
    <w:rsid w:val="005A1142"/>
    <w:rsid w:val="005A2271"/>
    <w:rsid w:val="005A3A36"/>
    <w:rsid w:val="005A613C"/>
    <w:rsid w:val="005A618C"/>
    <w:rsid w:val="005A77CA"/>
    <w:rsid w:val="005A7DAC"/>
    <w:rsid w:val="005B07D8"/>
    <w:rsid w:val="005B1D6C"/>
    <w:rsid w:val="005B2CAE"/>
    <w:rsid w:val="005B48DE"/>
    <w:rsid w:val="005B6056"/>
    <w:rsid w:val="005B61C2"/>
    <w:rsid w:val="005B6947"/>
    <w:rsid w:val="005B7AFF"/>
    <w:rsid w:val="005C2EE7"/>
    <w:rsid w:val="005C54C0"/>
    <w:rsid w:val="005C58F8"/>
    <w:rsid w:val="005C5A64"/>
    <w:rsid w:val="005C68CD"/>
    <w:rsid w:val="005C7001"/>
    <w:rsid w:val="005D28BC"/>
    <w:rsid w:val="005D3282"/>
    <w:rsid w:val="005D5642"/>
    <w:rsid w:val="005D5BA1"/>
    <w:rsid w:val="005E1425"/>
    <w:rsid w:val="005E15E7"/>
    <w:rsid w:val="005E19FD"/>
    <w:rsid w:val="005E2E61"/>
    <w:rsid w:val="005E3282"/>
    <w:rsid w:val="005E3C83"/>
    <w:rsid w:val="005E6AF8"/>
    <w:rsid w:val="005F1BBC"/>
    <w:rsid w:val="005F4288"/>
    <w:rsid w:val="005F4981"/>
    <w:rsid w:val="005F6915"/>
    <w:rsid w:val="00600672"/>
    <w:rsid w:val="00600E3E"/>
    <w:rsid w:val="006032A3"/>
    <w:rsid w:val="006045EF"/>
    <w:rsid w:val="00604D60"/>
    <w:rsid w:val="0061038A"/>
    <w:rsid w:val="006113A6"/>
    <w:rsid w:val="00612B72"/>
    <w:rsid w:val="00615459"/>
    <w:rsid w:val="00616062"/>
    <w:rsid w:val="00616EBA"/>
    <w:rsid w:val="006227F7"/>
    <w:rsid w:val="00622BB1"/>
    <w:rsid w:val="0062392C"/>
    <w:rsid w:val="006274C0"/>
    <w:rsid w:val="0062769E"/>
    <w:rsid w:val="006277B3"/>
    <w:rsid w:val="00630CEA"/>
    <w:rsid w:val="006319EF"/>
    <w:rsid w:val="00635A6C"/>
    <w:rsid w:val="00635B53"/>
    <w:rsid w:val="00637A4E"/>
    <w:rsid w:val="00641B02"/>
    <w:rsid w:val="0064343D"/>
    <w:rsid w:val="006435AC"/>
    <w:rsid w:val="00643D29"/>
    <w:rsid w:val="00644C7E"/>
    <w:rsid w:val="00646097"/>
    <w:rsid w:val="0064701C"/>
    <w:rsid w:val="00650B87"/>
    <w:rsid w:val="00651782"/>
    <w:rsid w:val="00652DDF"/>
    <w:rsid w:val="00653460"/>
    <w:rsid w:val="00654240"/>
    <w:rsid w:val="00655292"/>
    <w:rsid w:val="006554C1"/>
    <w:rsid w:val="0065709E"/>
    <w:rsid w:val="006627D7"/>
    <w:rsid w:val="006640C7"/>
    <w:rsid w:val="00665B4F"/>
    <w:rsid w:val="006667C7"/>
    <w:rsid w:val="00666970"/>
    <w:rsid w:val="00666B9E"/>
    <w:rsid w:val="0066773D"/>
    <w:rsid w:val="0067199E"/>
    <w:rsid w:val="0067219C"/>
    <w:rsid w:val="00673AE0"/>
    <w:rsid w:val="00674A17"/>
    <w:rsid w:val="0067533B"/>
    <w:rsid w:val="0067649C"/>
    <w:rsid w:val="0067776C"/>
    <w:rsid w:val="006822EB"/>
    <w:rsid w:val="006844E1"/>
    <w:rsid w:val="00684FD8"/>
    <w:rsid w:val="006858F1"/>
    <w:rsid w:val="0069023B"/>
    <w:rsid w:val="00692BA4"/>
    <w:rsid w:val="0069371C"/>
    <w:rsid w:val="00695372"/>
    <w:rsid w:val="006953BD"/>
    <w:rsid w:val="00695A15"/>
    <w:rsid w:val="006A1467"/>
    <w:rsid w:val="006A326B"/>
    <w:rsid w:val="006A3975"/>
    <w:rsid w:val="006A4BB8"/>
    <w:rsid w:val="006A5678"/>
    <w:rsid w:val="006A6C13"/>
    <w:rsid w:val="006B1A5E"/>
    <w:rsid w:val="006B1D46"/>
    <w:rsid w:val="006B29EC"/>
    <w:rsid w:val="006B2E74"/>
    <w:rsid w:val="006B383F"/>
    <w:rsid w:val="006B4072"/>
    <w:rsid w:val="006B6C79"/>
    <w:rsid w:val="006B757F"/>
    <w:rsid w:val="006B7EE9"/>
    <w:rsid w:val="006C0ABE"/>
    <w:rsid w:val="006C125B"/>
    <w:rsid w:val="006C26F4"/>
    <w:rsid w:val="006C5239"/>
    <w:rsid w:val="006D0917"/>
    <w:rsid w:val="006D2B00"/>
    <w:rsid w:val="006D3134"/>
    <w:rsid w:val="006D37FF"/>
    <w:rsid w:val="006D474A"/>
    <w:rsid w:val="006D6145"/>
    <w:rsid w:val="006D7CB0"/>
    <w:rsid w:val="006E0DDB"/>
    <w:rsid w:val="006E13CA"/>
    <w:rsid w:val="006E1DCD"/>
    <w:rsid w:val="006E533B"/>
    <w:rsid w:val="006E63D1"/>
    <w:rsid w:val="006F033B"/>
    <w:rsid w:val="006F03DD"/>
    <w:rsid w:val="006F0D33"/>
    <w:rsid w:val="006F1054"/>
    <w:rsid w:val="006F326F"/>
    <w:rsid w:val="006F48D6"/>
    <w:rsid w:val="006F4F6B"/>
    <w:rsid w:val="006F5221"/>
    <w:rsid w:val="006F57EA"/>
    <w:rsid w:val="006F6A2D"/>
    <w:rsid w:val="006F7E3B"/>
    <w:rsid w:val="007017A3"/>
    <w:rsid w:val="00701A9D"/>
    <w:rsid w:val="007074E7"/>
    <w:rsid w:val="007115A9"/>
    <w:rsid w:val="00711896"/>
    <w:rsid w:val="00715FA6"/>
    <w:rsid w:val="00717188"/>
    <w:rsid w:val="007174AB"/>
    <w:rsid w:val="00717FB6"/>
    <w:rsid w:val="007203B2"/>
    <w:rsid w:val="007234BB"/>
    <w:rsid w:val="00724532"/>
    <w:rsid w:val="0072475A"/>
    <w:rsid w:val="0072507E"/>
    <w:rsid w:val="00727F50"/>
    <w:rsid w:val="00731DA5"/>
    <w:rsid w:val="00731FBF"/>
    <w:rsid w:val="0073477C"/>
    <w:rsid w:val="00735079"/>
    <w:rsid w:val="007357D4"/>
    <w:rsid w:val="00735CC1"/>
    <w:rsid w:val="00736837"/>
    <w:rsid w:val="007406AF"/>
    <w:rsid w:val="00741789"/>
    <w:rsid w:val="00744EFA"/>
    <w:rsid w:val="00745668"/>
    <w:rsid w:val="00746FCA"/>
    <w:rsid w:val="007471C6"/>
    <w:rsid w:val="007507DE"/>
    <w:rsid w:val="00751073"/>
    <w:rsid w:val="007515C8"/>
    <w:rsid w:val="00752597"/>
    <w:rsid w:val="00756EBB"/>
    <w:rsid w:val="00760618"/>
    <w:rsid w:val="00760EF0"/>
    <w:rsid w:val="007615B2"/>
    <w:rsid w:val="00765E9E"/>
    <w:rsid w:val="0076645C"/>
    <w:rsid w:val="00767082"/>
    <w:rsid w:val="00767D2B"/>
    <w:rsid w:val="00770ABD"/>
    <w:rsid w:val="007738C5"/>
    <w:rsid w:val="00775BDA"/>
    <w:rsid w:val="00775FA3"/>
    <w:rsid w:val="00777B87"/>
    <w:rsid w:val="0078036E"/>
    <w:rsid w:val="007804BA"/>
    <w:rsid w:val="007828B2"/>
    <w:rsid w:val="007829F3"/>
    <w:rsid w:val="00782F9F"/>
    <w:rsid w:val="00791FA3"/>
    <w:rsid w:val="00793ABC"/>
    <w:rsid w:val="00794E1A"/>
    <w:rsid w:val="0079674C"/>
    <w:rsid w:val="007A0C87"/>
    <w:rsid w:val="007A0EAD"/>
    <w:rsid w:val="007A1683"/>
    <w:rsid w:val="007A2080"/>
    <w:rsid w:val="007A2E9F"/>
    <w:rsid w:val="007A3709"/>
    <w:rsid w:val="007A3E3D"/>
    <w:rsid w:val="007A5C62"/>
    <w:rsid w:val="007A6444"/>
    <w:rsid w:val="007A6C8D"/>
    <w:rsid w:val="007A715D"/>
    <w:rsid w:val="007A73C0"/>
    <w:rsid w:val="007B1D2E"/>
    <w:rsid w:val="007B27B3"/>
    <w:rsid w:val="007B282F"/>
    <w:rsid w:val="007B373C"/>
    <w:rsid w:val="007B3D3A"/>
    <w:rsid w:val="007B4D86"/>
    <w:rsid w:val="007B5E0D"/>
    <w:rsid w:val="007B6267"/>
    <w:rsid w:val="007C1F96"/>
    <w:rsid w:val="007C2588"/>
    <w:rsid w:val="007C3ADB"/>
    <w:rsid w:val="007C5A56"/>
    <w:rsid w:val="007C7F62"/>
    <w:rsid w:val="007D05D2"/>
    <w:rsid w:val="007D10C6"/>
    <w:rsid w:val="007D1403"/>
    <w:rsid w:val="007D1B15"/>
    <w:rsid w:val="007D423D"/>
    <w:rsid w:val="007D4444"/>
    <w:rsid w:val="007D53C5"/>
    <w:rsid w:val="007E0ACE"/>
    <w:rsid w:val="007E184B"/>
    <w:rsid w:val="007E2222"/>
    <w:rsid w:val="007E4FBA"/>
    <w:rsid w:val="007F1884"/>
    <w:rsid w:val="007F1ADD"/>
    <w:rsid w:val="007F3AD2"/>
    <w:rsid w:val="008015CA"/>
    <w:rsid w:val="00802BEB"/>
    <w:rsid w:val="00811030"/>
    <w:rsid w:val="008120E8"/>
    <w:rsid w:val="00814FEB"/>
    <w:rsid w:val="008155CA"/>
    <w:rsid w:val="0081590B"/>
    <w:rsid w:val="00815983"/>
    <w:rsid w:val="0081642F"/>
    <w:rsid w:val="00824810"/>
    <w:rsid w:val="00824DAE"/>
    <w:rsid w:val="00830A17"/>
    <w:rsid w:val="008316A6"/>
    <w:rsid w:val="00832A48"/>
    <w:rsid w:val="008350FD"/>
    <w:rsid w:val="0083614F"/>
    <w:rsid w:val="0083725E"/>
    <w:rsid w:val="00842A98"/>
    <w:rsid w:val="00846070"/>
    <w:rsid w:val="008502FD"/>
    <w:rsid w:val="00850745"/>
    <w:rsid w:val="00851011"/>
    <w:rsid w:val="00853507"/>
    <w:rsid w:val="0085352D"/>
    <w:rsid w:val="00854590"/>
    <w:rsid w:val="00854B36"/>
    <w:rsid w:val="008562E5"/>
    <w:rsid w:val="00856B7E"/>
    <w:rsid w:val="0086036A"/>
    <w:rsid w:val="00862D05"/>
    <w:rsid w:val="00866760"/>
    <w:rsid w:val="00867F86"/>
    <w:rsid w:val="00871060"/>
    <w:rsid w:val="00871ACB"/>
    <w:rsid w:val="00871FF9"/>
    <w:rsid w:val="008724AE"/>
    <w:rsid w:val="00874DE2"/>
    <w:rsid w:val="00875325"/>
    <w:rsid w:val="0087777A"/>
    <w:rsid w:val="0088164A"/>
    <w:rsid w:val="0088194F"/>
    <w:rsid w:val="008821B6"/>
    <w:rsid w:val="00884313"/>
    <w:rsid w:val="00885273"/>
    <w:rsid w:val="00885E35"/>
    <w:rsid w:val="00886340"/>
    <w:rsid w:val="00887372"/>
    <w:rsid w:val="00887F7C"/>
    <w:rsid w:val="008910AD"/>
    <w:rsid w:val="0089149E"/>
    <w:rsid w:val="0089165B"/>
    <w:rsid w:val="00892F55"/>
    <w:rsid w:val="008932F0"/>
    <w:rsid w:val="00894A9C"/>
    <w:rsid w:val="00895A70"/>
    <w:rsid w:val="00897191"/>
    <w:rsid w:val="00897BF5"/>
    <w:rsid w:val="00897E20"/>
    <w:rsid w:val="008A08AD"/>
    <w:rsid w:val="008A08DA"/>
    <w:rsid w:val="008A3D30"/>
    <w:rsid w:val="008A3D32"/>
    <w:rsid w:val="008A419A"/>
    <w:rsid w:val="008A4CBE"/>
    <w:rsid w:val="008A736A"/>
    <w:rsid w:val="008B1724"/>
    <w:rsid w:val="008B4771"/>
    <w:rsid w:val="008B5584"/>
    <w:rsid w:val="008B7CE0"/>
    <w:rsid w:val="008C038B"/>
    <w:rsid w:val="008C2EDA"/>
    <w:rsid w:val="008C4171"/>
    <w:rsid w:val="008C4BB4"/>
    <w:rsid w:val="008C5178"/>
    <w:rsid w:val="008C59E7"/>
    <w:rsid w:val="008C5CF6"/>
    <w:rsid w:val="008D04E5"/>
    <w:rsid w:val="008D2D11"/>
    <w:rsid w:val="008D57E8"/>
    <w:rsid w:val="008D6118"/>
    <w:rsid w:val="008D7BE0"/>
    <w:rsid w:val="008E0450"/>
    <w:rsid w:val="008E0519"/>
    <w:rsid w:val="008E0E32"/>
    <w:rsid w:val="008E14AF"/>
    <w:rsid w:val="008E1818"/>
    <w:rsid w:val="008E23D9"/>
    <w:rsid w:val="008E2613"/>
    <w:rsid w:val="008E2C4C"/>
    <w:rsid w:val="008E3D05"/>
    <w:rsid w:val="008E405E"/>
    <w:rsid w:val="008E425C"/>
    <w:rsid w:val="008E4D7F"/>
    <w:rsid w:val="008E5DAC"/>
    <w:rsid w:val="008E5EA1"/>
    <w:rsid w:val="008F0172"/>
    <w:rsid w:val="008F3185"/>
    <w:rsid w:val="008F500D"/>
    <w:rsid w:val="008F6404"/>
    <w:rsid w:val="008F7FBB"/>
    <w:rsid w:val="0090087F"/>
    <w:rsid w:val="009021DA"/>
    <w:rsid w:val="009024B4"/>
    <w:rsid w:val="00902520"/>
    <w:rsid w:val="00903426"/>
    <w:rsid w:val="009039C5"/>
    <w:rsid w:val="0090432C"/>
    <w:rsid w:val="00905E9B"/>
    <w:rsid w:val="0090628F"/>
    <w:rsid w:val="00907002"/>
    <w:rsid w:val="00907342"/>
    <w:rsid w:val="0091199E"/>
    <w:rsid w:val="00911CBA"/>
    <w:rsid w:val="00913028"/>
    <w:rsid w:val="00913A00"/>
    <w:rsid w:val="00915231"/>
    <w:rsid w:val="00916133"/>
    <w:rsid w:val="00921A12"/>
    <w:rsid w:val="00921D1B"/>
    <w:rsid w:val="00923617"/>
    <w:rsid w:val="00923F39"/>
    <w:rsid w:val="00924164"/>
    <w:rsid w:val="0092647C"/>
    <w:rsid w:val="00927189"/>
    <w:rsid w:val="00927601"/>
    <w:rsid w:val="0093121E"/>
    <w:rsid w:val="00932B6C"/>
    <w:rsid w:val="00932BD1"/>
    <w:rsid w:val="009335B2"/>
    <w:rsid w:val="00934621"/>
    <w:rsid w:val="009347B9"/>
    <w:rsid w:val="00934C44"/>
    <w:rsid w:val="00940956"/>
    <w:rsid w:val="00940A34"/>
    <w:rsid w:val="0094325C"/>
    <w:rsid w:val="0094511B"/>
    <w:rsid w:val="009514A7"/>
    <w:rsid w:val="009526DC"/>
    <w:rsid w:val="00954D26"/>
    <w:rsid w:val="00964F2D"/>
    <w:rsid w:val="00966C81"/>
    <w:rsid w:val="00967681"/>
    <w:rsid w:val="009717D1"/>
    <w:rsid w:val="00974123"/>
    <w:rsid w:val="00974E2A"/>
    <w:rsid w:val="00975934"/>
    <w:rsid w:val="00975FF3"/>
    <w:rsid w:val="0097603A"/>
    <w:rsid w:val="00977A35"/>
    <w:rsid w:val="00980BCD"/>
    <w:rsid w:val="0099239A"/>
    <w:rsid w:val="00995F56"/>
    <w:rsid w:val="00997CA0"/>
    <w:rsid w:val="009A125B"/>
    <w:rsid w:val="009A1817"/>
    <w:rsid w:val="009A2FCB"/>
    <w:rsid w:val="009A3653"/>
    <w:rsid w:val="009A3926"/>
    <w:rsid w:val="009A52EC"/>
    <w:rsid w:val="009A616C"/>
    <w:rsid w:val="009B1104"/>
    <w:rsid w:val="009B21B2"/>
    <w:rsid w:val="009B29EA"/>
    <w:rsid w:val="009B6D12"/>
    <w:rsid w:val="009C0249"/>
    <w:rsid w:val="009C0BD3"/>
    <w:rsid w:val="009C0FF2"/>
    <w:rsid w:val="009C18DC"/>
    <w:rsid w:val="009C3A43"/>
    <w:rsid w:val="009C4A06"/>
    <w:rsid w:val="009C5265"/>
    <w:rsid w:val="009C5589"/>
    <w:rsid w:val="009C6F26"/>
    <w:rsid w:val="009D1863"/>
    <w:rsid w:val="009D2DE5"/>
    <w:rsid w:val="009D4AF1"/>
    <w:rsid w:val="009D53D1"/>
    <w:rsid w:val="009D74F9"/>
    <w:rsid w:val="009E0679"/>
    <w:rsid w:val="009E130D"/>
    <w:rsid w:val="009E1C75"/>
    <w:rsid w:val="009E33C8"/>
    <w:rsid w:val="009E43A4"/>
    <w:rsid w:val="009E50F0"/>
    <w:rsid w:val="009E555D"/>
    <w:rsid w:val="009E63E2"/>
    <w:rsid w:val="009E6B7D"/>
    <w:rsid w:val="009E6D4B"/>
    <w:rsid w:val="009E783F"/>
    <w:rsid w:val="009E7C77"/>
    <w:rsid w:val="009F1883"/>
    <w:rsid w:val="009F217F"/>
    <w:rsid w:val="009F3C74"/>
    <w:rsid w:val="009F3E92"/>
    <w:rsid w:val="009F6892"/>
    <w:rsid w:val="00A02773"/>
    <w:rsid w:val="00A03668"/>
    <w:rsid w:val="00A0402D"/>
    <w:rsid w:val="00A0575F"/>
    <w:rsid w:val="00A14388"/>
    <w:rsid w:val="00A1643B"/>
    <w:rsid w:val="00A16757"/>
    <w:rsid w:val="00A210B4"/>
    <w:rsid w:val="00A2144E"/>
    <w:rsid w:val="00A23CA1"/>
    <w:rsid w:val="00A246AE"/>
    <w:rsid w:val="00A24770"/>
    <w:rsid w:val="00A2564D"/>
    <w:rsid w:val="00A30C5C"/>
    <w:rsid w:val="00A32621"/>
    <w:rsid w:val="00A33264"/>
    <w:rsid w:val="00A33F37"/>
    <w:rsid w:val="00A340D5"/>
    <w:rsid w:val="00A352EB"/>
    <w:rsid w:val="00A40DD3"/>
    <w:rsid w:val="00A41376"/>
    <w:rsid w:val="00A425C7"/>
    <w:rsid w:val="00A44673"/>
    <w:rsid w:val="00A44A83"/>
    <w:rsid w:val="00A47DBB"/>
    <w:rsid w:val="00A505B5"/>
    <w:rsid w:val="00A50872"/>
    <w:rsid w:val="00A54B36"/>
    <w:rsid w:val="00A602DE"/>
    <w:rsid w:val="00A63325"/>
    <w:rsid w:val="00A63977"/>
    <w:rsid w:val="00A63E5F"/>
    <w:rsid w:val="00A678B7"/>
    <w:rsid w:val="00A73881"/>
    <w:rsid w:val="00A766D9"/>
    <w:rsid w:val="00A76D5A"/>
    <w:rsid w:val="00A7777C"/>
    <w:rsid w:val="00A77871"/>
    <w:rsid w:val="00A817A7"/>
    <w:rsid w:val="00A83311"/>
    <w:rsid w:val="00A837D3"/>
    <w:rsid w:val="00A83D7F"/>
    <w:rsid w:val="00A848D5"/>
    <w:rsid w:val="00A85296"/>
    <w:rsid w:val="00A8604C"/>
    <w:rsid w:val="00A94AF4"/>
    <w:rsid w:val="00A951A2"/>
    <w:rsid w:val="00A953A3"/>
    <w:rsid w:val="00A970F6"/>
    <w:rsid w:val="00A973F1"/>
    <w:rsid w:val="00AA102B"/>
    <w:rsid w:val="00AB1806"/>
    <w:rsid w:val="00AB24FE"/>
    <w:rsid w:val="00AB31E2"/>
    <w:rsid w:val="00AB3667"/>
    <w:rsid w:val="00AB38AF"/>
    <w:rsid w:val="00AB4A66"/>
    <w:rsid w:val="00AB798B"/>
    <w:rsid w:val="00AB7D28"/>
    <w:rsid w:val="00AC034E"/>
    <w:rsid w:val="00AC1F74"/>
    <w:rsid w:val="00AC3620"/>
    <w:rsid w:val="00AC76CB"/>
    <w:rsid w:val="00AD000C"/>
    <w:rsid w:val="00AD0A8E"/>
    <w:rsid w:val="00AD3443"/>
    <w:rsid w:val="00AD539D"/>
    <w:rsid w:val="00AE3425"/>
    <w:rsid w:val="00AE4909"/>
    <w:rsid w:val="00AE7D5B"/>
    <w:rsid w:val="00AF0504"/>
    <w:rsid w:val="00AF064C"/>
    <w:rsid w:val="00AF200E"/>
    <w:rsid w:val="00AF3979"/>
    <w:rsid w:val="00AF4931"/>
    <w:rsid w:val="00B00C4B"/>
    <w:rsid w:val="00B016B7"/>
    <w:rsid w:val="00B03A62"/>
    <w:rsid w:val="00B064DA"/>
    <w:rsid w:val="00B07362"/>
    <w:rsid w:val="00B10772"/>
    <w:rsid w:val="00B10D54"/>
    <w:rsid w:val="00B120D0"/>
    <w:rsid w:val="00B122CB"/>
    <w:rsid w:val="00B126BD"/>
    <w:rsid w:val="00B12D06"/>
    <w:rsid w:val="00B142C2"/>
    <w:rsid w:val="00B17F5F"/>
    <w:rsid w:val="00B24371"/>
    <w:rsid w:val="00B24E59"/>
    <w:rsid w:val="00B25090"/>
    <w:rsid w:val="00B270FF"/>
    <w:rsid w:val="00B30912"/>
    <w:rsid w:val="00B367A5"/>
    <w:rsid w:val="00B369AD"/>
    <w:rsid w:val="00B36C7C"/>
    <w:rsid w:val="00B4009A"/>
    <w:rsid w:val="00B4101C"/>
    <w:rsid w:val="00B4139F"/>
    <w:rsid w:val="00B41C6B"/>
    <w:rsid w:val="00B420FA"/>
    <w:rsid w:val="00B44EB3"/>
    <w:rsid w:val="00B45456"/>
    <w:rsid w:val="00B45C1D"/>
    <w:rsid w:val="00B45F1A"/>
    <w:rsid w:val="00B53720"/>
    <w:rsid w:val="00B54484"/>
    <w:rsid w:val="00B5756A"/>
    <w:rsid w:val="00B60261"/>
    <w:rsid w:val="00B63DD1"/>
    <w:rsid w:val="00B642D6"/>
    <w:rsid w:val="00B6466B"/>
    <w:rsid w:val="00B64AA8"/>
    <w:rsid w:val="00B65E13"/>
    <w:rsid w:val="00B67720"/>
    <w:rsid w:val="00B67E87"/>
    <w:rsid w:val="00B71389"/>
    <w:rsid w:val="00B72191"/>
    <w:rsid w:val="00B72D5F"/>
    <w:rsid w:val="00B730D7"/>
    <w:rsid w:val="00B7436D"/>
    <w:rsid w:val="00B7510F"/>
    <w:rsid w:val="00B760A9"/>
    <w:rsid w:val="00B764CB"/>
    <w:rsid w:val="00B83B77"/>
    <w:rsid w:val="00B843C3"/>
    <w:rsid w:val="00B945AB"/>
    <w:rsid w:val="00B94631"/>
    <w:rsid w:val="00B94AB6"/>
    <w:rsid w:val="00B95515"/>
    <w:rsid w:val="00B968C2"/>
    <w:rsid w:val="00B971CC"/>
    <w:rsid w:val="00B97A15"/>
    <w:rsid w:val="00BA0546"/>
    <w:rsid w:val="00BA1549"/>
    <w:rsid w:val="00BA242F"/>
    <w:rsid w:val="00BA2F74"/>
    <w:rsid w:val="00BA30E9"/>
    <w:rsid w:val="00BA5E2D"/>
    <w:rsid w:val="00BA636D"/>
    <w:rsid w:val="00BB255C"/>
    <w:rsid w:val="00BB28F9"/>
    <w:rsid w:val="00BB58C6"/>
    <w:rsid w:val="00BB6A64"/>
    <w:rsid w:val="00BB7317"/>
    <w:rsid w:val="00BB73F7"/>
    <w:rsid w:val="00BC009B"/>
    <w:rsid w:val="00BC246D"/>
    <w:rsid w:val="00BC3BE2"/>
    <w:rsid w:val="00BC4342"/>
    <w:rsid w:val="00BC55C7"/>
    <w:rsid w:val="00BC5FA5"/>
    <w:rsid w:val="00BC6AF8"/>
    <w:rsid w:val="00BD073A"/>
    <w:rsid w:val="00BD5894"/>
    <w:rsid w:val="00BE147A"/>
    <w:rsid w:val="00BE1A14"/>
    <w:rsid w:val="00BE6A89"/>
    <w:rsid w:val="00BE77FB"/>
    <w:rsid w:val="00BE7F0C"/>
    <w:rsid w:val="00BF03AD"/>
    <w:rsid w:val="00BF0442"/>
    <w:rsid w:val="00BF32FF"/>
    <w:rsid w:val="00BF5DDB"/>
    <w:rsid w:val="00BF6B42"/>
    <w:rsid w:val="00BF6F79"/>
    <w:rsid w:val="00C02763"/>
    <w:rsid w:val="00C0284E"/>
    <w:rsid w:val="00C06220"/>
    <w:rsid w:val="00C12AD7"/>
    <w:rsid w:val="00C1678D"/>
    <w:rsid w:val="00C16919"/>
    <w:rsid w:val="00C20EFB"/>
    <w:rsid w:val="00C21B28"/>
    <w:rsid w:val="00C231CB"/>
    <w:rsid w:val="00C239EB"/>
    <w:rsid w:val="00C24C92"/>
    <w:rsid w:val="00C24FE2"/>
    <w:rsid w:val="00C25100"/>
    <w:rsid w:val="00C269A0"/>
    <w:rsid w:val="00C26A5C"/>
    <w:rsid w:val="00C2736E"/>
    <w:rsid w:val="00C32FDB"/>
    <w:rsid w:val="00C34591"/>
    <w:rsid w:val="00C34F83"/>
    <w:rsid w:val="00C35308"/>
    <w:rsid w:val="00C3578F"/>
    <w:rsid w:val="00C374A7"/>
    <w:rsid w:val="00C37605"/>
    <w:rsid w:val="00C426F2"/>
    <w:rsid w:val="00C446FF"/>
    <w:rsid w:val="00C45259"/>
    <w:rsid w:val="00C46EC6"/>
    <w:rsid w:val="00C52737"/>
    <w:rsid w:val="00C55807"/>
    <w:rsid w:val="00C5600F"/>
    <w:rsid w:val="00C56013"/>
    <w:rsid w:val="00C57D1E"/>
    <w:rsid w:val="00C60A90"/>
    <w:rsid w:val="00C62051"/>
    <w:rsid w:val="00C62A9A"/>
    <w:rsid w:val="00C631BA"/>
    <w:rsid w:val="00C6419D"/>
    <w:rsid w:val="00C65916"/>
    <w:rsid w:val="00C66669"/>
    <w:rsid w:val="00C73DF2"/>
    <w:rsid w:val="00C73FA3"/>
    <w:rsid w:val="00C74AA8"/>
    <w:rsid w:val="00C756B5"/>
    <w:rsid w:val="00C77C2B"/>
    <w:rsid w:val="00C800CD"/>
    <w:rsid w:val="00C808A9"/>
    <w:rsid w:val="00C82932"/>
    <w:rsid w:val="00C85688"/>
    <w:rsid w:val="00C85ECA"/>
    <w:rsid w:val="00C86901"/>
    <w:rsid w:val="00C929DD"/>
    <w:rsid w:val="00C92D54"/>
    <w:rsid w:val="00C936D0"/>
    <w:rsid w:val="00C93B7F"/>
    <w:rsid w:val="00C9553B"/>
    <w:rsid w:val="00C9647C"/>
    <w:rsid w:val="00C97D0D"/>
    <w:rsid w:val="00C97DC3"/>
    <w:rsid w:val="00CA171E"/>
    <w:rsid w:val="00CA2427"/>
    <w:rsid w:val="00CA272D"/>
    <w:rsid w:val="00CA3736"/>
    <w:rsid w:val="00CA4118"/>
    <w:rsid w:val="00CA46E8"/>
    <w:rsid w:val="00CA522E"/>
    <w:rsid w:val="00CA5A0B"/>
    <w:rsid w:val="00CA5FD0"/>
    <w:rsid w:val="00CA6D44"/>
    <w:rsid w:val="00CA7B50"/>
    <w:rsid w:val="00CB1B61"/>
    <w:rsid w:val="00CB2C74"/>
    <w:rsid w:val="00CB60C2"/>
    <w:rsid w:val="00CB74AC"/>
    <w:rsid w:val="00CB75F9"/>
    <w:rsid w:val="00CC6C93"/>
    <w:rsid w:val="00CC7E91"/>
    <w:rsid w:val="00CD23A4"/>
    <w:rsid w:val="00CD2D5B"/>
    <w:rsid w:val="00CD30B4"/>
    <w:rsid w:val="00CD31F3"/>
    <w:rsid w:val="00CD56A6"/>
    <w:rsid w:val="00CD6EFB"/>
    <w:rsid w:val="00CD7023"/>
    <w:rsid w:val="00CD7FC6"/>
    <w:rsid w:val="00CE15D1"/>
    <w:rsid w:val="00CE3227"/>
    <w:rsid w:val="00CE42D6"/>
    <w:rsid w:val="00CE4521"/>
    <w:rsid w:val="00CE5326"/>
    <w:rsid w:val="00CE6BF8"/>
    <w:rsid w:val="00CE781E"/>
    <w:rsid w:val="00CE7EA2"/>
    <w:rsid w:val="00CF0D45"/>
    <w:rsid w:val="00CF23C3"/>
    <w:rsid w:val="00CF2440"/>
    <w:rsid w:val="00CF7614"/>
    <w:rsid w:val="00D01801"/>
    <w:rsid w:val="00D0214C"/>
    <w:rsid w:val="00D022DE"/>
    <w:rsid w:val="00D02F75"/>
    <w:rsid w:val="00D031A6"/>
    <w:rsid w:val="00D045B9"/>
    <w:rsid w:val="00D06E66"/>
    <w:rsid w:val="00D1107E"/>
    <w:rsid w:val="00D11ECA"/>
    <w:rsid w:val="00D12489"/>
    <w:rsid w:val="00D12B82"/>
    <w:rsid w:val="00D139DC"/>
    <w:rsid w:val="00D13CA2"/>
    <w:rsid w:val="00D14453"/>
    <w:rsid w:val="00D157DD"/>
    <w:rsid w:val="00D168D0"/>
    <w:rsid w:val="00D172C7"/>
    <w:rsid w:val="00D209C1"/>
    <w:rsid w:val="00D21508"/>
    <w:rsid w:val="00D21E90"/>
    <w:rsid w:val="00D2289F"/>
    <w:rsid w:val="00D22948"/>
    <w:rsid w:val="00D26D94"/>
    <w:rsid w:val="00D3031E"/>
    <w:rsid w:val="00D3442F"/>
    <w:rsid w:val="00D35768"/>
    <w:rsid w:val="00D36732"/>
    <w:rsid w:val="00D422FD"/>
    <w:rsid w:val="00D431BF"/>
    <w:rsid w:val="00D43477"/>
    <w:rsid w:val="00D462A0"/>
    <w:rsid w:val="00D50815"/>
    <w:rsid w:val="00D56710"/>
    <w:rsid w:val="00D571A6"/>
    <w:rsid w:val="00D61284"/>
    <w:rsid w:val="00D61B6D"/>
    <w:rsid w:val="00D6349E"/>
    <w:rsid w:val="00D63DD4"/>
    <w:rsid w:val="00D672C3"/>
    <w:rsid w:val="00D67C52"/>
    <w:rsid w:val="00D70700"/>
    <w:rsid w:val="00D70DF7"/>
    <w:rsid w:val="00D712E4"/>
    <w:rsid w:val="00D71947"/>
    <w:rsid w:val="00D71E36"/>
    <w:rsid w:val="00D735D8"/>
    <w:rsid w:val="00D73C76"/>
    <w:rsid w:val="00D80858"/>
    <w:rsid w:val="00D84173"/>
    <w:rsid w:val="00D85162"/>
    <w:rsid w:val="00D8604C"/>
    <w:rsid w:val="00D87631"/>
    <w:rsid w:val="00D87E3D"/>
    <w:rsid w:val="00D940A0"/>
    <w:rsid w:val="00D95654"/>
    <w:rsid w:val="00D97629"/>
    <w:rsid w:val="00D979BF"/>
    <w:rsid w:val="00DA0386"/>
    <w:rsid w:val="00DA29AF"/>
    <w:rsid w:val="00DA2E8E"/>
    <w:rsid w:val="00DA30B8"/>
    <w:rsid w:val="00DA473C"/>
    <w:rsid w:val="00DA777D"/>
    <w:rsid w:val="00DA793A"/>
    <w:rsid w:val="00DB27C5"/>
    <w:rsid w:val="00DB2F88"/>
    <w:rsid w:val="00DB3094"/>
    <w:rsid w:val="00DB4576"/>
    <w:rsid w:val="00DB48DE"/>
    <w:rsid w:val="00DB4949"/>
    <w:rsid w:val="00DB5E06"/>
    <w:rsid w:val="00DC21AA"/>
    <w:rsid w:val="00DC56F3"/>
    <w:rsid w:val="00DC5B7D"/>
    <w:rsid w:val="00DC66A0"/>
    <w:rsid w:val="00DC76D2"/>
    <w:rsid w:val="00DD0485"/>
    <w:rsid w:val="00DD492F"/>
    <w:rsid w:val="00DD58F6"/>
    <w:rsid w:val="00DD6B43"/>
    <w:rsid w:val="00DD6E7F"/>
    <w:rsid w:val="00DE00BB"/>
    <w:rsid w:val="00DE05B2"/>
    <w:rsid w:val="00DE1056"/>
    <w:rsid w:val="00DE1C13"/>
    <w:rsid w:val="00DE2565"/>
    <w:rsid w:val="00DE4169"/>
    <w:rsid w:val="00DE5BDA"/>
    <w:rsid w:val="00DE75AC"/>
    <w:rsid w:val="00DE7F35"/>
    <w:rsid w:val="00DF00F6"/>
    <w:rsid w:val="00DF36C0"/>
    <w:rsid w:val="00DF65E9"/>
    <w:rsid w:val="00DF6D28"/>
    <w:rsid w:val="00DF7823"/>
    <w:rsid w:val="00E00743"/>
    <w:rsid w:val="00E00DA1"/>
    <w:rsid w:val="00E017D3"/>
    <w:rsid w:val="00E01BA9"/>
    <w:rsid w:val="00E02703"/>
    <w:rsid w:val="00E033A0"/>
    <w:rsid w:val="00E033B6"/>
    <w:rsid w:val="00E04D3B"/>
    <w:rsid w:val="00E04FEB"/>
    <w:rsid w:val="00E05500"/>
    <w:rsid w:val="00E06313"/>
    <w:rsid w:val="00E10583"/>
    <w:rsid w:val="00E10618"/>
    <w:rsid w:val="00E10AB9"/>
    <w:rsid w:val="00E10AC5"/>
    <w:rsid w:val="00E11C66"/>
    <w:rsid w:val="00E14B24"/>
    <w:rsid w:val="00E14C36"/>
    <w:rsid w:val="00E17879"/>
    <w:rsid w:val="00E21C98"/>
    <w:rsid w:val="00E23A08"/>
    <w:rsid w:val="00E23D1D"/>
    <w:rsid w:val="00E25997"/>
    <w:rsid w:val="00E27693"/>
    <w:rsid w:val="00E30008"/>
    <w:rsid w:val="00E3142B"/>
    <w:rsid w:val="00E35A05"/>
    <w:rsid w:val="00E35A08"/>
    <w:rsid w:val="00E4448E"/>
    <w:rsid w:val="00E444A3"/>
    <w:rsid w:val="00E45D4D"/>
    <w:rsid w:val="00E465CE"/>
    <w:rsid w:val="00E471E6"/>
    <w:rsid w:val="00E4750B"/>
    <w:rsid w:val="00E50D39"/>
    <w:rsid w:val="00E510A8"/>
    <w:rsid w:val="00E511F8"/>
    <w:rsid w:val="00E52F1F"/>
    <w:rsid w:val="00E538EF"/>
    <w:rsid w:val="00E54D7C"/>
    <w:rsid w:val="00E5549A"/>
    <w:rsid w:val="00E55D52"/>
    <w:rsid w:val="00E55F06"/>
    <w:rsid w:val="00E5679D"/>
    <w:rsid w:val="00E56F6A"/>
    <w:rsid w:val="00E621FA"/>
    <w:rsid w:val="00E6468C"/>
    <w:rsid w:val="00E65175"/>
    <w:rsid w:val="00E65B18"/>
    <w:rsid w:val="00E712DB"/>
    <w:rsid w:val="00E715E6"/>
    <w:rsid w:val="00E716C8"/>
    <w:rsid w:val="00E71DA7"/>
    <w:rsid w:val="00E74E66"/>
    <w:rsid w:val="00E76DA8"/>
    <w:rsid w:val="00E80607"/>
    <w:rsid w:val="00E823DA"/>
    <w:rsid w:val="00E82979"/>
    <w:rsid w:val="00E83919"/>
    <w:rsid w:val="00E83AE9"/>
    <w:rsid w:val="00E84067"/>
    <w:rsid w:val="00E84677"/>
    <w:rsid w:val="00E84690"/>
    <w:rsid w:val="00E86EA6"/>
    <w:rsid w:val="00E8787C"/>
    <w:rsid w:val="00E916CC"/>
    <w:rsid w:val="00E9287B"/>
    <w:rsid w:val="00E93F3D"/>
    <w:rsid w:val="00E9573D"/>
    <w:rsid w:val="00E97C61"/>
    <w:rsid w:val="00EA33AE"/>
    <w:rsid w:val="00EA34E6"/>
    <w:rsid w:val="00EA4025"/>
    <w:rsid w:val="00EA5175"/>
    <w:rsid w:val="00EA7B55"/>
    <w:rsid w:val="00EA7CDD"/>
    <w:rsid w:val="00EB2DCE"/>
    <w:rsid w:val="00EC1204"/>
    <w:rsid w:val="00EC4A80"/>
    <w:rsid w:val="00EC563E"/>
    <w:rsid w:val="00EC5F66"/>
    <w:rsid w:val="00EC6DFE"/>
    <w:rsid w:val="00ED2A71"/>
    <w:rsid w:val="00ED4622"/>
    <w:rsid w:val="00EE0050"/>
    <w:rsid w:val="00EE1762"/>
    <w:rsid w:val="00EE38B2"/>
    <w:rsid w:val="00EE58F7"/>
    <w:rsid w:val="00EE5F34"/>
    <w:rsid w:val="00EE6C2C"/>
    <w:rsid w:val="00EF0F12"/>
    <w:rsid w:val="00EF167D"/>
    <w:rsid w:val="00EF3773"/>
    <w:rsid w:val="00EF521D"/>
    <w:rsid w:val="00EF6A8C"/>
    <w:rsid w:val="00EF6D1D"/>
    <w:rsid w:val="00EF7CCE"/>
    <w:rsid w:val="00F02388"/>
    <w:rsid w:val="00F03800"/>
    <w:rsid w:val="00F0596B"/>
    <w:rsid w:val="00F05F2B"/>
    <w:rsid w:val="00F072AF"/>
    <w:rsid w:val="00F10636"/>
    <w:rsid w:val="00F1146C"/>
    <w:rsid w:val="00F1198C"/>
    <w:rsid w:val="00F14D4B"/>
    <w:rsid w:val="00F17ABD"/>
    <w:rsid w:val="00F17D85"/>
    <w:rsid w:val="00F2456C"/>
    <w:rsid w:val="00F25BA3"/>
    <w:rsid w:val="00F260CF"/>
    <w:rsid w:val="00F26269"/>
    <w:rsid w:val="00F2678C"/>
    <w:rsid w:val="00F31DAE"/>
    <w:rsid w:val="00F33363"/>
    <w:rsid w:val="00F34137"/>
    <w:rsid w:val="00F34244"/>
    <w:rsid w:val="00F34ACD"/>
    <w:rsid w:val="00F34E1F"/>
    <w:rsid w:val="00F4117C"/>
    <w:rsid w:val="00F43878"/>
    <w:rsid w:val="00F46A14"/>
    <w:rsid w:val="00F46EA3"/>
    <w:rsid w:val="00F500C7"/>
    <w:rsid w:val="00F52C9F"/>
    <w:rsid w:val="00F53596"/>
    <w:rsid w:val="00F53C6D"/>
    <w:rsid w:val="00F53E54"/>
    <w:rsid w:val="00F54EB6"/>
    <w:rsid w:val="00F55159"/>
    <w:rsid w:val="00F60E2D"/>
    <w:rsid w:val="00F64041"/>
    <w:rsid w:val="00F66822"/>
    <w:rsid w:val="00F670B5"/>
    <w:rsid w:val="00F70207"/>
    <w:rsid w:val="00F72060"/>
    <w:rsid w:val="00F7280F"/>
    <w:rsid w:val="00F739CB"/>
    <w:rsid w:val="00F7492D"/>
    <w:rsid w:val="00F75050"/>
    <w:rsid w:val="00F750DC"/>
    <w:rsid w:val="00F77313"/>
    <w:rsid w:val="00F77B04"/>
    <w:rsid w:val="00F82568"/>
    <w:rsid w:val="00F85B07"/>
    <w:rsid w:val="00F87269"/>
    <w:rsid w:val="00F87843"/>
    <w:rsid w:val="00F93B7F"/>
    <w:rsid w:val="00F96DD7"/>
    <w:rsid w:val="00FA015A"/>
    <w:rsid w:val="00FA199F"/>
    <w:rsid w:val="00FA2D93"/>
    <w:rsid w:val="00FA65B0"/>
    <w:rsid w:val="00FA6BFA"/>
    <w:rsid w:val="00FA6D3D"/>
    <w:rsid w:val="00FA72AE"/>
    <w:rsid w:val="00FB0F84"/>
    <w:rsid w:val="00FB257C"/>
    <w:rsid w:val="00FB3035"/>
    <w:rsid w:val="00FB5831"/>
    <w:rsid w:val="00FC2169"/>
    <w:rsid w:val="00FC2C02"/>
    <w:rsid w:val="00FC2F17"/>
    <w:rsid w:val="00FC64E2"/>
    <w:rsid w:val="00FD01F8"/>
    <w:rsid w:val="00FD2D12"/>
    <w:rsid w:val="00FD51EC"/>
    <w:rsid w:val="00FD671A"/>
    <w:rsid w:val="00FE09C7"/>
    <w:rsid w:val="00FE1905"/>
    <w:rsid w:val="00FE239E"/>
    <w:rsid w:val="00FE79BA"/>
    <w:rsid w:val="00FF009C"/>
    <w:rsid w:val="00FF2589"/>
    <w:rsid w:val="00FF486F"/>
    <w:rsid w:val="00FF48BF"/>
    <w:rsid w:val="00FF4A16"/>
    <w:rsid w:val="00FF50A6"/>
    <w:rsid w:val="00FF5414"/>
    <w:rsid w:val="00FF5DBE"/>
    <w:rsid w:val="00FF6CEF"/>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5841"/>
    <o:shapelayout v:ext="edit">
      <o:idmap v:ext="edit" data="1"/>
    </o:shapelayout>
  </w:shapeDefaults>
  <w:decimalSymbol w:val="."/>
  <w:listSeparator w:val=","/>
  <w14:docId w14:val="257C1D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before="60" w:after="60" w:line="300" w:lineRule="atLeast"/>
        <w:ind w:left="907" w:hanging="340"/>
      </w:pPr>
    </w:pPrDefault>
  </w:docDefaults>
  <w:latentStyles w:defLockedState="0" w:defUIPriority="99" w:defSemiHidden="1" w:defUnhideWhenUsed="1" w:defQFormat="0" w:count="267">
    <w:lsdException w:name="Normal" w:semiHidden="0" w:uiPriority="0" w:unhideWhenUsed="0"/>
    <w:lsdException w:name="heading 1" w:semiHidden="0"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lsdException w:name="Default Paragraph Font" w:uiPriority="1"/>
    <w:lsdException w:name="Body Text" w:uiPriority="1" w:qFormat="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E27693"/>
    <w:rPr>
      <w:rFonts w:ascii="Arial" w:hAnsi="Arial"/>
      <w:sz w:val="20"/>
    </w:rPr>
  </w:style>
  <w:style w:type="paragraph" w:styleId="Heading1">
    <w:name w:val="heading 1"/>
    <w:aliases w:val="Heading 1A"/>
    <w:basedOn w:val="Normal"/>
    <w:next w:val="Normal"/>
    <w:link w:val="Heading1Char"/>
    <w:uiPriority w:val="99"/>
    <w:qFormat/>
    <w:rsid w:val="00010B6B"/>
    <w:pPr>
      <w:keepNext/>
      <w:spacing w:before="240" w:line="240" w:lineRule="auto"/>
      <w:ind w:left="340"/>
      <w:outlineLvl w:val="0"/>
    </w:pPr>
    <w:rPr>
      <w:rFonts w:eastAsia="Times New Roman" w:cs="Times New Roman"/>
      <w:b/>
      <w:color w:val="062A84"/>
      <w:kern w:val="32"/>
      <w:sz w:val="28"/>
      <w:szCs w:val="20"/>
      <w:lang w:eastAsia="en-AU"/>
    </w:rPr>
  </w:style>
  <w:style w:type="paragraph" w:styleId="Heading2">
    <w:name w:val="heading 2"/>
    <w:aliases w:val="Heading 1X"/>
    <w:basedOn w:val="Heading1"/>
    <w:next w:val="Normal"/>
    <w:link w:val="Heading2Char"/>
    <w:autoRedefine/>
    <w:uiPriority w:val="9"/>
    <w:unhideWhenUsed/>
    <w:rsid w:val="008E4D7F"/>
    <w:pPr>
      <w:ind w:left="0" w:firstLine="0"/>
      <w:outlineLvl w:val="1"/>
    </w:pPr>
    <w:rPr>
      <w:rFonts w:eastAsia="Calibri"/>
    </w:rPr>
  </w:style>
  <w:style w:type="paragraph" w:styleId="Heading3">
    <w:name w:val="heading 3"/>
    <w:aliases w:val="Heading 1C"/>
    <w:basedOn w:val="Normal"/>
    <w:next w:val="Normal"/>
    <w:link w:val="Heading3Char"/>
    <w:autoRedefine/>
    <w:uiPriority w:val="9"/>
    <w:unhideWhenUsed/>
    <w:qFormat/>
    <w:rsid w:val="002A4C39"/>
    <w:pPr>
      <w:widowControl w:val="0"/>
      <w:spacing w:after="120" w:line="276" w:lineRule="auto"/>
      <w:ind w:left="0" w:firstLine="0"/>
      <w:contextualSpacing/>
      <w:jc w:val="both"/>
      <w:outlineLvl w:val="2"/>
    </w:pPr>
    <w:rPr>
      <w:rFonts w:eastAsiaTheme="majorEastAsia" w:cs="Arial"/>
      <w:b/>
      <w:bCs/>
    </w:rPr>
  </w:style>
  <w:style w:type="paragraph" w:styleId="Heading4">
    <w:name w:val="heading 4"/>
    <w:aliases w:val="Heading 1D"/>
    <w:basedOn w:val="Normal"/>
    <w:next w:val="Normal"/>
    <w:link w:val="Heading4Char"/>
    <w:autoRedefine/>
    <w:uiPriority w:val="9"/>
    <w:unhideWhenUsed/>
    <w:qFormat/>
    <w:rsid w:val="00A54B36"/>
    <w:pPr>
      <w:keepNext/>
      <w:keepLines/>
      <w:spacing w:before="120" w:after="120"/>
      <w:outlineLvl w:val="3"/>
    </w:pPr>
    <w:rPr>
      <w:rFonts w:eastAsiaTheme="majorEastAsia" w:cstheme="majorBidi"/>
      <w:b/>
      <w:bCs/>
      <w:iCs/>
    </w:rPr>
  </w:style>
  <w:style w:type="paragraph" w:styleId="Heading5">
    <w:name w:val="heading 5"/>
    <w:aliases w:val="Heading 1B"/>
    <w:basedOn w:val="Normal"/>
    <w:next w:val="Normal"/>
    <w:link w:val="Heading5Char"/>
    <w:uiPriority w:val="9"/>
    <w:unhideWhenUsed/>
    <w:qFormat/>
    <w:rsid w:val="00FE09C7"/>
    <w:pPr>
      <w:keepNext/>
      <w:keepLines/>
      <w:spacing w:before="120" w:after="120"/>
      <w:ind w:left="340"/>
      <w:outlineLvl w:val="4"/>
    </w:pPr>
    <w:rPr>
      <w:rFonts w:eastAsiaTheme="majorEastAsia" w:cstheme="majorBidi"/>
      <w:b/>
      <w:color w:val="062A84"/>
    </w:rPr>
  </w:style>
  <w:style w:type="paragraph" w:styleId="Heading6">
    <w:name w:val="heading 6"/>
    <w:basedOn w:val="Normal"/>
    <w:next w:val="Normal"/>
    <w:link w:val="Heading6Char"/>
    <w:uiPriority w:val="9"/>
    <w:unhideWhenUsed/>
    <w:qFormat/>
    <w:rsid w:val="00414EE2"/>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E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E5EA1"/>
  </w:style>
  <w:style w:type="paragraph" w:styleId="Footer">
    <w:name w:val="footer"/>
    <w:basedOn w:val="Normal"/>
    <w:link w:val="FooterChar"/>
    <w:uiPriority w:val="99"/>
    <w:unhideWhenUsed/>
    <w:rsid w:val="008E5E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E5EA1"/>
  </w:style>
  <w:style w:type="paragraph" w:customStyle="1" w:styleId="TOCTitle">
    <w:name w:val="TOC Title"/>
    <w:basedOn w:val="Header"/>
    <w:link w:val="TOCTitleChar"/>
    <w:rsid w:val="008E5EA1"/>
    <w:pPr>
      <w:tabs>
        <w:tab w:val="clear" w:pos="4513"/>
        <w:tab w:val="clear" w:pos="9026"/>
        <w:tab w:val="center" w:pos="4320"/>
        <w:tab w:val="right" w:pos="8640"/>
      </w:tabs>
      <w:spacing w:after="90" w:line="220" w:lineRule="atLeast"/>
      <w:ind w:left="-336"/>
    </w:pPr>
    <w:rPr>
      <w:rFonts w:eastAsia="Times New Roman" w:cs="Times New Roman"/>
      <w:color w:val="87AF00"/>
      <w:sz w:val="36"/>
      <w:szCs w:val="36"/>
    </w:rPr>
  </w:style>
  <w:style w:type="character" w:customStyle="1" w:styleId="TOCTitleChar">
    <w:name w:val="TOC Title Char"/>
    <w:link w:val="TOCTitle"/>
    <w:rsid w:val="008E5EA1"/>
    <w:rPr>
      <w:rFonts w:ascii="Arial" w:eastAsia="Times New Roman" w:hAnsi="Arial" w:cs="Times New Roman"/>
      <w:color w:val="87AF00"/>
      <w:sz w:val="36"/>
      <w:szCs w:val="36"/>
    </w:rPr>
  </w:style>
  <w:style w:type="character" w:styleId="PageNumber">
    <w:name w:val="page number"/>
    <w:basedOn w:val="DefaultParagraphFont"/>
    <w:rsid w:val="008E5EA1"/>
  </w:style>
  <w:style w:type="paragraph" w:styleId="BalloonText">
    <w:name w:val="Balloon Text"/>
    <w:basedOn w:val="Normal"/>
    <w:link w:val="BalloonTextChar"/>
    <w:uiPriority w:val="99"/>
    <w:semiHidden/>
    <w:unhideWhenUsed/>
    <w:rsid w:val="008E5E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5EA1"/>
    <w:rPr>
      <w:rFonts w:ascii="Tahoma" w:hAnsi="Tahoma" w:cs="Tahoma"/>
      <w:sz w:val="16"/>
      <w:szCs w:val="16"/>
    </w:rPr>
  </w:style>
  <w:style w:type="paragraph" w:styleId="ListParagraph">
    <w:name w:val="List Paragraph"/>
    <w:basedOn w:val="Normal"/>
    <w:link w:val="ListParagraphChar"/>
    <w:autoRedefine/>
    <w:uiPriority w:val="34"/>
    <w:qFormat/>
    <w:rsid w:val="00BA5E2D"/>
    <w:pPr>
      <w:widowControl w:val="0"/>
      <w:numPr>
        <w:numId w:val="12"/>
      </w:numPr>
      <w:shd w:val="clear" w:color="auto" w:fill="FFFFFF" w:themeFill="background1"/>
      <w:autoSpaceDE w:val="0"/>
      <w:autoSpaceDN w:val="0"/>
      <w:adjustRightInd w:val="0"/>
      <w:spacing w:after="0" w:line="276" w:lineRule="auto"/>
      <w:contextualSpacing/>
      <w:jc w:val="both"/>
    </w:pPr>
  </w:style>
  <w:style w:type="table" w:styleId="TableGrid">
    <w:name w:val="Table Grid"/>
    <w:basedOn w:val="TableNormal"/>
    <w:uiPriority w:val="59"/>
    <w:rsid w:val="001763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F2B43"/>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5A613C"/>
    <w:rPr>
      <w:sz w:val="16"/>
      <w:szCs w:val="16"/>
    </w:rPr>
  </w:style>
  <w:style w:type="paragraph" w:styleId="CommentText">
    <w:name w:val="annotation text"/>
    <w:basedOn w:val="Normal"/>
    <w:link w:val="CommentTextChar"/>
    <w:uiPriority w:val="99"/>
    <w:unhideWhenUsed/>
    <w:rsid w:val="005A613C"/>
    <w:pPr>
      <w:spacing w:line="240" w:lineRule="auto"/>
    </w:pPr>
    <w:rPr>
      <w:szCs w:val="20"/>
    </w:rPr>
  </w:style>
  <w:style w:type="character" w:customStyle="1" w:styleId="CommentTextChar">
    <w:name w:val="Comment Text Char"/>
    <w:basedOn w:val="DefaultParagraphFont"/>
    <w:link w:val="CommentText"/>
    <w:uiPriority w:val="99"/>
    <w:rsid w:val="005A613C"/>
    <w:rPr>
      <w:sz w:val="20"/>
      <w:szCs w:val="20"/>
    </w:rPr>
  </w:style>
  <w:style w:type="paragraph" w:styleId="CommentSubject">
    <w:name w:val="annotation subject"/>
    <w:basedOn w:val="CommentText"/>
    <w:next w:val="CommentText"/>
    <w:link w:val="CommentSubjectChar"/>
    <w:uiPriority w:val="99"/>
    <w:semiHidden/>
    <w:unhideWhenUsed/>
    <w:rsid w:val="005A613C"/>
    <w:rPr>
      <w:b/>
      <w:bCs/>
    </w:rPr>
  </w:style>
  <w:style w:type="character" w:customStyle="1" w:styleId="CommentSubjectChar">
    <w:name w:val="Comment Subject Char"/>
    <w:basedOn w:val="CommentTextChar"/>
    <w:link w:val="CommentSubject"/>
    <w:uiPriority w:val="99"/>
    <w:semiHidden/>
    <w:rsid w:val="005A613C"/>
    <w:rPr>
      <w:b/>
      <w:bCs/>
      <w:sz w:val="20"/>
      <w:szCs w:val="20"/>
    </w:rPr>
  </w:style>
  <w:style w:type="paragraph" w:styleId="FootnoteText">
    <w:name w:val="footnote text"/>
    <w:basedOn w:val="Normal"/>
    <w:link w:val="FootnoteTextChar"/>
    <w:uiPriority w:val="99"/>
    <w:semiHidden/>
    <w:unhideWhenUsed/>
    <w:rsid w:val="002D6E52"/>
    <w:pPr>
      <w:spacing w:after="0" w:line="240" w:lineRule="auto"/>
    </w:pPr>
    <w:rPr>
      <w:szCs w:val="20"/>
    </w:rPr>
  </w:style>
  <w:style w:type="character" w:customStyle="1" w:styleId="FootnoteTextChar">
    <w:name w:val="Footnote Text Char"/>
    <w:basedOn w:val="DefaultParagraphFont"/>
    <w:link w:val="FootnoteText"/>
    <w:uiPriority w:val="99"/>
    <w:semiHidden/>
    <w:rsid w:val="002D6E52"/>
    <w:rPr>
      <w:sz w:val="20"/>
      <w:szCs w:val="20"/>
    </w:rPr>
  </w:style>
  <w:style w:type="character" w:styleId="FootnoteReference">
    <w:name w:val="footnote reference"/>
    <w:basedOn w:val="DefaultParagraphFont"/>
    <w:uiPriority w:val="99"/>
    <w:semiHidden/>
    <w:unhideWhenUsed/>
    <w:rsid w:val="002D6E52"/>
    <w:rPr>
      <w:vertAlign w:val="superscript"/>
    </w:rPr>
  </w:style>
  <w:style w:type="paragraph" w:styleId="Revision">
    <w:name w:val="Revision"/>
    <w:hidden/>
    <w:uiPriority w:val="99"/>
    <w:semiHidden/>
    <w:rsid w:val="002E6ABE"/>
    <w:pPr>
      <w:spacing w:after="0" w:line="240" w:lineRule="auto"/>
    </w:pPr>
  </w:style>
  <w:style w:type="character" w:customStyle="1" w:styleId="Heading1Char">
    <w:name w:val="Heading 1 Char"/>
    <w:aliases w:val="Heading 1A Char"/>
    <w:basedOn w:val="DefaultParagraphFont"/>
    <w:link w:val="Heading1"/>
    <w:uiPriority w:val="99"/>
    <w:rsid w:val="00010B6B"/>
    <w:rPr>
      <w:rFonts w:ascii="Arial" w:eastAsia="Times New Roman" w:hAnsi="Arial" w:cs="Times New Roman"/>
      <w:b/>
      <w:color w:val="062A84"/>
      <w:kern w:val="32"/>
      <w:sz w:val="28"/>
      <w:szCs w:val="20"/>
      <w:lang w:eastAsia="en-AU"/>
    </w:rPr>
  </w:style>
  <w:style w:type="paragraph" w:styleId="EndnoteText">
    <w:name w:val="endnote text"/>
    <w:basedOn w:val="Normal"/>
    <w:link w:val="EndnoteTextChar"/>
    <w:uiPriority w:val="99"/>
    <w:semiHidden/>
    <w:unhideWhenUsed/>
    <w:rsid w:val="002B0DA4"/>
    <w:pPr>
      <w:spacing w:after="0" w:line="240" w:lineRule="auto"/>
    </w:pPr>
    <w:rPr>
      <w:szCs w:val="20"/>
    </w:rPr>
  </w:style>
  <w:style w:type="character" w:customStyle="1" w:styleId="EndnoteTextChar">
    <w:name w:val="Endnote Text Char"/>
    <w:basedOn w:val="DefaultParagraphFont"/>
    <w:link w:val="EndnoteText"/>
    <w:uiPriority w:val="99"/>
    <w:semiHidden/>
    <w:rsid w:val="002B0DA4"/>
    <w:rPr>
      <w:sz w:val="20"/>
      <w:szCs w:val="20"/>
    </w:rPr>
  </w:style>
  <w:style w:type="character" w:styleId="EndnoteReference">
    <w:name w:val="endnote reference"/>
    <w:basedOn w:val="DefaultParagraphFont"/>
    <w:uiPriority w:val="99"/>
    <w:semiHidden/>
    <w:unhideWhenUsed/>
    <w:rsid w:val="002B0DA4"/>
    <w:rPr>
      <w:vertAlign w:val="superscript"/>
    </w:rPr>
  </w:style>
  <w:style w:type="character" w:styleId="Hyperlink">
    <w:name w:val="Hyperlink"/>
    <w:basedOn w:val="DefaultParagraphFont"/>
    <w:uiPriority w:val="99"/>
    <w:unhideWhenUsed/>
    <w:rsid w:val="00423C59"/>
    <w:rPr>
      <w:color w:val="0000FF" w:themeColor="hyperlink"/>
      <w:u w:val="single"/>
    </w:rPr>
  </w:style>
  <w:style w:type="paragraph" w:styleId="NoSpacing">
    <w:name w:val="No Spacing"/>
    <w:uiPriority w:val="1"/>
    <w:rsid w:val="00275C25"/>
    <w:pPr>
      <w:spacing w:after="0" w:line="240" w:lineRule="auto"/>
    </w:pPr>
  </w:style>
  <w:style w:type="character" w:styleId="FollowedHyperlink">
    <w:name w:val="FollowedHyperlink"/>
    <w:basedOn w:val="DefaultParagraphFont"/>
    <w:uiPriority w:val="99"/>
    <w:semiHidden/>
    <w:unhideWhenUsed/>
    <w:rsid w:val="00923F39"/>
    <w:rPr>
      <w:color w:val="800080" w:themeColor="followedHyperlink"/>
      <w:u w:val="single"/>
    </w:rPr>
  </w:style>
  <w:style w:type="table" w:styleId="MediumShading1-Accent3">
    <w:name w:val="Medium Shading 1 Accent 3"/>
    <w:basedOn w:val="TableNormal"/>
    <w:uiPriority w:val="63"/>
    <w:rsid w:val="00D940A0"/>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customStyle="1" w:styleId="ListParagraphChar">
    <w:name w:val="List Paragraph Char"/>
    <w:basedOn w:val="DefaultParagraphFont"/>
    <w:link w:val="ListParagraph"/>
    <w:uiPriority w:val="34"/>
    <w:locked/>
    <w:rsid w:val="00BA5E2D"/>
    <w:rPr>
      <w:rFonts w:ascii="Arial" w:hAnsi="Arial"/>
      <w:sz w:val="20"/>
      <w:shd w:val="clear" w:color="auto" w:fill="FFFFFF" w:themeFill="background1"/>
    </w:rPr>
  </w:style>
  <w:style w:type="paragraph" w:styleId="Caption">
    <w:name w:val="caption"/>
    <w:basedOn w:val="Normal"/>
    <w:next w:val="Normal"/>
    <w:uiPriority w:val="35"/>
    <w:semiHidden/>
    <w:unhideWhenUsed/>
    <w:qFormat/>
    <w:rsid w:val="00897E20"/>
    <w:pPr>
      <w:spacing w:after="80" w:line="240" w:lineRule="auto"/>
      <w:jc w:val="both"/>
    </w:pPr>
    <w:rPr>
      <w:rFonts w:eastAsia="Times New Roman" w:cs="Times New Roman"/>
      <w:b/>
      <w:bCs/>
      <w:color w:val="D2000B"/>
      <w:spacing w:val="5"/>
      <w:sz w:val="19"/>
      <w:szCs w:val="19"/>
    </w:rPr>
  </w:style>
  <w:style w:type="character" w:customStyle="1" w:styleId="sourceChar">
    <w:name w:val="source Char"/>
    <w:basedOn w:val="DefaultParagraphFont"/>
    <w:link w:val="source"/>
    <w:locked/>
    <w:rsid w:val="00897E20"/>
    <w:rPr>
      <w:i/>
      <w:sz w:val="18"/>
      <w:szCs w:val="18"/>
    </w:rPr>
  </w:style>
  <w:style w:type="paragraph" w:customStyle="1" w:styleId="source">
    <w:name w:val="source"/>
    <w:basedOn w:val="Normal"/>
    <w:link w:val="sourceChar"/>
    <w:rsid w:val="00897E20"/>
    <w:pPr>
      <w:spacing w:after="100" w:afterAutospacing="1"/>
    </w:pPr>
    <w:rPr>
      <w:i/>
      <w:sz w:val="18"/>
      <w:szCs w:val="18"/>
    </w:rPr>
  </w:style>
  <w:style w:type="paragraph" w:styleId="NormalWeb">
    <w:name w:val="Normal (Web)"/>
    <w:basedOn w:val="Normal"/>
    <w:uiPriority w:val="99"/>
    <w:unhideWhenUsed/>
    <w:rsid w:val="00B44EB3"/>
    <w:pPr>
      <w:spacing w:after="0" w:line="240" w:lineRule="auto"/>
    </w:pPr>
    <w:rPr>
      <w:rFonts w:ascii="Times New Roman" w:eastAsia="Times New Roman" w:hAnsi="Times New Roman" w:cs="Times New Roman"/>
      <w:sz w:val="24"/>
      <w:szCs w:val="24"/>
      <w:lang w:eastAsia="en-AU"/>
    </w:rPr>
  </w:style>
  <w:style w:type="character" w:customStyle="1" w:styleId="Heading2Char">
    <w:name w:val="Heading 2 Char"/>
    <w:aliases w:val="Heading 1X Char"/>
    <w:basedOn w:val="DefaultParagraphFont"/>
    <w:link w:val="Heading2"/>
    <w:uiPriority w:val="9"/>
    <w:rsid w:val="008E4D7F"/>
    <w:rPr>
      <w:rFonts w:ascii="Arial" w:eastAsia="Calibri" w:hAnsi="Arial" w:cs="Times New Roman"/>
      <w:b/>
      <w:color w:val="062A84"/>
      <w:kern w:val="32"/>
      <w:sz w:val="28"/>
      <w:szCs w:val="20"/>
      <w:lang w:eastAsia="en-AU"/>
    </w:rPr>
  </w:style>
  <w:style w:type="paragraph" w:customStyle="1" w:styleId="Heading">
    <w:name w:val="Heading"/>
    <w:basedOn w:val="Heading1"/>
    <w:link w:val="HeadingChar"/>
    <w:autoRedefine/>
    <w:qFormat/>
    <w:rsid w:val="002A4C39"/>
    <w:pPr>
      <w:keepNext w:val="0"/>
      <w:widowControl w:val="0"/>
      <w:pBdr>
        <w:bottom w:val="single" w:sz="18" w:space="1" w:color="062A84"/>
      </w:pBdr>
      <w:spacing w:after="240" w:line="276" w:lineRule="auto"/>
      <w:ind w:left="0" w:firstLine="0"/>
      <w:contextualSpacing/>
    </w:pPr>
    <w:rPr>
      <w:rFonts w:eastAsia="Calibri" w:cs="Arial"/>
      <w:noProof/>
    </w:rPr>
  </w:style>
  <w:style w:type="character" w:styleId="Emphasis">
    <w:name w:val="Emphasis"/>
    <w:aliases w:val="sub-list"/>
    <w:basedOn w:val="DefaultParagraphFont"/>
    <w:uiPriority w:val="20"/>
    <w:rsid w:val="00E27693"/>
    <w:rPr>
      <w:iCs/>
    </w:rPr>
  </w:style>
  <w:style w:type="character" w:customStyle="1" w:styleId="HeadingChar">
    <w:name w:val="Heading Char"/>
    <w:basedOn w:val="Heading1Char"/>
    <w:link w:val="Heading"/>
    <w:rsid w:val="002A4C39"/>
    <w:rPr>
      <w:rFonts w:ascii="Arial" w:eastAsia="Calibri" w:hAnsi="Arial" w:cs="Arial"/>
      <w:b/>
      <w:noProof/>
      <w:color w:val="062A84"/>
      <w:kern w:val="32"/>
      <w:sz w:val="28"/>
      <w:szCs w:val="20"/>
      <w:lang w:eastAsia="en-AU"/>
    </w:rPr>
  </w:style>
  <w:style w:type="character" w:customStyle="1" w:styleId="Heading3Char">
    <w:name w:val="Heading 3 Char"/>
    <w:aliases w:val="Heading 1C Char"/>
    <w:basedOn w:val="DefaultParagraphFont"/>
    <w:link w:val="Heading3"/>
    <w:uiPriority w:val="9"/>
    <w:rsid w:val="002A4C39"/>
    <w:rPr>
      <w:rFonts w:ascii="Arial" w:eastAsiaTheme="majorEastAsia" w:hAnsi="Arial" w:cs="Arial"/>
      <w:b/>
      <w:bCs/>
      <w:sz w:val="20"/>
    </w:rPr>
  </w:style>
  <w:style w:type="character" w:customStyle="1" w:styleId="Heading4Char">
    <w:name w:val="Heading 4 Char"/>
    <w:aliases w:val="Heading 1D Char"/>
    <w:basedOn w:val="DefaultParagraphFont"/>
    <w:link w:val="Heading4"/>
    <w:uiPriority w:val="9"/>
    <w:rsid w:val="00A54B36"/>
    <w:rPr>
      <w:rFonts w:ascii="Arial" w:eastAsiaTheme="majorEastAsia" w:hAnsi="Arial" w:cstheme="majorBidi"/>
      <w:b/>
      <w:bCs/>
      <w:iCs/>
      <w:sz w:val="20"/>
    </w:rPr>
  </w:style>
  <w:style w:type="paragraph" w:styleId="TOCHeading">
    <w:name w:val="TOC Heading"/>
    <w:basedOn w:val="Heading1"/>
    <w:next w:val="Normal"/>
    <w:uiPriority w:val="39"/>
    <w:unhideWhenUsed/>
    <w:qFormat/>
    <w:rsid w:val="00BF6B42"/>
    <w:pPr>
      <w:keepLines/>
      <w:spacing w:before="480" w:after="0" w:line="276" w:lineRule="auto"/>
      <w:ind w:left="0" w:firstLine="0"/>
      <w:outlineLvl w:val="9"/>
    </w:pPr>
    <w:rPr>
      <w:rFonts w:asciiTheme="majorHAnsi" w:eastAsiaTheme="majorEastAsia" w:hAnsiTheme="majorHAnsi" w:cstheme="majorBidi"/>
      <w:bCs/>
      <w:color w:val="365F91" w:themeColor="accent1" w:themeShade="BF"/>
      <w:kern w:val="0"/>
      <w:szCs w:val="28"/>
      <w:lang w:val="en-US" w:eastAsia="ja-JP"/>
    </w:rPr>
  </w:style>
  <w:style w:type="paragraph" w:styleId="TOC1">
    <w:name w:val="toc 1"/>
    <w:basedOn w:val="Normal"/>
    <w:next w:val="Normal"/>
    <w:autoRedefine/>
    <w:uiPriority w:val="39"/>
    <w:unhideWhenUsed/>
    <w:qFormat/>
    <w:rsid w:val="003075CF"/>
    <w:pPr>
      <w:tabs>
        <w:tab w:val="right" w:leader="dot" w:pos="9203"/>
      </w:tabs>
      <w:spacing w:after="100" w:line="276" w:lineRule="auto"/>
      <w:ind w:left="0" w:firstLine="0"/>
    </w:pPr>
    <w:rPr>
      <w:rFonts w:cs="Arial"/>
      <w:b/>
      <w:noProof/>
    </w:rPr>
  </w:style>
  <w:style w:type="paragraph" w:styleId="TOC2">
    <w:name w:val="toc 2"/>
    <w:basedOn w:val="Normal"/>
    <w:next w:val="Normal"/>
    <w:autoRedefine/>
    <w:uiPriority w:val="39"/>
    <w:unhideWhenUsed/>
    <w:qFormat/>
    <w:rsid w:val="002867AC"/>
    <w:pPr>
      <w:tabs>
        <w:tab w:val="right" w:leader="dot" w:pos="9203"/>
      </w:tabs>
      <w:spacing w:after="100"/>
      <w:ind w:left="-142" w:firstLine="142"/>
    </w:pPr>
    <w:rPr>
      <w:noProof/>
    </w:rPr>
  </w:style>
  <w:style w:type="paragraph" w:styleId="TOC3">
    <w:name w:val="toc 3"/>
    <w:basedOn w:val="Normal"/>
    <w:next w:val="Normal"/>
    <w:autoRedefine/>
    <w:uiPriority w:val="39"/>
    <w:unhideWhenUsed/>
    <w:qFormat/>
    <w:rsid w:val="003075CF"/>
    <w:pPr>
      <w:tabs>
        <w:tab w:val="right" w:leader="dot" w:pos="9323"/>
      </w:tabs>
      <w:spacing w:after="100"/>
      <w:ind w:left="0" w:firstLine="60"/>
    </w:pPr>
  </w:style>
  <w:style w:type="character" w:customStyle="1" w:styleId="Heading5Char">
    <w:name w:val="Heading 5 Char"/>
    <w:aliases w:val="Heading 1B Char"/>
    <w:basedOn w:val="DefaultParagraphFont"/>
    <w:link w:val="Heading5"/>
    <w:uiPriority w:val="9"/>
    <w:rsid w:val="00FE09C7"/>
    <w:rPr>
      <w:rFonts w:ascii="Arial" w:eastAsiaTheme="majorEastAsia" w:hAnsi="Arial" w:cstheme="majorBidi"/>
      <w:b/>
      <w:color w:val="062A84"/>
      <w:sz w:val="20"/>
    </w:rPr>
  </w:style>
  <w:style w:type="character" w:customStyle="1" w:styleId="Heading6Char">
    <w:name w:val="Heading 6 Char"/>
    <w:basedOn w:val="DefaultParagraphFont"/>
    <w:link w:val="Heading6"/>
    <w:uiPriority w:val="9"/>
    <w:rsid w:val="00414EE2"/>
    <w:rPr>
      <w:rFonts w:asciiTheme="majorHAnsi" w:eastAsiaTheme="majorEastAsia" w:hAnsiTheme="majorHAnsi" w:cstheme="majorBidi"/>
      <w:i/>
      <w:iCs/>
      <w:color w:val="243F60" w:themeColor="accent1" w:themeShade="7F"/>
      <w:sz w:val="20"/>
    </w:rPr>
  </w:style>
  <w:style w:type="paragraph" w:customStyle="1" w:styleId="CopyrightDetailsBold">
    <w:name w:val="Copyright Details Bold"/>
    <w:basedOn w:val="Normal"/>
    <w:rsid w:val="00AC76CB"/>
    <w:pPr>
      <w:spacing w:before="0" w:after="0" w:line="260" w:lineRule="exact"/>
      <w:ind w:left="0" w:firstLine="0"/>
    </w:pPr>
    <w:rPr>
      <w:rFonts w:eastAsia="Times New Roman" w:cs="Times New Roman"/>
      <w:b/>
      <w:color w:val="747378"/>
      <w:sz w:val="18"/>
      <w:szCs w:val="24"/>
    </w:rPr>
  </w:style>
  <w:style w:type="paragraph" w:customStyle="1" w:styleId="CopyrightDetails">
    <w:name w:val="Copyright Details"/>
    <w:basedOn w:val="Normal"/>
    <w:rsid w:val="00AC76CB"/>
    <w:pPr>
      <w:spacing w:before="0" w:after="0" w:line="260" w:lineRule="exact"/>
      <w:ind w:left="0" w:firstLine="0"/>
    </w:pPr>
    <w:rPr>
      <w:rFonts w:eastAsia="Times New Roman" w:cs="Times New Roman"/>
      <w:color w:val="747378"/>
      <w:sz w:val="18"/>
      <w:szCs w:val="24"/>
    </w:rPr>
  </w:style>
  <w:style w:type="paragraph" w:styleId="BodyText">
    <w:name w:val="Body Text"/>
    <w:basedOn w:val="Normal"/>
    <w:link w:val="BodyTextChar"/>
    <w:uiPriority w:val="1"/>
    <w:qFormat/>
    <w:rsid w:val="00213D18"/>
    <w:pPr>
      <w:widowControl w:val="0"/>
      <w:spacing w:before="17" w:after="0" w:line="240" w:lineRule="auto"/>
      <w:ind w:left="7309" w:firstLine="0"/>
    </w:pPr>
    <w:rPr>
      <w:rFonts w:eastAsia="Arial"/>
      <w:sz w:val="46"/>
      <w:szCs w:val="46"/>
      <w:lang w:val="en-US"/>
    </w:rPr>
  </w:style>
  <w:style w:type="character" w:customStyle="1" w:styleId="BodyTextChar">
    <w:name w:val="Body Text Char"/>
    <w:basedOn w:val="DefaultParagraphFont"/>
    <w:link w:val="BodyText"/>
    <w:uiPriority w:val="1"/>
    <w:rsid w:val="00213D18"/>
    <w:rPr>
      <w:rFonts w:ascii="Arial" w:eastAsia="Arial" w:hAnsi="Arial"/>
      <w:sz w:val="46"/>
      <w:szCs w:val="46"/>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before="60" w:after="60" w:line="300" w:lineRule="atLeast"/>
        <w:ind w:left="907" w:hanging="340"/>
      </w:pPr>
    </w:pPrDefault>
  </w:docDefaults>
  <w:latentStyles w:defLockedState="0" w:defUIPriority="99" w:defSemiHidden="1" w:defUnhideWhenUsed="1" w:defQFormat="0" w:count="267">
    <w:lsdException w:name="Normal" w:semiHidden="0" w:uiPriority="0" w:unhideWhenUsed="0"/>
    <w:lsdException w:name="heading 1" w:semiHidden="0"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lsdException w:name="Default Paragraph Font" w:uiPriority="1"/>
    <w:lsdException w:name="Body Text" w:uiPriority="1" w:qFormat="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E27693"/>
    <w:rPr>
      <w:rFonts w:ascii="Arial" w:hAnsi="Arial"/>
      <w:sz w:val="20"/>
    </w:rPr>
  </w:style>
  <w:style w:type="paragraph" w:styleId="Heading1">
    <w:name w:val="heading 1"/>
    <w:aliases w:val="Heading 1A"/>
    <w:basedOn w:val="Normal"/>
    <w:next w:val="Normal"/>
    <w:link w:val="Heading1Char"/>
    <w:uiPriority w:val="99"/>
    <w:qFormat/>
    <w:rsid w:val="00010B6B"/>
    <w:pPr>
      <w:keepNext/>
      <w:spacing w:before="240" w:line="240" w:lineRule="auto"/>
      <w:ind w:left="340"/>
      <w:outlineLvl w:val="0"/>
    </w:pPr>
    <w:rPr>
      <w:rFonts w:eastAsia="Times New Roman" w:cs="Times New Roman"/>
      <w:b/>
      <w:color w:val="062A84"/>
      <w:kern w:val="32"/>
      <w:sz w:val="28"/>
      <w:szCs w:val="20"/>
      <w:lang w:eastAsia="en-AU"/>
    </w:rPr>
  </w:style>
  <w:style w:type="paragraph" w:styleId="Heading2">
    <w:name w:val="heading 2"/>
    <w:aliases w:val="Heading 1X"/>
    <w:basedOn w:val="Heading1"/>
    <w:next w:val="Normal"/>
    <w:link w:val="Heading2Char"/>
    <w:autoRedefine/>
    <w:uiPriority w:val="9"/>
    <w:unhideWhenUsed/>
    <w:rsid w:val="008E4D7F"/>
    <w:pPr>
      <w:ind w:left="0" w:firstLine="0"/>
      <w:outlineLvl w:val="1"/>
    </w:pPr>
    <w:rPr>
      <w:rFonts w:eastAsia="Calibri"/>
    </w:rPr>
  </w:style>
  <w:style w:type="paragraph" w:styleId="Heading3">
    <w:name w:val="heading 3"/>
    <w:aliases w:val="Heading 1C"/>
    <w:basedOn w:val="Normal"/>
    <w:next w:val="Normal"/>
    <w:link w:val="Heading3Char"/>
    <w:autoRedefine/>
    <w:uiPriority w:val="9"/>
    <w:unhideWhenUsed/>
    <w:qFormat/>
    <w:rsid w:val="002A4C39"/>
    <w:pPr>
      <w:widowControl w:val="0"/>
      <w:spacing w:after="120" w:line="276" w:lineRule="auto"/>
      <w:ind w:left="0" w:firstLine="0"/>
      <w:contextualSpacing/>
      <w:jc w:val="both"/>
      <w:outlineLvl w:val="2"/>
    </w:pPr>
    <w:rPr>
      <w:rFonts w:eastAsiaTheme="majorEastAsia" w:cs="Arial"/>
      <w:b/>
      <w:bCs/>
    </w:rPr>
  </w:style>
  <w:style w:type="paragraph" w:styleId="Heading4">
    <w:name w:val="heading 4"/>
    <w:aliases w:val="Heading 1D"/>
    <w:basedOn w:val="Normal"/>
    <w:next w:val="Normal"/>
    <w:link w:val="Heading4Char"/>
    <w:autoRedefine/>
    <w:uiPriority w:val="9"/>
    <w:unhideWhenUsed/>
    <w:qFormat/>
    <w:rsid w:val="00A54B36"/>
    <w:pPr>
      <w:keepNext/>
      <w:keepLines/>
      <w:spacing w:before="120" w:after="120"/>
      <w:outlineLvl w:val="3"/>
    </w:pPr>
    <w:rPr>
      <w:rFonts w:eastAsiaTheme="majorEastAsia" w:cstheme="majorBidi"/>
      <w:b/>
      <w:bCs/>
      <w:iCs/>
    </w:rPr>
  </w:style>
  <w:style w:type="paragraph" w:styleId="Heading5">
    <w:name w:val="heading 5"/>
    <w:aliases w:val="Heading 1B"/>
    <w:basedOn w:val="Normal"/>
    <w:next w:val="Normal"/>
    <w:link w:val="Heading5Char"/>
    <w:uiPriority w:val="9"/>
    <w:unhideWhenUsed/>
    <w:qFormat/>
    <w:rsid w:val="00FE09C7"/>
    <w:pPr>
      <w:keepNext/>
      <w:keepLines/>
      <w:spacing w:before="120" w:after="120"/>
      <w:ind w:left="340"/>
      <w:outlineLvl w:val="4"/>
    </w:pPr>
    <w:rPr>
      <w:rFonts w:eastAsiaTheme="majorEastAsia" w:cstheme="majorBidi"/>
      <w:b/>
      <w:color w:val="062A84"/>
    </w:rPr>
  </w:style>
  <w:style w:type="paragraph" w:styleId="Heading6">
    <w:name w:val="heading 6"/>
    <w:basedOn w:val="Normal"/>
    <w:next w:val="Normal"/>
    <w:link w:val="Heading6Char"/>
    <w:uiPriority w:val="9"/>
    <w:unhideWhenUsed/>
    <w:qFormat/>
    <w:rsid w:val="00414EE2"/>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E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E5EA1"/>
  </w:style>
  <w:style w:type="paragraph" w:styleId="Footer">
    <w:name w:val="footer"/>
    <w:basedOn w:val="Normal"/>
    <w:link w:val="FooterChar"/>
    <w:uiPriority w:val="99"/>
    <w:unhideWhenUsed/>
    <w:rsid w:val="008E5E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E5EA1"/>
  </w:style>
  <w:style w:type="paragraph" w:customStyle="1" w:styleId="TOCTitle">
    <w:name w:val="TOC Title"/>
    <w:basedOn w:val="Header"/>
    <w:link w:val="TOCTitleChar"/>
    <w:rsid w:val="008E5EA1"/>
    <w:pPr>
      <w:tabs>
        <w:tab w:val="clear" w:pos="4513"/>
        <w:tab w:val="clear" w:pos="9026"/>
        <w:tab w:val="center" w:pos="4320"/>
        <w:tab w:val="right" w:pos="8640"/>
      </w:tabs>
      <w:spacing w:after="90" w:line="220" w:lineRule="atLeast"/>
      <w:ind w:left="-336"/>
    </w:pPr>
    <w:rPr>
      <w:rFonts w:eastAsia="Times New Roman" w:cs="Times New Roman"/>
      <w:color w:val="87AF00"/>
      <w:sz w:val="36"/>
      <w:szCs w:val="36"/>
    </w:rPr>
  </w:style>
  <w:style w:type="character" w:customStyle="1" w:styleId="TOCTitleChar">
    <w:name w:val="TOC Title Char"/>
    <w:link w:val="TOCTitle"/>
    <w:rsid w:val="008E5EA1"/>
    <w:rPr>
      <w:rFonts w:ascii="Arial" w:eastAsia="Times New Roman" w:hAnsi="Arial" w:cs="Times New Roman"/>
      <w:color w:val="87AF00"/>
      <w:sz w:val="36"/>
      <w:szCs w:val="36"/>
    </w:rPr>
  </w:style>
  <w:style w:type="character" w:styleId="PageNumber">
    <w:name w:val="page number"/>
    <w:basedOn w:val="DefaultParagraphFont"/>
    <w:rsid w:val="008E5EA1"/>
  </w:style>
  <w:style w:type="paragraph" w:styleId="BalloonText">
    <w:name w:val="Balloon Text"/>
    <w:basedOn w:val="Normal"/>
    <w:link w:val="BalloonTextChar"/>
    <w:uiPriority w:val="99"/>
    <w:semiHidden/>
    <w:unhideWhenUsed/>
    <w:rsid w:val="008E5E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5EA1"/>
    <w:rPr>
      <w:rFonts w:ascii="Tahoma" w:hAnsi="Tahoma" w:cs="Tahoma"/>
      <w:sz w:val="16"/>
      <w:szCs w:val="16"/>
    </w:rPr>
  </w:style>
  <w:style w:type="paragraph" w:styleId="ListParagraph">
    <w:name w:val="List Paragraph"/>
    <w:basedOn w:val="Normal"/>
    <w:link w:val="ListParagraphChar"/>
    <w:autoRedefine/>
    <w:uiPriority w:val="34"/>
    <w:qFormat/>
    <w:rsid w:val="00BA5E2D"/>
    <w:pPr>
      <w:widowControl w:val="0"/>
      <w:numPr>
        <w:numId w:val="12"/>
      </w:numPr>
      <w:shd w:val="clear" w:color="auto" w:fill="FFFFFF" w:themeFill="background1"/>
      <w:autoSpaceDE w:val="0"/>
      <w:autoSpaceDN w:val="0"/>
      <w:adjustRightInd w:val="0"/>
      <w:spacing w:after="0" w:line="276" w:lineRule="auto"/>
      <w:contextualSpacing/>
      <w:jc w:val="both"/>
    </w:pPr>
  </w:style>
  <w:style w:type="table" w:styleId="TableGrid">
    <w:name w:val="Table Grid"/>
    <w:basedOn w:val="TableNormal"/>
    <w:uiPriority w:val="59"/>
    <w:rsid w:val="001763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F2B43"/>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5A613C"/>
    <w:rPr>
      <w:sz w:val="16"/>
      <w:szCs w:val="16"/>
    </w:rPr>
  </w:style>
  <w:style w:type="paragraph" w:styleId="CommentText">
    <w:name w:val="annotation text"/>
    <w:basedOn w:val="Normal"/>
    <w:link w:val="CommentTextChar"/>
    <w:uiPriority w:val="99"/>
    <w:unhideWhenUsed/>
    <w:rsid w:val="005A613C"/>
    <w:pPr>
      <w:spacing w:line="240" w:lineRule="auto"/>
    </w:pPr>
    <w:rPr>
      <w:szCs w:val="20"/>
    </w:rPr>
  </w:style>
  <w:style w:type="character" w:customStyle="1" w:styleId="CommentTextChar">
    <w:name w:val="Comment Text Char"/>
    <w:basedOn w:val="DefaultParagraphFont"/>
    <w:link w:val="CommentText"/>
    <w:uiPriority w:val="99"/>
    <w:rsid w:val="005A613C"/>
    <w:rPr>
      <w:sz w:val="20"/>
      <w:szCs w:val="20"/>
    </w:rPr>
  </w:style>
  <w:style w:type="paragraph" w:styleId="CommentSubject">
    <w:name w:val="annotation subject"/>
    <w:basedOn w:val="CommentText"/>
    <w:next w:val="CommentText"/>
    <w:link w:val="CommentSubjectChar"/>
    <w:uiPriority w:val="99"/>
    <w:semiHidden/>
    <w:unhideWhenUsed/>
    <w:rsid w:val="005A613C"/>
    <w:rPr>
      <w:b/>
      <w:bCs/>
    </w:rPr>
  </w:style>
  <w:style w:type="character" w:customStyle="1" w:styleId="CommentSubjectChar">
    <w:name w:val="Comment Subject Char"/>
    <w:basedOn w:val="CommentTextChar"/>
    <w:link w:val="CommentSubject"/>
    <w:uiPriority w:val="99"/>
    <w:semiHidden/>
    <w:rsid w:val="005A613C"/>
    <w:rPr>
      <w:b/>
      <w:bCs/>
      <w:sz w:val="20"/>
      <w:szCs w:val="20"/>
    </w:rPr>
  </w:style>
  <w:style w:type="paragraph" w:styleId="FootnoteText">
    <w:name w:val="footnote text"/>
    <w:basedOn w:val="Normal"/>
    <w:link w:val="FootnoteTextChar"/>
    <w:uiPriority w:val="99"/>
    <w:semiHidden/>
    <w:unhideWhenUsed/>
    <w:rsid w:val="002D6E52"/>
    <w:pPr>
      <w:spacing w:after="0" w:line="240" w:lineRule="auto"/>
    </w:pPr>
    <w:rPr>
      <w:szCs w:val="20"/>
    </w:rPr>
  </w:style>
  <w:style w:type="character" w:customStyle="1" w:styleId="FootnoteTextChar">
    <w:name w:val="Footnote Text Char"/>
    <w:basedOn w:val="DefaultParagraphFont"/>
    <w:link w:val="FootnoteText"/>
    <w:uiPriority w:val="99"/>
    <w:semiHidden/>
    <w:rsid w:val="002D6E52"/>
    <w:rPr>
      <w:sz w:val="20"/>
      <w:szCs w:val="20"/>
    </w:rPr>
  </w:style>
  <w:style w:type="character" w:styleId="FootnoteReference">
    <w:name w:val="footnote reference"/>
    <w:basedOn w:val="DefaultParagraphFont"/>
    <w:uiPriority w:val="99"/>
    <w:semiHidden/>
    <w:unhideWhenUsed/>
    <w:rsid w:val="002D6E52"/>
    <w:rPr>
      <w:vertAlign w:val="superscript"/>
    </w:rPr>
  </w:style>
  <w:style w:type="paragraph" w:styleId="Revision">
    <w:name w:val="Revision"/>
    <w:hidden/>
    <w:uiPriority w:val="99"/>
    <w:semiHidden/>
    <w:rsid w:val="002E6ABE"/>
    <w:pPr>
      <w:spacing w:after="0" w:line="240" w:lineRule="auto"/>
    </w:pPr>
  </w:style>
  <w:style w:type="character" w:customStyle="1" w:styleId="Heading1Char">
    <w:name w:val="Heading 1 Char"/>
    <w:aliases w:val="Heading 1A Char"/>
    <w:basedOn w:val="DefaultParagraphFont"/>
    <w:link w:val="Heading1"/>
    <w:uiPriority w:val="99"/>
    <w:rsid w:val="00010B6B"/>
    <w:rPr>
      <w:rFonts w:ascii="Arial" w:eastAsia="Times New Roman" w:hAnsi="Arial" w:cs="Times New Roman"/>
      <w:b/>
      <w:color w:val="062A84"/>
      <w:kern w:val="32"/>
      <w:sz w:val="28"/>
      <w:szCs w:val="20"/>
      <w:lang w:eastAsia="en-AU"/>
    </w:rPr>
  </w:style>
  <w:style w:type="paragraph" w:styleId="EndnoteText">
    <w:name w:val="endnote text"/>
    <w:basedOn w:val="Normal"/>
    <w:link w:val="EndnoteTextChar"/>
    <w:uiPriority w:val="99"/>
    <w:semiHidden/>
    <w:unhideWhenUsed/>
    <w:rsid w:val="002B0DA4"/>
    <w:pPr>
      <w:spacing w:after="0" w:line="240" w:lineRule="auto"/>
    </w:pPr>
    <w:rPr>
      <w:szCs w:val="20"/>
    </w:rPr>
  </w:style>
  <w:style w:type="character" w:customStyle="1" w:styleId="EndnoteTextChar">
    <w:name w:val="Endnote Text Char"/>
    <w:basedOn w:val="DefaultParagraphFont"/>
    <w:link w:val="EndnoteText"/>
    <w:uiPriority w:val="99"/>
    <w:semiHidden/>
    <w:rsid w:val="002B0DA4"/>
    <w:rPr>
      <w:sz w:val="20"/>
      <w:szCs w:val="20"/>
    </w:rPr>
  </w:style>
  <w:style w:type="character" w:styleId="EndnoteReference">
    <w:name w:val="endnote reference"/>
    <w:basedOn w:val="DefaultParagraphFont"/>
    <w:uiPriority w:val="99"/>
    <w:semiHidden/>
    <w:unhideWhenUsed/>
    <w:rsid w:val="002B0DA4"/>
    <w:rPr>
      <w:vertAlign w:val="superscript"/>
    </w:rPr>
  </w:style>
  <w:style w:type="character" w:styleId="Hyperlink">
    <w:name w:val="Hyperlink"/>
    <w:basedOn w:val="DefaultParagraphFont"/>
    <w:uiPriority w:val="99"/>
    <w:unhideWhenUsed/>
    <w:rsid w:val="00423C59"/>
    <w:rPr>
      <w:color w:val="0000FF" w:themeColor="hyperlink"/>
      <w:u w:val="single"/>
    </w:rPr>
  </w:style>
  <w:style w:type="paragraph" w:styleId="NoSpacing">
    <w:name w:val="No Spacing"/>
    <w:uiPriority w:val="1"/>
    <w:rsid w:val="00275C25"/>
    <w:pPr>
      <w:spacing w:after="0" w:line="240" w:lineRule="auto"/>
    </w:pPr>
  </w:style>
  <w:style w:type="character" w:styleId="FollowedHyperlink">
    <w:name w:val="FollowedHyperlink"/>
    <w:basedOn w:val="DefaultParagraphFont"/>
    <w:uiPriority w:val="99"/>
    <w:semiHidden/>
    <w:unhideWhenUsed/>
    <w:rsid w:val="00923F39"/>
    <w:rPr>
      <w:color w:val="800080" w:themeColor="followedHyperlink"/>
      <w:u w:val="single"/>
    </w:rPr>
  </w:style>
  <w:style w:type="table" w:styleId="MediumShading1-Accent3">
    <w:name w:val="Medium Shading 1 Accent 3"/>
    <w:basedOn w:val="TableNormal"/>
    <w:uiPriority w:val="63"/>
    <w:rsid w:val="00D940A0"/>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customStyle="1" w:styleId="ListParagraphChar">
    <w:name w:val="List Paragraph Char"/>
    <w:basedOn w:val="DefaultParagraphFont"/>
    <w:link w:val="ListParagraph"/>
    <w:uiPriority w:val="34"/>
    <w:locked/>
    <w:rsid w:val="00BA5E2D"/>
    <w:rPr>
      <w:rFonts w:ascii="Arial" w:hAnsi="Arial"/>
      <w:sz w:val="20"/>
      <w:shd w:val="clear" w:color="auto" w:fill="FFFFFF" w:themeFill="background1"/>
    </w:rPr>
  </w:style>
  <w:style w:type="paragraph" w:styleId="Caption">
    <w:name w:val="caption"/>
    <w:basedOn w:val="Normal"/>
    <w:next w:val="Normal"/>
    <w:uiPriority w:val="35"/>
    <w:semiHidden/>
    <w:unhideWhenUsed/>
    <w:qFormat/>
    <w:rsid w:val="00897E20"/>
    <w:pPr>
      <w:spacing w:after="80" w:line="240" w:lineRule="auto"/>
      <w:jc w:val="both"/>
    </w:pPr>
    <w:rPr>
      <w:rFonts w:eastAsia="Times New Roman" w:cs="Times New Roman"/>
      <w:b/>
      <w:bCs/>
      <w:color w:val="D2000B"/>
      <w:spacing w:val="5"/>
      <w:sz w:val="19"/>
      <w:szCs w:val="19"/>
    </w:rPr>
  </w:style>
  <w:style w:type="character" w:customStyle="1" w:styleId="sourceChar">
    <w:name w:val="source Char"/>
    <w:basedOn w:val="DefaultParagraphFont"/>
    <w:link w:val="source"/>
    <w:locked/>
    <w:rsid w:val="00897E20"/>
    <w:rPr>
      <w:i/>
      <w:sz w:val="18"/>
      <w:szCs w:val="18"/>
    </w:rPr>
  </w:style>
  <w:style w:type="paragraph" w:customStyle="1" w:styleId="source">
    <w:name w:val="source"/>
    <w:basedOn w:val="Normal"/>
    <w:link w:val="sourceChar"/>
    <w:rsid w:val="00897E20"/>
    <w:pPr>
      <w:spacing w:after="100" w:afterAutospacing="1"/>
    </w:pPr>
    <w:rPr>
      <w:i/>
      <w:sz w:val="18"/>
      <w:szCs w:val="18"/>
    </w:rPr>
  </w:style>
  <w:style w:type="paragraph" w:styleId="NormalWeb">
    <w:name w:val="Normal (Web)"/>
    <w:basedOn w:val="Normal"/>
    <w:uiPriority w:val="99"/>
    <w:unhideWhenUsed/>
    <w:rsid w:val="00B44EB3"/>
    <w:pPr>
      <w:spacing w:after="0" w:line="240" w:lineRule="auto"/>
    </w:pPr>
    <w:rPr>
      <w:rFonts w:ascii="Times New Roman" w:eastAsia="Times New Roman" w:hAnsi="Times New Roman" w:cs="Times New Roman"/>
      <w:sz w:val="24"/>
      <w:szCs w:val="24"/>
      <w:lang w:eastAsia="en-AU"/>
    </w:rPr>
  </w:style>
  <w:style w:type="character" w:customStyle="1" w:styleId="Heading2Char">
    <w:name w:val="Heading 2 Char"/>
    <w:aliases w:val="Heading 1X Char"/>
    <w:basedOn w:val="DefaultParagraphFont"/>
    <w:link w:val="Heading2"/>
    <w:uiPriority w:val="9"/>
    <w:rsid w:val="008E4D7F"/>
    <w:rPr>
      <w:rFonts w:ascii="Arial" w:eastAsia="Calibri" w:hAnsi="Arial" w:cs="Times New Roman"/>
      <w:b/>
      <w:color w:val="062A84"/>
      <w:kern w:val="32"/>
      <w:sz w:val="28"/>
      <w:szCs w:val="20"/>
      <w:lang w:eastAsia="en-AU"/>
    </w:rPr>
  </w:style>
  <w:style w:type="paragraph" w:customStyle="1" w:styleId="Heading">
    <w:name w:val="Heading"/>
    <w:basedOn w:val="Heading1"/>
    <w:link w:val="HeadingChar"/>
    <w:autoRedefine/>
    <w:qFormat/>
    <w:rsid w:val="002A4C39"/>
    <w:pPr>
      <w:keepNext w:val="0"/>
      <w:widowControl w:val="0"/>
      <w:pBdr>
        <w:bottom w:val="single" w:sz="18" w:space="1" w:color="062A84"/>
      </w:pBdr>
      <w:spacing w:after="240" w:line="276" w:lineRule="auto"/>
      <w:ind w:left="0" w:firstLine="0"/>
      <w:contextualSpacing/>
    </w:pPr>
    <w:rPr>
      <w:rFonts w:eastAsia="Calibri" w:cs="Arial"/>
      <w:noProof/>
    </w:rPr>
  </w:style>
  <w:style w:type="character" w:styleId="Emphasis">
    <w:name w:val="Emphasis"/>
    <w:aliases w:val="sub-list"/>
    <w:basedOn w:val="DefaultParagraphFont"/>
    <w:uiPriority w:val="20"/>
    <w:rsid w:val="00E27693"/>
    <w:rPr>
      <w:iCs/>
    </w:rPr>
  </w:style>
  <w:style w:type="character" w:customStyle="1" w:styleId="HeadingChar">
    <w:name w:val="Heading Char"/>
    <w:basedOn w:val="Heading1Char"/>
    <w:link w:val="Heading"/>
    <w:rsid w:val="002A4C39"/>
    <w:rPr>
      <w:rFonts w:ascii="Arial" w:eastAsia="Calibri" w:hAnsi="Arial" w:cs="Arial"/>
      <w:b/>
      <w:noProof/>
      <w:color w:val="062A84"/>
      <w:kern w:val="32"/>
      <w:sz w:val="28"/>
      <w:szCs w:val="20"/>
      <w:lang w:eastAsia="en-AU"/>
    </w:rPr>
  </w:style>
  <w:style w:type="character" w:customStyle="1" w:styleId="Heading3Char">
    <w:name w:val="Heading 3 Char"/>
    <w:aliases w:val="Heading 1C Char"/>
    <w:basedOn w:val="DefaultParagraphFont"/>
    <w:link w:val="Heading3"/>
    <w:uiPriority w:val="9"/>
    <w:rsid w:val="002A4C39"/>
    <w:rPr>
      <w:rFonts w:ascii="Arial" w:eastAsiaTheme="majorEastAsia" w:hAnsi="Arial" w:cs="Arial"/>
      <w:b/>
      <w:bCs/>
      <w:sz w:val="20"/>
    </w:rPr>
  </w:style>
  <w:style w:type="character" w:customStyle="1" w:styleId="Heading4Char">
    <w:name w:val="Heading 4 Char"/>
    <w:aliases w:val="Heading 1D Char"/>
    <w:basedOn w:val="DefaultParagraphFont"/>
    <w:link w:val="Heading4"/>
    <w:uiPriority w:val="9"/>
    <w:rsid w:val="00A54B36"/>
    <w:rPr>
      <w:rFonts w:ascii="Arial" w:eastAsiaTheme="majorEastAsia" w:hAnsi="Arial" w:cstheme="majorBidi"/>
      <w:b/>
      <w:bCs/>
      <w:iCs/>
      <w:sz w:val="20"/>
    </w:rPr>
  </w:style>
  <w:style w:type="paragraph" w:styleId="TOCHeading">
    <w:name w:val="TOC Heading"/>
    <w:basedOn w:val="Heading1"/>
    <w:next w:val="Normal"/>
    <w:uiPriority w:val="39"/>
    <w:unhideWhenUsed/>
    <w:qFormat/>
    <w:rsid w:val="00BF6B42"/>
    <w:pPr>
      <w:keepLines/>
      <w:spacing w:before="480" w:after="0" w:line="276" w:lineRule="auto"/>
      <w:ind w:left="0" w:firstLine="0"/>
      <w:outlineLvl w:val="9"/>
    </w:pPr>
    <w:rPr>
      <w:rFonts w:asciiTheme="majorHAnsi" w:eastAsiaTheme="majorEastAsia" w:hAnsiTheme="majorHAnsi" w:cstheme="majorBidi"/>
      <w:bCs/>
      <w:color w:val="365F91" w:themeColor="accent1" w:themeShade="BF"/>
      <w:kern w:val="0"/>
      <w:szCs w:val="28"/>
      <w:lang w:val="en-US" w:eastAsia="ja-JP"/>
    </w:rPr>
  </w:style>
  <w:style w:type="paragraph" w:styleId="TOC1">
    <w:name w:val="toc 1"/>
    <w:basedOn w:val="Normal"/>
    <w:next w:val="Normal"/>
    <w:autoRedefine/>
    <w:uiPriority w:val="39"/>
    <w:unhideWhenUsed/>
    <w:qFormat/>
    <w:rsid w:val="003075CF"/>
    <w:pPr>
      <w:tabs>
        <w:tab w:val="right" w:leader="dot" w:pos="9203"/>
      </w:tabs>
      <w:spacing w:after="100" w:line="276" w:lineRule="auto"/>
      <w:ind w:left="0" w:firstLine="0"/>
    </w:pPr>
    <w:rPr>
      <w:rFonts w:cs="Arial"/>
      <w:b/>
      <w:noProof/>
    </w:rPr>
  </w:style>
  <w:style w:type="paragraph" w:styleId="TOC2">
    <w:name w:val="toc 2"/>
    <w:basedOn w:val="Normal"/>
    <w:next w:val="Normal"/>
    <w:autoRedefine/>
    <w:uiPriority w:val="39"/>
    <w:unhideWhenUsed/>
    <w:qFormat/>
    <w:rsid w:val="002867AC"/>
    <w:pPr>
      <w:tabs>
        <w:tab w:val="right" w:leader="dot" w:pos="9203"/>
      </w:tabs>
      <w:spacing w:after="100"/>
      <w:ind w:left="-142" w:firstLine="142"/>
    </w:pPr>
    <w:rPr>
      <w:noProof/>
    </w:rPr>
  </w:style>
  <w:style w:type="paragraph" w:styleId="TOC3">
    <w:name w:val="toc 3"/>
    <w:basedOn w:val="Normal"/>
    <w:next w:val="Normal"/>
    <w:autoRedefine/>
    <w:uiPriority w:val="39"/>
    <w:unhideWhenUsed/>
    <w:qFormat/>
    <w:rsid w:val="003075CF"/>
    <w:pPr>
      <w:tabs>
        <w:tab w:val="right" w:leader="dot" w:pos="9323"/>
      </w:tabs>
      <w:spacing w:after="100"/>
      <w:ind w:left="0" w:firstLine="60"/>
    </w:pPr>
  </w:style>
  <w:style w:type="character" w:customStyle="1" w:styleId="Heading5Char">
    <w:name w:val="Heading 5 Char"/>
    <w:aliases w:val="Heading 1B Char"/>
    <w:basedOn w:val="DefaultParagraphFont"/>
    <w:link w:val="Heading5"/>
    <w:uiPriority w:val="9"/>
    <w:rsid w:val="00FE09C7"/>
    <w:rPr>
      <w:rFonts w:ascii="Arial" w:eastAsiaTheme="majorEastAsia" w:hAnsi="Arial" w:cstheme="majorBidi"/>
      <w:b/>
      <w:color w:val="062A84"/>
      <w:sz w:val="20"/>
    </w:rPr>
  </w:style>
  <w:style w:type="character" w:customStyle="1" w:styleId="Heading6Char">
    <w:name w:val="Heading 6 Char"/>
    <w:basedOn w:val="DefaultParagraphFont"/>
    <w:link w:val="Heading6"/>
    <w:uiPriority w:val="9"/>
    <w:rsid w:val="00414EE2"/>
    <w:rPr>
      <w:rFonts w:asciiTheme="majorHAnsi" w:eastAsiaTheme="majorEastAsia" w:hAnsiTheme="majorHAnsi" w:cstheme="majorBidi"/>
      <w:i/>
      <w:iCs/>
      <w:color w:val="243F60" w:themeColor="accent1" w:themeShade="7F"/>
      <w:sz w:val="20"/>
    </w:rPr>
  </w:style>
  <w:style w:type="paragraph" w:customStyle="1" w:styleId="CopyrightDetailsBold">
    <w:name w:val="Copyright Details Bold"/>
    <w:basedOn w:val="Normal"/>
    <w:rsid w:val="00AC76CB"/>
    <w:pPr>
      <w:spacing w:before="0" w:after="0" w:line="260" w:lineRule="exact"/>
      <w:ind w:left="0" w:firstLine="0"/>
    </w:pPr>
    <w:rPr>
      <w:rFonts w:eastAsia="Times New Roman" w:cs="Times New Roman"/>
      <w:b/>
      <w:color w:val="747378"/>
      <w:sz w:val="18"/>
      <w:szCs w:val="24"/>
    </w:rPr>
  </w:style>
  <w:style w:type="paragraph" w:customStyle="1" w:styleId="CopyrightDetails">
    <w:name w:val="Copyright Details"/>
    <w:basedOn w:val="Normal"/>
    <w:rsid w:val="00AC76CB"/>
    <w:pPr>
      <w:spacing w:before="0" w:after="0" w:line="260" w:lineRule="exact"/>
      <w:ind w:left="0" w:firstLine="0"/>
    </w:pPr>
    <w:rPr>
      <w:rFonts w:eastAsia="Times New Roman" w:cs="Times New Roman"/>
      <w:color w:val="747378"/>
      <w:sz w:val="18"/>
      <w:szCs w:val="24"/>
    </w:rPr>
  </w:style>
  <w:style w:type="paragraph" w:styleId="BodyText">
    <w:name w:val="Body Text"/>
    <w:basedOn w:val="Normal"/>
    <w:link w:val="BodyTextChar"/>
    <w:uiPriority w:val="1"/>
    <w:qFormat/>
    <w:rsid w:val="00213D18"/>
    <w:pPr>
      <w:widowControl w:val="0"/>
      <w:spacing w:before="17" w:after="0" w:line="240" w:lineRule="auto"/>
      <w:ind w:left="7309" w:firstLine="0"/>
    </w:pPr>
    <w:rPr>
      <w:rFonts w:eastAsia="Arial"/>
      <w:sz w:val="46"/>
      <w:szCs w:val="46"/>
      <w:lang w:val="en-US"/>
    </w:rPr>
  </w:style>
  <w:style w:type="character" w:customStyle="1" w:styleId="BodyTextChar">
    <w:name w:val="Body Text Char"/>
    <w:basedOn w:val="DefaultParagraphFont"/>
    <w:link w:val="BodyText"/>
    <w:uiPriority w:val="1"/>
    <w:rsid w:val="00213D18"/>
    <w:rPr>
      <w:rFonts w:ascii="Arial" w:eastAsia="Arial" w:hAnsi="Arial"/>
      <w:sz w:val="46"/>
      <w:szCs w:val="4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326813">
      <w:bodyDiv w:val="1"/>
      <w:marLeft w:val="0"/>
      <w:marRight w:val="0"/>
      <w:marTop w:val="0"/>
      <w:marBottom w:val="0"/>
      <w:divBdr>
        <w:top w:val="none" w:sz="0" w:space="0" w:color="auto"/>
        <w:left w:val="none" w:sz="0" w:space="0" w:color="auto"/>
        <w:bottom w:val="none" w:sz="0" w:space="0" w:color="auto"/>
        <w:right w:val="none" w:sz="0" w:space="0" w:color="auto"/>
      </w:divBdr>
      <w:divsChild>
        <w:div w:id="1246841492">
          <w:marLeft w:val="763"/>
          <w:marRight w:val="0"/>
          <w:marTop w:val="115"/>
          <w:marBottom w:val="0"/>
          <w:divBdr>
            <w:top w:val="none" w:sz="0" w:space="0" w:color="auto"/>
            <w:left w:val="none" w:sz="0" w:space="0" w:color="auto"/>
            <w:bottom w:val="none" w:sz="0" w:space="0" w:color="auto"/>
            <w:right w:val="none" w:sz="0" w:space="0" w:color="auto"/>
          </w:divBdr>
        </w:div>
        <w:div w:id="1373650723">
          <w:marLeft w:val="1354"/>
          <w:marRight w:val="0"/>
          <w:marTop w:val="0"/>
          <w:marBottom w:val="0"/>
          <w:divBdr>
            <w:top w:val="none" w:sz="0" w:space="0" w:color="auto"/>
            <w:left w:val="none" w:sz="0" w:space="0" w:color="auto"/>
            <w:bottom w:val="none" w:sz="0" w:space="0" w:color="auto"/>
            <w:right w:val="none" w:sz="0" w:space="0" w:color="auto"/>
          </w:divBdr>
        </w:div>
        <w:div w:id="1528135361">
          <w:marLeft w:val="1354"/>
          <w:marRight w:val="0"/>
          <w:marTop w:val="0"/>
          <w:marBottom w:val="0"/>
          <w:divBdr>
            <w:top w:val="none" w:sz="0" w:space="0" w:color="auto"/>
            <w:left w:val="none" w:sz="0" w:space="0" w:color="auto"/>
            <w:bottom w:val="none" w:sz="0" w:space="0" w:color="auto"/>
            <w:right w:val="none" w:sz="0" w:space="0" w:color="auto"/>
          </w:divBdr>
        </w:div>
        <w:div w:id="1810630711">
          <w:marLeft w:val="763"/>
          <w:marRight w:val="0"/>
          <w:marTop w:val="115"/>
          <w:marBottom w:val="0"/>
          <w:divBdr>
            <w:top w:val="none" w:sz="0" w:space="0" w:color="auto"/>
            <w:left w:val="none" w:sz="0" w:space="0" w:color="auto"/>
            <w:bottom w:val="none" w:sz="0" w:space="0" w:color="auto"/>
            <w:right w:val="none" w:sz="0" w:space="0" w:color="auto"/>
          </w:divBdr>
        </w:div>
        <w:div w:id="1912688222">
          <w:marLeft w:val="1354"/>
          <w:marRight w:val="0"/>
          <w:marTop w:val="0"/>
          <w:marBottom w:val="0"/>
          <w:divBdr>
            <w:top w:val="none" w:sz="0" w:space="0" w:color="auto"/>
            <w:left w:val="none" w:sz="0" w:space="0" w:color="auto"/>
            <w:bottom w:val="none" w:sz="0" w:space="0" w:color="auto"/>
            <w:right w:val="none" w:sz="0" w:space="0" w:color="auto"/>
          </w:divBdr>
        </w:div>
      </w:divsChild>
    </w:div>
    <w:div w:id="92632796">
      <w:bodyDiv w:val="1"/>
      <w:marLeft w:val="0"/>
      <w:marRight w:val="0"/>
      <w:marTop w:val="0"/>
      <w:marBottom w:val="0"/>
      <w:divBdr>
        <w:top w:val="none" w:sz="0" w:space="0" w:color="auto"/>
        <w:left w:val="none" w:sz="0" w:space="0" w:color="auto"/>
        <w:bottom w:val="none" w:sz="0" w:space="0" w:color="auto"/>
        <w:right w:val="none" w:sz="0" w:space="0" w:color="auto"/>
      </w:divBdr>
    </w:div>
    <w:div w:id="113259947">
      <w:bodyDiv w:val="1"/>
      <w:marLeft w:val="0"/>
      <w:marRight w:val="0"/>
      <w:marTop w:val="0"/>
      <w:marBottom w:val="0"/>
      <w:divBdr>
        <w:top w:val="none" w:sz="0" w:space="0" w:color="auto"/>
        <w:left w:val="none" w:sz="0" w:space="0" w:color="auto"/>
        <w:bottom w:val="none" w:sz="0" w:space="0" w:color="auto"/>
        <w:right w:val="none" w:sz="0" w:space="0" w:color="auto"/>
      </w:divBdr>
    </w:div>
    <w:div w:id="114296691">
      <w:bodyDiv w:val="1"/>
      <w:marLeft w:val="0"/>
      <w:marRight w:val="0"/>
      <w:marTop w:val="0"/>
      <w:marBottom w:val="0"/>
      <w:divBdr>
        <w:top w:val="none" w:sz="0" w:space="0" w:color="auto"/>
        <w:left w:val="none" w:sz="0" w:space="0" w:color="auto"/>
        <w:bottom w:val="none" w:sz="0" w:space="0" w:color="auto"/>
        <w:right w:val="none" w:sz="0" w:space="0" w:color="auto"/>
      </w:divBdr>
    </w:div>
    <w:div w:id="120419526">
      <w:bodyDiv w:val="1"/>
      <w:marLeft w:val="0"/>
      <w:marRight w:val="0"/>
      <w:marTop w:val="0"/>
      <w:marBottom w:val="0"/>
      <w:divBdr>
        <w:top w:val="none" w:sz="0" w:space="0" w:color="auto"/>
        <w:left w:val="none" w:sz="0" w:space="0" w:color="auto"/>
        <w:bottom w:val="none" w:sz="0" w:space="0" w:color="auto"/>
        <w:right w:val="none" w:sz="0" w:space="0" w:color="auto"/>
      </w:divBdr>
      <w:divsChild>
        <w:div w:id="170685761">
          <w:marLeft w:val="1123"/>
          <w:marRight w:val="0"/>
          <w:marTop w:val="120"/>
          <w:marBottom w:val="120"/>
          <w:divBdr>
            <w:top w:val="none" w:sz="0" w:space="0" w:color="auto"/>
            <w:left w:val="none" w:sz="0" w:space="0" w:color="auto"/>
            <w:bottom w:val="none" w:sz="0" w:space="0" w:color="auto"/>
            <w:right w:val="none" w:sz="0" w:space="0" w:color="auto"/>
          </w:divBdr>
        </w:div>
        <w:div w:id="515194027">
          <w:marLeft w:val="1123"/>
          <w:marRight w:val="0"/>
          <w:marTop w:val="120"/>
          <w:marBottom w:val="120"/>
          <w:divBdr>
            <w:top w:val="none" w:sz="0" w:space="0" w:color="auto"/>
            <w:left w:val="none" w:sz="0" w:space="0" w:color="auto"/>
            <w:bottom w:val="none" w:sz="0" w:space="0" w:color="auto"/>
            <w:right w:val="none" w:sz="0" w:space="0" w:color="auto"/>
          </w:divBdr>
        </w:div>
        <w:div w:id="1456366946">
          <w:marLeft w:val="1123"/>
          <w:marRight w:val="0"/>
          <w:marTop w:val="120"/>
          <w:marBottom w:val="120"/>
          <w:divBdr>
            <w:top w:val="none" w:sz="0" w:space="0" w:color="auto"/>
            <w:left w:val="none" w:sz="0" w:space="0" w:color="auto"/>
            <w:bottom w:val="none" w:sz="0" w:space="0" w:color="auto"/>
            <w:right w:val="none" w:sz="0" w:space="0" w:color="auto"/>
          </w:divBdr>
        </w:div>
        <w:div w:id="1726417742">
          <w:marLeft w:val="1123"/>
          <w:marRight w:val="0"/>
          <w:marTop w:val="120"/>
          <w:marBottom w:val="120"/>
          <w:divBdr>
            <w:top w:val="none" w:sz="0" w:space="0" w:color="auto"/>
            <w:left w:val="none" w:sz="0" w:space="0" w:color="auto"/>
            <w:bottom w:val="none" w:sz="0" w:space="0" w:color="auto"/>
            <w:right w:val="none" w:sz="0" w:space="0" w:color="auto"/>
          </w:divBdr>
        </w:div>
        <w:div w:id="1882551231">
          <w:marLeft w:val="1123"/>
          <w:marRight w:val="0"/>
          <w:marTop w:val="120"/>
          <w:marBottom w:val="120"/>
          <w:divBdr>
            <w:top w:val="none" w:sz="0" w:space="0" w:color="auto"/>
            <w:left w:val="none" w:sz="0" w:space="0" w:color="auto"/>
            <w:bottom w:val="none" w:sz="0" w:space="0" w:color="auto"/>
            <w:right w:val="none" w:sz="0" w:space="0" w:color="auto"/>
          </w:divBdr>
        </w:div>
        <w:div w:id="1963268408">
          <w:marLeft w:val="1123"/>
          <w:marRight w:val="0"/>
          <w:marTop w:val="120"/>
          <w:marBottom w:val="120"/>
          <w:divBdr>
            <w:top w:val="none" w:sz="0" w:space="0" w:color="auto"/>
            <w:left w:val="none" w:sz="0" w:space="0" w:color="auto"/>
            <w:bottom w:val="none" w:sz="0" w:space="0" w:color="auto"/>
            <w:right w:val="none" w:sz="0" w:space="0" w:color="auto"/>
          </w:divBdr>
        </w:div>
      </w:divsChild>
    </w:div>
    <w:div w:id="167520045">
      <w:bodyDiv w:val="1"/>
      <w:marLeft w:val="0"/>
      <w:marRight w:val="0"/>
      <w:marTop w:val="0"/>
      <w:marBottom w:val="0"/>
      <w:divBdr>
        <w:top w:val="none" w:sz="0" w:space="0" w:color="auto"/>
        <w:left w:val="none" w:sz="0" w:space="0" w:color="auto"/>
        <w:bottom w:val="none" w:sz="0" w:space="0" w:color="auto"/>
        <w:right w:val="none" w:sz="0" w:space="0" w:color="auto"/>
      </w:divBdr>
    </w:div>
    <w:div w:id="286131179">
      <w:bodyDiv w:val="1"/>
      <w:marLeft w:val="0"/>
      <w:marRight w:val="0"/>
      <w:marTop w:val="0"/>
      <w:marBottom w:val="0"/>
      <w:divBdr>
        <w:top w:val="none" w:sz="0" w:space="0" w:color="auto"/>
        <w:left w:val="none" w:sz="0" w:space="0" w:color="auto"/>
        <w:bottom w:val="none" w:sz="0" w:space="0" w:color="auto"/>
        <w:right w:val="none" w:sz="0" w:space="0" w:color="auto"/>
      </w:divBdr>
    </w:div>
    <w:div w:id="317347928">
      <w:bodyDiv w:val="1"/>
      <w:marLeft w:val="0"/>
      <w:marRight w:val="0"/>
      <w:marTop w:val="0"/>
      <w:marBottom w:val="0"/>
      <w:divBdr>
        <w:top w:val="none" w:sz="0" w:space="0" w:color="auto"/>
        <w:left w:val="none" w:sz="0" w:space="0" w:color="auto"/>
        <w:bottom w:val="none" w:sz="0" w:space="0" w:color="auto"/>
        <w:right w:val="none" w:sz="0" w:space="0" w:color="auto"/>
      </w:divBdr>
    </w:div>
    <w:div w:id="334919035">
      <w:bodyDiv w:val="1"/>
      <w:marLeft w:val="0"/>
      <w:marRight w:val="0"/>
      <w:marTop w:val="0"/>
      <w:marBottom w:val="0"/>
      <w:divBdr>
        <w:top w:val="none" w:sz="0" w:space="0" w:color="auto"/>
        <w:left w:val="none" w:sz="0" w:space="0" w:color="auto"/>
        <w:bottom w:val="none" w:sz="0" w:space="0" w:color="auto"/>
        <w:right w:val="none" w:sz="0" w:space="0" w:color="auto"/>
      </w:divBdr>
    </w:div>
    <w:div w:id="372198685">
      <w:bodyDiv w:val="1"/>
      <w:marLeft w:val="0"/>
      <w:marRight w:val="0"/>
      <w:marTop w:val="0"/>
      <w:marBottom w:val="0"/>
      <w:divBdr>
        <w:top w:val="none" w:sz="0" w:space="0" w:color="auto"/>
        <w:left w:val="none" w:sz="0" w:space="0" w:color="auto"/>
        <w:bottom w:val="none" w:sz="0" w:space="0" w:color="auto"/>
        <w:right w:val="none" w:sz="0" w:space="0" w:color="auto"/>
      </w:divBdr>
    </w:div>
    <w:div w:id="393701226">
      <w:bodyDiv w:val="1"/>
      <w:marLeft w:val="0"/>
      <w:marRight w:val="0"/>
      <w:marTop w:val="0"/>
      <w:marBottom w:val="0"/>
      <w:divBdr>
        <w:top w:val="none" w:sz="0" w:space="0" w:color="auto"/>
        <w:left w:val="none" w:sz="0" w:space="0" w:color="auto"/>
        <w:bottom w:val="none" w:sz="0" w:space="0" w:color="auto"/>
        <w:right w:val="none" w:sz="0" w:space="0" w:color="auto"/>
      </w:divBdr>
    </w:div>
    <w:div w:id="414014178">
      <w:bodyDiv w:val="1"/>
      <w:marLeft w:val="0"/>
      <w:marRight w:val="0"/>
      <w:marTop w:val="0"/>
      <w:marBottom w:val="0"/>
      <w:divBdr>
        <w:top w:val="none" w:sz="0" w:space="0" w:color="auto"/>
        <w:left w:val="none" w:sz="0" w:space="0" w:color="auto"/>
        <w:bottom w:val="none" w:sz="0" w:space="0" w:color="auto"/>
        <w:right w:val="none" w:sz="0" w:space="0" w:color="auto"/>
      </w:divBdr>
    </w:div>
    <w:div w:id="493568178">
      <w:bodyDiv w:val="1"/>
      <w:marLeft w:val="0"/>
      <w:marRight w:val="0"/>
      <w:marTop w:val="0"/>
      <w:marBottom w:val="0"/>
      <w:divBdr>
        <w:top w:val="none" w:sz="0" w:space="0" w:color="auto"/>
        <w:left w:val="none" w:sz="0" w:space="0" w:color="auto"/>
        <w:bottom w:val="none" w:sz="0" w:space="0" w:color="auto"/>
        <w:right w:val="none" w:sz="0" w:space="0" w:color="auto"/>
      </w:divBdr>
    </w:div>
    <w:div w:id="570966897">
      <w:bodyDiv w:val="1"/>
      <w:marLeft w:val="0"/>
      <w:marRight w:val="0"/>
      <w:marTop w:val="0"/>
      <w:marBottom w:val="0"/>
      <w:divBdr>
        <w:top w:val="none" w:sz="0" w:space="0" w:color="auto"/>
        <w:left w:val="none" w:sz="0" w:space="0" w:color="auto"/>
        <w:bottom w:val="none" w:sz="0" w:space="0" w:color="auto"/>
        <w:right w:val="none" w:sz="0" w:space="0" w:color="auto"/>
      </w:divBdr>
      <w:divsChild>
        <w:div w:id="1064647228">
          <w:marLeft w:val="0"/>
          <w:marRight w:val="0"/>
          <w:marTop w:val="0"/>
          <w:marBottom w:val="0"/>
          <w:divBdr>
            <w:top w:val="none" w:sz="0" w:space="0" w:color="auto"/>
            <w:left w:val="none" w:sz="0" w:space="0" w:color="auto"/>
            <w:bottom w:val="none" w:sz="0" w:space="0" w:color="auto"/>
            <w:right w:val="none" w:sz="0" w:space="0" w:color="auto"/>
          </w:divBdr>
          <w:divsChild>
            <w:div w:id="605575383">
              <w:marLeft w:val="0"/>
              <w:marRight w:val="0"/>
              <w:marTop w:val="0"/>
              <w:marBottom w:val="0"/>
              <w:divBdr>
                <w:top w:val="none" w:sz="0" w:space="0" w:color="auto"/>
                <w:left w:val="none" w:sz="0" w:space="0" w:color="auto"/>
                <w:bottom w:val="none" w:sz="0" w:space="0" w:color="auto"/>
                <w:right w:val="none" w:sz="0" w:space="0" w:color="auto"/>
              </w:divBdr>
            </w:div>
            <w:div w:id="138598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626976">
      <w:bodyDiv w:val="1"/>
      <w:marLeft w:val="0"/>
      <w:marRight w:val="0"/>
      <w:marTop w:val="0"/>
      <w:marBottom w:val="0"/>
      <w:divBdr>
        <w:top w:val="none" w:sz="0" w:space="0" w:color="auto"/>
        <w:left w:val="none" w:sz="0" w:space="0" w:color="auto"/>
        <w:bottom w:val="none" w:sz="0" w:space="0" w:color="auto"/>
        <w:right w:val="none" w:sz="0" w:space="0" w:color="auto"/>
      </w:divBdr>
    </w:div>
    <w:div w:id="744373500">
      <w:bodyDiv w:val="1"/>
      <w:marLeft w:val="0"/>
      <w:marRight w:val="0"/>
      <w:marTop w:val="0"/>
      <w:marBottom w:val="0"/>
      <w:divBdr>
        <w:top w:val="none" w:sz="0" w:space="0" w:color="auto"/>
        <w:left w:val="none" w:sz="0" w:space="0" w:color="auto"/>
        <w:bottom w:val="none" w:sz="0" w:space="0" w:color="auto"/>
        <w:right w:val="none" w:sz="0" w:space="0" w:color="auto"/>
      </w:divBdr>
    </w:div>
    <w:div w:id="857235132">
      <w:bodyDiv w:val="1"/>
      <w:marLeft w:val="30"/>
      <w:marRight w:val="0"/>
      <w:marTop w:val="0"/>
      <w:marBottom w:val="0"/>
      <w:divBdr>
        <w:top w:val="none" w:sz="0" w:space="0" w:color="auto"/>
        <w:left w:val="none" w:sz="0" w:space="0" w:color="auto"/>
        <w:bottom w:val="none" w:sz="0" w:space="0" w:color="auto"/>
        <w:right w:val="none" w:sz="0" w:space="0" w:color="auto"/>
      </w:divBdr>
      <w:divsChild>
        <w:div w:id="1130246082">
          <w:marLeft w:val="0"/>
          <w:marRight w:val="0"/>
          <w:marTop w:val="0"/>
          <w:marBottom w:val="0"/>
          <w:divBdr>
            <w:top w:val="none" w:sz="0" w:space="0" w:color="auto"/>
            <w:left w:val="none" w:sz="0" w:space="0" w:color="auto"/>
            <w:bottom w:val="none" w:sz="0" w:space="0" w:color="auto"/>
            <w:right w:val="none" w:sz="0" w:space="0" w:color="auto"/>
          </w:divBdr>
          <w:divsChild>
            <w:div w:id="809250397">
              <w:marLeft w:val="0"/>
              <w:marRight w:val="0"/>
              <w:marTop w:val="0"/>
              <w:marBottom w:val="0"/>
              <w:divBdr>
                <w:top w:val="none" w:sz="0" w:space="0" w:color="auto"/>
                <w:left w:val="none" w:sz="0" w:space="0" w:color="auto"/>
                <w:bottom w:val="none" w:sz="0" w:space="0" w:color="auto"/>
                <w:right w:val="none" w:sz="0" w:space="0" w:color="auto"/>
              </w:divBdr>
              <w:divsChild>
                <w:div w:id="1292322836">
                  <w:marLeft w:val="0"/>
                  <w:marRight w:val="0"/>
                  <w:marTop w:val="0"/>
                  <w:marBottom w:val="0"/>
                  <w:divBdr>
                    <w:top w:val="none" w:sz="0" w:space="0" w:color="auto"/>
                    <w:left w:val="none" w:sz="0" w:space="0" w:color="auto"/>
                    <w:bottom w:val="none" w:sz="0" w:space="0" w:color="auto"/>
                    <w:right w:val="none" w:sz="0" w:space="0" w:color="auto"/>
                  </w:divBdr>
                  <w:divsChild>
                    <w:div w:id="794325887">
                      <w:marLeft w:val="0"/>
                      <w:marRight w:val="0"/>
                      <w:marTop w:val="0"/>
                      <w:marBottom w:val="0"/>
                      <w:divBdr>
                        <w:top w:val="none" w:sz="0" w:space="0" w:color="auto"/>
                        <w:left w:val="none" w:sz="0" w:space="0" w:color="auto"/>
                        <w:bottom w:val="none" w:sz="0" w:space="0" w:color="auto"/>
                        <w:right w:val="none" w:sz="0" w:space="0" w:color="auto"/>
                      </w:divBdr>
                      <w:divsChild>
                        <w:div w:id="2124614525">
                          <w:marLeft w:val="0"/>
                          <w:marRight w:val="0"/>
                          <w:marTop w:val="0"/>
                          <w:marBottom w:val="0"/>
                          <w:divBdr>
                            <w:top w:val="none" w:sz="0" w:space="0" w:color="auto"/>
                            <w:left w:val="none" w:sz="0" w:space="0" w:color="auto"/>
                            <w:bottom w:val="none" w:sz="0" w:space="0" w:color="auto"/>
                            <w:right w:val="none" w:sz="0" w:space="0" w:color="auto"/>
                          </w:divBdr>
                          <w:divsChild>
                            <w:div w:id="139863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4946721">
      <w:bodyDiv w:val="1"/>
      <w:marLeft w:val="0"/>
      <w:marRight w:val="0"/>
      <w:marTop w:val="0"/>
      <w:marBottom w:val="0"/>
      <w:divBdr>
        <w:top w:val="none" w:sz="0" w:space="0" w:color="auto"/>
        <w:left w:val="none" w:sz="0" w:space="0" w:color="auto"/>
        <w:bottom w:val="none" w:sz="0" w:space="0" w:color="auto"/>
        <w:right w:val="none" w:sz="0" w:space="0" w:color="auto"/>
      </w:divBdr>
    </w:div>
    <w:div w:id="939795137">
      <w:bodyDiv w:val="1"/>
      <w:marLeft w:val="0"/>
      <w:marRight w:val="0"/>
      <w:marTop w:val="0"/>
      <w:marBottom w:val="0"/>
      <w:divBdr>
        <w:top w:val="none" w:sz="0" w:space="0" w:color="auto"/>
        <w:left w:val="none" w:sz="0" w:space="0" w:color="auto"/>
        <w:bottom w:val="none" w:sz="0" w:space="0" w:color="auto"/>
        <w:right w:val="none" w:sz="0" w:space="0" w:color="auto"/>
      </w:divBdr>
      <w:divsChild>
        <w:div w:id="865798379">
          <w:marLeft w:val="763"/>
          <w:marRight w:val="0"/>
          <w:marTop w:val="115"/>
          <w:marBottom w:val="0"/>
          <w:divBdr>
            <w:top w:val="none" w:sz="0" w:space="0" w:color="auto"/>
            <w:left w:val="none" w:sz="0" w:space="0" w:color="auto"/>
            <w:bottom w:val="none" w:sz="0" w:space="0" w:color="auto"/>
            <w:right w:val="none" w:sz="0" w:space="0" w:color="auto"/>
          </w:divBdr>
        </w:div>
        <w:div w:id="1245652218">
          <w:marLeft w:val="1354"/>
          <w:marRight w:val="0"/>
          <w:marTop w:val="0"/>
          <w:marBottom w:val="0"/>
          <w:divBdr>
            <w:top w:val="none" w:sz="0" w:space="0" w:color="auto"/>
            <w:left w:val="none" w:sz="0" w:space="0" w:color="auto"/>
            <w:bottom w:val="none" w:sz="0" w:space="0" w:color="auto"/>
            <w:right w:val="none" w:sz="0" w:space="0" w:color="auto"/>
          </w:divBdr>
        </w:div>
        <w:div w:id="1819564888">
          <w:marLeft w:val="1354"/>
          <w:marRight w:val="0"/>
          <w:marTop w:val="0"/>
          <w:marBottom w:val="0"/>
          <w:divBdr>
            <w:top w:val="none" w:sz="0" w:space="0" w:color="auto"/>
            <w:left w:val="none" w:sz="0" w:space="0" w:color="auto"/>
            <w:bottom w:val="none" w:sz="0" w:space="0" w:color="auto"/>
            <w:right w:val="none" w:sz="0" w:space="0" w:color="auto"/>
          </w:divBdr>
        </w:div>
        <w:div w:id="2006933064">
          <w:marLeft w:val="763"/>
          <w:marRight w:val="0"/>
          <w:marTop w:val="115"/>
          <w:marBottom w:val="0"/>
          <w:divBdr>
            <w:top w:val="none" w:sz="0" w:space="0" w:color="auto"/>
            <w:left w:val="none" w:sz="0" w:space="0" w:color="auto"/>
            <w:bottom w:val="none" w:sz="0" w:space="0" w:color="auto"/>
            <w:right w:val="none" w:sz="0" w:space="0" w:color="auto"/>
          </w:divBdr>
        </w:div>
        <w:div w:id="2060204638">
          <w:marLeft w:val="1354"/>
          <w:marRight w:val="0"/>
          <w:marTop w:val="0"/>
          <w:marBottom w:val="0"/>
          <w:divBdr>
            <w:top w:val="none" w:sz="0" w:space="0" w:color="auto"/>
            <w:left w:val="none" w:sz="0" w:space="0" w:color="auto"/>
            <w:bottom w:val="none" w:sz="0" w:space="0" w:color="auto"/>
            <w:right w:val="none" w:sz="0" w:space="0" w:color="auto"/>
          </w:divBdr>
        </w:div>
      </w:divsChild>
    </w:div>
    <w:div w:id="989141186">
      <w:bodyDiv w:val="1"/>
      <w:marLeft w:val="0"/>
      <w:marRight w:val="0"/>
      <w:marTop w:val="0"/>
      <w:marBottom w:val="0"/>
      <w:divBdr>
        <w:top w:val="none" w:sz="0" w:space="0" w:color="auto"/>
        <w:left w:val="none" w:sz="0" w:space="0" w:color="auto"/>
        <w:bottom w:val="none" w:sz="0" w:space="0" w:color="auto"/>
        <w:right w:val="none" w:sz="0" w:space="0" w:color="auto"/>
      </w:divBdr>
    </w:div>
    <w:div w:id="1023701022">
      <w:bodyDiv w:val="1"/>
      <w:marLeft w:val="0"/>
      <w:marRight w:val="0"/>
      <w:marTop w:val="0"/>
      <w:marBottom w:val="0"/>
      <w:divBdr>
        <w:top w:val="none" w:sz="0" w:space="0" w:color="auto"/>
        <w:left w:val="none" w:sz="0" w:space="0" w:color="auto"/>
        <w:bottom w:val="none" w:sz="0" w:space="0" w:color="auto"/>
        <w:right w:val="none" w:sz="0" w:space="0" w:color="auto"/>
      </w:divBdr>
    </w:div>
    <w:div w:id="1034502774">
      <w:bodyDiv w:val="1"/>
      <w:marLeft w:val="0"/>
      <w:marRight w:val="0"/>
      <w:marTop w:val="0"/>
      <w:marBottom w:val="0"/>
      <w:divBdr>
        <w:top w:val="none" w:sz="0" w:space="0" w:color="auto"/>
        <w:left w:val="none" w:sz="0" w:space="0" w:color="auto"/>
        <w:bottom w:val="none" w:sz="0" w:space="0" w:color="auto"/>
        <w:right w:val="none" w:sz="0" w:space="0" w:color="auto"/>
      </w:divBdr>
    </w:div>
    <w:div w:id="1038508315">
      <w:bodyDiv w:val="1"/>
      <w:marLeft w:val="0"/>
      <w:marRight w:val="0"/>
      <w:marTop w:val="0"/>
      <w:marBottom w:val="0"/>
      <w:divBdr>
        <w:top w:val="none" w:sz="0" w:space="0" w:color="auto"/>
        <w:left w:val="none" w:sz="0" w:space="0" w:color="auto"/>
        <w:bottom w:val="none" w:sz="0" w:space="0" w:color="auto"/>
        <w:right w:val="none" w:sz="0" w:space="0" w:color="auto"/>
      </w:divBdr>
      <w:divsChild>
        <w:div w:id="101268369">
          <w:marLeft w:val="562"/>
          <w:marRight w:val="0"/>
          <w:marTop w:val="120"/>
          <w:marBottom w:val="120"/>
          <w:divBdr>
            <w:top w:val="none" w:sz="0" w:space="0" w:color="auto"/>
            <w:left w:val="none" w:sz="0" w:space="0" w:color="auto"/>
            <w:bottom w:val="none" w:sz="0" w:space="0" w:color="auto"/>
            <w:right w:val="none" w:sz="0" w:space="0" w:color="auto"/>
          </w:divBdr>
        </w:div>
        <w:div w:id="397096894">
          <w:marLeft w:val="1267"/>
          <w:marRight w:val="0"/>
          <w:marTop w:val="120"/>
          <w:marBottom w:val="120"/>
          <w:divBdr>
            <w:top w:val="none" w:sz="0" w:space="0" w:color="auto"/>
            <w:left w:val="none" w:sz="0" w:space="0" w:color="auto"/>
            <w:bottom w:val="none" w:sz="0" w:space="0" w:color="auto"/>
            <w:right w:val="none" w:sz="0" w:space="0" w:color="auto"/>
          </w:divBdr>
        </w:div>
        <w:div w:id="540556564">
          <w:marLeft w:val="1267"/>
          <w:marRight w:val="0"/>
          <w:marTop w:val="120"/>
          <w:marBottom w:val="120"/>
          <w:divBdr>
            <w:top w:val="none" w:sz="0" w:space="0" w:color="auto"/>
            <w:left w:val="none" w:sz="0" w:space="0" w:color="auto"/>
            <w:bottom w:val="none" w:sz="0" w:space="0" w:color="auto"/>
            <w:right w:val="none" w:sz="0" w:space="0" w:color="auto"/>
          </w:divBdr>
        </w:div>
        <w:div w:id="985279424">
          <w:marLeft w:val="1267"/>
          <w:marRight w:val="0"/>
          <w:marTop w:val="120"/>
          <w:marBottom w:val="120"/>
          <w:divBdr>
            <w:top w:val="none" w:sz="0" w:space="0" w:color="auto"/>
            <w:left w:val="none" w:sz="0" w:space="0" w:color="auto"/>
            <w:bottom w:val="none" w:sz="0" w:space="0" w:color="auto"/>
            <w:right w:val="none" w:sz="0" w:space="0" w:color="auto"/>
          </w:divBdr>
        </w:div>
        <w:div w:id="1493377308">
          <w:marLeft w:val="562"/>
          <w:marRight w:val="0"/>
          <w:marTop w:val="120"/>
          <w:marBottom w:val="120"/>
          <w:divBdr>
            <w:top w:val="none" w:sz="0" w:space="0" w:color="auto"/>
            <w:left w:val="none" w:sz="0" w:space="0" w:color="auto"/>
            <w:bottom w:val="none" w:sz="0" w:space="0" w:color="auto"/>
            <w:right w:val="none" w:sz="0" w:space="0" w:color="auto"/>
          </w:divBdr>
        </w:div>
        <w:div w:id="1896774002">
          <w:marLeft w:val="1267"/>
          <w:marRight w:val="0"/>
          <w:marTop w:val="120"/>
          <w:marBottom w:val="120"/>
          <w:divBdr>
            <w:top w:val="none" w:sz="0" w:space="0" w:color="auto"/>
            <w:left w:val="none" w:sz="0" w:space="0" w:color="auto"/>
            <w:bottom w:val="none" w:sz="0" w:space="0" w:color="auto"/>
            <w:right w:val="none" w:sz="0" w:space="0" w:color="auto"/>
          </w:divBdr>
        </w:div>
      </w:divsChild>
    </w:div>
    <w:div w:id="1046875813">
      <w:bodyDiv w:val="1"/>
      <w:marLeft w:val="0"/>
      <w:marRight w:val="0"/>
      <w:marTop w:val="0"/>
      <w:marBottom w:val="0"/>
      <w:divBdr>
        <w:top w:val="none" w:sz="0" w:space="0" w:color="auto"/>
        <w:left w:val="none" w:sz="0" w:space="0" w:color="auto"/>
        <w:bottom w:val="none" w:sz="0" w:space="0" w:color="auto"/>
        <w:right w:val="none" w:sz="0" w:space="0" w:color="auto"/>
      </w:divBdr>
    </w:div>
    <w:div w:id="1086881139">
      <w:bodyDiv w:val="1"/>
      <w:marLeft w:val="0"/>
      <w:marRight w:val="0"/>
      <w:marTop w:val="0"/>
      <w:marBottom w:val="0"/>
      <w:divBdr>
        <w:top w:val="none" w:sz="0" w:space="0" w:color="auto"/>
        <w:left w:val="none" w:sz="0" w:space="0" w:color="auto"/>
        <w:bottom w:val="none" w:sz="0" w:space="0" w:color="auto"/>
        <w:right w:val="none" w:sz="0" w:space="0" w:color="auto"/>
      </w:divBdr>
    </w:div>
    <w:div w:id="1112362348">
      <w:bodyDiv w:val="1"/>
      <w:marLeft w:val="0"/>
      <w:marRight w:val="0"/>
      <w:marTop w:val="0"/>
      <w:marBottom w:val="0"/>
      <w:divBdr>
        <w:top w:val="none" w:sz="0" w:space="0" w:color="auto"/>
        <w:left w:val="none" w:sz="0" w:space="0" w:color="auto"/>
        <w:bottom w:val="none" w:sz="0" w:space="0" w:color="auto"/>
        <w:right w:val="none" w:sz="0" w:space="0" w:color="auto"/>
      </w:divBdr>
    </w:div>
    <w:div w:id="1112432853">
      <w:bodyDiv w:val="1"/>
      <w:marLeft w:val="0"/>
      <w:marRight w:val="0"/>
      <w:marTop w:val="0"/>
      <w:marBottom w:val="0"/>
      <w:divBdr>
        <w:top w:val="none" w:sz="0" w:space="0" w:color="auto"/>
        <w:left w:val="none" w:sz="0" w:space="0" w:color="auto"/>
        <w:bottom w:val="none" w:sz="0" w:space="0" w:color="auto"/>
        <w:right w:val="none" w:sz="0" w:space="0" w:color="auto"/>
      </w:divBdr>
      <w:divsChild>
        <w:div w:id="1835603688">
          <w:marLeft w:val="547"/>
          <w:marRight w:val="0"/>
          <w:marTop w:val="0"/>
          <w:marBottom w:val="0"/>
          <w:divBdr>
            <w:top w:val="none" w:sz="0" w:space="0" w:color="auto"/>
            <w:left w:val="none" w:sz="0" w:space="0" w:color="auto"/>
            <w:bottom w:val="none" w:sz="0" w:space="0" w:color="auto"/>
            <w:right w:val="none" w:sz="0" w:space="0" w:color="auto"/>
          </w:divBdr>
        </w:div>
      </w:divsChild>
    </w:div>
    <w:div w:id="1151873759">
      <w:bodyDiv w:val="1"/>
      <w:marLeft w:val="0"/>
      <w:marRight w:val="0"/>
      <w:marTop w:val="0"/>
      <w:marBottom w:val="0"/>
      <w:divBdr>
        <w:top w:val="none" w:sz="0" w:space="0" w:color="auto"/>
        <w:left w:val="none" w:sz="0" w:space="0" w:color="auto"/>
        <w:bottom w:val="none" w:sz="0" w:space="0" w:color="auto"/>
        <w:right w:val="none" w:sz="0" w:space="0" w:color="auto"/>
      </w:divBdr>
    </w:div>
    <w:div w:id="1238172947">
      <w:bodyDiv w:val="1"/>
      <w:marLeft w:val="0"/>
      <w:marRight w:val="0"/>
      <w:marTop w:val="0"/>
      <w:marBottom w:val="0"/>
      <w:divBdr>
        <w:top w:val="none" w:sz="0" w:space="0" w:color="auto"/>
        <w:left w:val="none" w:sz="0" w:space="0" w:color="auto"/>
        <w:bottom w:val="none" w:sz="0" w:space="0" w:color="auto"/>
        <w:right w:val="none" w:sz="0" w:space="0" w:color="auto"/>
      </w:divBdr>
    </w:div>
    <w:div w:id="1244950834">
      <w:bodyDiv w:val="1"/>
      <w:marLeft w:val="0"/>
      <w:marRight w:val="0"/>
      <w:marTop w:val="0"/>
      <w:marBottom w:val="0"/>
      <w:divBdr>
        <w:top w:val="none" w:sz="0" w:space="0" w:color="auto"/>
        <w:left w:val="none" w:sz="0" w:space="0" w:color="auto"/>
        <w:bottom w:val="none" w:sz="0" w:space="0" w:color="auto"/>
        <w:right w:val="none" w:sz="0" w:space="0" w:color="auto"/>
      </w:divBdr>
    </w:div>
    <w:div w:id="1285189819">
      <w:bodyDiv w:val="1"/>
      <w:marLeft w:val="0"/>
      <w:marRight w:val="0"/>
      <w:marTop w:val="0"/>
      <w:marBottom w:val="0"/>
      <w:divBdr>
        <w:top w:val="none" w:sz="0" w:space="0" w:color="auto"/>
        <w:left w:val="none" w:sz="0" w:space="0" w:color="auto"/>
        <w:bottom w:val="none" w:sz="0" w:space="0" w:color="auto"/>
        <w:right w:val="none" w:sz="0" w:space="0" w:color="auto"/>
      </w:divBdr>
    </w:div>
    <w:div w:id="1296835887">
      <w:bodyDiv w:val="1"/>
      <w:marLeft w:val="0"/>
      <w:marRight w:val="0"/>
      <w:marTop w:val="0"/>
      <w:marBottom w:val="0"/>
      <w:divBdr>
        <w:top w:val="none" w:sz="0" w:space="0" w:color="auto"/>
        <w:left w:val="none" w:sz="0" w:space="0" w:color="auto"/>
        <w:bottom w:val="none" w:sz="0" w:space="0" w:color="auto"/>
        <w:right w:val="none" w:sz="0" w:space="0" w:color="auto"/>
      </w:divBdr>
      <w:divsChild>
        <w:div w:id="1002467354">
          <w:marLeft w:val="547"/>
          <w:marRight w:val="0"/>
          <w:marTop w:val="0"/>
          <w:marBottom w:val="0"/>
          <w:divBdr>
            <w:top w:val="none" w:sz="0" w:space="0" w:color="auto"/>
            <w:left w:val="none" w:sz="0" w:space="0" w:color="auto"/>
            <w:bottom w:val="none" w:sz="0" w:space="0" w:color="auto"/>
            <w:right w:val="none" w:sz="0" w:space="0" w:color="auto"/>
          </w:divBdr>
        </w:div>
        <w:div w:id="1202551933">
          <w:marLeft w:val="547"/>
          <w:marRight w:val="0"/>
          <w:marTop w:val="0"/>
          <w:marBottom w:val="0"/>
          <w:divBdr>
            <w:top w:val="none" w:sz="0" w:space="0" w:color="auto"/>
            <w:left w:val="none" w:sz="0" w:space="0" w:color="auto"/>
            <w:bottom w:val="none" w:sz="0" w:space="0" w:color="auto"/>
            <w:right w:val="none" w:sz="0" w:space="0" w:color="auto"/>
          </w:divBdr>
        </w:div>
      </w:divsChild>
    </w:div>
    <w:div w:id="1312560019">
      <w:bodyDiv w:val="1"/>
      <w:marLeft w:val="0"/>
      <w:marRight w:val="0"/>
      <w:marTop w:val="0"/>
      <w:marBottom w:val="0"/>
      <w:divBdr>
        <w:top w:val="none" w:sz="0" w:space="0" w:color="auto"/>
        <w:left w:val="none" w:sz="0" w:space="0" w:color="auto"/>
        <w:bottom w:val="none" w:sz="0" w:space="0" w:color="auto"/>
        <w:right w:val="none" w:sz="0" w:space="0" w:color="auto"/>
      </w:divBdr>
    </w:div>
    <w:div w:id="1350372790">
      <w:bodyDiv w:val="1"/>
      <w:marLeft w:val="0"/>
      <w:marRight w:val="0"/>
      <w:marTop w:val="0"/>
      <w:marBottom w:val="0"/>
      <w:divBdr>
        <w:top w:val="none" w:sz="0" w:space="0" w:color="auto"/>
        <w:left w:val="none" w:sz="0" w:space="0" w:color="auto"/>
        <w:bottom w:val="none" w:sz="0" w:space="0" w:color="auto"/>
        <w:right w:val="none" w:sz="0" w:space="0" w:color="auto"/>
      </w:divBdr>
    </w:div>
    <w:div w:id="1622222367">
      <w:bodyDiv w:val="1"/>
      <w:marLeft w:val="0"/>
      <w:marRight w:val="0"/>
      <w:marTop w:val="0"/>
      <w:marBottom w:val="0"/>
      <w:divBdr>
        <w:top w:val="none" w:sz="0" w:space="0" w:color="auto"/>
        <w:left w:val="none" w:sz="0" w:space="0" w:color="auto"/>
        <w:bottom w:val="none" w:sz="0" w:space="0" w:color="auto"/>
        <w:right w:val="none" w:sz="0" w:space="0" w:color="auto"/>
      </w:divBdr>
    </w:div>
    <w:div w:id="1678189807">
      <w:bodyDiv w:val="1"/>
      <w:marLeft w:val="0"/>
      <w:marRight w:val="0"/>
      <w:marTop w:val="0"/>
      <w:marBottom w:val="0"/>
      <w:divBdr>
        <w:top w:val="none" w:sz="0" w:space="0" w:color="auto"/>
        <w:left w:val="none" w:sz="0" w:space="0" w:color="auto"/>
        <w:bottom w:val="none" w:sz="0" w:space="0" w:color="auto"/>
        <w:right w:val="none" w:sz="0" w:space="0" w:color="auto"/>
      </w:divBdr>
    </w:div>
    <w:div w:id="1744719024">
      <w:bodyDiv w:val="1"/>
      <w:marLeft w:val="0"/>
      <w:marRight w:val="0"/>
      <w:marTop w:val="0"/>
      <w:marBottom w:val="0"/>
      <w:divBdr>
        <w:top w:val="none" w:sz="0" w:space="0" w:color="auto"/>
        <w:left w:val="none" w:sz="0" w:space="0" w:color="auto"/>
        <w:bottom w:val="none" w:sz="0" w:space="0" w:color="auto"/>
        <w:right w:val="none" w:sz="0" w:space="0" w:color="auto"/>
      </w:divBdr>
      <w:divsChild>
        <w:div w:id="638414778">
          <w:marLeft w:val="0"/>
          <w:marRight w:val="0"/>
          <w:marTop w:val="0"/>
          <w:marBottom w:val="0"/>
          <w:divBdr>
            <w:top w:val="none" w:sz="0" w:space="0" w:color="auto"/>
            <w:left w:val="none" w:sz="0" w:space="0" w:color="auto"/>
            <w:bottom w:val="none" w:sz="0" w:space="0" w:color="auto"/>
            <w:right w:val="none" w:sz="0" w:space="0" w:color="auto"/>
          </w:divBdr>
          <w:divsChild>
            <w:div w:id="1930116862">
              <w:marLeft w:val="0"/>
              <w:marRight w:val="0"/>
              <w:marTop w:val="0"/>
              <w:marBottom w:val="0"/>
              <w:divBdr>
                <w:top w:val="none" w:sz="0" w:space="0" w:color="auto"/>
                <w:left w:val="none" w:sz="0" w:space="0" w:color="auto"/>
                <w:bottom w:val="none" w:sz="0" w:space="0" w:color="auto"/>
                <w:right w:val="none" w:sz="0" w:space="0" w:color="auto"/>
              </w:divBdr>
              <w:divsChild>
                <w:div w:id="1477066499">
                  <w:marLeft w:val="0"/>
                  <w:marRight w:val="0"/>
                  <w:marTop w:val="0"/>
                  <w:marBottom w:val="0"/>
                  <w:divBdr>
                    <w:top w:val="none" w:sz="0" w:space="0" w:color="auto"/>
                    <w:left w:val="none" w:sz="0" w:space="0" w:color="auto"/>
                    <w:bottom w:val="none" w:sz="0" w:space="0" w:color="auto"/>
                    <w:right w:val="none" w:sz="0" w:space="0" w:color="auto"/>
                  </w:divBdr>
                  <w:divsChild>
                    <w:div w:id="439304809">
                      <w:marLeft w:val="0"/>
                      <w:marRight w:val="0"/>
                      <w:marTop w:val="0"/>
                      <w:marBottom w:val="0"/>
                      <w:divBdr>
                        <w:top w:val="none" w:sz="0" w:space="0" w:color="auto"/>
                        <w:left w:val="none" w:sz="0" w:space="0" w:color="auto"/>
                        <w:bottom w:val="none" w:sz="0" w:space="0" w:color="auto"/>
                        <w:right w:val="none" w:sz="0" w:space="0" w:color="auto"/>
                      </w:divBdr>
                      <w:divsChild>
                        <w:div w:id="1458838881">
                          <w:marLeft w:val="3900"/>
                          <w:marRight w:val="300"/>
                          <w:marTop w:val="0"/>
                          <w:marBottom w:val="0"/>
                          <w:divBdr>
                            <w:top w:val="none" w:sz="0" w:space="0" w:color="auto"/>
                            <w:left w:val="none" w:sz="0" w:space="0" w:color="auto"/>
                            <w:bottom w:val="none" w:sz="0" w:space="0" w:color="auto"/>
                            <w:right w:val="none" w:sz="0" w:space="0" w:color="auto"/>
                          </w:divBdr>
                          <w:divsChild>
                            <w:div w:id="162473425">
                              <w:marLeft w:val="0"/>
                              <w:marRight w:val="0"/>
                              <w:marTop w:val="0"/>
                              <w:marBottom w:val="0"/>
                              <w:divBdr>
                                <w:top w:val="none" w:sz="0" w:space="0" w:color="auto"/>
                                <w:left w:val="none" w:sz="0" w:space="0" w:color="auto"/>
                                <w:bottom w:val="none" w:sz="0" w:space="0" w:color="auto"/>
                                <w:right w:val="none" w:sz="0" w:space="0" w:color="auto"/>
                              </w:divBdr>
                              <w:divsChild>
                                <w:div w:id="351805049">
                                  <w:marLeft w:val="0"/>
                                  <w:marRight w:val="0"/>
                                  <w:marTop w:val="0"/>
                                  <w:marBottom w:val="0"/>
                                  <w:divBdr>
                                    <w:top w:val="none" w:sz="0" w:space="0" w:color="auto"/>
                                    <w:left w:val="none" w:sz="0" w:space="0" w:color="auto"/>
                                    <w:bottom w:val="none" w:sz="0" w:space="0" w:color="auto"/>
                                    <w:right w:val="none" w:sz="0" w:space="0" w:color="auto"/>
                                  </w:divBdr>
                                  <w:divsChild>
                                    <w:div w:id="82944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3605140">
      <w:bodyDiv w:val="1"/>
      <w:marLeft w:val="0"/>
      <w:marRight w:val="0"/>
      <w:marTop w:val="0"/>
      <w:marBottom w:val="0"/>
      <w:divBdr>
        <w:top w:val="none" w:sz="0" w:space="0" w:color="auto"/>
        <w:left w:val="none" w:sz="0" w:space="0" w:color="auto"/>
        <w:bottom w:val="none" w:sz="0" w:space="0" w:color="auto"/>
        <w:right w:val="none" w:sz="0" w:space="0" w:color="auto"/>
      </w:divBdr>
    </w:div>
    <w:div w:id="1843229775">
      <w:bodyDiv w:val="1"/>
      <w:marLeft w:val="0"/>
      <w:marRight w:val="0"/>
      <w:marTop w:val="0"/>
      <w:marBottom w:val="0"/>
      <w:divBdr>
        <w:top w:val="none" w:sz="0" w:space="0" w:color="auto"/>
        <w:left w:val="none" w:sz="0" w:space="0" w:color="auto"/>
        <w:bottom w:val="none" w:sz="0" w:space="0" w:color="auto"/>
        <w:right w:val="none" w:sz="0" w:space="0" w:color="auto"/>
      </w:divBdr>
    </w:div>
    <w:div w:id="1843275194">
      <w:bodyDiv w:val="1"/>
      <w:marLeft w:val="0"/>
      <w:marRight w:val="0"/>
      <w:marTop w:val="0"/>
      <w:marBottom w:val="0"/>
      <w:divBdr>
        <w:top w:val="none" w:sz="0" w:space="0" w:color="auto"/>
        <w:left w:val="none" w:sz="0" w:space="0" w:color="auto"/>
        <w:bottom w:val="none" w:sz="0" w:space="0" w:color="auto"/>
        <w:right w:val="none" w:sz="0" w:space="0" w:color="auto"/>
      </w:divBdr>
    </w:div>
    <w:div w:id="1845121516">
      <w:bodyDiv w:val="1"/>
      <w:marLeft w:val="0"/>
      <w:marRight w:val="0"/>
      <w:marTop w:val="0"/>
      <w:marBottom w:val="0"/>
      <w:divBdr>
        <w:top w:val="none" w:sz="0" w:space="0" w:color="auto"/>
        <w:left w:val="none" w:sz="0" w:space="0" w:color="auto"/>
        <w:bottom w:val="none" w:sz="0" w:space="0" w:color="auto"/>
        <w:right w:val="none" w:sz="0" w:space="0" w:color="auto"/>
      </w:divBdr>
    </w:div>
    <w:div w:id="1859344997">
      <w:bodyDiv w:val="1"/>
      <w:marLeft w:val="0"/>
      <w:marRight w:val="0"/>
      <w:marTop w:val="0"/>
      <w:marBottom w:val="0"/>
      <w:divBdr>
        <w:top w:val="none" w:sz="0" w:space="0" w:color="auto"/>
        <w:left w:val="none" w:sz="0" w:space="0" w:color="auto"/>
        <w:bottom w:val="none" w:sz="0" w:space="0" w:color="auto"/>
        <w:right w:val="none" w:sz="0" w:space="0" w:color="auto"/>
      </w:divBdr>
    </w:div>
    <w:div w:id="1864129456">
      <w:bodyDiv w:val="1"/>
      <w:marLeft w:val="0"/>
      <w:marRight w:val="0"/>
      <w:marTop w:val="0"/>
      <w:marBottom w:val="0"/>
      <w:divBdr>
        <w:top w:val="none" w:sz="0" w:space="0" w:color="auto"/>
        <w:left w:val="none" w:sz="0" w:space="0" w:color="auto"/>
        <w:bottom w:val="none" w:sz="0" w:space="0" w:color="auto"/>
        <w:right w:val="none" w:sz="0" w:space="0" w:color="auto"/>
      </w:divBdr>
    </w:div>
    <w:div w:id="1864976912">
      <w:bodyDiv w:val="1"/>
      <w:marLeft w:val="0"/>
      <w:marRight w:val="0"/>
      <w:marTop w:val="0"/>
      <w:marBottom w:val="0"/>
      <w:divBdr>
        <w:top w:val="none" w:sz="0" w:space="0" w:color="auto"/>
        <w:left w:val="none" w:sz="0" w:space="0" w:color="auto"/>
        <w:bottom w:val="none" w:sz="0" w:space="0" w:color="auto"/>
        <w:right w:val="none" w:sz="0" w:space="0" w:color="auto"/>
      </w:divBdr>
    </w:div>
    <w:div w:id="1902476334">
      <w:bodyDiv w:val="1"/>
      <w:marLeft w:val="0"/>
      <w:marRight w:val="0"/>
      <w:marTop w:val="0"/>
      <w:marBottom w:val="0"/>
      <w:divBdr>
        <w:top w:val="none" w:sz="0" w:space="0" w:color="auto"/>
        <w:left w:val="none" w:sz="0" w:space="0" w:color="auto"/>
        <w:bottom w:val="none" w:sz="0" w:space="0" w:color="auto"/>
        <w:right w:val="none" w:sz="0" w:space="0" w:color="auto"/>
      </w:divBdr>
    </w:div>
    <w:div w:id="1924025542">
      <w:bodyDiv w:val="1"/>
      <w:marLeft w:val="0"/>
      <w:marRight w:val="0"/>
      <w:marTop w:val="0"/>
      <w:marBottom w:val="0"/>
      <w:divBdr>
        <w:top w:val="none" w:sz="0" w:space="0" w:color="auto"/>
        <w:left w:val="none" w:sz="0" w:space="0" w:color="auto"/>
        <w:bottom w:val="none" w:sz="0" w:space="0" w:color="auto"/>
        <w:right w:val="none" w:sz="0" w:space="0" w:color="auto"/>
      </w:divBdr>
      <w:divsChild>
        <w:div w:id="905536168">
          <w:marLeft w:val="0"/>
          <w:marRight w:val="0"/>
          <w:marTop w:val="0"/>
          <w:marBottom w:val="0"/>
          <w:divBdr>
            <w:top w:val="none" w:sz="0" w:space="0" w:color="auto"/>
            <w:left w:val="none" w:sz="0" w:space="0" w:color="auto"/>
            <w:bottom w:val="none" w:sz="0" w:space="0" w:color="auto"/>
            <w:right w:val="none" w:sz="0" w:space="0" w:color="auto"/>
          </w:divBdr>
          <w:divsChild>
            <w:div w:id="340619353">
              <w:marLeft w:val="0"/>
              <w:marRight w:val="0"/>
              <w:marTop w:val="0"/>
              <w:marBottom w:val="0"/>
              <w:divBdr>
                <w:top w:val="none" w:sz="0" w:space="0" w:color="auto"/>
                <w:left w:val="none" w:sz="0" w:space="0" w:color="auto"/>
                <w:bottom w:val="none" w:sz="0" w:space="0" w:color="auto"/>
                <w:right w:val="none" w:sz="0" w:space="0" w:color="auto"/>
              </w:divBdr>
            </w:div>
            <w:div w:id="49318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401554">
      <w:bodyDiv w:val="1"/>
      <w:marLeft w:val="0"/>
      <w:marRight w:val="0"/>
      <w:marTop w:val="0"/>
      <w:marBottom w:val="0"/>
      <w:divBdr>
        <w:top w:val="none" w:sz="0" w:space="0" w:color="auto"/>
        <w:left w:val="none" w:sz="0" w:space="0" w:color="auto"/>
        <w:bottom w:val="none" w:sz="0" w:space="0" w:color="auto"/>
        <w:right w:val="none" w:sz="0" w:space="0" w:color="auto"/>
      </w:divBdr>
      <w:divsChild>
        <w:div w:id="32582735">
          <w:marLeft w:val="1411"/>
          <w:marRight w:val="0"/>
          <w:marTop w:val="120"/>
          <w:marBottom w:val="120"/>
          <w:divBdr>
            <w:top w:val="none" w:sz="0" w:space="0" w:color="auto"/>
            <w:left w:val="none" w:sz="0" w:space="0" w:color="auto"/>
            <w:bottom w:val="none" w:sz="0" w:space="0" w:color="auto"/>
            <w:right w:val="none" w:sz="0" w:space="0" w:color="auto"/>
          </w:divBdr>
        </w:div>
        <w:div w:id="61297200">
          <w:marLeft w:val="1411"/>
          <w:marRight w:val="0"/>
          <w:marTop w:val="120"/>
          <w:marBottom w:val="120"/>
          <w:divBdr>
            <w:top w:val="none" w:sz="0" w:space="0" w:color="auto"/>
            <w:left w:val="none" w:sz="0" w:space="0" w:color="auto"/>
            <w:bottom w:val="none" w:sz="0" w:space="0" w:color="auto"/>
            <w:right w:val="none" w:sz="0" w:space="0" w:color="auto"/>
          </w:divBdr>
        </w:div>
        <w:div w:id="164708086">
          <w:marLeft w:val="562"/>
          <w:marRight w:val="0"/>
          <w:marTop w:val="120"/>
          <w:marBottom w:val="120"/>
          <w:divBdr>
            <w:top w:val="none" w:sz="0" w:space="0" w:color="auto"/>
            <w:left w:val="none" w:sz="0" w:space="0" w:color="auto"/>
            <w:bottom w:val="none" w:sz="0" w:space="0" w:color="auto"/>
            <w:right w:val="none" w:sz="0" w:space="0" w:color="auto"/>
          </w:divBdr>
        </w:div>
        <w:div w:id="307132263">
          <w:marLeft w:val="1411"/>
          <w:marRight w:val="0"/>
          <w:marTop w:val="120"/>
          <w:marBottom w:val="120"/>
          <w:divBdr>
            <w:top w:val="none" w:sz="0" w:space="0" w:color="auto"/>
            <w:left w:val="none" w:sz="0" w:space="0" w:color="auto"/>
            <w:bottom w:val="none" w:sz="0" w:space="0" w:color="auto"/>
            <w:right w:val="none" w:sz="0" w:space="0" w:color="auto"/>
          </w:divBdr>
        </w:div>
        <w:div w:id="482232647">
          <w:marLeft w:val="562"/>
          <w:marRight w:val="0"/>
          <w:marTop w:val="120"/>
          <w:marBottom w:val="120"/>
          <w:divBdr>
            <w:top w:val="none" w:sz="0" w:space="0" w:color="auto"/>
            <w:left w:val="none" w:sz="0" w:space="0" w:color="auto"/>
            <w:bottom w:val="none" w:sz="0" w:space="0" w:color="auto"/>
            <w:right w:val="none" w:sz="0" w:space="0" w:color="auto"/>
          </w:divBdr>
        </w:div>
        <w:div w:id="1172720357">
          <w:marLeft w:val="562"/>
          <w:marRight w:val="0"/>
          <w:marTop w:val="120"/>
          <w:marBottom w:val="120"/>
          <w:divBdr>
            <w:top w:val="none" w:sz="0" w:space="0" w:color="auto"/>
            <w:left w:val="none" w:sz="0" w:space="0" w:color="auto"/>
            <w:bottom w:val="none" w:sz="0" w:space="0" w:color="auto"/>
            <w:right w:val="none" w:sz="0" w:space="0" w:color="auto"/>
          </w:divBdr>
        </w:div>
        <w:div w:id="1219515569">
          <w:marLeft w:val="1411"/>
          <w:marRight w:val="0"/>
          <w:marTop w:val="120"/>
          <w:marBottom w:val="120"/>
          <w:divBdr>
            <w:top w:val="none" w:sz="0" w:space="0" w:color="auto"/>
            <w:left w:val="none" w:sz="0" w:space="0" w:color="auto"/>
            <w:bottom w:val="none" w:sz="0" w:space="0" w:color="auto"/>
            <w:right w:val="none" w:sz="0" w:space="0" w:color="auto"/>
          </w:divBdr>
        </w:div>
        <w:div w:id="1536695810">
          <w:marLeft w:val="1411"/>
          <w:marRight w:val="0"/>
          <w:marTop w:val="120"/>
          <w:marBottom w:val="120"/>
          <w:divBdr>
            <w:top w:val="none" w:sz="0" w:space="0" w:color="auto"/>
            <w:left w:val="none" w:sz="0" w:space="0" w:color="auto"/>
            <w:bottom w:val="none" w:sz="0" w:space="0" w:color="auto"/>
            <w:right w:val="none" w:sz="0" w:space="0" w:color="auto"/>
          </w:divBdr>
        </w:div>
        <w:div w:id="1731882407">
          <w:marLeft w:val="1411"/>
          <w:marRight w:val="0"/>
          <w:marTop w:val="120"/>
          <w:marBottom w:val="120"/>
          <w:divBdr>
            <w:top w:val="none" w:sz="0" w:space="0" w:color="auto"/>
            <w:left w:val="none" w:sz="0" w:space="0" w:color="auto"/>
            <w:bottom w:val="none" w:sz="0" w:space="0" w:color="auto"/>
            <w:right w:val="none" w:sz="0" w:space="0" w:color="auto"/>
          </w:divBdr>
        </w:div>
        <w:div w:id="1791633215">
          <w:marLeft w:val="1411"/>
          <w:marRight w:val="0"/>
          <w:marTop w:val="120"/>
          <w:marBottom w:val="120"/>
          <w:divBdr>
            <w:top w:val="none" w:sz="0" w:space="0" w:color="auto"/>
            <w:left w:val="none" w:sz="0" w:space="0" w:color="auto"/>
            <w:bottom w:val="none" w:sz="0" w:space="0" w:color="auto"/>
            <w:right w:val="none" w:sz="0" w:space="0" w:color="auto"/>
          </w:divBdr>
        </w:div>
        <w:div w:id="1962568044">
          <w:marLeft w:val="1411"/>
          <w:marRight w:val="0"/>
          <w:marTop w:val="120"/>
          <w:marBottom w:val="120"/>
          <w:divBdr>
            <w:top w:val="none" w:sz="0" w:space="0" w:color="auto"/>
            <w:left w:val="none" w:sz="0" w:space="0" w:color="auto"/>
            <w:bottom w:val="none" w:sz="0" w:space="0" w:color="auto"/>
            <w:right w:val="none" w:sz="0" w:space="0" w:color="auto"/>
          </w:divBdr>
        </w:div>
        <w:div w:id="2131972879">
          <w:marLeft w:val="1411"/>
          <w:marRight w:val="0"/>
          <w:marTop w:val="120"/>
          <w:marBottom w:val="120"/>
          <w:divBdr>
            <w:top w:val="none" w:sz="0" w:space="0" w:color="auto"/>
            <w:left w:val="none" w:sz="0" w:space="0" w:color="auto"/>
            <w:bottom w:val="none" w:sz="0" w:space="0" w:color="auto"/>
            <w:right w:val="none" w:sz="0" w:space="0" w:color="auto"/>
          </w:divBdr>
        </w:div>
      </w:divsChild>
    </w:div>
    <w:div w:id="2119525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13.jpeg"/><Relationship Id="rId21" Type="http://schemas.openxmlformats.org/officeDocument/2006/relationships/image" Target="media/image10.png"/><Relationship Id="rId34" Type="http://schemas.openxmlformats.org/officeDocument/2006/relationships/footer" Target="footer2.xml"/><Relationship Id="rId42" Type="http://schemas.openxmlformats.org/officeDocument/2006/relationships/image" Target="media/image16.jpeg"/><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image" Target="media/image28.jpeg"/><Relationship Id="rId63" Type="http://schemas.openxmlformats.org/officeDocument/2006/relationships/header" Target="header4.xml"/><Relationship Id="rId68" Type="http://schemas.openxmlformats.org/officeDocument/2006/relationships/theme" Target="theme/theme1.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header" Target="header2.xml"/><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footer" Target="footer3.xml"/><Relationship Id="rId49" Type="http://schemas.openxmlformats.org/officeDocument/2006/relationships/image" Target="media/image22.jpeg"/><Relationship Id="rId57" Type="http://schemas.openxmlformats.org/officeDocument/2006/relationships/image" Target="media/image30.jpg"/><Relationship Id="rId61" Type="http://schemas.openxmlformats.org/officeDocument/2006/relationships/image" Target="media/image34.jpeg"/><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header" Target="header1.xml"/><Relationship Id="rId44" Type="http://schemas.openxmlformats.org/officeDocument/2006/relationships/image" Target="media/image18.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eader" Target="header3.xml"/><Relationship Id="rId43" Type="http://schemas.openxmlformats.org/officeDocument/2006/relationships/image" Target="media/image17.jpg"/><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header" Target="header5.xml"/><Relationship Id="rId8" Type="http://schemas.openxmlformats.org/officeDocument/2006/relationships/settings" Target="settings.xml"/><Relationship Id="rId51" Type="http://schemas.openxmlformats.org/officeDocument/2006/relationships/image" Target="media/image24.jpe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1.xml"/><Relationship Id="rId38" Type="http://schemas.openxmlformats.org/officeDocument/2006/relationships/image" Target="media/image12.jpeg"/><Relationship Id="rId46" Type="http://schemas.openxmlformats.org/officeDocument/2006/relationships/chart" Target="charts/chart1.xml"/><Relationship Id="rId59" Type="http://schemas.openxmlformats.org/officeDocument/2006/relationships/image" Target="media/image32.jpeg"/><Relationship Id="rId6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15.jpeg"/><Relationship Id="rId54" Type="http://schemas.openxmlformats.org/officeDocument/2006/relationships/image" Target="media/image27.jpeg"/><Relationship Id="rId62" Type="http://schemas.openxmlformats.org/officeDocument/2006/relationships/image" Target="media/image35.jpeg"/></Relationships>
</file>

<file path=word/charts/_rels/chart1.xml.rels><?xml version="1.0" encoding="UTF-8" standalone="yes"?>
<Relationships xmlns="http://schemas.openxmlformats.org/package/2006/relationships"><Relationship Id="rId1" Type="http://schemas.openxmlformats.org/officeDocument/2006/relationships/oleObject" Target="file:///\\education.vic.gov.au\SHARE\SD\Business%20Systems%20and%20Review\Reporting\2014%20Reporting\Annual%20Report\Data\2014%20Serious%20Incident%20Chart%20-%20Revis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noFill/>
            </a:ln>
          </c:spPr>
          <c:dPt>
            <c:idx val="0"/>
            <c:bubble3D val="0"/>
            <c:spPr>
              <a:solidFill>
                <a:schemeClr val="tx2">
                  <a:lumMod val="40000"/>
                  <a:lumOff val="60000"/>
                </a:schemeClr>
              </a:solidFill>
              <a:ln>
                <a:noFill/>
              </a:ln>
            </c:spPr>
          </c:dPt>
          <c:dPt>
            <c:idx val="1"/>
            <c:bubble3D val="0"/>
            <c:spPr>
              <a:solidFill>
                <a:schemeClr val="accent2"/>
              </a:solidFill>
              <a:ln>
                <a:noFill/>
              </a:ln>
            </c:spPr>
          </c:dPt>
          <c:dPt>
            <c:idx val="2"/>
            <c:bubble3D val="0"/>
            <c:explosion val="1"/>
            <c:spPr>
              <a:solidFill>
                <a:schemeClr val="accent3"/>
              </a:solidFill>
              <a:ln>
                <a:noFill/>
              </a:ln>
            </c:spPr>
          </c:dPt>
          <c:dPt>
            <c:idx val="3"/>
            <c:bubble3D val="0"/>
            <c:spPr>
              <a:solidFill>
                <a:schemeClr val="accent4">
                  <a:lumMod val="60000"/>
                  <a:lumOff val="40000"/>
                </a:schemeClr>
              </a:solidFill>
              <a:ln>
                <a:noFill/>
              </a:ln>
            </c:spPr>
          </c:dPt>
          <c:dLbls>
            <c:dLbl>
              <c:idx val="0"/>
              <c:layout>
                <c:manualLayout>
                  <c:x val="-0.1397333212326955"/>
                  <c:y val="-1.9016112569262177E-2"/>
                </c:manualLayout>
              </c:layout>
              <c:showLegendKey val="0"/>
              <c:showVal val="1"/>
              <c:showCatName val="0"/>
              <c:showSerName val="0"/>
              <c:showPercent val="0"/>
              <c:showBubbleSize val="0"/>
            </c:dLbl>
            <c:txPr>
              <a:bodyPr/>
              <a:lstStyle/>
              <a:p>
                <a:pPr>
                  <a:defRPr b="1"/>
                </a:pPr>
                <a:endParaRPr lang="en-US"/>
              </a:p>
            </c:txPr>
            <c:showLegendKey val="0"/>
            <c:showVal val="1"/>
            <c:showCatName val="0"/>
            <c:showSerName val="0"/>
            <c:showPercent val="0"/>
            <c:showBubbleSize val="0"/>
            <c:showLeaderLines val="1"/>
          </c:dLbls>
          <c:cat>
            <c:strRef>
              <c:f>Sheet1!$A$10:$A$13</c:f>
              <c:strCache>
                <c:ptCount val="4"/>
                <c:pt idx="0">
                  <c:v>Long Day Care</c:v>
                </c:pt>
                <c:pt idx="1">
                  <c:v>Kindergarten</c:v>
                </c:pt>
                <c:pt idx="2">
                  <c:v>Out of School Hours Care</c:v>
                </c:pt>
                <c:pt idx="3">
                  <c:v>Family Day Care</c:v>
                </c:pt>
              </c:strCache>
            </c:strRef>
          </c:cat>
          <c:val>
            <c:numRef>
              <c:f>Sheet1!$B$10:$B$13</c:f>
              <c:numCache>
                <c:formatCode>General</c:formatCode>
                <c:ptCount val="4"/>
                <c:pt idx="0">
                  <c:v>1920</c:v>
                </c:pt>
                <c:pt idx="1">
                  <c:v>692</c:v>
                </c:pt>
                <c:pt idx="2">
                  <c:v>499</c:v>
                </c:pt>
                <c:pt idx="3">
                  <c:v>138</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b9114c1-daad-44dd-acad-30f4246641f2">
      <Value>124</Value>
      <Value>94</Value>
      <Value>107</Value>
    </TaxCatchAll>
    <PublishingExpirationDate xmlns="http://schemas.microsoft.com/sharepoint/v3" xsi:nil="true"/>
    <RoutingRuleDescription xmlns="http://schemas.microsoft.com/sharepoint/v3" xsi:nil="true"/>
    <PublishingStartDate xmlns="76b566cd-adb9-46c2-964b-22eba181fd0b" xsi:nil="true"/>
    <hyperlink xmlns="76b566cd-adb9-46c2-964b-22eba181fd0b">
      <Url xsi:nil="true"/>
      <Description xsi:nil="true"/>
    </hyperlink>
    <hyperlink2 xmlns="76b566cd-adb9-46c2-964b-22eba181fd0b">
      <Url xsi:nil="true"/>
      <Description xsi:nil="true"/>
    </hyperlink2>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66202286A144D49B4910758875C2743" ma:contentTypeVersion="11" ma:contentTypeDescription="Create a new document." ma:contentTypeScope="" ma:versionID="7e046610d019910208f829c1071664a4">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b958a5f4ab638d897b9fd67766ee3246"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2:PublishingStartDate" minOccurs="0"/>
                <xsd:element ref="ns1:PublishingExpirationDate" minOccurs="0"/>
                <xsd:element ref="ns1:RoutingRuleDescription" minOccurs="0"/>
                <xsd:element ref="ns3:TaxCatchAll"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ExpirationDate" ma:index="9" nillable="true" ma:displayName="Scheduling End Date" ma:internalName="PublishingExpirationDate">
      <xsd:simpleType>
        <xsd:restriction base="dms:Unknown"/>
      </xsd:simpleType>
    </xsd:element>
    <xsd:element name="RoutingRuleDescription" ma:index="10" nillable="true" ma:displayName="Description" ma:internalName="RoutingRuleDescription"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hyperlink" ma:index="13"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14"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1"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3E7C9A3-91E8-4368-9FE8-85FC3646E0D1}"/>
</file>

<file path=customXml/itemProps2.xml><?xml version="1.0" encoding="utf-8"?>
<ds:datastoreItem xmlns:ds="http://schemas.openxmlformats.org/officeDocument/2006/customXml" ds:itemID="{C01212DA-9238-480B-A862-E743C899A66B}"/>
</file>

<file path=customXml/itemProps3.xml><?xml version="1.0" encoding="utf-8"?>
<ds:datastoreItem xmlns:ds="http://schemas.openxmlformats.org/officeDocument/2006/customXml" ds:itemID="{377C481C-0BC0-47C5-AB22-613B0DD6C2F5}"/>
</file>

<file path=customXml/itemProps4.xml><?xml version="1.0" encoding="utf-8"?>
<ds:datastoreItem xmlns:ds="http://schemas.openxmlformats.org/officeDocument/2006/customXml" ds:itemID="{DEFB78D6-0BF5-40C1-9978-66106B8F0CFD}"/>
</file>

<file path=docProps/app.xml><?xml version="1.0" encoding="utf-8"?>
<Properties xmlns="http://schemas.openxmlformats.org/officeDocument/2006/extended-properties" xmlns:vt="http://schemas.openxmlformats.org/officeDocument/2006/docPropsVTypes">
  <Template>Normal</Template>
  <TotalTime>1</TotalTime>
  <Pages>27</Pages>
  <Words>6792</Words>
  <Characters>38718</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QARD 2014 Annual Report</vt:lpstr>
    </vt:vector>
  </TitlesOfParts>
  <Company>DEECD</Company>
  <LinksUpToDate>false</LinksUpToDate>
  <CharactersWithSpaces>45420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QARD 2014 Annual Report</dc:title>
  <dc:creator>Grayson, Ala A</dc:creator>
  <cp:lastModifiedBy>Reid, Marian M</cp:lastModifiedBy>
  <cp:revision>2</cp:revision>
  <cp:lastPrinted>2016-07-12T04:04:00Z</cp:lastPrinted>
  <dcterms:created xsi:type="dcterms:W3CDTF">2016-07-14T00:22:00Z</dcterms:created>
  <dcterms:modified xsi:type="dcterms:W3CDTF">2016-07-14T00:22:00Z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0x010100266202286A144D49B4910758875C2743</vt:lpwstr>
  </property>
  <property fmtid="{D5CDD505-2E9C-101B-9397-08002B2CF9AE}" pid="3" name="DEECD_Author">
    <vt:lpwstr>94;#Education|5232e41c-5101-41fe-b638-7d41d1371531</vt:lpwstr>
  </property>
  <property fmtid="{D5CDD505-2E9C-101B-9397-08002B2CF9AE}" pid="4" name="DEECD_ItemType">
    <vt:lpwstr>107;#Report|f1e22bdf-3d18-4ee3-a232-8974cf02f396</vt:lpwstr>
  </property>
  <property fmtid="{D5CDD505-2E9C-101B-9397-08002B2CF9AE}" pid="5" name="DEECD_SubjectCategory">
    <vt:lpwstr/>
  </property>
  <property fmtid="{D5CDD505-2E9C-101B-9397-08002B2CF9AE}" pid="6" name="DEECD_Audience">
    <vt:lpwstr>124;#Early Childhood Providers|5aeb7e43-f384-446d-b1c9-d307032db323</vt:lpwstr>
  </property>
  <property fmtid="{D5CDD505-2E9C-101B-9397-08002B2CF9AE}" pid="7" name="DEECD_Expired">
    <vt:bool>false</vt:bool>
  </property>
  <property fmtid="{D5CDD505-2E9C-101B-9397-08002B2CF9AE}" pid="9" name="a319977fc8504e09982f090ae1d7c602">
    <vt:lpwstr>Report|f1e22bdf-3d18-4ee3-a232-8974cf02f396</vt:lpwstr>
  </property>
  <property fmtid="{D5CDD505-2E9C-101B-9397-08002B2CF9AE}" pid="10" name="DEECD_Keywords">
    <vt:lpwstr>QARD, 2014 annual report</vt:lpwstr>
  </property>
  <property fmtid="{D5CDD505-2E9C-101B-9397-08002B2CF9AE}" pid="11" name="DEECD_Publisher">
    <vt:lpwstr>Department of Education and Training</vt:lpwstr>
  </property>
  <property fmtid="{D5CDD505-2E9C-101B-9397-08002B2CF9AE}" pid="12" name="DEECD_Description">
    <vt:lpwstr>QARD 2014 Annual Report</vt:lpwstr>
  </property>
  <property fmtid="{D5CDD505-2E9C-101B-9397-08002B2CF9AE}" pid="13" name="b1688cb4a3a940449dc8286705012a42">
    <vt:lpwstr>Early Childhood Providers|5aeb7e43-f384-446d-b1c9-d307032db323</vt:lpwstr>
  </property>
  <property fmtid="{D5CDD505-2E9C-101B-9397-08002B2CF9AE}" pid="14" name="ofbb8b9a280a423a91cf717fb81349cd">
    <vt:lpwstr>Education|5232e41c-5101-41fe-b638-7d41d1371531</vt:lpwstr>
  </property>
  <property fmtid="{D5CDD505-2E9C-101B-9397-08002B2CF9AE}" pid="15" name="pfad5814e62747ed9f131defefc62dac">
    <vt:lpwstr/>
  </property>
</Properties>
</file>