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002FF" w14:textId="6D9C0901" w:rsidR="5AC96E2C" w:rsidRPr="008B061A" w:rsidRDefault="5420687A" w:rsidP="00EA4011">
      <w:pPr>
        <w:pStyle w:val="Heading1"/>
        <w:pBdr>
          <w:bottom w:val="single" w:sz="4" w:space="1" w:color="auto"/>
        </w:pBdr>
        <w:spacing w:before="0" w:after="120"/>
        <w:rPr>
          <w:rFonts w:ascii="Manrope" w:eastAsia="Arial" w:hAnsi="Manrope" w:cs="Arial"/>
          <w:b/>
          <w:caps/>
          <w:color w:val="001C59"/>
          <w:sz w:val="44"/>
          <w:szCs w:val="44"/>
        </w:rPr>
      </w:pPr>
      <w:r w:rsidRPr="0BA6E80C">
        <w:rPr>
          <w:rFonts w:ascii="Manrope" w:eastAsia="Arial" w:hAnsi="Manrope" w:cs="Arial"/>
          <w:b/>
          <w:color w:val="001C59"/>
        </w:rPr>
        <w:t xml:space="preserve">AIP01 Application for Approval in Principle </w:t>
      </w:r>
    </w:p>
    <w:p w14:paraId="79D392CD" w14:textId="28098287" w:rsidR="5AC96E2C" w:rsidRPr="007B0841" w:rsidRDefault="49617ED2" w:rsidP="002B2B09">
      <w:pPr>
        <w:spacing w:before="40"/>
        <w:rPr>
          <w:rFonts w:ascii="Manrope" w:eastAsia="Arial" w:hAnsi="Manrope" w:cs="Arial"/>
          <w:i/>
          <w:iCs/>
          <w:sz w:val="22"/>
          <w:szCs w:val="22"/>
        </w:rPr>
      </w:pPr>
      <w:r w:rsidRPr="007B0841">
        <w:rPr>
          <w:rFonts w:ascii="Manrope" w:eastAsia="Arial" w:hAnsi="Manrope" w:cs="Arial"/>
          <w:i/>
          <w:iCs/>
          <w:sz w:val="22"/>
          <w:szCs w:val="22"/>
        </w:rPr>
        <w:t>Under the Education and Care Services National Law Act 2010 and Education and Care Services National Regulations 2011 OR the Children’s Services Act 1996 and Children’s Services Regulations 2020.</w:t>
      </w:r>
    </w:p>
    <w:p w14:paraId="32A1DCE9" w14:textId="79B37BF4" w:rsidR="00877A66" w:rsidRPr="007B0841" w:rsidRDefault="00877A66" w:rsidP="00877A66">
      <w:pPr>
        <w:keepNext/>
        <w:keepLines/>
        <w:spacing w:before="40"/>
        <w:outlineLvl w:val="2"/>
        <w:rPr>
          <w:rFonts w:ascii="Manrope" w:hAnsi="Manrope"/>
          <w:sz w:val="22"/>
          <w:szCs w:val="22"/>
        </w:rPr>
      </w:pPr>
      <w:r w:rsidRPr="007B0841">
        <w:rPr>
          <w:rFonts w:ascii="Manrope" w:eastAsia="MS PGothic" w:hAnsi="Manrope"/>
          <w:bCs/>
          <w:sz w:val="22"/>
          <w:szCs w:val="22"/>
        </w:rPr>
        <w:t xml:space="preserve">Use this form if you are </w:t>
      </w:r>
      <w:r w:rsidRPr="007B0841">
        <w:rPr>
          <w:rFonts w:ascii="Manrope" w:hAnsi="Manrope"/>
          <w:bCs/>
          <w:sz w:val="22"/>
          <w:szCs w:val="22"/>
        </w:rPr>
        <w:t>applying to the</w:t>
      </w:r>
      <w:r w:rsidR="00535187" w:rsidRPr="007B0841">
        <w:rPr>
          <w:rFonts w:ascii="Manrope" w:hAnsi="Manrope"/>
          <w:bCs/>
          <w:sz w:val="22"/>
          <w:szCs w:val="22"/>
        </w:rPr>
        <w:t xml:space="preserve"> Victorian Early Childhood</w:t>
      </w:r>
      <w:r w:rsidRPr="007B0841">
        <w:rPr>
          <w:rFonts w:ascii="Manrope" w:hAnsi="Manrope"/>
          <w:bCs/>
          <w:sz w:val="22"/>
          <w:szCs w:val="22"/>
        </w:rPr>
        <w:t xml:space="preserve"> Regulatory Authority (</w:t>
      </w:r>
      <w:r w:rsidR="00535187" w:rsidRPr="007B0841">
        <w:rPr>
          <w:rFonts w:ascii="Manrope" w:hAnsi="Manrope"/>
          <w:bCs/>
          <w:sz w:val="22"/>
          <w:szCs w:val="22"/>
        </w:rPr>
        <w:t>VECRA</w:t>
      </w:r>
      <w:r w:rsidR="00700D7D" w:rsidRPr="007B0841">
        <w:rPr>
          <w:rFonts w:ascii="Manrope" w:hAnsi="Manrope"/>
          <w:bCs/>
          <w:sz w:val="22"/>
          <w:szCs w:val="22"/>
        </w:rPr>
        <w:t>)</w:t>
      </w:r>
      <w:r w:rsidRPr="007B0841">
        <w:rPr>
          <w:rFonts w:ascii="Manrope" w:hAnsi="Manrope"/>
          <w:bCs/>
          <w:sz w:val="22"/>
          <w:szCs w:val="22"/>
        </w:rPr>
        <w:t xml:space="preserve"> for an approval in principle. This is an optional process and only relates to centre-based services proposed to be located in a multi-storey building in Victoria. </w:t>
      </w:r>
    </w:p>
    <w:tbl>
      <w:tblPr>
        <w:tblStyle w:val="TableGrid16"/>
        <w:tblW w:w="9637"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8703"/>
      </w:tblGrid>
      <w:tr w:rsidR="008D1B00" w:rsidRPr="007B0841" w14:paraId="298E4EF4" w14:textId="77777777" w:rsidTr="0057553B">
        <w:tc>
          <w:tcPr>
            <w:tcW w:w="934" w:type="dxa"/>
          </w:tcPr>
          <w:p w14:paraId="7AB27382" w14:textId="77777777" w:rsidR="008D1B00" w:rsidRPr="007B0841" w:rsidRDefault="008D1B00" w:rsidP="0057553B">
            <w:pPr>
              <w:spacing w:after="0"/>
              <w:rPr>
                <w:rFonts w:ascii="Manrope" w:hAnsi="Manrope"/>
                <w:b/>
                <w:sz w:val="22"/>
                <w:szCs w:val="22"/>
              </w:rPr>
            </w:pPr>
            <w:r w:rsidRPr="007B0841">
              <w:rPr>
                <w:rFonts w:ascii="Manrope" w:hAnsi="Manrope"/>
                <w:noProof/>
                <w:sz w:val="22"/>
                <w:szCs w:val="22"/>
              </w:rPr>
              <w:drawing>
                <wp:inline distT="0" distB="0" distL="0" distR="0" wp14:anchorId="5377A13C" wp14:editId="2F715649">
                  <wp:extent cx="438785" cy="438785"/>
                  <wp:effectExtent l="0" t="0" r="0" b="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pic:spPr>
                      </pic:pic>
                    </a:graphicData>
                  </a:graphic>
                </wp:inline>
              </w:drawing>
            </w:r>
          </w:p>
        </w:tc>
        <w:tc>
          <w:tcPr>
            <w:tcW w:w="8703" w:type="dxa"/>
            <w:vAlign w:val="center"/>
          </w:tcPr>
          <w:p w14:paraId="2B063E3C" w14:textId="77777777" w:rsidR="008D1B00" w:rsidRPr="007B0841" w:rsidRDefault="008D1B00" w:rsidP="0057553B">
            <w:pPr>
              <w:spacing w:after="0"/>
              <w:rPr>
                <w:rFonts w:ascii="Manrope" w:hAnsi="Manrope"/>
                <w:b/>
                <w:bCs/>
                <w:sz w:val="22"/>
                <w:szCs w:val="22"/>
              </w:rPr>
            </w:pPr>
            <w:r w:rsidRPr="007B0841">
              <w:rPr>
                <w:rFonts w:ascii="Manrope" w:hAnsi="Manrope"/>
                <w:sz w:val="22"/>
                <w:szCs w:val="22"/>
              </w:rPr>
              <w:t>This is an application for approval in principle. A separate provider and service approval are required before an education and care service can operate from the premises.</w:t>
            </w:r>
          </w:p>
        </w:tc>
      </w:tr>
    </w:tbl>
    <w:p w14:paraId="51175595" w14:textId="0B7F05CF" w:rsidR="00CE3476" w:rsidRPr="007B0841" w:rsidRDefault="00CE3476" w:rsidP="7521A652">
      <w:pPr>
        <w:spacing w:after="60"/>
        <w:rPr>
          <w:rFonts w:ascii="Manrope" w:eastAsia="Manrope" w:hAnsi="Manrope" w:cs="Manrope"/>
          <w:sz w:val="22"/>
          <w:szCs w:val="22"/>
        </w:rPr>
      </w:pPr>
      <w:r w:rsidRPr="007B0841">
        <w:rPr>
          <w:rFonts w:ascii="Manrope" w:eastAsia="Manrope" w:hAnsi="Manrope" w:cs="Manrope"/>
          <w:sz w:val="22"/>
          <w:szCs w:val="22"/>
        </w:rPr>
        <w:t xml:space="preserve">For information about approval in principle, including who can apply and the definition of a multi-storey building, please visit </w:t>
      </w:r>
      <w:hyperlink r:id="rId12" w:history="1">
        <w:r w:rsidR="00F9228F" w:rsidRPr="004B3CA5">
          <w:rPr>
            <w:rStyle w:val="Hyperlink"/>
            <w:rFonts w:ascii="Manrope" w:eastAsia="Manrope" w:hAnsi="Manrope" w:cs="Manrope"/>
            <w:sz w:val="22"/>
            <w:szCs w:val="22"/>
          </w:rPr>
          <w:t>www.vecra.vic.gov.au/approval-principle</w:t>
        </w:r>
      </w:hyperlink>
      <w:r w:rsidRPr="007B0841">
        <w:rPr>
          <w:rFonts w:ascii="Manrope" w:eastAsia="Manrope" w:hAnsi="Manrope" w:cs="Manrope"/>
          <w:sz w:val="22"/>
          <w:szCs w:val="22"/>
        </w:rPr>
        <w:t>.</w:t>
      </w:r>
    </w:p>
    <w:p w14:paraId="1CFB0CFD" w14:textId="4F70D6F5" w:rsidR="00BE1B14" w:rsidRPr="001346A7" w:rsidRDefault="00BE1B14" w:rsidP="004B3CA5">
      <w:pPr>
        <w:pStyle w:val="Heading2"/>
        <w:spacing w:before="240"/>
        <w:rPr>
          <w:rFonts w:ascii="Manrope" w:eastAsia="Manrope" w:hAnsi="Manrope" w:cs="Manrope"/>
          <w:b/>
          <w:color w:val="004EA8"/>
          <w:sz w:val="26"/>
          <w:szCs w:val="26"/>
        </w:rPr>
      </w:pPr>
      <w:r w:rsidRPr="001346A7">
        <w:rPr>
          <w:rFonts w:ascii="Manrope" w:eastAsia="Manrope" w:hAnsi="Manrope" w:cs="Manrope"/>
          <w:b/>
          <w:color w:val="004EA8"/>
          <w:sz w:val="26"/>
          <w:szCs w:val="26"/>
        </w:rPr>
        <w:t>Application Assessment</w:t>
      </w:r>
    </w:p>
    <w:p w14:paraId="570A58C4" w14:textId="54800D3C" w:rsidR="000A0250" w:rsidRPr="007B0841" w:rsidRDefault="007D7D44" w:rsidP="7521A652">
      <w:pPr>
        <w:rPr>
          <w:rFonts w:ascii="Manrope" w:eastAsia="Manrope" w:hAnsi="Manrope" w:cs="Manrope"/>
          <w:sz w:val="22"/>
          <w:szCs w:val="22"/>
        </w:rPr>
      </w:pPr>
      <w:r w:rsidRPr="007B0841">
        <w:rPr>
          <w:rFonts w:ascii="Manrope" w:eastAsia="Manrope" w:hAnsi="Manrope" w:cs="Manrope"/>
          <w:sz w:val="22"/>
          <w:szCs w:val="22"/>
        </w:rPr>
        <w:t>VECRA</w:t>
      </w:r>
      <w:r w:rsidR="000A0250" w:rsidRPr="007B0841">
        <w:rPr>
          <w:rFonts w:ascii="Manrope" w:eastAsia="Manrope" w:hAnsi="Manrope" w:cs="Manrope"/>
          <w:sz w:val="22"/>
          <w:szCs w:val="22"/>
        </w:rPr>
        <w:t xml:space="preserve"> will make a decision on an application for approval in principle within </w:t>
      </w:r>
      <w:r w:rsidR="000A0250" w:rsidRPr="007B0841">
        <w:rPr>
          <w:rFonts w:ascii="Manrope" w:eastAsia="Manrope" w:hAnsi="Manrope" w:cs="Manrope"/>
          <w:b/>
          <w:bCs/>
          <w:sz w:val="22"/>
          <w:szCs w:val="22"/>
        </w:rPr>
        <w:t>60 days</w:t>
      </w:r>
      <w:r w:rsidR="000A0250" w:rsidRPr="007B0841">
        <w:rPr>
          <w:rFonts w:ascii="Manrope" w:eastAsia="Manrope" w:hAnsi="Manrope" w:cs="Manrope"/>
          <w:sz w:val="22"/>
          <w:szCs w:val="22"/>
        </w:rPr>
        <w:t xml:space="preserve"> of the application being complete (this includes providing all required documentation and paying the relevant fee). This timeframe does not include time taken by an applicant to provide requested information.</w:t>
      </w:r>
    </w:p>
    <w:p w14:paraId="42FC28CD" w14:textId="77777777" w:rsidR="000A0250" w:rsidRPr="007B0841" w:rsidRDefault="000A0250" w:rsidP="7521A652">
      <w:pPr>
        <w:spacing w:after="0"/>
        <w:rPr>
          <w:rFonts w:ascii="Manrope" w:eastAsia="Manrope" w:hAnsi="Manrope" w:cs="Manrope"/>
          <w:sz w:val="22"/>
          <w:szCs w:val="22"/>
        </w:rPr>
      </w:pPr>
      <w:r w:rsidRPr="007B0841">
        <w:rPr>
          <w:rFonts w:ascii="Manrope" w:eastAsia="Manrope" w:hAnsi="Manrope" w:cs="Manrope"/>
          <w:sz w:val="22"/>
          <w:szCs w:val="22"/>
        </w:rPr>
        <w:t>When using this form:</w:t>
      </w:r>
    </w:p>
    <w:tbl>
      <w:tblPr>
        <w:tblStyle w:val="TableGrid111"/>
        <w:tblW w:w="993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8999"/>
      </w:tblGrid>
      <w:tr w:rsidR="007D7D44" w:rsidRPr="007B0841" w14:paraId="6EFCF850" w14:textId="77777777" w:rsidTr="002D5B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5A8C6E3F" w14:textId="77777777" w:rsidR="007D7D44" w:rsidRPr="007B0841" w:rsidRDefault="007D7D44" w:rsidP="7521A652">
            <w:pPr>
              <w:autoSpaceDN w:val="0"/>
              <w:spacing w:after="0"/>
              <w:textAlignment w:val="baseline"/>
              <w:rPr>
                <w:rFonts w:ascii="Manrope" w:eastAsia="Manrope" w:hAnsi="Manrope" w:cs="Manrope"/>
                <w:b w:val="0"/>
                <w:color w:val="auto"/>
                <w:sz w:val="22"/>
                <w:szCs w:val="22"/>
              </w:rPr>
            </w:pPr>
            <w:r w:rsidRPr="007B0841">
              <w:rPr>
                <w:noProof/>
                <w:sz w:val="22"/>
                <w:szCs w:val="22"/>
              </w:rPr>
              <w:drawing>
                <wp:inline distT="0" distB="0" distL="0" distR="0" wp14:anchorId="45409DF3" wp14:editId="163C0F8F">
                  <wp:extent cx="456123" cy="456123"/>
                  <wp:effectExtent l="0" t="0" r="0" b="127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56123" cy="456123"/>
                          </a:xfrm>
                          <a:prstGeom prst="rect">
                            <a:avLst/>
                          </a:prstGeom>
                          <a:noFill/>
                        </pic:spPr>
                      </pic:pic>
                    </a:graphicData>
                  </a:graphic>
                </wp:inline>
              </w:drawing>
            </w:r>
          </w:p>
        </w:tc>
        <w:tc>
          <w:tcPr>
            <w:tcW w:w="8999" w:type="dxa"/>
            <w:shd w:val="clear" w:color="auto" w:fill="auto"/>
          </w:tcPr>
          <w:p w14:paraId="586E3D6D" w14:textId="77777777" w:rsidR="007D7D44" w:rsidRPr="007B0841" w:rsidRDefault="007D7D44" w:rsidP="7521A652">
            <w:pPr>
              <w:numPr>
                <w:ilvl w:val="0"/>
                <w:numId w:val="37"/>
              </w:numPr>
              <w:autoSpaceDN w:val="0"/>
              <w:spacing w:before="0" w:after="0" w:line="240" w:lineRule="auto"/>
              <w:ind w:left="97" w:hanging="218"/>
              <w:contextualSpacing/>
              <w:textAlignment w:val="baseline"/>
              <w:cnfStyle w:val="100000000000" w:firstRow="1" w:lastRow="0" w:firstColumn="0" w:lastColumn="0" w:oddVBand="0" w:evenVBand="0" w:oddHBand="0" w:evenHBand="0" w:firstRowFirstColumn="0" w:firstRowLastColumn="0" w:lastRowFirstColumn="0" w:lastRowLastColumn="0"/>
              <w:rPr>
                <w:rFonts w:ascii="Manrope" w:eastAsia="Manrope" w:hAnsi="Manrope" w:cs="Manrope"/>
                <w:b w:val="0"/>
                <w:color w:val="auto"/>
                <w:sz w:val="22"/>
                <w:szCs w:val="22"/>
              </w:rPr>
            </w:pPr>
            <w:r w:rsidRPr="007B0841">
              <w:rPr>
                <w:rFonts w:ascii="Manrope" w:eastAsia="Manrope" w:hAnsi="Manrope" w:cs="Manrope"/>
                <w:b w:val="0"/>
                <w:color w:val="auto"/>
                <w:sz w:val="22"/>
                <w:szCs w:val="22"/>
              </w:rPr>
              <w:t xml:space="preserve">Make sure you write in CAPITAL letters with black ink  </w:t>
            </w:r>
          </w:p>
          <w:p w14:paraId="183776EF" w14:textId="77777777" w:rsidR="007D7D44" w:rsidRPr="007B0841" w:rsidRDefault="007D7D44" w:rsidP="7521A652">
            <w:pPr>
              <w:numPr>
                <w:ilvl w:val="0"/>
                <w:numId w:val="37"/>
              </w:numPr>
              <w:autoSpaceDN w:val="0"/>
              <w:spacing w:before="0" w:after="0" w:line="240" w:lineRule="auto"/>
              <w:ind w:left="97" w:hanging="218"/>
              <w:contextualSpacing/>
              <w:textAlignment w:val="baseline"/>
              <w:cnfStyle w:val="100000000000" w:firstRow="1" w:lastRow="0" w:firstColumn="0" w:lastColumn="0" w:oddVBand="0" w:evenVBand="0" w:oddHBand="0" w:evenHBand="0" w:firstRowFirstColumn="0" w:firstRowLastColumn="0" w:lastRowFirstColumn="0" w:lastRowLastColumn="0"/>
              <w:rPr>
                <w:rFonts w:ascii="Manrope" w:eastAsia="Manrope" w:hAnsi="Manrope" w:cs="Manrope"/>
                <w:b w:val="0"/>
                <w:color w:val="auto"/>
                <w:sz w:val="22"/>
                <w:szCs w:val="22"/>
              </w:rPr>
            </w:pPr>
            <w:r w:rsidRPr="007B0841">
              <w:rPr>
                <w:rFonts w:ascii="Manrope" w:eastAsia="Manrope" w:hAnsi="Manrope" w:cs="Manrope"/>
                <w:b w:val="0"/>
                <w:color w:val="auto"/>
                <w:sz w:val="22"/>
                <w:szCs w:val="22"/>
              </w:rPr>
              <w:t>No correction fluid/tape is allowed</w:t>
            </w:r>
          </w:p>
          <w:p w14:paraId="22DA7DBA" w14:textId="77777777" w:rsidR="007D7D44" w:rsidRPr="007B0841" w:rsidRDefault="007D7D44" w:rsidP="7521A652">
            <w:pPr>
              <w:numPr>
                <w:ilvl w:val="0"/>
                <w:numId w:val="37"/>
              </w:numPr>
              <w:autoSpaceDN w:val="0"/>
              <w:spacing w:before="0" w:after="0" w:line="240" w:lineRule="auto"/>
              <w:ind w:left="97" w:hanging="218"/>
              <w:contextualSpacing/>
              <w:textAlignment w:val="baseline"/>
              <w:cnfStyle w:val="100000000000" w:firstRow="1" w:lastRow="0" w:firstColumn="0" w:lastColumn="0" w:oddVBand="0" w:evenVBand="0" w:oddHBand="0" w:evenHBand="0" w:firstRowFirstColumn="0" w:firstRowLastColumn="0" w:lastRowFirstColumn="0" w:lastRowLastColumn="0"/>
              <w:rPr>
                <w:rFonts w:ascii="Manrope" w:eastAsia="Manrope" w:hAnsi="Manrope" w:cs="Manrope"/>
                <w:b w:val="0"/>
                <w:color w:val="auto"/>
                <w:sz w:val="22"/>
                <w:szCs w:val="22"/>
              </w:rPr>
            </w:pPr>
            <w:r w:rsidRPr="007B0841">
              <w:rPr>
                <w:rFonts w:ascii="Manrope" w:eastAsia="Manrope" w:hAnsi="Manrope" w:cs="Manrope"/>
                <w:b w:val="0"/>
                <w:color w:val="auto"/>
                <w:sz w:val="22"/>
                <w:szCs w:val="22"/>
              </w:rPr>
              <w:t>If any changes are made to the form the person signing must initial them</w:t>
            </w:r>
          </w:p>
          <w:p w14:paraId="33160650" w14:textId="77777777" w:rsidR="007D7D44" w:rsidRPr="007B0841" w:rsidRDefault="007D7D44" w:rsidP="7521A652">
            <w:pPr>
              <w:numPr>
                <w:ilvl w:val="0"/>
                <w:numId w:val="37"/>
              </w:numPr>
              <w:autoSpaceDN w:val="0"/>
              <w:spacing w:before="0" w:after="0" w:line="240" w:lineRule="auto"/>
              <w:ind w:left="97" w:hanging="218"/>
              <w:contextualSpacing/>
              <w:textAlignment w:val="baseline"/>
              <w:cnfStyle w:val="100000000000" w:firstRow="1" w:lastRow="0" w:firstColumn="0" w:lastColumn="0" w:oddVBand="0" w:evenVBand="0" w:oddHBand="0" w:evenHBand="0" w:firstRowFirstColumn="0" w:firstRowLastColumn="0" w:lastRowFirstColumn="0" w:lastRowLastColumn="0"/>
              <w:rPr>
                <w:rFonts w:ascii="Manrope" w:eastAsia="Manrope" w:hAnsi="Manrope" w:cs="Manrope"/>
                <w:b w:val="0"/>
                <w:color w:val="auto"/>
                <w:sz w:val="22"/>
                <w:szCs w:val="22"/>
              </w:rPr>
            </w:pPr>
            <w:r w:rsidRPr="007B0841">
              <w:rPr>
                <w:rFonts w:ascii="Manrope" w:eastAsia="Manrope" w:hAnsi="Manrope" w:cs="Manrope"/>
                <w:b w:val="0"/>
                <w:color w:val="auto"/>
                <w:sz w:val="22"/>
                <w:szCs w:val="22"/>
              </w:rPr>
              <w:t>All signatures must be handwritten, not electronic unless you are using the PDF form.</w:t>
            </w:r>
          </w:p>
        </w:tc>
      </w:tr>
      <w:tr w:rsidR="007D7D44" w:rsidRPr="007B0841" w14:paraId="6148E9DD" w14:textId="77777777" w:rsidTr="002D5BBC">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79CEF950" w14:textId="77777777" w:rsidR="007D7D44" w:rsidRPr="007B0841" w:rsidRDefault="007D7D44" w:rsidP="7521A652">
            <w:pPr>
              <w:autoSpaceDN w:val="0"/>
              <w:spacing w:after="0"/>
              <w:textAlignment w:val="baseline"/>
              <w:rPr>
                <w:rFonts w:ascii="Manrope" w:eastAsia="Manrope" w:hAnsi="Manrope" w:cs="Manrope"/>
                <w:b/>
                <w:bCs/>
                <w:color w:val="auto"/>
                <w:sz w:val="22"/>
                <w:szCs w:val="22"/>
              </w:rPr>
            </w:pPr>
            <w:r w:rsidRPr="007B0841">
              <w:rPr>
                <w:noProof/>
                <w:sz w:val="22"/>
                <w:szCs w:val="22"/>
              </w:rPr>
              <w:drawing>
                <wp:inline distT="0" distB="0" distL="0" distR="0" wp14:anchorId="017717CD" wp14:editId="61F058AD">
                  <wp:extent cx="438785" cy="438785"/>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38785" cy="438785"/>
                          </a:xfrm>
                          <a:prstGeom prst="rect">
                            <a:avLst/>
                          </a:prstGeom>
                          <a:noFill/>
                        </pic:spPr>
                      </pic:pic>
                    </a:graphicData>
                  </a:graphic>
                </wp:inline>
              </w:drawing>
            </w:r>
          </w:p>
        </w:tc>
        <w:tc>
          <w:tcPr>
            <w:tcW w:w="8999" w:type="dxa"/>
            <w:shd w:val="clear" w:color="auto" w:fill="auto"/>
            <w:vAlign w:val="center"/>
          </w:tcPr>
          <w:p w14:paraId="143F73C4" w14:textId="77777777" w:rsidR="007D7D44" w:rsidRPr="007B0841" w:rsidRDefault="007D7D44" w:rsidP="7521A652">
            <w:pPr>
              <w:numPr>
                <w:ilvl w:val="0"/>
                <w:numId w:val="37"/>
              </w:numPr>
              <w:autoSpaceDN w:val="0"/>
              <w:spacing w:before="0" w:after="0" w:line="240" w:lineRule="auto"/>
              <w:ind w:left="97" w:hanging="218"/>
              <w:contextualSpacing/>
              <w:textAlignment w:val="baseline"/>
              <w:cnfStyle w:val="000000000000" w:firstRow="0" w:lastRow="0" w:firstColumn="0" w:lastColumn="0" w:oddVBand="0" w:evenVBand="0" w:oddHBand="0" w:evenHBand="0" w:firstRowFirstColumn="0" w:firstRowLastColumn="0" w:lastRowFirstColumn="0" w:lastRowLastColumn="0"/>
              <w:rPr>
                <w:rFonts w:ascii="Manrope" w:eastAsia="Manrope" w:hAnsi="Manrope" w:cs="Manrope"/>
                <w:b/>
                <w:bCs/>
                <w:sz w:val="22"/>
                <w:szCs w:val="22"/>
              </w:rPr>
            </w:pPr>
            <w:r w:rsidRPr="007B0841">
              <w:rPr>
                <w:rFonts w:ascii="Manrope" w:eastAsia="Manrope" w:hAnsi="Manrope" w:cs="Manrope"/>
                <w:b/>
                <w:bCs/>
                <w:sz w:val="22"/>
                <w:szCs w:val="22"/>
              </w:rPr>
              <w:t>Remember to attach the required information and documentation - without this your application cannot be assessed.</w:t>
            </w:r>
          </w:p>
        </w:tc>
      </w:tr>
    </w:tbl>
    <w:p w14:paraId="0B32ACA6" w14:textId="06E48A0A" w:rsidR="000D1B54" w:rsidRPr="00245C1A" w:rsidRDefault="00822EC1" w:rsidP="00376617">
      <w:pPr>
        <w:pStyle w:val="Heading2"/>
        <w:spacing w:before="240"/>
        <w:rPr>
          <w:rFonts w:ascii="Manrope" w:eastAsia="Manrope" w:hAnsi="Manrope" w:cs="Manrope"/>
          <w:b/>
          <w:color w:val="004EA8"/>
          <w:sz w:val="26"/>
          <w:szCs w:val="26"/>
        </w:rPr>
      </w:pPr>
      <w:r w:rsidRPr="00245C1A">
        <w:rPr>
          <w:rFonts w:ascii="Manrope" w:eastAsia="Manrope" w:hAnsi="Manrope" w:cs="Manrope"/>
          <w:b/>
          <w:color w:val="004EA8"/>
          <w:sz w:val="26"/>
          <w:szCs w:val="26"/>
        </w:rPr>
        <w:t xml:space="preserve">Your Obligations </w:t>
      </w:r>
    </w:p>
    <w:p w14:paraId="32162403" w14:textId="047BB4E2" w:rsidR="000D1B54" w:rsidRPr="00591004" w:rsidRDefault="000D1B54" w:rsidP="000D1B54">
      <w:pPr>
        <w:rPr>
          <w:rFonts w:ascii="Manrope" w:hAnsi="Manrope"/>
          <w:sz w:val="22"/>
          <w:szCs w:val="22"/>
        </w:rPr>
      </w:pPr>
      <w:r w:rsidRPr="00591004">
        <w:rPr>
          <w:rFonts w:ascii="Manrope" w:hAnsi="Manrope"/>
          <w:sz w:val="22"/>
          <w:szCs w:val="22"/>
        </w:rPr>
        <w:t xml:space="preserve">Please ensure you check the information that you provide in this form is complete and correct. Providing false or misleading information to the Regulatory Authority is an offence under section 295 </w:t>
      </w:r>
      <w:r w:rsidRPr="7E21DBC5">
        <w:rPr>
          <w:rFonts w:ascii="Manrope" w:hAnsi="Manrope"/>
          <w:sz w:val="22"/>
          <w:szCs w:val="22"/>
        </w:rPr>
        <w:t xml:space="preserve">of the </w:t>
      </w:r>
      <w:r w:rsidRPr="7E21DBC5">
        <w:rPr>
          <w:rFonts w:ascii="Manrope" w:hAnsi="Manrope"/>
          <w:i/>
          <w:sz w:val="22"/>
          <w:szCs w:val="22"/>
        </w:rPr>
        <w:t>Education and Care Services National Law Act 2010</w:t>
      </w:r>
      <w:r w:rsidRPr="7E21DBC5">
        <w:rPr>
          <w:rFonts w:ascii="Manrope" w:hAnsi="Manrope"/>
          <w:sz w:val="22"/>
          <w:szCs w:val="22"/>
        </w:rPr>
        <w:t xml:space="preserve"> </w:t>
      </w:r>
      <w:r w:rsidR="00B741E1" w:rsidRPr="7E21DBC5">
        <w:rPr>
          <w:rFonts w:ascii="Manrope" w:hAnsi="Manrope"/>
          <w:sz w:val="22"/>
          <w:szCs w:val="22"/>
        </w:rPr>
        <w:t xml:space="preserve">(National Law) </w:t>
      </w:r>
      <w:r w:rsidRPr="7E21DBC5">
        <w:rPr>
          <w:rFonts w:ascii="Manrope" w:hAnsi="Manrope"/>
          <w:sz w:val="22"/>
          <w:szCs w:val="22"/>
        </w:rPr>
        <w:t xml:space="preserve">and section 182 of the </w:t>
      </w:r>
      <w:r w:rsidRPr="7E21DBC5">
        <w:rPr>
          <w:rFonts w:ascii="Manrope" w:hAnsi="Manrope"/>
          <w:i/>
          <w:sz w:val="22"/>
          <w:szCs w:val="22"/>
        </w:rPr>
        <w:t>Children’s Services Act 1996</w:t>
      </w:r>
      <w:r w:rsidR="00E12A44" w:rsidRPr="7E21DBC5">
        <w:rPr>
          <w:rFonts w:ascii="Manrope" w:hAnsi="Manrope"/>
          <w:i/>
          <w:sz w:val="22"/>
          <w:szCs w:val="22"/>
        </w:rPr>
        <w:t xml:space="preserve"> </w:t>
      </w:r>
      <w:r w:rsidR="00E12A44" w:rsidRPr="7E21DBC5">
        <w:rPr>
          <w:rFonts w:ascii="Manrope" w:hAnsi="Manrope"/>
          <w:sz w:val="22"/>
          <w:szCs w:val="22"/>
        </w:rPr>
        <w:t>(CS Act)</w:t>
      </w:r>
      <w:r w:rsidRPr="7E21DBC5">
        <w:rPr>
          <w:rFonts w:ascii="Manrope" w:hAnsi="Manrope"/>
          <w:sz w:val="22"/>
          <w:szCs w:val="22"/>
        </w:rPr>
        <w:t>.</w:t>
      </w:r>
    </w:p>
    <w:p w14:paraId="16705A6A" w14:textId="77777777" w:rsidR="000D1B54" w:rsidRPr="00591004" w:rsidRDefault="000D1B54" w:rsidP="000D1B54">
      <w:pPr>
        <w:spacing w:after="0"/>
        <w:rPr>
          <w:rFonts w:ascii="Manrope" w:hAnsi="Manrope"/>
          <w:sz w:val="22"/>
          <w:szCs w:val="22"/>
        </w:rPr>
      </w:pPr>
      <w:r w:rsidRPr="00591004">
        <w:rPr>
          <w:rFonts w:ascii="Manrope" w:hAnsi="Manrope"/>
          <w:sz w:val="22"/>
          <w:szCs w:val="22"/>
        </w:rPr>
        <w:t xml:space="preserve">Processing this form will be delayed unless: </w:t>
      </w:r>
    </w:p>
    <w:p w14:paraId="6F494762" w14:textId="77777777" w:rsidR="000D1B54" w:rsidRPr="00591004" w:rsidRDefault="000D1B54" w:rsidP="000D1B54">
      <w:pPr>
        <w:numPr>
          <w:ilvl w:val="0"/>
          <w:numId w:val="38"/>
        </w:numPr>
        <w:spacing w:before="240" w:after="400" w:line="240" w:lineRule="auto"/>
        <w:contextualSpacing/>
        <w:rPr>
          <w:rFonts w:ascii="Manrope" w:hAnsi="Manrope"/>
          <w:sz w:val="22"/>
          <w:szCs w:val="22"/>
        </w:rPr>
      </w:pPr>
      <w:r w:rsidRPr="00591004">
        <w:rPr>
          <w:rFonts w:ascii="Manrope" w:hAnsi="Manrope"/>
          <w:sz w:val="22"/>
          <w:szCs w:val="22"/>
        </w:rPr>
        <w:t>all sections are complete, and</w:t>
      </w:r>
    </w:p>
    <w:p w14:paraId="69446140" w14:textId="77777777" w:rsidR="000D1B54" w:rsidRPr="00591004" w:rsidRDefault="000D1B54" w:rsidP="000D1B54">
      <w:pPr>
        <w:numPr>
          <w:ilvl w:val="0"/>
          <w:numId w:val="38"/>
        </w:numPr>
        <w:spacing w:before="240" w:after="400" w:line="240" w:lineRule="auto"/>
        <w:contextualSpacing/>
        <w:rPr>
          <w:rFonts w:ascii="Manrope" w:hAnsi="Manrope"/>
          <w:sz w:val="22"/>
          <w:szCs w:val="22"/>
        </w:rPr>
      </w:pPr>
      <w:r w:rsidRPr="00591004">
        <w:rPr>
          <w:rFonts w:ascii="Manrope" w:hAnsi="Manrope"/>
          <w:sz w:val="22"/>
          <w:szCs w:val="22"/>
        </w:rPr>
        <w:t>legible copies of all supporting documents are supplied (including identification documents), and</w:t>
      </w:r>
    </w:p>
    <w:p w14:paraId="7F53CEC1" w14:textId="77777777" w:rsidR="000D1B54" w:rsidRPr="00591004" w:rsidRDefault="000D1B54" w:rsidP="000D1B54">
      <w:pPr>
        <w:numPr>
          <w:ilvl w:val="0"/>
          <w:numId w:val="38"/>
        </w:numPr>
        <w:spacing w:before="240" w:after="400" w:line="240" w:lineRule="auto"/>
        <w:contextualSpacing/>
        <w:rPr>
          <w:rFonts w:ascii="Manrope" w:hAnsi="Manrope"/>
          <w:sz w:val="22"/>
          <w:szCs w:val="22"/>
        </w:rPr>
      </w:pPr>
      <w:r w:rsidRPr="00591004">
        <w:rPr>
          <w:rFonts w:ascii="Manrope" w:hAnsi="Manrope"/>
          <w:sz w:val="22"/>
          <w:szCs w:val="22"/>
        </w:rPr>
        <w:t>the prescribed fee is paid following an invoice being issued.</w:t>
      </w:r>
    </w:p>
    <w:p w14:paraId="4D2FC1A4" w14:textId="48D8232C" w:rsidR="000D1B54" w:rsidRPr="00591004" w:rsidRDefault="000D1B54" w:rsidP="000D1B54">
      <w:pPr>
        <w:spacing w:after="60"/>
        <w:rPr>
          <w:rFonts w:ascii="Manrope" w:hAnsi="Manrope"/>
          <w:sz w:val="22"/>
          <w:szCs w:val="22"/>
        </w:rPr>
      </w:pPr>
      <w:r w:rsidRPr="00591004">
        <w:rPr>
          <w:rFonts w:ascii="Manrope" w:hAnsi="Manrope"/>
          <w:sz w:val="22"/>
          <w:szCs w:val="22"/>
        </w:rPr>
        <w:t xml:space="preserve">To find more information about approval in principle, or about obligations for operating an approved education and care service, please visit </w:t>
      </w:r>
      <w:hyperlink r:id="rId15" w:history="1">
        <w:r w:rsidR="00591004" w:rsidRPr="00591004">
          <w:rPr>
            <w:rStyle w:val="Hyperlink"/>
            <w:rFonts w:ascii="Manrope" w:hAnsi="Manrope"/>
            <w:sz w:val="22"/>
            <w:szCs w:val="22"/>
          </w:rPr>
          <w:t>www.vecra.vic.gov.au/opening-childhood-service</w:t>
        </w:r>
      </w:hyperlink>
      <w:r w:rsidRPr="00591004">
        <w:rPr>
          <w:rFonts w:ascii="Manrope" w:hAnsi="Manrope"/>
          <w:sz w:val="22"/>
          <w:szCs w:val="22"/>
        </w:rPr>
        <w:t xml:space="preserve">.  </w:t>
      </w:r>
    </w:p>
    <w:p w14:paraId="77060D53" w14:textId="56188407" w:rsidR="006A7B17" w:rsidRPr="006A7B17" w:rsidRDefault="006A7B17" w:rsidP="00245C1A">
      <w:pPr>
        <w:pStyle w:val="Heading2"/>
      </w:pPr>
      <w:r w:rsidRPr="00245C1A">
        <w:rPr>
          <w:rFonts w:ascii="Manrope" w:eastAsia="Manrope" w:hAnsi="Manrope" w:cs="Manrope"/>
          <w:b/>
          <w:color w:val="004EA8"/>
          <w:sz w:val="26"/>
          <w:szCs w:val="26"/>
        </w:rPr>
        <w:t xml:space="preserve">Privacy </w:t>
      </w:r>
      <w:r w:rsidR="00CA4E7B">
        <w:rPr>
          <w:rFonts w:ascii="Manrope" w:eastAsia="Manrope" w:hAnsi="Manrope" w:cs="Manrope"/>
          <w:b/>
          <w:color w:val="004EA8"/>
          <w:sz w:val="26"/>
          <w:szCs w:val="26"/>
        </w:rPr>
        <w:t>Collection Notice</w:t>
      </w:r>
    </w:p>
    <w:p w14:paraId="437877AE" w14:textId="3D74D3BE" w:rsidR="00CA4E7B" w:rsidRPr="00CA4E7B" w:rsidRDefault="00CA4E7B" w:rsidP="00D665E8">
      <w:pPr>
        <w:rPr>
          <w:rFonts w:ascii="Manrope" w:hAnsi="Manrope"/>
          <w:sz w:val="22"/>
          <w:szCs w:val="22"/>
        </w:rPr>
      </w:pPr>
      <w:r w:rsidRPr="00D665E8">
        <w:rPr>
          <w:rFonts w:ascii="Manrope" w:hAnsi="Manrope"/>
          <w:sz w:val="22"/>
          <w:szCs w:val="22"/>
        </w:rPr>
        <w:t>The information collected will be uploaded and stored in the National Quality Agenda IT System (NQA</w:t>
      </w:r>
      <w:r w:rsidR="00C039CB">
        <w:rPr>
          <w:rFonts w:ascii="Manrope" w:hAnsi="Manrope"/>
          <w:sz w:val="22"/>
          <w:szCs w:val="22"/>
        </w:rPr>
        <w:t xml:space="preserve"> </w:t>
      </w:r>
      <w:r w:rsidRPr="00D665E8">
        <w:rPr>
          <w:rFonts w:ascii="Manrope" w:hAnsi="Manrope"/>
          <w:sz w:val="22"/>
          <w:szCs w:val="22"/>
        </w:rPr>
        <w:t>ITS).  You can access the information for the purpose of updating or correction via </w:t>
      </w:r>
      <w:hyperlink r:id="rId16" w:tgtFrame="_blank" w:history="1">
        <w:r w:rsidRPr="000B7DC4">
          <w:rPr>
            <w:rFonts w:ascii="Manrope" w:hAnsi="Manrope"/>
            <w:sz w:val="22"/>
            <w:szCs w:val="22"/>
          </w:rPr>
          <w:t>vecra.licensing@education.vic.gov.au</w:t>
        </w:r>
      </w:hyperlink>
      <w:r w:rsidRPr="00D665E8">
        <w:rPr>
          <w:rFonts w:ascii="Manrope" w:hAnsi="Manrope"/>
          <w:sz w:val="22"/>
          <w:szCs w:val="22"/>
        </w:rPr>
        <w:t xml:space="preserve">.  Personnel from </w:t>
      </w:r>
      <w:r w:rsidR="00AA3A89">
        <w:rPr>
          <w:rFonts w:ascii="Manrope" w:hAnsi="Manrope"/>
          <w:sz w:val="22"/>
          <w:szCs w:val="22"/>
        </w:rPr>
        <w:t xml:space="preserve">the </w:t>
      </w:r>
      <w:r w:rsidRPr="00D665E8">
        <w:rPr>
          <w:rFonts w:ascii="Manrope" w:hAnsi="Manrope"/>
          <w:sz w:val="22"/>
          <w:szCs w:val="22"/>
        </w:rPr>
        <w:t>S</w:t>
      </w:r>
      <w:r w:rsidR="00AA3A89">
        <w:rPr>
          <w:rFonts w:ascii="Manrope" w:hAnsi="Manrope"/>
          <w:sz w:val="22"/>
          <w:szCs w:val="22"/>
        </w:rPr>
        <w:t xml:space="preserve">ystems and </w:t>
      </w:r>
      <w:r w:rsidRPr="00D665E8">
        <w:rPr>
          <w:rFonts w:ascii="Manrope" w:hAnsi="Manrope"/>
          <w:sz w:val="22"/>
          <w:szCs w:val="22"/>
        </w:rPr>
        <w:t>A</w:t>
      </w:r>
      <w:r w:rsidR="00AA3A89">
        <w:rPr>
          <w:rFonts w:ascii="Manrope" w:hAnsi="Manrope"/>
          <w:sz w:val="22"/>
          <w:szCs w:val="22"/>
        </w:rPr>
        <w:t>dministration Unit (SA</w:t>
      </w:r>
      <w:r w:rsidRPr="00D665E8">
        <w:rPr>
          <w:rFonts w:ascii="Manrope" w:hAnsi="Manrope"/>
          <w:sz w:val="22"/>
          <w:szCs w:val="22"/>
        </w:rPr>
        <w:t>SU</w:t>
      </w:r>
      <w:r w:rsidR="00AA3A89">
        <w:rPr>
          <w:rFonts w:ascii="Manrope" w:hAnsi="Manrope"/>
          <w:sz w:val="22"/>
          <w:szCs w:val="22"/>
        </w:rPr>
        <w:t>)</w:t>
      </w:r>
      <w:r w:rsidRPr="00D665E8">
        <w:rPr>
          <w:rFonts w:ascii="Manrope" w:hAnsi="Manrope"/>
          <w:sz w:val="22"/>
          <w:szCs w:val="22"/>
        </w:rPr>
        <w:t xml:space="preserve"> will input the data into NQAITS and only authorised personnel will have access to this information via NQAITS, for purposes associates with regulatory responsibilities.</w:t>
      </w:r>
      <w:r w:rsidRPr="00CA4E7B">
        <w:rPr>
          <w:rFonts w:ascii="Manrope" w:hAnsi="Manrope"/>
          <w:sz w:val="22"/>
          <w:szCs w:val="22"/>
        </w:rPr>
        <w:t> </w:t>
      </w:r>
    </w:p>
    <w:p w14:paraId="7F942EB7" w14:textId="78EBA828" w:rsidR="00CA4E7B" w:rsidRPr="00CA4E7B" w:rsidRDefault="00CA4E7B" w:rsidP="00D665E8">
      <w:pPr>
        <w:rPr>
          <w:rFonts w:ascii="Manrope" w:hAnsi="Manrope"/>
          <w:sz w:val="22"/>
          <w:szCs w:val="22"/>
        </w:rPr>
      </w:pPr>
      <w:r w:rsidRPr="00D665E8">
        <w:rPr>
          <w:rFonts w:ascii="Manrope" w:hAnsi="Manrope"/>
          <w:sz w:val="22"/>
          <w:szCs w:val="22"/>
        </w:rPr>
        <w:t xml:space="preserve">VECRA may use and disclose personal information as required or authorised under the </w:t>
      </w:r>
      <w:r w:rsidR="00E12A44">
        <w:rPr>
          <w:rFonts w:ascii="Manrope" w:hAnsi="Manrope"/>
          <w:sz w:val="22"/>
          <w:szCs w:val="22"/>
        </w:rPr>
        <w:t>National Law</w:t>
      </w:r>
      <w:r w:rsidR="00E804DE">
        <w:rPr>
          <w:rFonts w:ascii="Manrope" w:hAnsi="Manrope"/>
          <w:sz w:val="22"/>
          <w:szCs w:val="22"/>
        </w:rPr>
        <w:t xml:space="preserve">, </w:t>
      </w:r>
      <w:r w:rsidRPr="00D665E8">
        <w:rPr>
          <w:rFonts w:ascii="Manrope" w:hAnsi="Manrope"/>
          <w:sz w:val="22"/>
          <w:szCs w:val="22"/>
        </w:rPr>
        <w:t>Children’s Services Act 1996</w:t>
      </w:r>
      <w:r w:rsidR="00E804DE">
        <w:rPr>
          <w:rFonts w:ascii="Manrope" w:hAnsi="Manrope"/>
          <w:sz w:val="22"/>
          <w:szCs w:val="22"/>
        </w:rPr>
        <w:t xml:space="preserve"> </w:t>
      </w:r>
      <w:r w:rsidRPr="00D665E8">
        <w:rPr>
          <w:rFonts w:ascii="Manrope" w:hAnsi="Manrope"/>
          <w:sz w:val="22"/>
          <w:szCs w:val="22"/>
        </w:rPr>
        <w:t>and other applicable legislation. This may include disclosure to government agencies, departments or law enforcement bodies. We may also disclose information where reasonably necessary to prevent or lessen a risk to a person’s health, safety or welfare. </w:t>
      </w:r>
      <w:r w:rsidRPr="00CA4E7B">
        <w:rPr>
          <w:rFonts w:ascii="Manrope" w:hAnsi="Manrope"/>
          <w:sz w:val="22"/>
          <w:szCs w:val="22"/>
        </w:rPr>
        <w:t> </w:t>
      </w:r>
    </w:p>
    <w:p w14:paraId="72D120E2" w14:textId="3D0CE611" w:rsidR="00CA4E7B" w:rsidRPr="00C476A3" w:rsidRDefault="00CA4E7B" w:rsidP="00D665E8">
      <w:pPr>
        <w:rPr>
          <w:rStyle w:val="Hyperlink"/>
          <w:rFonts w:ascii="Manrope" w:hAnsi="Manrope"/>
          <w:sz w:val="22"/>
          <w:szCs w:val="22"/>
        </w:rPr>
      </w:pPr>
      <w:r w:rsidRPr="00D665E8">
        <w:rPr>
          <w:rFonts w:ascii="Manrope" w:hAnsi="Manrope"/>
          <w:sz w:val="22"/>
          <w:szCs w:val="22"/>
        </w:rPr>
        <w:t xml:space="preserve">VECRA is currently operating under the Department of Education’s Privacy Policy where applicable, in accordance with existing administrative arrangements. For more information about how personal information is handled, please refer to the Department of </w:t>
      </w:r>
      <w:r w:rsidRPr="00E804DE">
        <w:rPr>
          <w:rFonts w:ascii="Manrope" w:hAnsi="Manrope"/>
          <w:sz w:val="22"/>
          <w:szCs w:val="22"/>
        </w:rPr>
        <w:t>Education </w:t>
      </w:r>
      <w:r w:rsidR="00C476A3">
        <w:rPr>
          <w:rFonts w:ascii="Manrope" w:hAnsi="Manrope"/>
          <w:sz w:val="22"/>
          <w:szCs w:val="22"/>
        </w:rPr>
        <w:fldChar w:fldCharType="begin"/>
      </w:r>
      <w:r w:rsidR="00C476A3">
        <w:rPr>
          <w:rFonts w:ascii="Manrope" w:hAnsi="Manrope"/>
          <w:sz w:val="22"/>
          <w:szCs w:val="22"/>
        </w:rPr>
        <w:instrText>HYPERLINK "https://www.vic.gov.au/department-of-education-privacy-policy" \t "_blank"</w:instrText>
      </w:r>
      <w:r w:rsidR="00C476A3">
        <w:rPr>
          <w:rFonts w:ascii="Manrope" w:hAnsi="Manrope"/>
          <w:sz w:val="22"/>
          <w:szCs w:val="22"/>
        </w:rPr>
      </w:r>
      <w:r w:rsidR="00C476A3">
        <w:rPr>
          <w:rFonts w:ascii="Manrope" w:hAnsi="Manrope"/>
          <w:sz w:val="22"/>
          <w:szCs w:val="22"/>
        </w:rPr>
        <w:fldChar w:fldCharType="separate"/>
      </w:r>
      <w:r w:rsidRPr="00C476A3">
        <w:rPr>
          <w:rStyle w:val="Hyperlink"/>
          <w:rFonts w:ascii="Manrope" w:hAnsi="Manrope"/>
          <w:sz w:val="22"/>
          <w:szCs w:val="22"/>
        </w:rPr>
        <w:t>Privacy Policy</w:t>
      </w:r>
      <w:r w:rsidRPr="00C476A3">
        <w:rPr>
          <w:rStyle w:val="Hyperlink"/>
          <w:rFonts w:ascii="Manrope" w:hAnsi="Manrope"/>
          <w:sz w:val="22"/>
          <w:szCs w:val="22"/>
          <w:u w:val="none"/>
        </w:rPr>
        <w:t>. </w:t>
      </w:r>
    </w:p>
    <w:p w14:paraId="62E11C07" w14:textId="7D40125B" w:rsidR="00CB1036" w:rsidRPr="00245C1A" w:rsidRDefault="00CB1036" w:rsidP="002D5BBC">
      <w:pPr>
        <w:pStyle w:val="Heading2"/>
        <w:rPr>
          <w:rFonts w:ascii="Manrope" w:eastAsia="Manrope" w:hAnsi="Manrope" w:cs="Manrope"/>
          <w:b/>
          <w:color w:val="004EA8"/>
          <w:sz w:val="26"/>
          <w:szCs w:val="26"/>
        </w:rPr>
      </w:pPr>
      <w:r w:rsidRPr="00A60966">
        <w:rPr>
          <w:rFonts w:ascii="Manrope" w:eastAsia="Manrope" w:hAnsi="Manrope" w:cs="Manrope"/>
          <w:b/>
          <w:color w:val="004EA8"/>
          <w:sz w:val="26"/>
          <w:szCs w:val="26"/>
        </w:rPr>
        <w:t>P</w:t>
      </w:r>
      <w:r w:rsidR="00BB5593" w:rsidRPr="00A60966">
        <w:rPr>
          <w:rFonts w:ascii="Manrope" w:eastAsia="Manrope" w:hAnsi="Manrope" w:cs="Manrope"/>
          <w:b/>
          <w:color w:val="004EA8"/>
          <w:sz w:val="26"/>
          <w:szCs w:val="26"/>
        </w:rPr>
        <w:t>ART</w:t>
      </w:r>
      <w:r w:rsidRPr="00A60966">
        <w:rPr>
          <w:rFonts w:ascii="Manrope" w:eastAsia="Manrope" w:hAnsi="Manrope" w:cs="Manrope"/>
          <w:b/>
          <w:color w:val="004EA8"/>
          <w:sz w:val="26"/>
          <w:szCs w:val="26"/>
        </w:rPr>
        <w:t xml:space="preserve"> A: A</w:t>
      </w:r>
      <w:r w:rsidR="00BB5593" w:rsidRPr="00A60966">
        <w:rPr>
          <w:rFonts w:ascii="Manrope" w:eastAsia="Manrope" w:hAnsi="Manrope" w:cs="Manrope"/>
          <w:b/>
          <w:color w:val="004EA8"/>
          <w:sz w:val="26"/>
          <w:szCs w:val="26"/>
        </w:rPr>
        <w:t xml:space="preserve">PPLICANT INFORMATION </w:t>
      </w:r>
      <w:r w:rsidR="00C476A3" w:rsidRPr="00A60966">
        <w:rPr>
          <w:rFonts w:ascii="Manrope" w:eastAsia="Manrope" w:hAnsi="Manrope" w:cs="Manrope"/>
          <w:b/>
          <w:color w:val="004EA8"/>
          <w:sz w:val="26"/>
          <w:szCs w:val="26"/>
        </w:rPr>
        <w:fldChar w:fldCharType="end"/>
      </w:r>
    </w:p>
    <w:p w14:paraId="70FD1693" w14:textId="1C8A35E7" w:rsidR="00CB1036" w:rsidRDefault="00CB1036" w:rsidP="002D5BBC">
      <w:pPr>
        <w:keepNext/>
        <w:keepLines/>
        <w:spacing w:before="240"/>
        <w:outlineLvl w:val="2"/>
        <w:rPr>
          <w:rFonts w:ascii="Manrope" w:eastAsia="MS PGothic" w:hAnsi="Manrope"/>
          <w:b/>
          <w:sz w:val="24"/>
        </w:rPr>
      </w:pPr>
      <w:r w:rsidRPr="00CB1036">
        <w:rPr>
          <w:rFonts w:ascii="Manrope" w:eastAsia="MS PGothic" w:hAnsi="Manrope"/>
          <w:b/>
          <w:sz w:val="24"/>
        </w:rPr>
        <w:t>1. If the applicant is an individual:</w:t>
      </w:r>
    </w:p>
    <w:p w14:paraId="105FBB27" w14:textId="2FC820E1" w:rsidR="00B31716" w:rsidRPr="002D5BBC" w:rsidRDefault="004E29A2" w:rsidP="002D5BBC">
      <w:pPr>
        <w:keepNext/>
        <w:keepLines/>
        <w:spacing w:before="240" w:after="0" w:line="480" w:lineRule="auto"/>
        <w:ind w:left="284"/>
        <w:outlineLvl w:val="2"/>
        <w:rPr>
          <w:rFonts w:ascii="Manrope" w:hAnsi="Manrope"/>
          <w:bCs/>
          <w:sz w:val="22"/>
          <w:szCs w:val="22"/>
        </w:rPr>
      </w:pPr>
      <w:r w:rsidRPr="002D5BBC">
        <w:rPr>
          <w:rFonts w:ascii="Manrope" w:eastAsia="Calibri" w:hAnsi="Manrope"/>
          <w:bCs/>
          <w:sz w:val="22"/>
          <w:szCs w:val="22"/>
        </w:rPr>
        <w:t xml:space="preserve">Full name of the individual applying for AIP: </w:t>
      </w:r>
      <w:r w:rsidRPr="002D5BBC">
        <w:rPr>
          <w:rFonts w:ascii="Manrope" w:hAnsi="Manrope"/>
          <w:bCs/>
          <w:sz w:val="22"/>
          <w:szCs w:val="22"/>
        </w:rPr>
        <w:t>(</w:t>
      </w:r>
      <w:r w:rsidRPr="00531983">
        <w:rPr>
          <w:rFonts w:ascii="Manrope" w:hAnsi="Manrope"/>
          <w:bCs/>
          <w:sz w:val="22"/>
          <w:szCs w:val="22"/>
        </w:rPr>
        <w:t>Applicant)</w:t>
      </w:r>
      <w:r w:rsidR="00F32B84" w:rsidRPr="00531983">
        <w:rPr>
          <w:rFonts w:ascii="Manrope" w:hAnsi="Manrope"/>
          <w:bCs/>
          <w:sz w:val="22"/>
          <w:szCs w:val="22"/>
        </w:rPr>
        <w:t>: ………………………………………………………………………………</w:t>
      </w:r>
      <w:r w:rsidR="009E04C2" w:rsidRPr="00531983">
        <w:rPr>
          <w:rFonts w:ascii="Manrope" w:hAnsi="Manrope"/>
          <w:bCs/>
          <w:sz w:val="22"/>
          <w:szCs w:val="22"/>
        </w:rPr>
        <w:t>………</w:t>
      </w:r>
      <w:r w:rsidRPr="00531983">
        <w:rPr>
          <w:rFonts w:ascii="Manrope" w:hAnsi="Manrope"/>
          <w:bCs/>
          <w:sz w:val="22"/>
          <w:szCs w:val="22"/>
        </w:rPr>
        <w:t>…………………………………………………………</w:t>
      </w:r>
      <w:r w:rsidR="00F32B84" w:rsidRPr="00531983">
        <w:rPr>
          <w:rFonts w:ascii="Manrope" w:hAnsi="Manrope"/>
          <w:bCs/>
          <w:sz w:val="22"/>
          <w:szCs w:val="22"/>
        </w:rPr>
        <w:t>………………………………</w:t>
      </w:r>
    </w:p>
    <w:p w14:paraId="1C1A77DB" w14:textId="388FAD5F" w:rsidR="004E29A2" w:rsidRDefault="004E29A2" w:rsidP="002D5BBC">
      <w:pPr>
        <w:spacing w:after="0" w:line="480" w:lineRule="auto"/>
        <w:ind w:left="284" w:right="-359"/>
        <w:rPr>
          <w:rFonts w:ascii="Manrope" w:eastAsia="Calibri" w:hAnsi="Manrope"/>
          <w:bCs/>
          <w:sz w:val="22"/>
          <w:szCs w:val="22"/>
        </w:rPr>
      </w:pPr>
      <w:r w:rsidRPr="002D5BBC">
        <w:rPr>
          <w:rFonts w:ascii="Manrope" w:eastAsia="Calibri" w:hAnsi="Manrope"/>
          <w:bCs/>
          <w:sz w:val="22"/>
          <w:szCs w:val="22"/>
        </w:rPr>
        <w:t>Applicant registered trading name (if applicable) …………………………………………………………………………………</w:t>
      </w:r>
      <w:r w:rsidR="00082BF1">
        <w:rPr>
          <w:rFonts w:ascii="Manrope" w:eastAsia="Calibri" w:hAnsi="Manrope"/>
          <w:bCs/>
          <w:sz w:val="22"/>
          <w:szCs w:val="22"/>
        </w:rPr>
        <w:t>.</w:t>
      </w:r>
    </w:p>
    <w:p w14:paraId="4C15559A" w14:textId="4CE35A9C" w:rsidR="00711DD1" w:rsidRDefault="00711DD1" w:rsidP="002D5BBC">
      <w:pPr>
        <w:spacing w:after="0" w:line="480" w:lineRule="auto"/>
        <w:ind w:left="284" w:right="-359"/>
        <w:rPr>
          <w:rFonts w:ascii="Manrope" w:eastAsia="Calibri" w:hAnsi="Manrope"/>
          <w:bCs/>
          <w:sz w:val="22"/>
          <w:szCs w:val="22"/>
        </w:rPr>
      </w:pPr>
      <w:r>
        <w:rPr>
          <w:rFonts w:ascii="Manrope" w:eastAsia="Calibri" w:hAnsi="Manrope"/>
          <w:bCs/>
          <w:sz w:val="22"/>
          <w:szCs w:val="22"/>
        </w:rPr>
        <w:t>…………………………………………………………………………………………………………………………………………………………………………………</w:t>
      </w:r>
    </w:p>
    <w:p w14:paraId="44E6F327" w14:textId="170034BC" w:rsidR="002B441B" w:rsidRDefault="002B441B" w:rsidP="002D5BBC">
      <w:pPr>
        <w:spacing w:after="0" w:line="480" w:lineRule="auto"/>
        <w:ind w:left="284" w:right="-359"/>
        <w:rPr>
          <w:rFonts w:ascii="Manrope" w:eastAsia="Calibri" w:hAnsi="Manrope"/>
          <w:bCs/>
          <w:sz w:val="22"/>
          <w:szCs w:val="22"/>
        </w:rPr>
      </w:pPr>
      <w:r>
        <w:rPr>
          <w:rFonts w:ascii="Manrope" w:eastAsia="Calibri" w:hAnsi="Manrope"/>
          <w:bCs/>
          <w:sz w:val="22"/>
          <w:szCs w:val="22"/>
        </w:rPr>
        <w:t>Any former or other name the applicant may be known by: ………………………………………………………………..</w:t>
      </w:r>
    </w:p>
    <w:p w14:paraId="785E4FC6" w14:textId="0A62F951" w:rsidR="00082BF1" w:rsidRDefault="00082BF1" w:rsidP="002D5BBC">
      <w:pPr>
        <w:spacing w:after="0" w:line="480" w:lineRule="auto"/>
        <w:ind w:left="284" w:right="-359"/>
        <w:rPr>
          <w:rFonts w:ascii="Manrope" w:eastAsia="Calibri" w:hAnsi="Manrope"/>
          <w:bCs/>
          <w:sz w:val="22"/>
          <w:szCs w:val="22"/>
        </w:rPr>
      </w:pPr>
      <w:r>
        <w:rPr>
          <w:rFonts w:ascii="Manrope" w:eastAsia="Calibri" w:hAnsi="Manrope"/>
          <w:bCs/>
          <w:sz w:val="22"/>
          <w:szCs w:val="22"/>
        </w:rPr>
        <w:t>………………………………………………………………………………………………………………………………………………………………………………..</w:t>
      </w:r>
    </w:p>
    <w:p w14:paraId="08F17339" w14:textId="0706E754" w:rsidR="00082BF1" w:rsidRDefault="00082BF1" w:rsidP="002D5BBC">
      <w:pPr>
        <w:spacing w:after="0" w:line="480" w:lineRule="auto"/>
        <w:ind w:left="284" w:right="-359"/>
        <w:rPr>
          <w:rFonts w:ascii="Manrope" w:eastAsia="Calibri" w:hAnsi="Manrope"/>
          <w:bCs/>
          <w:sz w:val="22"/>
          <w:szCs w:val="22"/>
        </w:rPr>
      </w:pPr>
      <w:r>
        <w:rPr>
          <w:rFonts w:ascii="Manrope" w:eastAsia="Calibri" w:hAnsi="Manrope"/>
          <w:bCs/>
          <w:sz w:val="22"/>
          <w:szCs w:val="22"/>
        </w:rPr>
        <w:t>Proof of applicant’s identity attached: Yes/No</w:t>
      </w:r>
    </w:p>
    <w:p w14:paraId="4B17361F" w14:textId="5E3EA9C9" w:rsidR="00082BF1" w:rsidRPr="002D5BBC" w:rsidRDefault="00082BF1" w:rsidP="002D5BBC">
      <w:pPr>
        <w:spacing w:after="0" w:line="480" w:lineRule="auto"/>
        <w:ind w:left="284" w:right="-359"/>
        <w:rPr>
          <w:rFonts w:ascii="Manrope" w:eastAsia="Calibri" w:hAnsi="Manrope"/>
          <w:bCs/>
          <w:sz w:val="22"/>
          <w:szCs w:val="22"/>
        </w:rPr>
      </w:pPr>
      <w:r>
        <w:rPr>
          <w:rFonts w:ascii="Manrope" w:eastAsia="Calibri" w:hAnsi="Manrope"/>
          <w:bCs/>
          <w:sz w:val="22"/>
          <w:szCs w:val="22"/>
        </w:rPr>
        <w:t>Australian Business Number (ABN): …………………………………………………………………………………………………………….</w:t>
      </w:r>
    </w:p>
    <w:p w14:paraId="39B57320" w14:textId="71AAD11D" w:rsidR="00CB1036" w:rsidRDefault="00CB1036" w:rsidP="00CB1036">
      <w:pPr>
        <w:keepNext/>
        <w:keepLines/>
        <w:spacing w:before="360"/>
        <w:outlineLvl w:val="2"/>
        <w:rPr>
          <w:rFonts w:ascii="Manrope" w:eastAsia="MS PGothic" w:hAnsi="Manrope"/>
          <w:b/>
          <w:sz w:val="24"/>
        </w:rPr>
      </w:pPr>
      <w:r w:rsidRPr="00CB1036">
        <w:rPr>
          <w:rFonts w:ascii="Manrope" w:eastAsia="MS PGothic" w:hAnsi="Manrope"/>
          <w:b/>
          <w:sz w:val="24"/>
        </w:rPr>
        <w:t>Street address of applicant’s principal office:</w:t>
      </w:r>
    </w:p>
    <w:p w14:paraId="022E2414" w14:textId="1F0C749A" w:rsidR="009E0872" w:rsidRPr="009E04C2" w:rsidRDefault="004C6D6A" w:rsidP="006A5A69">
      <w:pPr>
        <w:keepNext/>
        <w:keepLines/>
        <w:spacing w:before="360" w:line="360" w:lineRule="auto"/>
        <w:outlineLvl w:val="2"/>
        <w:rPr>
          <w:rFonts w:ascii="Manrope" w:eastAsia="MS PGothic" w:hAnsi="Manrope"/>
          <w:bCs/>
          <w:sz w:val="22"/>
          <w:szCs w:val="18"/>
        </w:rPr>
      </w:pPr>
      <w:r w:rsidRPr="009E04C2">
        <w:rPr>
          <w:rFonts w:ascii="Manrope" w:eastAsia="MS PGothic" w:hAnsi="Manrope"/>
          <w:bCs/>
          <w:sz w:val="22"/>
          <w:szCs w:val="18"/>
        </w:rPr>
        <w:t>Address line 1: ……………………………………………………………………………………………………………………………………………………</w:t>
      </w:r>
    </w:p>
    <w:p w14:paraId="09F3B96F" w14:textId="5DEFA62E" w:rsidR="004C6D6A" w:rsidRPr="009E04C2" w:rsidRDefault="004C6D6A" w:rsidP="006A5A69">
      <w:pPr>
        <w:keepNext/>
        <w:keepLines/>
        <w:spacing w:before="360" w:line="360" w:lineRule="auto"/>
        <w:outlineLvl w:val="2"/>
        <w:rPr>
          <w:rFonts w:ascii="Manrope" w:eastAsia="MS PGothic" w:hAnsi="Manrope"/>
          <w:bCs/>
          <w:sz w:val="22"/>
          <w:szCs w:val="18"/>
        </w:rPr>
      </w:pPr>
      <w:r w:rsidRPr="009E04C2">
        <w:rPr>
          <w:rFonts w:ascii="Manrope" w:eastAsia="MS PGothic" w:hAnsi="Manrope"/>
          <w:bCs/>
          <w:sz w:val="22"/>
          <w:szCs w:val="18"/>
        </w:rPr>
        <w:t>Address line 2</w:t>
      </w:r>
      <w:r w:rsidR="00203CF4">
        <w:rPr>
          <w:rFonts w:ascii="Manrope" w:eastAsia="MS PGothic" w:hAnsi="Manrope"/>
          <w:bCs/>
          <w:sz w:val="22"/>
          <w:szCs w:val="18"/>
        </w:rPr>
        <w:t>: ……………………………………………………………………………………………………………………………………………………</w:t>
      </w:r>
    </w:p>
    <w:p w14:paraId="3F84088A" w14:textId="0E753ADB" w:rsidR="004C6D6A" w:rsidRPr="009E04C2" w:rsidRDefault="004C6D6A" w:rsidP="006A5A69">
      <w:pPr>
        <w:keepNext/>
        <w:keepLines/>
        <w:spacing w:before="360" w:line="360" w:lineRule="auto"/>
        <w:outlineLvl w:val="2"/>
        <w:rPr>
          <w:rFonts w:ascii="Manrope" w:eastAsia="MS PGothic" w:hAnsi="Manrope"/>
          <w:bCs/>
          <w:sz w:val="22"/>
          <w:szCs w:val="18"/>
        </w:rPr>
      </w:pPr>
      <w:r w:rsidRPr="009E04C2">
        <w:rPr>
          <w:rFonts w:ascii="Manrope" w:eastAsia="MS PGothic" w:hAnsi="Manrope"/>
          <w:bCs/>
          <w:sz w:val="22"/>
          <w:szCs w:val="18"/>
        </w:rPr>
        <w:t>Suburb/town</w:t>
      </w:r>
      <w:r w:rsidR="00C8132A">
        <w:rPr>
          <w:rFonts w:ascii="Manrope" w:eastAsia="MS PGothic" w:hAnsi="Manrope"/>
          <w:bCs/>
          <w:sz w:val="22"/>
          <w:szCs w:val="18"/>
        </w:rPr>
        <w:t>: …………………………………………………………………………………………………………………………………………………….</w:t>
      </w:r>
    </w:p>
    <w:p w14:paraId="0D9E99CD" w14:textId="26254BF1" w:rsidR="004C6D6A" w:rsidRDefault="004C6D6A" w:rsidP="006A5A69">
      <w:pPr>
        <w:keepNext/>
        <w:keepLines/>
        <w:spacing w:before="360" w:line="360" w:lineRule="auto"/>
        <w:outlineLvl w:val="2"/>
        <w:rPr>
          <w:rFonts w:ascii="Manrope" w:eastAsia="MS PGothic" w:hAnsi="Manrope"/>
          <w:bCs/>
          <w:sz w:val="22"/>
          <w:szCs w:val="18"/>
        </w:rPr>
      </w:pPr>
      <w:r w:rsidRPr="009E04C2">
        <w:rPr>
          <w:rFonts w:ascii="Manrope" w:eastAsia="MS PGothic" w:hAnsi="Manrope"/>
          <w:bCs/>
          <w:sz w:val="22"/>
          <w:szCs w:val="18"/>
        </w:rPr>
        <w:t>State</w:t>
      </w:r>
      <w:r w:rsidR="009E04C2" w:rsidRPr="009E04C2">
        <w:rPr>
          <w:rFonts w:ascii="Manrope" w:eastAsia="MS PGothic" w:hAnsi="Manrope"/>
          <w:bCs/>
          <w:sz w:val="22"/>
          <w:szCs w:val="18"/>
        </w:rPr>
        <w:t>/</w:t>
      </w:r>
      <w:r w:rsidRPr="009E04C2">
        <w:rPr>
          <w:rFonts w:ascii="Manrope" w:eastAsia="MS PGothic" w:hAnsi="Manrope"/>
          <w:bCs/>
          <w:sz w:val="22"/>
          <w:szCs w:val="18"/>
        </w:rPr>
        <w:t>Territory</w:t>
      </w:r>
      <w:r w:rsidR="00C8132A">
        <w:rPr>
          <w:rFonts w:ascii="Manrope" w:eastAsia="MS PGothic" w:hAnsi="Manrope"/>
          <w:bCs/>
          <w:sz w:val="22"/>
          <w:szCs w:val="18"/>
        </w:rPr>
        <w:t>: …………………………………………………………………………………………………………………………………………………</w:t>
      </w:r>
    </w:p>
    <w:p w14:paraId="46391592" w14:textId="518B3603" w:rsidR="00C8132A" w:rsidRPr="00CF5384" w:rsidRDefault="00C8132A" w:rsidP="006A5A69">
      <w:pPr>
        <w:keepNext/>
        <w:keepLines/>
        <w:spacing w:before="360" w:line="360" w:lineRule="auto"/>
        <w:outlineLvl w:val="2"/>
        <w:rPr>
          <w:rFonts w:ascii="Manrope" w:eastAsia="MS PGothic" w:hAnsi="Manrope"/>
          <w:bCs/>
          <w:sz w:val="22"/>
          <w:szCs w:val="18"/>
        </w:rPr>
      </w:pPr>
      <w:r>
        <w:rPr>
          <w:rFonts w:ascii="Manrope" w:eastAsia="MS PGothic" w:hAnsi="Manrope"/>
          <w:bCs/>
          <w:sz w:val="22"/>
          <w:szCs w:val="18"/>
        </w:rPr>
        <w:t>Postcode:  ………………………………………………………………………………………………………………………………………………………….</w:t>
      </w:r>
    </w:p>
    <w:p w14:paraId="64082C38" w14:textId="639F144A" w:rsidR="00CB1036" w:rsidRDefault="00CB1036" w:rsidP="00DA0E02">
      <w:pPr>
        <w:keepNext/>
        <w:keepLines/>
        <w:spacing w:before="240"/>
        <w:outlineLvl w:val="2"/>
        <w:rPr>
          <w:rFonts w:eastAsia="MS PGothic"/>
          <w:b/>
          <w:sz w:val="24"/>
        </w:rPr>
      </w:pPr>
      <w:r w:rsidRPr="00400587">
        <w:rPr>
          <w:rFonts w:eastAsia="MS PGothic"/>
          <w:b/>
          <w:sz w:val="24"/>
        </w:rPr>
        <w:t>Postal address of applicant’s principal office</w:t>
      </w:r>
      <w:r w:rsidRPr="00C65168">
        <w:rPr>
          <w:rFonts w:eastAsia="MS PGothic"/>
          <w:b/>
          <w:sz w:val="24"/>
        </w:rPr>
        <w:t>:</w:t>
      </w:r>
    </w:p>
    <w:p w14:paraId="3E5F2B05" w14:textId="37790EE2" w:rsidR="00CF5384" w:rsidRDefault="00CF5384" w:rsidP="006A5A69">
      <w:pPr>
        <w:keepNext/>
        <w:keepLines/>
        <w:spacing w:line="360" w:lineRule="auto"/>
        <w:outlineLvl w:val="2"/>
        <w:rPr>
          <w:sz w:val="36"/>
          <w:szCs w:val="36"/>
        </w:rPr>
      </w:pPr>
      <w:r>
        <w:rPr>
          <w:rFonts w:ascii="Manrope" w:eastAsia="MS PGothic" w:hAnsi="Manrope"/>
          <w:bCs/>
          <w:sz w:val="22"/>
          <w:szCs w:val="18"/>
        </w:rPr>
        <w:t xml:space="preserve">As above </w:t>
      </w:r>
      <w:r w:rsidR="00D76EF0">
        <w:rPr>
          <w:rFonts w:ascii="Manrope" w:eastAsia="MS PGothic" w:hAnsi="Manrope"/>
          <w:bCs/>
          <w:sz w:val="22"/>
          <w:szCs w:val="18"/>
        </w:rPr>
        <w:t xml:space="preserve">         </w:t>
      </w:r>
      <w:r>
        <w:rPr>
          <w:rFonts w:ascii="Manrope" w:eastAsia="MS PGothic" w:hAnsi="Manrope"/>
          <w:bCs/>
          <w:sz w:val="22"/>
          <w:szCs w:val="18"/>
        </w:rPr>
        <w:t xml:space="preserve"> </w:t>
      </w:r>
      <w:sdt>
        <w:sdtPr>
          <w:rPr>
            <w:sz w:val="36"/>
            <w:szCs w:val="36"/>
          </w:rPr>
          <w:id w:val="-1787041162"/>
          <w14:checkbox>
            <w14:checked w14:val="0"/>
            <w14:checkedState w14:val="2612" w14:font="MS Gothic"/>
            <w14:uncheckedState w14:val="2610" w14:font="MS Gothic"/>
          </w14:checkbox>
        </w:sdtPr>
        <w:sdtContent>
          <w:r>
            <w:rPr>
              <w:rFonts w:ascii="MS Gothic" w:eastAsia="MS Gothic" w:hAnsi="MS Gothic" w:hint="eastAsia"/>
              <w:sz w:val="36"/>
              <w:szCs w:val="36"/>
            </w:rPr>
            <w:t>☐</w:t>
          </w:r>
        </w:sdtContent>
      </w:sdt>
    </w:p>
    <w:p w14:paraId="2256F1CE" w14:textId="4A60FBA9" w:rsidR="00D76EF0" w:rsidRDefault="00D76EF0" w:rsidP="006A5A69">
      <w:pPr>
        <w:keepNext/>
        <w:keepLines/>
        <w:spacing w:after="240" w:line="360" w:lineRule="auto"/>
        <w:outlineLvl w:val="2"/>
        <w:rPr>
          <w:rFonts w:ascii="Arial" w:eastAsia="Arial" w:hAnsi="Arial" w:cs="Arial"/>
          <w:sz w:val="36"/>
          <w:szCs w:val="36"/>
        </w:rPr>
      </w:pPr>
      <w:r>
        <w:rPr>
          <w:rFonts w:ascii="Manrope" w:hAnsi="Manrope"/>
          <w:sz w:val="22"/>
          <w:szCs w:val="22"/>
        </w:rPr>
        <w:t>Other (below)</w:t>
      </w:r>
      <w:sdt>
        <w:sdtPr>
          <w:rPr>
            <w:rFonts w:ascii="Arial" w:eastAsia="Arial" w:hAnsi="Arial" w:cs="Arial"/>
            <w:sz w:val="36"/>
            <w:szCs w:val="36"/>
          </w:rPr>
          <w:id w:val="923229817"/>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p>
    <w:p w14:paraId="56FFA077" w14:textId="77777777" w:rsidR="00D76EF0" w:rsidRPr="009E04C2" w:rsidRDefault="00D76EF0" w:rsidP="006A5A69">
      <w:pPr>
        <w:keepNext/>
        <w:keepLines/>
        <w:spacing w:line="480" w:lineRule="auto"/>
        <w:outlineLvl w:val="2"/>
        <w:rPr>
          <w:rFonts w:ascii="Manrope" w:eastAsia="MS PGothic" w:hAnsi="Manrope"/>
          <w:bCs/>
          <w:sz w:val="22"/>
          <w:szCs w:val="18"/>
        </w:rPr>
      </w:pPr>
      <w:r w:rsidRPr="009E04C2">
        <w:rPr>
          <w:rFonts w:ascii="Manrope" w:eastAsia="MS PGothic" w:hAnsi="Manrope"/>
          <w:bCs/>
          <w:sz w:val="22"/>
          <w:szCs w:val="18"/>
        </w:rPr>
        <w:t>Address line 1: ……………………………………………………………………………………………………………………………………………………</w:t>
      </w:r>
    </w:p>
    <w:p w14:paraId="27BBD06C" w14:textId="77777777" w:rsidR="00D76EF0" w:rsidRPr="009E04C2" w:rsidRDefault="00D76EF0" w:rsidP="006A5A69">
      <w:pPr>
        <w:keepNext/>
        <w:keepLines/>
        <w:spacing w:line="480" w:lineRule="auto"/>
        <w:outlineLvl w:val="2"/>
        <w:rPr>
          <w:rFonts w:ascii="Manrope" w:eastAsia="MS PGothic" w:hAnsi="Manrope"/>
          <w:bCs/>
          <w:sz w:val="22"/>
          <w:szCs w:val="18"/>
        </w:rPr>
      </w:pPr>
      <w:r w:rsidRPr="009E04C2">
        <w:rPr>
          <w:rFonts w:ascii="Manrope" w:eastAsia="MS PGothic" w:hAnsi="Manrope"/>
          <w:bCs/>
          <w:sz w:val="22"/>
          <w:szCs w:val="18"/>
        </w:rPr>
        <w:t>Address line 2</w:t>
      </w:r>
      <w:r>
        <w:rPr>
          <w:rFonts w:ascii="Manrope" w:eastAsia="MS PGothic" w:hAnsi="Manrope"/>
          <w:bCs/>
          <w:sz w:val="22"/>
          <w:szCs w:val="18"/>
        </w:rPr>
        <w:t>: ……………………………………………………………………………………………………………………………………………………</w:t>
      </w:r>
    </w:p>
    <w:p w14:paraId="6B3774E1" w14:textId="77777777" w:rsidR="00D76EF0" w:rsidRPr="009E04C2" w:rsidRDefault="00D76EF0" w:rsidP="006A5A69">
      <w:pPr>
        <w:keepNext/>
        <w:keepLines/>
        <w:spacing w:line="480" w:lineRule="auto"/>
        <w:outlineLvl w:val="2"/>
        <w:rPr>
          <w:rFonts w:ascii="Manrope" w:eastAsia="MS PGothic" w:hAnsi="Manrope"/>
          <w:bCs/>
          <w:sz w:val="22"/>
          <w:szCs w:val="18"/>
        </w:rPr>
      </w:pPr>
      <w:r w:rsidRPr="009E04C2">
        <w:rPr>
          <w:rFonts w:ascii="Manrope" w:eastAsia="MS PGothic" w:hAnsi="Manrope"/>
          <w:bCs/>
          <w:sz w:val="22"/>
          <w:szCs w:val="18"/>
        </w:rPr>
        <w:t>Suburb/town</w:t>
      </w:r>
      <w:r>
        <w:rPr>
          <w:rFonts w:ascii="Manrope" w:eastAsia="MS PGothic" w:hAnsi="Manrope"/>
          <w:bCs/>
          <w:sz w:val="22"/>
          <w:szCs w:val="18"/>
        </w:rPr>
        <w:t>: …………………………………………………………………………………………………………………………………………………….</w:t>
      </w:r>
    </w:p>
    <w:p w14:paraId="498BDE0A" w14:textId="77777777" w:rsidR="00D76EF0" w:rsidRDefault="00D76EF0" w:rsidP="006A5A69">
      <w:pPr>
        <w:keepNext/>
        <w:keepLines/>
        <w:spacing w:line="480" w:lineRule="auto"/>
        <w:outlineLvl w:val="2"/>
        <w:rPr>
          <w:rFonts w:ascii="Manrope" w:eastAsia="MS PGothic" w:hAnsi="Manrope"/>
          <w:bCs/>
          <w:sz w:val="22"/>
          <w:szCs w:val="18"/>
        </w:rPr>
      </w:pPr>
      <w:r w:rsidRPr="009E04C2">
        <w:rPr>
          <w:rFonts w:ascii="Manrope" w:eastAsia="MS PGothic" w:hAnsi="Manrope"/>
          <w:bCs/>
          <w:sz w:val="22"/>
          <w:szCs w:val="18"/>
        </w:rPr>
        <w:t>State/Territory</w:t>
      </w:r>
      <w:r>
        <w:rPr>
          <w:rFonts w:ascii="Manrope" w:eastAsia="MS PGothic" w:hAnsi="Manrope"/>
          <w:bCs/>
          <w:sz w:val="22"/>
          <w:szCs w:val="18"/>
        </w:rPr>
        <w:t>: …………………………………………………………………………………………………………………………………………………</w:t>
      </w:r>
    </w:p>
    <w:p w14:paraId="298208C8" w14:textId="2AFABFFB" w:rsidR="00E352FB" w:rsidRPr="00E352FB" w:rsidRDefault="00D76EF0" w:rsidP="006A5A69">
      <w:pPr>
        <w:keepNext/>
        <w:keepLines/>
        <w:spacing w:line="480" w:lineRule="auto"/>
        <w:outlineLvl w:val="2"/>
        <w:rPr>
          <w:rFonts w:ascii="Manrope" w:eastAsia="MS PGothic" w:hAnsi="Manrope"/>
          <w:b/>
          <w:sz w:val="24"/>
        </w:rPr>
      </w:pPr>
      <w:r>
        <w:rPr>
          <w:rFonts w:ascii="Manrope" w:eastAsia="MS PGothic" w:hAnsi="Manrope"/>
          <w:bCs/>
          <w:sz w:val="22"/>
          <w:szCs w:val="18"/>
        </w:rPr>
        <w:t>Postcode:  ………………………………………………………………………………………………………………………………………………………….</w:t>
      </w:r>
    </w:p>
    <w:p w14:paraId="620D6D65" w14:textId="77777777" w:rsidR="00E352FB" w:rsidRPr="00F4256F" w:rsidRDefault="00E352FB" w:rsidP="00E352FB">
      <w:pPr>
        <w:spacing w:before="360"/>
        <w:rPr>
          <w:rFonts w:ascii="Manrope" w:hAnsi="Manrope"/>
          <w:b/>
          <w:bCs/>
          <w:sz w:val="22"/>
          <w:szCs w:val="22"/>
        </w:rPr>
      </w:pPr>
      <w:r w:rsidRPr="00F4256F">
        <w:rPr>
          <w:rFonts w:ascii="Manrope" w:hAnsi="Manrope"/>
          <w:b/>
          <w:bCs/>
          <w:sz w:val="22"/>
          <w:szCs w:val="22"/>
        </w:rPr>
        <w:t>If applicable, Approved Provider details:</w:t>
      </w:r>
    </w:p>
    <w:tbl>
      <w:tblPr>
        <w:tblStyle w:val="TableGrid4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567"/>
        <w:gridCol w:w="1238"/>
        <w:gridCol w:w="1701"/>
        <w:gridCol w:w="3157"/>
      </w:tblGrid>
      <w:tr w:rsidR="00E352FB" w:rsidRPr="00F4256F" w14:paraId="6008717B" w14:textId="77777777" w:rsidTr="0057553B">
        <w:tc>
          <w:tcPr>
            <w:tcW w:w="2835" w:type="dxa"/>
          </w:tcPr>
          <w:p w14:paraId="382AB11B" w14:textId="77777777" w:rsidR="00E352FB" w:rsidRPr="00F4256F" w:rsidRDefault="00E352FB" w:rsidP="0057553B">
            <w:pPr>
              <w:spacing w:after="0"/>
              <w:ind w:right="-247"/>
              <w:rPr>
                <w:rFonts w:ascii="Manrope" w:hAnsi="Manrope"/>
                <w:sz w:val="22"/>
                <w:szCs w:val="22"/>
              </w:rPr>
            </w:pPr>
            <w:r w:rsidRPr="00F4256F">
              <w:rPr>
                <w:rFonts w:ascii="Manrope" w:hAnsi="Manrope"/>
                <w:sz w:val="22"/>
                <w:szCs w:val="22"/>
              </w:rPr>
              <w:t>Provider Approval number:</w:t>
            </w:r>
          </w:p>
        </w:tc>
        <w:tc>
          <w:tcPr>
            <w:tcW w:w="567" w:type="dxa"/>
          </w:tcPr>
          <w:p w14:paraId="58D9247C" w14:textId="77777777" w:rsidR="00E352FB" w:rsidRPr="00F4256F" w:rsidRDefault="00E352FB" w:rsidP="0057553B">
            <w:pPr>
              <w:spacing w:after="0"/>
              <w:ind w:right="-368"/>
              <w:rPr>
                <w:rFonts w:ascii="Manrope" w:hAnsi="Manrope"/>
                <w:sz w:val="22"/>
                <w:szCs w:val="22"/>
              </w:rPr>
            </w:pPr>
            <w:r w:rsidRPr="00F4256F">
              <w:rPr>
                <w:rFonts w:ascii="Manrope" w:hAnsi="Manrope"/>
                <w:sz w:val="22"/>
                <w:szCs w:val="22"/>
              </w:rPr>
              <w:t>PR-</w:t>
            </w:r>
          </w:p>
        </w:tc>
        <w:tc>
          <w:tcPr>
            <w:tcW w:w="1238" w:type="dxa"/>
            <w:tcBorders>
              <w:bottom w:val="single" w:sz="4" w:space="0" w:color="auto"/>
            </w:tcBorders>
          </w:tcPr>
          <w:p w14:paraId="1D59946C" w14:textId="77777777" w:rsidR="00E352FB" w:rsidRPr="00F4256F" w:rsidRDefault="00E352FB" w:rsidP="0057553B">
            <w:pPr>
              <w:spacing w:after="0"/>
              <w:ind w:left="-1"/>
              <w:rPr>
                <w:rFonts w:ascii="Manrope" w:hAnsi="Manrope"/>
                <w:sz w:val="22"/>
                <w:szCs w:val="22"/>
              </w:rPr>
            </w:pPr>
          </w:p>
        </w:tc>
        <w:tc>
          <w:tcPr>
            <w:tcW w:w="1701" w:type="dxa"/>
          </w:tcPr>
          <w:p w14:paraId="109FB1E1" w14:textId="77777777" w:rsidR="00E352FB" w:rsidRPr="00F4256F" w:rsidRDefault="00E352FB" w:rsidP="0057553B">
            <w:pPr>
              <w:spacing w:after="0"/>
              <w:ind w:right="-245"/>
              <w:rPr>
                <w:rFonts w:ascii="Manrope" w:hAnsi="Manrope"/>
                <w:sz w:val="22"/>
                <w:szCs w:val="22"/>
              </w:rPr>
            </w:pPr>
            <w:r w:rsidRPr="00F4256F">
              <w:rPr>
                <w:rFonts w:ascii="Manrope" w:hAnsi="Manrope"/>
                <w:sz w:val="22"/>
                <w:szCs w:val="22"/>
              </w:rPr>
              <w:t>Provider name:</w:t>
            </w:r>
          </w:p>
        </w:tc>
        <w:tc>
          <w:tcPr>
            <w:tcW w:w="3157" w:type="dxa"/>
            <w:tcBorders>
              <w:bottom w:val="single" w:sz="4" w:space="0" w:color="auto"/>
            </w:tcBorders>
          </w:tcPr>
          <w:p w14:paraId="5977B285" w14:textId="77777777" w:rsidR="00E352FB" w:rsidRPr="00F4256F" w:rsidRDefault="00E352FB" w:rsidP="0057553B">
            <w:pPr>
              <w:spacing w:after="0"/>
              <w:rPr>
                <w:rFonts w:ascii="Manrope" w:hAnsi="Manrope"/>
                <w:sz w:val="22"/>
                <w:szCs w:val="22"/>
              </w:rPr>
            </w:pPr>
          </w:p>
        </w:tc>
      </w:tr>
    </w:tbl>
    <w:tbl>
      <w:tblPr>
        <w:tblStyle w:val="TableGrid6"/>
        <w:tblW w:w="9637"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4"/>
        <w:gridCol w:w="8703"/>
      </w:tblGrid>
      <w:tr w:rsidR="00E352FB" w:rsidRPr="00F4256F" w14:paraId="28CFE48F" w14:textId="77777777" w:rsidTr="00575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dxa"/>
            <w:shd w:val="clear" w:color="auto" w:fill="auto"/>
          </w:tcPr>
          <w:p w14:paraId="3EF65B5E" w14:textId="77777777" w:rsidR="00E352FB" w:rsidRPr="00F4256F" w:rsidRDefault="00E352FB" w:rsidP="0057553B">
            <w:pPr>
              <w:spacing w:after="0"/>
              <w:rPr>
                <w:rFonts w:ascii="Manrope" w:hAnsi="Manrope"/>
                <w:color w:val="auto"/>
                <w:sz w:val="44"/>
                <w:szCs w:val="22"/>
              </w:rPr>
            </w:pPr>
            <w:r w:rsidRPr="00F4256F">
              <w:rPr>
                <w:rFonts w:ascii="Manrope" w:hAnsi="Manrope"/>
                <w:noProof/>
                <w:sz w:val="44"/>
                <w:szCs w:val="22"/>
              </w:rPr>
              <w:drawing>
                <wp:inline distT="0" distB="0" distL="0" distR="0" wp14:anchorId="2C9AA9E1" wp14:editId="4473ECC3">
                  <wp:extent cx="456123" cy="456123"/>
                  <wp:effectExtent l="0" t="0" r="0" b="1270"/>
                  <wp:docPr id="849588326" name="Picture 849588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88326" name="Picture 849588326">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56123" cy="456123"/>
                          </a:xfrm>
                          <a:prstGeom prst="rect">
                            <a:avLst/>
                          </a:prstGeom>
                          <a:noFill/>
                        </pic:spPr>
                      </pic:pic>
                    </a:graphicData>
                  </a:graphic>
                </wp:inline>
              </w:drawing>
            </w:r>
          </w:p>
        </w:tc>
        <w:tc>
          <w:tcPr>
            <w:tcW w:w="8703" w:type="dxa"/>
            <w:shd w:val="clear" w:color="auto" w:fill="auto"/>
            <w:vAlign w:val="center"/>
          </w:tcPr>
          <w:p w14:paraId="0C1BFD45" w14:textId="77777777" w:rsidR="00E352FB" w:rsidRPr="00F4256F" w:rsidRDefault="00E352FB" w:rsidP="00E352FB">
            <w:pPr>
              <w:numPr>
                <w:ilvl w:val="0"/>
                <w:numId w:val="37"/>
              </w:numPr>
              <w:spacing w:before="240" w:after="0" w:line="240" w:lineRule="auto"/>
              <w:ind w:left="97" w:hanging="218"/>
              <w:contextualSpacing/>
              <w:cnfStyle w:val="100000000000" w:firstRow="1" w:lastRow="0" w:firstColumn="0" w:lastColumn="0" w:oddVBand="0" w:evenVBand="0" w:oddHBand="0" w:evenHBand="0" w:firstRowFirstColumn="0" w:firstRowLastColumn="0" w:lastRowFirstColumn="0" w:lastRowLastColumn="0"/>
              <w:rPr>
                <w:rFonts w:ascii="Manrope" w:hAnsi="Manrope"/>
                <w:color w:val="auto"/>
                <w:sz w:val="22"/>
                <w:szCs w:val="22"/>
              </w:rPr>
            </w:pPr>
            <w:r w:rsidRPr="00F4256F">
              <w:rPr>
                <w:rFonts w:ascii="Manrope" w:hAnsi="Manrope"/>
                <w:color w:val="auto"/>
                <w:sz w:val="22"/>
                <w:szCs w:val="22"/>
              </w:rPr>
              <w:t>A provider approval is not required for this application.</w:t>
            </w:r>
          </w:p>
        </w:tc>
      </w:tr>
    </w:tbl>
    <w:p w14:paraId="53E21AEE" w14:textId="281A8EC4" w:rsidR="47C7C0A5" w:rsidRPr="00245C1A" w:rsidRDefault="00BB5593" w:rsidP="00000CE2">
      <w:pPr>
        <w:pStyle w:val="Heading2"/>
        <w:rPr>
          <w:rFonts w:ascii="Manrope" w:eastAsia="Manrope" w:hAnsi="Manrope" w:cs="Manrope"/>
          <w:b/>
          <w:color w:val="004EA8"/>
          <w:sz w:val="26"/>
          <w:szCs w:val="26"/>
        </w:rPr>
      </w:pPr>
      <w:r w:rsidRPr="00245C1A">
        <w:rPr>
          <w:rFonts w:ascii="Manrope" w:eastAsia="Manrope" w:hAnsi="Manrope" w:cs="Manrope"/>
          <w:b/>
          <w:color w:val="004EA8"/>
          <w:sz w:val="26"/>
          <w:szCs w:val="26"/>
        </w:rPr>
        <w:t xml:space="preserve">PART </w:t>
      </w:r>
      <w:r>
        <w:rPr>
          <w:rFonts w:ascii="Manrope" w:eastAsia="Manrope" w:hAnsi="Manrope" w:cs="Manrope"/>
          <w:b/>
          <w:color w:val="004EA8"/>
          <w:sz w:val="26"/>
          <w:szCs w:val="26"/>
        </w:rPr>
        <w:t>B</w:t>
      </w:r>
      <w:r w:rsidRPr="00245C1A">
        <w:rPr>
          <w:rFonts w:ascii="Manrope" w:eastAsia="Manrope" w:hAnsi="Manrope" w:cs="Manrope"/>
          <w:b/>
          <w:color w:val="004EA8"/>
          <w:sz w:val="26"/>
          <w:szCs w:val="26"/>
        </w:rPr>
        <w:t xml:space="preserve">: </w:t>
      </w:r>
      <w:r>
        <w:rPr>
          <w:rFonts w:ascii="Manrope" w:eastAsia="Manrope" w:hAnsi="Manrope" w:cs="Manrope"/>
          <w:b/>
          <w:color w:val="004EA8"/>
          <w:sz w:val="26"/>
          <w:szCs w:val="26"/>
        </w:rPr>
        <w:t>P</w:t>
      </w:r>
      <w:r w:rsidRPr="00245C1A">
        <w:rPr>
          <w:rFonts w:ascii="Manrope" w:eastAsia="Manrope" w:hAnsi="Manrope" w:cs="Manrope"/>
          <w:b/>
          <w:color w:val="004EA8"/>
          <w:sz w:val="26"/>
          <w:szCs w:val="26"/>
        </w:rPr>
        <w:t xml:space="preserve">ROPERTY AND </w:t>
      </w:r>
      <w:r>
        <w:rPr>
          <w:rFonts w:ascii="Manrope" w:eastAsia="Manrope" w:hAnsi="Manrope" w:cs="Manrope"/>
          <w:b/>
          <w:color w:val="004EA8"/>
          <w:sz w:val="26"/>
          <w:szCs w:val="26"/>
        </w:rPr>
        <w:t>T</w:t>
      </w:r>
      <w:r w:rsidRPr="00245C1A">
        <w:rPr>
          <w:rFonts w:ascii="Manrope" w:eastAsia="Manrope" w:hAnsi="Manrope" w:cs="Manrope"/>
          <w:b/>
          <w:color w:val="004EA8"/>
          <w:sz w:val="26"/>
          <w:szCs w:val="26"/>
        </w:rPr>
        <w:t>HRESHOLD</w:t>
      </w:r>
      <w:r>
        <w:rPr>
          <w:rFonts w:ascii="Manrope" w:eastAsia="Manrope" w:hAnsi="Manrope" w:cs="Manrope"/>
          <w:b/>
          <w:color w:val="004EA8"/>
          <w:sz w:val="26"/>
          <w:szCs w:val="26"/>
        </w:rPr>
        <w:t xml:space="preserve"> Q</w:t>
      </w:r>
      <w:r w:rsidRPr="00245C1A">
        <w:rPr>
          <w:rFonts w:ascii="Manrope" w:eastAsia="Manrope" w:hAnsi="Manrope" w:cs="Manrope"/>
          <w:b/>
          <w:color w:val="004EA8"/>
          <w:sz w:val="26"/>
          <w:szCs w:val="26"/>
        </w:rPr>
        <w:t>UESTIONS</w:t>
      </w:r>
    </w:p>
    <w:p w14:paraId="1C2262D4" w14:textId="3B654E19" w:rsidR="47C7C0A5" w:rsidRDefault="2FC16E57" w:rsidP="00000CE2">
      <w:pPr>
        <w:spacing w:before="240"/>
        <w:rPr>
          <w:rFonts w:ascii="Manrope" w:eastAsia="Manrope" w:hAnsi="Manrope" w:cs="Manrope"/>
          <w:b/>
          <w:bCs/>
          <w:color w:val="000000"/>
          <w:sz w:val="24"/>
          <w:szCs w:val="24"/>
        </w:rPr>
      </w:pPr>
      <w:r w:rsidRPr="7521A652">
        <w:rPr>
          <w:rFonts w:ascii="Manrope" w:eastAsia="Manrope" w:hAnsi="Manrope" w:cs="Manrope"/>
          <w:b/>
          <w:bCs/>
          <w:color w:val="000000"/>
          <w:sz w:val="24"/>
          <w:szCs w:val="24"/>
        </w:rPr>
        <w:t>3. Please provide the location and street address of the proposed service:</w:t>
      </w:r>
    </w:p>
    <w:p w14:paraId="395E1A5A" w14:textId="77777777" w:rsidR="00803EF8" w:rsidRPr="009E04C2" w:rsidRDefault="00803EF8" w:rsidP="00191DAA">
      <w:pPr>
        <w:keepNext/>
        <w:keepLines/>
        <w:spacing w:before="240" w:line="480" w:lineRule="auto"/>
        <w:ind w:firstLine="284"/>
        <w:outlineLvl w:val="2"/>
        <w:rPr>
          <w:rFonts w:ascii="Manrope" w:eastAsia="MS PGothic" w:hAnsi="Manrope"/>
          <w:bCs/>
          <w:sz w:val="22"/>
          <w:szCs w:val="18"/>
        </w:rPr>
      </w:pPr>
      <w:r w:rsidRPr="009E04C2">
        <w:rPr>
          <w:rFonts w:ascii="Manrope" w:eastAsia="MS PGothic" w:hAnsi="Manrope"/>
          <w:bCs/>
          <w:sz w:val="22"/>
          <w:szCs w:val="18"/>
        </w:rPr>
        <w:t>Address line 1: ……………………………………………………………………………………………………………………………………………………</w:t>
      </w:r>
    </w:p>
    <w:p w14:paraId="6A25CA08" w14:textId="77777777" w:rsidR="00803EF8" w:rsidRPr="009E04C2" w:rsidRDefault="00803EF8" w:rsidP="00000CE2">
      <w:pPr>
        <w:keepNext/>
        <w:keepLines/>
        <w:spacing w:line="480" w:lineRule="auto"/>
        <w:ind w:firstLine="284"/>
        <w:outlineLvl w:val="2"/>
        <w:rPr>
          <w:rFonts w:ascii="Manrope" w:eastAsia="MS PGothic" w:hAnsi="Manrope"/>
          <w:bCs/>
          <w:sz w:val="22"/>
          <w:szCs w:val="18"/>
        </w:rPr>
      </w:pPr>
      <w:r w:rsidRPr="009E04C2">
        <w:rPr>
          <w:rFonts w:ascii="Manrope" w:eastAsia="MS PGothic" w:hAnsi="Manrope"/>
          <w:bCs/>
          <w:sz w:val="22"/>
          <w:szCs w:val="18"/>
        </w:rPr>
        <w:t>Address line 2</w:t>
      </w:r>
      <w:r>
        <w:rPr>
          <w:rFonts w:ascii="Manrope" w:eastAsia="MS PGothic" w:hAnsi="Manrope"/>
          <w:bCs/>
          <w:sz w:val="22"/>
          <w:szCs w:val="18"/>
        </w:rPr>
        <w:t>: ……………………………………………………………………………………………………………………………………………………</w:t>
      </w:r>
    </w:p>
    <w:p w14:paraId="46C47EDB" w14:textId="77777777" w:rsidR="00803EF8" w:rsidRPr="009E04C2" w:rsidRDefault="00803EF8" w:rsidP="00000CE2">
      <w:pPr>
        <w:keepNext/>
        <w:keepLines/>
        <w:spacing w:line="480" w:lineRule="auto"/>
        <w:ind w:firstLine="284"/>
        <w:outlineLvl w:val="2"/>
        <w:rPr>
          <w:rFonts w:ascii="Manrope" w:eastAsia="MS PGothic" w:hAnsi="Manrope"/>
          <w:bCs/>
          <w:sz w:val="22"/>
          <w:szCs w:val="18"/>
        </w:rPr>
      </w:pPr>
      <w:r w:rsidRPr="009E04C2">
        <w:rPr>
          <w:rFonts w:ascii="Manrope" w:eastAsia="MS PGothic" w:hAnsi="Manrope"/>
          <w:bCs/>
          <w:sz w:val="22"/>
          <w:szCs w:val="18"/>
        </w:rPr>
        <w:t>Suburb/town</w:t>
      </w:r>
      <w:r>
        <w:rPr>
          <w:rFonts w:ascii="Manrope" w:eastAsia="MS PGothic" w:hAnsi="Manrope"/>
          <w:bCs/>
          <w:sz w:val="22"/>
          <w:szCs w:val="18"/>
        </w:rPr>
        <w:t>: …………………………………………………………………………………………………………………………………………………….</w:t>
      </w:r>
    </w:p>
    <w:p w14:paraId="7B436B40" w14:textId="77777777" w:rsidR="00803EF8" w:rsidRDefault="00803EF8" w:rsidP="00000CE2">
      <w:pPr>
        <w:keepNext/>
        <w:keepLines/>
        <w:spacing w:line="480" w:lineRule="auto"/>
        <w:ind w:firstLine="284"/>
        <w:outlineLvl w:val="2"/>
        <w:rPr>
          <w:rFonts w:ascii="Manrope" w:eastAsia="MS PGothic" w:hAnsi="Manrope"/>
          <w:bCs/>
          <w:sz w:val="22"/>
          <w:szCs w:val="18"/>
        </w:rPr>
      </w:pPr>
      <w:r w:rsidRPr="009E04C2">
        <w:rPr>
          <w:rFonts w:ascii="Manrope" w:eastAsia="MS PGothic" w:hAnsi="Manrope"/>
          <w:bCs/>
          <w:sz w:val="22"/>
          <w:szCs w:val="18"/>
        </w:rPr>
        <w:t>State/Territory</w:t>
      </w:r>
      <w:r>
        <w:rPr>
          <w:rFonts w:ascii="Manrope" w:eastAsia="MS PGothic" w:hAnsi="Manrope"/>
          <w:bCs/>
          <w:sz w:val="22"/>
          <w:szCs w:val="18"/>
        </w:rPr>
        <w:t>: …………………………………………………………………………………………………………………………………………………</w:t>
      </w:r>
    </w:p>
    <w:p w14:paraId="64767254" w14:textId="77777777" w:rsidR="00803EF8" w:rsidRPr="00E352FB" w:rsidRDefault="00803EF8" w:rsidP="00000CE2">
      <w:pPr>
        <w:keepNext/>
        <w:keepLines/>
        <w:spacing w:line="480" w:lineRule="auto"/>
        <w:ind w:firstLine="284"/>
        <w:outlineLvl w:val="2"/>
        <w:rPr>
          <w:rFonts w:ascii="Manrope" w:eastAsia="MS PGothic" w:hAnsi="Manrope"/>
          <w:b/>
          <w:sz w:val="24"/>
        </w:rPr>
      </w:pPr>
      <w:r>
        <w:rPr>
          <w:rFonts w:ascii="Manrope" w:eastAsia="MS PGothic" w:hAnsi="Manrope"/>
          <w:bCs/>
          <w:sz w:val="22"/>
          <w:szCs w:val="18"/>
        </w:rPr>
        <w:t>Postcode:  ………………………………………………………………………………………………………………………………………………………….</w:t>
      </w:r>
    </w:p>
    <w:p w14:paraId="593D1F82" w14:textId="317FE6EB" w:rsidR="47C7C0A5" w:rsidRPr="00000CE2" w:rsidRDefault="2FC16E57" w:rsidP="7521A652">
      <w:pPr>
        <w:spacing w:before="240" w:after="0"/>
        <w:ind w:left="284" w:hanging="284"/>
        <w:rPr>
          <w:rFonts w:ascii="Manrope" w:eastAsia="Manrope" w:hAnsi="Manrope" w:cs="Manrope"/>
          <w:b/>
          <w:bCs/>
          <w:color w:val="000000"/>
          <w:sz w:val="22"/>
          <w:szCs w:val="22"/>
        </w:rPr>
      </w:pPr>
      <w:r w:rsidRPr="7521A652">
        <w:rPr>
          <w:rFonts w:ascii="Manrope" w:eastAsia="Manrope" w:hAnsi="Manrope" w:cs="Manrope"/>
          <w:b/>
          <w:bCs/>
          <w:color w:val="000000"/>
          <w:sz w:val="24"/>
          <w:szCs w:val="24"/>
        </w:rPr>
        <w:t xml:space="preserve">4. </w:t>
      </w:r>
      <w:r w:rsidRPr="00000CE2">
        <w:rPr>
          <w:rFonts w:ascii="Manrope" w:eastAsia="Manrope" w:hAnsi="Manrope" w:cs="Manrope"/>
          <w:b/>
          <w:bCs/>
          <w:color w:val="000000"/>
          <w:sz w:val="22"/>
          <w:szCs w:val="22"/>
        </w:rPr>
        <w:t xml:space="preserve">Does the proposed service intend to operate in a multi-storey building? </w:t>
      </w:r>
      <w:r w:rsidR="47C7C0A5" w:rsidRPr="00000CE2">
        <w:rPr>
          <w:sz w:val="22"/>
          <w:szCs w:val="22"/>
        </w:rPr>
        <w:br/>
      </w:r>
      <w:r w:rsidRPr="00000CE2">
        <w:rPr>
          <w:rFonts w:ascii="Manrope" w:eastAsia="Manrope" w:hAnsi="Manrope" w:cs="Manrope"/>
          <w:b/>
          <w:bCs/>
          <w:color w:val="000000"/>
          <w:sz w:val="22"/>
          <w:szCs w:val="22"/>
        </w:rPr>
        <w:t>(3 or more storeys)</w:t>
      </w:r>
    </w:p>
    <w:tbl>
      <w:tblPr>
        <w:tblStyle w:val="TableGrid"/>
        <w:tblW w:w="0" w:type="auto"/>
        <w:tblLook w:val="04A0" w:firstRow="1" w:lastRow="0" w:firstColumn="1" w:lastColumn="0" w:noHBand="0" w:noVBand="1"/>
      </w:tblPr>
      <w:tblGrid>
        <w:gridCol w:w="1149"/>
        <w:gridCol w:w="8065"/>
      </w:tblGrid>
      <w:tr w:rsidR="7521A652" w:rsidRPr="00000CE2" w14:paraId="4E051EAC" w14:textId="77777777" w:rsidTr="7521A65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9" w:type="dxa"/>
            <w:tcBorders>
              <w:top w:val="nil"/>
              <w:left w:val="nil"/>
              <w:bottom w:val="nil"/>
              <w:right w:val="nil"/>
            </w:tcBorders>
            <w:tcMar>
              <w:left w:w="108" w:type="dxa"/>
              <w:right w:w="108" w:type="dxa"/>
            </w:tcMar>
          </w:tcPr>
          <w:p w14:paraId="58D8D15A" w14:textId="256E4647" w:rsidR="7521A652" w:rsidRPr="00000CE2" w:rsidRDefault="7521A652" w:rsidP="7521A652">
            <w:pPr>
              <w:spacing w:after="0"/>
              <w:ind w:firstLine="604"/>
              <w:rPr>
                <w:rFonts w:ascii="Manrope" w:eastAsia="Manrope" w:hAnsi="Manrope" w:cs="Manrope"/>
                <w:color w:val="000000"/>
                <w:sz w:val="22"/>
                <w:szCs w:val="22"/>
                <w:lang w:val="en-GB"/>
              </w:rPr>
            </w:pPr>
            <w:r w:rsidRPr="00000CE2">
              <w:rPr>
                <w:rFonts w:ascii="Manrope" w:eastAsia="Manrope" w:hAnsi="Manrope" w:cs="Manrope"/>
                <w:color w:val="000000"/>
                <w:sz w:val="22"/>
                <w:szCs w:val="22"/>
                <w:lang w:val="en-GB"/>
              </w:rPr>
              <w:t>☐</w:t>
            </w:r>
          </w:p>
        </w:tc>
        <w:tc>
          <w:tcPr>
            <w:tcW w:w="8065" w:type="dxa"/>
            <w:tcBorders>
              <w:top w:val="nil"/>
              <w:left w:val="nil"/>
              <w:bottom w:val="nil"/>
              <w:right w:val="nil"/>
            </w:tcBorders>
            <w:tcMar>
              <w:left w:w="108" w:type="dxa"/>
              <w:right w:w="108" w:type="dxa"/>
            </w:tcMar>
            <w:vAlign w:val="center"/>
          </w:tcPr>
          <w:p w14:paraId="287D6DB5" w14:textId="7F908478" w:rsidR="7521A652" w:rsidRPr="00000CE2" w:rsidRDefault="7521A652" w:rsidP="7521A652">
            <w:pPr>
              <w:spacing w:after="0"/>
              <w:cnfStyle w:val="100000000000" w:firstRow="1" w:lastRow="0" w:firstColumn="0" w:lastColumn="0" w:oddVBand="0" w:evenVBand="0" w:oddHBand="0" w:evenHBand="0" w:firstRowFirstColumn="0" w:firstRowLastColumn="0" w:lastRowFirstColumn="0" w:lastRowLastColumn="0"/>
              <w:rPr>
                <w:rFonts w:ascii="Manrope" w:eastAsia="Manrope" w:hAnsi="Manrope" w:cs="Manrope"/>
                <w:i/>
                <w:iCs/>
                <w:color w:val="000000"/>
                <w:sz w:val="22"/>
                <w:szCs w:val="22"/>
                <w:lang w:val="en-GB"/>
              </w:rPr>
            </w:pPr>
            <w:r w:rsidRPr="00000CE2">
              <w:rPr>
                <w:rFonts w:ascii="Manrope" w:eastAsia="Manrope" w:hAnsi="Manrope" w:cs="Manrope"/>
                <w:color w:val="000000"/>
                <w:sz w:val="22"/>
                <w:szCs w:val="22"/>
                <w:lang w:val="en-GB"/>
              </w:rPr>
              <w:t xml:space="preserve">No: </w:t>
            </w:r>
            <w:r w:rsidRPr="00000CE2">
              <w:rPr>
                <w:rFonts w:ascii="Manrope" w:eastAsia="Manrope" w:hAnsi="Manrope" w:cs="Manrope"/>
                <w:i/>
                <w:iCs/>
                <w:color w:val="000000"/>
                <w:sz w:val="22"/>
                <w:szCs w:val="22"/>
                <w:lang w:val="en-GB"/>
              </w:rPr>
              <w:t>You cannot apply for approval in principle, please do not complete this form.</w:t>
            </w:r>
          </w:p>
        </w:tc>
      </w:tr>
      <w:tr w:rsidR="7521A652" w:rsidRPr="00000CE2" w14:paraId="7E2931B4" w14:textId="77777777" w:rsidTr="7521A652">
        <w:trPr>
          <w:trHeight w:val="300"/>
        </w:trPr>
        <w:tc>
          <w:tcPr>
            <w:cnfStyle w:val="001000000000" w:firstRow="0" w:lastRow="0" w:firstColumn="1" w:lastColumn="0" w:oddVBand="0" w:evenVBand="0" w:oddHBand="0" w:evenHBand="0" w:firstRowFirstColumn="0" w:firstRowLastColumn="0" w:lastRowFirstColumn="0" w:lastRowLastColumn="0"/>
            <w:tcW w:w="1149" w:type="dxa"/>
            <w:tcBorders>
              <w:top w:val="nil"/>
              <w:left w:val="nil"/>
              <w:bottom w:val="nil"/>
              <w:right w:val="nil"/>
            </w:tcBorders>
            <w:tcMar>
              <w:left w:w="108" w:type="dxa"/>
              <w:right w:w="108" w:type="dxa"/>
            </w:tcMar>
          </w:tcPr>
          <w:p w14:paraId="20478B92" w14:textId="54F0C995" w:rsidR="7521A652" w:rsidRPr="00000CE2" w:rsidRDefault="7521A652" w:rsidP="7521A652">
            <w:pPr>
              <w:spacing w:after="0"/>
              <w:ind w:firstLine="604"/>
              <w:rPr>
                <w:rFonts w:ascii="Manrope" w:eastAsia="Manrope" w:hAnsi="Manrope" w:cs="Manrope"/>
                <w:color w:val="000000"/>
                <w:sz w:val="22"/>
                <w:szCs w:val="22"/>
                <w:lang w:val="en-GB"/>
              </w:rPr>
            </w:pPr>
            <w:r w:rsidRPr="00000CE2">
              <w:rPr>
                <w:rFonts w:ascii="Manrope" w:eastAsia="Manrope" w:hAnsi="Manrope" w:cs="Manrope"/>
                <w:color w:val="000000"/>
                <w:sz w:val="22"/>
                <w:szCs w:val="22"/>
                <w:lang w:val="en-GB"/>
              </w:rPr>
              <w:t>☐</w:t>
            </w:r>
          </w:p>
        </w:tc>
        <w:tc>
          <w:tcPr>
            <w:tcW w:w="8065" w:type="dxa"/>
            <w:tcBorders>
              <w:top w:val="nil"/>
              <w:left w:val="nil"/>
              <w:bottom w:val="nil"/>
              <w:right w:val="nil"/>
            </w:tcBorders>
            <w:tcMar>
              <w:left w:w="108" w:type="dxa"/>
              <w:right w:w="108" w:type="dxa"/>
            </w:tcMar>
            <w:vAlign w:val="center"/>
          </w:tcPr>
          <w:p w14:paraId="3CECB372" w14:textId="77777777" w:rsidR="7521A652" w:rsidRPr="00000CE2" w:rsidRDefault="7521A652" w:rsidP="7521A652">
            <w:pPr>
              <w:spacing w:after="0"/>
              <w:ind w:left="16"/>
              <w:cnfStyle w:val="000000000000" w:firstRow="0" w:lastRow="0" w:firstColumn="0" w:lastColumn="0" w:oddVBand="0" w:evenVBand="0" w:oddHBand="0" w:evenHBand="0" w:firstRowFirstColumn="0" w:firstRowLastColumn="0" w:lastRowFirstColumn="0" w:lastRowLastColumn="0"/>
              <w:rPr>
                <w:rFonts w:ascii="Manrope" w:eastAsia="Manrope" w:hAnsi="Manrope" w:cs="Manrope"/>
                <w:i/>
                <w:iCs/>
                <w:color w:val="000000"/>
                <w:sz w:val="22"/>
                <w:szCs w:val="22"/>
                <w:lang w:val="en-GB"/>
              </w:rPr>
            </w:pPr>
            <w:r w:rsidRPr="00000CE2">
              <w:rPr>
                <w:rFonts w:ascii="Manrope" w:eastAsia="Manrope" w:hAnsi="Manrope" w:cs="Manrope"/>
                <w:color w:val="000000"/>
                <w:sz w:val="22"/>
                <w:szCs w:val="22"/>
                <w:lang w:val="en-GB"/>
              </w:rPr>
              <w:t xml:space="preserve">Yes: </w:t>
            </w:r>
            <w:r w:rsidRPr="00000CE2">
              <w:rPr>
                <w:rFonts w:ascii="Manrope" w:eastAsia="Manrope" w:hAnsi="Manrope" w:cs="Manrope"/>
                <w:i/>
                <w:iCs/>
                <w:color w:val="000000"/>
                <w:sz w:val="22"/>
                <w:szCs w:val="22"/>
                <w:lang w:val="en-GB"/>
              </w:rPr>
              <w:t>Please provide the following details:</w:t>
            </w:r>
          </w:p>
          <w:p w14:paraId="26BCAB23" w14:textId="130C81E2" w:rsidR="00803EF8" w:rsidRPr="00000CE2" w:rsidRDefault="00803EF8" w:rsidP="00000CE2">
            <w:pPr>
              <w:spacing w:before="240"/>
              <w:ind w:left="17"/>
              <w:cnfStyle w:val="000000000000" w:firstRow="0" w:lastRow="0" w:firstColumn="0" w:lastColumn="0" w:oddVBand="0" w:evenVBand="0" w:oddHBand="0" w:evenHBand="0" w:firstRowFirstColumn="0" w:firstRowLastColumn="0" w:lastRowFirstColumn="0" w:lastRowLastColumn="0"/>
              <w:rPr>
                <w:rFonts w:ascii="Manrope" w:eastAsia="Manrope" w:hAnsi="Manrope" w:cs="Manrope"/>
                <w:i/>
                <w:color w:val="000000"/>
                <w:sz w:val="22"/>
                <w:szCs w:val="22"/>
              </w:rPr>
            </w:pPr>
            <w:r w:rsidRPr="7E21DBC5">
              <w:rPr>
                <w:rFonts w:ascii="Manrope" w:eastAsia="Manrope" w:hAnsi="Manrope" w:cs="Manrope"/>
                <w:color w:val="000000"/>
                <w:sz w:val="22"/>
                <w:szCs w:val="22"/>
              </w:rPr>
              <w:t>The total number of storeys of the building:</w:t>
            </w:r>
            <w:r w:rsidR="00082BF1" w:rsidRPr="7E21DBC5">
              <w:rPr>
                <w:rFonts w:ascii="Manrope" w:eastAsia="Manrope" w:hAnsi="Manrope" w:cs="Manrope"/>
                <w:color w:val="000000"/>
                <w:sz w:val="22"/>
                <w:szCs w:val="22"/>
              </w:rPr>
              <w:t xml:space="preserve"> </w:t>
            </w:r>
            <w:r w:rsidRPr="7E21DBC5">
              <w:rPr>
                <w:rFonts w:ascii="Manrope" w:eastAsia="Manrope" w:hAnsi="Manrope" w:cs="Manrope"/>
                <w:color w:val="000000"/>
                <w:sz w:val="22"/>
                <w:szCs w:val="22"/>
              </w:rPr>
              <w:t>……………………………………..</w:t>
            </w:r>
          </w:p>
        </w:tc>
      </w:tr>
    </w:tbl>
    <w:p w14:paraId="39434BD4" w14:textId="4B2CABA8" w:rsidR="47C7C0A5" w:rsidRPr="00000CE2" w:rsidRDefault="2FC16E57" w:rsidP="7521A652">
      <w:pPr>
        <w:spacing w:after="0"/>
        <w:rPr>
          <w:rFonts w:ascii="Manrope" w:eastAsia="Manrope" w:hAnsi="Manrope" w:cs="Manrope"/>
          <w:b/>
          <w:bCs/>
          <w:color w:val="000000"/>
          <w:sz w:val="22"/>
          <w:szCs w:val="22"/>
        </w:rPr>
      </w:pPr>
      <w:r w:rsidRPr="00000CE2">
        <w:rPr>
          <w:rFonts w:ascii="Manrope" w:eastAsia="Manrope" w:hAnsi="Manrope" w:cs="Manrope"/>
          <w:b/>
          <w:bCs/>
          <w:color w:val="000000"/>
          <w:sz w:val="22"/>
          <w:szCs w:val="22"/>
        </w:rPr>
        <w:t xml:space="preserve">5. Is the proposed service a centre-based service (not family day care)?  </w:t>
      </w:r>
    </w:p>
    <w:tbl>
      <w:tblPr>
        <w:tblStyle w:val="TableGrid"/>
        <w:tblW w:w="10028" w:type="dxa"/>
        <w:tblInd w:w="-105" w:type="dxa"/>
        <w:tblLook w:val="04A0" w:firstRow="1" w:lastRow="0" w:firstColumn="1" w:lastColumn="0" w:noHBand="0" w:noVBand="1"/>
      </w:tblPr>
      <w:tblGrid>
        <w:gridCol w:w="1086"/>
        <w:gridCol w:w="286"/>
        <w:gridCol w:w="599"/>
        <w:gridCol w:w="7274"/>
        <w:gridCol w:w="783"/>
      </w:tblGrid>
      <w:tr w:rsidR="7521A652" w:rsidRPr="00000CE2" w14:paraId="451B7F54" w14:textId="77777777" w:rsidTr="002A345F">
        <w:trPr>
          <w:gridAfter w:val="1"/>
          <w:cnfStyle w:val="100000000000" w:firstRow="1" w:lastRow="0" w:firstColumn="0" w:lastColumn="0" w:oddVBand="0" w:evenVBand="0" w:oddHBand="0" w:evenHBand="0" w:firstRowFirstColumn="0" w:firstRowLastColumn="0" w:lastRowFirstColumn="0" w:lastRowLastColumn="0"/>
          <w:wAfter w:w="783" w:type="dxa"/>
          <w:trHeight w:val="300"/>
        </w:trPr>
        <w:tc>
          <w:tcPr>
            <w:cnfStyle w:val="001000000000" w:firstRow="0" w:lastRow="0" w:firstColumn="1" w:lastColumn="0" w:oddVBand="0" w:evenVBand="0" w:oddHBand="0" w:evenHBand="0" w:firstRowFirstColumn="0" w:firstRowLastColumn="0" w:lastRowFirstColumn="0" w:lastRowLastColumn="0"/>
            <w:tcW w:w="1372" w:type="dxa"/>
            <w:gridSpan w:val="2"/>
            <w:tcBorders>
              <w:top w:val="nil"/>
              <w:left w:val="nil"/>
              <w:bottom w:val="nil"/>
              <w:right w:val="nil"/>
            </w:tcBorders>
            <w:tcMar>
              <w:left w:w="108" w:type="dxa"/>
              <w:right w:w="108" w:type="dxa"/>
            </w:tcMar>
          </w:tcPr>
          <w:p w14:paraId="7ADBFC4E" w14:textId="0A54B9D2" w:rsidR="7521A652" w:rsidRPr="00000CE2" w:rsidRDefault="7521A652" w:rsidP="7521A652">
            <w:pPr>
              <w:spacing w:after="0"/>
              <w:ind w:firstLine="604"/>
              <w:rPr>
                <w:rFonts w:ascii="Manrope" w:eastAsia="Manrope" w:hAnsi="Manrope" w:cs="Manrope"/>
                <w:color w:val="000000"/>
                <w:sz w:val="22"/>
                <w:szCs w:val="22"/>
                <w:lang w:val="en-US"/>
              </w:rPr>
            </w:pPr>
            <w:r w:rsidRPr="00000CE2">
              <w:rPr>
                <w:rFonts w:ascii="Manrope" w:eastAsia="Manrope" w:hAnsi="Manrope" w:cs="Manrope"/>
                <w:color w:val="000000"/>
                <w:sz w:val="22"/>
                <w:szCs w:val="22"/>
                <w:lang w:val="en-US"/>
              </w:rPr>
              <w:t>☐</w:t>
            </w:r>
          </w:p>
        </w:tc>
        <w:tc>
          <w:tcPr>
            <w:tcW w:w="7873" w:type="dxa"/>
            <w:gridSpan w:val="2"/>
            <w:tcBorders>
              <w:top w:val="nil"/>
              <w:left w:val="nil"/>
              <w:bottom w:val="nil"/>
              <w:right w:val="nil"/>
            </w:tcBorders>
            <w:tcMar>
              <w:left w:w="108" w:type="dxa"/>
              <w:right w:w="108" w:type="dxa"/>
            </w:tcMar>
            <w:vAlign w:val="center"/>
          </w:tcPr>
          <w:p w14:paraId="68DE939D" w14:textId="2B4EA3A6" w:rsidR="7521A652" w:rsidRPr="00000CE2" w:rsidRDefault="7521A652" w:rsidP="7521A652">
            <w:pPr>
              <w:spacing w:after="0"/>
              <w:cnfStyle w:val="100000000000" w:firstRow="1" w:lastRow="0" w:firstColumn="0" w:lastColumn="0" w:oddVBand="0" w:evenVBand="0" w:oddHBand="0" w:evenHBand="0" w:firstRowFirstColumn="0" w:firstRowLastColumn="0" w:lastRowFirstColumn="0" w:lastRowLastColumn="0"/>
              <w:rPr>
                <w:rFonts w:ascii="Manrope" w:eastAsia="Manrope" w:hAnsi="Manrope" w:cs="Manrope"/>
                <w:i/>
                <w:iCs/>
                <w:color w:val="000000"/>
                <w:sz w:val="22"/>
                <w:szCs w:val="22"/>
                <w:lang w:val="en-GB"/>
              </w:rPr>
            </w:pPr>
            <w:r w:rsidRPr="00000CE2">
              <w:rPr>
                <w:rFonts w:ascii="Manrope" w:eastAsia="Manrope" w:hAnsi="Manrope" w:cs="Manrope"/>
                <w:color w:val="000000"/>
                <w:sz w:val="22"/>
                <w:szCs w:val="22"/>
                <w:lang w:val="en-GB"/>
              </w:rPr>
              <w:t xml:space="preserve">No: </w:t>
            </w:r>
            <w:r w:rsidRPr="00000CE2">
              <w:rPr>
                <w:rFonts w:ascii="Manrope" w:eastAsia="Manrope" w:hAnsi="Manrope" w:cs="Manrope"/>
                <w:i/>
                <w:iCs/>
                <w:color w:val="000000"/>
                <w:sz w:val="22"/>
                <w:szCs w:val="22"/>
                <w:lang w:val="en-GB"/>
              </w:rPr>
              <w:t>You cannot apply for approval in principle, please do not complete this form.</w:t>
            </w:r>
          </w:p>
        </w:tc>
      </w:tr>
      <w:tr w:rsidR="7521A652" w:rsidRPr="00000CE2" w14:paraId="64F51D4A" w14:textId="77777777" w:rsidTr="002A345F">
        <w:trPr>
          <w:gridAfter w:val="1"/>
          <w:wAfter w:w="783" w:type="dxa"/>
          <w:trHeight w:val="630"/>
        </w:trPr>
        <w:tc>
          <w:tcPr>
            <w:cnfStyle w:val="001000000000" w:firstRow="0" w:lastRow="0" w:firstColumn="1" w:lastColumn="0" w:oddVBand="0" w:evenVBand="0" w:oddHBand="0" w:evenHBand="0" w:firstRowFirstColumn="0" w:firstRowLastColumn="0" w:lastRowFirstColumn="0" w:lastRowLastColumn="0"/>
            <w:tcW w:w="1372" w:type="dxa"/>
            <w:gridSpan w:val="2"/>
            <w:tcBorders>
              <w:top w:val="nil"/>
              <w:left w:val="nil"/>
              <w:bottom w:val="nil"/>
              <w:right w:val="nil"/>
            </w:tcBorders>
            <w:tcMar>
              <w:left w:w="108" w:type="dxa"/>
              <w:right w:w="108" w:type="dxa"/>
            </w:tcMar>
          </w:tcPr>
          <w:p w14:paraId="76A0340B" w14:textId="02FB048F" w:rsidR="7521A652" w:rsidRPr="00000CE2" w:rsidRDefault="7521A652" w:rsidP="7521A652">
            <w:pPr>
              <w:spacing w:after="0"/>
              <w:ind w:firstLine="604"/>
              <w:rPr>
                <w:rFonts w:ascii="Manrope" w:eastAsia="Manrope" w:hAnsi="Manrope" w:cs="Manrope"/>
                <w:color w:val="000000"/>
                <w:sz w:val="22"/>
                <w:szCs w:val="22"/>
                <w:lang w:val="en-GB"/>
              </w:rPr>
            </w:pPr>
            <w:r w:rsidRPr="00000CE2">
              <w:rPr>
                <w:rFonts w:ascii="Manrope" w:eastAsia="Manrope" w:hAnsi="Manrope" w:cs="Manrope"/>
                <w:color w:val="000000"/>
                <w:sz w:val="22"/>
                <w:szCs w:val="22"/>
                <w:lang w:val="en-GB"/>
              </w:rPr>
              <w:t>☐</w:t>
            </w:r>
          </w:p>
        </w:tc>
        <w:tc>
          <w:tcPr>
            <w:tcW w:w="7873" w:type="dxa"/>
            <w:gridSpan w:val="2"/>
            <w:tcBorders>
              <w:top w:val="nil"/>
              <w:left w:val="nil"/>
              <w:bottom w:val="nil"/>
              <w:right w:val="nil"/>
            </w:tcBorders>
            <w:tcMar>
              <w:left w:w="108" w:type="dxa"/>
              <w:right w:w="108" w:type="dxa"/>
            </w:tcMar>
            <w:vAlign w:val="center"/>
          </w:tcPr>
          <w:p w14:paraId="3B23F23B" w14:textId="06D5A13F" w:rsidR="7521A652" w:rsidRPr="00000CE2" w:rsidRDefault="7521A652" w:rsidP="7521A652">
            <w:pPr>
              <w:spacing w:after="0"/>
              <w:ind w:left="16"/>
              <w:cnfStyle w:val="000000000000" w:firstRow="0" w:lastRow="0" w:firstColumn="0" w:lastColumn="0" w:oddVBand="0" w:evenVBand="0" w:oddHBand="0" w:evenHBand="0" w:firstRowFirstColumn="0" w:firstRowLastColumn="0" w:lastRowFirstColumn="0" w:lastRowLastColumn="0"/>
              <w:rPr>
                <w:rFonts w:ascii="Manrope" w:eastAsia="Manrope" w:hAnsi="Manrope" w:cs="Manrope"/>
                <w:color w:val="000000"/>
                <w:sz w:val="22"/>
                <w:szCs w:val="22"/>
                <w:lang w:val="en-GB"/>
              </w:rPr>
            </w:pPr>
            <w:r w:rsidRPr="00000CE2">
              <w:rPr>
                <w:rFonts w:ascii="Manrope" w:eastAsia="Manrope" w:hAnsi="Manrope" w:cs="Manrope"/>
                <w:color w:val="000000"/>
                <w:sz w:val="22"/>
                <w:szCs w:val="22"/>
                <w:lang w:val="en-GB"/>
              </w:rPr>
              <w:t>Yes. If yes, which type of centre-based service is planned to be operated:</w:t>
            </w:r>
          </w:p>
        </w:tc>
      </w:tr>
      <w:tr w:rsidR="7521A652" w:rsidRPr="00000CE2" w14:paraId="7AF60669" w14:textId="77777777" w:rsidTr="002A345F">
        <w:trPr>
          <w:gridBefore w:val="1"/>
          <w:wBefore w:w="1086" w:type="dxa"/>
          <w:trHeight w:val="300"/>
        </w:trPr>
        <w:tc>
          <w:tcPr>
            <w:cnfStyle w:val="001000000000" w:firstRow="0" w:lastRow="0" w:firstColumn="1" w:lastColumn="0" w:oddVBand="0" w:evenVBand="0" w:oddHBand="0" w:evenHBand="0" w:firstRowFirstColumn="0" w:firstRowLastColumn="0" w:lastRowFirstColumn="0" w:lastRowLastColumn="0"/>
            <w:tcW w:w="885" w:type="dxa"/>
            <w:gridSpan w:val="2"/>
            <w:tcBorders>
              <w:top w:val="nil"/>
              <w:left w:val="nil"/>
              <w:bottom w:val="nil"/>
              <w:right w:val="nil"/>
            </w:tcBorders>
            <w:tcMar>
              <w:left w:w="108" w:type="dxa"/>
              <w:right w:w="108" w:type="dxa"/>
            </w:tcMar>
          </w:tcPr>
          <w:p w14:paraId="609E468D" w14:textId="74BDBE84" w:rsidR="7521A652" w:rsidRPr="00000CE2" w:rsidRDefault="7521A652" w:rsidP="7521A652">
            <w:pPr>
              <w:spacing w:after="0"/>
              <w:ind w:right="17"/>
              <w:rPr>
                <w:rFonts w:ascii="Manrope" w:eastAsia="Manrope" w:hAnsi="Manrope" w:cs="Manrope"/>
                <w:color w:val="000000"/>
                <w:sz w:val="22"/>
                <w:szCs w:val="22"/>
                <w:lang w:val="en-GB"/>
              </w:rPr>
            </w:pPr>
            <w:r w:rsidRPr="00000CE2">
              <w:rPr>
                <w:rFonts w:ascii="Manrope" w:eastAsia="Manrope" w:hAnsi="Manrope" w:cs="Manrope"/>
                <w:color w:val="000000"/>
                <w:sz w:val="22"/>
                <w:szCs w:val="22"/>
                <w:lang w:val="en-GB"/>
              </w:rPr>
              <w:t>☐</w:t>
            </w:r>
          </w:p>
        </w:tc>
        <w:tc>
          <w:tcPr>
            <w:tcW w:w="8057" w:type="dxa"/>
            <w:gridSpan w:val="2"/>
            <w:tcBorders>
              <w:top w:val="nil"/>
              <w:left w:val="nil"/>
              <w:bottom w:val="nil"/>
              <w:right w:val="nil"/>
            </w:tcBorders>
            <w:tcMar>
              <w:left w:w="108" w:type="dxa"/>
              <w:right w:w="108" w:type="dxa"/>
            </w:tcMar>
          </w:tcPr>
          <w:p w14:paraId="3AD4EC3D" w14:textId="3AE7D983" w:rsidR="7521A652" w:rsidRPr="00000CE2" w:rsidRDefault="7521A652" w:rsidP="7521A652">
            <w:pPr>
              <w:spacing w:after="0"/>
              <w:cnfStyle w:val="000000000000" w:firstRow="0" w:lastRow="0" w:firstColumn="0" w:lastColumn="0" w:oddVBand="0" w:evenVBand="0" w:oddHBand="0" w:evenHBand="0" w:firstRowFirstColumn="0" w:firstRowLastColumn="0" w:lastRowFirstColumn="0" w:lastRowLastColumn="0"/>
              <w:rPr>
                <w:rFonts w:ascii="Manrope" w:eastAsia="Manrope" w:hAnsi="Manrope" w:cs="Manrope"/>
                <w:i/>
                <w:iCs/>
                <w:color w:val="000000"/>
                <w:sz w:val="22"/>
                <w:szCs w:val="22"/>
                <w:lang w:val="en-GB"/>
              </w:rPr>
            </w:pPr>
            <w:r w:rsidRPr="00000CE2">
              <w:rPr>
                <w:rFonts w:ascii="Manrope" w:eastAsia="Manrope" w:hAnsi="Manrope" w:cs="Manrope"/>
                <w:color w:val="000000"/>
                <w:sz w:val="22"/>
                <w:szCs w:val="22"/>
                <w:lang w:val="en-GB"/>
              </w:rPr>
              <w:t xml:space="preserve">Long Day Care, Preschools/Kindergarten or Outside school hours care (which all operate under the </w:t>
            </w:r>
            <w:r w:rsidRPr="00000CE2">
              <w:rPr>
                <w:rFonts w:ascii="Manrope" w:eastAsia="Manrope" w:hAnsi="Manrope" w:cs="Manrope"/>
                <w:i/>
                <w:iCs/>
                <w:color w:val="000000"/>
                <w:sz w:val="22"/>
                <w:szCs w:val="22"/>
                <w:lang w:val="en-GB"/>
              </w:rPr>
              <w:t>Education and Care Services National Law Act 2010</w:t>
            </w:r>
            <w:r w:rsidRPr="00000CE2">
              <w:rPr>
                <w:rFonts w:ascii="Manrope" w:eastAsia="Manrope" w:hAnsi="Manrope" w:cs="Manrope"/>
                <w:color w:val="000000"/>
                <w:sz w:val="22"/>
                <w:szCs w:val="22"/>
                <w:lang w:val="en-GB"/>
              </w:rPr>
              <w:t>)</w:t>
            </w:r>
            <w:r w:rsidRPr="00000CE2">
              <w:rPr>
                <w:rFonts w:ascii="Manrope" w:eastAsia="Manrope" w:hAnsi="Manrope" w:cs="Manrope"/>
                <w:i/>
                <w:iCs/>
                <w:color w:val="000000"/>
                <w:sz w:val="22"/>
                <w:szCs w:val="22"/>
                <w:lang w:val="en-GB"/>
              </w:rPr>
              <w:t>.</w:t>
            </w:r>
          </w:p>
        </w:tc>
      </w:tr>
      <w:tr w:rsidR="7521A652" w:rsidRPr="00000CE2" w14:paraId="763B5DCB" w14:textId="77777777" w:rsidTr="002A345F">
        <w:trPr>
          <w:gridBefore w:val="1"/>
          <w:wBefore w:w="1086" w:type="dxa"/>
          <w:trHeight w:val="300"/>
        </w:trPr>
        <w:tc>
          <w:tcPr>
            <w:cnfStyle w:val="001000000000" w:firstRow="0" w:lastRow="0" w:firstColumn="1" w:lastColumn="0" w:oddVBand="0" w:evenVBand="0" w:oddHBand="0" w:evenHBand="0" w:firstRowFirstColumn="0" w:firstRowLastColumn="0" w:lastRowFirstColumn="0" w:lastRowLastColumn="0"/>
            <w:tcW w:w="885" w:type="dxa"/>
            <w:gridSpan w:val="2"/>
            <w:tcBorders>
              <w:top w:val="nil"/>
              <w:left w:val="nil"/>
              <w:bottom w:val="nil"/>
              <w:right w:val="nil"/>
            </w:tcBorders>
            <w:tcMar>
              <w:left w:w="108" w:type="dxa"/>
              <w:right w:w="108" w:type="dxa"/>
            </w:tcMar>
          </w:tcPr>
          <w:p w14:paraId="55D7D467" w14:textId="52FAEABC" w:rsidR="7521A652" w:rsidRPr="00000CE2" w:rsidRDefault="7521A652" w:rsidP="7521A652">
            <w:pPr>
              <w:spacing w:after="0"/>
              <w:ind w:right="17"/>
              <w:rPr>
                <w:rFonts w:ascii="Manrope" w:eastAsia="Manrope" w:hAnsi="Manrope" w:cs="Manrope"/>
                <w:color w:val="000000"/>
                <w:sz w:val="22"/>
                <w:szCs w:val="22"/>
                <w:lang w:val="en-GB"/>
              </w:rPr>
            </w:pPr>
            <w:r w:rsidRPr="00000CE2">
              <w:rPr>
                <w:rFonts w:ascii="Manrope" w:eastAsia="Manrope" w:hAnsi="Manrope" w:cs="Manrope"/>
                <w:color w:val="000000"/>
                <w:sz w:val="22"/>
                <w:szCs w:val="22"/>
                <w:lang w:val="en-GB"/>
              </w:rPr>
              <w:t>☐</w:t>
            </w:r>
          </w:p>
        </w:tc>
        <w:tc>
          <w:tcPr>
            <w:tcW w:w="8057" w:type="dxa"/>
            <w:gridSpan w:val="2"/>
            <w:tcBorders>
              <w:top w:val="nil"/>
              <w:left w:val="nil"/>
              <w:bottom w:val="nil"/>
              <w:right w:val="nil"/>
            </w:tcBorders>
            <w:tcMar>
              <w:left w:w="108" w:type="dxa"/>
              <w:right w:w="108" w:type="dxa"/>
            </w:tcMar>
          </w:tcPr>
          <w:p w14:paraId="63B3CEC3" w14:textId="77777777" w:rsidR="7521A652" w:rsidRPr="00000CE2" w:rsidRDefault="7521A652" w:rsidP="7521A652">
            <w:pPr>
              <w:spacing w:after="0"/>
              <w:ind w:left="16"/>
              <w:cnfStyle w:val="000000000000" w:firstRow="0" w:lastRow="0" w:firstColumn="0" w:lastColumn="0" w:oddVBand="0" w:evenVBand="0" w:oddHBand="0" w:evenHBand="0" w:firstRowFirstColumn="0" w:firstRowLastColumn="0" w:lastRowFirstColumn="0" w:lastRowLastColumn="0"/>
              <w:rPr>
                <w:rFonts w:ascii="Manrope" w:eastAsia="Manrope" w:hAnsi="Manrope" w:cs="Manrope"/>
                <w:color w:val="000000"/>
                <w:sz w:val="22"/>
                <w:szCs w:val="22"/>
                <w:lang w:val="en-GB"/>
              </w:rPr>
            </w:pPr>
            <w:r w:rsidRPr="00000CE2">
              <w:rPr>
                <w:rFonts w:ascii="Manrope" w:eastAsia="Manrope" w:hAnsi="Manrope" w:cs="Manrope"/>
                <w:color w:val="000000"/>
                <w:sz w:val="22"/>
                <w:szCs w:val="22"/>
                <w:lang w:val="en-GB"/>
              </w:rPr>
              <w:t xml:space="preserve">Children’s services offering care to children on a non-regular or ad-hoc basis such as limited hours services, occasional care services, early childhood intervention services, mobile services and school holiday care programs (which operate under the </w:t>
            </w:r>
            <w:r w:rsidRPr="00000CE2">
              <w:rPr>
                <w:rFonts w:ascii="Manrope" w:eastAsia="Manrope" w:hAnsi="Manrope" w:cs="Manrope"/>
                <w:i/>
                <w:iCs/>
                <w:color w:val="000000"/>
                <w:sz w:val="22"/>
                <w:szCs w:val="22"/>
                <w:lang w:val="en-GB"/>
              </w:rPr>
              <w:t>Children’s Services Act 1996</w:t>
            </w:r>
            <w:r w:rsidRPr="00000CE2">
              <w:rPr>
                <w:rFonts w:ascii="Manrope" w:eastAsia="Manrope" w:hAnsi="Manrope" w:cs="Manrope"/>
                <w:color w:val="000000"/>
                <w:sz w:val="22"/>
                <w:szCs w:val="22"/>
                <w:lang w:val="en-GB"/>
              </w:rPr>
              <w:t>).</w:t>
            </w:r>
          </w:p>
          <w:p w14:paraId="0C6A420D" w14:textId="51C8958D" w:rsidR="008338D2" w:rsidRPr="00000CE2" w:rsidRDefault="008338D2" w:rsidP="00191DAA">
            <w:pPr>
              <w:spacing w:after="0"/>
              <w:cnfStyle w:val="000000000000" w:firstRow="0" w:lastRow="0" w:firstColumn="0" w:lastColumn="0" w:oddVBand="0" w:evenVBand="0" w:oddHBand="0" w:evenHBand="0" w:firstRowFirstColumn="0" w:firstRowLastColumn="0" w:lastRowFirstColumn="0" w:lastRowLastColumn="0"/>
              <w:rPr>
                <w:rFonts w:ascii="Manrope" w:eastAsia="Manrope" w:hAnsi="Manrope" w:cs="Manrope"/>
                <w:color w:val="000000"/>
                <w:sz w:val="22"/>
                <w:szCs w:val="22"/>
                <w:lang w:val="en-GB"/>
              </w:rPr>
            </w:pPr>
          </w:p>
        </w:tc>
      </w:tr>
    </w:tbl>
    <w:tbl>
      <w:tblPr>
        <w:tblW w:w="0" w:type="auto"/>
        <w:tblLook w:val="04A0" w:firstRow="1" w:lastRow="0" w:firstColumn="1" w:lastColumn="0" w:noHBand="0" w:noVBand="1"/>
      </w:tblPr>
      <w:tblGrid>
        <w:gridCol w:w="936"/>
        <w:gridCol w:w="8281"/>
      </w:tblGrid>
      <w:tr w:rsidR="7521A652" w14:paraId="3EDCB501" w14:textId="77777777" w:rsidTr="00E82510">
        <w:trPr>
          <w:trHeight w:val="300"/>
        </w:trPr>
        <w:tc>
          <w:tcPr>
            <w:tcW w:w="936" w:type="dxa"/>
            <w:tcMar>
              <w:top w:w="57" w:type="dxa"/>
              <w:left w:w="108" w:type="dxa"/>
              <w:bottom w:w="57" w:type="dxa"/>
              <w:right w:w="108" w:type="dxa"/>
            </w:tcMar>
          </w:tcPr>
          <w:p w14:paraId="4339F6E5" w14:textId="73CE9F1A" w:rsidR="2FC16E57" w:rsidRPr="004D576D" w:rsidRDefault="2FC16E57" w:rsidP="7521A652">
            <w:pPr>
              <w:spacing w:after="0"/>
              <w:rPr>
                <w:rFonts w:ascii="Manrope" w:eastAsia="Manrope" w:hAnsi="Manrope" w:cs="Manrope"/>
                <w:color w:val="08183F" w:themeColor="text1"/>
                <w:sz w:val="22"/>
                <w:szCs w:val="22"/>
              </w:rPr>
            </w:pPr>
            <w:r w:rsidRPr="004D576D">
              <w:rPr>
                <w:noProof/>
                <w:color w:val="08183F" w:themeColor="text1"/>
                <w:sz w:val="22"/>
                <w:szCs w:val="22"/>
              </w:rPr>
              <w:drawing>
                <wp:inline distT="0" distB="0" distL="0" distR="0" wp14:anchorId="48FF3EF3" wp14:editId="689D7B27">
                  <wp:extent cx="457200" cy="457200"/>
                  <wp:effectExtent l="0" t="0" r="0" b="0"/>
                  <wp:docPr id="974104792"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04792" name="drawing">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a:ext>
                            </a:extLst>
                          </a:blip>
                          <a:stretch>
                            <a:fillRect/>
                          </a:stretch>
                        </pic:blipFill>
                        <pic:spPr>
                          <a:xfrm>
                            <a:off x="0" y="0"/>
                            <a:ext cx="457200" cy="457200"/>
                          </a:xfrm>
                          <a:prstGeom prst="rect">
                            <a:avLst/>
                          </a:prstGeom>
                        </pic:spPr>
                      </pic:pic>
                    </a:graphicData>
                  </a:graphic>
                </wp:inline>
              </w:drawing>
            </w:r>
          </w:p>
        </w:tc>
        <w:tc>
          <w:tcPr>
            <w:tcW w:w="8281" w:type="dxa"/>
            <w:tcMar>
              <w:top w:w="57" w:type="dxa"/>
              <w:left w:w="108" w:type="dxa"/>
              <w:bottom w:w="57" w:type="dxa"/>
              <w:right w:w="108" w:type="dxa"/>
            </w:tcMar>
            <w:vAlign w:val="center"/>
          </w:tcPr>
          <w:p w14:paraId="7B862920" w14:textId="77777777" w:rsidR="0008557B" w:rsidRPr="004D576D" w:rsidRDefault="7521A652" w:rsidP="7521A652">
            <w:pPr>
              <w:pStyle w:val="ListParagraph"/>
              <w:numPr>
                <w:ilvl w:val="0"/>
                <w:numId w:val="7"/>
              </w:numPr>
              <w:spacing w:before="0" w:after="0"/>
              <w:ind w:left="97" w:hanging="218"/>
              <w:rPr>
                <w:rFonts w:ascii="Manrope" w:eastAsia="Manrope" w:hAnsi="Manrope" w:cs="Manrope"/>
                <w:color w:val="08183F" w:themeColor="text1"/>
                <w:sz w:val="22"/>
                <w:szCs w:val="22"/>
                <w:lang w:val="en-GB"/>
              </w:rPr>
            </w:pPr>
            <w:r w:rsidRPr="003B6185">
              <w:rPr>
                <w:rFonts w:ascii="Manrope" w:eastAsia="Manrope" w:hAnsi="Manrope" w:cs="Manrope"/>
                <w:color w:val="08183F" w:themeColor="text1"/>
                <w:sz w:val="22"/>
                <w:szCs w:val="22"/>
                <w:lang w:val="en-GB"/>
              </w:rPr>
              <w:t xml:space="preserve">Please note: your answer to this question will determine whether the application </w:t>
            </w:r>
            <w:r w:rsidRPr="004D576D">
              <w:rPr>
                <w:rFonts w:ascii="Manrope" w:eastAsia="Manrope" w:hAnsi="Manrope" w:cs="Manrope"/>
                <w:color w:val="08183F" w:themeColor="text1"/>
                <w:sz w:val="22"/>
                <w:szCs w:val="22"/>
                <w:lang w:val="en-GB"/>
              </w:rPr>
              <w:t xml:space="preserve">for approval in principle is assessed under the </w:t>
            </w:r>
            <w:r w:rsidRPr="004D576D">
              <w:rPr>
                <w:rFonts w:ascii="Manrope" w:eastAsia="Manrope" w:hAnsi="Manrope" w:cs="Manrope"/>
                <w:i/>
                <w:iCs/>
                <w:color w:val="08183F" w:themeColor="text1"/>
                <w:sz w:val="22"/>
                <w:szCs w:val="22"/>
                <w:lang w:val="en-GB"/>
              </w:rPr>
              <w:t>Education and Care Services National Law Act 2010</w:t>
            </w:r>
            <w:r w:rsidRPr="004D576D">
              <w:rPr>
                <w:rFonts w:ascii="Manrope" w:eastAsia="Manrope" w:hAnsi="Manrope" w:cs="Manrope"/>
                <w:color w:val="08183F" w:themeColor="text1"/>
                <w:sz w:val="22"/>
                <w:szCs w:val="22"/>
                <w:lang w:val="en-GB"/>
              </w:rPr>
              <w:t xml:space="preserve"> or the </w:t>
            </w:r>
            <w:r w:rsidRPr="004D576D">
              <w:rPr>
                <w:rFonts w:ascii="Manrope" w:eastAsia="Manrope" w:hAnsi="Manrope" w:cs="Manrope"/>
                <w:i/>
                <w:iCs/>
                <w:color w:val="08183F" w:themeColor="text1"/>
                <w:sz w:val="22"/>
                <w:szCs w:val="22"/>
                <w:lang w:val="en-GB"/>
              </w:rPr>
              <w:t>Children Services Act 1996</w:t>
            </w:r>
            <w:r w:rsidRPr="004D576D">
              <w:rPr>
                <w:rFonts w:ascii="Manrope" w:eastAsia="Manrope" w:hAnsi="Manrope" w:cs="Manrope"/>
                <w:color w:val="08183F" w:themeColor="text1"/>
                <w:sz w:val="22"/>
                <w:szCs w:val="22"/>
                <w:lang w:val="en-GB"/>
              </w:rPr>
              <w:t xml:space="preserve">. </w:t>
            </w:r>
          </w:p>
          <w:p w14:paraId="0F2785C8" w14:textId="3366AE67" w:rsidR="7521A652" w:rsidRPr="004D576D" w:rsidRDefault="7521A652" w:rsidP="7521A652">
            <w:pPr>
              <w:pStyle w:val="ListParagraph"/>
              <w:numPr>
                <w:ilvl w:val="0"/>
                <w:numId w:val="7"/>
              </w:numPr>
              <w:spacing w:before="0" w:after="0"/>
              <w:ind w:left="97" w:hanging="218"/>
              <w:rPr>
                <w:rFonts w:ascii="Manrope" w:eastAsia="Manrope" w:hAnsi="Manrope" w:cs="Manrope"/>
                <w:color w:val="08183F" w:themeColor="text1"/>
                <w:sz w:val="22"/>
                <w:szCs w:val="22"/>
                <w:lang w:val="en-GB"/>
              </w:rPr>
            </w:pPr>
            <w:r w:rsidRPr="004D576D">
              <w:rPr>
                <w:rFonts w:ascii="Manrope" w:eastAsia="Manrope" w:hAnsi="Manrope" w:cs="Manrope"/>
                <w:color w:val="08183F" w:themeColor="text1"/>
                <w:sz w:val="22"/>
                <w:szCs w:val="22"/>
                <w:lang w:val="en-GB"/>
              </w:rPr>
              <w:t>If you need further information about this, please visit</w:t>
            </w:r>
            <w:r w:rsidR="00C25525" w:rsidRPr="004D576D">
              <w:rPr>
                <w:rFonts w:ascii="Manrope" w:eastAsia="Manrope" w:hAnsi="Manrope" w:cs="Manrope"/>
                <w:color w:val="08183F" w:themeColor="text1"/>
                <w:sz w:val="22"/>
                <w:szCs w:val="22"/>
                <w:lang w:val="en-GB"/>
              </w:rPr>
              <w:t xml:space="preserve"> </w:t>
            </w:r>
            <w:r w:rsidRPr="004D576D">
              <w:rPr>
                <w:rFonts w:ascii="Manrope" w:eastAsia="Manrope" w:hAnsi="Manrope" w:cs="Manrope"/>
                <w:color w:val="08183F" w:themeColor="text1"/>
                <w:sz w:val="22"/>
                <w:szCs w:val="22"/>
                <w:lang w:val="en-GB"/>
              </w:rPr>
              <w:t xml:space="preserve"> </w:t>
            </w:r>
            <w:r w:rsidR="005973AD" w:rsidRPr="00F425BE">
              <w:rPr>
                <w:rFonts w:ascii="Manrope" w:eastAsia="Manrope" w:hAnsi="Manrope" w:cs="Manrope"/>
                <w:color w:val="08183F" w:themeColor="text1"/>
                <w:sz w:val="22"/>
                <w:szCs w:val="22"/>
                <w:u w:val="single"/>
                <w:lang w:val="en-GB"/>
              </w:rPr>
              <w:t>www.</w:t>
            </w:r>
            <w:r w:rsidR="00721FCF" w:rsidRPr="00F425BE">
              <w:rPr>
                <w:rFonts w:ascii="Manrope" w:eastAsia="Manrope" w:hAnsi="Manrope" w:cs="Manrope"/>
                <w:color w:val="08183F" w:themeColor="text1"/>
                <w:sz w:val="22"/>
                <w:szCs w:val="22"/>
                <w:u w:val="single"/>
                <w:lang w:val="en-GB"/>
              </w:rPr>
              <w:t>v</w:t>
            </w:r>
            <w:r w:rsidR="00721FCF" w:rsidRPr="00F425BE">
              <w:rPr>
                <w:rFonts w:eastAsia="Manrope" w:cs="Manrope"/>
                <w:color w:val="08183F" w:themeColor="text1"/>
                <w:sz w:val="22"/>
                <w:szCs w:val="22"/>
                <w:u w:val="single"/>
              </w:rPr>
              <w:t>ecra</w:t>
            </w:r>
            <w:r w:rsidR="00A41F6B" w:rsidRPr="00F425BE">
              <w:rPr>
                <w:rFonts w:eastAsia="Manrope" w:cs="Manrope"/>
                <w:color w:val="08183F" w:themeColor="text1"/>
                <w:sz w:val="22"/>
                <w:szCs w:val="22"/>
                <w:u w:val="single"/>
              </w:rPr>
              <w:t>.</w:t>
            </w:r>
            <w:r w:rsidR="005973AD" w:rsidRPr="00F425BE">
              <w:rPr>
                <w:rFonts w:ascii="Manrope" w:eastAsia="Manrope" w:hAnsi="Manrope" w:cs="Manrope"/>
                <w:color w:val="08183F" w:themeColor="text1"/>
                <w:sz w:val="22"/>
                <w:szCs w:val="22"/>
                <w:u w:val="single"/>
                <w:lang w:val="en-GB"/>
              </w:rPr>
              <w:t>vic.gov.au/which-early-childhood-services-are-regulated</w:t>
            </w:r>
            <w:r w:rsidR="005973AD" w:rsidRPr="004D576D">
              <w:rPr>
                <w:rFonts w:ascii="Manrope" w:eastAsia="Manrope" w:hAnsi="Manrope" w:cs="Manrope"/>
                <w:color w:val="08183F" w:themeColor="text1"/>
                <w:sz w:val="22"/>
                <w:szCs w:val="22"/>
                <w:lang w:val="en-GB"/>
              </w:rPr>
              <w:t xml:space="preserve"> </w:t>
            </w:r>
            <w:r w:rsidRPr="004D576D">
              <w:rPr>
                <w:rFonts w:ascii="Manrope" w:eastAsia="Manrope" w:hAnsi="Manrope" w:cs="Manrope"/>
                <w:color w:val="08183F" w:themeColor="text1"/>
                <w:sz w:val="22"/>
                <w:szCs w:val="22"/>
                <w:lang w:val="en-GB"/>
              </w:rPr>
              <w:t>or contact</w:t>
            </w:r>
            <w:r w:rsidR="00412C1B" w:rsidRPr="004D576D">
              <w:rPr>
                <w:rFonts w:ascii="Manrope" w:eastAsia="Manrope" w:hAnsi="Manrope" w:cs="Manrope"/>
                <w:color w:val="08183F" w:themeColor="text1"/>
                <w:sz w:val="22"/>
                <w:szCs w:val="22"/>
                <w:lang w:val="en-GB"/>
              </w:rPr>
              <w:t xml:space="preserve"> VECRA </w:t>
            </w:r>
            <w:hyperlink r:id="rId18" w:history="1">
              <w:r w:rsidR="00F425BE" w:rsidRPr="006569FA">
                <w:rPr>
                  <w:rStyle w:val="Hyperlink"/>
                  <w:rFonts w:ascii="Manrope" w:eastAsia="Manrope" w:hAnsi="Manrope" w:cs="Manrope"/>
                  <w:sz w:val="22"/>
                  <w:szCs w:val="22"/>
                  <w:lang w:val="en-GB"/>
                </w:rPr>
                <w:t>www.vecra</w:t>
              </w:r>
            </w:hyperlink>
            <w:r w:rsidR="00A41F6B" w:rsidRPr="00F425BE">
              <w:rPr>
                <w:rFonts w:ascii="Manrope" w:eastAsia="Manrope" w:hAnsi="Manrope" w:cs="Manrope"/>
                <w:color w:val="08183F" w:themeColor="text1"/>
                <w:sz w:val="22"/>
                <w:szCs w:val="22"/>
                <w:u w:val="single"/>
                <w:lang w:val="en-GB"/>
              </w:rPr>
              <w:t xml:space="preserve">. </w:t>
            </w:r>
            <w:r w:rsidR="00412C1B" w:rsidRPr="00F425BE">
              <w:rPr>
                <w:rFonts w:ascii="Manrope" w:eastAsia="Manrope" w:hAnsi="Manrope" w:cs="Manrope"/>
                <w:color w:val="08183F" w:themeColor="text1"/>
                <w:sz w:val="22"/>
                <w:szCs w:val="22"/>
                <w:u w:val="single"/>
                <w:lang w:val="en-GB"/>
              </w:rPr>
              <w:t>vic.gov.au/contact-</w:t>
            </w:r>
            <w:r w:rsidR="00C25525" w:rsidRPr="00F425BE">
              <w:rPr>
                <w:rFonts w:ascii="Manrope" w:eastAsia="Manrope" w:hAnsi="Manrope" w:cs="Manrope"/>
                <w:color w:val="08183F" w:themeColor="text1"/>
                <w:sz w:val="22"/>
                <w:szCs w:val="22"/>
                <w:u w:val="single"/>
                <w:lang w:val="en-GB"/>
              </w:rPr>
              <w:t xml:space="preserve">us </w:t>
            </w:r>
          </w:p>
        </w:tc>
      </w:tr>
    </w:tbl>
    <w:p w14:paraId="459973B4" w14:textId="701D8E54" w:rsidR="47C7C0A5" w:rsidRDefault="2FC16E57" w:rsidP="7521A652">
      <w:pPr>
        <w:spacing w:after="0"/>
        <w:ind w:left="284" w:hanging="284"/>
        <w:rPr>
          <w:rFonts w:ascii="Manrope" w:eastAsia="Manrope" w:hAnsi="Manrope" w:cs="Manrope"/>
          <w:b/>
          <w:bCs/>
          <w:color w:val="000000"/>
          <w:sz w:val="24"/>
          <w:szCs w:val="24"/>
        </w:rPr>
      </w:pPr>
      <w:r w:rsidRPr="7521A652">
        <w:rPr>
          <w:rFonts w:ascii="Manrope" w:eastAsia="Manrope" w:hAnsi="Manrope" w:cs="Manrope"/>
          <w:b/>
          <w:bCs/>
          <w:color w:val="000000"/>
          <w:sz w:val="24"/>
          <w:szCs w:val="24"/>
        </w:rPr>
        <w:t>6. Does the multi-storey building require a permit or approval for its construction, alteration or repair under a building or planning law that applies in Victoria?</w:t>
      </w:r>
    </w:p>
    <w:tbl>
      <w:tblPr>
        <w:tblW w:w="0" w:type="auto"/>
        <w:tblLook w:val="04A0" w:firstRow="1" w:lastRow="0" w:firstColumn="1" w:lastColumn="0" w:noHBand="0" w:noVBand="1"/>
      </w:tblPr>
      <w:tblGrid>
        <w:gridCol w:w="1010"/>
        <w:gridCol w:w="8280"/>
        <w:gridCol w:w="15"/>
      </w:tblGrid>
      <w:tr w:rsidR="7521A652" w14:paraId="492445AE" w14:textId="77777777" w:rsidTr="002A345F">
        <w:trPr>
          <w:trHeight w:val="405"/>
        </w:trPr>
        <w:tc>
          <w:tcPr>
            <w:tcW w:w="936" w:type="dxa"/>
            <w:tcMar>
              <w:left w:w="108" w:type="dxa"/>
              <w:right w:w="108" w:type="dxa"/>
            </w:tcMar>
          </w:tcPr>
          <w:p w14:paraId="2B7B8444" w14:textId="51C42479" w:rsidR="7521A652" w:rsidRPr="002A345F" w:rsidRDefault="7521A652" w:rsidP="7521A652">
            <w:pPr>
              <w:spacing w:after="0"/>
              <w:ind w:firstLine="604"/>
              <w:rPr>
                <w:rFonts w:ascii="Manrope" w:eastAsia="Manrope" w:hAnsi="Manrope" w:cs="Manrope"/>
                <w:color w:val="000000"/>
                <w:sz w:val="22"/>
                <w:szCs w:val="22"/>
                <w:lang w:val="en-US"/>
              </w:rPr>
            </w:pPr>
            <w:r w:rsidRPr="002A345F">
              <w:rPr>
                <w:rFonts w:ascii="Manrope" w:eastAsia="Manrope" w:hAnsi="Manrope" w:cs="Manrope"/>
                <w:color w:val="000000"/>
                <w:sz w:val="22"/>
                <w:szCs w:val="22"/>
                <w:lang w:val="en-US"/>
              </w:rPr>
              <w:t>☐</w:t>
            </w:r>
          </w:p>
        </w:tc>
        <w:tc>
          <w:tcPr>
            <w:tcW w:w="8295" w:type="dxa"/>
            <w:gridSpan w:val="2"/>
            <w:tcMar>
              <w:left w:w="108" w:type="dxa"/>
              <w:right w:w="108" w:type="dxa"/>
            </w:tcMar>
            <w:vAlign w:val="center"/>
          </w:tcPr>
          <w:p w14:paraId="135E878E" w14:textId="392F3EF1" w:rsidR="7521A652" w:rsidRPr="002A345F" w:rsidRDefault="7521A652" w:rsidP="7521A652">
            <w:pPr>
              <w:spacing w:after="0"/>
              <w:rPr>
                <w:rFonts w:ascii="Manrope" w:eastAsia="Manrope" w:hAnsi="Manrope" w:cs="Manrope"/>
                <w:i/>
                <w:iCs/>
                <w:color w:val="000000"/>
                <w:sz w:val="22"/>
                <w:szCs w:val="22"/>
                <w:lang w:val="en-GB"/>
              </w:rPr>
            </w:pPr>
            <w:r w:rsidRPr="002A345F">
              <w:rPr>
                <w:rFonts w:ascii="Manrope" w:eastAsia="Manrope" w:hAnsi="Manrope" w:cs="Manrope"/>
                <w:color w:val="000000"/>
                <w:sz w:val="22"/>
                <w:szCs w:val="22"/>
                <w:lang w:val="en-GB"/>
              </w:rPr>
              <w:t xml:space="preserve">No: </w:t>
            </w:r>
            <w:r w:rsidRPr="002A345F">
              <w:rPr>
                <w:rFonts w:ascii="Manrope" w:eastAsia="Manrope" w:hAnsi="Manrope" w:cs="Manrope"/>
                <w:i/>
                <w:iCs/>
                <w:color w:val="000000"/>
                <w:sz w:val="22"/>
                <w:szCs w:val="22"/>
                <w:lang w:val="en-GB"/>
              </w:rPr>
              <w:t>You cannot apply for approval in principle, please do not complete this form.</w:t>
            </w:r>
          </w:p>
        </w:tc>
      </w:tr>
      <w:tr w:rsidR="7521A652" w14:paraId="06697FE2" w14:textId="77777777" w:rsidTr="002A345F">
        <w:trPr>
          <w:trHeight w:val="300"/>
        </w:trPr>
        <w:tc>
          <w:tcPr>
            <w:tcW w:w="936" w:type="dxa"/>
            <w:tcMar>
              <w:left w:w="108" w:type="dxa"/>
              <w:right w:w="108" w:type="dxa"/>
            </w:tcMar>
          </w:tcPr>
          <w:p w14:paraId="35C68E0F" w14:textId="72EA78C7" w:rsidR="7521A652" w:rsidRPr="002A345F" w:rsidRDefault="7521A652" w:rsidP="7521A652">
            <w:pPr>
              <w:spacing w:after="0"/>
              <w:ind w:firstLine="604"/>
              <w:rPr>
                <w:rFonts w:ascii="Manrope" w:eastAsia="Manrope" w:hAnsi="Manrope" w:cs="Manrope"/>
                <w:color w:val="000000"/>
                <w:sz w:val="22"/>
                <w:szCs w:val="22"/>
                <w:lang w:val="en-US"/>
              </w:rPr>
            </w:pPr>
            <w:r w:rsidRPr="002A345F">
              <w:rPr>
                <w:rFonts w:ascii="Manrope" w:eastAsia="Manrope" w:hAnsi="Manrope" w:cs="Manrope"/>
                <w:color w:val="000000"/>
                <w:sz w:val="22"/>
                <w:szCs w:val="22"/>
                <w:lang w:val="en-US"/>
              </w:rPr>
              <w:t>☐</w:t>
            </w:r>
          </w:p>
        </w:tc>
        <w:tc>
          <w:tcPr>
            <w:tcW w:w="8295" w:type="dxa"/>
            <w:gridSpan w:val="2"/>
            <w:tcMar>
              <w:left w:w="108" w:type="dxa"/>
              <w:right w:w="108" w:type="dxa"/>
            </w:tcMar>
            <w:vAlign w:val="center"/>
          </w:tcPr>
          <w:p w14:paraId="4EEA2E31" w14:textId="5F60A417" w:rsidR="7521A652" w:rsidRPr="002A345F" w:rsidRDefault="7521A652" w:rsidP="002A345F">
            <w:pPr>
              <w:spacing w:after="240"/>
              <w:ind w:left="17"/>
              <w:rPr>
                <w:rFonts w:ascii="Manrope" w:eastAsia="Manrope" w:hAnsi="Manrope" w:cs="Manrope"/>
                <w:i/>
                <w:iCs/>
                <w:color w:val="000000"/>
                <w:sz w:val="22"/>
                <w:szCs w:val="22"/>
                <w:lang w:val="en-GB"/>
              </w:rPr>
            </w:pPr>
            <w:r w:rsidRPr="002A345F">
              <w:rPr>
                <w:rFonts w:ascii="Manrope" w:eastAsia="Manrope" w:hAnsi="Manrope" w:cs="Manrope"/>
                <w:color w:val="000000"/>
                <w:sz w:val="22"/>
                <w:szCs w:val="22"/>
                <w:lang w:val="en-GB"/>
              </w:rPr>
              <w:t xml:space="preserve">Yes: </w:t>
            </w:r>
            <w:r w:rsidRPr="002A345F">
              <w:rPr>
                <w:rFonts w:ascii="Manrope" w:eastAsia="Manrope" w:hAnsi="Manrope" w:cs="Manrope"/>
                <w:i/>
                <w:iCs/>
                <w:color w:val="000000"/>
                <w:sz w:val="22"/>
                <w:szCs w:val="22"/>
                <w:lang w:val="en-GB"/>
              </w:rPr>
              <w:t>Please provide a copy of the planning approval if available.</w:t>
            </w:r>
          </w:p>
        </w:tc>
      </w:tr>
      <w:tr w:rsidR="7521A652" w:rsidRPr="00000CE2" w14:paraId="15237022" w14:textId="77777777" w:rsidTr="002A345F">
        <w:trPr>
          <w:gridAfter w:val="1"/>
          <w:wAfter w:w="15" w:type="dxa"/>
          <w:trHeight w:val="300"/>
        </w:trPr>
        <w:tc>
          <w:tcPr>
            <w:tcW w:w="936" w:type="dxa"/>
            <w:tcMar>
              <w:top w:w="57" w:type="dxa"/>
              <w:left w:w="108" w:type="dxa"/>
              <w:bottom w:w="57" w:type="dxa"/>
              <w:right w:w="108" w:type="dxa"/>
            </w:tcMar>
          </w:tcPr>
          <w:p w14:paraId="114DBE50" w14:textId="33834999" w:rsidR="2FC16E57" w:rsidRPr="006A7EEA" w:rsidRDefault="2FC16E57" w:rsidP="7521A652">
            <w:pPr>
              <w:spacing w:after="0"/>
              <w:rPr>
                <w:rFonts w:ascii="Manrope" w:eastAsia="Manrope" w:hAnsi="Manrope" w:cs="Manrope"/>
              </w:rPr>
            </w:pPr>
            <w:r w:rsidRPr="006A7EEA">
              <w:rPr>
                <w:noProof/>
              </w:rPr>
              <w:drawing>
                <wp:inline distT="0" distB="0" distL="0" distR="0" wp14:anchorId="51727BA0" wp14:editId="22F7624B">
                  <wp:extent cx="457200" cy="457200"/>
                  <wp:effectExtent l="0" t="0" r="0" b="0"/>
                  <wp:docPr id="219663608"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63608" name="drawing">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a:ext>
                            </a:extLst>
                          </a:blip>
                          <a:stretch>
                            <a:fillRect/>
                          </a:stretch>
                        </pic:blipFill>
                        <pic:spPr>
                          <a:xfrm>
                            <a:off x="0" y="0"/>
                            <a:ext cx="457200" cy="457200"/>
                          </a:xfrm>
                          <a:prstGeom prst="rect">
                            <a:avLst/>
                          </a:prstGeom>
                        </pic:spPr>
                      </pic:pic>
                    </a:graphicData>
                  </a:graphic>
                </wp:inline>
              </w:drawing>
            </w:r>
          </w:p>
        </w:tc>
        <w:tc>
          <w:tcPr>
            <w:tcW w:w="8280" w:type="dxa"/>
            <w:tcMar>
              <w:top w:w="57" w:type="dxa"/>
              <w:left w:w="108" w:type="dxa"/>
              <w:bottom w:w="57" w:type="dxa"/>
              <w:right w:w="108" w:type="dxa"/>
            </w:tcMar>
            <w:vAlign w:val="center"/>
          </w:tcPr>
          <w:p w14:paraId="0F12A9A6" w14:textId="240BAA3E" w:rsidR="7521A652" w:rsidRPr="002A345F" w:rsidRDefault="7521A652" w:rsidP="7521A652">
            <w:pPr>
              <w:pStyle w:val="ListParagraph"/>
              <w:numPr>
                <w:ilvl w:val="0"/>
                <w:numId w:val="7"/>
              </w:numPr>
              <w:spacing w:before="0" w:after="0"/>
              <w:ind w:left="97" w:hanging="218"/>
              <w:rPr>
                <w:rFonts w:ascii="Manrope" w:eastAsia="Manrope" w:hAnsi="Manrope" w:cs="Manrope"/>
                <w:color w:val="000000"/>
                <w:sz w:val="22"/>
                <w:szCs w:val="22"/>
                <w:lang w:val="en-GB"/>
              </w:rPr>
            </w:pPr>
            <w:r w:rsidRPr="002A345F">
              <w:rPr>
                <w:rFonts w:ascii="Manrope" w:eastAsia="Manrope" w:hAnsi="Manrope" w:cs="Manrope"/>
                <w:color w:val="000000"/>
                <w:sz w:val="22"/>
                <w:szCs w:val="22"/>
                <w:lang w:val="en-GB"/>
              </w:rPr>
              <w:t xml:space="preserve">Approval in Principle application can only be considered if a building permit is required under the </w:t>
            </w:r>
            <w:r w:rsidRPr="002A345F">
              <w:rPr>
                <w:rFonts w:ascii="Manrope" w:eastAsia="Manrope" w:hAnsi="Manrope" w:cs="Manrope"/>
                <w:i/>
                <w:iCs/>
                <w:color w:val="000000"/>
                <w:sz w:val="22"/>
                <w:szCs w:val="22"/>
                <w:lang w:val="en-GB"/>
              </w:rPr>
              <w:t>Building Act 1993</w:t>
            </w:r>
            <w:r w:rsidRPr="002A345F">
              <w:rPr>
                <w:rFonts w:ascii="Manrope" w:eastAsia="Manrope" w:hAnsi="Manrope" w:cs="Manrope"/>
                <w:color w:val="000000"/>
                <w:sz w:val="22"/>
                <w:szCs w:val="22"/>
                <w:lang w:val="en-GB"/>
              </w:rPr>
              <w:t xml:space="preserve"> but has not yet been granted. If a building permit has been granted, please see information about applying for a provider and service approval at </w:t>
            </w:r>
            <w:hyperlink r:id="rId19" w:history="1">
              <w:r w:rsidR="006A7EEA" w:rsidRPr="002A345F">
                <w:rPr>
                  <w:rStyle w:val="Hyperlink"/>
                  <w:rFonts w:ascii="Manrope" w:eastAsia="Manrope" w:hAnsi="Manrope" w:cs="Manrope"/>
                  <w:sz w:val="22"/>
                  <w:szCs w:val="22"/>
                  <w:lang w:val="en-GB"/>
                </w:rPr>
                <w:t>www.v</w:t>
              </w:r>
              <w:r w:rsidR="006A7EEA" w:rsidRPr="002A345F">
                <w:rPr>
                  <w:rStyle w:val="Hyperlink"/>
                  <w:rFonts w:ascii="Manrope" w:hAnsi="Manrope"/>
                  <w:sz w:val="22"/>
                  <w:szCs w:val="22"/>
                </w:rPr>
                <w:t>ecra.</w:t>
              </w:r>
              <w:r w:rsidR="006A7EEA" w:rsidRPr="002A345F">
                <w:rPr>
                  <w:rStyle w:val="Hyperlink"/>
                  <w:rFonts w:ascii="Manrope" w:eastAsia="Manrope" w:hAnsi="Manrope" w:cs="Manrope"/>
                  <w:sz w:val="22"/>
                  <w:szCs w:val="22"/>
                  <w:lang w:val="en-GB"/>
                </w:rPr>
                <w:t>vic.gov.au/starting-early-childhood-service</w:t>
              </w:r>
            </w:hyperlink>
            <w:r w:rsidRPr="002A345F">
              <w:rPr>
                <w:rFonts w:ascii="Manrope" w:eastAsia="Manrope" w:hAnsi="Manrope" w:cs="Manrope"/>
                <w:color w:val="000000"/>
                <w:sz w:val="22"/>
                <w:szCs w:val="22"/>
                <w:lang w:val="en-GB"/>
              </w:rPr>
              <w:t>.</w:t>
            </w:r>
          </w:p>
        </w:tc>
      </w:tr>
    </w:tbl>
    <w:p w14:paraId="3DB46D9F" w14:textId="3265032E" w:rsidR="5AC96E2C" w:rsidRPr="00245C1A" w:rsidRDefault="3BB7142A" w:rsidP="00245C1A">
      <w:pPr>
        <w:pStyle w:val="Heading2"/>
        <w:rPr>
          <w:rFonts w:ascii="Manrope" w:eastAsia="Manrope" w:hAnsi="Manrope" w:cs="Manrope"/>
          <w:b/>
          <w:color w:val="004EA8"/>
          <w:sz w:val="26"/>
          <w:szCs w:val="26"/>
        </w:rPr>
      </w:pPr>
      <w:r w:rsidRPr="00245C1A">
        <w:rPr>
          <w:rFonts w:ascii="Manrope" w:eastAsia="Manrope" w:hAnsi="Manrope" w:cs="Manrope"/>
          <w:b/>
          <w:color w:val="004EA8"/>
          <w:sz w:val="26"/>
          <w:szCs w:val="26"/>
        </w:rPr>
        <w:t>PART C: BUILDING PREMISES INFORMATION</w:t>
      </w:r>
    </w:p>
    <w:tbl>
      <w:tblPr>
        <w:tblStyle w:val="TableGrid"/>
        <w:tblW w:w="0" w:type="auto"/>
        <w:tblLook w:val="04A0" w:firstRow="1" w:lastRow="0" w:firstColumn="1" w:lastColumn="0" w:noHBand="0" w:noVBand="1"/>
      </w:tblPr>
      <w:tblGrid>
        <w:gridCol w:w="930"/>
        <w:gridCol w:w="8449"/>
      </w:tblGrid>
      <w:tr w:rsidR="7521A652" w14:paraId="6B5D6571" w14:textId="77777777" w:rsidTr="7521A65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0" w:type="dxa"/>
            <w:tcMar>
              <w:left w:w="108" w:type="dxa"/>
              <w:right w:w="108" w:type="dxa"/>
            </w:tcMar>
          </w:tcPr>
          <w:p w14:paraId="50ACE0F0" w14:textId="5BC14C99" w:rsidR="3BB7142A" w:rsidRDefault="3BB7142A" w:rsidP="7521A652">
            <w:pPr>
              <w:spacing w:after="0"/>
              <w:rPr>
                <w:rFonts w:ascii="Manrope" w:eastAsia="Manrope" w:hAnsi="Manrope" w:cs="Manrope"/>
              </w:rPr>
            </w:pPr>
            <w:r>
              <w:rPr>
                <w:noProof/>
              </w:rPr>
              <w:drawing>
                <wp:inline distT="0" distB="0" distL="0" distR="0" wp14:anchorId="67A9B4DC" wp14:editId="211E77DF">
                  <wp:extent cx="438150" cy="438150"/>
                  <wp:effectExtent l="0" t="0" r="0" b="0"/>
                  <wp:docPr id="1524428319"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28319" name="drawing">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a:ext>
                            </a:extLst>
                          </a:blip>
                          <a:stretch>
                            <a:fillRect/>
                          </a:stretch>
                        </pic:blipFill>
                        <pic:spPr>
                          <a:xfrm>
                            <a:off x="0" y="0"/>
                            <a:ext cx="438150" cy="438150"/>
                          </a:xfrm>
                          <a:prstGeom prst="rect">
                            <a:avLst/>
                          </a:prstGeom>
                        </pic:spPr>
                      </pic:pic>
                    </a:graphicData>
                  </a:graphic>
                </wp:inline>
              </w:drawing>
            </w:r>
          </w:p>
        </w:tc>
        <w:tc>
          <w:tcPr>
            <w:tcW w:w="8449" w:type="dxa"/>
            <w:tcMar>
              <w:left w:w="108" w:type="dxa"/>
              <w:right w:w="108" w:type="dxa"/>
            </w:tcMar>
            <w:vAlign w:val="center"/>
          </w:tcPr>
          <w:p w14:paraId="32567E83" w14:textId="6B0929CE" w:rsidR="7521A652" w:rsidRPr="003B6185" w:rsidRDefault="7521A652" w:rsidP="7521A652">
            <w:pPr>
              <w:pStyle w:val="ListParagraph"/>
              <w:numPr>
                <w:ilvl w:val="0"/>
                <w:numId w:val="6"/>
              </w:numPr>
              <w:spacing w:before="0" w:after="0"/>
              <w:ind w:left="97" w:hanging="218"/>
              <w:cnfStyle w:val="100000000000" w:firstRow="1" w:lastRow="0" w:firstColumn="0" w:lastColumn="0" w:oddVBand="0" w:evenVBand="0" w:oddHBand="0" w:evenHBand="0" w:firstRowFirstColumn="0" w:firstRowLastColumn="0" w:lastRowFirstColumn="0" w:lastRowLastColumn="0"/>
              <w:rPr>
                <w:rFonts w:ascii="Manrope" w:eastAsia="Manrope" w:hAnsi="Manrope" w:cs="Manrope"/>
                <w:b w:val="0"/>
                <w:bCs/>
                <w:sz w:val="22"/>
                <w:szCs w:val="22"/>
                <w:lang w:val="en-GB"/>
              </w:rPr>
            </w:pPr>
            <w:r w:rsidRPr="003B6185">
              <w:rPr>
                <w:rFonts w:ascii="Manrope" w:eastAsia="Manrope" w:hAnsi="Manrope" w:cs="Manrope"/>
                <w:bCs/>
                <w:sz w:val="22"/>
                <w:szCs w:val="22"/>
                <w:lang w:val="en-GB"/>
              </w:rPr>
              <w:t>Please attach plans prepared by a building practitioner which show all of the following information:</w:t>
            </w:r>
          </w:p>
          <w:p w14:paraId="0933097C" w14:textId="68058C28" w:rsidR="00D31160" w:rsidRPr="00000CE2" w:rsidRDefault="7521A652" w:rsidP="00CB7642">
            <w:pPr>
              <w:spacing w:after="0"/>
              <w:ind w:left="97"/>
              <w:cnfStyle w:val="100000000000" w:firstRow="1" w:lastRow="0" w:firstColumn="0" w:lastColumn="0" w:oddVBand="0" w:evenVBand="0" w:oddHBand="0" w:evenHBand="0" w:firstRowFirstColumn="0" w:firstRowLastColumn="0" w:lastRowFirstColumn="0" w:lastRowLastColumn="0"/>
              <w:rPr>
                <w:rFonts w:ascii="Manrope" w:eastAsia="Manrope" w:hAnsi="Manrope" w:cs="Manrope"/>
                <w:b w:val="0"/>
                <w:sz w:val="18"/>
                <w:szCs w:val="18"/>
                <w:lang w:val="en-GB"/>
              </w:rPr>
            </w:pPr>
            <w:r w:rsidRPr="00000CE2">
              <w:rPr>
                <w:rFonts w:ascii="Manrope" w:eastAsia="Manrope" w:hAnsi="Manrope" w:cs="Manrope"/>
                <w:sz w:val="18"/>
                <w:szCs w:val="18"/>
                <w:lang w:val="en-GB"/>
              </w:rPr>
              <w:t>(For each item listed, please indicate if the information is included with this application.)</w:t>
            </w:r>
          </w:p>
        </w:tc>
      </w:tr>
    </w:tbl>
    <w:p w14:paraId="120A9472" w14:textId="3EDCFDC3" w:rsidR="5AC96E2C" w:rsidRPr="00000CE2" w:rsidRDefault="3BB7142A" w:rsidP="00000CE2">
      <w:pPr>
        <w:pStyle w:val="ListParagraph"/>
        <w:numPr>
          <w:ilvl w:val="0"/>
          <w:numId w:val="5"/>
        </w:numPr>
        <w:spacing w:before="240" w:after="0"/>
        <w:ind w:left="714" w:hanging="357"/>
        <w:contextualSpacing w:val="0"/>
        <w:rPr>
          <w:rFonts w:ascii="Manrope" w:eastAsia="Manrope" w:hAnsi="Manrope" w:cs="Manrope"/>
          <w:color w:val="000000"/>
          <w:sz w:val="22"/>
          <w:szCs w:val="22"/>
        </w:rPr>
      </w:pPr>
      <w:r w:rsidRPr="00000CE2">
        <w:rPr>
          <w:rFonts w:ascii="Manrope" w:eastAsia="Manrope" w:hAnsi="Manrope" w:cs="Manrope"/>
          <w:color w:val="000000"/>
          <w:sz w:val="22"/>
          <w:szCs w:val="22"/>
        </w:rPr>
        <w:t>Plans, drawings, or specifications as to the construction, alteration or repair of the proposed premises and building.</w:t>
      </w:r>
    </w:p>
    <w:tbl>
      <w:tblPr>
        <w:tblStyle w:val="TableGrid"/>
        <w:tblW w:w="0" w:type="auto"/>
        <w:tblLook w:val="04A0" w:firstRow="1" w:lastRow="0" w:firstColumn="1" w:lastColumn="0" w:noHBand="0" w:noVBand="1"/>
      </w:tblPr>
      <w:tblGrid>
        <w:gridCol w:w="1150"/>
        <w:gridCol w:w="8064"/>
      </w:tblGrid>
      <w:tr w:rsidR="7521A652" w:rsidRPr="00D31160" w14:paraId="6053F31E" w14:textId="77777777" w:rsidTr="7521A65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dxa"/>
            <w:tcBorders>
              <w:top w:val="nil"/>
              <w:left w:val="nil"/>
              <w:bottom w:val="nil"/>
              <w:right w:val="nil"/>
            </w:tcBorders>
            <w:tcMar>
              <w:left w:w="108" w:type="dxa"/>
              <w:right w:w="108" w:type="dxa"/>
            </w:tcMar>
          </w:tcPr>
          <w:p w14:paraId="7439E832" w14:textId="040250F7" w:rsidR="7521A652" w:rsidRPr="00000CE2" w:rsidRDefault="7521A652" w:rsidP="7521A652">
            <w:pPr>
              <w:spacing w:after="0"/>
              <w:ind w:firstLine="604"/>
              <w:rPr>
                <w:rFonts w:ascii="Manrope" w:eastAsia="Manrope" w:hAnsi="Manrope" w:cs="Manrope"/>
                <w:color w:val="000000"/>
                <w:sz w:val="22"/>
                <w:szCs w:val="22"/>
                <w:lang w:val="en-GB"/>
              </w:rPr>
            </w:pPr>
            <w:r w:rsidRPr="00000CE2">
              <w:rPr>
                <w:rFonts w:ascii="Manrope" w:eastAsia="Manrope" w:hAnsi="Manrope" w:cs="Manrope"/>
                <w:color w:val="000000"/>
                <w:sz w:val="22"/>
                <w:szCs w:val="22"/>
                <w:lang w:val="en-GB"/>
              </w:rPr>
              <w:t>☐</w:t>
            </w:r>
          </w:p>
        </w:tc>
        <w:tc>
          <w:tcPr>
            <w:tcW w:w="8064" w:type="dxa"/>
            <w:tcBorders>
              <w:top w:val="nil"/>
              <w:left w:val="nil"/>
              <w:bottom w:val="nil"/>
              <w:right w:val="nil"/>
            </w:tcBorders>
            <w:tcMar>
              <w:left w:w="108" w:type="dxa"/>
              <w:right w:w="108" w:type="dxa"/>
            </w:tcMar>
            <w:vAlign w:val="center"/>
          </w:tcPr>
          <w:p w14:paraId="617B0F5F" w14:textId="18E293CA" w:rsidR="7521A652" w:rsidRPr="00000CE2" w:rsidRDefault="7521A652" w:rsidP="7521A652">
            <w:pPr>
              <w:spacing w:after="0"/>
              <w:cnfStyle w:val="100000000000" w:firstRow="1" w:lastRow="0" w:firstColumn="0" w:lastColumn="0" w:oddVBand="0" w:evenVBand="0" w:oddHBand="0" w:evenHBand="0" w:firstRowFirstColumn="0" w:firstRowLastColumn="0" w:lastRowFirstColumn="0" w:lastRowLastColumn="0"/>
              <w:rPr>
                <w:rFonts w:ascii="Manrope" w:eastAsia="Manrope" w:hAnsi="Manrope" w:cs="Manrope"/>
                <w:color w:val="000000"/>
                <w:sz w:val="22"/>
                <w:szCs w:val="22"/>
                <w:lang w:val="en-GB"/>
              </w:rPr>
            </w:pPr>
            <w:r w:rsidRPr="00000CE2">
              <w:rPr>
                <w:rFonts w:ascii="Manrope" w:eastAsia="Manrope" w:hAnsi="Manrope" w:cs="Manrope"/>
                <w:color w:val="000000"/>
                <w:sz w:val="22"/>
                <w:szCs w:val="22"/>
                <w:lang w:val="en-GB"/>
              </w:rPr>
              <w:t>No</w:t>
            </w:r>
          </w:p>
        </w:tc>
      </w:tr>
      <w:tr w:rsidR="7521A652" w:rsidRPr="00D31160" w14:paraId="195C8110" w14:textId="77777777" w:rsidTr="7521A652">
        <w:trPr>
          <w:trHeight w:val="300"/>
        </w:trPr>
        <w:tc>
          <w:tcPr>
            <w:cnfStyle w:val="001000000000" w:firstRow="0" w:lastRow="0" w:firstColumn="1" w:lastColumn="0" w:oddVBand="0" w:evenVBand="0" w:oddHBand="0" w:evenHBand="0" w:firstRowFirstColumn="0" w:firstRowLastColumn="0" w:lastRowFirstColumn="0" w:lastRowLastColumn="0"/>
            <w:tcW w:w="1150" w:type="dxa"/>
            <w:tcBorders>
              <w:top w:val="nil"/>
              <w:left w:val="nil"/>
              <w:bottom w:val="nil"/>
              <w:right w:val="nil"/>
            </w:tcBorders>
            <w:tcMar>
              <w:left w:w="108" w:type="dxa"/>
              <w:right w:w="108" w:type="dxa"/>
            </w:tcMar>
          </w:tcPr>
          <w:p w14:paraId="55EEBC07" w14:textId="5C1EC8B8" w:rsidR="7521A652" w:rsidRPr="00000CE2" w:rsidRDefault="7521A652" w:rsidP="7521A652">
            <w:pPr>
              <w:spacing w:after="0"/>
              <w:ind w:firstLine="604"/>
              <w:rPr>
                <w:rFonts w:ascii="Manrope" w:eastAsia="Manrope" w:hAnsi="Manrope" w:cs="Manrope"/>
                <w:color w:val="000000"/>
                <w:sz w:val="22"/>
                <w:szCs w:val="22"/>
                <w:lang w:val="en-GB"/>
              </w:rPr>
            </w:pPr>
            <w:r w:rsidRPr="00000CE2">
              <w:rPr>
                <w:rFonts w:ascii="Manrope" w:eastAsia="Manrope" w:hAnsi="Manrope" w:cs="Manrope"/>
                <w:color w:val="000000"/>
                <w:sz w:val="22"/>
                <w:szCs w:val="22"/>
                <w:lang w:val="en-GB"/>
              </w:rPr>
              <w:t>☐</w:t>
            </w:r>
          </w:p>
        </w:tc>
        <w:tc>
          <w:tcPr>
            <w:tcW w:w="8064" w:type="dxa"/>
            <w:tcBorders>
              <w:top w:val="nil"/>
              <w:left w:val="nil"/>
              <w:bottom w:val="nil"/>
              <w:right w:val="nil"/>
            </w:tcBorders>
            <w:tcMar>
              <w:left w:w="108" w:type="dxa"/>
              <w:right w:w="108" w:type="dxa"/>
            </w:tcMar>
            <w:vAlign w:val="center"/>
          </w:tcPr>
          <w:p w14:paraId="55C90E01" w14:textId="614EFEFE" w:rsidR="7521A652" w:rsidRPr="00000CE2" w:rsidRDefault="7521A652" w:rsidP="7521A652">
            <w:pPr>
              <w:spacing w:after="0"/>
              <w:ind w:left="16"/>
              <w:cnfStyle w:val="000000000000" w:firstRow="0" w:lastRow="0" w:firstColumn="0" w:lastColumn="0" w:oddVBand="0" w:evenVBand="0" w:oddHBand="0" w:evenHBand="0" w:firstRowFirstColumn="0" w:firstRowLastColumn="0" w:lastRowFirstColumn="0" w:lastRowLastColumn="0"/>
              <w:rPr>
                <w:rFonts w:ascii="Manrope" w:eastAsia="Manrope" w:hAnsi="Manrope" w:cs="Manrope"/>
                <w:color w:val="000000"/>
                <w:sz w:val="22"/>
                <w:szCs w:val="22"/>
                <w:lang w:val="en-GB"/>
              </w:rPr>
            </w:pPr>
            <w:r w:rsidRPr="00000CE2">
              <w:rPr>
                <w:rFonts w:ascii="Manrope" w:eastAsia="Manrope" w:hAnsi="Manrope" w:cs="Manrope"/>
                <w:color w:val="000000"/>
                <w:sz w:val="22"/>
                <w:szCs w:val="22"/>
                <w:lang w:val="en-GB"/>
              </w:rPr>
              <w:t>Yes</w:t>
            </w:r>
          </w:p>
        </w:tc>
      </w:tr>
    </w:tbl>
    <w:p w14:paraId="163A4439" w14:textId="75ED0D0A" w:rsidR="5AC96E2C" w:rsidRPr="00000CE2" w:rsidRDefault="3BB7142A" w:rsidP="7521A652">
      <w:pPr>
        <w:pStyle w:val="ListParagraph"/>
        <w:numPr>
          <w:ilvl w:val="0"/>
          <w:numId w:val="5"/>
        </w:numPr>
        <w:spacing w:before="0" w:after="0"/>
        <w:rPr>
          <w:rFonts w:ascii="Manrope" w:eastAsia="Manrope" w:hAnsi="Manrope" w:cs="Manrope"/>
          <w:color w:val="000000"/>
          <w:sz w:val="22"/>
          <w:szCs w:val="22"/>
        </w:rPr>
      </w:pPr>
      <w:r w:rsidRPr="00000CE2">
        <w:rPr>
          <w:rFonts w:ascii="Manrope" w:eastAsia="Manrope" w:hAnsi="Manrope" w:cs="Manrope"/>
          <w:color w:val="000000"/>
          <w:sz w:val="22"/>
          <w:szCs w:val="22"/>
        </w:rPr>
        <w:t>All possible evacuation routes from each storey of the proposed education and care service premises.</w:t>
      </w:r>
    </w:p>
    <w:tbl>
      <w:tblPr>
        <w:tblStyle w:val="TableGrid"/>
        <w:tblW w:w="0" w:type="auto"/>
        <w:tblLook w:val="04A0" w:firstRow="1" w:lastRow="0" w:firstColumn="1" w:lastColumn="0" w:noHBand="0" w:noVBand="1"/>
      </w:tblPr>
      <w:tblGrid>
        <w:gridCol w:w="1150"/>
        <w:gridCol w:w="8064"/>
      </w:tblGrid>
      <w:tr w:rsidR="7521A652" w:rsidRPr="00D31160" w14:paraId="25244CFE" w14:textId="77777777" w:rsidTr="7521A65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dxa"/>
            <w:tcBorders>
              <w:top w:val="nil"/>
              <w:left w:val="nil"/>
              <w:bottom w:val="nil"/>
              <w:right w:val="nil"/>
            </w:tcBorders>
            <w:tcMar>
              <w:left w:w="108" w:type="dxa"/>
              <w:right w:w="108" w:type="dxa"/>
            </w:tcMar>
          </w:tcPr>
          <w:p w14:paraId="67939C0A" w14:textId="44CF2358" w:rsidR="7521A652" w:rsidRPr="00000CE2" w:rsidRDefault="7521A652" w:rsidP="7521A652">
            <w:pPr>
              <w:spacing w:after="0"/>
              <w:ind w:firstLine="604"/>
              <w:rPr>
                <w:rFonts w:ascii="Manrope" w:eastAsia="Manrope" w:hAnsi="Manrope" w:cs="Manrope"/>
                <w:color w:val="000000"/>
                <w:sz w:val="22"/>
                <w:szCs w:val="22"/>
                <w:lang w:val="en-GB"/>
              </w:rPr>
            </w:pPr>
            <w:r w:rsidRPr="00000CE2">
              <w:rPr>
                <w:rFonts w:ascii="Manrope" w:eastAsia="Manrope" w:hAnsi="Manrope" w:cs="Manrope"/>
                <w:color w:val="000000"/>
                <w:sz w:val="22"/>
                <w:szCs w:val="22"/>
                <w:lang w:val="en-GB"/>
              </w:rPr>
              <w:t>☐</w:t>
            </w:r>
          </w:p>
        </w:tc>
        <w:tc>
          <w:tcPr>
            <w:tcW w:w="8064" w:type="dxa"/>
            <w:tcBorders>
              <w:top w:val="nil"/>
              <w:left w:val="nil"/>
              <w:bottom w:val="nil"/>
              <w:right w:val="nil"/>
            </w:tcBorders>
            <w:tcMar>
              <w:left w:w="108" w:type="dxa"/>
              <w:right w:w="108" w:type="dxa"/>
            </w:tcMar>
            <w:vAlign w:val="center"/>
          </w:tcPr>
          <w:p w14:paraId="4E48E4A2" w14:textId="0F0530DC" w:rsidR="7521A652" w:rsidRPr="00000CE2" w:rsidRDefault="7521A652" w:rsidP="7521A652">
            <w:pPr>
              <w:spacing w:after="0"/>
              <w:cnfStyle w:val="100000000000" w:firstRow="1" w:lastRow="0" w:firstColumn="0" w:lastColumn="0" w:oddVBand="0" w:evenVBand="0" w:oddHBand="0" w:evenHBand="0" w:firstRowFirstColumn="0" w:firstRowLastColumn="0" w:lastRowFirstColumn="0" w:lastRowLastColumn="0"/>
              <w:rPr>
                <w:rFonts w:ascii="Manrope" w:eastAsia="Manrope" w:hAnsi="Manrope" w:cs="Manrope"/>
                <w:color w:val="000000"/>
                <w:sz w:val="22"/>
                <w:szCs w:val="22"/>
                <w:lang w:val="en-GB"/>
              </w:rPr>
            </w:pPr>
            <w:r w:rsidRPr="00000CE2">
              <w:rPr>
                <w:rFonts w:ascii="Manrope" w:eastAsia="Manrope" w:hAnsi="Manrope" w:cs="Manrope"/>
                <w:color w:val="000000"/>
                <w:sz w:val="22"/>
                <w:szCs w:val="22"/>
                <w:lang w:val="en-GB"/>
              </w:rPr>
              <w:t>No</w:t>
            </w:r>
          </w:p>
        </w:tc>
      </w:tr>
      <w:tr w:rsidR="7521A652" w:rsidRPr="00D31160" w14:paraId="32C34305" w14:textId="77777777" w:rsidTr="7521A652">
        <w:trPr>
          <w:trHeight w:val="300"/>
        </w:trPr>
        <w:tc>
          <w:tcPr>
            <w:cnfStyle w:val="001000000000" w:firstRow="0" w:lastRow="0" w:firstColumn="1" w:lastColumn="0" w:oddVBand="0" w:evenVBand="0" w:oddHBand="0" w:evenHBand="0" w:firstRowFirstColumn="0" w:firstRowLastColumn="0" w:lastRowFirstColumn="0" w:lastRowLastColumn="0"/>
            <w:tcW w:w="1150" w:type="dxa"/>
            <w:tcBorders>
              <w:top w:val="nil"/>
              <w:left w:val="nil"/>
              <w:bottom w:val="nil"/>
              <w:right w:val="nil"/>
            </w:tcBorders>
            <w:tcMar>
              <w:left w:w="108" w:type="dxa"/>
              <w:right w:w="108" w:type="dxa"/>
            </w:tcMar>
          </w:tcPr>
          <w:p w14:paraId="25309280" w14:textId="1E7774C5" w:rsidR="7521A652" w:rsidRPr="00000CE2" w:rsidRDefault="7521A652" w:rsidP="7521A652">
            <w:pPr>
              <w:spacing w:after="0"/>
              <w:ind w:firstLine="604"/>
              <w:rPr>
                <w:rFonts w:ascii="Manrope" w:eastAsia="Manrope" w:hAnsi="Manrope" w:cs="Manrope"/>
                <w:color w:val="000000"/>
                <w:sz w:val="22"/>
                <w:szCs w:val="22"/>
                <w:lang w:val="en-GB"/>
              </w:rPr>
            </w:pPr>
            <w:r w:rsidRPr="00000CE2">
              <w:rPr>
                <w:rFonts w:ascii="Manrope" w:eastAsia="Manrope" w:hAnsi="Manrope" w:cs="Manrope"/>
                <w:color w:val="000000"/>
                <w:sz w:val="22"/>
                <w:szCs w:val="22"/>
                <w:lang w:val="en-GB"/>
              </w:rPr>
              <w:t>☐</w:t>
            </w:r>
          </w:p>
        </w:tc>
        <w:tc>
          <w:tcPr>
            <w:tcW w:w="8064" w:type="dxa"/>
            <w:tcBorders>
              <w:top w:val="nil"/>
              <w:left w:val="nil"/>
              <w:bottom w:val="nil"/>
              <w:right w:val="nil"/>
            </w:tcBorders>
            <w:tcMar>
              <w:left w:w="108" w:type="dxa"/>
              <w:right w:w="108" w:type="dxa"/>
            </w:tcMar>
            <w:vAlign w:val="center"/>
          </w:tcPr>
          <w:p w14:paraId="11231315" w14:textId="51589AE6" w:rsidR="7521A652" w:rsidRPr="00000CE2" w:rsidRDefault="7521A652" w:rsidP="7521A652">
            <w:pPr>
              <w:spacing w:after="0"/>
              <w:ind w:left="16"/>
              <w:cnfStyle w:val="000000000000" w:firstRow="0" w:lastRow="0" w:firstColumn="0" w:lastColumn="0" w:oddVBand="0" w:evenVBand="0" w:oddHBand="0" w:evenHBand="0" w:firstRowFirstColumn="0" w:firstRowLastColumn="0" w:lastRowFirstColumn="0" w:lastRowLastColumn="0"/>
              <w:rPr>
                <w:rFonts w:ascii="Manrope" w:eastAsia="Manrope" w:hAnsi="Manrope" w:cs="Manrope"/>
                <w:color w:val="000000"/>
                <w:sz w:val="22"/>
                <w:szCs w:val="22"/>
                <w:lang w:val="en-GB"/>
              </w:rPr>
            </w:pPr>
            <w:r w:rsidRPr="00000CE2">
              <w:rPr>
                <w:rFonts w:ascii="Manrope" w:eastAsia="Manrope" w:hAnsi="Manrope" w:cs="Manrope"/>
                <w:color w:val="000000"/>
                <w:sz w:val="22"/>
                <w:szCs w:val="22"/>
                <w:lang w:val="en-GB"/>
              </w:rPr>
              <w:t>Yes</w:t>
            </w:r>
          </w:p>
        </w:tc>
      </w:tr>
    </w:tbl>
    <w:p w14:paraId="54E1D3BA" w14:textId="412F55C6" w:rsidR="5AC96E2C" w:rsidRPr="00000CE2" w:rsidRDefault="3BB7142A" w:rsidP="7521A652">
      <w:pPr>
        <w:pStyle w:val="ListParagraph"/>
        <w:numPr>
          <w:ilvl w:val="0"/>
          <w:numId w:val="5"/>
        </w:numPr>
        <w:spacing w:before="0" w:after="0"/>
        <w:rPr>
          <w:rFonts w:ascii="Manrope" w:eastAsia="Manrope" w:hAnsi="Manrope" w:cs="Manrope"/>
          <w:color w:val="000000"/>
          <w:sz w:val="22"/>
          <w:szCs w:val="22"/>
        </w:rPr>
      </w:pPr>
      <w:r w:rsidRPr="00000CE2">
        <w:rPr>
          <w:rFonts w:ascii="Manrope" w:eastAsia="Manrope" w:hAnsi="Manrope" w:cs="Manrope"/>
          <w:color w:val="000000"/>
          <w:sz w:val="22"/>
          <w:szCs w:val="22"/>
        </w:rPr>
        <w:t>The assembly area proposed to be used in an emergency evacuation of the proposed education and care service premises.</w:t>
      </w:r>
    </w:p>
    <w:tbl>
      <w:tblPr>
        <w:tblStyle w:val="TableGrid"/>
        <w:tblW w:w="0" w:type="auto"/>
        <w:tblLook w:val="04A0" w:firstRow="1" w:lastRow="0" w:firstColumn="1" w:lastColumn="0" w:noHBand="0" w:noVBand="1"/>
      </w:tblPr>
      <w:tblGrid>
        <w:gridCol w:w="1150"/>
        <w:gridCol w:w="8064"/>
      </w:tblGrid>
      <w:tr w:rsidR="7521A652" w:rsidRPr="00D31160" w14:paraId="625DA7E4" w14:textId="77777777" w:rsidTr="7521A65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dxa"/>
            <w:tcBorders>
              <w:top w:val="nil"/>
              <w:left w:val="nil"/>
              <w:bottom w:val="nil"/>
              <w:right w:val="nil"/>
            </w:tcBorders>
            <w:tcMar>
              <w:left w:w="108" w:type="dxa"/>
              <w:right w:w="108" w:type="dxa"/>
            </w:tcMar>
          </w:tcPr>
          <w:p w14:paraId="0A3A94F1" w14:textId="009AA5A0" w:rsidR="7521A652" w:rsidRPr="00000CE2" w:rsidRDefault="7521A652" w:rsidP="7521A652">
            <w:pPr>
              <w:spacing w:after="0"/>
              <w:ind w:firstLine="604"/>
              <w:rPr>
                <w:rFonts w:ascii="Manrope" w:eastAsia="Manrope" w:hAnsi="Manrope" w:cs="Manrope"/>
                <w:color w:val="000000"/>
                <w:sz w:val="22"/>
                <w:szCs w:val="22"/>
                <w:lang w:val="en-GB"/>
              </w:rPr>
            </w:pPr>
            <w:r w:rsidRPr="00000CE2">
              <w:rPr>
                <w:rFonts w:ascii="Manrope" w:eastAsia="Manrope" w:hAnsi="Manrope" w:cs="Manrope"/>
                <w:color w:val="000000"/>
                <w:sz w:val="22"/>
                <w:szCs w:val="22"/>
                <w:lang w:val="en-GB"/>
              </w:rPr>
              <w:t>☐</w:t>
            </w:r>
          </w:p>
        </w:tc>
        <w:tc>
          <w:tcPr>
            <w:tcW w:w="8064" w:type="dxa"/>
            <w:tcBorders>
              <w:top w:val="nil"/>
              <w:left w:val="nil"/>
              <w:bottom w:val="nil"/>
              <w:right w:val="nil"/>
            </w:tcBorders>
            <w:tcMar>
              <w:left w:w="108" w:type="dxa"/>
              <w:right w:w="108" w:type="dxa"/>
            </w:tcMar>
            <w:vAlign w:val="center"/>
          </w:tcPr>
          <w:p w14:paraId="5FCFB94B" w14:textId="7F4D88BA" w:rsidR="7521A652" w:rsidRPr="00000CE2" w:rsidRDefault="7521A652" w:rsidP="7521A652">
            <w:pPr>
              <w:spacing w:after="0"/>
              <w:cnfStyle w:val="100000000000" w:firstRow="1" w:lastRow="0" w:firstColumn="0" w:lastColumn="0" w:oddVBand="0" w:evenVBand="0" w:oddHBand="0" w:evenHBand="0" w:firstRowFirstColumn="0" w:firstRowLastColumn="0" w:lastRowFirstColumn="0" w:lastRowLastColumn="0"/>
              <w:rPr>
                <w:rFonts w:ascii="Manrope" w:eastAsia="Manrope" w:hAnsi="Manrope" w:cs="Manrope"/>
                <w:color w:val="000000"/>
                <w:sz w:val="22"/>
                <w:szCs w:val="22"/>
                <w:lang w:val="en-GB"/>
              </w:rPr>
            </w:pPr>
            <w:r w:rsidRPr="00000CE2">
              <w:rPr>
                <w:rFonts w:ascii="Manrope" w:eastAsia="Manrope" w:hAnsi="Manrope" w:cs="Manrope"/>
                <w:color w:val="000000"/>
                <w:sz w:val="22"/>
                <w:szCs w:val="22"/>
                <w:lang w:val="en-GB"/>
              </w:rPr>
              <w:t>No</w:t>
            </w:r>
          </w:p>
        </w:tc>
      </w:tr>
      <w:tr w:rsidR="7521A652" w:rsidRPr="00D31160" w14:paraId="2AD08DE3" w14:textId="77777777" w:rsidTr="7521A652">
        <w:trPr>
          <w:trHeight w:val="300"/>
        </w:trPr>
        <w:tc>
          <w:tcPr>
            <w:cnfStyle w:val="001000000000" w:firstRow="0" w:lastRow="0" w:firstColumn="1" w:lastColumn="0" w:oddVBand="0" w:evenVBand="0" w:oddHBand="0" w:evenHBand="0" w:firstRowFirstColumn="0" w:firstRowLastColumn="0" w:lastRowFirstColumn="0" w:lastRowLastColumn="0"/>
            <w:tcW w:w="1150" w:type="dxa"/>
            <w:tcBorders>
              <w:top w:val="nil"/>
              <w:left w:val="nil"/>
              <w:bottom w:val="nil"/>
              <w:right w:val="nil"/>
            </w:tcBorders>
            <w:tcMar>
              <w:left w:w="108" w:type="dxa"/>
              <w:right w:w="108" w:type="dxa"/>
            </w:tcMar>
          </w:tcPr>
          <w:p w14:paraId="498EE839" w14:textId="5683974D" w:rsidR="7521A652" w:rsidRPr="00695EA2" w:rsidRDefault="7521A652" w:rsidP="7521A652">
            <w:pPr>
              <w:spacing w:after="0"/>
              <w:ind w:firstLine="604"/>
              <w:rPr>
                <w:rFonts w:ascii="Manrope" w:eastAsia="Manrope" w:hAnsi="Manrope" w:cs="Manrope"/>
                <w:color w:val="000000"/>
                <w:sz w:val="22"/>
                <w:szCs w:val="22"/>
                <w:lang w:val="en-GB"/>
              </w:rPr>
            </w:pPr>
            <w:r w:rsidRPr="00695EA2">
              <w:rPr>
                <w:rFonts w:ascii="Manrope" w:eastAsia="Manrope" w:hAnsi="Manrope" w:cs="Manrope"/>
                <w:color w:val="000000"/>
                <w:sz w:val="22"/>
                <w:szCs w:val="22"/>
                <w:lang w:val="en-GB"/>
              </w:rPr>
              <w:t>☐</w:t>
            </w:r>
          </w:p>
        </w:tc>
        <w:tc>
          <w:tcPr>
            <w:tcW w:w="8064" w:type="dxa"/>
            <w:tcBorders>
              <w:top w:val="nil"/>
              <w:left w:val="nil"/>
              <w:bottom w:val="nil"/>
              <w:right w:val="nil"/>
            </w:tcBorders>
            <w:tcMar>
              <w:left w:w="108" w:type="dxa"/>
              <w:right w:w="108" w:type="dxa"/>
            </w:tcMar>
            <w:vAlign w:val="center"/>
          </w:tcPr>
          <w:p w14:paraId="63570994" w14:textId="4F8B3F85" w:rsidR="7521A652" w:rsidRPr="00695EA2" w:rsidRDefault="7521A652" w:rsidP="7521A652">
            <w:pPr>
              <w:spacing w:after="0"/>
              <w:ind w:left="16"/>
              <w:cnfStyle w:val="000000000000" w:firstRow="0" w:lastRow="0" w:firstColumn="0" w:lastColumn="0" w:oddVBand="0" w:evenVBand="0" w:oddHBand="0" w:evenHBand="0" w:firstRowFirstColumn="0" w:firstRowLastColumn="0" w:lastRowFirstColumn="0" w:lastRowLastColumn="0"/>
              <w:rPr>
                <w:rFonts w:ascii="Manrope" w:eastAsia="Manrope" w:hAnsi="Manrope" w:cs="Manrope"/>
                <w:color w:val="000000"/>
                <w:sz w:val="22"/>
                <w:szCs w:val="22"/>
                <w:lang w:val="en-GB"/>
              </w:rPr>
            </w:pPr>
            <w:r w:rsidRPr="00695EA2">
              <w:rPr>
                <w:rFonts w:ascii="Manrope" w:eastAsia="Manrope" w:hAnsi="Manrope" w:cs="Manrope"/>
                <w:color w:val="000000"/>
                <w:sz w:val="22"/>
                <w:szCs w:val="22"/>
                <w:lang w:val="en-GB"/>
              </w:rPr>
              <w:t>Yes</w:t>
            </w:r>
          </w:p>
        </w:tc>
      </w:tr>
    </w:tbl>
    <w:p w14:paraId="485A4F20" w14:textId="77777777" w:rsidR="00901DBC" w:rsidRDefault="00901DBC" w:rsidP="7521A652">
      <w:pPr>
        <w:rPr>
          <w:rFonts w:ascii="Manrope" w:eastAsia="Manrope" w:hAnsi="Manrope" w:cs="Manrope"/>
          <w:b/>
          <w:bCs/>
          <w:color w:val="000000"/>
          <w:sz w:val="22"/>
          <w:szCs w:val="22"/>
        </w:rPr>
      </w:pPr>
    </w:p>
    <w:p w14:paraId="33EFE76D" w14:textId="6E0EC9A2" w:rsidR="5AC96E2C" w:rsidRPr="004E3920" w:rsidRDefault="3BB7142A" w:rsidP="7521A652">
      <w:pPr>
        <w:rPr>
          <w:rFonts w:ascii="Manrope" w:eastAsia="Manrope" w:hAnsi="Manrope" w:cs="Manrope"/>
          <w:b/>
          <w:bCs/>
          <w:color w:val="000000"/>
          <w:sz w:val="22"/>
          <w:szCs w:val="22"/>
        </w:rPr>
      </w:pPr>
      <w:r w:rsidRPr="004E3920">
        <w:rPr>
          <w:rFonts w:ascii="Manrope" w:eastAsia="Manrope" w:hAnsi="Manrope" w:cs="Manrope"/>
          <w:b/>
          <w:bCs/>
          <w:color w:val="000000"/>
          <w:sz w:val="22"/>
          <w:szCs w:val="22"/>
        </w:rPr>
        <w:t>Please also attach:</w:t>
      </w:r>
    </w:p>
    <w:p w14:paraId="070115DF" w14:textId="680398A8" w:rsidR="5AC96E2C" w:rsidRPr="004E3920" w:rsidRDefault="3BB7142A" w:rsidP="7521A652">
      <w:pPr>
        <w:pStyle w:val="ListParagraph"/>
        <w:numPr>
          <w:ilvl w:val="0"/>
          <w:numId w:val="5"/>
        </w:numPr>
        <w:spacing w:before="0" w:after="0"/>
        <w:rPr>
          <w:rFonts w:ascii="Manrope" w:eastAsia="Manrope" w:hAnsi="Manrope" w:cs="Manrope"/>
          <w:color w:val="000000"/>
          <w:sz w:val="22"/>
          <w:szCs w:val="22"/>
        </w:rPr>
      </w:pPr>
      <w:r w:rsidRPr="004E3920">
        <w:rPr>
          <w:rFonts w:ascii="Manrope" w:eastAsia="Manrope" w:hAnsi="Manrope" w:cs="Manrope"/>
          <w:color w:val="000000"/>
          <w:sz w:val="22"/>
          <w:szCs w:val="22"/>
        </w:rPr>
        <w:t>A plan showing the direct sunlight to be received by the proposed education and care service premises between 9:00am and 3:00pm on the winter solstice and the summer solstice.</w:t>
      </w:r>
    </w:p>
    <w:tbl>
      <w:tblPr>
        <w:tblStyle w:val="TableGrid"/>
        <w:tblW w:w="0" w:type="auto"/>
        <w:tblLook w:val="04A0" w:firstRow="1" w:lastRow="0" w:firstColumn="1" w:lastColumn="0" w:noHBand="0" w:noVBand="1"/>
      </w:tblPr>
      <w:tblGrid>
        <w:gridCol w:w="1150"/>
        <w:gridCol w:w="8064"/>
      </w:tblGrid>
      <w:tr w:rsidR="7521A652" w:rsidRPr="004E3920" w14:paraId="5D012349" w14:textId="77777777" w:rsidTr="7521A65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dxa"/>
            <w:tcBorders>
              <w:top w:val="nil"/>
              <w:left w:val="nil"/>
              <w:bottom w:val="nil"/>
              <w:right w:val="nil"/>
            </w:tcBorders>
            <w:tcMar>
              <w:left w:w="108" w:type="dxa"/>
              <w:right w:w="108" w:type="dxa"/>
            </w:tcMar>
          </w:tcPr>
          <w:p w14:paraId="566360BB" w14:textId="6A5F9963" w:rsidR="7521A652" w:rsidRPr="004E3920" w:rsidRDefault="7521A652" w:rsidP="7521A652">
            <w:pPr>
              <w:spacing w:after="0"/>
              <w:ind w:firstLine="604"/>
              <w:rPr>
                <w:rFonts w:ascii="Manrope" w:eastAsia="Manrope" w:hAnsi="Manrope" w:cs="Manrope"/>
                <w:color w:val="000000"/>
                <w:sz w:val="22"/>
                <w:szCs w:val="22"/>
                <w:lang w:val="en-GB"/>
              </w:rPr>
            </w:pPr>
            <w:r w:rsidRPr="004E3920">
              <w:rPr>
                <w:rFonts w:ascii="Manrope" w:eastAsia="Manrope" w:hAnsi="Manrope" w:cs="Manrope"/>
                <w:color w:val="000000"/>
                <w:sz w:val="22"/>
                <w:szCs w:val="22"/>
                <w:lang w:val="en-GB"/>
              </w:rPr>
              <w:t>☐</w:t>
            </w:r>
          </w:p>
        </w:tc>
        <w:tc>
          <w:tcPr>
            <w:tcW w:w="8064" w:type="dxa"/>
            <w:tcBorders>
              <w:top w:val="nil"/>
              <w:left w:val="nil"/>
              <w:bottom w:val="nil"/>
              <w:right w:val="nil"/>
            </w:tcBorders>
            <w:tcMar>
              <w:left w:w="108" w:type="dxa"/>
              <w:right w:w="108" w:type="dxa"/>
            </w:tcMar>
            <w:vAlign w:val="center"/>
          </w:tcPr>
          <w:p w14:paraId="74EC5841" w14:textId="525213FA" w:rsidR="7521A652" w:rsidRPr="004E3920" w:rsidRDefault="7521A652" w:rsidP="7521A652">
            <w:pPr>
              <w:spacing w:after="0"/>
              <w:cnfStyle w:val="100000000000" w:firstRow="1" w:lastRow="0" w:firstColumn="0" w:lastColumn="0" w:oddVBand="0" w:evenVBand="0" w:oddHBand="0" w:evenHBand="0" w:firstRowFirstColumn="0" w:firstRowLastColumn="0" w:lastRowFirstColumn="0" w:lastRowLastColumn="0"/>
              <w:rPr>
                <w:rFonts w:ascii="Manrope" w:eastAsia="Manrope" w:hAnsi="Manrope" w:cs="Manrope"/>
                <w:color w:val="000000"/>
                <w:sz w:val="22"/>
                <w:szCs w:val="22"/>
                <w:lang w:val="en-GB"/>
              </w:rPr>
            </w:pPr>
            <w:r w:rsidRPr="004E3920">
              <w:rPr>
                <w:rFonts w:ascii="Manrope" w:eastAsia="Manrope" w:hAnsi="Manrope" w:cs="Manrope"/>
                <w:color w:val="000000"/>
                <w:sz w:val="22"/>
                <w:szCs w:val="22"/>
                <w:lang w:val="en-GB"/>
              </w:rPr>
              <w:t>No</w:t>
            </w:r>
          </w:p>
        </w:tc>
      </w:tr>
      <w:tr w:rsidR="7521A652" w:rsidRPr="004E3920" w14:paraId="46CB43E0" w14:textId="77777777" w:rsidTr="7521A652">
        <w:trPr>
          <w:trHeight w:val="300"/>
        </w:trPr>
        <w:tc>
          <w:tcPr>
            <w:cnfStyle w:val="001000000000" w:firstRow="0" w:lastRow="0" w:firstColumn="1" w:lastColumn="0" w:oddVBand="0" w:evenVBand="0" w:oddHBand="0" w:evenHBand="0" w:firstRowFirstColumn="0" w:firstRowLastColumn="0" w:lastRowFirstColumn="0" w:lastRowLastColumn="0"/>
            <w:tcW w:w="1150" w:type="dxa"/>
            <w:tcBorders>
              <w:top w:val="nil"/>
              <w:left w:val="nil"/>
              <w:bottom w:val="nil"/>
              <w:right w:val="nil"/>
            </w:tcBorders>
            <w:tcMar>
              <w:left w:w="108" w:type="dxa"/>
              <w:right w:w="108" w:type="dxa"/>
            </w:tcMar>
          </w:tcPr>
          <w:p w14:paraId="4B6825EA" w14:textId="263FA0D8" w:rsidR="7521A652" w:rsidRPr="004E3920" w:rsidRDefault="7521A652" w:rsidP="7521A652">
            <w:pPr>
              <w:spacing w:after="0"/>
              <w:ind w:firstLine="604"/>
              <w:rPr>
                <w:rFonts w:ascii="Manrope" w:eastAsia="Manrope" w:hAnsi="Manrope" w:cs="Manrope"/>
                <w:color w:val="000000"/>
                <w:sz w:val="22"/>
                <w:szCs w:val="22"/>
                <w:lang w:val="en-GB"/>
              </w:rPr>
            </w:pPr>
            <w:r w:rsidRPr="004E3920">
              <w:rPr>
                <w:rFonts w:ascii="Manrope" w:eastAsia="Manrope" w:hAnsi="Manrope" w:cs="Manrope"/>
                <w:color w:val="000000"/>
                <w:sz w:val="22"/>
                <w:szCs w:val="22"/>
                <w:lang w:val="en-GB"/>
              </w:rPr>
              <w:t>☐</w:t>
            </w:r>
          </w:p>
        </w:tc>
        <w:tc>
          <w:tcPr>
            <w:tcW w:w="8064" w:type="dxa"/>
            <w:tcBorders>
              <w:top w:val="nil"/>
              <w:left w:val="nil"/>
              <w:bottom w:val="nil"/>
              <w:right w:val="nil"/>
            </w:tcBorders>
            <w:tcMar>
              <w:left w:w="108" w:type="dxa"/>
              <w:right w:w="108" w:type="dxa"/>
            </w:tcMar>
            <w:vAlign w:val="center"/>
          </w:tcPr>
          <w:p w14:paraId="3292F3B7" w14:textId="59E71110" w:rsidR="7521A652" w:rsidRPr="004E3920" w:rsidRDefault="7521A652" w:rsidP="7521A652">
            <w:pPr>
              <w:spacing w:after="0"/>
              <w:ind w:left="16"/>
              <w:cnfStyle w:val="000000000000" w:firstRow="0" w:lastRow="0" w:firstColumn="0" w:lastColumn="0" w:oddVBand="0" w:evenVBand="0" w:oddHBand="0" w:evenHBand="0" w:firstRowFirstColumn="0" w:firstRowLastColumn="0" w:lastRowFirstColumn="0" w:lastRowLastColumn="0"/>
              <w:rPr>
                <w:rFonts w:ascii="Manrope" w:eastAsia="Manrope" w:hAnsi="Manrope" w:cs="Manrope"/>
                <w:color w:val="000000"/>
                <w:sz w:val="22"/>
                <w:szCs w:val="22"/>
                <w:lang w:val="en-GB"/>
              </w:rPr>
            </w:pPr>
            <w:r w:rsidRPr="004E3920">
              <w:rPr>
                <w:rFonts w:ascii="Manrope" w:eastAsia="Manrope" w:hAnsi="Manrope" w:cs="Manrope"/>
                <w:color w:val="000000"/>
                <w:sz w:val="22"/>
                <w:szCs w:val="22"/>
                <w:lang w:val="en-GB"/>
              </w:rPr>
              <w:t>Yes</w:t>
            </w:r>
          </w:p>
        </w:tc>
      </w:tr>
    </w:tbl>
    <w:p w14:paraId="6FC35EF5" w14:textId="2F153C92" w:rsidR="5AC96E2C" w:rsidRPr="004E3920" w:rsidRDefault="3BB7142A" w:rsidP="7521A652">
      <w:pPr>
        <w:pStyle w:val="ListParagraph"/>
        <w:numPr>
          <w:ilvl w:val="0"/>
          <w:numId w:val="5"/>
        </w:numPr>
        <w:spacing w:before="0" w:after="0"/>
        <w:rPr>
          <w:rFonts w:ascii="Manrope" w:eastAsia="Manrope" w:hAnsi="Manrope" w:cs="Manrope"/>
          <w:color w:val="000000"/>
          <w:sz w:val="22"/>
          <w:szCs w:val="22"/>
        </w:rPr>
      </w:pPr>
      <w:r w:rsidRPr="004E3920">
        <w:rPr>
          <w:rFonts w:ascii="Manrope" w:eastAsia="Manrope" w:hAnsi="Manrope" w:cs="Manrope"/>
          <w:color w:val="000000"/>
          <w:sz w:val="22"/>
          <w:szCs w:val="22"/>
        </w:rPr>
        <w:t>A soil assessment for the site of the proposed education and care service premises.</w:t>
      </w:r>
    </w:p>
    <w:tbl>
      <w:tblPr>
        <w:tblStyle w:val="TableGrid"/>
        <w:tblW w:w="0" w:type="auto"/>
        <w:tblLook w:val="04A0" w:firstRow="1" w:lastRow="0" w:firstColumn="1" w:lastColumn="0" w:noHBand="0" w:noVBand="1"/>
      </w:tblPr>
      <w:tblGrid>
        <w:gridCol w:w="1150"/>
        <w:gridCol w:w="8064"/>
      </w:tblGrid>
      <w:tr w:rsidR="7521A652" w:rsidRPr="004E3920" w14:paraId="7A725044" w14:textId="77777777" w:rsidTr="7521A65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50" w:type="dxa"/>
            <w:tcBorders>
              <w:top w:val="nil"/>
              <w:left w:val="nil"/>
              <w:bottom w:val="nil"/>
              <w:right w:val="nil"/>
            </w:tcBorders>
            <w:tcMar>
              <w:left w:w="108" w:type="dxa"/>
              <w:right w:w="108" w:type="dxa"/>
            </w:tcMar>
          </w:tcPr>
          <w:p w14:paraId="41F73DFB" w14:textId="4549B331" w:rsidR="7521A652" w:rsidRPr="004E3920" w:rsidRDefault="7521A652" w:rsidP="7521A652">
            <w:pPr>
              <w:spacing w:after="0"/>
              <w:ind w:firstLine="604"/>
              <w:rPr>
                <w:rFonts w:ascii="Manrope" w:eastAsia="Manrope" w:hAnsi="Manrope" w:cs="Manrope"/>
                <w:color w:val="000000"/>
                <w:sz w:val="22"/>
                <w:szCs w:val="22"/>
                <w:lang w:val="en-GB"/>
              </w:rPr>
            </w:pPr>
            <w:r w:rsidRPr="004E3920">
              <w:rPr>
                <w:rFonts w:ascii="Manrope" w:eastAsia="Manrope" w:hAnsi="Manrope" w:cs="Manrope"/>
                <w:color w:val="000000"/>
                <w:sz w:val="22"/>
                <w:szCs w:val="22"/>
                <w:lang w:val="en-GB"/>
              </w:rPr>
              <w:t>☐</w:t>
            </w:r>
          </w:p>
        </w:tc>
        <w:tc>
          <w:tcPr>
            <w:tcW w:w="8064" w:type="dxa"/>
            <w:tcBorders>
              <w:top w:val="nil"/>
              <w:left w:val="nil"/>
              <w:bottom w:val="nil"/>
              <w:right w:val="nil"/>
            </w:tcBorders>
            <w:tcMar>
              <w:left w:w="108" w:type="dxa"/>
              <w:right w:w="108" w:type="dxa"/>
            </w:tcMar>
            <w:vAlign w:val="center"/>
          </w:tcPr>
          <w:p w14:paraId="00439A4E" w14:textId="79CE0682" w:rsidR="7521A652" w:rsidRPr="004E3920" w:rsidRDefault="7521A652" w:rsidP="7521A652">
            <w:pPr>
              <w:spacing w:after="0"/>
              <w:cnfStyle w:val="100000000000" w:firstRow="1" w:lastRow="0" w:firstColumn="0" w:lastColumn="0" w:oddVBand="0" w:evenVBand="0" w:oddHBand="0" w:evenHBand="0" w:firstRowFirstColumn="0" w:firstRowLastColumn="0" w:lastRowFirstColumn="0" w:lastRowLastColumn="0"/>
              <w:rPr>
                <w:rFonts w:ascii="Manrope" w:eastAsia="Manrope" w:hAnsi="Manrope" w:cs="Manrope"/>
                <w:color w:val="000000"/>
                <w:sz w:val="22"/>
                <w:szCs w:val="22"/>
                <w:lang w:val="en-GB"/>
              </w:rPr>
            </w:pPr>
            <w:r w:rsidRPr="004E3920">
              <w:rPr>
                <w:rFonts w:ascii="Manrope" w:eastAsia="Manrope" w:hAnsi="Manrope" w:cs="Manrope"/>
                <w:color w:val="000000"/>
                <w:sz w:val="22"/>
                <w:szCs w:val="22"/>
                <w:lang w:val="en-GB"/>
              </w:rPr>
              <w:t>No</w:t>
            </w:r>
          </w:p>
        </w:tc>
      </w:tr>
      <w:tr w:rsidR="7521A652" w:rsidRPr="004E3920" w14:paraId="71F5D6CC" w14:textId="77777777" w:rsidTr="7521A652">
        <w:trPr>
          <w:trHeight w:val="300"/>
        </w:trPr>
        <w:tc>
          <w:tcPr>
            <w:cnfStyle w:val="001000000000" w:firstRow="0" w:lastRow="0" w:firstColumn="1" w:lastColumn="0" w:oddVBand="0" w:evenVBand="0" w:oddHBand="0" w:evenHBand="0" w:firstRowFirstColumn="0" w:firstRowLastColumn="0" w:lastRowFirstColumn="0" w:lastRowLastColumn="0"/>
            <w:tcW w:w="1150" w:type="dxa"/>
            <w:tcBorders>
              <w:top w:val="nil"/>
              <w:left w:val="nil"/>
              <w:bottom w:val="nil"/>
              <w:right w:val="nil"/>
            </w:tcBorders>
            <w:tcMar>
              <w:left w:w="108" w:type="dxa"/>
              <w:right w:w="108" w:type="dxa"/>
            </w:tcMar>
          </w:tcPr>
          <w:p w14:paraId="1B1A9E4E" w14:textId="48D0BD1A" w:rsidR="7521A652" w:rsidRPr="004E3920" w:rsidRDefault="7521A652" w:rsidP="7521A652">
            <w:pPr>
              <w:spacing w:after="0"/>
              <w:ind w:firstLine="604"/>
              <w:rPr>
                <w:rFonts w:ascii="Manrope" w:eastAsia="Manrope" w:hAnsi="Manrope" w:cs="Manrope"/>
                <w:color w:val="000000"/>
                <w:sz w:val="22"/>
                <w:szCs w:val="22"/>
                <w:lang w:val="en-GB"/>
              </w:rPr>
            </w:pPr>
            <w:r w:rsidRPr="004E3920">
              <w:rPr>
                <w:rFonts w:ascii="Manrope" w:eastAsia="Manrope" w:hAnsi="Manrope" w:cs="Manrope"/>
                <w:color w:val="000000"/>
                <w:sz w:val="22"/>
                <w:szCs w:val="22"/>
                <w:lang w:val="en-GB"/>
              </w:rPr>
              <w:t>☐</w:t>
            </w:r>
          </w:p>
        </w:tc>
        <w:tc>
          <w:tcPr>
            <w:tcW w:w="8064" w:type="dxa"/>
            <w:tcBorders>
              <w:top w:val="nil"/>
              <w:left w:val="nil"/>
              <w:bottom w:val="nil"/>
              <w:right w:val="nil"/>
            </w:tcBorders>
            <w:tcMar>
              <w:left w:w="108" w:type="dxa"/>
              <w:right w:w="108" w:type="dxa"/>
            </w:tcMar>
            <w:vAlign w:val="center"/>
          </w:tcPr>
          <w:p w14:paraId="54E3D632" w14:textId="0B4F3316" w:rsidR="7521A652" w:rsidRPr="004E3920" w:rsidRDefault="7521A652" w:rsidP="7521A652">
            <w:pPr>
              <w:spacing w:after="0"/>
              <w:ind w:left="16"/>
              <w:cnfStyle w:val="000000000000" w:firstRow="0" w:lastRow="0" w:firstColumn="0" w:lastColumn="0" w:oddVBand="0" w:evenVBand="0" w:oddHBand="0" w:evenHBand="0" w:firstRowFirstColumn="0" w:firstRowLastColumn="0" w:lastRowFirstColumn="0" w:lastRowLastColumn="0"/>
              <w:rPr>
                <w:rFonts w:ascii="Manrope" w:eastAsia="Manrope" w:hAnsi="Manrope" w:cs="Manrope"/>
                <w:color w:val="000000"/>
                <w:sz w:val="22"/>
                <w:szCs w:val="22"/>
                <w:lang w:val="en-GB"/>
              </w:rPr>
            </w:pPr>
            <w:r w:rsidRPr="004E3920">
              <w:rPr>
                <w:rFonts w:ascii="Manrope" w:eastAsia="Manrope" w:hAnsi="Manrope" w:cs="Manrope"/>
                <w:color w:val="000000"/>
                <w:sz w:val="22"/>
                <w:szCs w:val="22"/>
                <w:lang w:val="en-GB"/>
              </w:rPr>
              <w:t>Yes</w:t>
            </w:r>
          </w:p>
        </w:tc>
      </w:tr>
    </w:tbl>
    <w:p w14:paraId="24F7D721" w14:textId="344F8EA4" w:rsidR="5AC96E2C" w:rsidRPr="004E3920" w:rsidRDefault="3BB7142A" w:rsidP="00CB7642">
      <w:pPr>
        <w:rPr>
          <w:rFonts w:ascii="Manrope" w:eastAsia="Manrope" w:hAnsi="Manrope" w:cs="Manrope"/>
          <w:color w:val="000000"/>
          <w:sz w:val="22"/>
          <w:szCs w:val="22"/>
          <w:lang w:val="en-GB"/>
        </w:rPr>
      </w:pPr>
      <w:r w:rsidRPr="004E3920">
        <w:rPr>
          <w:rFonts w:ascii="Manrope" w:eastAsia="Manrope" w:hAnsi="Manrope" w:cs="Manrope"/>
          <w:color w:val="000000"/>
          <w:sz w:val="22"/>
          <w:szCs w:val="22"/>
          <w:lang w:val="en-GB"/>
        </w:rPr>
        <w:t>_________________________________________________________________</w:t>
      </w:r>
    </w:p>
    <w:p w14:paraId="2828A349" w14:textId="16D88183" w:rsidR="5AC96E2C" w:rsidRDefault="3BB7142A" w:rsidP="00901DBC">
      <w:pPr>
        <w:spacing w:after="0"/>
        <w:ind w:left="284" w:hanging="284"/>
        <w:rPr>
          <w:rFonts w:ascii="Manrope" w:eastAsia="Manrope" w:hAnsi="Manrope" w:cs="Manrope"/>
          <w:b/>
          <w:bCs/>
          <w:color w:val="000000"/>
          <w:sz w:val="24"/>
          <w:szCs w:val="24"/>
        </w:rPr>
      </w:pPr>
      <w:r w:rsidRPr="7521A652">
        <w:rPr>
          <w:rFonts w:ascii="Manrope" w:eastAsia="Manrope" w:hAnsi="Manrope" w:cs="Manrope"/>
          <w:b/>
          <w:bCs/>
          <w:color w:val="000000"/>
          <w:sz w:val="24"/>
          <w:szCs w:val="24"/>
        </w:rPr>
        <w:t xml:space="preserve">7. Please provide a description of the land on which the proposed education and care service premises will be located: </w:t>
      </w:r>
    </w:p>
    <w:p w14:paraId="310F873B" w14:textId="3C11CD26" w:rsidR="5AC96E2C" w:rsidRDefault="3BB7142A" w:rsidP="7521A652">
      <w:pPr>
        <w:spacing w:after="0"/>
        <w:ind w:firstLine="284"/>
        <w:rPr>
          <w:rFonts w:ascii="Manrope" w:eastAsia="Manrope" w:hAnsi="Manrope" w:cs="Manrope"/>
          <w:color w:val="000000"/>
        </w:rPr>
      </w:pPr>
      <w:r w:rsidRPr="7521A652">
        <w:rPr>
          <w:rFonts w:ascii="Manrope" w:eastAsia="Manrope" w:hAnsi="Manrope" w:cs="Manrope"/>
          <w:color w:val="000000"/>
        </w:rPr>
        <w:t>(e.g. block section and suburb or lot and plan numbers on the certificate of title.)</w:t>
      </w:r>
    </w:p>
    <w:tbl>
      <w:tblPr>
        <w:tblStyle w:val="TableGrid"/>
        <w:tblW w:w="0" w:type="auto"/>
        <w:tblInd w:w="135" w:type="dxa"/>
        <w:tblLook w:val="04A0" w:firstRow="1" w:lastRow="0" w:firstColumn="1" w:lastColumn="0" w:noHBand="0" w:noVBand="1"/>
      </w:tblPr>
      <w:tblGrid>
        <w:gridCol w:w="9444"/>
      </w:tblGrid>
      <w:tr w:rsidR="7521A652" w14:paraId="4B30F64B" w14:textId="77777777" w:rsidTr="7521A65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9444" w:type="dxa"/>
            <w:tcBorders>
              <w:top w:val="nil"/>
              <w:left w:val="nil"/>
              <w:bottom w:val="single" w:sz="8" w:space="0" w:color="auto"/>
              <w:right w:val="nil"/>
            </w:tcBorders>
            <w:tcMar>
              <w:left w:w="108" w:type="dxa"/>
              <w:right w:w="108" w:type="dxa"/>
            </w:tcMar>
            <w:vAlign w:val="center"/>
          </w:tcPr>
          <w:p w14:paraId="749FB389" w14:textId="129AAB2D" w:rsidR="7521A652" w:rsidRDefault="7521A652" w:rsidP="7521A652">
            <w:pPr>
              <w:spacing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r w:rsidR="7521A652" w14:paraId="338B0165" w14:textId="77777777" w:rsidTr="7521A652">
        <w:trPr>
          <w:trHeight w:val="570"/>
        </w:trPr>
        <w:tc>
          <w:tcPr>
            <w:cnfStyle w:val="001000000000" w:firstRow="0" w:lastRow="0" w:firstColumn="1" w:lastColumn="0" w:oddVBand="0" w:evenVBand="0" w:oddHBand="0" w:evenHBand="0" w:firstRowFirstColumn="0" w:firstRowLastColumn="0" w:lastRowFirstColumn="0" w:lastRowLastColumn="0"/>
            <w:tcW w:w="9444" w:type="dxa"/>
            <w:tcBorders>
              <w:top w:val="single" w:sz="8" w:space="0" w:color="auto"/>
              <w:left w:val="nil"/>
              <w:bottom w:val="single" w:sz="8" w:space="0" w:color="auto"/>
              <w:right w:val="nil"/>
            </w:tcBorders>
            <w:shd w:val="clear" w:color="auto" w:fill="FFFFFF" w:themeFill="background1"/>
            <w:tcMar>
              <w:left w:w="108" w:type="dxa"/>
              <w:right w:w="108" w:type="dxa"/>
            </w:tcMar>
            <w:vAlign w:val="center"/>
          </w:tcPr>
          <w:p w14:paraId="4979F0B3" w14:textId="0AAD4F7B" w:rsidR="7521A652" w:rsidRDefault="7521A652" w:rsidP="7521A652">
            <w:pPr>
              <w:spacing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r w:rsidR="7521A652" w14:paraId="2A41348C" w14:textId="77777777" w:rsidTr="7521A652">
        <w:trPr>
          <w:trHeight w:val="570"/>
        </w:trPr>
        <w:tc>
          <w:tcPr>
            <w:cnfStyle w:val="001000000000" w:firstRow="0" w:lastRow="0" w:firstColumn="1" w:lastColumn="0" w:oddVBand="0" w:evenVBand="0" w:oddHBand="0" w:evenHBand="0" w:firstRowFirstColumn="0" w:firstRowLastColumn="0" w:lastRowFirstColumn="0" w:lastRowLastColumn="0"/>
            <w:tcW w:w="944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0419ACC8" w14:textId="0757D944" w:rsidR="7521A652" w:rsidRDefault="7521A652" w:rsidP="7521A652">
            <w:pPr>
              <w:spacing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r w:rsidR="7521A652" w14:paraId="0B8E70CE" w14:textId="77777777" w:rsidTr="7521A652">
        <w:trPr>
          <w:trHeight w:val="570"/>
        </w:trPr>
        <w:tc>
          <w:tcPr>
            <w:cnfStyle w:val="001000000000" w:firstRow="0" w:lastRow="0" w:firstColumn="1" w:lastColumn="0" w:oddVBand="0" w:evenVBand="0" w:oddHBand="0" w:evenHBand="0" w:firstRowFirstColumn="0" w:firstRowLastColumn="0" w:lastRowFirstColumn="0" w:lastRowLastColumn="0"/>
            <w:tcW w:w="944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45FE235" w14:textId="4AC7B668" w:rsidR="7521A652" w:rsidRDefault="7521A652" w:rsidP="7521A652">
            <w:pPr>
              <w:spacing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r w:rsidR="7521A652" w14:paraId="5B5FA5FB" w14:textId="77777777" w:rsidTr="7521A652">
        <w:trPr>
          <w:trHeight w:val="570"/>
        </w:trPr>
        <w:tc>
          <w:tcPr>
            <w:cnfStyle w:val="001000000000" w:firstRow="0" w:lastRow="0" w:firstColumn="1" w:lastColumn="0" w:oddVBand="0" w:evenVBand="0" w:oddHBand="0" w:evenHBand="0" w:firstRowFirstColumn="0" w:firstRowLastColumn="0" w:lastRowFirstColumn="0" w:lastRowLastColumn="0"/>
            <w:tcW w:w="9444"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8DA7F01" w14:textId="14BEC0C6" w:rsidR="7521A652" w:rsidRDefault="7521A652" w:rsidP="7521A652">
            <w:pPr>
              <w:spacing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bl>
    <w:p w14:paraId="5A9990C4" w14:textId="2EF7FA50" w:rsidR="5AC96E2C" w:rsidRDefault="3BB7142A" w:rsidP="7521A652">
      <w:pPr>
        <w:rPr>
          <w:rFonts w:ascii="Manrope" w:eastAsia="Manrope" w:hAnsi="Manrope" w:cs="Manrope"/>
          <w:b/>
          <w:bCs/>
          <w:color w:val="000000"/>
          <w:sz w:val="16"/>
          <w:szCs w:val="16"/>
          <w:lang w:val="en-GB"/>
        </w:rPr>
      </w:pPr>
      <w:r w:rsidRPr="7521A652">
        <w:rPr>
          <w:rFonts w:ascii="Manrope" w:eastAsia="Manrope" w:hAnsi="Manrope" w:cs="Manrope"/>
          <w:b/>
          <w:bCs/>
          <w:color w:val="000000"/>
          <w:sz w:val="16"/>
          <w:szCs w:val="16"/>
          <w:lang w:val="en-GB"/>
        </w:rPr>
        <w:t xml:space="preserve"> </w:t>
      </w:r>
    </w:p>
    <w:p w14:paraId="21AA9B64" w14:textId="65B71691" w:rsidR="5AC96E2C" w:rsidRDefault="3BB7142A" w:rsidP="7521A652">
      <w:pPr>
        <w:spacing w:after="0"/>
        <w:ind w:left="284" w:hanging="284"/>
        <w:rPr>
          <w:rFonts w:ascii="Manrope" w:eastAsia="Manrope" w:hAnsi="Manrope" w:cs="Manrope"/>
          <w:b/>
          <w:bCs/>
          <w:color w:val="000000"/>
          <w:sz w:val="24"/>
          <w:szCs w:val="24"/>
        </w:rPr>
      </w:pPr>
      <w:r w:rsidRPr="7521A652">
        <w:rPr>
          <w:rFonts w:ascii="Manrope" w:eastAsia="Manrope" w:hAnsi="Manrope" w:cs="Manrope"/>
          <w:b/>
          <w:bCs/>
          <w:color w:val="000000"/>
          <w:sz w:val="24"/>
          <w:szCs w:val="24"/>
        </w:rPr>
        <w:t xml:space="preserve">8. Please provide a description of any other occupants or proposed occupants of the building in which the premises are proposed to be located: </w:t>
      </w:r>
    </w:p>
    <w:p w14:paraId="1D6D7AE2" w14:textId="4B308C4C" w:rsidR="5AC96E2C" w:rsidRDefault="3BB7142A" w:rsidP="7521A652">
      <w:pPr>
        <w:spacing w:after="240"/>
        <w:ind w:left="284"/>
        <w:rPr>
          <w:rFonts w:ascii="Manrope" w:eastAsia="Manrope" w:hAnsi="Manrope" w:cs="Manrope"/>
          <w:color w:val="000000"/>
        </w:rPr>
      </w:pPr>
      <w:r w:rsidRPr="7521A652">
        <w:rPr>
          <w:rFonts w:ascii="Manrope" w:eastAsia="Manrope" w:hAnsi="Manrope" w:cs="Manrope"/>
          <w:color w:val="000000"/>
        </w:rPr>
        <w:t>(e.g. First and second floors will be occupied by office space and a gym.)</w:t>
      </w:r>
    </w:p>
    <w:tbl>
      <w:tblPr>
        <w:tblStyle w:val="TableGrid"/>
        <w:tblW w:w="0" w:type="auto"/>
        <w:tblLook w:val="04A0" w:firstRow="1" w:lastRow="0" w:firstColumn="1" w:lastColumn="0" w:noHBand="0" w:noVBand="1"/>
      </w:tblPr>
      <w:tblGrid>
        <w:gridCol w:w="9429"/>
      </w:tblGrid>
      <w:tr w:rsidR="7521A652" w14:paraId="569ADC6E" w14:textId="77777777" w:rsidTr="7521A65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9429" w:type="dxa"/>
            <w:tcBorders>
              <w:top w:val="single" w:sz="8" w:space="0" w:color="auto"/>
              <w:left w:val="nil"/>
              <w:bottom w:val="single" w:sz="8" w:space="0" w:color="auto"/>
              <w:right w:val="nil"/>
            </w:tcBorders>
            <w:tcMar>
              <w:left w:w="108" w:type="dxa"/>
              <w:right w:w="108" w:type="dxa"/>
            </w:tcMar>
            <w:vAlign w:val="center"/>
          </w:tcPr>
          <w:p w14:paraId="015FA50C" w14:textId="25B8B39E" w:rsidR="7521A652" w:rsidRDefault="7521A652" w:rsidP="7521A652">
            <w:pPr>
              <w:spacing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r w:rsidR="7521A652" w14:paraId="1B8C35A1" w14:textId="77777777" w:rsidTr="7521A652">
        <w:trPr>
          <w:trHeight w:val="570"/>
        </w:trPr>
        <w:tc>
          <w:tcPr>
            <w:cnfStyle w:val="001000000000" w:firstRow="0" w:lastRow="0" w:firstColumn="1" w:lastColumn="0" w:oddVBand="0" w:evenVBand="0" w:oddHBand="0" w:evenHBand="0" w:firstRowFirstColumn="0" w:firstRowLastColumn="0" w:lastRowFirstColumn="0" w:lastRowLastColumn="0"/>
            <w:tcW w:w="9429" w:type="dxa"/>
            <w:tcBorders>
              <w:top w:val="single" w:sz="8" w:space="0" w:color="auto"/>
              <w:left w:val="nil"/>
              <w:bottom w:val="single" w:sz="8" w:space="0" w:color="auto"/>
              <w:right w:val="nil"/>
            </w:tcBorders>
            <w:shd w:val="clear" w:color="auto" w:fill="FFFFFF" w:themeFill="background1"/>
            <w:tcMar>
              <w:left w:w="108" w:type="dxa"/>
              <w:right w:w="108" w:type="dxa"/>
            </w:tcMar>
            <w:vAlign w:val="center"/>
          </w:tcPr>
          <w:p w14:paraId="07B3F8D3" w14:textId="61044D7D" w:rsidR="7521A652" w:rsidRDefault="7521A652" w:rsidP="7521A652">
            <w:pPr>
              <w:spacing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r w:rsidR="7521A652" w14:paraId="3C1DF792" w14:textId="77777777" w:rsidTr="7521A652">
        <w:trPr>
          <w:trHeight w:val="570"/>
        </w:trPr>
        <w:tc>
          <w:tcPr>
            <w:cnfStyle w:val="001000000000" w:firstRow="0" w:lastRow="0" w:firstColumn="1" w:lastColumn="0" w:oddVBand="0" w:evenVBand="0" w:oddHBand="0" w:evenHBand="0" w:firstRowFirstColumn="0" w:firstRowLastColumn="0" w:lastRowFirstColumn="0" w:lastRowLastColumn="0"/>
            <w:tcW w:w="942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4AF896E9" w14:textId="7C974EA9" w:rsidR="7521A652" w:rsidRDefault="7521A652" w:rsidP="7521A652">
            <w:pPr>
              <w:spacing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r w:rsidR="7521A652" w14:paraId="429816AC" w14:textId="77777777" w:rsidTr="7521A652">
        <w:trPr>
          <w:trHeight w:val="570"/>
        </w:trPr>
        <w:tc>
          <w:tcPr>
            <w:cnfStyle w:val="001000000000" w:firstRow="0" w:lastRow="0" w:firstColumn="1" w:lastColumn="0" w:oddVBand="0" w:evenVBand="0" w:oddHBand="0" w:evenHBand="0" w:firstRowFirstColumn="0" w:firstRowLastColumn="0" w:lastRowFirstColumn="0" w:lastRowLastColumn="0"/>
            <w:tcW w:w="942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2430A000" w14:textId="0273EC21" w:rsidR="7521A652" w:rsidRDefault="7521A652" w:rsidP="7521A652">
            <w:pPr>
              <w:spacing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r w:rsidR="7521A652" w14:paraId="318A7E92" w14:textId="77777777" w:rsidTr="7521A652">
        <w:trPr>
          <w:trHeight w:val="570"/>
        </w:trPr>
        <w:tc>
          <w:tcPr>
            <w:cnfStyle w:val="001000000000" w:firstRow="0" w:lastRow="0" w:firstColumn="1" w:lastColumn="0" w:oddVBand="0" w:evenVBand="0" w:oddHBand="0" w:evenHBand="0" w:firstRowFirstColumn="0" w:firstRowLastColumn="0" w:lastRowFirstColumn="0" w:lastRowLastColumn="0"/>
            <w:tcW w:w="942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5261EE6C" w14:textId="26923093" w:rsidR="7521A652" w:rsidRDefault="7521A652" w:rsidP="7521A652">
            <w:pPr>
              <w:spacing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bl>
    <w:tbl>
      <w:tblPr>
        <w:tblW w:w="0" w:type="auto"/>
        <w:tblLook w:val="04A0" w:firstRow="1" w:lastRow="0" w:firstColumn="1" w:lastColumn="0" w:noHBand="0" w:noVBand="1"/>
      </w:tblPr>
      <w:tblGrid>
        <w:gridCol w:w="936"/>
        <w:gridCol w:w="8277"/>
      </w:tblGrid>
      <w:tr w:rsidR="7521A652" w14:paraId="1F333172" w14:textId="77777777" w:rsidTr="7521A652">
        <w:trPr>
          <w:trHeight w:val="300"/>
        </w:trPr>
        <w:tc>
          <w:tcPr>
            <w:tcW w:w="921" w:type="dxa"/>
            <w:tcMar>
              <w:top w:w="57" w:type="dxa"/>
              <w:left w:w="108" w:type="dxa"/>
              <w:bottom w:w="57" w:type="dxa"/>
              <w:right w:w="108" w:type="dxa"/>
            </w:tcMar>
          </w:tcPr>
          <w:p w14:paraId="3D3997D0" w14:textId="5C71A869" w:rsidR="3BB7142A" w:rsidRDefault="3BB7142A" w:rsidP="7521A652">
            <w:pPr>
              <w:spacing w:after="0"/>
              <w:rPr>
                <w:rFonts w:ascii="Manrope" w:eastAsia="Manrope" w:hAnsi="Manrope" w:cs="Manrope"/>
              </w:rPr>
            </w:pPr>
            <w:r>
              <w:rPr>
                <w:noProof/>
              </w:rPr>
              <w:drawing>
                <wp:inline distT="0" distB="0" distL="0" distR="0" wp14:anchorId="39338ECF" wp14:editId="7D81C5ED">
                  <wp:extent cx="457200" cy="457200"/>
                  <wp:effectExtent l="0" t="0" r="0" b="0"/>
                  <wp:docPr id="1655718505"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718505" name="drawing">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a:ext>
                            </a:extLst>
                          </a:blip>
                          <a:stretch>
                            <a:fillRect/>
                          </a:stretch>
                        </pic:blipFill>
                        <pic:spPr>
                          <a:xfrm>
                            <a:off x="0" y="0"/>
                            <a:ext cx="457200" cy="457200"/>
                          </a:xfrm>
                          <a:prstGeom prst="rect">
                            <a:avLst/>
                          </a:prstGeom>
                        </pic:spPr>
                      </pic:pic>
                    </a:graphicData>
                  </a:graphic>
                </wp:inline>
              </w:drawing>
            </w:r>
          </w:p>
        </w:tc>
        <w:tc>
          <w:tcPr>
            <w:tcW w:w="8277" w:type="dxa"/>
            <w:tcMar>
              <w:top w:w="57" w:type="dxa"/>
              <w:left w:w="108" w:type="dxa"/>
              <w:bottom w:w="57" w:type="dxa"/>
              <w:right w:w="108" w:type="dxa"/>
            </w:tcMar>
            <w:vAlign w:val="center"/>
          </w:tcPr>
          <w:p w14:paraId="75795B5C" w14:textId="698CE6FD" w:rsidR="7521A652" w:rsidRDefault="7521A652" w:rsidP="7521A652">
            <w:pPr>
              <w:pStyle w:val="ListParagraph"/>
              <w:numPr>
                <w:ilvl w:val="0"/>
                <w:numId w:val="6"/>
              </w:numPr>
              <w:spacing w:before="0" w:after="0"/>
              <w:ind w:left="97" w:hanging="218"/>
              <w:rPr>
                <w:rFonts w:ascii="Manrope" w:eastAsia="Manrope" w:hAnsi="Manrope" w:cs="Manrope"/>
                <w:color w:val="000000"/>
                <w:lang w:val="en-GB"/>
              </w:rPr>
            </w:pPr>
            <w:r w:rsidRPr="7521A652">
              <w:rPr>
                <w:rFonts w:ascii="Manrope" w:eastAsia="Manrope" w:hAnsi="Manrope" w:cs="Manrope"/>
                <w:color w:val="000000"/>
                <w:lang w:val="en-GB"/>
              </w:rPr>
              <w:t xml:space="preserve">Note: please do not provide any personal details. </w:t>
            </w:r>
          </w:p>
        </w:tc>
      </w:tr>
    </w:tbl>
    <w:p w14:paraId="5DBD2D48" w14:textId="4E816DA3" w:rsidR="5AC96E2C" w:rsidRDefault="3BB7142A" w:rsidP="7521A652">
      <w:pPr>
        <w:spacing w:after="0"/>
        <w:rPr>
          <w:rFonts w:ascii="Manrope" w:eastAsia="Manrope" w:hAnsi="Manrope" w:cs="Manrope"/>
          <w:color w:val="000000"/>
          <w:lang w:val="en-GB"/>
        </w:rPr>
      </w:pPr>
      <w:r w:rsidRPr="7521A652">
        <w:rPr>
          <w:rFonts w:ascii="Manrope" w:eastAsia="Manrope" w:hAnsi="Manrope" w:cs="Manrope"/>
          <w:color w:val="000000"/>
          <w:lang w:val="en-GB"/>
        </w:rPr>
        <w:t>________________________________________________________________________</w:t>
      </w:r>
    </w:p>
    <w:p w14:paraId="50A4C6A0" w14:textId="7479101A" w:rsidR="5AC96E2C" w:rsidRDefault="3BB7142A" w:rsidP="00CB7642">
      <w:pPr>
        <w:rPr>
          <w:rFonts w:ascii="Manrope" w:eastAsia="Manrope" w:hAnsi="Manrope" w:cs="Manrope"/>
          <w:b/>
          <w:bCs/>
          <w:color w:val="000000"/>
          <w:sz w:val="24"/>
          <w:szCs w:val="24"/>
        </w:rPr>
      </w:pPr>
      <w:r w:rsidRPr="7521A652">
        <w:rPr>
          <w:rFonts w:ascii="Manrope" w:eastAsia="Manrope" w:hAnsi="Manrope" w:cs="Manrope"/>
          <w:b/>
          <w:bCs/>
          <w:color w:val="000000"/>
          <w:sz w:val="16"/>
          <w:szCs w:val="16"/>
          <w:lang w:val="en-GB"/>
        </w:rPr>
        <w:t xml:space="preserve"> </w:t>
      </w:r>
    </w:p>
    <w:p w14:paraId="6587C653" w14:textId="062CAB2B" w:rsidR="5AC96E2C" w:rsidRDefault="3BB7142A" w:rsidP="005C0874">
      <w:pPr>
        <w:spacing w:after="0"/>
        <w:ind w:left="284" w:hanging="284"/>
        <w:rPr>
          <w:rFonts w:ascii="Manrope" w:eastAsia="Manrope" w:hAnsi="Manrope" w:cs="Manrope"/>
          <w:b/>
          <w:bCs/>
          <w:color w:val="000000"/>
          <w:sz w:val="24"/>
          <w:szCs w:val="24"/>
        </w:rPr>
      </w:pPr>
      <w:r w:rsidRPr="7521A652">
        <w:rPr>
          <w:rFonts w:ascii="Manrope" w:eastAsia="Manrope" w:hAnsi="Manrope" w:cs="Manrope"/>
          <w:b/>
          <w:bCs/>
          <w:color w:val="000000"/>
          <w:sz w:val="24"/>
          <w:szCs w:val="24"/>
        </w:rPr>
        <w:t>9. Please provide a description of the types of any enterprises operating from properties within 50 metres of the proposed education and care service premises:</w:t>
      </w:r>
    </w:p>
    <w:p w14:paraId="2BC83A74" w14:textId="05F137F9" w:rsidR="5AC96E2C" w:rsidRDefault="005C0874" w:rsidP="005C0874">
      <w:pPr>
        <w:spacing w:after="0"/>
        <w:ind w:left="426" w:hanging="426"/>
        <w:rPr>
          <w:rFonts w:ascii="Manrope" w:eastAsia="Manrope" w:hAnsi="Manrope" w:cs="Manrope"/>
          <w:color w:val="000000"/>
        </w:rPr>
      </w:pPr>
      <w:r>
        <w:rPr>
          <w:rFonts w:ascii="Manrope" w:eastAsia="Manrope" w:hAnsi="Manrope" w:cs="Manrope"/>
          <w:color w:val="000000"/>
        </w:rPr>
        <w:t xml:space="preserve">      </w:t>
      </w:r>
      <w:r w:rsidR="3BB7142A" w:rsidRPr="7521A652">
        <w:rPr>
          <w:rFonts w:ascii="Manrope" w:eastAsia="Manrope" w:hAnsi="Manrope" w:cs="Manrope"/>
          <w:color w:val="000000"/>
        </w:rPr>
        <w:t>(e.g. a supermarket.)</w:t>
      </w:r>
    </w:p>
    <w:tbl>
      <w:tblPr>
        <w:tblStyle w:val="TableGrid"/>
        <w:tblW w:w="0" w:type="auto"/>
        <w:tblLook w:val="04A0" w:firstRow="1" w:lastRow="0" w:firstColumn="1" w:lastColumn="0" w:noHBand="0" w:noVBand="1"/>
      </w:tblPr>
      <w:tblGrid>
        <w:gridCol w:w="9159"/>
      </w:tblGrid>
      <w:tr w:rsidR="7521A652" w14:paraId="1EC0CE14" w14:textId="77777777" w:rsidTr="7521A652">
        <w:trPr>
          <w:cnfStyle w:val="100000000000" w:firstRow="1" w:lastRow="0" w:firstColumn="0" w:lastColumn="0" w:oddVBand="0" w:evenVBand="0" w:oddHBand="0"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9159" w:type="dxa"/>
            <w:tcBorders>
              <w:top w:val="nil"/>
              <w:left w:val="nil"/>
              <w:bottom w:val="single" w:sz="8" w:space="0" w:color="auto"/>
              <w:right w:val="nil"/>
            </w:tcBorders>
            <w:tcMar>
              <w:left w:w="108" w:type="dxa"/>
              <w:right w:w="108" w:type="dxa"/>
            </w:tcMar>
            <w:vAlign w:val="center"/>
          </w:tcPr>
          <w:p w14:paraId="26B63459" w14:textId="19EBB5A5" w:rsidR="7521A652" w:rsidRDefault="7521A652" w:rsidP="7521A652">
            <w:pPr>
              <w:spacing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r w:rsidR="7521A652" w14:paraId="23F170FC" w14:textId="77777777" w:rsidTr="7521A652">
        <w:trPr>
          <w:trHeight w:val="570"/>
        </w:trPr>
        <w:tc>
          <w:tcPr>
            <w:cnfStyle w:val="001000000000" w:firstRow="0" w:lastRow="0" w:firstColumn="1" w:lastColumn="0" w:oddVBand="0" w:evenVBand="0" w:oddHBand="0" w:evenHBand="0" w:firstRowFirstColumn="0" w:firstRowLastColumn="0" w:lastRowFirstColumn="0" w:lastRowLastColumn="0"/>
            <w:tcW w:w="9159" w:type="dxa"/>
            <w:tcBorders>
              <w:top w:val="single" w:sz="8" w:space="0" w:color="auto"/>
              <w:left w:val="nil"/>
              <w:bottom w:val="single" w:sz="8" w:space="0" w:color="auto"/>
              <w:right w:val="nil"/>
            </w:tcBorders>
            <w:shd w:val="clear" w:color="auto" w:fill="FFFFFF" w:themeFill="background1"/>
            <w:tcMar>
              <w:left w:w="108" w:type="dxa"/>
              <w:right w:w="108" w:type="dxa"/>
            </w:tcMar>
            <w:vAlign w:val="center"/>
          </w:tcPr>
          <w:p w14:paraId="3CE668AC" w14:textId="3F27C319" w:rsidR="7521A652" w:rsidRDefault="7521A652" w:rsidP="7521A652">
            <w:pPr>
              <w:spacing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r w:rsidR="7521A652" w14:paraId="2AFCA845" w14:textId="77777777" w:rsidTr="7521A652">
        <w:trPr>
          <w:trHeight w:val="570"/>
        </w:trPr>
        <w:tc>
          <w:tcPr>
            <w:cnfStyle w:val="001000000000" w:firstRow="0" w:lastRow="0" w:firstColumn="1" w:lastColumn="0" w:oddVBand="0" w:evenVBand="0" w:oddHBand="0" w:evenHBand="0" w:firstRowFirstColumn="0" w:firstRowLastColumn="0" w:lastRowFirstColumn="0" w:lastRowLastColumn="0"/>
            <w:tcW w:w="915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3782596B" w14:textId="2AADDD13" w:rsidR="7521A652" w:rsidRDefault="7521A652" w:rsidP="7521A652">
            <w:pPr>
              <w:spacing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r w:rsidR="7521A652" w14:paraId="7CD95608" w14:textId="77777777" w:rsidTr="7521A652">
        <w:trPr>
          <w:trHeight w:val="570"/>
        </w:trPr>
        <w:tc>
          <w:tcPr>
            <w:cnfStyle w:val="001000000000" w:firstRow="0" w:lastRow="0" w:firstColumn="1" w:lastColumn="0" w:oddVBand="0" w:evenVBand="0" w:oddHBand="0" w:evenHBand="0" w:firstRowFirstColumn="0" w:firstRowLastColumn="0" w:lastRowFirstColumn="0" w:lastRowLastColumn="0"/>
            <w:tcW w:w="915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7A5D8E26" w14:textId="280D08F5" w:rsidR="7521A652" w:rsidRDefault="7521A652" w:rsidP="7521A652">
            <w:pPr>
              <w:spacing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r w:rsidR="7521A652" w14:paraId="07C97294" w14:textId="77777777" w:rsidTr="7521A652">
        <w:trPr>
          <w:trHeight w:val="570"/>
        </w:trPr>
        <w:tc>
          <w:tcPr>
            <w:cnfStyle w:val="001000000000" w:firstRow="0" w:lastRow="0" w:firstColumn="1" w:lastColumn="0" w:oddVBand="0" w:evenVBand="0" w:oddHBand="0" w:evenHBand="0" w:firstRowFirstColumn="0" w:firstRowLastColumn="0" w:lastRowFirstColumn="0" w:lastRowLastColumn="0"/>
            <w:tcW w:w="9159" w:type="dxa"/>
            <w:tcBorders>
              <w:top w:val="single" w:sz="8" w:space="0" w:color="auto"/>
              <w:left w:val="nil"/>
              <w:bottom w:val="single" w:sz="8" w:space="0" w:color="auto"/>
              <w:right w:val="nil"/>
            </w:tcBorders>
            <w:shd w:val="clear" w:color="auto" w:fill="FFFFFF" w:themeFill="background1"/>
            <w:tcMar>
              <w:left w:w="108" w:type="dxa"/>
              <w:right w:w="108" w:type="dxa"/>
            </w:tcMar>
          </w:tcPr>
          <w:p w14:paraId="632ED8DB" w14:textId="20372CCE" w:rsidR="7521A652" w:rsidRDefault="7521A652" w:rsidP="7521A652">
            <w:pPr>
              <w:spacing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bl>
    <w:p w14:paraId="39CF4D02" w14:textId="77777777" w:rsidR="004E3920" w:rsidRDefault="004E3920" w:rsidP="00237766">
      <w:pPr>
        <w:spacing w:after="0"/>
        <w:rPr>
          <w:rFonts w:ascii="Manrope" w:eastAsia="Manrope" w:hAnsi="Manrope" w:cs="Manrope"/>
          <w:color w:val="000000"/>
          <w:lang w:val="en-GB"/>
        </w:rPr>
      </w:pPr>
    </w:p>
    <w:p w14:paraId="2AC3C7F4" w14:textId="520374BF" w:rsidR="5AC96E2C" w:rsidRDefault="3BB7142A" w:rsidP="00695EA2">
      <w:pPr>
        <w:spacing w:after="0"/>
        <w:rPr>
          <w:rFonts w:ascii="Manrope" w:eastAsia="Manrope" w:hAnsi="Manrope" w:cs="Manrope"/>
          <w:bCs/>
          <w:color w:val="1F1646"/>
          <w:sz w:val="12"/>
          <w:szCs w:val="12"/>
        </w:rPr>
      </w:pPr>
      <w:r w:rsidRPr="0BA6E80C">
        <w:rPr>
          <w:rFonts w:ascii="Manrope" w:eastAsia="Manrope" w:hAnsi="Manrope" w:cs="Manrope"/>
          <w:color w:val="000000"/>
          <w:lang w:val="en-GB"/>
        </w:rPr>
        <w:t>_____________________________________________________________________</w:t>
      </w:r>
      <w:r w:rsidR="5AC96E2C">
        <w:br/>
      </w:r>
    </w:p>
    <w:p w14:paraId="62B47F8D" w14:textId="77777777" w:rsidR="00CB7642" w:rsidRDefault="00CB7642">
      <w:pPr>
        <w:spacing w:before="0" w:after="0" w:line="240" w:lineRule="auto"/>
        <w:rPr>
          <w:rFonts w:ascii="Manrope" w:eastAsia="Manrope" w:hAnsi="Manrope" w:cs="Manrope"/>
          <w:color w:val="1F1646"/>
          <w:sz w:val="28"/>
          <w:szCs w:val="28"/>
        </w:rPr>
      </w:pPr>
      <w:r>
        <w:rPr>
          <w:rFonts w:ascii="Manrope" w:eastAsia="Manrope" w:hAnsi="Manrope" w:cs="Manrope"/>
          <w:bCs/>
          <w:color w:val="1F1646"/>
        </w:rPr>
        <w:br w:type="page"/>
      </w:r>
    </w:p>
    <w:p w14:paraId="4A757645" w14:textId="647B0DA2" w:rsidR="5AC96E2C" w:rsidRPr="00245C1A" w:rsidRDefault="3BB7142A" w:rsidP="004B791A">
      <w:pPr>
        <w:pStyle w:val="Heading2"/>
        <w:rPr>
          <w:rFonts w:ascii="Manrope" w:eastAsia="Manrope" w:hAnsi="Manrope" w:cs="Manrope"/>
          <w:b/>
          <w:color w:val="004EA8"/>
          <w:sz w:val="26"/>
          <w:szCs w:val="26"/>
        </w:rPr>
      </w:pPr>
      <w:r w:rsidRPr="00245C1A">
        <w:rPr>
          <w:rFonts w:ascii="Manrope" w:eastAsia="Manrope" w:hAnsi="Manrope" w:cs="Manrope"/>
          <w:b/>
          <w:color w:val="004EA8"/>
          <w:sz w:val="26"/>
          <w:szCs w:val="26"/>
        </w:rPr>
        <w:t>P</w:t>
      </w:r>
      <w:r w:rsidR="0011242A">
        <w:rPr>
          <w:rFonts w:ascii="Manrope" w:eastAsia="Manrope" w:hAnsi="Manrope" w:cs="Manrope"/>
          <w:b/>
          <w:color w:val="004EA8"/>
          <w:sz w:val="26"/>
          <w:szCs w:val="26"/>
        </w:rPr>
        <w:t>ART</w:t>
      </w:r>
      <w:r w:rsidRPr="00245C1A">
        <w:rPr>
          <w:rFonts w:ascii="Manrope" w:eastAsia="Manrope" w:hAnsi="Manrope" w:cs="Manrope"/>
          <w:b/>
          <w:color w:val="004EA8"/>
          <w:sz w:val="26"/>
          <w:szCs w:val="26"/>
        </w:rPr>
        <w:t xml:space="preserve"> D: CONTACT DETAILS OF THE APPLICANT</w:t>
      </w:r>
    </w:p>
    <w:p w14:paraId="5FC3DD7F" w14:textId="562C4861" w:rsidR="5AC96E2C" w:rsidRPr="005C0874" w:rsidRDefault="3BB7142A" w:rsidP="7521A652">
      <w:pPr>
        <w:spacing w:before="240"/>
        <w:rPr>
          <w:rFonts w:ascii="Manrope" w:eastAsia="Manrope" w:hAnsi="Manrope" w:cs="Manrope"/>
          <w:b/>
          <w:bCs/>
          <w:color w:val="000000"/>
          <w:sz w:val="22"/>
          <w:szCs w:val="22"/>
          <w:lang w:val="en-GB"/>
        </w:rPr>
      </w:pPr>
      <w:r w:rsidRPr="005C0874">
        <w:rPr>
          <w:rFonts w:ascii="Manrope" w:eastAsia="Manrope" w:hAnsi="Manrope" w:cs="Manrope"/>
          <w:b/>
          <w:bCs/>
          <w:color w:val="000000"/>
          <w:sz w:val="22"/>
          <w:szCs w:val="22"/>
          <w:lang w:val="en-GB"/>
        </w:rPr>
        <w:t>10. Name and contact details for this application:</w:t>
      </w:r>
    </w:p>
    <w:p w14:paraId="5E66E0AB" w14:textId="77777777" w:rsidR="004D7470" w:rsidRDefault="004D7470" w:rsidP="7521A652">
      <w:pPr>
        <w:spacing w:after="0"/>
        <w:rPr>
          <w:rFonts w:ascii="Manrope" w:eastAsia="Manrope" w:hAnsi="Manrope" w:cs="Manrope"/>
          <w:b/>
          <w:bCs/>
          <w:color w:val="000000"/>
          <w:lang w:val="en-GB"/>
        </w:rPr>
      </w:pPr>
    </w:p>
    <w:p w14:paraId="2B50E53D" w14:textId="05A599AD" w:rsidR="00237766" w:rsidRPr="00237766" w:rsidRDefault="00237766" w:rsidP="004B791A">
      <w:pPr>
        <w:spacing w:after="0" w:line="480" w:lineRule="auto"/>
        <w:ind w:firstLine="284"/>
        <w:rPr>
          <w:rFonts w:ascii="Manrope" w:eastAsia="Manrope" w:hAnsi="Manrope" w:cs="Manrope"/>
          <w:color w:val="000000"/>
          <w:sz w:val="22"/>
          <w:szCs w:val="22"/>
          <w:lang w:val="en-GB"/>
        </w:rPr>
      </w:pPr>
      <w:r w:rsidRPr="00237766">
        <w:rPr>
          <w:rFonts w:ascii="Manrope" w:eastAsia="Manrope" w:hAnsi="Manrope" w:cs="Manrope"/>
          <w:color w:val="000000"/>
          <w:sz w:val="22"/>
          <w:szCs w:val="22"/>
          <w:lang w:val="en-GB"/>
        </w:rPr>
        <w:t xml:space="preserve">First name: </w:t>
      </w:r>
      <w:r w:rsidR="009E3A68">
        <w:rPr>
          <w:rFonts w:ascii="Manrope" w:eastAsia="Manrope" w:hAnsi="Manrope" w:cs="Manrope"/>
          <w:color w:val="000000"/>
          <w:sz w:val="22"/>
          <w:szCs w:val="22"/>
          <w:lang w:val="en-GB"/>
        </w:rPr>
        <w:t>……………………………………………………………………………………………………………………………………</w:t>
      </w:r>
    </w:p>
    <w:p w14:paraId="556A0F3D" w14:textId="64D5D376" w:rsidR="00237766" w:rsidRPr="004B791A" w:rsidRDefault="00237766" w:rsidP="004B791A">
      <w:pPr>
        <w:spacing w:after="0" w:line="480" w:lineRule="auto"/>
        <w:ind w:firstLine="284"/>
        <w:rPr>
          <w:rFonts w:ascii="Manrope" w:eastAsia="Manrope" w:hAnsi="Manrope" w:cs="Manrope"/>
          <w:color w:val="000000"/>
          <w:sz w:val="22"/>
          <w:szCs w:val="22"/>
          <w:lang w:val="en-GB"/>
        </w:rPr>
      </w:pPr>
      <w:r w:rsidRPr="004B791A">
        <w:rPr>
          <w:rFonts w:ascii="Manrope" w:eastAsia="Manrope" w:hAnsi="Manrope" w:cs="Manrope"/>
          <w:color w:val="000000"/>
          <w:sz w:val="22"/>
          <w:szCs w:val="22"/>
          <w:lang w:val="en-GB"/>
        </w:rPr>
        <w:t>Last name:</w:t>
      </w:r>
      <w:r w:rsidR="009E3A68">
        <w:rPr>
          <w:rFonts w:ascii="Manrope" w:eastAsia="Manrope" w:hAnsi="Manrope" w:cs="Manrope"/>
          <w:color w:val="000000"/>
          <w:sz w:val="22"/>
          <w:szCs w:val="22"/>
          <w:lang w:val="en-GB"/>
        </w:rPr>
        <w:t xml:space="preserve"> ……………………………………………………………………………………………………………………………………</w:t>
      </w:r>
    </w:p>
    <w:p w14:paraId="49A1237C" w14:textId="2F5A881C" w:rsidR="00237766" w:rsidRPr="004B791A" w:rsidRDefault="00237766" w:rsidP="004B791A">
      <w:pPr>
        <w:spacing w:after="0" w:line="480" w:lineRule="auto"/>
        <w:ind w:firstLine="284"/>
        <w:rPr>
          <w:rFonts w:ascii="Manrope" w:eastAsia="Manrope" w:hAnsi="Manrope" w:cs="Manrope"/>
          <w:color w:val="000000"/>
          <w:sz w:val="22"/>
          <w:szCs w:val="22"/>
        </w:rPr>
      </w:pPr>
      <w:r w:rsidRPr="7E21DBC5">
        <w:rPr>
          <w:rFonts w:ascii="Manrope" w:eastAsia="Manrope" w:hAnsi="Manrope" w:cs="Manrope"/>
          <w:color w:val="000000"/>
          <w:sz w:val="22"/>
          <w:szCs w:val="22"/>
        </w:rPr>
        <w:t>Phone number:</w:t>
      </w:r>
      <w:r w:rsidR="009E3A68" w:rsidRPr="7E21DBC5">
        <w:rPr>
          <w:rFonts w:ascii="Manrope" w:eastAsia="Manrope" w:hAnsi="Manrope" w:cs="Manrope"/>
          <w:color w:val="000000"/>
          <w:sz w:val="22"/>
          <w:szCs w:val="22"/>
        </w:rPr>
        <w:t xml:space="preserve"> …………………………………………………………………………………………………………………………..</w:t>
      </w:r>
    </w:p>
    <w:p w14:paraId="55EDF04D" w14:textId="33CCE2C9" w:rsidR="00237766" w:rsidRPr="004B791A" w:rsidRDefault="00237766" w:rsidP="004B791A">
      <w:pPr>
        <w:spacing w:after="0" w:line="480" w:lineRule="auto"/>
        <w:ind w:firstLine="284"/>
        <w:rPr>
          <w:rFonts w:ascii="Manrope" w:eastAsia="Manrope" w:hAnsi="Manrope" w:cs="Manrope"/>
          <w:color w:val="000000"/>
          <w:sz w:val="22"/>
          <w:szCs w:val="22"/>
          <w:lang w:val="en-GB"/>
        </w:rPr>
      </w:pPr>
      <w:r w:rsidRPr="004B791A">
        <w:rPr>
          <w:rFonts w:ascii="Manrope" w:eastAsia="Manrope" w:hAnsi="Manrope" w:cs="Manrope"/>
          <w:color w:val="000000"/>
          <w:sz w:val="22"/>
          <w:szCs w:val="22"/>
          <w:lang w:val="en-GB"/>
        </w:rPr>
        <w:t>Mobile number:</w:t>
      </w:r>
      <w:r w:rsidR="009E3A68">
        <w:rPr>
          <w:rFonts w:ascii="Manrope" w:eastAsia="Manrope" w:hAnsi="Manrope" w:cs="Manrope"/>
          <w:color w:val="000000"/>
          <w:sz w:val="22"/>
          <w:szCs w:val="22"/>
          <w:lang w:val="en-GB"/>
        </w:rPr>
        <w:t xml:space="preserve"> ………………………………………………………………………………………………………………………….</w:t>
      </w:r>
    </w:p>
    <w:p w14:paraId="55EE0F15" w14:textId="44012ED2" w:rsidR="5AC96E2C" w:rsidRDefault="00237766" w:rsidP="00B361DC">
      <w:pPr>
        <w:spacing w:after="240" w:line="480" w:lineRule="auto"/>
        <w:ind w:firstLine="284"/>
        <w:rPr>
          <w:rFonts w:ascii="Manrope" w:eastAsia="Manrope" w:hAnsi="Manrope" w:cs="Manrope"/>
          <w:b/>
          <w:bCs/>
          <w:color w:val="000000"/>
          <w:lang w:val="en-GB"/>
        </w:rPr>
      </w:pPr>
      <w:r w:rsidRPr="004B791A">
        <w:rPr>
          <w:rFonts w:ascii="Manrope" w:eastAsia="Manrope" w:hAnsi="Manrope" w:cs="Manrope"/>
          <w:color w:val="000000"/>
          <w:sz w:val="22"/>
          <w:szCs w:val="22"/>
          <w:lang w:val="en-GB"/>
        </w:rPr>
        <w:t>Email address:</w:t>
      </w:r>
      <w:r w:rsidR="009E3A68">
        <w:rPr>
          <w:rFonts w:ascii="Manrope" w:eastAsia="Manrope" w:hAnsi="Manrope" w:cs="Manrope"/>
          <w:color w:val="000000"/>
          <w:sz w:val="22"/>
          <w:szCs w:val="22"/>
          <w:lang w:val="en-GB"/>
        </w:rPr>
        <w:t xml:space="preserve"> ……………………………………………………………………………………………………………………………</w:t>
      </w:r>
    </w:p>
    <w:tbl>
      <w:tblPr>
        <w:tblStyle w:val="TableGrid"/>
        <w:tblW w:w="0" w:type="auto"/>
        <w:tblLook w:val="04A0" w:firstRow="1" w:lastRow="0" w:firstColumn="1" w:lastColumn="0" w:noHBand="0" w:noVBand="1"/>
      </w:tblPr>
      <w:tblGrid>
        <w:gridCol w:w="1206"/>
        <w:gridCol w:w="8431"/>
      </w:tblGrid>
      <w:tr w:rsidR="7521A652" w14:paraId="609BE943" w14:textId="77777777" w:rsidTr="7521A65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6" w:type="dxa"/>
            <w:shd w:val="clear" w:color="auto" w:fill="CFF0F2"/>
            <w:tcMar>
              <w:left w:w="108" w:type="dxa"/>
              <w:right w:w="108" w:type="dxa"/>
            </w:tcMar>
          </w:tcPr>
          <w:p w14:paraId="456F4CCF" w14:textId="014C7273" w:rsidR="3BB7142A" w:rsidRDefault="3BB7142A" w:rsidP="7521A652">
            <w:pPr>
              <w:rPr>
                <w:rFonts w:ascii="Manrope" w:eastAsia="Manrope" w:hAnsi="Manrope" w:cs="Manrope"/>
              </w:rPr>
            </w:pPr>
            <w:r>
              <w:rPr>
                <w:noProof/>
              </w:rPr>
              <w:drawing>
                <wp:inline distT="0" distB="0" distL="0" distR="0" wp14:anchorId="55DDF6D6" wp14:editId="2A524690">
                  <wp:extent cx="628650" cy="628650"/>
                  <wp:effectExtent l="0" t="0" r="0" b="0"/>
                  <wp:docPr id="154290335"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0335" name="drawing">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a:ext>
                            </a:extLst>
                          </a:blip>
                          <a:stretch>
                            <a:fillRect/>
                          </a:stretch>
                        </pic:blipFill>
                        <pic:spPr>
                          <a:xfrm>
                            <a:off x="0" y="0"/>
                            <a:ext cx="628650" cy="628650"/>
                          </a:xfrm>
                          <a:prstGeom prst="rect">
                            <a:avLst/>
                          </a:prstGeom>
                        </pic:spPr>
                      </pic:pic>
                    </a:graphicData>
                  </a:graphic>
                </wp:inline>
              </w:drawing>
            </w:r>
          </w:p>
        </w:tc>
        <w:tc>
          <w:tcPr>
            <w:tcW w:w="8431" w:type="dxa"/>
            <w:shd w:val="clear" w:color="auto" w:fill="CFF0F2"/>
            <w:tcMar>
              <w:left w:w="108" w:type="dxa"/>
              <w:right w:w="108" w:type="dxa"/>
            </w:tcMar>
            <w:vAlign w:val="center"/>
          </w:tcPr>
          <w:p w14:paraId="6D52EE82" w14:textId="4EBF7200" w:rsidR="7521A652" w:rsidRDefault="7521A652" w:rsidP="7521A652">
            <w:pPr>
              <w:cnfStyle w:val="100000000000" w:firstRow="1" w:lastRow="0" w:firstColumn="0" w:lastColumn="0" w:oddVBand="0" w:evenVBand="0" w:oddHBand="0" w:evenHBand="0" w:firstRowFirstColumn="0" w:firstRowLastColumn="0" w:lastRowFirstColumn="0" w:lastRowLastColumn="0"/>
              <w:rPr>
                <w:rFonts w:ascii="Manrope" w:eastAsia="Manrope" w:hAnsi="Manrope" w:cs="Manrope"/>
                <w:b w:val="0"/>
                <w:color w:val="000000"/>
                <w:lang w:val="en-GB"/>
              </w:rPr>
            </w:pPr>
            <w:r w:rsidRPr="7521A652">
              <w:rPr>
                <w:rFonts w:ascii="Manrope" w:eastAsia="Manrope" w:hAnsi="Manrope" w:cs="Manrope"/>
                <w:color w:val="000000"/>
                <w:lang w:val="en-GB"/>
              </w:rPr>
              <w:t xml:space="preserve">This is the person </w:t>
            </w:r>
            <w:r w:rsidR="00B44F54">
              <w:rPr>
                <w:rFonts w:ascii="Manrope" w:eastAsia="Manrope" w:hAnsi="Manrope" w:cs="Manrope"/>
                <w:color w:val="000000"/>
                <w:lang w:val="en-GB"/>
              </w:rPr>
              <w:t>VECRA</w:t>
            </w:r>
            <w:r w:rsidRPr="7521A652">
              <w:rPr>
                <w:rFonts w:ascii="Manrope" w:eastAsia="Manrope" w:hAnsi="Manrope" w:cs="Manrope"/>
                <w:color w:val="000000"/>
                <w:lang w:val="en-GB"/>
              </w:rPr>
              <w:t xml:space="preserve"> will contact for any questions about this application. The contact for this application must be an individual who is authorised to act on behalf of the applicant, and answer questions about the details on this form.</w:t>
            </w:r>
          </w:p>
        </w:tc>
      </w:tr>
    </w:tbl>
    <w:p w14:paraId="79F232A5" w14:textId="6116C121" w:rsidR="5AC96E2C" w:rsidRDefault="3BB7142A" w:rsidP="7521A652">
      <w:pPr>
        <w:spacing w:after="0"/>
        <w:rPr>
          <w:rFonts w:ascii="Manrope" w:eastAsia="Manrope" w:hAnsi="Manrope" w:cs="Manrope"/>
          <w:color w:val="000000"/>
        </w:rPr>
      </w:pPr>
      <w:r w:rsidRPr="7521A652">
        <w:rPr>
          <w:rFonts w:ascii="Manrope" w:eastAsia="Manrope" w:hAnsi="Manrope" w:cs="Manrope"/>
          <w:color w:val="000000"/>
          <w:lang w:val="en-GB"/>
        </w:rPr>
        <w:t>________________________________________________________________________</w:t>
      </w:r>
    </w:p>
    <w:p w14:paraId="32EA9C04" w14:textId="6D602D07" w:rsidR="5AC96E2C" w:rsidRPr="00245C1A" w:rsidRDefault="0011242A" w:rsidP="00245C1A">
      <w:pPr>
        <w:spacing w:before="240"/>
        <w:rPr>
          <w:rFonts w:ascii="Manrope" w:eastAsia="Manrope" w:hAnsi="Manrope" w:cs="Manrope"/>
          <w:b/>
          <w:bCs/>
          <w:color w:val="004EA8"/>
          <w:sz w:val="26"/>
          <w:szCs w:val="26"/>
        </w:rPr>
      </w:pPr>
      <w:r w:rsidRPr="00245C1A">
        <w:rPr>
          <w:rFonts w:ascii="Manrope" w:eastAsia="Manrope" w:hAnsi="Manrope" w:cs="Manrope"/>
          <w:b/>
          <w:bCs/>
          <w:color w:val="004EA8"/>
          <w:sz w:val="26"/>
          <w:szCs w:val="26"/>
        </w:rPr>
        <w:t>PART E: PRESCRIBED FEE AND PAYMENT DETAILS</w:t>
      </w:r>
    </w:p>
    <w:p w14:paraId="1BD020BD" w14:textId="1AC8D224" w:rsidR="5AC96E2C" w:rsidRDefault="3BB7142A" w:rsidP="7521A652">
      <w:pPr>
        <w:spacing w:after="0"/>
        <w:rPr>
          <w:rFonts w:ascii="Manrope" w:eastAsia="Manrope" w:hAnsi="Manrope" w:cs="Manrope"/>
          <w:color w:val="000000"/>
          <w:lang w:val="en-GB"/>
        </w:rPr>
      </w:pPr>
      <w:r w:rsidRPr="007A3784">
        <w:rPr>
          <w:rFonts w:ascii="Manrope" w:eastAsia="Manrope" w:hAnsi="Manrope" w:cs="Manrope"/>
          <w:color w:val="000000"/>
          <w:sz w:val="22"/>
          <w:szCs w:val="22"/>
        </w:rPr>
        <w:t xml:space="preserve">A fee applies for this application details can be found in the Schedule of Fees at </w:t>
      </w:r>
      <w:hyperlink r:id="rId22">
        <w:r w:rsidRPr="007A3784">
          <w:rPr>
            <w:rStyle w:val="Hyperlink"/>
            <w:rFonts w:ascii="Manrope" w:eastAsia="Manrope" w:hAnsi="Manrope" w:cs="Manrope"/>
            <w:color w:val="1F1545"/>
            <w:sz w:val="22"/>
            <w:szCs w:val="22"/>
          </w:rPr>
          <w:t>Indexed fees</w:t>
        </w:r>
      </w:hyperlink>
      <w:r w:rsidRPr="007A3784">
        <w:rPr>
          <w:rFonts w:ascii="Manrope" w:eastAsia="Manrope" w:hAnsi="Manrope" w:cs="Manrope"/>
          <w:color w:val="000000"/>
          <w:sz w:val="22"/>
          <w:szCs w:val="22"/>
        </w:rPr>
        <w:t>. An invoice will be sent to your nominated email address following your application being submitted. The invoice can then be paid via BPAY. Your application will be complete and assessed once payment has been confirmed.</w:t>
      </w:r>
    </w:p>
    <w:p w14:paraId="65545072" w14:textId="305AFBE0" w:rsidR="5AC96E2C" w:rsidRDefault="3BB7142A" w:rsidP="7521A652">
      <w:pPr>
        <w:spacing w:after="0"/>
        <w:rPr>
          <w:rFonts w:ascii="Manrope" w:eastAsia="Manrope" w:hAnsi="Manrope" w:cs="Manrope"/>
          <w:color w:val="000000"/>
          <w:lang w:val="en-GB"/>
        </w:rPr>
      </w:pPr>
      <w:r w:rsidRPr="7521A652">
        <w:rPr>
          <w:rFonts w:ascii="Manrope" w:eastAsia="Manrope" w:hAnsi="Manrope" w:cs="Manrope"/>
          <w:color w:val="000000"/>
          <w:lang w:val="en-GB"/>
        </w:rPr>
        <w:t>________________________________________________________________________</w:t>
      </w:r>
    </w:p>
    <w:p w14:paraId="6BD5379F" w14:textId="77777777" w:rsidR="007A3784" w:rsidRDefault="007A3784">
      <w:pPr>
        <w:spacing w:before="0" w:after="0" w:line="240" w:lineRule="auto"/>
        <w:rPr>
          <w:rFonts w:ascii="Manrope" w:eastAsia="Manrope" w:hAnsi="Manrope" w:cs="Manrope"/>
          <w:color w:val="1F1646"/>
          <w:sz w:val="28"/>
          <w:szCs w:val="28"/>
        </w:rPr>
      </w:pPr>
      <w:r>
        <w:rPr>
          <w:rFonts w:ascii="Manrope" w:eastAsia="Manrope" w:hAnsi="Manrope" w:cs="Manrope"/>
          <w:bCs/>
          <w:color w:val="1F1646"/>
        </w:rPr>
        <w:br w:type="page"/>
      </w:r>
    </w:p>
    <w:p w14:paraId="283F701E" w14:textId="76A62623" w:rsidR="5AC96E2C" w:rsidRPr="00245C1A" w:rsidRDefault="0011242A" w:rsidP="00245C1A">
      <w:pPr>
        <w:rPr>
          <w:rFonts w:ascii="Manrope" w:eastAsia="Manrope" w:hAnsi="Manrope" w:cs="Manrope"/>
          <w:b/>
          <w:bCs/>
          <w:caps/>
          <w:color w:val="004EA8"/>
          <w:sz w:val="26"/>
          <w:szCs w:val="26"/>
        </w:rPr>
      </w:pPr>
      <w:r w:rsidRPr="00245C1A">
        <w:rPr>
          <w:rFonts w:ascii="Manrope" w:eastAsia="Manrope" w:hAnsi="Manrope" w:cs="Manrope"/>
          <w:b/>
          <w:bCs/>
          <w:color w:val="004EA8"/>
          <w:sz w:val="26"/>
          <w:szCs w:val="26"/>
        </w:rPr>
        <w:t>PART F: DECLARATION</w:t>
      </w:r>
    </w:p>
    <w:tbl>
      <w:tblPr>
        <w:tblW w:w="0" w:type="auto"/>
        <w:tblLook w:val="04A0" w:firstRow="1" w:lastRow="0" w:firstColumn="1" w:lastColumn="0" w:noHBand="0" w:noVBand="1"/>
      </w:tblPr>
      <w:tblGrid>
        <w:gridCol w:w="457"/>
        <w:gridCol w:w="4221"/>
        <w:gridCol w:w="1505"/>
        <w:gridCol w:w="610"/>
        <w:gridCol w:w="1692"/>
        <w:gridCol w:w="222"/>
        <w:gridCol w:w="443"/>
        <w:gridCol w:w="222"/>
        <w:gridCol w:w="260"/>
      </w:tblGrid>
      <w:tr w:rsidR="7521A652" w14:paraId="21D78B67" w14:textId="77777777" w:rsidTr="00BE3A98">
        <w:trPr>
          <w:gridAfter w:val="1"/>
          <w:wAfter w:w="260" w:type="dxa"/>
          <w:trHeight w:val="600"/>
        </w:trPr>
        <w:tc>
          <w:tcPr>
            <w:tcW w:w="457" w:type="dxa"/>
            <w:tcMar>
              <w:left w:w="108" w:type="dxa"/>
              <w:right w:w="108" w:type="dxa"/>
            </w:tcMar>
            <w:vAlign w:val="bottom"/>
          </w:tcPr>
          <w:p w14:paraId="53160F8E" w14:textId="47B779E4" w:rsidR="7521A652" w:rsidRDefault="7521A652" w:rsidP="00A97BAB">
            <w:pPr>
              <w:ind w:left="-108" w:right="17"/>
              <w:rPr>
                <w:rFonts w:ascii="Manrope" w:eastAsia="Manrope" w:hAnsi="Manrope" w:cs="Manrope"/>
                <w:color w:val="000000"/>
                <w:lang w:val="en-GB"/>
              </w:rPr>
            </w:pPr>
            <w:r w:rsidRPr="00DD301A">
              <w:rPr>
                <w:rFonts w:ascii="Manrope" w:eastAsia="Manrope" w:hAnsi="Manrope" w:cs="Manrope"/>
                <w:color w:val="000000"/>
                <w:sz w:val="22"/>
                <w:szCs w:val="22"/>
                <w:lang w:val="en-GB"/>
              </w:rPr>
              <w:t>I,</w:t>
            </w:r>
          </w:p>
        </w:tc>
        <w:tc>
          <w:tcPr>
            <w:tcW w:w="8250" w:type="dxa"/>
            <w:gridSpan w:val="5"/>
            <w:tcBorders>
              <w:top w:val="nil"/>
              <w:bottom w:val="single" w:sz="8" w:space="0" w:color="auto"/>
              <w:right w:val="nil"/>
            </w:tcBorders>
            <w:tcMar>
              <w:left w:w="108" w:type="dxa"/>
              <w:right w:w="108" w:type="dxa"/>
            </w:tcMar>
            <w:vAlign w:val="bottom"/>
          </w:tcPr>
          <w:p w14:paraId="42D13CB9" w14:textId="0A38DB75" w:rsidR="7521A652" w:rsidRDefault="7521A652" w:rsidP="00A97BAB">
            <w:pPr>
              <w:rPr>
                <w:rFonts w:ascii="Manrope" w:eastAsia="Manrope" w:hAnsi="Manrope" w:cs="Manrope"/>
                <w:color w:val="000000"/>
                <w:lang w:val="en-GB"/>
              </w:rPr>
            </w:pPr>
            <w:r w:rsidRPr="7521A652">
              <w:rPr>
                <w:rFonts w:ascii="Manrope" w:eastAsia="Manrope" w:hAnsi="Manrope" w:cs="Manrope"/>
                <w:color w:val="000000"/>
                <w:lang w:val="en-GB"/>
              </w:rPr>
              <w:t xml:space="preserve"> </w:t>
            </w:r>
          </w:p>
        </w:tc>
        <w:tc>
          <w:tcPr>
            <w:tcW w:w="665" w:type="dxa"/>
            <w:gridSpan w:val="2"/>
            <w:tcMar>
              <w:left w:w="108" w:type="dxa"/>
              <w:right w:w="108" w:type="dxa"/>
            </w:tcMar>
            <w:vAlign w:val="bottom"/>
          </w:tcPr>
          <w:p w14:paraId="1AD17C06" w14:textId="16C89663" w:rsidR="7521A652" w:rsidRDefault="7521A652" w:rsidP="00A97BAB">
            <w:pPr>
              <w:jc w:val="right"/>
              <w:rPr>
                <w:rFonts w:ascii="Manrope" w:eastAsia="Manrope" w:hAnsi="Manrope" w:cs="Manrope"/>
                <w:color w:val="000000"/>
                <w:lang w:val="en-GB"/>
              </w:rPr>
            </w:pPr>
            <w:r w:rsidRPr="00DD301A">
              <w:rPr>
                <w:rFonts w:ascii="Manrope" w:eastAsia="Manrope" w:hAnsi="Manrope" w:cs="Manrope"/>
                <w:color w:val="000000"/>
                <w:sz w:val="22"/>
                <w:szCs w:val="22"/>
                <w:lang w:val="en-GB"/>
              </w:rPr>
              <w:t>of,</w:t>
            </w:r>
          </w:p>
        </w:tc>
      </w:tr>
      <w:tr w:rsidR="7521A652" w14:paraId="5240438C" w14:textId="77777777" w:rsidTr="00BE3A98">
        <w:trPr>
          <w:gridAfter w:val="5"/>
          <w:wAfter w:w="2839" w:type="dxa"/>
          <w:trHeight w:val="375"/>
        </w:trPr>
        <w:tc>
          <w:tcPr>
            <w:tcW w:w="457" w:type="dxa"/>
            <w:tcMar>
              <w:left w:w="108" w:type="dxa"/>
              <w:right w:w="108" w:type="dxa"/>
            </w:tcMar>
          </w:tcPr>
          <w:p w14:paraId="38F81574" w14:textId="706932AC" w:rsidR="7521A652" w:rsidRDefault="7521A652" w:rsidP="00A97BAB">
            <w:pPr>
              <w:ind w:left="-108" w:right="17"/>
              <w:rPr>
                <w:rFonts w:ascii="Manrope" w:eastAsia="Manrope" w:hAnsi="Manrope" w:cs="Manrope"/>
                <w:color w:val="A6A6A6" w:themeColor="background1" w:themeShade="A6"/>
                <w:sz w:val="18"/>
                <w:szCs w:val="18"/>
                <w:lang w:val="en-GB"/>
              </w:rPr>
            </w:pPr>
            <w:r w:rsidRPr="7521A652">
              <w:rPr>
                <w:rFonts w:ascii="Manrope" w:eastAsia="Manrope" w:hAnsi="Manrope" w:cs="Manrope"/>
                <w:color w:val="A6A6A6" w:themeColor="background1" w:themeShade="A6"/>
                <w:sz w:val="18"/>
                <w:szCs w:val="18"/>
                <w:lang w:val="en-GB"/>
              </w:rPr>
              <w:t xml:space="preserve"> </w:t>
            </w:r>
          </w:p>
        </w:tc>
        <w:tc>
          <w:tcPr>
            <w:tcW w:w="5726" w:type="dxa"/>
            <w:gridSpan w:val="2"/>
            <w:tcBorders>
              <w:bottom w:val="single" w:sz="8" w:space="0" w:color="auto"/>
            </w:tcBorders>
            <w:tcMar>
              <w:left w:w="108" w:type="dxa"/>
              <w:right w:w="108" w:type="dxa"/>
            </w:tcMar>
          </w:tcPr>
          <w:p w14:paraId="09AE1E02" w14:textId="2653A00C" w:rsidR="7521A652" w:rsidRDefault="7521A652" w:rsidP="00A97BAB">
            <w:pPr>
              <w:rPr>
                <w:rFonts w:ascii="Manrope" w:eastAsia="Manrope" w:hAnsi="Manrope" w:cs="Manrope"/>
                <w:i/>
                <w:iCs/>
                <w:color w:val="174F51"/>
                <w:sz w:val="18"/>
                <w:szCs w:val="18"/>
                <w:lang w:val="en-GB"/>
              </w:rPr>
            </w:pPr>
            <w:r w:rsidRPr="7521A652">
              <w:rPr>
                <w:rFonts w:ascii="Manrope" w:eastAsia="Manrope" w:hAnsi="Manrope" w:cs="Manrope"/>
                <w:i/>
                <w:iCs/>
                <w:color w:val="174F51"/>
                <w:sz w:val="18"/>
                <w:szCs w:val="18"/>
                <w:lang w:val="en-GB"/>
              </w:rPr>
              <w:t>[insert full name of person signing the declaration]</w:t>
            </w:r>
          </w:p>
        </w:tc>
        <w:tc>
          <w:tcPr>
            <w:tcW w:w="610" w:type="dxa"/>
            <w:tcBorders>
              <w:bottom w:val="single" w:sz="8" w:space="0" w:color="auto"/>
            </w:tcBorders>
            <w:tcMar>
              <w:left w:w="108" w:type="dxa"/>
              <w:right w:w="108" w:type="dxa"/>
            </w:tcMar>
          </w:tcPr>
          <w:p w14:paraId="54117019" w14:textId="1B2AF3D6" w:rsidR="7521A652" w:rsidRDefault="7521A652" w:rsidP="00A97BAB">
            <w:pPr>
              <w:jc w:val="right"/>
              <w:rPr>
                <w:rFonts w:ascii="Manrope" w:eastAsia="Manrope" w:hAnsi="Manrope" w:cs="Manrope"/>
                <w:i/>
                <w:iCs/>
                <w:color w:val="A6A6A6" w:themeColor="background1" w:themeShade="A6"/>
                <w:sz w:val="18"/>
                <w:szCs w:val="18"/>
                <w:lang w:val="en-GB"/>
              </w:rPr>
            </w:pPr>
            <w:r w:rsidRPr="7521A652">
              <w:rPr>
                <w:rFonts w:ascii="Manrope" w:eastAsia="Manrope" w:hAnsi="Manrope" w:cs="Manrope"/>
                <w:i/>
                <w:iCs/>
                <w:color w:val="A6A6A6" w:themeColor="background1" w:themeShade="A6"/>
                <w:sz w:val="18"/>
                <w:szCs w:val="18"/>
                <w:lang w:val="en-GB"/>
              </w:rPr>
              <w:t xml:space="preserve"> </w:t>
            </w:r>
          </w:p>
        </w:tc>
      </w:tr>
      <w:tr w:rsidR="7521A652" w14:paraId="30360702" w14:textId="77777777" w:rsidTr="00BE3A98">
        <w:trPr>
          <w:trHeight w:val="375"/>
        </w:trPr>
        <w:tc>
          <w:tcPr>
            <w:tcW w:w="8485" w:type="dxa"/>
            <w:gridSpan w:val="5"/>
            <w:tcBorders>
              <w:left w:val="nil"/>
              <w:bottom w:val="single" w:sz="8" w:space="0" w:color="auto"/>
              <w:right w:val="nil"/>
            </w:tcBorders>
            <w:tcMar>
              <w:left w:w="108" w:type="dxa"/>
              <w:right w:w="108" w:type="dxa"/>
            </w:tcMar>
            <w:vAlign w:val="bottom"/>
          </w:tcPr>
          <w:p w14:paraId="2D2CC356" w14:textId="6E1CB4D7" w:rsidR="7521A652" w:rsidRDefault="7521A652" w:rsidP="00A97BAB">
            <w:pPr>
              <w:rPr>
                <w:rFonts w:ascii="Manrope" w:eastAsia="Manrope" w:hAnsi="Manrope" w:cs="Manrope"/>
                <w:color w:val="000000"/>
                <w:lang w:val="en-GB"/>
              </w:rPr>
            </w:pPr>
            <w:r w:rsidRPr="7521A652">
              <w:rPr>
                <w:rFonts w:ascii="Manrope" w:eastAsia="Manrope" w:hAnsi="Manrope" w:cs="Manrope"/>
                <w:color w:val="000000"/>
                <w:lang w:val="en-GB"/>
              </w:rPr>
              <w:t xml:space="preserve"> </w:t>
            </w:r>
          </w:p>
        </w:tc>
        <w:tc>
          <w:tcPr>
            <w:tcW w:w="1147" w:type="dxa"/>
            <w:gridSpan w:val="4"/>
            <w:tcMar>
              <w:left w:w="108" w:type="dxa"/>
              <w:right w:w="108" w:type="dxa"/>
            </w:tcMar>
            <w:vAlign w:val="center"/>
          </w:tcPr>
          <w:p w14:paraId="306964EF" w14:textId="3D2C2B87" w:rsidR="7521A652" w:rsidRDefault="7521A652" w:rsidP="00A97BAB">
            <w:pPr>
              <w:ind w:left="-109"/>
              <w:rPr>
                <w:rFonts w:ascii="Manrope" w:eastAsia="Manrope" w:hAnsi="Manrope" w:cs="Manrope"/>
                <w:color w:val="000000"/>
                <w:lang w:val="en-GB"/>
              </w:rPr>
            </w:pPr>
            <w:r w:rsidRPr="7521A652">
              <w:rPr>
                <w:rFonts w:ascii="Manrope" w:eastAsia="Manrope" w:hAnsi="Manrope" w:cs="Manrope"/>
                <w:color w:val="000000"/>
                <w:lang w:val="en-GB"/>
              </w:rPr>
              <w:t xml:space="preserve">, </w:t>
            </w:r>
            <w:r w:rsidRPr="00DD301A">
              <w:rPr>
                <w:rFonts w:ascii="Manrope" w:eastAsia="Manrope" w:hAnsi="Manrope" w:cs="Manrope"/>
                <w:color w:val="000000"/>
                <w:sz w:val="22"/>
                <w:szCs w:val="22"/>
                <w:lang w:val="en-GB"/>
              </w:rPr>
              <w:t>am</w:t>
            </w:r>
          </w:p>
        </w:tc>
      </w:tr>
      <w:tr w:rsidR="7521A652" w14:paraId="0E8B995F" w14:textId="77777777" w:rsidTr="00BE3A98">
        <w:trPr>
          <w:gridAfter w:val="5"/>
          <w:wAfter w:w="2839" w:type="dxa"/>
          <w:trHeight w:val="375"/>
        </w:trPr>
        <w:tc>
          <w:tcPr>
            <w:tcW w:w="6183" w:type="dxa"/>
            <w:gridSpan w:val="3"/>
            <w:tcBorders>
              <w:left w:val="nil"/>
              <w:bottom w:val="single" w:sz="8" w:space="0" w:color="auto"/>
            </w:tcBorders>
            <w:tcMar>
              <w:left w:w="108" w:type="dxa"/>
              <w:right w:w="108" w:type="dxa"/>
            </w:tcMar>
            <w:vAlign w:val="bottom"/>
          </w:tcPr>
          <w:p w14:paraId="55A72BDE" w14:textId="7F4D1CF9" w:rsidR="7521A652" w:rsidRDefault="7521A652" w:rsidP="00A97BAB">
            <w:pPr>
              <w:ind w:left="-104"/>
              <w:rPr>
                <w:rFonts w:ascii="Manrope" w:eastAsia="Manrope" w:hAnsi="Manrope" w:cs="Manrope"/>
                <w:i/>
                <w:iCs/>
                <w:color w:val="174F51"/>
                <w:sz w:val="18"/>
                <w:szCs w:val="18"/>
                <w:lang w:val="en-GB"/>
              </w:rPr>
            </w:pPr>
            <w:r w:rsidRPr="7521A652">
              <w:rPr>
                <w:rFonts w:ascii="Manrope" w:eastAsia="Manrope" w:hAnsi="Manrope" w:cs="Manrope"/>
                <w:i/>
                <w:iCs/>
                <w:color w:val="174F51"/>
                <w:sz w:val="18"/>
                <w:szCs w:val="18"/>
                <w:lang w:val="en-GB"/>
              </w:rPr>
              <w:t>[insert address]</w:t>
            </w:r>
          </w:p>
        </w:tc>
        <w:tc>
          <w:tcPr>
            <w:tcW w:w="610" w:type="dxa"/>
            <w:tcBorders>
              <w:bottom w:val="single" w:sz="8" w:space="0" w:color="auto"/>
            </w:tcBorders>
            <w:tcMar>
              <w:left w:w="108" w:type="dxa"/>
              <w:right w:w="108" w:type="dxa"/>
            </w:tcMar>
            <w:vAlign w:val="bottom"/>
          </w:tcPr>
          <w:p w14:paraId="5A239FD7" w14:textId="48E09DAB" w:rsidR="7521A652" w:rsidRDefault="7521A652" w:rsidP="00A97BAB">
            <w:pPr>
              <w:jc w:val="right"/>
              <w:rPr>
                <w:rFonts w:ascii="Manrope" w:eastAsia="Manrope" w:hAnsi="Manrope" w:cs="Manrope"/>
                <w:i/>
                <w:iCs/>
                <w:color w:val="A6A6A6" w:themeColor="background1" w:themeShade="A6"/>
                <w:sz w:val="18"/>
                <w:szCs w:val="18"/>
                <w:lang w:val="en-GB"/>
              </w:rPr>
            </w:pPr>
            <w:r w:rsidRPr="7521A652">
              <w:rPr>
                <w:rFonts w:ascii="Manrope" w:eastAsia="Manrope" w:hAnsi="Manrope" w:cs="Manrope"/>
                <w:i/>
                <w:iCs/>
                <w:color w:val="A6A6A6" w:themeColor="background1" w:themeShade="A6"/>
                <w:sz w:val="18"/>
                <w:szCs w:val="18"/>
                <w:lang w:val="en-GB"/>
              </w:rPr>
              <w:t xml:space="preserve"> </w:t>
            </w:r>
          </w:p>
        </w:tc>
      </w:tr>
      <w:tr w:rsidR="7521A652" w14:paraId="4358CAB6" w14:textId="77777777" w:rsidTr="00BE3A98">
        <w:trPr>
          <w:gridAfter w:val="2"/>
          <w:wAfter w:w="482" w:type="dxa"/>
          <w:trHeight w:val="375"/>
        </w:trPr>
        <w:tc>
          <w:tcPr>
            <w:tcW w:w="4678" w:type="dxa"/>
            <w:gridSpan w:val="2"/>
            <w:tcBorders>
              <w:left w:val="nil"/>
              <w:bottom w:val="single" w:sz="8" w:space="0" w:color="auto"/>
              <w:right w:val="nil"/>
            </w:tcBorders>
            <w:tcMar>
              <w:left w:w="108" w:type="dxa"/>
              <w:right w:w="108" w:type="dxa"/>
            </w:tcMar>
            <w:vAlign w:val="bottom"/>
          </w:tcPr>
          <w:p w14:paraId="1BEA2138" w14:textId="5C10747A" w:rsidR="7521A652" w:rsidRDefault="7521A652" w:rsidP="00A97BAB">
            <w:pPr>
              <w:ind w:left="-108" w:right="17"/>
              <w:rPr>
                <w:rFonts w:ascii="Manrope" w:eastAsia="Manrope" w:hAnsi="Manrope" w:cs="Manrope"/>
                <w:color w:val="000000"/>
                <w:lang w:val="en-GB"/>
              </w:rPr>
            </w:pPr>
            <w:r w:rsidRPr="7521A652">
              <w:rPr>
                <w:rFonts w:ascii="Manrope" w:eastAsia="Manrope" w:hAnsi="Manrope" w:cs="Manrope"/>
                <w:color w:val="000000"/>
                <w:lang w:val="en-GB"/>
              </w:rPr>
              <w:t xml:space="preserve"> </w:t>
            </w:r>
          </w:p>
        </w:tc>
        <w:tc>
          <w:tcPr>
            <w:tcW w:w="4472" w:type="dxa"/>
            <w:gridSpan w:val="5"/>
            <w:tcMar>
              <w:left w:w="108" w:type="dxa"/>
              <w:right w:w="108" w:type="dxa"/>
            </w:tcMar>
            <w:vAlign w:val="bottom"/>
          </w:tcPr>
          <w:p w14:paraId="7C3585EF" w14:textId="16EF86B3" w:rsidR="7521A652" w:rsidRDefault="7521A652" w:rsidP="00A97BAB">
            <w:pPr>
              <w:ind w:left="-107"/>
              <w:rPr>
                <w:rFonts w:ascii="Manrope" w:eastAsia="Manrope" w:hAnsi="Manrope" w:cs="Manrope"/>
                <w:color w:val="000000"/>
                <w:lang w:val="en-GB"/>
              </w:rPr>
            </w:pPr>
            <w:r w:rsidRPr="7521A652">
              <w:rPr>
                <w:rFonts w:ascii="Manrope" w:eastAsia="Manrope" w:hAnsi="Manrope" w:cs="Manrope"/>
                <w:color w:val="000000"/>
                <w:lang w:val="en-GB"/>
              </w:rPr>
              <w:t xml:space="preserve">, </w:t>
            </w:r>
            <w:r w:rsidRPr="00DD301A">
              <w:rPr>
                <w:rFonts w:ascii="Manrope" w:eastAsia="Manrope" w:hAnsi="Manrope" w:cs="Manrope"/>
                <w:color w:val="000000"/>
                <w:sz w:val="22"/>
                <w:szCs w:val="22"/>
                <w:lang w:val="en-GB"/>
              </w:rPr>
              <w:t>and I am</w:t>
            </w:r>
          </w:p>
        </w:tc>
      </w:tr>
      <w:tr w:rsidR="7521A652" w14:paraId="05866F62" w14:textId="77777777" w:rsidTr="00BE3A98">
        <w:trPr>
          <w:gridAfter w:val="1"/>
          <w:wAfter w:w="260" w:type="dxa"/>
          <w:trHeight w:val="375"/>
        </w:trPr>
        <w:tc>
          <w:tcPr>
            <w:tcW w:w="9372" w:type="dxa"/>
            <w:gridSpan w:val="8"/>
            <w:tcBorders>
              <w:left w:val="nil"/>
              <w:bottom w:val="single" w:sz="8" w:space="0" w:color="auto"/>
            </w:tcBorders>
            <w:tcMar>
              <w:left w:w="108" w:type="dxa"/>
              <w:right w:w="108" w:type="dxa"/>
            </w:tcMar>
            <w:vAlign w:val="bottom"/>
          </w:tcPr>
          <w:p w14:paraId="0AB0453E" w14:textId="05E8301D" w:rsidR="7521A652" w:rsidRDefault="7521A652" w:rsidP="00A97BAB">
            <w:pPr>
              <w:ind w:left="-104"/>
              <w:rPr>
                <w:rFonts w:ascii="Manrope" w:eastAsia="Manrope" w:hAnsi="Manrope" w:cs="Manrope"/>
                <w:i/>
                <w:iCs/>
                <w:color w:val="174F51"/>
                <w:sz w:val="18"/>
                <w:szCs w:val="18"/>
                <w:lang w:val="en-GB"/>
              </w:rPr>
            </w:pPr>
            <w:r w:rsidRPr="7521A652">
              <w:rPr>
                <w:rFonts w:ascii="Manrope" w:eastAsia="Manrope" w:hAnsi="Manrope" w:cs="Manrope"/>
                <w:i/>
                <w:iCs/>
                <w:color w:val="174F51"/>
                <w:sz w:val="18"/>
                <w:szCs w:val="18"/>
                <w:lang w:val="en-GB"/>
              </w:rPr>
              <w:t>[insert position/title of the applicant (for example, proprietor, director, partner, president)].</w:t>
            </w:r>
          </w:p>
        </w:tc>
      </w:tr>
    </w:tbl>
    <w:p w14:paraId="3D7E71DB" w14:textId="140AB2B0" w:rsidR="5AC96E2C" w:rsidRDefault="3BB7142A" w:rsidP="00BE3A98">
      <w:pPr>
        <w:spacing w:before="240" w:after="0"/>
        <w:rPr>
          <w:rFonts w:ascii="Manrope" w:eastAsia="Manrope" w:hAnsi="Manrope" w:cs="Manrope"/>
          <w:i/>
          <w:iCs/>
          <w:color w:val="000000"/>
          <w:lang w:val="en-GB"/>
        </w:rPr>
      </w:pPr>
      <w:r w:rsidRPr="7521A652">
        <w:rPr>
          <w:rFonts w:ascii="Manrope" w:eastAsia="Manrope" w:hAnsi="Manrope" w:cs="Manrope"/>
          <w:i/>
          <w:iCs/>
          <w:color w:val="000000"/>
          <w:lang w:val="en-GB"/>
        </w:rPr>
        <w:t xml:space="preserve">(Please select </w:t>
      </w:r>
      <w:r w:rsidRPr="7521A652">
        <w:rPr>
          <w:rFonts w:ascii="Manrope" w:eastAsia="Manrope" w:hAnsi="Manrope" w:cs="Manrope"/>
          <w:b/>
          <w:bCs/>
          <w:i/>
          <w:iCs/>
          <w:color w:val="000000"/>
          <w:u w:val="single"/>
          <w:lang w:val="en-GB"/>
        </w:rPr>
        <w:t>one</w:t>
      </w:r>
      <w:r w:rsidRPr="7521A652">
        <w:rPr>
          <w:rFonts w:ascii="Manrope" w:eastAsia="Manrope" w:hAnsi="Manrope" w:cs="Manrope"/>
          <w:i/>
          <w:iCs/>
          <w:color w:val="000000"/>
          <w:lang w:val="en-GB"/>
        </w:rPr>
        <w:t xml:space="preserve"> option only.)</w:t>
      </w:r>
    </w:p>
    <w:p w14:paraId="6DBDA399" w14:textId="10AC38DB" w:rsidR="5AC96E2C" w:rsidRDefault="3BB7142A" w:rsidP="7521A652">
      <w:pPr>
        <w:spacing w:after="0"/>
        <w:ind w:left="709"/>
        <w:rPr>
          <w:rFonts w:ascii="Manrope" w:eastAsia="Manrope" w:hAnsi="Manrope" w:cs="Manrope"/>
          <w:color w:val="000000"/>
          <w:lang w:val="en-GB"/>
        </w:rPr>
      </w:pPr>
      <w:r w:rsidRPr="7521A652">
        <w:rPr>
          <w:rFonts w:ascii="Manrope" w:eastAsia="Manrope" w:hAnsi="Manrope" w:cs="Manrope"/>
          <w:color w:val="000000"/>
          <w:sz w:val="36"/>
          <w:szCs w:val="36"/>
          <w:lang w:val="en-GB"/>
        </w:rPr>
        <w:t xml:space="preserve">☐ </w:t>
      </w:r>
      <w:r w:rsidRPr="7521A652">
        <w:rPr>
          <w:rFonts w:ascii="Manrope" w:eastAsia="Manrope" w:hAnsi="Manrope" w:cs="Manrope"/>
          <w:color w:val="000000"/>
          <w:lang w:val="en-GB"/>
        </w:rPr>
        <w:t>The applicant, or</w:t>
      </w:r>
    </w:p>
    <w:p w14:paraId="3FEFF839" w14:textId="1D08048A" w:rsidR="5AC96E2C" w:rsidRDefault="3BB7142A" w:rsidP="7521A652">
      <w:pPr>
        <w:spacing w:after="0"/>
        <w:ind w:left="709"/>
        <w:rPr>
          <w:rFonts w:ascii="Manrope" w:eastAsia="Manrope" w:hAnsi="Manrope" w:cs="Manrope"/>
          <w:color w:val="000000"/>
          <w:lang w:val="en-GB"/>
        </w:rPr>
      </w:pPr>
      <w:r w:rsidRPr="7521A652">
        <w:rPr>
          <w:rFonts w:ascii="Manrope" w:eastAsia="Manrope" w:hAnsi="Manrope" w:cs="Manrope"/>
          <w:color w:val="000000"/>
          <w:sz w:val="36"/>
          <w:szCs w:val="36"/>
          <w:lang w:val="en-GB"/>
        </w:rPr>
        <w:t xml:space="preserve">☐ </w:t>
      </w:r>
      <w:r w:rsidRPr="7521A652">
        <w:rPr>
          <w:rFonts w:ascii="Manrope" w:eastAsia="Manrope" w:hAnsi="Manrope" w:cs="Manrope"/>
          <w:color w:val="000000"/>
          <w:lang w:val="en-GB"/>
        </w:rPr>
        <w:t>A person authorised to sign on the applicant’s behalf.</w:t>
      </w:r>
    </w:p>
    <w:p w14:paraId="1280F654" w14:textId="5967F48A" w:rsidR="5AC96E2C" w:rsidRDefault="3BB7142A" w:rsidP="7521A652">
      <w:pPr>
        <w:spacing w:after="0"/>
        <w:ind w:left="709"/>
        <w:rPr>
          <w:rFonts w:ascii="Manrope" w:eastAsia="Manrope" w:hAnsi="Manrope" w:cs="Manrope"/>
          <w:color w:val="000000"/>
          <w:lang w:val="en-GB"/>
        </w:rPr>
      </w:pPr>
      <w:r w:rsidRPr="7521A652">
        <w:rPr>
          <w:rFonts w:ascii="Manrope" w:eastAsia="Manrope" w:hAnsi="Manrope" w:cs="Manrope"/>
          <w:b/>
          <w:bCs/>
          <w:color w:val="000000"/>
          <w:lang w:val="en-GB"/>
        </w:rPr>
        <w:t>Note:</w:t>
      </w:r>
      <w:r w:rsidRPr="7521A652">
        <w:rPr>
          <w:rFonts w:ascii="Manrope" w:eastAsia="Manrope" w:hAnsi="Manrope" w:cs="Manrope"/>
          <w:color w:val="000000"/>
          <w:lang w:val="en-GB"/>
        </w:rPr>
        <w:t xml:space="preserve"> the regulatory authority may request evidence of this authorisation.</w:t>
      </w:r>
    </w:p>
    <w:p w14:paraId="5FCFFCBE" w14:textId="5B59B3B1" w:rsidR="5AC96E2C" w:rsidRPr="00BE3A98" w:rsidRDefault="3BB7142A" w:rsidP="7521A652">
      <w:pPr>
        <w:rPr>
          <w:rFonts w:ascii="Manrope" w:eastAsia="Manrope" w:hAnsi="Manrope" w:cs="Manrope"/>
          <w:color w:val="000000"/>
          <w:sz w:val="22"/>
          <w:szCs w:val="22"/>
          <w:lang w:val="en-GB"/>
        </w:rPr>
      </w:pPr>
      <w:r w:rsidRPr="00BE3A98">
        <w:rPr>
          <w:rFonts w:ascii="Manrope" w:eastAsia="Manrope" w:hAnsi="Manrope" w:cs="Manrope"/>
          <w:color w:val="000000"/>
          <w:sz w:val="22"/>
          <w:szCs w:val="22"/>
          <w:lang w:val="en-GB"/>
        </w:rPr>
        <w:t>I declare that:</w:t>
      </w:r>
    </w:p>
    <w:p w14:paraId="3507E4F9" w14:textId="2694E6C2" w:rsidR="5AC96E2C" w:rsidRPr="00BE3A98" w:rsidRDefault="3BB7142A" w:rsidP="00BE3A98">
      <w:pPr>
        <w:pStyle w:val="ListParagraph"/>
        <w:numPr>
          <w:ilvl w:val="0"/>
          <w:numId w:val="3"/>
        </w:numPr>
        <w:spacing w:before="0" w:after="0" w:line="259" w:lineRule="auto"/>
        <w:ind w:left="714" w:hanging="357"/>
        <w:contextualSpacing w:val="0"/>
        <w:rPr>
          <w:rFonts w:ascii="Manrope" w:eastAsia="Manrope" w:hAnsi="Manrope" w:cs="Manrope"/>
          <w:color w:val="000000"/>
          <w:sz w:val="22"/>
          <w:szCs w:val="22"/>
          <w:lang w:val="en-GB"/>
        </w:rPr>
      </w:pPr>
      <w:r w:rsidRPr="00BE3A98">
        <w:rPr>
          <w:rFonts w:ascii="Manrope" w:eastAsia="Manrope" w:hAnsi="Manrope" w:cs="Manrope"/>
          <w:color w:val="000000"/>
          <w:sz w:val="22"/>
          <w:szCs w:val="22"/>
          <w:lang w:val="en-GB"/>
        </w:rPr>
        <w:t>The information provided in this application, including supporting documents, is true, complete and correct</w:t>
      </w:r>
    </w:p>
    <w:p w14:paraId="0F245C8A" w14:textId="45B28024" w:rsidR="5AC96E2C" w:rsidRPr="00BE3A98" w:rsidRDefault="3BB7142A" w:rsidP="00BE3A98">
      <w:pPr>
        <w:pStyle w:val="ListParagraph"/>
        <w:numPr>
          <w:ilvl w:val="0"/>
          <w:numId w:val="3"/>
        </w:numPr>
        <w:spacing w:before="0" w:after="0" w:line="259" w:lineRule="auto"/>
        <w:ind w:left="714" w:hanging="357"/>
        <w:contextualSpacing w:val="0"/>
        <w:rPr>
          <w:rFonts w:ascii="Manrope" w:eastAsia="Manrope" w:hAnsi="Manrope" w:cs="Manrope"/>
          <w:color w:val="000000"/>
          <w:sz w:val="22"/>
          <w:szCs w:val="22"/>
          <w:lang w:val="en-GB"/>
        </w:rPr>
      </w:pPr>
      <w:r w:rsidRPr="00BE3A98">
        <w:rPr>
          <w:rFonts w:ascii="Manrope" w:eastAsia="Manrope" w:hAnsi="Manrope" w:cs="Manrope"/>
          <w:color w:val="000000"/>
          <w:sz w:val="22"/>
          <w:szCs w:val="22"/>
          <w:lang w:val="en-GB"/>
        </w:rPr>
        <w:t>I have read, understood and agree to the conditions and the associated material contained in this form.</w:t>
      </w:r>
    </w:p>
    <w:p w14:paraId="1A8946B5" w14:textId="08A2836D" w:rsidR="5AC96E2C" w:rsidRPr="00BE3A98" w:rsidRDefault="3BB7142A" w:rsidP="00BE3A98">
      <w:pPr>
        <w:pStyle w:val="ListParagraph"/>
        <w:numPr>
          <w:ilvl w:val="0"/>
          <w:numId w:val="3"/>
        </w:numPr>
        <w:spacing w:before="0" w:after="0" w:line="259" w:lineRule="auto"/>
        <w:ind w:left="714" w:hanging="357"/>
        <w:contextualSpacing w:val="0"/>
        <w:rPr>
          <w:rFonts w:ascii="Manrope" w:eastAsia="Manrope" w:hAnsi="Manrope" w:cs="Manrope"/>
          <w:color w:val="000000"/>
          <w:sz w:val="22"/>
          <w:szCs w:val="22"/>
          <w:lang w:val="en-GB"/>
        </w:rPr>
      </w:pPr>
      <w:r w:rsidRPr="00BE3A98">
        <w:rPr>
          <w:rFonts w:ascii="Manrope" w:eastAsia="Manrope" w:hAnsi="Manrope" w:cs="Manrope"/>
          <w:color w:val="000000"/>
          <w:sz w:val="22"/>
          <w:szCs w:val="22"/>
          <w:lang w:val="en-GB"/>
        </w:rPr>
        <w:t xml:space="preserve">I understand that </w:t>
      </w:r>
      <w:r w:rsidR="00083270">
        <w:rPr>
          <w:rFonts w:ascii="Manrope" w:eastAsia="Manrope" w:hAnsi="Manrope" w:cs="Manrope"/>
          <w:color w:val="000000"/>
          <w:sz w:val="22"/>
          <w:szCs w:val="22"/>
          <w:lang w:val="en-GB"/>
        </w:rPr>
        <w:t>VECRA</w:t>
      </w:r>
      <w:r w:rsidRPr="00BE3A98">
        <w:rPr>
          <w:rFonts w:ascii="Manrope" w:eastAsia="Manrope" w:hAnsi="Manrope" w:cs="Manrope"/>
          <w:color w:val="000000"/>
          <w:sz w:val="22"/>
          <w:szCs w:val="22"/>
          <w:lang w:val="en-GB"/>
        </w:rPr>
        <w:t xml:space="preserve"> will rely on the information provided in this application.</w:t>
      </w:r>
    </w:p>
    <w:p w14:paraId="41A3F8DE" w14:textId="5D98925C" w:rsidR="5AC96E2C" w:rsidRPr="00BE3A98" w:rsidRDefault="3BB7142A" w:rsidP="00BE3A98">
      <w:pPr>
        <w:pStyle w:val="ListParagraph"/>
        <w:numPr>
          <w:ilvl w:val="0"/>
          <w:numId w:val="3"/>
        </w:numPr>
        <w:spacing w:before="0" w:after="0" w:line="259" w:lineRule="auto"/>
        <w:ind w:left="714" w:hanging="357"/>
        <w:contextualSpacing w:val="0"/>
        <w:rPr>
          <w:rFonts w:ascii="Manrope" w:eastAsia="Manrope" w:hAnsi="Manrope" w:cs="Manrope"/>
          <w:color w:val="000000"/>
          <w:sz w:val="22"/>
          <w:szCs w:val="22"/>
          <w:lang w:val="en-GB"/>
        </w:rPr>
      </w:pPr>
      <w:r w:rsidRPr="00BE3A98">
        <w:rPr>
          <w:rFonts w:ascii="Manrope" w:eastAsia="Manrope" w:hAnsi="Manrope" w:cs="Manrope"/>
          <w:color w:val="000000"/>
          <w:sz w:val="22"/>
          <w:szCs w:val="22"/>
          <w:lang w:val="en-GB"/>
        </w:rPr>
        <w:t xml:space="preserve">I understand that </w:t>
      </w:r>
      <w:r w:rsidR="00083270">
        <w:rPr>
          <w:rFonts w:ascii="Manrope" w:eastAsia="Manrope" w:hAnsi="Manrope" w:cs="Manrope"/>
          <w:color w:val="000000"/>
          <w:sz w:val="22"/>
          <w:szCs w:val="22"/>
          <w:lang w:val="en-GB"/>
        </w:rPr>
        <w:t>VECRA</w:t>
      </w:r>
      <w:r w:rsidRPr="00BE3A98">
        <w:rPr>
          <w:rFonts w:ascii="Manrope" w:eastAsia="Manrope" w:hAnsi="Manrope" w:cs="Manrope"/>
          <w:color w:val="000000"/>
          <w:sz w:val="22"/>
          <w:szCs w:val="22"/>
          <w:lang w:val="en-GB"/>
        </w:rPr>
        <w:t xml:space="preserve"> may verify any information provided in this application.</w:t>
      </w:r>
    </w:p>
    <w:p w14:paraId="1714AE21" w14:textId="1ACD23A6" w:rsidR="5AC96E2C" w:rsidRPr="00BE3A98" w:rsidRDefault="3BB7142A" w:rsidP="00BE3A98">
      <w:pPr>
        <w:pStyle w:val="ListParagraph"/>
        <w:numPr>
          <w:ilvl w:val="0"/>
          <w:numId w:val="3"/>
        </w:numPr>
        <w:spacing w:before="0" w:after="0" w:line="259" w:lineRule="auto"/>
        <w:ind w:left="714" w:hanging="357"/>
        <w:contextualSpacing w:val="0"/>
        <w:rPr>
          <w:rFonts w:ascii="Manrope" w:eastAsia="Manrope" w:hAnsi="Manrope" w:cs="Manrope"/>
          <w:color w:val="000000"/>
          <w:sz w:val="22"/>
          <w:szCs w:val="22"/>
          <w:lang w:val="en-GB"/>
        </w:rPr>
      </w:pPr>
      <w:r w:rsidRPr="00BE3A98">
        <w:rPr>
          <w:rFonts w:ascii="Manrope" w:eastAsia="Manrope" w:hAnsi="Manrope" w:cs="Manrope"/>
          <w:color w:val="000000"/>
          <w:sz w:val="22"/>
          <w:szCs w:val="22"/>
          <w:lang w:val="en-GB"/>
        </w:rPr>
        <w:t>I am aware that I may be subject to penalties under the Act if I provide false or misleading information in this application, and</w:t>
      </w:r>
    </w:p>
    <w:p w14:paraId="29EE42C8" w14:textId="79AF90CC" w:rsidR="5AC96E2C" w:rsidRPr="00BE3A98" w:rsidRDefault="3BB7142A" w:rsidP="00BE3A98">
      <w:pPr>
        <w:pStyle w:val="ListParagraph"/>
        <w:numPr>
          <w:ilvl w:val="0"/>
          <w:numId w:val="3"/>
        </w:numPr>
        <w:spacing w:before="0" w:after="0" w:line="259" w:lineRule="auto"/>
        <w:ind w:left="714" w:hanging="357"/>
        <w:contextualSpacing w:val="0"/>
        <w:rPr>
          <w:rFonts w:ascii="Manrope" w:eastAsia="Manrope" w:hAnsi="Manrope" w:cs="Manrope"/>
          <w:color w:val="000000"/>
          <w:sz w:val="22"/>
          <w:szCs w:val="22"/>
          <w:lang w:val="en-GB"/>
        </w:rPr>
      </w:pPr>
      <w:r w:rsidRPr="00BE3A98">
        <w:rPr>
          <w:rFonts w:ascii="Manrope" w:eastAsia="Manrope" w:hAnsi="Manrope" w:cs="Manrope"/>
          <w:color w:val="000000"/>
          <w:sz w:val="22"/>
          <w:szCs w:val="22"/>
          <w:lang w:val="en-GB"/>
        </w:rPr>
        <w:t xml:space="preserve">I understand that the contact details provided in this form will be used by </w:t>
      </w:r>
      <w:r w:rsidR="00083270">
        <w:rPr>
          <w:rFonts w:ascii="Manrope" w:eastAsia="Manrope" w:hAnsi="Manrope" w:cs="Manrope"/>
          <w:color w:val="000000"/>
          <w:sz w:val="22"/>
          <w:szCs w:val="22"/>
          <w:lang w:val="en-GB"/>
        </w:rPr>
        <w:t>VECRA</w:t>
      </w:r>
      <w:r w:rsidRPr="00BE3A98">
        <w:rPr>
          <w:rFonts w:ascii="Manrope" w:eastAsia="Manrope" w:hAnsi="Manrope" w:cs="Manrope"/>
          <w:color w:val="000000"/>
          <w:sz w:val="22"/>
          <w:szCs w:val="22"/>
          <w:lang w:val="en-GB"/>
        </w:rPr>
        <w:t xml:space="preserve"> for correspondence about this application and I will respond to requests for further information by </w:t>
      </w:r>
      <w:r w:rsidR="00083270">
        <w:rPr>
          <w:rFonts w:ascii="Manrope" w:eastAsia="Manrope" w:hAnsi="Manrope" w:cs="Manrope"/>
          <w:color w:val="000000"/>
          <w:sz w:val="22"/>
          <w:szCs w:val="22"/>
          <w:lang w:val="en-GB"/>
        </w:rPr>
        <w:t>VECRA</w:t>
      </w:r>
      <w:r w:rsidRPr="00BE3A98">
        <w:rPr>
          <w:rFonts w:ascii="Manrope" w:eastAsia="Manrope" w:hAnsi="Manrope" w:cs="Manrope"/>
          <w:color w:val="000000"/>
          <w:sz w:val="22"/>
          <w:szCs w:val="22"/>
          <w:lang w:val="en-GB"/>
        </w:rPr>
        <w:t xml:space="preserve"> within the timeframes specified.</w:t>
      </w:r>
    </w:p>
    <w:tbl>
      <w:tblPr>
        <w:tblW w:w="0" w:type="auto"/>
        <w:tblInd w:w="-255" w:type="dxa"/>
        <w:tblLook w:val="04A0" w:firstRow="1" w:lastRow="0" w:firstColumn="1" w:lastColumn="0" w:noHBand="0" w:noVBand="1"/>
      </w:tblPr>
      <w:tblGrid>
        <w:gridCol w:w="485"/>
        <w:gridCol w:w="2363"/>
        <w:gridCol w:w="2557"/>
        <w:gridCol w:w="1089"/>
        <w:gridCol w:w="1283"/>
        <w:gridCol w:w="2110"/>
      </w:tblGrid>
      <w:tr w:rsidR="7521A652" w14:paraId="1E84CB64" w14:textId="77777777" w:rsidTr="007B69DB">
        <w:trPr>
          <w:gridBefore w:val="1"/>
          <w:gridAfter w:val="3"/>
          <w:wBefore w:w="485" w:type="dxa"/>
          <w:wAfter w:w="4482" w:type="dxa"/>
          <w:trHeight w:val="570"/>
        </w:trPr>
        <w:tc>
          <w:tcPr>
            <w:tcW w:w="4920" w:type="dxa"/>
            <w:gridSpan w:val="2"/>
            <w:tcBorders>
              <w:top w:val="nil"/>
              <w:left w:val="nil"/>
              <w:bottom w:val="single" w:sz="8" w:space="0" w:color="auto"/>
              <w:right w:val="nil"/>
            </w:tcBorders>
            <w:tcMar>
              <w:left w:w="108" w:type="dxa"/>
              <w:right w:w="108" w:type="dxa"/>
            </w:tcMar>
          </w:tcPr>
          <w:p w14:paraId="7E7BE8D4" w14:textId="3434BBAA" w:rsidR="7521A652" w:rsidRDefault="7521A652" w:rsidP="7521A652">
            <w:pPr>
              <w:spacing w:after="0"/>
              <w:rPr>
                <w:rFonts w:ascii="Manrope" w:eastAsia="Manrope" w:hAnsi="Manrope" w:cs="Manrope"/>
                <w:color w:val="000000"/>
                <w:lang w:val="en-GB"/>
              </w:rPr>
            </w:pPr>
            <w:r w:rsidRPr="7521A652">
              <w:rPr>
                <w:rFonts w:ascii="Manrope" w:eastAsia="Manrope" w:hAnsi="Manrope" w:cs="Manrope"/>
                <w:color w:val="000000"/>
                <w:lang w:val="en-GB"/>
              </w:rPr>
              <w:t xml:space="preserve">  </w:t>
            </w:r>
          </w:p>
          <w:p w14:paraId="2A33DD0E" w14:textId="53A2C808" w:rsidR="7521A652" w:rsidRDefault="7521A652" w:rsidP="7521A652">
            <w:pPr>
              <w:spacing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r w:rsidR="7521A652" w14:paraId="57546754" w14:textId="77777777" w:rsidTr="007B69DB">
        <w:trPr>
          <w:gridBefore w:val="1"/>
          <w:gridAfter w:val="3"/>
          <w:wBefore w:w="485" w:type="dxa"/>
          <w:wAfter w:w="4482" w:type="dxa"/>
          <w:trHeight w:val="300"/>
        </w:trPr>
        <w:tc>
          <w:tcPr>
            <w:tcW w:w="4920" w:type="dxa"/>
            <w:gridSpan w:val="2"/>
            <w:tcBorders>
              <w:top w:val="single" w:sz="8" w:space="0" w:color="auto"/>
              <w:left w:val="nil"/>
              <w:bottom w:val="nil"/>
              <w:right w:val="nil"/>
            </w:tcBorders>
            <w:tcMar>
              <w:left w:w="108" w:type="dxa"/>
              <w:right w:w="108" w:type="dxa"/>
            </w:tcMar>
          </w:tcPr>
          <w:p w14:paraId="2FD6CBC2" w14:textId="63D0294B" w:rsidR="7521A652" w:rsidRDefault="7521A652" w:rsidP="7521A652">
            <w:pPr>
              <w:spacing w:after="0"/>
              <w:jc w:val="center"/>
              <w:rPr>
                <w:rFonts w:ascii="Manrope" w:eastAsia="Manrope" w:hAnsi="Manrope" w:cs="Manrope"/>
                <w:b/>
                <w:bCs/>
                <w:color w:val="000000"/>
                <w:sz w:val="16"/>
                <w:szCs w:val="16"/>
                <w:lang w:val="en-GB"/>
              </w:rPr>
            </w:pPr>
            <w:r w:rsidRPr="7521A652">
              <w:rPr>
                <w:rFonts w:ascii="Manrope" w:eastAsia="Manrope" w:hAnsi="Manrope" w:cs="Manrope"/>
                <w:b/>
                <w:bCs/>
                <w:color w:val="000000"/>
                <w:sz w:val="16"/>
                <w:szCs w:val="16"/>
                <w:lang w:val="en-GB"/>
              </w:rPr>
              <w:t>[Signature of person making the declaration]</w:t>
            </w:r>
          </w:p>
        </w:tc>
      </w:tr>
      <w:tr w:rsidR="7521A652" w14:paraId="4D20342A" w14:textId="77777777" w:rsidTr="007B69DB">
        <w:trPr>
          <w:trHeight w:val="300"/>
        </w:trPr>
        <w:tc>
          <w:tcPr>
            <w:tcW w:w="2848" w:type="dxa"/>
            <w:gridSpan w:val="2"/>
            <w:tcMar>
              <w:left w:w="108" w:type="dxa"/>
              <w:right w:w="108" w:type="dxa"/>
            </w:tcMar>
          </w:tcPr>
          <w:p w14:paraId="4B382B49" w14:textId="632475C2" w:rsidR="7521A652" w:rsidRDefault="7521A652" w:rsidP="7521A652">
            <w:pPr>
              <w:spacing w:before="480" w:after="0"/>
              <w:rPr>
                <w:rFonts w:ascii="Manrope" w:eastAsia="Manrope" w:hAnsi="Manrope" w:cs="Manrope"/>
                <w:color w:val="000000"/>
                <w:lang w:val="en-GB"/>
              </w:rPr>
            </w:pPr>
            <w:r w:rsidRPr="7521A652">
              <w:rPr>
                <w:rFonts w:ascii="Manrope" w:eastAsia="Manrope" w:hAnsi="Manrope" w:cs="Manrope"/>
                <w:color w:val="000000"/>
                <w:lang w:val="en-GB"/>
              </w:rPr>
              <w:t xml:space="preserve">at </w:t>
            </w:r>
            <w:r w:rsidRPr="7521A652">
              <w:rPr>
                <w:rFonts w:ascii="Manrope" w:eastAsia="Manrope" w:hAnsi="Manrope" w:cs="Manrope"/>
                <w:i/>
                <w:iCs/>
                <w:color w:val="000000"/>
                <w:lang w:val="en-GB"/>
              </w:rPr>
              <w:t>[location/address]</w:t>
            </w:r>
            <w:r w:rsidRPr="7521A652">
              <w:rPr>
                <w:rFonts w:ascii="Manrope" w:eastAsia="Manrope" w:hAnsi="Manrope" w:cs="Manrope"/>
                <w:color w:val="000000"/>
                <w:lang w:val="en-GB"/>
              </w:rPr>
              <w:t>:</w:t>
            </w:r>
          </w:p>
        </w:tc>
        <w:tc>
          <w:tcPr>
            <w:tcW w:w="3646" w:type="dxa"/>
            <w:gridSpan w:val="2"/>
            <w:tcBorders>
              <w:top w:val="nil"/>
              <w:left w:val="nil"/>
              <w:bottom w:val="single" w:sz="8" w:space="0" w:color="auto"/>
              <w:right w:val="nil"/>
            </w:tcBorders>
            <w:tcMar>
              <w:left w:w="108" w:type="dxa"/>
              <w:right w:w="108" w:type="dxa"/>
            </w:tcMar>
          </w:tcPr>
          <w:p w14:paraId="16D8532A" w14:textId="2E698579" w:rsidR="7521A652" w:rsidRDefault="7521A652" w:rsidP="7521A652">
            <w:pPr>
              <w:spacing w:before="480"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c>
          <w:tcPr>
            <w:tcW w:w="1283" w:type="dxa"/>
            <w:tcMar>
              <w:left w:w="108" w:type="dxa"/>
              <w:right w:w="108" w:type="dxa"/>
            </w:tcMar>
          </w:tcPr>
          <w:p w14:paraId="1B8409C7" w14:textId="48A88D0A" w:rsidR="7521A652" w:rsidRDefault="7521A652" w:rsidP="7521A652">
            <w:pPr>
              <w:spacing w:before="480" w:after="0"/>
              <w:rPr>
                <w:rFonts w:ascii="Manrope" w:eastAsia="Manrope" w:hAnsi="Manrope" w:cs="Manrope"/>
                <w:color w:val="000000"/>
                <w:lang w:val="en-GB"/>
              </w:rPr>
            </w:pPr>
            <w:r w:rsidRPr="7521A652">
              <w:rPr>
                <w:rFonts w:ascii="Manrope" w:eastAsia="Manrope" w:hAnsi="Manrope" w:cs="Manrope"/>
                <w:color w:val="000000"/>
                <w:lang w:val="en-GB"/>
              </w:rPr>
              <w:t>on [date]:</w:t>
            </w:r>
          </w:p>
        </w:tc>
        <w:tc>
          <w:tcPr>
            <w:tcW w:w="2110" w:type="dxa"/>
            <w:tcBorders>
              <w:top w:val="nil"/>
              <w:bottom w:val="single" w:sz="8" w:space="0" w:color="auto"/>
              <w:right w:val="nil"/>
            </w:tcBorders>
            <w:tcMar>
              <w:left w:w="108" w:type="dxa"/>
              <w:right w:w="108" w:type="dxa"/>
            </w:tcMar>
          </w:tcPr>
          <w:p w14:paraId="17475B46" w14:textId="607ABB35" w:rsidR="7521A652" w:rsidRDefault="7521A652" w:rsidP="7521A652">
            <w:pPr>
              <w:spacing w:before="480" w:after="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bl>
    <w:p w14:paraId="705D741E" w14:textId="77777777" w:rsidR="005B3F85" w:rsidRDefault="3BB7142A" w:rsidP="7521A652">
      <w:pPr>
        <w:rPr>
          <w:rFonts w:ascii="Manrope" w:eastAsia="Manrope" w:hAnsi="Manrope" w:cs="Manrope"/>
          <w:color w:val="000000"/>
          <w:lang w:val="en-GB"/>
        </w:rPr>
      </w:pPr>
      <w:r w:rsidRPr="7521A652">
        <w:rPr>
          <w:rFonts w:ascii="Manrope" w:eastAsia="Manrope" w:hAnsi="Manrope" w:cs="Manrope"/>
          <w:color w:val="000000"/>
          <w:lang w:val="en-GB"/>
        </w:rPr>
        <w:t xml:space="preserve"> </w:t>
      </w:r>
    </w:p>
    <w:p w14:paraId="12AA155E" w14:textId="77777777" w:rsidR="00083270" w:rsidRDefault="00083270">
      <w:pPr>
        <w:spacing w:before="0" w:after="0" w:line="240" w:lineRule="auto"/>
        <w:rPr>
          <w:rFonts w:ascii="Manrope" w:eastAsia="Manrope" w:hAnsi="Manrope" w:cs="Manrope"/>
          <w:b/>
          <w:bCs/>
          <w:caps/>
          <w:color w:val="004EA8"/>
          <w:sz w:val="26"/>
          <w:szCs w:val="26"/>
        </w:rPr>
      </w:pPr>
      <w:r>
        <w:rPr>
          <w:rFonts w:ascii="Manrope" w:eastAsia="Manrope" w:hAnsi="Manrope" w:cs="Manrope"/>
          <w:b/>
          <w:bCs/>
          <w:caps/>
          <w:color w:val="004EA8"/>
          <w:sz w:val="26"/>
          <w:szCs w:val="26"/>
        </w:rPr>
        <w:br w:type="page"/>
      </w:r>
    </w:p>
    <w:p w14:paraId="0CC73E5C" w14:textId="7E53CFF2" w:rsidR="5AC96E2C" w:rsidRDefault="3BB7142A" w:rsidP="7521A652">
      <w:pPr>
        <w:rPr>
          <w:rFonts w:ascii="Manrope" w:eastAsia="Manrope" w:hAnsi="Manrope" w:cs="Manrope"/>
          <w:b/>
          <w:bCs/>
          <w:caps/>
          <w:color w:val="004EA8"/>
          <w:sz w:val="26"/>
          <w:szCs w:val="26"/>
        </w:rPr>
      </w:pPr>
      <w:r w:rsidRPr="7521A652">
        <w:rPr>
          <w:rFonts w:ascii="Manrope" w:eastAsia="Manrope" w:hAnsi="Manrope" w:cs="Manrope"/>
          <w:b/>
          <w:bCs/>
          <w:caps/>
          <w:color w:val="004EA8"/>
          <w:sz w:val="26"/>
          <w:szCs w:val="26"/>
        </w:rPr>
        <w:t>How to submit this form</w:t>
      </w:r>
    </w:p>
    <w:p w14:paraId="2A2CE85A" w14:textId="2835D045" w:rsidR="5AC96E2C" w:rsidRDefault="3BB7142A" w:rsidP="7521A652">
      <w:pPr>
        <w:spacing w:before="360" w:after="360"/>
        <w:rPr>
          <w:rFonts w:ascii="Manrope" w:eastAsia="Manrope" w:hAnsi="Manrope" w:cs="Manrope"/>
        </w:rPr>
      </w:pPr>
      <w:r w:rsidRPr="7521A652">
        <w:rPr>
          <w:rFonts w:ascii="Manrope" w:eastAsia="Manrope" w:hAnsi="Manrope" w:cs="Manrope"/>
          <w:color w:val="000000"/>
        </w:rPr>
        <w:t xml:space="preserve">Email this completed form with attachments to </w:t>
      </w:r>
      <w:hyperlink r:id="rId23" w:history="1">
        <w:r w:rsidR="002942B8" w:rsidRPr="002942B8">
          <w:rPr>
            <w:rStyle w:val="Hyperlink"/>
            <w:rFonts w:ascii="Manrope" w:eastAsia="Manrope" w:hAnsi="Manrope" w:cs="Manrope"/>
          </w:rPr>
          <w:t>vecra.licensing@education.vic.gov.au</w:t>
        </w:r>
      </w:hyperlink>
      <w:r w:rsidR="002942B8" w:rsidRPr="002942B8">
        <w:rPr>
          <w:rFonts w:ascii="Manrope" w:eastAsia="Manrope" w:hAnsi="Manrope" w:cs="Manrope"/>
          <w:color w:val="000000"/>
        </w:rPr>
        <w:t xml:space="preserve"> </w:t>
      </w:r>
    </w:p>
    <w:tbl>
      <w:tblPr>
        <w:tblStyle w:val="TableGrid"/>
        <w:tblW w:w="0" w:type="auto"/>
        <w:tblLook w:val="04A0" w:firstRow="1" w:lastRow="0" w:firstColumn="1" w:lastColumn="0" w:noHBand="0" w:noVBand="1"/>
      </w:tblPr>
      <w:tblGrid>
        <w:gridCol w:w="919"/>
        <w:gridCol w:w="8286"/>
      </w:tblGrid>
      <w:tr w:rsidR="7521A652" w14:paraId="762B7EC3" w14:textId="77777777" w:rsidTr="7521A65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9" w:type="dxa"/>
            <w:tcBorders>
              <w:top w:val="nil"/>
              <w:left w:val="nil"/>
              <w:bottom w:val="nil"/>
              <w:right w:val="nil"/>
            </w:tcBorders>
            <w:tcMar>
              <w:left w:w="108" w:type="dxa"/>
              <w:right w:w="108" w:type="dxa"/>
            </w:tcMar>
          </w:tcPr>
          <w:p w14:paraId="485E572D" w14:textId="21EE254B" w:rsidR="3BB7142A" w:rsidRDefault="3BB7142A" w:rsidP="7521A652">
            <w:pPr>
              <w:spacing w:line="276" w:lineRule="auto"/>
              <w:rPr>
                <w:rFonts w:ascii="Manrope" w:eastAsia="Manrope" w:hAnsi="Manrope" w:cs="Manrope"/>
              </w:rPr>
            </w:pPr>
            <w:r>
              <w:rPr>
                <w:noProof/>
              </w:rPr>
              <w:drawing>
                <wp:inline distT="0" distB="0" distL="0" distR="0" wp14:anchorId="33410B0D" wp14:editId="4E1EF7CF">
                  <wp:extent cx="438150" cy="438150"/>
                  <wp:effectExtent l="0" t="0" r="0" b="0"/>
                  <wp:docPr id="1204175823"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75823" name="drawing">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a:ext>
                            </a:extLst>
                          </a:blip>
                          <a:stretch>
                            <a:fillRect/>
                          </a:stretch>
                        </pic:blipFill>
                        <pic:spPr>
                          <a:xfrm>
                            <a:off x="0" y="0"/>
                            <a:ext cx="438150" cy="438150"/>
                          </a:xfrm>
                          <a:prstGeom prst="rect">
                            <a:avLst/>
                          </a:prstGeom>
                        </pic:spPr>
                      </pic:pic>
                    </a:graphicData>
                  </a:graphic>
                </wp:inline>
              </w:drawing>
            </w:r>
          </w:p>
        </w:tc>
        <w:tc>
          <w:tcPr>
            <w:tcW w:w="8286" w:type="dxa"/>
            <w:tcBorders>
              <w:top w:val="nil"/>
              <w:left w:val="nil"/>
              <w:bottom w:val="nil"/>
              <w:right w:val="nil"/>
            </w:tcBorders>
            <w:tcMar>
              <w:left w:w="108" w:type="dxa"/>
              <w:right w:w="108" w:type="dxa"/>
            </w:tcMar>
          </w:tcPr>
          <w:p w14:paraId="2DB6AC82" w14:textId="70BB86E5" w:rsidR="7521A652" w:rsidRDefault="7521A652" w:rsidP="7521A652">
            <w:pPr>
              <w:pStyle w:val="ListParagraph"/>
              <w:numPr>
                <w:ilvl w:val="0"/>
                <w:numId w:val="6"/>
              </w:numPr>
              <w:spacing w:before="0" w:after="0" w:line="276" w:lineRule="auto"/>
              <w:ind w:left="97" w:hanging="218"/>
              <w:cnfStyle w:val="100000000000" w:firstRow="1" w:lastRow="0" w:firstColumn="0" w:lastColumn="0" w:oddVBand="0" w:evenVBand="0" w:oddHBand="0" w:evenHBand="0" w:firstRowFirstColumn="0" w:firstRowLastColumn="0" w:lastRowFirstColumn="0" w:lastRowLastColumn="0"/>
              <w:rPr>
                <w:rFonts w:ascii="Manrope" w:eastAsia="Manrope" w:hAnsi="Manrope" w:cs="Manrope"/>
                <w:lang w:val="en-GB"/>
              </w:rPr>
            </w:pPr>
            <w:r w:rsidRPr="7521A652">
              <w:rPr>
                <w:rFonts w:ascii="Manrope" w:eastAsia="Manrope" w:hAnsi="Manrope" w:cs="Manrope"/>
                <w:lang w:val="en-GB"/>
              </w:rPr>
              <w:t xml:space="preserve">This is not an application for service approval under the </w:t>
            </w:r>
            <w:r w:rsidRPr="7521A652">
              <w:rPr>
                <w:rFonts w:ascii="Manrope" w:eastAsia="Manrope" w:hAnsi="Manrope" w:cs="Manrope"/>
                <w:i/>
                <w:iCs/>
                <w:lang w:val="en-GB"/>
              </w:rPr>
              <w:t>Education and Care Services National Law Act 2010</w:t>
            </w:r>
            <w:r w:rsidRPr="7521A652">
              <w:rPr>
                <w:rFonts w:ascii="Manrope" w:eastAsia="Manrope" w:hAnsi="Manrope" w:cs="Manrope"/>
                <w:lang w:val="en-GB"/>
              </w:rPr>
              <w:t xml:space="preserve">. To commence operating an education and care service you must apply for service approval through the </w:t>
            </w:r>
            <w:hyperlink r:id="rId25">
              <w:r w:rsidRPr="7521A652">
                <w:rPr>
                  <w:rStyle w:val="Hyperlink"/>
                  <w:rFonts w:ascii="Manrope" w:eastAsia="Manrope" w:hAnsi="Manrope" w:cs="Manrope"/>
                  <w:color w:val="1F1545"/>
                  <w:lang w:val="en-GB"/>
                </w:rPr>
                <w:t>National Quality Agenda IT (NQAITS) System</w:t>
              </w:r>
            </w:hyperlink>
            <w:r w:rsidRPr="7521A652">
              <w:rPr>
                <w:rFonts w:ascii="Manrope" w:eastAsia="Manrope" w:hAnsi="Manrope" w:cs="Manrope"/>
                <w:lang w:val="en-GB"/>
              </w:rPr>
              <w:t xml:space="preserve"> via the </w:t>
            </w:r>
            <w:hyperlink r:id="rId26">
              <w:r w:rsidRPr="7521A652">
                <w:rPr>
                  <w:rStyle w:val="Hyperlink"/>
                  <w:rFonts w:ascii="Manrope" w:eastAsia="Manrope" w:hAnsi="Manrope" w:cs="Manrope"/>
                  <w:color w:val="1F1545"/>
                  <w:lang w:val="en-GB"/>
                </w:rPr>
                <w:t>Australian Children’s Education and Care Quality Authority (ACECQA)</w:t>
              </w:r>
            </w:hyperlink>
            <w:r w:rsidRPr="7521A652">
              <w:rPr>
                <w:rFonts w:ascii="Manrope" w:eastAsia="Manrope" w:hAnsi="Manrope" w:cs="Manrope"/>
                <w:lang w:val="en-GB"/>
              </w:rPr>
              <w:t xml:space="preserve"> website.</w:t>
            </w:r>
          </w:p>
          <w:p w14:paraId="764507A1" w14:textId="1455CFF1" w:rsidR="7521A652" w:rsidRDefault="7521A652" w:rsidP="7521A652">
            <w:pPr>
              <w:spacing w:before="0" w:line="276" w:lineRule="auto"/>
              <w:ind w:left="-121"/>
              <w:cnfStyle w:val="100000000000" w:firstRow="1" w:lastRow="0" w:firstColumn="0" w:lastColumn="0" w:oddVBand="0" w:evenVBand="0" w:oddHBand="0" w:evenHBand="0" w:firstRowFirstColumn="0" w:firstRowLastColumn="0" w:lastRowFirstColumn="0" w:lastRowLastColumn="0"/>
              <w:rPr>
                <w:rFonts w:ascii="Manrope" w:eastAsia="Manrope" w:hAnsi="Manrope" w:cs="Manrope"/>
                <w:color w:val="000000"/>
                <w:lang w:val="en-GB"/>
              </w:rPr>
            </w:pPr>
            <w:r w:rsidRPr="7521A652">
              <w:rPr>
                <w:rFonts w:ascii="Manrope" w:eastAsia="Manrope" w:hAnsi="Manrope" w:cs="Manrope"/>
                <w:color w:val="000000"/>
                <w:lang w:val="en-GB"/>
              </w:rPr>
              <w:t xml:space="preserve"> </w:t>
            </w:r>
          </w:p>
        </w:tc>
      </w:tr>
    </w:tbl>
    <w:p w14:paraId="28900C32" w14:textId="73EFB3FC" w:rsidR="5AC96E2C" w:rsidRDefault="3BB7142A" w:rsidP="7521A652">
      <w:pPr>
        <w:rPr>
          <w:rFonts w:ascii="Manrope" w:eastAsia="Manrope" w:hAnsi="Manrope" w:cs="Manrope"/>
          <w:b/>
          <w:bCs/>
          <w:caps/>
          <w:color w:val="004EA8"/>
          <w:sz w:val="26"/>
          <w:szCs w:val="26"/>
        </w:rPr>
      </w:pPr>
      <w:r w:rsidRPr="7521A652">
        <w:rPr>
          <w:rFonts w:ascii="Manrope" w:eastAsia="Manrope" w:hAnsi="Manrope" w:cs="Manrope"/>
          <w:b/>
          <w:bCs/>
          <w:caps/>
          <w:color w:val="004EA8"/>
          <w:sz w:val="26"/>
          <w:szCs w:val="26"/>
        </w:rPr>
        <w:t>Contact us</w:t>
      </w:r>
    </w:p>
    <w:p w14:paraId="539EB354" w14:textId="5CC3A189" w:rsidR="5AC96E2C" w:rsidRPr="005B3F85" w:rsidRDefault="3BB7142A" w:rsidP="005B3F85">
      <w:pPr>
        <w:pStyle w:val="ListParagraph"/>
        <w:numPr>
          <w:ilvl w:val="0"/>
          <w:numId w:val="1"/>
        </w:numPr>
        <w:spacing w:before="0" w:after="0" w:line="360" w:lineRule="auto"/>
        <w:rPr>
          <w:rFonts w:ascii="Manrope" w:eastAsia="Manrope" w:hAnsi="Manrope" w:cs="Manrope"/>
          <w:color w:val="004EA8"/>
          <w:sz w:val="22"/>
          <w:szCs w:val="22"/>
          <w:u w:val="single"/>
        </w:rPr>
      </w:pPr>
      <w:r w:rsidRPr="005B3F85">
        <w:rPr>
          <w:rFonts w:ascii="Manrope" w:eastAsia="Manrope" w:hAnsi="Manrope" w:cs="Manrope"/>
          <w:color w:val="000000"/>
          <w:sz w:val="22"/>
          <w:szCs w:val="22"/>
        </w:rPr>
        <w:t>Email:</w:t>
      </w:r>
      <w:r w:rsidR="002942B8" w:rsidRPr="005B3F85">
        <w:rPr>
          <w:rFonts w:ascii="Manrope" w:eastAsia="Manrope" w:hAnsi="Manrope" w:cs="Manrope"/>
          <w:color w:val="000000"/>
          <w:sz w:val="22"/>
          <w:szCs w:val="22"/>
        </w:rPr>
        <w:t xml:space="preserve"> </w:t>
      </w:r>
      <w:hyperlink r:id="rId27" w:history="1">
        <w:r w:rsidR="002942B8" w:rsidRPr="005B3F85">
          <w:rPr>
            <w:rStyle w:val="Hyperlink"/>
            <w:rFonts w:ascii="Manrope" w:eastAsia="Manrope" w:hAnsi="Manrope" w:cs="Manrope"/>
            <w:sz w:val="22"/>
            <w:szCs w:val="22"/>
          </w:rPr>
          <w:t>vecra.licensing@education.vic.gov.au</w:t>
        </w:r>
      </w:hyperlink>
      <w:r w:rsidR="002942B8" w:rsidRPr="005B3F85">
        <w:rPr>
          <w:rFonts w:ascii="Manrope" w:eastAsia="Manrope" w:hAnsi="Manrope" w:cs="Manrope"/>
          <w:color w:val="000000"/>
          <w:sz w:val="22"/>
          <w:szCs w:val="22"/>
        </w:rPr>
        <w:t xml:space="preserve"> </w:t>
      </w:r>
    </w:p>
    <w:p w14:paraId="3D1D6B60" w14:textId="23EC4714" w:rsidR="5AC96E2C" w:rsidRPr="005B3F85" w:rsidRDefault="3BB7142A" w:rsidP="005B3F85">
      <w:pPr>
        <w:pStyle w:val="ListParagraph"/>
        <w:numPr>
          <w:ilvl w:val="0"/>
          <w:numId w:val="1"/>
        </w:numPr>
        <w:spacing w:before="0" w:after="0" w:line="360" w:lineRule="auto"/>
        <w:rPr>
          <w:sz w:val="22"/>
          <w:szCs w:val="22"/>
        </w:rPr>
      </w:pPr>
      <w:r w:rsidRPr="005B3F85">
        <w:rPr>
          <w:rFonts w:ascii="Manrope" w:eastAsia="Manrope" w:hAnsi="Manrope" w:cs="Manrope"/>
          <w:color w:val="000000"/>
          <w:sz w:val="22"/>
          <w:szCs w:val="22"/>
        </w:rPr>
        <w:t xml:space="preserve">Telephone: </w:t>
      </w:r>
      <w:r w:rsidRPr="005B3F85">
        <w:rPr>
          <w:rFonts w:ascii="Manrope" w:eastAsia="Manrope" w:hAnsi="Manrope" w:cs="Manrope"/>
          <w:color w:val="221F1F"/>
          <w:sz w:val="22"/>
          <w:szCs w:val="22"/>
          <w:lang w:val="en-GB"/>
        </w:rPr>
        <w:t>1300 307 415 (Monday – Friday, 9am – 5pm)</w:t>
      </w:r>
      <w:r w:rsidR="002A345F" w:rsidRPr="005B3F85">
        <w:rPr>
          <w:sz w:val="22"/>
          <w:szCs w:val="22"/>
        </w:rPr>
        <w:t xml:space="preserve"> </w:t>
      </w:r>
    </w:p>
    <w:p w14:paraId="6CAD6B09" w14:textId="7B22C4D8" w:rsidR="002A345F" w:rsidRDefault="002A345F" w:rsidP="002A345F">
      <w:pPr>
        <w:pStyle w:val="ListParagraph"/>
        <w:numPr>
          <w:ilvl w:val="0"/>
          <w:numId w:val="1"/>
        </w:numPr>
        <w:spacing w:before="0" w:after="0" w:line="360" w:lineRule="auto"/>
        <w:sectPr w:rsidR="002A345F" w:rsidSect="00082BF1">
          <w:headerReference w:type="default" r:id="rId28"/>
          <w:footerReference w:type="even" r:id="rId29"/>
          <w:footerReference w:type="default" r:id="rId30"/>
          <w:type w:val="continuous"/>
          <w:pgSz w:w="11900" w:h="16840"/>
          <w:pgMar w:top="1985" w:right="843" w:bottom="1701" w:left="1134" w:header="227" w:footer="387" w:gutter="0"/>
          <w:cols w:space="708"/>
          <w:docGrid w:linePitch="360"/>
        </w:sectPr>
      </w:pPr>
    </w:p>
    <w:p w14:paraId="0E204B23" w14:textId="6B432C55" w:rsidR="00800CAE" w:rsidRPr="0011005D" w:rsidRDefault="00800CAE" w:rsidP="002A345F">
      <w:pPr>
        <w:pStyle w:val="Heading3"/>
        <w:rPr>
          <w:rStyle w:val="FootnoteReference"/>
          <w:rFonts w:ascii="Times New Roman" w:hAnsi="Times New Roman" w:cs="Times New Roman"/>
          <w:color w:val="auto"/>
          <w:sz w:val="22"/>
          <w:szCs w:val="24"/>
          <w:vertAlign w:val="baseline"/>
        </w:rPr>
      </w:pPr>
    </w:p>
    <w:sectPr w:rsidR="00800CAE" w:rsidRPr="0011005D" w:rsidSect="001F4B78">
      <w:headerReference w:type="default" r:id="rId31"/>
      <w:pgSz w:w="11900" w:h="16840"/>
      <w:pgMar w:top="1885" w:right="1134" w:bottom="1701" w:left="1134" w:header="227"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4158" w14:textId="77777777" w:rsidR="007B174D" w:rsidRDefault="007B174D" w:rsidP="00B40CCD">
      <w:r>
        <w:separator/>
      </w:r>
    </w:p>
  </w:endnote>
  <w:endnote w:type="continuationSeparator" w:id="0">
    <w:p w14:paraId="18797ACD" w14:textId="77777777" w:rsidR="007B174D" w:rsidRDefault="007B174D"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anrope">
    <w:altName w:val="Calibri"/>
    <w:charset w:val="00"/>
    <w:family w:val="auto"/>
    <w:pitch w:val="variable"/>
    <w:sig w:usb0="A00002BF" w:usb1="5000206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413786"/>
      <w:docPartObj>
        <w:docPartGallery w:val="Page Numbers (Bottom of Page)"/>
        <w:docPartUnique/>
      </w:docPartObj>
    </w:sdtPr>
    <w:sdtContent>
      <w:p w14:paraId="2AF77123" w14:textId="77777777" w:rsidR="003C0A6C" w:rsidRDefault="003C0A6C"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BC0DB9"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4669816"/>
      <w:docPartObj>
        <w:docPartGallery w:val="Page Numbers (Bottom of Page)"/>
        <w:docPartUnique/>
      </w:docPartObj>
    </w:sdtPr>
    <w:sdtEndPr>
      <w:rPr>
        <w:rStyle w:val="PageNumber"/>
        <w:sz w:val="16"/>
        <w:szCs w:val="16"/>
      </w:rPr>
    </w:sdtEndPr>
    <w:sdtContent>
      <w:p w14:paraId="0F6F46E6" w14:textId="159E47F5" w:rsidR="00DA5F30" w:rsidRPr="00B40CCD" w:rsidRDefault="003C0A6C" w:rsidP="00B40CCD">
        <w:pPr>
          <w:pStyle w:val="Footer"/>
          <w:rPr>
            <w:sz w:val="16"/>
            <w:szCs w:val="16"/>
          </w:rPr>
        </w:pPr>
        <w:r w:rsidRPr="00B40CCD">
          <w:rPr>
            <w:rStyle w:val="PageNumber"/>
            <w:b/>
            <w:bCs/>
            <w:sz w:val="16"/>
            <w:szCs w:val="16"/>
          </w:rPr>
          <w:fldChar w:fldCharType="begin"/>
        </w:r>
        <w:r w:rsidRPr="00B40CCD">
          <w:rPr>
            <w:rStyle w:val="PageNumber"/>
            <w:b/>
            <w:bCs/>
            <w:sz w:val="16"/>
            <w:szCs w:val="16"/>
          </w:rPr>
          <w:instrText xml:space="preserve"> PAGE </w:instrText>
        </w:r>
        <w:r w:rsidRPr="00B40CCD">
          <w:rPr>
            <w:rStyle w:val="PageNumber"/>
            <w:b/>
            <w:bCs/>
            <w:sz w:val="16"/>
            <w:szCs w:val="16"/>
          </w:rPr>
          <w:fldChar w:fldCharType="separate"/>
        </w:r>
        <w:r w:rsidRPr="00B40CCD">
          <w:rPr>
            <w:rStyle w:val="PageNumber"/>
            <w:b/>
            <w:bCs/>
            <w:noProof/>
            <w:sz w:val="16"/>
            <w:szCs w:val="16"/>
          </w:rPr>
          <w:t>1</w:t>
        </w:r>
        <w:r w:rsidRPr="00B40CCD">
          <w:rPr>
            <w:rStyle w:val="PageNumber"/>
            <w:b/>
            <w:bCs/>
            <w:sz w:val="16"/>
            <w:szCs w:val="16"/>
          </w:rPr>
          <w:fldChar w:fldCharType="end"/>
        </w:r>
        <w:r w:rsidR="00730817" w:rsidRPr="00B40CCD">
          <w:rPr>
            <w:rStyle w:val="PageNumber"/>
            <w:sz w:val="16"/>
            <w:szCs w:val="16"/>
          </w:rPr>
          <w:t xml:space="preserve"> | </w:t>
        </w:r>
        <w:r w:rsidR="00E806EE">
          <w:rPr>
            <w:rStyle w:val="PageNumber"/>
            <w:sz w:val="16"/>
            <w:szCs w:val="16"/>
          </w:rPr>
          <w:t>VECRA</w:t>
        </w:r>
        <w:r w:rsidR="00730817" w:rsidRPr="00B40CCD">
          <w:rPr>
            <w:rStyle w:val="PageNumber"/>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25CB" w14:textId="77777777" w:rsidR="007B174D" w:rsidRDefault="007B174D" w:rsidP="00B40CCD">
      <w:r>
        <w:separator/>
      </w:r>
    </w:p>
  </w:footnote>
  <w:footnote w:type="continuationSeparator" w:id="0">
    <w:p w14:paraId="3D8525B6" w14:textId="77777777" w:rsidR="007B174D" w:rsidRDefault="007B174D"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9563" w14:textId="3CDEFCBC" w:rsidR="003C0A6C" w:rsidRDefault="00E806EE" w:rsidP="00B40CCD">
    <w:pPr>
      <w:pStyle w:val="Header"/>
    </w:pPr>
    <w:r>
      <w:rPr>
        <w:noProof/>
      </w:rPr>
      <w:drawing>
        <wp:anchor distT="0" distB="0" distL="114300" distR="114300" simplePos="0" relativeHeight="251658240" behindDoc="1" locked="0" layoutInCell="1" allowOverlap="1" wp14:anchorId="519291D6" wp14:editId="78352ABB">
          <wp:simplePos x="0" y="0"/>
          <wp:positionH relativeFrom="column">
            <wp:posOffset>-732790</wp:posOffset>
          </wp:positionH>
          <wp:positionV relativeFrom="paragraph">
            <wp:posOffset>-144145</wp:posOffset>
          </wp:positionV>
          <wp:extent cx="7556500" cy="10691193"/>
          <wp:effectExtent l="0" t="0" r="0" b="0"/>
          <wp:wrapNone/>
          <wp:docPr id="1025413939" name="Graphic 2" descr="VECRA, State Government of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792913" name="Graphic 2" descr="VECRA, State Government of Victoria"/>
                  <pic:cNvPicPr/>
                </pic:nvPicPr>
                <pic:blipFill>
                  <a:blip r:embed="rId1">
                    <a:extLst>
                      <a:ext uri="{96DAC541-7B7A-43D3-8B79-37D633B846F1}">
                        <asvg:svgBlip xmlns:asvg="http://schemas.microsoft.com/office/drawing/2016/SVG/main" r:embed="rId2"/>
                      </a:ext>
                    </a:extLst>
                  </a:blip>
                  <a:stretch>
                    <a:fillRect/>
                  </a:stretch>
                </pic:blipFill>
                <pic:spPr>
                  <a:xfrm>
                    <a:off x="0" y="0"/>
                    <a:ext cx="7564385" cy="1070234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0D610119" w:rsidR="0011005D" w:rsidRDefault="0011005D" w:rsidP="00B40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9.75pt;visibility:visible" o:bullet="t">
        <v:imagedata r:id="rId1" o:title=""/>
      </v:shape>
    </w:pict>
  </w:numPicBullet>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4DEEDC"/>
    <w:multiLevelType w:val="hybridMultilevel"/>
    <w:tmpl w:val="B218E676"/>
    <w:lvl w:ilvl="0" w:tplc="F6409800">
      <w:start w:val="1"/>
      <w:numFmt w:val="decimal"/>
      <w:lvlText w:val="%1."/>
      <w:lvlJc w:val="left"/>
      <w:pPr>
        <w:ind w:left="720" w:hanging="360"/>
      </w:pPr>
    </w:lvl>
    <w:lvl w:ilvl="1" w:tplc="BE2AF262">
      <w:start w:val="1"/>
      <w:numFmt w:val="lowerLetter"/>
      <w:lvlText w:val="%2."/>
      <w:lvlJc w:val="left"/>
      <w:pPr>
        <w:ind w:left="1440" w:hanging="360"/>
      </w:pPr>
    </w:lvl>
    <w:lvl w:ilvl="2" w:tplc="52863254">
      <w:start w:val="1"/>
      <w:numFmt w:val="lowerRoman"/>
      <w:lvlText w:val="%3."/>
      <w:lvlJc w:val="right"/>
      <w:pPr>
        <w:ind w:left="2160" w:hanging="180"/>
      </w:pPr>
    </w:lvl>
    <w:lvl w:ilvl="3" w:tplc="15D4E4B8">
      <w:start w:val="1"/>
      <w:numFmt w:val="decimal"/>
      <w:lvlText w:val="%4."/>
      <w:lvlJc w:val="left"/>
      <w:pPr>
        <w:ind w:left="2880" w:hanging="360"/>
      </w:pPr>
    </w:lvl>
    <w:lvl w:ilvl="4" w:tplc="E9E82256">
      <w:start w:val="1"/>
      <w:numFmt w:val="lowerLetter"/>
      <w:lvlText w:val="%5."/>
      <w:lvlJc w:val="left"/>
      <w:pPr>
        <w:ind w:left="3600" w:hanging="360"/>
      </w:pPr>
    </w:lvl>
    <w:lvl w:ilvl="5" w:tplc="C106BE28">
      <w:start w:val="1"/>
      <w:numFmt w:val="lowerRoman"/>
      <w:lvlText w:val="%6."/>
      <w:lvlJc w:val="right"/>
      <w:pPr>
        <w:ind w:left="4320" w:hanging="180"/>
      </w:pPr>
    </w:lvl>
    <w:lvl w:ilvl="6" w:tplc="B1B62F4E">
      <w:start w:val="1"/>
      <w:numFmt w:val="decimal"/>
      <w:lvlText w:val="%7."/>
      <w:lvlJc w:val="left"/>
      <w:pPr>
        <w:ind w:left="5040" w:hanging="360"/>
      </w:pPr>
    </w:lvl>
    <w:lvl w:ilvl="7" w:tplc="41FEF874">
      <w:start w:val="1"/>
      <w:numFmt w:val="lowerLetter"/>
      <w:lvlText w:val="%8."/>
      <w:lvlJc w:val="left"/>
      <w:pPr>
        <w:ind w:left="5760" w:hanging="360"/>
      </w:pPr>
    </w:lvl>
    <w:lvl w:ilvl="8" w:tplc="3BE05232">
      <w:start w:val="1"/>
      <w:numFmt w:val="lowerRoman"/>
      <w:lvlText w:val="%9."/>
      <w:lvlJc w:val="right"/>
      <w:pPr>
        <w:ind w:left="6480" w:hanging="180"/>
      </w:pPr>
    </w:lvl>
  </w:abstractNum>
  <w:abstractNum w:abstractNumId="12" w15:restartNumberingAfterBreak="0">
    <w:nsid w:val="00FBE7A1"/>
    <w:multiLevelType w:val="hybridMultilevel"/>
    <w:tmpl w:val="FFFFFFFF"/>
    <w:lvl w:ilvl="0" w:tplc="1954EAEA">
      <w:start w:val="1"/>
      <w:numFmt w:val="bullet"/>
      <w:lvlText w:val=""/>
      <w:lvlJc w:val="left"/>
      <w:pPr>
        <w:ind w:left="720" w:hanging="360"/>
      </w:pPr>
      <w:rPr>
        <w:rFonts w:ascii="Symbol" w:hAnsi="Symbol" w:hint="default"/>
      </w:rPr>
    </w:lvl>
    <w:lvl w:ilvl="1" w:tplc="D1EA8890">
      <w:start w:val="1"/>
      <w:numFmt w:val="bullet"/>
      <w:lvlText w:val="o"/>
      <w:lvlJc w:val="left"/>
      <w:pPr>
        <w:ind w:left="1440" w:hanging="360"/>
      </w:pPr>
      <w:rPr>
        <w:rFonts w:ascii="&quot;Courier New&quot;" w:hAnsi="&quot;Courier New&quot;" w:hint="default"/>
      </w:rPr>
    </w:lvl>
    <w:lvl w:ilvl="2" w:tplc="7A1C0646">
      <w:start w:val="1"/>
      <w:numFmt w:val="bullet"/>
      <w:lvlText w:val=""/>
      <w:lvlJc w:val="left"/>
      <w:pPr>
        <w:ind w:left="2160" w:hanging="360"/>
      </w:pPr>
      <w:rPr>
        <w:rFonts w:ascii="Wingdings" w:hAnsi="Wingdings" w:hint="default"/>
      </w:rPr>
    </w:lvl>
    <w:lvl w:ilvl="3" w:tplc="E6D4103A">
      <w:start w:val="1"/>
      <w:numFmt w:val="bullet"/>
      <w:lvlText w:val=""/>
      <w:lvlJc w:val="left"/>
      <w:pPr>
        <w:ind w:left="2880" w:hanging="360"/>
      </w:pPr>
      <w:rPr>
        <w:rFonts w:ascii="Symbol" w:hAnsi="Symbol" w:hint="default"/>
      </w:rPr>
    </w:lvl>
    <w:lvl w:ilvl="4" w:tplc="EEAE395E">
      <w:start w:val="1"/>
      <w:numFmt w:val="bullet"/>
      <w:lvlText w:val="o"/>
      <w:lvlJc w:val="left"/>
      <w:pPr>
        <w:ind w:left="3600" w:hanging="360"/>
      </w:pPr>
      <w:rPr>
        <w:rFonts w:ascii="Courier New" w:hAnsi="Courier New" w:hint="default"/>
      </w:rPr>
    </w:lvl>
    <w:lvl w:ilvl="5" w:tplc="2180B130">
      <w:start w:val="1"/>
      <w:numFmt w:val="bullet"/>
      <w:lvlText w:val=""/>
      <w:lvlJc w:val="left"/>
      <w:pPr>
        <w:ind w:left="4320" w:hanging="360"/>
      </w:pPr>
      <w:rPr>
        <w:rFonts w:ascii="Wingdings" w:hAnsi="Wingdings" w:hint="default"/>
      </w:rPr>
    </w:lvl>
    <w:lvl w:ilvl="6" w:tplc="21005FE0">
      <w:start w:val="1"/>
      <w:numFmt w:val="bullet"/>
      <w:lvlText w:val=""/>
      <w:lvlJc w:val="left"/>
      <w:pPr>
        <w:ind w:left="5040" w:hanging="360"/>
      </w:pPr>
      <w:rPr>
        <w:rFonts w:ascii="Symbol" w:hAnsi="Symbol" w:hint="default"/>
      </w:rPr>
    </w:lvl>
    <w:lvl w:ilvl="7" w:tplc="8CA657AC">
      <w:start w:val="1"/>
      <w:numFmt w:val="bullet"/>
      <w:lvlText w:val="o"/>
      <w:lvlJc w:val="left"/>
      <w:pPr>
        <w:ind w:left="5760" w:hanging="360"/>
      </w:pPr>
      <w:rPr>
        <w:rFonts w:ascii="Courier New" w:hAnsi="Courier New" w:hint="default"/>
      </w:rPr>
    </w:lvl>
    <w:lvl w:ilvl="8" w:tplc="F0245C82">
      <w:start w:val="1"/>
      <w:numFmt w:val="bullet"/>
      <w:lvlText w:val=""/>
      <w:lvlJc w:val="left"/>
      <w:pPr>
        <w:ind w:left="6480" w:hanging="360"/>
      </w:pPr>
      <w:rPr>
        <w:rFonts w:ascii="Wingdings" w:hAnsi="Wingdings" w:hint="default"/>
      </w:rPr>
    </w:lvl>
  </w:abstractNum>
  <w:abstractNum w:abstractNumId="13" w15:restartNumberingAfterBreak="0">
    <w:nsid w:val="0563541D"/>
    <w:multiLevelType w:val="hybridMultilevel"/>
    <w:tmpl w:val="49B405E4"/>
    <w:lvl w:ilvl="0" w:tplc="385CA03E">
      <w:start w:val="1"/>
      <w:numFmt w:val="bullet"/>
      <w:lvlText w:val=""/>
      <w:lvlPicBulletId w:val="0"/>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FED30D2"/>
    <w:multiLevelType w:val="hybridMultilevel"/>
    <w:tmpl w:val="4844B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1B402E"/>
    <w:multiLevelType w:val="hybridMultilevel"/>
    <w:tmpl w:val="6F4E8B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87ECFAB"/>
    <w:multiLevelType w:val="hybridMultilevel"/>
    <w:tmpl w:val="FFFFFFFF"/>
    <w:lvl w:ilvl="0" w:tplc="3DBA57A0">
      <w:start w:val="1"/>
      <w:numFmt w:val="bullet"/>
      <w:lvlText w:val=""/>
      <w:lvlJc w:val="left"/>
      <w:pPr>
        <w:ind w:left="720" w:hanging="360"/>
      </w:pPr>
      <w:rPr>
        <w:rFonts w:ascii="Symbol" w:hAnsi="Symbol" w:hint="default"/>
      </w:rPr>
    </w:lvl>
    <w:lvl w:ilvl="1" w:tplc="018CCC3C">
      <w:start w:val="1"/>
      <w:numFmt w:val="bullet"/>
      <w:lvlText w:val=""/>
      <w:lvlJc w:val="left"/>
      <w:pPr>
        <w:ind w:left="1440" w:hanging="360"/>
      </w:pPr>
      <w:rPr>
        <w:rFonts w:ascii="Symbol" w:hAnsi="Symbol" w:hint="default"/>
      </w:rPr>
    </w:lvl>
    <w:lvl w:ilvl="2" w:tplc="AF225944">
      <w:start w:val="1"/>
      <w:numFmt w:val="bullet"/>
      <w:lvlText w:val=""/>
      <w:lvlJc w:val="left"/>
      <w:pPr>
        <w:ind w:left="2160" w:hanging="360"/>
      </w:pPr>
      <w:rPr>
        <w:rFonts w:ascii="Wingdings" w:hAnsi="Wingdings" w:hint="default"/>
      </w:rPr>
    </w:lvl>
    <w:lvl w:ilvl="3" w:tplc="F1D87A68">
      <w:start w:val="1"/>
      <w:numFmt w:val="bullet"/>
      <w:lvlText w:val=""/>
      <w:lvlJc w:val="left"/>
      <w:pPr>
        <w:ind w:left="2880" w:hanging="360"/>
      </w:pPr>
      <w:rPr>
        <w:rFonts w:ascii="Symbol" w:hAnsi="Symbol" w:hint="default"/>
      </w:rPr>
    </w:lvl>
    <w:lvl w:ilvl="4" w:tplc="501EF058">
      <w:start w:val="1"/>
      <w:numFmt w:val="bullet"/>
      <w:lvlText w:val="o"/>
      <w:lvlJc w:val="left"/>
      <w:pPr>
        <w:ind w:left="3600" w:hanging="360"/>
      </w:pPr>
      <w:rPr>
        <w:rFonts w:ascii="Courier New" w:hAnsi="Courier New" w:hint="default"/>
      </w:rPr>
    </w:lvl>
    <w:lvl w:ilvl="5" w:tplc="E1DAFB32">
      <w:start w:val="1"/>
      <w:numFmt w:val="bullet"/>
      <w:lvlText w:val=""/>
      <w:lvlJc w:val="left"/>
      <w:pPr>
        <w:ind w:left="4320" w:hanging="360"/>
      </w:pPr>
      <w:rPr>
        <w:rFonts w:ascii="Wingdings" w:hAnsi="Wingdings" w:hint="default"/>
      </w:rPr>
    </w:lvl>
    <w:lvl w:ilvl="6" w:tplc="5F7208C4">
      <w:start w:val="1"/>
      <w:numFmt w:val="bullet"/>
      <w:lvlText w:val=""/>
      <w:lvlJc w:val="left"/>
      <w:pPr>
        <w:ind w:left="5040" w:hanging="360"/>
      </w:pPr>
      <w:rPr>
        <w:rFonts w:ascii="Symbol" w:hAnsi="Symbol" w:hint="default"/>
      </w:rPr>
    </w:lvl>
    <w:lvl w:ilvl="7" w:tplc="BF104114">
      <w:start w:val="1"/>
      <w:numFmt w:val="bullet"/>
      <w:lvlText w:val="o"/>
      <w:lvlJc w:val="left"/>
      <w:pPr>
        <w:ind w:left="5760" w:hanging="360"/>
      </w:pPr>
      <w:rPr>
        <w:rFonts w:ascii="Courier New" w:hAnsi="Courier New" w:hint="default"/>
      </w:rPr>
    </w:lvl>
    <w:lvl w:ilvl="8" w:tplc="0F80ED54">
      <w:start w:val="1"/>
      <w:numFmt w:val="bullet"/>
      <w:lvlText w:val=""/>
      <w:lvlJc w:val="left"/>
      <w:pPr>
        <w:ind w:left="6480" w:hanging="360"/>
      </w:pPr>
      <w:rPr>
        <w:rFonts w:ascii="Wingdings" w:hAnsi="Wingdings" w:hint="default"/>
      </w:rPr>
    </w:lvl>
  </w:abstractNum>
  <w:abstractNum w:abstractNumId="18"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E7FA1E"/>
    <w:multiLevelType w:val="hybridMultilevel"/>
    <w:tmpl w:val="FFFFFFFF"/>
    <w:lvl w:ilvl="0" w:tplc="B1741AAE">
      <w:start w:val="1"/>
      <w:numFmt w:val="decimal"/>
      <w:lvlText w:val="%1."/>
      <w:lvlJc w:val="left"/>
      <w:pPr>
        <w:ind w:left="720" w:hanging="360"/>
      </w:pPr>
    </w:lvl>
    <w:lvl w:ilvl="1" w:tplc="07941C12">
      <w:start w:val="1"/>
      <w:numFmt w:val="lowerLetter"/>
      <w:lvlText w:val="%2."/>
      <w:lvlJc w:val="left"/>
      <w:pPr>
        <w:ind w:left="1440" w:hanging="360"/>
      </w:pPr>
    </w:lvl>
    <w:lvl w:ilvl="2" w:tplc="3F32AE04">
      <w:start w:val="1"/>
      <w:numFmt w:val="lowerRoman"/>
      <w:lvlText w:val="%3."/>
      <w:lvlJc w:val="right"/>
      <w:pPr>
        <w:ind w:left="2160" w:hanging="180"/>
      </w:pPr>
    </w:lvl>
    <w:lvl w:ilvl="3" w:tplc="770ED3EC">
      <w:start w:val="1"/>
      <w:numFmt w:val="decimal"/>
      <w:lvlText w:val="%4."/>
      <w:lvlJc w:val="left"/>
      <w:pPr>
        <w:ind w:left="2880" w:hanging="360"/>
      </w:pPr>
    </w:lvl>
    <w:lvl w:ilvl="4" w:tplc="A008E0A8">
      <w:start w:val="1"/>
      <w:numFmt w:val="lowerLetter"/>
      <w:lvlText w:val="%5."/>
      <w:lvlJc w:val="left"/>
      <w:pPr>
        <w:ind w:left="3600" w:hanging="360"/>
      </w:pPr>
    </w:lvl>
    <w:lvl w:ilvl="5" w:tplc="1F186668">
      <w:start w:val="1"/>
      <w:numFmt w:val="lowerRoman"/>
      <w:lvlText w:val="%6."/>
      <w:lvlJc w:val="right"/>
      <w:pPr>
        <w:ind w:left="4320" w:hanging="180"/>
      </w:pPr>
    </w:lvl>
    <w:lvl w:ilvl="6" w:tplc="31B4126E">
      <w:start w:val="1"/>
      <w:numFmt w:val="decimal"/>
      <w:lvlText w:val="%7."/>
      <w:lvlJc w:val="left"/>
      <w:pPr>
        <w:ind w:left="5040" w:hanging="360"/>
      </w:pPr>
    </w:lvl>
    <w:lvl w:ilvl="7" w:tplc="7BCE2A48">
      <w:start w:val="1"/>
      <w:numFmt w:val="lowerLetter"/>
      <w:lvlText w:val="%8."/>
      <w:lvlJc w:val="left"/>
      <w:pPr>
        <w:ind w:left="5760" w:hanging="360"/>
      </w:pPr>
    </w:lvl>
    <w:lvl w:ilvl="8" w:tplc="587C158E">
      <w:start w:val="1"/>
      <w:numFmt w:val="lowerRoman"/>
      <w:lvlText w:val="%9."/>
      <w:lvlJc w:val="right"/>
      <w:pPr>
        <w:ind w:left="6480" w:hanging="180"/>
      </w:pPr>
    </w:lvl>
  </w:abstractNum>
  <w:abstractNum w:abstractNumId="20" w15:restartNumberingAfterBreak="0">
    <w:nsid w:val="23F72D14"/>
    <w:multiLevelType w:val="hybridMultilevel"/>
    <w:tmpl w:val="254E8058"/>
    <w:lvl w:ilvl="0" w:tplc="15EE92CC">
      <w:start w:val="1"/>
      <w:numFmt w:val="bullet"/>
      <w:lvlText w:val="o"/>
      <w:lvlJc w:val="left"/>
      <w:pPr>
        <w:ind w:left="720" w:hanging="360"/>
      </w:pPr>
      <w:rPr>
        <w:rFonts w:ascii="Symbol" w:hAnsi="Symbol" w:hint="default"/>
      </w:rPr>
    </w:lvl>
    <w:lvl w:ilvl="1" w:tplc="3DD44284">
      <w:start w:val="1"/>
      <w:numFmt w:val="bullet"/>
      <w:lvlText w:val="o"/>
      <w:lvlJc w:val="left"/>
      <w:pPr>
        <w:ind w:left="1440" w:hanging="360"/>
      </w:pPr>
      <w:rPr>
        <w:rFonts w:ascii="Courier New" w:hAnsi="Courier New" w:hint="default"/>
      </w:rPr>
    </w:lvl>
    <w:lvl w:ilvl="2" w:tplc="2F2C2FBA">
      <w:start w:val="1"/>
      <w:numFmt w:val="bullet"/>
      <w:lvlText w:val=""/>
      <w:lvlJc w:val="left"/>
      <w:pPr>
        <w:ind w:left="2160" w:hanging="360"/>
      </w:pPr>
      <w:rPr>
        <w:rFonts w:ascii="Wingdings" w:hAnsi="Wingdings" w:hint="default"/>
      </w:rPr>
    </w:lvl>
    <w:lvl w:ilvl="3" w:tplc="7AE40ABA">
      <w:start w:val="1"/>
      <w:numFmt w:val="bullet"/>
      <w:lvlText w:val=""/>
      <w:lvlJc w:val="left"/>
      <w:pPr>
        <w:ind w:left="2880" w:hanging="360"/>
      </w:pPr>
      <w:rPr>
        <w:rFonts w:ascii="Symbol" w:hAnsi="Symbol" w:hint="default"/>
      </w:rPr>
    </w:lvl>
    <w:lvl w:ilvl="4" w:tplc="C24211D6">
      <w:start w:val="1"/>
      <w:numFmt w:val="bullet"/>
      <w:lvlText w:val="o"/>
      <w:lvlJc w:val="left"/>
      <w:pPr>
        <w:ind w:left="3600" w:hanging="360"/>
      </w:pPr>
      <w:rPr>
        <w:rFonts w:ascii="Courier New" w:hAnsi="Courier New" w:hint="default"/>
      </w:rPr>
    </w:lvl>
    <w:lvl w:ilvl="5" w:tplc="A96870D8">
      <w:start w:val="1"/>
      <w:numFmt w:val="bullet"/>
      <w:lvlText w:val=""/>
      <w:lvlJc w:val="left"/>
      <w:pPr>
        <w:ind w:left="4320" w:hanging="360"/>
      </w:pPr>
      <w:rPr>
        <w:rFonts w:ascii="Wingdings" w:hAnsi="Wingdings" w:hint="default"/>
      </w:rPr>
    </w:lvl>
    <w:lvl w:ilvl="6" w:tplc="954E801C">
      <w:start w:val="1"/>
      <w:numFmt w:val="bullet"/>
      <w:lvlText w:val=""/>
      <w:lvlJc w:val="left"/>
      <w:pPr>
        <w:ind w:left="5040" w:hanging="360"/>
      </w:pPr>
      <w:rPr>
        <w:rFonts w:ascii="Symbol" w:hAnsi="Symbol" w:hint="default"/>
      </w:rPr>
    </w:lvl>
    <w:lvl w:ilvl="7" w:tplc="155CAA1A">
      <w:start w:val="1"/>
      <w:numFmt w:val="bullet"/>
      <w:lvlText w:val="o"/>
      <w:lvlJc w:val="left"/>
      <w:pPr>
        <w:ind w:left="5760" w:hanging="360"/>
      </w:pPr>
      <w:rPr>
        <w:rFonts w:ascii="Courier New" w:hAnsi="Courier New" w:hint="default"/>
      </w:rPr>
    </w:lvl>
    <w:lvl w:ilvl="8" w:tplc="54B64256">
      <w:start w:val="1"/>
      <w:numFmt w:val="bullet"/>
      <w:lvlText w:val=""/>
      <w:lvlJc w:val="left"/>
      <w:pPr>
        <w:ind w:left="6480" w:hanging="360"/>
      </w:pPr>
      <w:rPr>
        <w:rFonts w:ascii="Wingdings" w:hAnsi="Wingdings" w:hint="default"/>
      </w:rPr>
    </w:lvl>
  </w:abstractNum>
  <w:abstractNum w:abstractNumId="21" w15:restartNumberingAfterBreak="0">
    <w:nsid w:val="26A62556"/>
    <w:multiLevelType w:val="hybridMultilevel"/>
    <w:tmpl w:val="D08AB2C2"/>
    <w:lvl w:ilvl="0" w:tplc="3FFC0B24">
      <w:start w:val="1"/>
      <w:numFmt w:val="bullet"/>
      <w:lvlText w:val="o"/>
      <w:lvlJc w:val="left"/>
      <w:pPr>
        <w:ind w:left="720" w:hanging="360"/>
      </w:pPr>
      <w:rPr>
        <w:rFonts w:ascii="Symbol" w:hAnsi="Symbol" w:hint="default"/>
      </w:rPr>
    </w:lvl>
    <w:lvl w:ilvl="1" w:tplc="B9464000">
      <w:start w:val="1"/>
      <w:numFmt w:val="bullet"/>
      <w:lvlText w:val="o"/>
      <w:lvlJc w:val="left"/>
      <w:pPr>
        <w:ind w:left="1440" w:hanging="360"/>
      </w:pPr>
      <w:rPr>
        <w:rFonts w:ascii="Courier New" w:hAnsi="Courier New" w:hint="default"/>
      </w:rPr>
    </w:lvl>
    <w:lvl w:ilvl="2" w:tplc="BDBC624E">
      <w:start w:val="1"/>
      <w:numFmt w:val="bullet"/>
      <w:lvlText w:val=""/>
      <w:lvlJc w:val="left"/>
      <w:pPr>
        <w:ind w:left="2160" w:hanging="360"/>
      </w:pPr>
      <w:rPr>
        <w:rFonts w:ascii="Wingdings" w:hAnsi="Wingdings" w:hint="default"/>
      </w:rPr>
    </w:lvl>
    <w:lvl w:ilvl="3" w:tplc="A750228C">
      <w:start w:val="1"/>
      <w:numFmt w:val="bullet"/>
      <w:lvlText w:val=""/>
      <w:lvlJc w:val="left"/>
      <w:pPr>
        <w:ind w:left="2880" w:hanging="360"/>
      </w:pPr>
      <w:rPr>
        <w:rFonts w:ascii="Symbol" w:hAnsi="Symbol" w:hint="default"/>
      </w:rPr>
    </w:lvl>
    <w:lvl w:ilvl="4" w:tplc="C62AE3E2">
      <w:start w:val="1"/>
      <w:numFmt w:val="bullet"/>
      <w:lvlText w:val="o"/>
      <w:lvlJc w:val="left"/>
      <w:pPr>
        <w:ind w:left="3600" w:hanging="360"/>
      </w:pPr>
      <w:rPr>
        <w:rFonts w:ascii="Courier New" w:hAnsi="Courier New" w:hint="default"/>
      </w:rPr>
    </w:lvl>
    <w:lvl w:ilvl="5" w:tplc="F68623CA">
      <w:start w:val="1"/>
      <w:numFmt w:val="bullet"/>
      <w:lvlText w:val=""/>
      <w:lvlJc w:val="left"/>
      <w:pPr>
        <w:ind w:left="4320" w:hanging="360"/>
      </w:pPr>
      <w:rPr>
        <w:rFonts w:ascii="Wingdings" w:hAnsi="Wingdings" w:hint="default"/>
      </w:rPr>
    </w:lvl>
    <w:lvl w:ilvl="6" w:tplc="6062150E">
      <w:start w:val="1"/>
      <w:numFmt w:val="bullet"/>
      <w:lvlText w:val=""/>
      <w:lvlJc w:val="left"/>
      <w:pPr>
        <w:ind w:left="5040" w:hanging="360"/>
      </w:pPr>
      <w:rPr>
        <w:rFonts w:ascii="Symbol" w:hAnsi="Symbol" w:hint="default"/>
      </w:rPr>
    </w:lvl>
    <w:lvl w:ilvl="7" w:tplc="0B726C48">
      <w:start w:val="1"/>
      <w:numFmt w:val="bullet"/>
      <w:lvlText w:val="o"/>
      <w:lvlJc w:val="left"/>
      <w:pPr>
        <w:ind w:left="5760" w:hanging="360"/>
      </w:pPr>
      <w:rPr>
        <w:rFonts w:ascii="Courier New" w:hAnsi="Courier New" w:hint="default"/>
      </w:rPr>
    </w:lvl>
    <w:lvl w:ilvl="8" w:tplc="A44092F6">
      <w:start w:val="1"/>
      <w:numFmt w:val="bullet"/>
      <w:lvlText w:val=""/>
      <w:lvlJc w:val="left"/>
      <w:pPr>
        <w:ind w:left="6480" w:hanging="360"/>
      </w:pPr>
      <w:rPr>
        <w:rFonts w:ascii="Wingdings" w:hAnsi="Wingdings" w:hint="default"/>
      </w:rPr>
    </w:lvl>
  </w:abstractNum>
  <w:abstractNum w:abstractNumId="22"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E66B0C"/>
    <w:multiLevelType w:val="hybridMultilevel"/>
    <w:tmpl w:val="FFFFFFFF"/>
    <w:lvl w:ilvl="0" w:tplc="05D89570">
      <w:start w:val="1"/>
      <w:numFmt w:val="decimal"/>
      <w:lvlText w:val="%1."/>
      <w:lvlJc w:val="left"/>
      <w:pPr>
        <w:ind w:left="720" w:hanging="360"/>
      </w:pPr>
    </w:lvl>
    <w:lvl w:ilvl="1" w:tplc="674064FE">
      <w:start w:val="1"/>
      <w:numFmt w:val="bullet"/>
      <w:lvlText w:val="o"/>
      <w:lvlJc w:val="left"/>
      <w:pPr>
        <w:ind w:left="1440" w:hanging="360"/>
      </w:pPr>
      <w:rPr>
        <w:rFonts w:ascii="Symbol" w:hAnsi="Symbol" w:hint="default"/>
      </w:rPr>
    </w:lvl>
    <w:lvl w:ilvl="2" w:tplc="055636A2">
      <w:start w:val="1"/>
      <w:numFmt w:val="lowerRoman"/>
      <w:lvlText w:val="%3."/>
      <w:lvlJc w:val="right"/>
      <w:pPr>
        <w:ind w:left="2160" w:hanging="180"/>
      </w:pPr>
    </w:lvl>
    <w:lvl w:ilvl="3" w:tplc="44BEBF72">
      <w:start w:val="1"/>
      <w:numFmt w:val="decimal"/>
      <w:lvlText w:val="%4."/>
      <w:lvlJc w:val="left"/>
      <w:pPr>
        <w:ind w:left="2880" w:hanging="360"/>
      </w:pPr>
    </w:lvl>
    <w:lvl w:ilvl="4" w:tplc="107A7A56">
      <w:start w:val="1"/>
      <w:numFmt w:val="lowerLetter"/>
      <w:lvlText w:val="%5."/>
      <w:lvlJc w:val="left"/>
      <w:pPr>
        <w:ind w:left="3600" w:hanging="360"/>
      </w:pPr>
    </w:lvl>
    <w:lvl w:ilvl="5" w:tplc="CAD28E9C">
      <w:start w:val="1"/>
      <w:numFmt w:val="lowerRoman"/>
      <w:lvlText w:val="%6."/>
      <w:lvlJc w:val="right"/>
      <w:pPr>
        <w:ind w:left="4320" w:hanging="180"/>
      </w:pPr>
    </w:lvl>
    <w:lvl w:ilvl="6" w:tplc="7A3AA7A6">
      <w:start w:val="1"/>
      <w:numFmt w:val="decimal"/>
      <w:lvlText w:val="%7."/>
      <w:lvlJc w:val="left"/>
      <w:pPr>
        <w:ind w:left="5040" w:hanging="360"/>
      </w:pPr>
    </w:lvl>
    <w:lvl w:ilvl="7" w:tplc="0CFA1198">
      <w:start w:val="1"/>
      <w:numFmt w:val="lowerLetter"/>
      <w:lvlText w:val="%8."/>
      <w:lvlJc w:val="left"/>
      <w:pPr>
        <w:ind w:left="5760" w:hanging="360"/>
      </w:pPr>
    </w:lvl>
    <w:lvl w:ilvl="8" w:tplc="7644A880">
      <w:start w:val="1"/>
      <w:numFmt w:val="lowerRoman"/>
      <w:lvlText w:val="%9."/>
      <w:lvlJc w:val="right"/>
      <w:pPr>
        <w:ind w:left="6480" w:hanging="180"/>
      </w:pPr>
    </w:lvl>
  </w:abstractNum>
  <w:abstractNum w:abstractNumId="25" w15:restartNumberingAfterBreak="0">
    <w:nsid w:val="343DDD4D"/>
    <w:multiLevelType w:val="hybridMultilevel"/>
    <w:tmpl w:val="4F4C7C50"/>
    <w:lvl w:ilvl="0" w:tplc="AF92F486">
      <w:start w:val="1"/>
      <w:numFmt w:val="bullet"/>
      <w:lvlText w:val=""/>
      <w:lvlJc w:val="left"/>
      <w:pPr>
        <w:ind w:left="720" w:hanging="360"/>
      </w:pPr>
      <w:rPr>
        <w:rFonts w:ascii="Symbol" w:hAnsi="Symbol" w:hint="default"/>
      </w:rPr>
    </w:lvl>
    <w:lvl w:ilvl="1" w:tplc="7A50F060">
      <w:start w:val="1"/>
      <w:numFmt w:val="bullet"/>
      <w:lvlText w:val="o"/>
      <w:lvlJc w:val="left"/>
      <w:pPr>
        <w:ind w:left="1440" w:hanging="360"/>
      </w:pPr>
      <w:rPr>
        <w:rFonts w:ascii="Courier New" w:hAnsi="Courier New" w:hint="default"/>
      </w:rPr>
    </w:lvl>
    <w:lvl w:ilvl="2" w:tplc="231E9276">
      <w:start w:val="1"/>
      <w:numFmt w:val="bullet"/>
      <w:lvlText w:val=""/>
      <w:lvlJc w:val="left"/>
      <w:pPr>
        <w:ind w:left="2160" w:hanging="360"/>
      </w:pPr>
      <w:rPr>
        <w:rFonts w:ascii="Wingdings" w:hAnsi="Wingdings" w:hint="default"/>
      </w:rPr>
    </w:lvl>
    <w:lvl w:ilvl="3" w:tplc="1C207C22">
      <w:start w:val="1"/>
      <w:numFmt w:val="bullet"/>
      <w:lvlText w:val=""/>
      <w:lvlJc w:val="left"/>
      <w:pPr>
        <w:ind w:left="2880" w:hanging="360"/>
      </w:pPr>
      <w:rPr>
        <w:rFonts w:ascii="Symbol" w:hAnsi="Symbol" w:hint="default"/>
      </w:rPr>
    </w:lvl>
    <w:lvl w:ilvl="4" w:tplc="91C4B7A4">
      <w:start w:val="1"/>
      <w:numFmt w:val="bullet"/>
      <w:lvlText w:val="o"/>
      <w:lvlJc w:val="left"/>
      <w:pPr>
        <w:ind w:left="3600" w:hanging="360"/>
      </w:pPr>
      <w:rPr>
        <w:rFonts w:ascii="Courier New" w:hAnsi="Courier New" w:hint="default"/>
      </w:rPr>
    </w:lvl>
    <w:lvl w:ilvl="5" w:tplc="8228E22C">
      <w:start w:val="1"/>
      <w:numFmt w:val="bullet"/>
      <w:lvlText w:val=""/>
      <w:lvlJc w:val="left"/>
      <w:pPr>
        <w:ind w:left="4320" w:hanging="360"/>
      </w:pPr>
      <w:rPr>
        <w:rFonts w:ascii="Wingdings" w:hAnsi="Wingdings" w:hint="default"/>
      </w:rPr>
    </w:lvl>
    <w:lvl w:ilvl="6" w:tplc="70C22248">
      <w:start w:val="1"/>
      <w:numFmt w:val="bullet"/>
      <w:lvlText w:val=""/>
      <w:lvlJc w:val="left"/>
      <w:pPr>
        <w:ind w:left="5040" w:hanging="360"/>
      </w:pPr>
      <w:rPr>
        <w:rFonts w:ascii="Symbol" w:hAnsi="Symbol" w:hint="default"/>
      </w:rPr>
    </w:lvl>
    <w:lvl w:ilvl="7" w:tplc="7FAA188C">
      <w:start w:val="1"/>
      <w:numFmt w:val="bullet"/>
      <w:lvlText w:val="o"/>
      <w:lvlJc w:val="left"/>
      <w:pPr>
        <w:ind w:left="5760" w:hanging="360"/>
      </w:pPr>
      <w:rPr>
        <w:rFonts w:ascii="Courier New" w:hAnsi="Courier New" w:hint="default"/>
      </w:rPr>
    </w:lvl>
    <w:lvl w:ilvl="8" w:tplc="F0FA6756">
      <w:start w:val="1"/>
      <w:numFmt w:val="bullet"/>
      <w:lvlText w:val=""/>
      <w:lvlJc w:val="left"/>
      <w:pPr>
        <w:ind w:left="6480" w:hanging="360"/>
      </w:pPr>
      <w:rPr>
        <w:rFonts w:ascii="Wingdings" w:hAnsi="Wingdings" w:hint="default"/>
      </w:rPr>
    </w:lvl>
  </w:abstractNum>
  <w:abstractNum w:abstractNumId="2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DA8E93"/>
    <w:multiLevelType w:val="hybridMultilevel"/>
    <w:tmpl w:val="FFFFFFFF"/>
    <w:lvl w:ilvl="0" w:tplc="E9528416">
      <w:start w:val="2"/>
      <w:numFmt w:val="decimal"/>
      <w:lvlText w:val="%1."/>
      <w:lvlJc w:val="left"/>
      <w:pPr>
        <w:ind w:left="720" w:hanging="360"/>
      </w:pPr>
    </w:lvl>
    <w:lvl w:ilvl="1" w:tplc="C9B47F9E">
      <w:start w:val="1"/>
      <w:numFmt w:val="lowerLetter"/>
      <w:lvlText w:val="%2."/>
      <w:lvlJc w:val="left"/>
      <w:pPr>
        <w:ind w:left="1440" w:hanging="360"/>
      </w:pPr>
    </w:lvl>
    <w:lvl w:ilvl="2" w:tplc="6BD6633C">
      <w:start w:val="1"/>
      <w:numFmt w:val="lowerRoman"/>
      <w:lvlText w:val="%3."/>
      <w:lvlJc w:val="right"/>
      <w:pPr>
        <w:ind w:left="2160" w:hanging="180"/>
      </w:pPr>
    </w:lvl>
    <w:lvl w:ilvl="3" w:tplc="80BE8480">
      <w:start w:val="1"/>
      <w:numFmt w:val="decimal"/>
      <w:lvlText w:val="%4."/>
      <w:lvlJc w:val="left"/>
      <w:pPr>
        <w:ind w:left="2880" w:hanging="360"/>
      </w:pPr>
    </w:lvl>
    <w:lvl w:ilvl="4" w:tplc="A1EA306A">
      <w:start w:val="1"/>
      <w:numFmt w:val="lowerLetter"/>
      <w:lvlText w:val="%5."/>
      <w:lvlJc w:val="left"/>
      <w:pPr>
        <w:ind w:left="3600" w:hanging="360"/>
      </w:pPr>
    </w:lvl>
    <w:lvl w:ilvl="5" w:tplc="BD444F7E">
      <w:start w:val="1"/>
      <w:numFmt w:val="lowerRoman"/>
      <w:lvlText w:val="%6."/>
      <w:lvlJc w:val="right"/>
      <w:pPr>
        <w:ind w:left="4320" w:hanging="180"/>
      </w:pPr>
    </w:lvl>
    <w:lvl w:ilvl="6" w:tplc="156C194A">
      <w:start w:val="1"/>
      <w:numFmt w:val="decimal"/>
      <w:lvlText w:val="%7."/>
      <w:lvlJc w:val="left"/>
      <w:pPr>
        <w:ind w:left="5040" w:hanging="360"/>
      </w:pPr>
    </w:lvl>
    <w:lvl w:ilvl="7" w:tplc="8782FFC2">
      <w:start w:val="1"/>
      <w:numFmt w:val="lowerLetter"/>
      <w:lvlText w:val="%8."/>
      <w:lvlJc w:val="left"/>
      <w:pPr>
        <w:ind w:left="5760" w:hanging="360"/>
      </w:pPr>
    </w:lvl>
    <w:lvl w:ilvl="8" w:tplc="696CCAE0">
      <w:start w:val="1"/>
      <w:numFmt w:val="lowerRoman"/>
      <w:lvlText w:val="%9."/>
      <w:lvlJc w:val="right"/>
      <w:pPr>
        <w:ind w:left="6480" w:hanging="180"/>
      </w:pPr>
    </w:lvl>
  </w:abstractNum>
  <w:abstractNum w:abstractNumId="28" w15:restartNumberingAfterBreak="0">
    <w:nsid w:val="4616871E"/>
    <w:multiLevelType w:val="hybridMultilevel"/>
    <w:tmpl w:val="3B208EE6"/>
    <w:lvl w:ilvl="0" w:tplc="80DE5630">
      <w:start w:val="1"/>
      <w:numFmt w:val="bullet"/>
      <w:lvlText w:val="o"/>
      <w:lvlJc w:val="left"/>
      <w:pPr>
        <w:ind w:left="720" w:hanging="360"/>
      </w:pPr>
      <w:rPr>
        <w:rFonts w:ascii="Symbol" w:hAnsi="Symbol" w:hint="default"/>
      </w:rPr>
    </w:lvl>
    <w:lvl w:ilvl="1" w:tplc="DFA6A026">
      <w:start w:val="1"/>
      <w:numFmt w:val="bullet"/>
      <w:lvlText w:val="o"/>
      <w:lvlJc w:val="left"/>
      <w:pPr>
        <w:ind w:left="1440" w:hanging="360"/>
      </w:pPr>
      <w:rPr>
        <w:rFonts w:ascii="Courier New" w:hAnsi="Courier New" w:hint="default"/>
      </w:rPr>
    </w:lvl>
    <w:lvl w:ilvl="2" w:tplc="41B87E98">
      <w:start w:val="1"/>
      <w:numFmt w:val="bullet"/>
      <w:lvlText w:val=""/>
      <w:lvlJc w:val="left"/>
      <w:pPr>
        <w:ind w:left="2160" w:hanging="360"/>
      </w:pPr>
      <w:rPr>
        <w:rFonts w:ascii="Wingdings" w:hAnsi="Wingdings" w:hint="default"/>
      </w:rPr>
    </w:lvl>
    <w:lvl w:ilvl="3" w:tplc="320444EC">
      <w:start w:val="1"/>
      <w:numFmt w:val="bullet"/>
      <w:lvlText w:val=""/>
      <w:lvlJc w:val="left"/>
      <w:pPr>
        <w:ind w:left="2880" w:hanging="360"/>
      </w:pPr>
      <w:rPr>
        <w:rFonts w:ascii="Symbol" w:hAnsi="Symbol" w:hint="default"/>
      </w:rPr>
    </w:lvl>
    <w:lvl w:ilvl="4" w:tplc="846C8EE4">
      <w:start w:val="1"/>
      <w:numFmt w:val="bullet"/>
      <w:lvlText w:val="o"/>
      <w:lvlJc w:val="left"/>
      <w:pPr>
        <w:ind w:left="3600" w:hanging="360"/>
      </w:pPr>
      <w:rPr>
        <w:rFonts w:ascii="Courier New" w:hAnsi="Courier New" w:hint="default"/>
      </w:rPr>
    </w:lvl>
    <w:lvl w:ilvl="5" w:tplc="223A7FC4">
      <w:start w:val="1"/>
      <w:numFmt w:val="bullet"/>
      <w:lvlText w:val=""/>
      <w:lvlJc w:val="left"/>
      <w:pPr>
        <w:ind w:left="4320" w:hanging="360"/>
      </w:pPr>
      <w:rPr>
        <w:rFonts w:ascii="Wingdings" w:hAnsi="Wingdings" w:hint="default"/>
      </w:rPr>
    </w:lvl>
    <w:lvl w:ilvl="6" w:tplc="F0F8F30C">
      <w:start w:val="1"/>
      <w:numFmt w:val="bullet"/>
      <w:lvlText w:val=""/>
      <w:lvlJc w:val="left"/>
      <w:pPr>
        <w:ind w:left="5040" w:hanging="360"/>
      </w:pPr>
      <w:rPr>
        <w:rFonts w:ascii="Symbol" w:hAnsi="Symbol" w:hint="default"/>
      </w:rPr>
    </w:lvl>
    <w:lvl w:ilvl="7" w:tplc="BC269E78">
      <w:start w:val="1"/>
      <w:numFmt w:val="bullet"/>
      <w:lvlText w:val="o"/>
      <w:lvlJc w:val="left"/>
      <w:pPr>
        <w:ind w:left="5760" w:hanging="360"/>
      </w:pPr>
      <w:rPr>
        <w:rFonts w:ascii="Courier New" w:hAnsi="Courier New" w:hint="default"/>
      </w:rPr>
    </w:lvl>
    <w:lvl w:ilvl="8" w:tplc="EC701182">
      <w:start w:val="1"/>
      <w:numFmt w:val="bullet"/>
      <w:lvlText w:val=""/>
      <w:lvlJc w:val="left"/>
      <w:pPr>
        <w:ind w:left="6480" w:hanging="360"/>
      </w:pPr>
      <w:rPr>
        <w:rFonts w:ascii="Wingdings" w:hAnsi="Wingdings" w:hint="default"/>
      </w:rPr>
    </w:lvl>
  </w:abstractNum>
  <w:abstractNum w:abstractNumId="29"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5252F28B"/>
    <w:multiLevelType w:val="hybridMultilevel"/>
    <w:tmpl w:val="FFFFFFFF"/>
    <w:lvl w:ilvl="0" w:tplc="59D4A6D0">
      <w:start w:val="1"/>
      <w:numFmt w:val="bullet"/>
      <w:lvlText w:val=""/>
      <w:lvlJc w:val="left"/>
      <w:pPr>
        <w:ind w:left="720" w:hanging="360"/>
      </w:pPr>
      <w:rPr>
        <w:rFonts w:ascii="Symbol" w:hAnsi="Symbol" w:hint="default"/>
      </w:rPr>
    </w:lvl>
    <w:lvl w:ilvl="1" w:tplc="06343C1E">
      <w:start w:val="1"/>
      <w:numFmt w:val="bullet"/>
      <w:lvlText w:val=""/>
      <w:lvlJc w:val="left"/>
      <w:pPr>
        <w:ind w:left="1440" w:hanging="360"/>
      </w:pPr>
      <w:rPr>
        <w:rFonts w:ascii="Symbol" w:hAnsi="Symbol" w:hint="default"/>
      </w:rPr>
    </w:lvl>
    <w:lvl w:ilvl="2" w:tplc="A4DCFC3E">
      <w:start w:val="1"/>
      <w:numFmt w:val="bullet"/>
      <w:lvlText w:val=""/>
      <w:lvlJc w:val="left"/>
      <w:pPr>
        <w:ind w:left="2160" w:hanging="360"/>
      </w:pPr>
      <w:rPr>
        <w:rFonts w:ascii="Wingdings" w:hAnsi="Wingdings" w:hint="default"/>
      </w:rPr>
    </w:lvl>
    <w:lvl w:ilvl="3" w:tplc="98964FF2">
      <w:start w:val="1"/>
      <w:numFmt w:val="bullet"/>
      <w:lvlText w:val=""/>
      <w:lvlJc w:val="left"/>
      <w:pPr>
        <w:ind w:left="2880" w:hanging="360"/>
      </w:pPr>
      <w:rPr>
        <w:rFonts w:ascii="Symbol" w:hAnsi="Symbol" w:hint="default"/>
      </w:rPr>
    </w:lvl>
    <w:lvl w:ilvl="4" w:tplc="63482CF6">
      <w:start w:val="1"/>
      <w:numFmt w:val="bullet"/>
      <w:lvlText w:val="o"/>
      <w:lvlJc w:val="left"/>
      <w:pPr>
        <w:ind w:left="3600" w:hanging="360"/>
      </w:pPr>
      <w:rPr>
        <w:rFonts w:ascii="Courier New" w:hAnsi="Courier New" w:hint="default"/>
      </w:rPr>
    </w:lvl>
    <w:lvl w:ilvl="5" w:tplc="4A40FFCC">
      <w:start w:val="1"/>
      <w:numFmt w:val="bullet"/>
      <w:lvlText w:val=""/>
      <w:lvlJc w:val="left"/>
      <w:pPr>
        <w:ind w:left="4320" w:hanging="360"/>
      </w:pPr>
      <w:rPr>
        <w:rFonts w:ascii="Wingdings" w:hAnsi="Wingdings" w:hint="default"/>
      </w:rPr>
    </w:lvl>
    <w:lvl w:ilvl="6" w:tplc="CE20162A">
      <w:start w:val="1"/>
      <w:numFmt w:val="bullet"/>
      <w:lvlText w:val=""/>
      <w:lvlJc w:val="left"/>
      <w:pPr>
        <w:ind w:left="5040" w:hanging="360"/>
      </w:pPr>
      <w:rPr>
        <w:rFonts w:ascii="Symbol" w:hAnsi="Symbol" w:hint="default"/>
      </w:rPr>
    </w:lvl>
    <w:lvl w:ilvl="7" w:tplc="CC9E5D1C">
      <w:start w:val="1"/>
      <w:numFmt w:val="bullet"/>
      <w:lvlText w:val="o"/>
      <w:lvlJc w:val="left"/>
      <w:pPr>
        <w:ind w:left="5760" w:hanging="360"/>
      </w:pPr>
      <w:rPr>
        <w:rFonts w:ascii="Courier New" w:hAnsi="Courier New" w:hint="default"/>
      </w:rPr>
    </w:lvl>
    <w:lvl w:ilvl="8" w:tplc="9244AE90">
      <w:start w:val="1"/>
      <w:numFmt w:val="bullet"/>
      <w:lvlText w:val=""/>
      <w:lvlJc w:val="left"/>
      <w:pPr>
        <w:ind w:left="6480" w:hanging="360"/>
      </w:pPr>
      <w:rPr>
        <w:rFonts w:ascii="Wingdings" w:hAnsi="Wingdings" w:hint="default"/>
      </w:rPr>
    </w:lvl>
  </w:abstractNum>
  <w:abstractNum w:abstractNumId="31" w15:restartNumberingAfterBreak="0">
    <w:nsid w:val="5573730C"/>
    <w:multiLevelType w:val="hybridMultilevel"/>
    <w:tmpl w:val="613E17E6"/>
    <w:lvl w:ilvl="0" w:tplc="255227E8">
      <w:start w:val="1"/>
      <w:numFmt w:val="bullet"/>
      <w:lvlText w:val="·"/>
      <w:lvlJc w:val="left"/>
      <w:pPr>
        <w:ind w:left="720" w:hanging="360"/>
      </w:pPr>
      <w:rPr>
        <w:rFonts w:ascii="Symbol" w:hAnsi="Symbol" w:hint="default"/>
      </w:rPr>
    </w:lvl>
    <w:lvl w:ilvl="1" w:tplc="47C833AE">
      <w:start w:val="1"/>
      <w:numFmt w:val="bullet"/>
      <w:lvlText w:val="o"/>
      <w:lvlJc w:val="left"/>
      <w:pPr>
        <w:ind w:left="1440" w:hanging="360"/>
      </w:pPr>
      <w:rPr>
        <w:rFonts w:ascii="Courier New" w:hAnsi="Courier New" w:hint="default"/>
      </w:rPr>
    </w:lvl>
    <w:lvl w:ilvl="2" w:tplc="E3ACFB98">
      <w:start w:val="1"/>
      <w:numFmt w:val="bullet"/>
      <w:lvlText w:val=""/>
      <w:lvlJc w:val="left"/>
      <w:pPr>
        <w:ind w:left="2160" w:hanging="360"/>
      </w:pPr>
      <w:rPr>
        <w:rFonts w:ascii="Wingdings" w:hAnsi="Wingdings" w:hint="default"/>
      </w:rPr>
    </w:lvl>
    <w:lvl w:ilvl="3" w:tplc="B5646A7A">
      <w:start w:val="1"/>
      <w:numFmt w:val="bullet"/>
      <w:lvlText w:val=""/>
      <w:lvlJc w:val="left"/>
      <w:pPr>
        <w:ind w:left="2880" w:hanging="360"/>
      </w:pPr>
      <w:rPr>
        <w:rFonts w:ascii="Symbol" w:hAnsi="Symbol" w:hint="default"/>
      </w:rPr>
    </w:lvl>
    <w:lvl w:ilvl="4" w:tplc="67C69F36">
      <w:start w:val="1"/>
      <w:numFmt w:val="bullet"/>
      <w:lvlText w:val="o"/>
      <w:lvlJc w:val="left"/>
      <w:pPr>
        <w:ind w:left="3600" w:hanging="360"/>
      </w:pPr>
      <w:rPr>
        <w:rFonts w:ascii="Courier New" w:hAnsi="Courier New" w:hint="default"/>
      </w:rPr>
    </w:lvl>
    <w:lvl w:ilvl="5" w:tplc="46326878">
      <w:start w:val="1"/>
      <w:numFmt w:val="bullet"/>
      <w:lvlText w:val=""/>
      <w:lvlJc w:val="left"/>
      <w:pPr>
        <w:ind w:left="4320" w:hanging="360"/>
      </w:pPr>
      <w:rPr>
        <w:rFonts w:ascii="Wingdings" w:hAnsi="Wingdings" w:hint="default"/>
      </w:rPr>
    </w:lvl>
    <w:lvl w:ilvl="6" w:tplc="1DCC9E72">
      <w:start w:val="1"/>
      <w:numFmt w:val="bullet"/>
      <w:lvlText w:val=""/>
      <w:lvlJc w:val="left"/>
      <w:pPr>
        <w:ind w:left="5040" w:hanging="360"/>
      </w:pPr>
      <w:rPr>
        <w:rFonts w:ascii="Symbol" w:hAnsi="Symbol" w:hint="default"/>
      </w:rPr>
    </w:lvl>
    <w:lvl w:ilvl="7" w:tplc="E5601732">
      <w:start w:val="1"/>
      <w:numFmt w:val="bullet"/>
      <w:lvlText w:val="o"/>
      <w:lvlJc w:val="left"/>
      <w:pPr>
        <w:ind w:left="5760" w:hanging="360"/>
      </w:pPr>
      <w:rPr>
        <w:rFonts w:ascii="Courier New" w:hAnsi="Courier New" w:hint="default"/>
      </w:rPr>
    </w:lvl>
    <w:lvl w:ilvl="8" w:tplc="16784010">
      <w:start w:val="1"/>
      <w:numFmt w:val="bullet"/>
      <w:lvlText w:val=""/>
      <w:lvlJc w:val="left"/>
      <w:pPr>
        <w:ind w:left="6480" w:hanging="360"/>
      </w:pPr>
      <w:rPr>
        <w:rFonts w:ascii="Wingdings" w:hAnsi="Wingdings" w:hint="default"/>
      </w:rPr>
    </w:lvl>
  </w:abstractNum>
  <w:abstractNum w:abstractNumId="3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DA3526"/>
    <w:multiLevelType w:val="hybridMultilevel"/>
    <w:tmpl w:val="6B121CFA"/>
    <w:lvl w:ilvl="0" w:tplc="A0D8283E">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C19269"/>
    <w:multiLevelType w:val="hybridMultilevel"/>
    <w:tmpl w:val="FFFFFFFF"/>
    <w:lvl w:ilvl="0" w:tplc="FA24BF5E">
      <w:start w:val="3"/>
      <w:numFmt w:val="decimal"/>
      <w:lvlText w:val="%1."/>
      <w:lvlJc w:val="left"/>
      <w:pPr>
        <w:ind w:left="720" w:hanging="360"/>
      </w:pPr>
    </w:lvl>
    <w:lvl w:ilvl="1" w:tplc="EB6C43F2">
      <w:start w:val="1"/>
      <w:numFmt w:val="lowerLetter"/>
      <w:lvlText w:val="%2."/>
      <w:lvlJc w:val="left"/>
      <w:pPr>
        <w:ind w:left="1440" w:hanging="360"/>
      </w:pPr>
    </w:lvl>
    <w:lvl w:ilvl="2" w:tplc="276A87AE">
      <w:start w:val="1"/>
      <w:numFmt w:val="lowerRoman"/>
      <w:lvlText w:val="%3."/>
      <w:lvlJc w:val="right"/>
      <w:pPr>
        <w:ind w:left="2160" w:hanging="180"/>
      </w:pPr>
    </w:lvl>
    <w:lvl w:ilvl="3" w:tplc="91A26458">
      <w:start w:val="1"/>
      <w:numFmt w:val="decimal"/>
      <w:lvlText w:val="%4."/>
      <w:lvlJc w:val="left"/>
      <w:pPr>
        <w:ind w:left="2880" w:hanging="360"/>
      </w:pPr>
    </w:lvl>
    <w:lvl w:ilvl="4" w:tplc="170EC1BE">
      <w:start w:val="1"/>
      <w:numFmt w:val="lowerLetter"/>
      <w:lvlText w:val="%5."/>
      <w:lvlJc w:val="left"/>
      <w:pPr>
        <w:ind w:left="3600" w:hanging="360"/>
      </w:pPr>
    </w:lvl>
    <w:lvl w:ilvl="5" w:tplc="2ED408B2">
      <w:start w:val="1"/>
      <w:numFmt w:val="lowerRoman"/>
      <w:lvlText w:val="%6."/>
      <w:lvlJc w:val="right"/>
      <w:pPr>
        <w:ind w:left="4320" w:hanging="180"/>
      </w:pPr>
    </w:lvl>
    <w:lvl w:ilvl="6" w:tplc="D7A447B2">
      <w:start w:val="1"/>
      <w:numFmt w:val="decimal"/>
      <w:lvlText w:val="%7."/>
      <w:lvlJc w:val="left"/>
      <w:pPr>
        <w:ind w:left="5040" w:hanging="360"/>
      </w:pPr>
    </w:lvl>
    <w:lvl w:ilvl="7" w:tplc="CFE8B03C">
      <w:start w:val="1"/>
      <w:numFmt w:val="lowerLetter"/>
      <w:lvlText w:val="%8."/>
      <w:lvlJc w:val="left"/>
      <w:pPr>
        <w:ind w:left="5760" w:hanging="360"/>
      </w:pPr>
    </w:lvl>
    <w:lvl w:ilvl="8" w:tplc="75F6C9E0">
      <w:start w:val="1"/>
      <w:numFmt w:val="lowerRoman"/>
      <w:lvlText w:val="%9."/>
      <w:lvlJc w:val="right"/>
      <w:pPr>
        <w:ind w:left="6480" w:hanging="180"/>
      </w:pPr>
    </w:lvl>
  </w:abstractNum>
  <w:abstractNum w:abstractNumId="36" w15:restartNumberingAfterBreak="0">
    <w:nsid w:val="6C0DEC92"/>
    <w:multiLevelType w:val="hybridMultilevel"/>
    <w:tmpl w:val="67B4DF4A"/>
    <w:lvl w:ilvl="0" w:tplc="0C090003">
      <w:start w:val="1"/>
      <w:numFmt w:val="bullet"/>
      <w:lvlText w:val="o"/>
      <w:lvlJc w:val="left"/>
      <w:pPr>
        <w:ind w:left="720" w:hanging="360"/>
      </w:pPr>
      <w:rPr>
        <w:rFonts w:ascii="Courier New" w:hAnsi="Courier New" w:cs="Courier New" w:hint="default"/>
      </w:rPr>
    </w:lvl>
    <w:lvl w:ilvl="1" w:tplc="8B5CE5AA">
      <w:start w:val="1"/>
      <w:numFmt w:val="bullet"/>
      <w:lvlText w:val="o"/>
      <w:lvlJc w:val="left"/>
      <w:pPr>
        <w:ind w:left="1440" w:hanging="360"/>
      </w:pPr>
      <w:rPr>
        <w:rFonts w:ascii="Courier New" w:hAnsi="Courier New" w:hint="default"/>
      </w:rPr>
    </w:lvl>
    <w:lvl w:ilvl="2" w:tplc="37F64CDC">
      <w:start w:val="1"/>
      <w:numFmt w:val="bullet"/>
      <w:lvlText w:val=""/>
      <w:lvlJc w:val="left"/>
      <w:pPr>
        <w:ind w:left="2160" w:hanging="360"/>
      </w:pPr>
      <w:rPr>
        <w:rFonts w:ascii="Wingdings" w:hAnsi="Wingdings" w:hint="default"/>
      </w:rPr>
    </w:lvl>
    <w:lvl w:ilvl="3" w:tplc="ED80F1E8">
      <w:start w:val="1"/>
      <w:numFmt w:val="bullet"/>
      <w:lvlText w:val=""/>
      <w:lvlJc w:val="left"/>
      <w:pPr>
        <w:ind w:left="2880" w:hanging="360"/>
      </w:pPr>
      <w:rPr>
        <w:rFonts w:ascii="Symbol" w:hAnsi="Symbol" w:hint="default"/>
      </w:rPr>
    </w:lvl>
    <w:lvl w:ilvl="4" w:tplc="F0FEF0BC">
      <w:start w:val="1"/>
      <w:numFmt w:val="bullet"/>
      <w:lvlText w:val="o"/>
      <w:lvlJc w:val="left"/>
      <w:pPr>
        <w:ind w:left="3600" w:hanging="360"/>
      </w:pPr>
      <w:rPr>
        <w:rFonts w:ascii="Courier New" w:hAnsi="Courier New" w:hint="default"/>
      </w:rPr>
    </w:lvl>
    <w:lvl w:ilvl="5" w:tplc="0D98E0C0">
      <w:start w:val="1"/>
      <w:numFmt w:val="bullet"/>
      <w:lvlText w:val=""/>
      <w:lvlJc w:val="left"/>
      <w:pPr>
        <w:ind w:left="4320" w:hanging="360"/>
      </w:pPr>
      <w:rPr>
        <w:rFonts w:ascii="Wingdings" w:hAnsi="Wingdings" w:hint="default"/>
      </w:rPr>
    </w:lvl>
    <w:lvl w:ilvl="6" w:tplc="B706DEB8">
      <w:start w:val="1"/>
      <w:numFmt w:val="bullet"/>
      <w:lvlText w:val=""/>
      <w:lvlJc w:val="left"/>
      <w:pPr>
        <w:ind w:left="5040" w:hanging="360"/>
      </w:pPr>
      <w:rPr>
        <w:rFonts w:ascii="Symbol" w:hAnsi="Symbol" w:hint="default"/>
      </w:rPr>
    </w:lvl>
    <w:lvl w:ilvl="7" w:tplc="E3329E12">
      <w:start w:val="1"/>
      <w:numFmt w:val="bullet"/>
      <w:lvlText w:val="o"/>
      <w:lvlJc w:val="left"/>
      <w:pPr>
        <w:ind w:left="5760" w:hanging="360"/>
      </w:pPr>
      <w:rPr>
        <w:rFonts w:ascii="Courier New" w:hAnsi="Courier New" w:hint="default"/>
      </w:rPr>
    </w:lvl>
    <w:lvl w:ilvl="8" w:tplc="8F80B00A">
      <w:start w:val="1"/>
      <w:numFmt w:val="bullet"/>
      <w:lvlText w:val=""/>
      <w:lvlJc w:val="left"/>
      <w:pPr>
        <w:ind w:left="6480" w:hanging="360"/>
      </w:pPr>
      <w:rPr>
        <w:rFonts w:ascii="Wingdings" w:hAnsi="Wingdings" w:hint="default"/>
      </w:rPr>
    </w:lvl>
  </w:abstractNum>
  <w:abstractNum w:abstractNumId="37" w15:restartNumberingAfterBreak="0">
    <w:nsid w:val="76DD5B81"/>
    <w:multiLevelType w:val="hybridMultilevel"/>
    <w:tmpl w:val="FFFFFFFF"/>
    <w:lvl w:ilvl="0" w:tplc="1724301A">
      <w:start w:val="1"/>
      <w:numFmt w:val="bullet"/>
      <w:lvlText w:val="·"/>
      <w:lvlJc w:val="left"/>
      <w:pPr>
        <w:ind w:left="720" w:hanging="360"/>
      </w:pPr>
      <w:rPr>
        <w:rFonts w:ascii="Symbol" w:hAnsi="Symbol" w:hint="default"/>
      </w:rPr>
    </w:lvl>
    <w:lvl w:ilvl="1" w:tplc="9CD2C93C">
      <w:start w:val="1"/>
      <w:numFmt w:val="bullet"/>
      <w:lvlText w:val="o"/>
      <w:lvlJc w:val="left"/>
      <w:pPr>
        <w:ind w:left="1440" w:hanging="360"/>
      </w:pPr>
      <w:rPr>
        <w:rFonts w:ascii="Courier New" w:hAnsi="Courier New" w:hint="default"/>
      </w:rPr>
    </w:lvl>
    <w:lvl w:ilvl="2" w:tplc="9E0E21CA">
      <w:start w:val="1"/>
      <w:numFmt w:val="bullet"/>
      <w:lvlText w:val=""/>
      <w:lvlJc w:val="left"/>
      <w:pPr>
        <w:ind w:left="2160" w:hanging="360"/>
      </w:pPr>
      <w:rPr>
        <w:rFonts w:ascii="Wingdings" w:hAnsi="Wingdings" w:hint="default"/>
      </w:rPr>
    </w:lvl>
    <w:lvl w:ilvl="3" w:tplc="CD70BC20">
      <w:start w:val="1"/>
      <w:numFmt w:val="bullet"/>
      <w:lvlText w:val=""/>
      <w:lvlJc w:val="left"/>
      <w:pPr>
        <w:ind w:left="2880" w:hanging="360"/>
      </w:pPr>
      <w:rPr>
        <w:rFonts w:ascii="Symbol" w:hAnsi="Symbol" w:hint="default"/>
      </w:rPr>
    </w:lvl>
    <w:lvl w:ilvl="4" w:tplc="BF1287A2">
      <w:start w:val="1"/>
      <w:numFmt w:val="bullet"/>
      <w:lvlText w:val="o"/>
      <w:lvlJc w:val="left"/>
      <w:pPr>
        <w:ind w:left="3600" w:hanging="360"/>
      </w:pPr>
      <w:rPr>
        <w:rFonts w:ascii="Courier New" w:hAnsi="Courier New" w:hint="default"/>
      </w:rPr>
    </w:lvl>
    <w:lvl w:ilvl="5" w:tplc="E0083946">
      <w:start w:val="1"/>
      <w:numFmt w:val="bullet"/>
      <w:lvlText w:val=""/>
      <w:lvlJc w:val="left"/>
      <w:pPr>
        <w:ind w:left="4320" w:hanging="360"/>
      </w:pPr>
      <w:rPr>
        <w:rFonts w:ascii="Wingdings" w:hAnsi="Wingdings" w:hint="default"/>
      </w:rPr>
    </w:lvl>
    <w:lvl w:ilvl="6" w:tplc="95E05EA4">
      <w:start w:val="1"/>
      <w:numFmt w:val="bullet"/>
      <w:lvlText w:val=""/>
      <w:lvlJc w:val="left"/>
      <w:pPr>
        <w:ind w:left="5040" w:hanging="360"/>
      </w:pPr>
      <w:rPr>
        <w:rFonts w:ascii="Symbol" w:hAnsi="Symbol" w:hint="default"/>
      </w:rPr>
    </w:lvl>
    <w:lvl w:ilvl="7" w:tplc="51B60454">
      <w:start w:val="1"/>
      <w:numFmt w:val="bullet"/>
      <w:lvlText w:val="o"/>
      <w:lvlJc w:val="left"/>
      <w:pPr>
        <w:ind w:left="5760" w:hanging="360"/>
      </w:pPr>
      <w:rPr>
        <w:rFonts w:ascii="Courier New" w:hAnsi="Courier New" w:hint="default"/>
      </w:rPr>
    </w:lvl>
    <w:lvl w:ilvl="8" w:tplc="8A8CA8F4">
      <w:start w:val="1"/>
      <w:numFmt w:val="bullet"/>
      <w:lvlText w:val=""/>
      <w:lvlJc w:val="left"/>
      <w:pPr>
        <w:ind w:left="6480" w:hanging="360"/>
      </w:pPr>
      <w:rPr>
        <w:rFonts w:ascii="Wingdings" w:hAnsi="Wingdings" w:hint="default"/>
      </w:rPr>
    </w:lvl>
  </w:abstractNum>
  <w:abstractNum w:abstractNumId="38" w15:restartNumberingAfterBreak="0">
    <w:nsid w:val="779B936B"/>
    <w:multiLevelType w:val="hybridMultilevel"/>
    <w:tmpl w:val="FFFFFFFF"/>
    <w:lvl w:ilvl="0" w:tplc="C4E05BAA">
      <w:start w:val="1"/>
      <w:numFmt w:val="bullet"/>
      <w:lvlText w:val="·"/>
      <w:lvlJc w:val="left"/>
      <w:pPr>
        <w:ind w:left="720" w:hanging="360"/>
      </w:pPr>
      <w:rPr>
        <w:rFonts w:ascii="Symbol" w:hAnsi="Symbol" w:hint="default"/>
      </w:rPr>
    </w:lvl>
    <w:lvl w:ilvl="1" w:tplc="1EC011E8">
      <w:start w:val="1"/>
      <w:numFmt w:val="bullet"/>
      <w:lvlText w:val="o"/>
      <w:lvlJc w:val="left"/>
      <w:pPr>
        <w:ind w:left="1440" w:hanging="360"/>
      </w:pPr>
      <w:rPr>
        <w:rFonts w:ascii="Courier New" w:hAnsi="Courier New" w:hint="default"/>
      </w:rPr>
    </w:lvl>
    <w:lvl w:ilvl="2" w:tplc="473E7F52">
      <w:start w:val="1"/>
      <w:numFmt w:val="bullet"/>
      <w:lvlText w:val=""/>
      <w:lvlJc w:val="left"/>
      <w:pPr>
        <w:ind w:left="2160" w:hanging="360"/>
      </w:pPr>
      <w:rPr>
        <w:rFonts w:ascii="Wingdings" w:hAnsi="Wingdings" w:hint="default"/>
      </w:rPr>
    </w:lvl>
    <w:lvl w:ilvl="3" w:tplc="09C401A2">
      <w:start w:val="1"/>
      <w:numFmt w:val="bullet"/>
      <w:lvlText w:val=""/>
      <w:lvlJc w:val="left"/>
      <w:pPr>
        <w:ind w:left="2880" w:hanging="360"/>
      </w:pPr>
      <w:rPr>
        <w:rFonts w:ascii="Symbol" w:hAnsi="Symbol" w:hint="default"/>
      </w:rPr>
    </w:lvl>
    <w:lvl w:ilvl="4" w:tplc="DF741DF0">
      <w:start w:val="1"/>
      <w:numFmt w:val="bullet"/>
      <w:lvlText w:val="o"/>
      <w:lvlJc w:val="left"/>
      <w:pPr>
        <w:ind w:left="3600" w:hanging="360"/>
      </w:pPr>
      <w:rPr>
        <w:rFonts w:ascii="Courier New" w:hAnsi="Courier New" w:hint="default"/>
      </w:rPr>
    </w:lvl>
    <w:lvl w:ilvl="5" w:tplc="E22C3E04">
      <w:start w:val="1"/>
      <w:numFmt w:val="bullet"/>
      <w:lvlText w:val=""/>
      <w:lvlJc w:val="left"/>
      <w:pPr>
        <w:ind w:left="4320" w:hanging="360"/>
      </w:pPr>
      <w:rPr>
        <w:rFonts w:ascii="Wingdings" w:hAnsi="Wingdings" w:hint="default"/>
      </w:rPr>
    </w:lvl>
    <w:lvl w:ilvl="6" w:tplc="69D0D7FE">
      <w:start w:val="1"/>
      <w:numFmt w:val="bullet"/>
      <w:lvlText w:val=""/>
      <w:lvlJc w:val="left"/>
      <w:pPr>
        <w:ind w:left="5040" w:hanging="360"/>
      </w:pPr>
      <w:rPr>
        <w:rFonts w:ascii="Symbol" w:hAnsi="Symbol" w:hint="default"/>
      </w:rPr>
    </w:lvl>
    <w:lvl w:ilvl="7" w:tplc="C35E905A">
      <w:start w:val="1"/>
      <w:numFmt w:val="bullet"/>
      <w:lvlText w:val="o"/>
      <w:lvlJc w:val="left"/>
      <w:pPr>
        <w:ind w:left="5760" w:hanging="360"/>
      </w:pPr>
      <w:rPr>
        <w:rFonts w:ascii="Courier New" w:hAnsi="Courier New" w:hint="default"/>
      </w:rPr>
    </w:lvl>
    <w:lvl w:ilvl="8" w:tplc="3C4CB5DA">
      <w:start w:val="1"/>
      <w:numFmt w:val="bullet"/>
      <w:lvlText w:val=""/>
      <w:lvlJc w:val="left"/>
      <w:pPr>
        <w:ind w:left="6480" w:hanging="360"/>
      </w:pPr>
      <w:rPr>
        <w:rFonts w:ascii="Wingdings" w:hAnsi="Wingdings" w:hint="default"/>
      </w:rPr>
    </w:lvl>
  </w:abstractNum>
  <w:num w:numId="1" w16cid:durableId="1268318383">
    <w:abstractNumId w:val="25"/>
  </w:num>
  <w:num w:numId="2" w16cid:durableId="1421829426">
    <w:abstractNumId w:val="21"/>
  </w:num>
  <w:num w:numId="3" w16cid:durableId="1174341387">
    <w:abstractNumId w:val="11"/>
  </w:num>
  <w:num w:numId="4" w16cid:durableId="297882574">
    <w:abstractNumId w:val="28"/>
  </w:num>
  <w:num w:numId="5" w16cid:durableId="1439375188">
    <w:abstractNumId w:val="31"/>
  </w:num>
  <w:num w:numId="6" w16cid:durableId="1167944959">
    <w:abstractNumId w:val="20"/>
  </w:num>
  <w:num w:numId="7" w16cid:durableId="1129055842">
    <w:abstractNumId w:val="36"/>
  </w:num>
  <w:num w:numId="8" w16cid:durableId="979336517">
    <w:abstractNumId w:val="38"/>
  </w:num>
  <w:num w:numId="9" w16cid:durableId="1630168639">
    <w:abstractNumId w:val="12"/>
  </w:num>
  <w:num w:numId="10" w16cid:durableId="1841579045">
    <w:abstractNumId w:val="35"/>
  </w:num>
  <w:num w:numId="11" w16cid:durableId="237061347">
    <w:abstractNumId w:val="30"/>
  </w:num>
  <w:num w:numId="12" w16cid:durableId="1218929588">
    <w:abstractNumId w:val="27"/>
  </w:num>
  <w:num w:numId="13" w16cid:durableId="955672910">
    <w:abstractNumId w:val="17"/>
  </w:num>
  <w:num w:numId="14" w16cid:durableId="1419718732">
    <w:abstractNumId w:val="24"/>
  </w:num>
  <w:num w:numId="15" w16cid:durableId="872110668">
    <w:abstractNumId w:val="19"/>
  </w:num>
  <w:num w:numId="16" w16cid:durableId="1723673118">
    <w:abstractNumId w:val="37"/>
  </w:num>
  <w:num w:numId="17" w16cid:durableId="1525049998">
    <w:abstractNumId w:val="0"/>
  </w:num>
  <w:num w:numId="18" w16cid:durableId="1729300302">
    <w:abstractNumId w:val="1"/>
  </w:num>
  <w:num w:numId="19" w16cid:durableId="708334569">
    <w:abstractNumId w:val="2"/>
  </w:num>
  <w:num w:numId="20" w16cid:durableId="1787041742">
    <w:abstractNumId w:val="3"/>
  </w:num>
  <w:num w:numId="21" w16cid:durableId="614366991">
    <w:abstractNumId w:val="4"/>
  </w:num>
  <w:num w:numId="22" w16cid:durableId="260383009">
    <w:abstractNumId w:val="9"/>
  </w:num>
  <w:num w:numId="23" w16cid:durableId="374888884">
    <w:abstractNumId w:val="5"/>
  </w:num>
  <w:num w:numId="24" w16cid:durableId="720634888">
    <w:abstractNumId w:val="6"/>
  </w:num>
  <w:num w:numId="25" w16cid:durableId="644890857">
    <w:abstractNumId w:val="7"/>
  </w:num>
  <w:num w:numId="26" w16cid:durableId="109058733">
    <w:abstractNumId w:val="8"/>
  </w:num>
  <w:num w:numId="27" w16cid:durableId="2051876134">
    <w:abstractNumId w:val="10"/>
  </w:num>
  <w:num w:numId="28" w16cid:durableId="2138251284">
    <w:abstractNumId w:val="26"/>
  </w:num>
  <w:num w:numId="29" w16cid:durableId="992098343">
    <w:abstractNumId w:val="32"/>
  </w:num>
  <w:num w:numId="30" w16cid:durableId="530797963">
    <w:abstractNumId w:val="34"/>
  </w:num>
  <w:num w:numId="31" w16cid:durableId="1673489070">
    <w:abstractNumId w:val="23"/>
  </w:num>
  <w:num w:numId="32" w16cid:durableId="1105466474">
    <w:abstractNumId w:val="23"/>
    <w:lvlOverride w:ilvl="0">
      <w:startOverride w:val="1"/>
    </w:lvlOverride>
  </w:num>
  <w:num w:numId="33" w16cid:durableId="2103407669">
    <w:abstractNumId w:val="29"/>
  </w:num>
  <w:num w:numId="34" w16cid:durableId="6950122">
    <w:abstractNumId w:val="22"/>
  </w:num>
  <w:num w:numId="35" w16cid:durableId="639380831">
    <w:abstractNumId w:val="18"/>
  </w:num>
  <w:num w:numId="36" w16cid:durableId="1085682868">
    <w:abstractNumId w:val="14"/>
  </w:num>
  <w:num w:numId="37" w16cid:durableId="1373918444">
    <w:abstractNumId w:val="13"/>
  </w:num>
  <w:num w:numId="38" w16cid:durableId="772242980">
    <w:abstractNumId w:val="15"/>
  </w:num>
  <w:num w:numId="39" w16cid:durableId="310214648">
    <w:abstractNumId w:val="33"/>
  </w:num>
  <w:num w:numId="40" w16cid:durableId="850806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0CE2"/>
    <w:rsid w:val="00013339"/>
    <w:rsid w:val="0001350E"/>
    <w:rsid w:val="000136A4"/>
    <w:rsid w:val="00024A82"/>
    <w:rsid w:val="00036AD8"/>
    <w:rsid w:val="00041FDD"/>
    <w:rsid w:val="00065195"/>
    <w:rsid w:val="00066F68"/>
    <w:rsid w:val="0006773D"/>
    <w:rsid w:val="00072F17"/>
    <w:rsid w:val="00082BF1"/>
    <w:rsid w:val="00083270"/>
    <w:rsid w:val="0008557B"/>
    <w:rsid w:val="00086F67"/>
    <w:rsid w:val="000954A6"/>
    <w:rsid w:val="0009592E"/>
    <w:rsid w:val="000A0250"/>
    <w:rsid w:val="000A47D4"/>
    <w:rsid w:val="000B7C73"/>
    <w:rsid w:val="000B7DC4"/>
    <w:rsid w:val="000D1B54"/>
    <w:rsid w:val="000D31F6"/>
    <w:rsid w:val="000D6283"/>
    <w:rsid w:val="000E0C6E"/>
    <w:rsid w:val="000F4433"/>
    <w:rsid w:val="0011005D"/>
    <w:rsid w:val="0011242A"/>
    <w:rsid w:val="00116376"/>
    <w:rsid w:val="0012067C"/>
    <w:rsid w:val="00122369"/>
    <w:rsid w:val="00124D09"/>
    <w:rsid w:val="0012765D"/>
    <w:rsid w:val="001346A7"/>
    <w:rsid w:val="00141F23"/>
    <w:rsid w:val="00142D82"/>
    <w:rsid w:val="00144FD5"/>
    <w:rsid w:val="001460B0"/>
    <w:rsid w:val="001840F8"/>
    <w:rsid w:val="00187EA1"/>
    <w:rsid w:val="00190FED"/>
    <w:rsid w:val="00191DAA"/>
    <w:rsid w:val="00196FEF"/>
    <w:rsid w:val="001A7E99"/>
    <w:rsid w:val="001B236C"/>
    <w:rsid w:val="001B677B"/>
    <w:rsid w:val="001F4B78"/>
    <w:rsid w:val="00203CF4"/>
    <w:rsid w:val="00207499"/>
    <w:rsid w:val="00214BAC"/>
    <w:rsid w:val="002315DA"/>
    <w:rsid w:val="00235D26"/>
    <w:rsid w:val="00237766"/>
    <w:rsid w:val="00240F30"/>
    <w:rsid w:val="0024102A"/>
    <w:rsid w:val="00245C1A"/>
    <w:rsid w:val="0024632E"/>
    <w:rsid w:val="00246C98"/>
    <w:rsid w:val="00251A5D"/>
    <w:rsid w:val="0026384B"/>
    <w:rsid w:val="002768BF"/>
    <w:rsid w:val="00282BE1"/>
    <w:rsid w:val="002942B8"/>
    <w:rsid w:val="0029525B"/>
    <w:rsid w:val="00296F61"/>
    <w:rsid w:val="002970D9"/>
    <w:rsid w:val="002A0088"/>
    <w:rsid w:val="002A345F"/>
    <w:rsid w:val="002A4A96"/>
    <w:rsid w:val="002A7261"/>
    <w:rsid w:val="002B2B09"/>
    <w:rsid w:val="002B441B"/>
    <w:rsid w:val="002C092B"/>
    <w:rsid w:val="002C5E2C"/>
    <w:rsid w:val="002C735D"/>
    <w:rsid w:val="002C7528"/>
    <w:rsid w:val="002D2F7F"/>
    <w:rsid w:val="002D5BBC"/>
    <w:rsid w:val="002D6AA3"/>
    <w:rsid w:val="002D6DBD"/>
    <w:rsid w:val="002E3BED"/>
    <w:rsid w:val="002E72C4"/>
    <w:rsid w:val="00304A92"/>
    <w:rsid w:val="00307B92"/>
    <w:rsid w:val="00312720"/>
    <w:rsid w:val="003154F3"/>
    <w:rsid w:val="003172AC"/>
    <w:rsid w:val="00323DD1"/>
    <w:rsid w:val="0032698D"/>
    <w:rsid w:val="00326E53"/>
    <w:rsid w:val="00331264"/>
    <w:rsid w:val="00331386"/>
    <w:rsid w:val="00336355"/>
    <w:rsid w:val="00343D7F"/>
    <w:rsid w:val="00345D4A"/>
    <w:rsid w:val="003507F4"/>
    <w:rsid w:val="00376617"/>
    <w:rsid w:val="00395BD7"/>
    <w:rsid w:val="003967DD"/>
    <w:rsid w:val="003B2E0A"/>
    <w:rsid w:val="003B6185"/>
    <w:rsid w:val="003C0374"/>
    <w:rsid w:val="003C0A6C"/>
    <w:rsid w:val="003C3186"/>
    <w:rsid w:val="003D0BA3"/>
    <w:rsid w:val="003D54EB"/>
    <w:rsid w:val="003E13CE"/>
    <w:rsid w:val="003E6C06"/>
    <w:rsid w:val="003F044E"/>
    <w:rsid w:val="003F102A"/>
    <w:rsid w:val="003F54CB"/>
    <w:rsid w:val="003F5764"/>
    <w:rsid w:val="003F67F1"/>
    <w:rsid w:val="00412C1B"/>
    <w:rsid w:val="004138C1"/>
    <w:rsid w:val="00417C19"/>
    <w:rsid w:val="00424947"/>
    <w:rsid w:val="00436B7C"/>
    <w:rsid w:val="0043727E"/>
    <w:rsid w:val="0045446B"/>
    <w:rsid w:val="0045687D"/>
    <w:rsid w:val="004576ED"/>
    <w:rsid w:val="0047423F"/>
    <w:rsid w:val="00485071"/>
    <w:rsid w:val="004947BC"/>
    <w:rsid w:val="004A7A07"/>
    <w:rsid w:val="004B078F"/>
    <w:rsid w:val="004B3CA5"/>
    <w:rsid w:val="004B791A"/>
    <w:rsid w:val="004C6D6A"/>
    <w:rsid w:val="004D576D"/>
    <w:rsid w:val="004D7470"/>
    <w:rsid w:val="004E1A26"/>
    <w:rsid w:val="004E29A2"/>
    <w:rsid w:val="004E3920"/>
    <w:rsid w:val="00507148"/>
    <w:rsid w:val="00507D23"/>
    <w:rsid w:val="00522220"/>
    <w:rsid w:val="00531983"/>
    <w:rsid w:val="00535187"/>
    <w:rsid w:val="00554285"/>
    <w:rsid w:val="00560F63"/>
    <w:rsid w:val="0057553B"/>
    <w:rsid w:val="00584366"/>
    <w:rsid w:val="00591004"/>
    <w:rsid w:val="005973AD"/>
    <w:rsid w:val="005B3F85"/>
    <w:rsid w:val="005B4060"/>
    <w:rsid w:val="005B4AF7"/>
    <w:rsid w:val="005C0874"/>
    <w:rsid w:val="005C62E8"/>
    <w:rsid w:val="005D396C"/>
    <w:rsid w:val="005D4BFD"/>
    <w:rsid w:val="005D5DA8"/>
    <w:rsid w:val="005E1291"/>
    <w:rsid w:val="00621605"/>
    <w:rsid w:val="00624A55"/>
    <w:rsid w:val="0063067B"/>
    <w:rsid w:val="00635C65"/>
    <w:rsid w:val="00636F34"/>
    <w:rsid w:val="00642AA8"/>
    <w:rsid w:val="00645C43"/>
    <w:rsid w:val="00655854"/>
    <w:rsid w:val="006621B2"/>
    <w:rsid w:val="00665AE0"/>
    <w:rsid w:val="00665E6A"/>
    <w:rsid w:val="0067193F"/>
    <w:rsid w:val="006746F8"/>
    <w:rsid w:val="006861B7"/>
    <w:rsid w:val="00695EA2"/>
    <w:rsid w:val="006A25AC"/>
    <w:rsid w:val="006A4FFC"/>
    <w:rsid w:val="006A5A69"/>
    <w:rsid w:val="006A7B17"/>
    <w:rsid w:val="006A7EEA"/>
    <w:rsid w:val="006B6206"/>
    <w:rsid w:val="006C53F1"/>
    <w:rsid w:val="006C68CF"/>
    <w:rsid w:val="006D7FAA"/>
    <w:rsid w:val="006E22FF"/>
    <w:rsid w:val="006F44D8"/>
    <w:rsid w:val="006F6AA9"/>
    <w:rsid w:val="00700D7D"/>
    <w:rsid w:val="00707C95"/>
    <w:rsid w:val="00711DD1"/>
    <w:rsid w:val="00714D72"/>
    <w:rsid w:val="00721367"/>
    <w:rsid w:val="00721FCF"/>
    <w:rsid w:val="00723D2D"/>
    <w:rsid w:val="00730817"/>
    <w:rsid w:val="00731E50"/>
    <w:rsid w:val="00736D29"/>
    <w:rsid w:val="00736FB0"/>
    <w:rsid w:val="00744E46"/>
    <w:rsid w:val="00753BB8"/>
    <w:rsid w:val="00764B3B"/>
    <w:rsid w:val="00772F67"/>
    <w:rsid w:val="00781A4A"/>
    <w:rsid w:val="0079627F"/>
    <w:rsid w:val="007A2820"/>
    <w:rsid w:val="007A3784"/>
    <w:rsid w:val="007A3988"/>
    <w:rsid w:val="007B00F0"/>
    <w:rsid w:val="007B0841"/>
    <w:rsid w:val="007B174D"/>
    <w:rsid w:val="007B2781"/>
    <w:rsid w:val="007B3A5A"/>
    <w:rsid w:val="007B556E"/>
    <w:rsid w:val="007B5834"/>
    <w:rsid w:val="007B69DB"/>
    <w:rsid w:val="007C69AF"/>
    <w:rsid w:val="007D18C4"/>
    <w:rsid w:val="007D1FB1"/>
    <w:rsid w:val="007D3E38"/>
    <w:rsid w:val="007D7D44"/>
    <w:rsid w:val="007F02BA"/>
    <w:rsid w:val="007F323E"/>
    <w:rsid w:val="00800CAE"/>
    <w:rsid w:val="00803EF8"/>
    <w:rsid w:val="00822EC1"/>
    <w:rsid w:val="008338D2"/>
    <w:rsid w:val="00867A5B"/>
    <w:rsid w:val="00877A66"/>
    <w:rsid w:val="00886574"/>
    <w:rsid w:val="00894E90"/>
    <w:rsid w:val="00897FEE"/>
    <w:rsid w:val="008A2CC5"/>
    <w:rsid w:val="008B061A"/>
    <w:rsid w:val="008B37EC"/>
    <w:rsid w:val="008B5C45"/>
    <w:rsid w:val="008C6C2E"/>
    <w:rsid w:val="008C78AF"/>
    <w:rsid w:val="008D0A61"/>
    <w:rsid w:val="008D1B00"/>
    <w:rsid w:val="008E21CC"/>
    <w:rsid w:val="008F244E"/>
    <w:rsid w:val="008F494F"/>
    <w:rsid w:val="00901DBC"/>
    <w:rsid w:val="00904A17"/>
    <w:rsid w:val="00926B80"/>
    <w:rsid w:val="00927732"/>
    <w:rsid w:val="009417B3"/>
    <w:rsid w:val="00944866"/>
    <w:rsid w:val="00951509"/>
    <w:rsid w:val="00956C53"/>
    <w:rsid w:val="00964464"/>
    <w:rsid w:val="00973EE6"/>
    <w:rsid w:val="009A3BBA"/>
    <w:rsid w:val="009A7C8E"/>
    <w:rsid w:val="009C03A5"/>
    <w:rsid w:val="009C5945"/>
    <w:rsid w:val="009D4957"/>
    <w:rsid w:val="009E00D0"/>
    <w:rsid w:val="009E04C2"/>
    <w:rsid w:val="009E0872"/>
    <w:rsid w:val="009E3A68"/>
    <w:rsid w:val="009E5DE3"/>
    <w:rsid w:val="009F05CF"/>
    <w:rsid w:val="009F4D23"/>
    <w:rsid w:val="00A045D2"/>
    <w:rsid w:val="00A140DD"/>
    <w:rsid w:val="00A14ACF"/>
    <w:rsid w:val="00A2026E"/>
    <w:rsid w:val="00A24256"/>
    <w:rsid w:val="00A31926"/>
    <w:rsid w:val="00A354B2"/>
    <w:rsid w:val="00A37803"/>
    <w:rsid w:val="00A40575"/>
    <w:rsid w:val="00A40B99"/>
    <w:rsid w:val="00A41F6B"/>
    <w:rsid w:val="00A4368A"/>
    <w:rsid w:val="00A4577F"/>
    <w:rsid w:val="00A51326"/>
    <w:rsid w:val="00A60966"/>
    <w:rsid w:val="00A63D55"/>
    <w:rsid w:val="00A648C2"/>
    <w:rsid w:val="00A65BD2"/>
    <w:rsid w:val="00A70485"/>
    <w:rsid w:val="00A71967"/>
    <w:rsid w:val="00A724F4"/>
    <w:rsid w:val="00A91A41"/>
    <w:rsid w:val="00A93049"/>
    <w:rsid w:val="00A93876"/>
    <w:rsid w:val="00A97BAB"/>
    <w:rsid w:val="00AA2383"/>
    <w:rsid w:val="00AA3A89"/>
    <w:rsid w:val="00AA76C6"/>
    <w:rsid w:val="00AC311C"/>
    <w:rsid w:val="00AC3ACE"/>
    <w:rsid w:val="00AC4D9B"/>
    <w:rsid w:val="00AD0587"/>
    <w:rsid w:val="00AD0CB9"/>
    <w:rsid w:val="00AD5420"/>
    <w:rsid w:val="00AD67AF"/>
    <w:rsid w:val="00AE4D91"/>
    <w:rsid w:val="00AE6D8A"/>
    <w:rsid w:val="00AE6E92"/>
    <w:rsid w:val="00AF0ED2"/>
    <w:rsid w:val="00AF3CFA"/>
    <w:rsid w:val="00B04CD2"/>
    <w:rsid w:val="00B10E5D"/>
    <w:rsid w:val="00B140A4"/>
    <w:rsid w:val="00B1456D"/>
    <w:rsid w:val="00B14C5C"/>
    <w:rsid w:val="00B211E6"/>
    <w:rsid w:val="00B3125A"/>
    <w:rsid w:val="00B31716"/>
    <w:rsid w:val="00B361DC"/>
    <w:rsid w:val="00B40CCD"/>
    <w:rsid w:val="00B44F54"/>
    <w:rsid w:val="00B54669"/>
    <w:rsid w:val="00B616EE"/>
    <w:rsid w:val="00B741E1"/>
    <w:rsid w:val="00B74AF6"/>
    <w:rsid w:val="00B8296A"/>
    <w:rsid w:val="00BA2120"/>
    <w:rsid w:val="00BA3EF0"/>
    <w:rsid w:val="00BA4DAA"/>
    <w:rsid w:val="00BA6343"/>
    <w:rsid w:val="00BB0ABF"/>
    <w:rsid w:val="00BB5593"/>
    <w:rsid w:val="00BB5707"/>
    <w:rsid w:val="00BB6717"/>
    <w:rsid w:val="00BB7E9F"/>
    <w:rsid w:val="00BC1266"/>
    <w:rsid w:val="00BD42B8"/>
    <w:rsid w:val="00BE1B14"/>
    <w:rsid w:val="00BE3A98"/>
    <w:rsid w:val="00BE63CA"/>
    <w:rsid w:val="00BF05FD"/>
    <w:rsid w:val="00BF126B"/>
    <w:rsid w:val="00C0227F"/>
    <w:rsid w:val="00C039CB"/>
    <w:rsid w:val="00C25525"/>
    <w:rsid w:val="00C27C86"/>
    <w:rsid w:val="00C43DC8"/>
    <w:rsid w:val="00C456FE"/>
    <w:rsid w:val="00C476A3"/>
    <w:rsid w:val="00C739EF"/>
    <w:rsid w:val="00C76547"/>
    <w:rsid w:val="00C8132A"/>
    <w:rsid w:val="00C82988"/>
    <w:rsid w:val="00C93A30"/>
    <w:rsid w:val="00C94DEA"/>
    <w:rsid w:val="00C9682D"/>
    <w:rsid w:val="00CA3319"/>
    <w:rsid w:val="00CA4E7B"/>
    <w:rsid w:val="00CB1036"/>
    <w:rsid w:val="00CB7642"/>
    <w:rsid w:val="00CC1392"/>
    <w:rsid w:val="00CC1823"/>
    <w:rsid w:val="00CC5997"/>
    <w:rsid w:val="00CD0C81"/>
    <w:rsid w:val="00CE3476"/>
    <w:rsid w:val="00CF5384"/>
    <w:rsid w:val="00D013E1"/>
    <w:rsid w:val="00D043B0"/>
    <w:rsid w:val="00D077B8"/>
    <w:rsid w:val="00D20580"/>
    <w:rsid w:val="00D31160"/>
    <w:rsid w:val="00D33851"/>
    <w:rsid w:val="00D33C6B"/>
    <w:rsid w:val="00D33CFB"/>
    <w:rsid w:val="00D417BE"/>
    <w:rsid w:val="00D4785D"/>
    <w:rsid w:val="00D52831"/>
    <w:rsid w:val="00D665E8"/>
    <w:rsid w:val="00D673EB"/>
    <w:rsid w:val="00D709D1"/>
    <w:rsid w:val="00D76EF0"/>
    <w:rsid w:val="00D84718"/>
    <w:rsid w:val="00D85196"/>
    <w:rsid w:val="00D86E26"/>
    <w:rsid w:val="00D902D5"/>
    <w:rsid w:val="00D91A73"/>
    <w:rsid w:val="00DA0E02"/>
    <w:rsid w:val="00DA1D8E"/>
    <w:rsid w:val="00DA2C68"/>
    <w:rsid w:val="00DA3218"/>
    <w:rsid w:val="00DA5F30"/>
    <w:rsid w:val="00DC55F3"/>
    <w:rsid w:val="00DD301A"/>
    <w:rsid w:val="00DE156F"/>
    <w:rsid w:val="00DE40EE"/>
    <w:rsid w:val="00DF3442"/>
    <w:rsid w:val="00DF43D2"/>
    <w:rsid w:val="00DF4977"/>
    <w:rsid w:val="00DF7020"/>
    <w:rsid w:val="00E112BB"/>
    <w:rsid w:val="00E12A44"/>
    <w:rsid w:val="00E13276"/>
    <w:rsid w:val="00E20A2A"/>
    <w:rsid w:val="00E212A9"/>
    <w:rsid w:val="00E23A37"/>
    <w:rsid w:val="00E25B3B"/>
    <w:rsid w:val="00E352FB"/>
    <w:rsid w:val="00E401B6"/>
    <w:rsid w:val="00E446D1"/>
    <w:rsid w:val="00E5453C"/>
    <w:rsid w:val="00E656AA"/>
    <w:rsid w:val="00E76670"/>
    <w:rsid w:val="00E804DE"/>
    <w:rsid w:val="00E8052D"/>
    <w:rsid w:val="00E806EE"/>
    <w:rsid w:val="00E82510"/>
    <w:rsid w:val="00E905D7"/>
    <w:rsid w:val="00E9324D"/>
    <w:rsid w:val="00E956B6"/>
    <w:rsid w:val="00EA2FCB"/>
    <w:rsid w:val="00EA3421"/>
    <w:rsid w:val="00EA4011"/>
    <w:rsid w:val="00EB027C"/>
    <w:rsid w:val="00EB0B20"/>
    <w:rsid w:val="00EB62CF"/>
    <w:rsid w:val="00EB710B"/>
    <w:rsid w:val="00EC6AEA"/>
    <w:rsid w:val="00ED01F7"/>
    <w:rsid w:val="00F24EDA"/>
    <w:rsid w:val="00F257B1"/>
    <w:rsid w:val="00F30853"/>
    <w:rsid w:val="00F32B84"/>
    <w:rsid w:val="00F34EA0"/>
    <w:rsid w:val="00F40AB5"/>
    <w:rsid w:val="00F4256F"/>
    <w:rsid w:val="00F425BE"/>
    <w:rsid w:val="00F50F48"/>
    <w:rsid w:val="00F648C1"/>
    <w:rsid w:val="00F65A97"/>
    <w:rsid w:val="00F67782"/>
    <w:rsid w:val="00F7402F"/>
    <w:rsid w:val="00F75B11"/>
    <w:rsid w:val="00F85B83"/>
    <w:rsid w:val="00F9228F"/>
    <w:rsid w:val="00F9632E"/>
    <w:rsid w:val="00F9691F"/>
    <w:rsid w:val="00FA240A"/>
    <w:rsid w:val="00FA707B"/>
    <w:rsid w:val="00FB19EB"/>
    <w:rsid w:val="00FB4B81"/>
    <w:rsid w:val="00FC2A2D"/>
    <w:rsid w:val="00FC6ED9"/>
    <w:rsid w:val="00FD3892"/>
    <w:rsid w:val="00FF1ECA"/>
    <w:rsid w:val="04294B66"/>
    <w:rsid w:val="0466C430"/>
    <w:rsid w:val="076048A5"/>
    <w:rsid w:val="07C29CF4"/>
    <w:rsid w:val="0B2623F2"/>
    <w:rsid w:val="0BA6E80C"/>
    <w:rsid w:val="0F9FE4A9"/>
    <w:rsid w:val="0FACE5A2"/>
    <w:rsid w:val="1159F292"/>
    <w:rsid w:val="185DBE62"/>
    <w:rsid w:val="1B1E587B"/>
    <w:rsid w:val="23AD4622"/>
    <w:rsid w:val="289CEF56"/>
    <w:rsid w:val="2FC16E57"/>
    <w:rsid w:val="341FE4DF"/>
    <w:rsid w:val="394F2A85"/>
    <w:rsid w:val="3BB7142A"/>
    <w:rsid w:val="3BDB74B8"/>
    <w:rsid w:val="3D45E3C9"/>
    <w:rsid w:val="3FE065B3"/>
    <w:rsid w:val="41DB5C94"/>
    <w:rsid w:val="45486CD8"/>
    <w:rsid w:val="47C7C0A5"/>
    <w:rsid w:val="48281903"/>
    <w:rsid w:val="487C6F0E"/>
    <w:rsid w:val="48A6857D"/>
    <w:rsid w:val="49617ED2"/>
    <w:rsid w:val="497067E4"/>
    <w:rsid w:val="4AD86CC8"/>
    <w:rsid w:val="4AF1E59F"/>
    <w:rsid w:val="4B402597"/>
    <w:rsid w:val="4E0D17A6"/>
    <w:rsid w:val="5420687A"/>
    <w:rsid w:val="5AC96E2C"/>
    <w:rsid w:val="65614E45"/>
    <w:rsid w:val="66AFE2BF"/>
    <w:rsid w:val="6AB078CF"/>
    <w:rsid w:val="6DB2578A"/>
    <w:rsid w:val="70A2F953"/>
    <w:rsid w:val="72CC1E9F"/>
    <w:rsid w:val="72CED2E6"/>
    <w:rsid w:val="751A5FEE"/>
    <w:rsid w:val="7521A652"/>
    <w:rsid w:val="7E21DB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1FB1820C-9948-46A1-8811-00014738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A6343"/>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E806EE"/>
    <w:pPr>
      <w:keepNext/>
      <w:keepLines/>
      <w:spacing w:before="240" w:after="240"/>
      <w:outlineLvl w:val="0"/>
    </w:pPr>
    <w:rPr>
      <w:rFonts w:asciiTheme="majorHAnsi" w:eastAsiaTheme="majorEastAsia" w:hAnsiTheme="majorHAnsi" w:cs="Times New Roman (Headings CS)"/>
      <w:bCs/>
      <w:color w:val="08183F" w:themeColor="text2"/>
      <w:sz w:val="32"/>
      <w:szCs w:val="32"/>
    </w:rPr>
  </w:style>
  <w:style w:type="paragraph" w:styleId="Heading2">
    <w:name w:val="heading 2"/>
    <w:basedOn w:val="Normal"/>
    <w:next w:val="Normal"/>
    <w:link w:val="Heading2Char"/>
    <w:uiPriority w:val="9"/>
    <w:unhideWhenUsed/>
    <w:qFormat/>
    <w:rsid w:val="00BA6343"/>
    <w:pPr>
      <w:keepNext/>
      <w:keepLines/>
      <w:spacing w:before="360"/>
      <w:outlineLvl w:val="1"/>
    </w:pPr>
    <w:rPr>
      <w:rFonts w:asciiTheme="majorHAnsi" w:eastAsiaTheme="majorEastAsia" w:hAnsiTheme="majorHAnsi" w:cs="Times New Roman (Headings CS)"/>
      <w:bCs/>
      <w:color w:val="08183F" w:themeColor="text1"/>
      <w:sz w:val="28"/>
      <w:szCs w:val="28"/>
    </w:rPr>
  </w:style>
  <w:style w:type="paragraph" w:styleId="Heading3">
    <w:name w:val="heading 3"/>
    <w:basedOn w:val="Normal"/>
    <w:next w:val="Normal"/>
    <w:link w:val="Heading3Char"/>
    <w:uiPriority w:val="9"/>
    <w:unhideWhenUsed/>
    <w:qFormat/>
    <w:rsid w:val="00BA6343"/>
    <w:pPr>
      <w:keepNext/>
      <w:keepLines/>
      <w:spacing w:before="360"/>
      <w:outlineLvl w:val="2"/>
    </w:pPr>
    <w:rPr>
      <w:rFonts w:asciiTheme="majorHAnsi" w:eastAsiaTheme="majorEastAsia" w:hAnsiTheme="majorHAnsi" w:cstheme="majorBidi"/>
      <w:bCs/>
      <w:color w:val="08183F" w:themeColor="text1"/>
      <w:sz w:val="24"/>
      <w:szCs w:val="24"/>
    </w:rPr>
  </w:style>
  <w:style w:type="paragraph" w:styleId="Heading4">
    <w:name w:val="heading 4"/>
    <w:basedOn w:val="Heading3"/>
    <w:next w:val="Normal"/>
    <w:link w:val="Heading4Char"/>
    <w:uiPriority w:val="9"/>
    <w:unhideWhenUsed/>
    <w:qFormat/>
    <w:rsid w:val="00BA6343"/>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E806EE"/>
    <w:rPr>
      <w:rFonts w:asciiTheme="majorHAnsi" w:eastAsiaTheme="majorEastAsia" w:hAnsiTheme="majorHAnsi" w:cs="Times New Roman (Headings CS)"/>
      <w:bCs/>
      <w:color w:val="08183F" w:themeColor="text2"/>
      <w:sz w:val="32"/>
      <w:szCs w:val="32"/>
      <w:lang w:val="en-AU"/>
    </w:rPr>
  </w:style>
  <w:style w:type="paragraph" w:customStyle="1" w:styleId="Intro">
    <w:name w:val="Intro"/>
    <w:basedOn w:val="Normal"/>
    <w:qFormat/>
    <w:rsid w:val="00BA6343"/>
    <w:pPr>
      <w:spacing w:before="360" w:after="360"/>
    </w:pPr>
    <w:rPr>
      <w:rFonts w:cs="Times New Roman (Body CS)"/>
      <w:color w:val="08183F" w:themeColor="text1"/>
      <w:sz w:val="24"/>
    </w:rPr>
  </w:style>
  <w:style w:type="character" w:customStyle="1" w:styleId="Heading2Char">
    <w:name w:val="Heading 2 Char"/>
    <w:basedOn w:val="DefaultParagraphFont"/>
    <w:link w:val="Heading2"/>
    <w:uiPriority w:val="9"/>
    <w:rsid w:val="00BA6343"/>
    <w:rPr>
      <w:rFonts w:asciiTheme="majorHAnsi" w:eastAsiaTheme="majorEastAsia" w:hAnsiTheme="majorHAnsi" w:cs="Times New Roman (Headings CS)"/>
      <w:bCs/>
      <w:color w:val="08183F" w:themeColor="text1"/>
      <w:sz w:val="28"/>
      <w:szCs w:val="28"/>
      <w:lang w:val="en-AU"/>
    </w:rPr>
  </w:style>
  <w:style w:type="character" w:customStyle="1" w:styleId="Heading3Char">
    <w:name w:val="Heading 3 Char"/>
    <w:basedOn w:val="DefaultParagraphFont"/>
    <w:link w:val="Heading3"/>
    <w:uiPriority w:val="9"/>
    <w:rsid w:val="00BA6343"/>
    <w:rPr>
      <w:rFonts w:asciiTheme="majorHAnsi" w:eastAsiaTheme="majorEastAsia" w:hAnsiTheme="majorHAnsi" w:cstheme="majorBidi"/>
      <w:bCs/>
      <w:color w:val="08183F" w:themeColor="text1"/>
      <w:lang w:val="en-AU"/>
    </w:rPr>
  </w:style>
  <w:style w:type="paragraph" w:styleId="Quote">
    <w:name w:val="Quote"/>
    <w:basedOn w:val="Normal"/>
    <w:next w:val="Normal"/>
    <w:link w:val="QuoteChar"/>
    <w:uiPriority w:val="29"/>
    <w:qFormat/>
    <w:rsid w:val="00BA6343"/>
    <w:pPr>
      <w:spacing w:before="240" w:after="240"/>
    </w:pPr>
    <w:rPr>
      <w:rFonts w:cs="Times New Roman (Body CS)"/>
      <w:i/>
      <w:iCs/>
      <w:color w:val="08183F" w:themeColor="text1"/>
      <w:sz w:val="28"/>
      <w:szCs w:val="28"/>
    </w:rPr>
  </w:style>
  <w:style w:type="character" w:customStyle="1" w:styleId="QuoteChar">
    <w:name w:val="Quote Char"/>
    <w:basedOn w:val="DefaultParagraphFont"/>
    <w:link w:val="Quote"/>
    <w:uiPriority w:val="29"/>
    <w:rsid w:val="00BA6343"/>
    <w:rPr>
      <w:rFonts w:cs="Times New Roman (Body CS)"/>
      <w:i/>
      <w:iCs/>
      <w:color w:val="08183F" w:themeColor="text1"/>
      <w:sz w:val="28"/>
      <w:szCs w:val="28"/>
      <w:lang w:val="en-AU"/>
    </w:rPr>
  </w:style>
  <w:style w:type="paragraph" w:customStyle="1" w:styleId="Bullet1">
    <w:name w:val="Bullet 1"/>
    <w:basedOn w:val="Normal"/>
    <w:next w:val="Normal"/>
    <w:qFormat/>
    <w:rsid w:val="00BA6343"/>
    <w:pPr>
      <w:numPr>
        <w:numId w:val="30"/>
      </w:numPr>
      <w:ind w:left="284" w:hanging="284"/>
    </w:pPr>
  </w:style>
  <w:style w:type="paragraph" w:customStyle="1" w:styleId="Bullet2">
    <w:name w:val="Bullet 2"/>
    <w:basedOn w:val="Bullet1"/>
    <w:qFormat/>
    <w:rsid w:val="002E3BED"/>
    <w:pPr>
      <w:numPr>
        <w:numId w:val="36"/>
      </w:numPr>
    </w:pPr>
  </w:style>
  <w:style w:type="paragraph" w:customStyle="1" w:styleId="Numberlist">
    <w:name w:val="Number list"/>
    <w:basedOn w:val="Normal"/>
    <w:next w:val="Normal"/>
    <w:qFormat/>
    <w:rsid w:val="002E3BED"/>
    <w:pPr>
      <w:numPr>
        <w:numId w:val="31"/>
      </w:numPr>
      <w:ind w:left="284" w:hanging="284"/>
    </w:pPr>
  </w:style>
  <w:style w:type="table" w:styleId="TableGrid">
    <w:name w:val="Table Grid"/>
    <w:basedOn w:val="TableNormal"/>
    <w:uiPriority w:val="39"/>
    <w:rsid w:val="00CD0C81"/>
    <w:rPr>
      <w:color w:val="08183F"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8183F"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08183F" w:themeColor="text1"/>
        <w:sz w:val="22"/>
      </w:rPr>
      <w:tblPr/>
      <w:tcPr>
        <w:tcBorders>
          <w:left w:val="single" w:sz="4" w:space="0" w:color="F8F6F0" w:themeColor="accent6" w:themeTint="66"/>
          <w:right w:val="single" w:sz="4" w:space="0" w:color="F8F6F0" w:themeColor="accent6" w:themeTint="66"/>
        </w:tcBorders>
        <w:shd w:val="clear" w:color="auto" w:fill="F8F6F0" w:themeFill="accent6" w:themeFillTint="66"/>
      </w:tcPr>
    </w:tblStylePr>
    <w:tblStylePr w:type="firstCol">
      <w:rPr>
        <w:rFonts w:asciiTheme="minorHAnsi" w:hAnsiTheme="minorHAnsi"/>
        <w:color w:val="08183F"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08183F"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08183F"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08183F" w:themeColor="text1"/>
      <w:szCs w:val="18"/>
      <w:lang w:val="en-US"/>
    </w:rPr>
  </w:style>
  <w:style w:type="paragraph" w:customStyle="1" w:styleId="Figuretitle">
    <w:name w:val="Figure title"/>
    <w:basedOn w:val="Normal"/>
    <w:qFormat/>
    <w:rsid w:val="00BA6343"/>
    <w:pPr>
      <w:keepNext/>
      <w:keepLines/>
    </w:pPr>
    <w:rPr>
      <w:b/>
      <w:color w:val="08183F"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08183F"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33"/>
      </w:numPr>
      <w:ind w:left="568" w:hanging="284"/>
    </w:pPr>
  </w:style>
  <w:style w:type="character" w:styleId="Hyperlink">
    <w:name w:val="Hyperlink"/>
    <w:basedOn w:val="DefaultParagraphFont"/>
    <w:uiPriority w:val="99"/>
    <w:unhideWhenUsed/>
    <w:rsid w:val="008B5C45"/>
    <w:rPr>
      <w:color w:val="08183F"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08183F"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08183F" w:themeColor="text1"/>
        <w:bottom w:val="single" w:sz="4" w:space="10" w:color="08183F" w:themeColor="text1"/>
      </w:pBdr>
      <w:spacing w:before="360" w:after="360"/>
    </w:pPr>
    <w:rPr>
      <w:b/>
      <w:iCs/>
      <w:color w:val="08183F" w:themeColor="text1"/>
    </w:rPr>
  </w:style>
  <w:style w:type="character" w:customStyle="1" w:styleId="IntenseQuoteChar">
    <w:name w:val="Intense Quote Char"/>
    <w:basedOn w:val="DefaultParagraphFont"/>
    <w:link w:val="IntenseQuote"/>
    <w:uiPriority w:val="30"/>
    <w:rsid w:val="006F44D8"/>
    <w:rPr>
      <w:b/>
      <w:iCs/>
      <w:color w:val="08183F" w:themeColor="text1"/>
      <w:sz w:val="22"/>
    </w:rPr>
  </w:style>
  <w:style w:type="character" w:customStyle="1" w:styleId="Heading4Char">
    <w:name w:val="Heading 4 Char"/>
    <w:basedOn w:val="DefaultParagraphFont"/>
    <w:link w:val="Heading4"/>
    <w:uiPriority w:val="9"/>
    <w:rsid w:val="00BA6343"/>
    <w:rPr>
      <w:rFonts w:asciiTheme="majorHAnsi" w:eastAsiaTheme="majorEastAsia" w:hAnsiTheme="majorHAnsi" w:cstheme="majorBidi"/>
      <w:bCs/>
      <w:color w:val="08183F"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08183F"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08183F" w:themeColor="text1"/>
      <w:spacing w:val="15"/>
      <w:sz w:val="28"/>
      <w:szCs w:val="28"/>
      <w:lang w:val="en-AU"/>
    </w:rPr>
  </w:style>
  <w:style w:type="character" w:styleId="SubtleEmphasis">
    <w:name w:val="Subtle Emphasis"/>
    <w:basedOn w:val="DefaultParagraphFont"/>
    <w:uiPriority w:val="19"/>
    <w:qFormat/>
    <w:rsid w:val="00326E53"/>
    <w:rPr>
      <w:i/>
      <w:iCs/>
      <w:color w:val="08183F"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08183F"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08183F"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08183F"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08183F" w:themeColor="followedHyperlink"/>
      <w:u w:val="single"/>
    </w:rPr>
  </w:style>
  <w:style w:type="paragraph" w:styleId="ListParagraph">
    <w:name w:val="List Paragraph"/>
    <w:basedOn w:val="Normal"/>
    <w:uiPriority w:val="34"/>
    <w:qFormat/>
    <w:rsid w:val="5AC96E2C"/>
    <w:pPr>
      <w:ind w:left="720"/>
      <w:contextualSpacing/>
    </w:pPr>
  </w:style>
  <w:style w:type="table" w:customStyle="1" w:styleId="TableGrid16">
    <w:name w:val="Table Grid16"/>
    <w:basedOn w:val="TableNormal"/>
    <w:next w:val="TableGrid"/>
    <w:uiPriority w:val="39"/>
    <w:rsid w:val="008D1B00"/>
    <w:pPr>
      <w:autoSpaceDN w:val="0"/>
      <w:textAlignment w:val="baseline"/>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7D7D44"/>
    <w:rPr>
      <w:rFonts w:ascii="Arial" w:eastAsia="Arial" w:hAnsi="Arial" w:cs="Times New Roman"/>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tcBorders>
          <w:insideH w:val="single" w:sz="4" w:space="0" w:color="FFFFFF"/>
          <w:insideV w:val="single" w:sz="4" w:space="0" w:color="FFFFFF"/>
        </w:tcBorders>
        <w:shd w:val="clear" w:color="auto" w:fill="4472C4"/>
      </w:tcPr>
    </w:tblStylePr>
    <w:tblStylePr w:type="firstCol">
      <w:rPr>
        <w:color w:val="4472C4"/>
      </w:rPr>
    </w:tblStylePr>
  </w:style>
  <w:style w:type="table" w:customStyle="1" w:styleId="TableGrid17">
    <w:name w:val="Table Grid17"/>
    <w:basedOn w:val="TableNormal"/>
    <w:next w:val="TableGrid"/>
    <w:uiPriority w:val="39"/>
    <w:rsid w:val="00CB1036"/>
    <w:pPr>
      <w:autoSpaceDN w:val="0"/>
      <w:textAlignment w:val="baseline"/>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B1036"/>
    <w:rPr>
      <w:rFonts w:ascii="Arial" w:eastAsia="Arial" w:hAnsi="Arial" w:cs="Times New Roman"/>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tcBorders>
          <w:insideH w:val="single" w:sz="4" w:space="0" w:color="FFFFFF"/>
          <w:insideV w:val="single" w:sz="4" w:space="0" w:color="FFFFFF"/>
        </w:tcBorders>
        <w:shd w:val="clear" w:color="auto" w:fill="4472C4"/>
      </w:tcPr>
    </w:tblStylePr>
    <w:tblStylePr w:type="firstCol">
      <w:rPr>
        <w:color w:val="4472C4"/>
      </w:rPr>
    </w:tblStylePr>
  </w:style>
  <w:style w:type="table" w:customStyle="1" w:styleId="TableGrid32">
    <w:name w:val="Table Grid32"/>
    <w:basedOn w:val="TableNormal"/>
    <w:next w:val="TableGrid"/>
    <w:uiPriority w:val="39"/>
    <w:rsid w:val="00CB1036"/>
    <w:pPr>
      <w:autoSpaceDN w:val="0"/>
      <w:textAlignment w:val="baseline"/>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CB1036"/>
    <w:rPr>
      <w:rFonts w:ascii="Arial" w:eastAsia="Arial" w:hAnsi="Arial" w:cs="Times New Roman"/>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tcBorders>
          <w:insideH w:val="single" w:sz="4" w:space="0" w:color="FFFFFF"/>
          <w:insideV w:val="single" w:sz="4" w:space="0" w:color="FFFFFF"/>
        </w:tcBorders>
        <w:shd w:val="clear" w:color="auto" w:fill="4472C4"/>
      </w:tcPr>
    </w:tblStylePr>
    <w:tblStylePr w:type="firstCol">
      <w:rPr>
        <w:color w:val="4472C4"/>
      </w:rPr>
    </w:tblStylePr>
  </w:style>
  <w:style w:type="table" w:customStyle="1" w:styleId="TableGrid6">
    <w:name w:val="Table Grid6"/>
    <w:basedOn w:val="TableNormal"/>
    <w:next w:val="TableGrid"/>
    <w:uiPriority w:val="39"/>
    <w:rsid w:val="00E352FB"/>
    <w:rPr>
      <w:rFonts w:ascii="Arial" w:eastAsia="Arial" w:hAnsi="Arial" w:cs="Times New Roman"/>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val="0"/>
        <w:color w:val="FFFFFF"/>
      </w:rPr>
      <w:tblPr/>
      <w:tcPr>
        <w:shd w:val="clear" w:color="auto" w:fill="86189C"/>
      </w:tcPr>
    </w:tblStylePr>
    <w:tblStylePr w:type="firstCol">
      <w:rPr>
        <w:color w:val="000000"/>
      </w:rPr>
    </w:tblStylePr>
  </w:style>
  <w:style w:type="table" w:customStyle="1" w:styleId="TableGrid41">
    <w:name w:val="Table Grid41"/>
    <w:basedOn w:val="TableNormal"/>
    <w:next w:val="TableGrid"/>
    <w:uiPriority w:val="39"/>
    <w:rsid w:val="00E352FB"/>
    <w:pPr>
      <w:autoSpaceDN w:val="0"/>
      <w:textAlignment w:val="baseline"/>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E352FB"/>
    <w:rPr>
      <w:rFonts w:ascii="Arial" w:eastAsia="Arial" w:hAnsi="Arial" w:cs="Times New Roman"/>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tcBorders>
          <w:insideH w:val="single" w:sz="4" w:space="0" w:color="FFFFFF"/>
          <w:insideV w:val="single" w:sz="4" w:space="0" w:color="FFFFFF"/>
        </w:tcBorders>
        <w:shd w:val="clear" w:color="auto" w:fill="4472C4"/>
      </w:tcPr>
    </w:tblStylePr>
    <w:tblStylePr w:type="firstCol">
      <w:rPr>
        <w:color w:val="4472C4"/>
      </w:rPr>
    </w:tblStylePr>
  </w:style>
  <w:style w:type="character" w:styleId="CommentReference">
    <w:name w:val="annotation reference"/>
    <w:basedOn w:val="DefaultParagraphFont"/>
    <w:uiPriority w:val="99"/>
    <w:semiHidden/>
    <w:unhideWhenUsed/>
    <w:rsid w:val="00E82510"/>
    <w:rPr>
      <w:sz w:val="16"/>
      <w:szCs w:val="16"/>
    </w:rPr>
  </w:style>
  <w:style w:type="paragraph" w:styleId="CommentText">
    <w:name w:val="annotation text"/>
    <w:basedOn w:val="Normal"/>
    <w:link w:val="CommentTextChar"/>
    <w:uiPriority w:val="99"/>
    <w:unhideWhenUsed/>
    <w:rsid w:val="00E82510"/>
    <w:pPr>
      <w:spacing w:line="240" w:lineRule="auto"/>
    </w:pPr>
  </w:style>
  <w:style w:type="character" w:customStyle="1" w:styleId="CommentTextChar">
    <w:name w:val="Comment Text Char"/>
    <w:basedOn w:val="DefaultParagraphFont"/>
    <w:link w:val="CommentText"/>
    <w:uiPriority w:val="99"/>
    <w:rsid w:val="00E82510"/>
    <w:rPr>
      <w:sz w:val="20"/>
      <w:szCs w:val="20"/>
      <w:lang w:val="en-AU"/>
    </w:rPr>
  </w:style>
  <w:style w:type="paragraph" w:styleId="CommentSubject">
    <w:name w:val="annotation subject"/>
    <w:basedOn w:val="CommentText"/>
    <w:next w:val="CommentText"/>
    <w:link w:val="CommentSubjectChar"/>
    <w:uiPriority w:val="99"/>
    <w:semiHidden/>
    <w:unhideWhenUsed/>
    <w:rsid w:val="00E82510"/>
    <w:rPr>
      <w:b/>
      <w:bCs/>
    </w:rPr>
  </w:style>
  <w:style w:type="character" w:customStyle="1" w:styleId="CommentSubjectChar">
    <w:name w:val="Comment Subject Char"/>
    <w:basedOn w:val="CommentTextChar"/>
    <w:link w:val="CommentSubject"/>
    <w:uiPriority w:val="99"/>
    <w:semiHidden/>
    <w:rsid w:val="00E82510"/>
    <w:rPr>
      <w:b/>
      <w:bCs/>
      <w:sz w:val="20"/>
      <w:szCs w:val="20"/>
      <w:lang w:val="en-AU"/>
    </w:rPr>
  </w:style>
  <w:style w:type="character" w:styleId="Mention">
    <w:name w:val="Mention"/>
    <w:basedOn w:val="DefaultParagraphFont"/>
    <w:uiPriority w:val="99"/>
    <w:unhideWhenUsed/>
    <w:rsid w:val="00E82510"/>
    <w:rPr>
      <w:color w:val="2B579A"/>
      <w:shd w:val="clear" w:color="auto" w:fill="E1DFDD"/>
    </w:rPr>
  </w:style>
  <w:style w:type="paragraph" w:styleId="Revision">
    <w:name w:val="Revision"/>
    <w:hidden/>
    <w:uiPriority w:val="99"/>
    <w:semiHidden/>
    <w:rsid w:val="00F24EDA"/>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vecra" TargetMode="External"/><Relationship Id="rId26" Type="http://schemas.openxmlformats.org/officeDocument/2006/relationships/hyperlink" Target="https://www.acecqa.gov.au/"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http://www.vecra.vic.gov.au/approval-principle" TargetMode="External"/><Relationship Id="rId17" Type="http://schemas.openxmlformats.org/officeDocument/2006/relationships/image" Target="media/image5.png"/><Relationship Id="rId25" Type="http://schemas.openxmlformats.org/officeDocument/2006/relationships/hyperlink" Target="https://public.nqaits.acecqa.gov.au/Pages/Landing.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ecra.licensing@education.vic.gov.au" TargetMode="External"/><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vecra.vic.gov.au/opening-childhood-service" TargetMode="External"/><Relationship Id="rId23" Type="http://schemas.openxmlformats.org/officeDocument/2006/relationships/hyperlink" Target="mailto:vecra.licensing@education.vic.gov.au"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vecra.vic.gov.au/starting-early-childhood-servic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acecqa.gov.au/resources/applications/indexation-of-fees" TargetMode="External"/><Relationship Id="rId27" Type="http://schemas.openxmlformats.org/officeDocument/2006/relationships/hyperlink" Target="mailto:vecra.licensing@education.vic.gov.au" TargetMode="Externa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2024 Both Sectors Theme">
  <a:themeElements>
    <a:clrScheme name="VECRA">
      <a:dk1>
        <a:srgbClr val="08183F"/>
      </a:dk1>
      <a:lt1>
        <a:srgbClr val="FFFFFF"/>
      </a:lt1>
      <a:dk2>
        <a:srgbClr val="08183F"/>
      </a:dk2>
      <a:lt2>
        <a:srgbClr val="EFEADA"/>
      </a:lt2>
      <a:accent1>
        <a:srgbClr val="60C4E3"/>
      </a:accent1>
      <a:accent2>
        <a:srgbClr val="80AD7B"/>
      </a:accent2>
      <a:accent3>
        <a:srgbClr val="E98C7C"/>
      </a:accent3>
      <a:accent4>
        <a:srgbClr val="EBA6BF"/>
      </a:accent4>
      <a:accent5>
        <a:srgbClr val="08183F"/>
      </a:accent5>
      <a:accent6>
        <a:srgbClr val="EFEADA"/>
      </a:accent6>
      <a:hlink>
        <a:srgbClr val="08183F"/>
      </a:hlink>
      <a:folHlink>
        <a:srgbClr val="08183F"/>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96DC7BB4E1964BA6467792D0726D7B" ma:contentTypeVersion="9" ma:contentTypeDescription="Create a new document." ma:contentTypeScope="" ma:versionID="28952a2376195047007b7f856987c7ae">
  <xsd:schema xmlns:xsd="http://www.w3.org/2001/XMLSchema" xmlns:xs="http://www.w3.org/2001/XMLSchema" xmlns:p="http://schemas.microsoft.com/office/2006/metadata/properties" xmlns:ns2="f3296915-1543-4fa7-a624-c3029451af3a" targetNamespace="http://schemas.microsoft.com/office/2006/metadata/properties" ma:root="true" ma:fieldsID="66c64dd02111f364ce011823bc330eaa" ns2:_="">
    <xsd:import namespace="f3296915-1543-4fa7-a624-c3029451af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96915-1543-4fa7-a624-c3029451a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296915-1543-4fa7-a624-c3029451af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F3592E-C839-41CC-B51E-5E83AD486644}">
  <ds:schemaRefs>
    <ds:schemaRef ds:uri="http://schemas.microsoft.com/sharepoint/v3/contenttype/forms"/>
  </ds:schemaRefs>
</ds:datastoreItem>
</file>

<file path=customXml/itemProps2.xml><?xml version="1.0" encoding="utf-8"?>
<ds:datastoreItem xmlns:ds="http://schemas.openxmlformats.org/officeDocument/2006/customXml" ds:itemID="{C892AC36-6DB6-4001-9B3A-3B009B8D8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96915-1543-4fa7-a624-c3029451a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f3296915-1543-4fa7-a624-c3029451af3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1958</Words>
  <Characters>11165</Characters>
  <Application>Microsoft Office Word</Application>
  <DocSecurity>4</DocSecurity>
  <Lines>93</Lines>
  <Paragraphs>26</Paragraphs>
  <ScaleCrop>false</ScaleCrop>
  <Company/>
  <LinksUpToDate>false</LinksUpToDate>
  <CharactersWithSpaces>13097</CharactersWithSpaces>
  <SharedDoc>false</SharedDoc>
  <HLinks>
    <vt:vector size="66" baseType="variant">
      <vt:variant>
        <vt:i4>6946838</vt:i4>
      </vt:variant>
      <vt:variant>
        <vt:i4>30</vt:i4>
      </vt:variant>
      <vt:variant>
        <vt:i4>0</vt:i4>
      </vt:variant>
      <vt:variant>
        <vt:i4>5</vt:i4>
      </vt:variant>
      <vt:variant>
        <vt:lpwstr>mailto:vecra.licensing@education.vic.gov.au</vt:lpwstr>
      </vt:variant>
      <vt:variant>
        <vt:lpwstr/>
      </vt:variant>
      <vt:variant>
        <vt:i4>7733295</vt:i4>
      </vt:variant>
      <vt:variant>
        <vt:i4>27</vt:i4>
      </vt:variant>
      <vt:variant>
        <vt:i4>0</vt:i4>
      </vt:variant>
      <vt:variant>
        <vt:i4>5</vt:i4>
      </vt:variant>
      <vt:variant>
        <vt:lpwstr>https://www.acecqa.gov.au/</vt:lpwstr>
      </vt:variant>
      <vt:variant>
        <vt:lpwstr/>
      </vt:variant>
      <vt:variant>
        <vt:i4>6619240</vt:i4>
      </vt:variant>
      <vt:variant>
        <vt:i4>24</vt:i4>
      </vt:variant>
      <vt:variant>
        <vt:i4>0</vt:i4>
      </vt:variant>
      <vt:variant>
        <vt:i4>5</vt:i4>
      </vt:variant>
      <vt:variant>
        <vt:lpwstr>https://public.nqaits.acecqa.gov.au/Pages/Landing.aspx</vt:lpwstr>
      </vt:variant>
      <vt:variant>
        <vt:lpwstr/>
      </vt:variant>
      <vt:variant>
        <vt:i4>6946838</vt:i4>
      </vt:variant>
      <vt:variant>
        <vt:i4>21</vt:i4>
      </vt:variant>
      <vt:variant>
        <vt:i4>0</vt:i4>
      </vt:variant>
      <vt:variant>
        <vt:i4>5</vt:i4>
      </vt:variant>
      <vt:variant>
        <vt:lpwstr>mailto:vecra.licensing@education.vic.gov.au</vt:lpwstr>
      </vt:variant>
      <vt:variant>
        <vt:lpwstr/>
      </vt:variant>
      <vt:variant>
        <vt:i4>7667760</vt:i4>
      </vt:variant>
      <vt:variant>
        <vt:i4>18</vt:i4>
      </vt:variant>
      <vt:variant>
        <vt:i4>0</vt:i4>
      </vt:variant>
      <vt:variant>
        <vt:i4>5</vt:i4>
      </vt:variant>
      <vt:variant>
        <vt:lpwstr>https://www.acecqa.gov.au/resources/applications/indexation-of-fees</vt:lpwstr>
      </vt:variant>
      <vt:variant>
        <vt:lpwstr/>
      </vt:variant>
      <vt:variant>
        <vt:i4>1769537</vt:i4>
      </vt:variant>
      <vt:variant>
        <vt:i4>15</vt:i4>
      </vt:variant>
      <vt:variant>
        <vt:i4>0</vt:i4>
      </vt:variant>
      <vt:variant>
        <vt:i4>5</vt:i4>
      </vt:variant>
      <vt:variant>
        <vt:lpwstr>http://www.vecra.vic.gov.au/starting-early-childhood-service</vt:lpwstr>
      </vt:variant>
      <vt:variant>
        <vt:lpwstr/>
      </vt:variant>
      <vt:variant>
        <vt:i4>6225991</vt:i4>
      </vt:variant>
      <vt:variant>
        <vt:i4>12</vt:i4>
      </vt:variant>
      <vt:variant>
        <vt:i4>0</vt:i4>
      </vt:variant>
      <vt:variant>
        <vt:i4>5</vt:i4>
      </vt:variant>
      <vt:variant>
        <vt:lpwstr>http://www.vecra/</vt:lpwstr>
      </vt:variant>
      <vt:variant>
        <vt:lpwstr/>
      </vt:variant>
      <vt:variant>
        <vt:i4>1900628</vt:i4>
      </vt:variant>
      <vt:variant>
        <vt:i4>9</vt:i4>
      </vt:variant>
      <vt:variant>
        <vt:i4>0</vt:i4>
      </vt:variant>
      <vt:variant>
        <vt:i4>5</vt:i4>
      </vt:variant>
      <vt:variant>
        <vt:lpwstr>https://www.vic.gov.au/department-of-education-privacy-policy</vt:lpwstr>
      </vt:variant>
      <vt:variant>
        <vt:lpwstr/>
      </vt:variant>
      <vt:variant>
        <vt:i4>6946838</vt:i4>
      </vt:variant>
      <vt:variant>
        <vt:i4>6</vt:i4>
      </vt:variant>
      <vt:variant>
        <vt:i4>0</vt:i4>
      </vt:variant>
      <vt:variant>
        <vt:i4>5</vt:i4>
      </vt:variant>
      <vt:variant>
        <vt:lpwstr>mailto:vecra.licensing@education.vic.gov.au</vt:lpwstr>
      </vt:variant>
      <vt:variant>
        <vt:lpwstr/>
      </vt:variant>
      <vt:variant>
        <vt:i4>1441811</vt:i4>
      </vt:variant>
      <vt:variant>
        <vt:i4>3</vt:i4>
      </vt:variant>
      <vt:variant>
        <vt:i4>0</vt:i4>
      </vt:variant>
      <vt:variant>
        <vt:i4>5</vt:i4>
      </vt:variant>
      <vt:variant>
        <vt:lpwstr>http://www.vecra.vic.gov.au/opening-childhood-service</vt:lpwstr>
      </vt:variant>
      <vt:variant>
        <vt:lpwstr/>
      </vt:variant>
      <vt:variant>
        <vt:i4>6422577</vt:i4>
      </vt:variant>
      <vt:variant>
        <vt:i4>0</vt:i4>
      </vt:variant>
      <vt:variant>
        <vt:i4>0</vt:i4>
      </vt:variant>
      <vt:variant>
        <vt:i4>5</vt:i4>
      </vt:variant>
      <vt:variant>
        <vt:lpwstr>http://www.vecra.vic.gov.au/approval-principle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Alice Sykes</cp:lastModifiedBy>
  <cp:revision>169</cp:revision>
  <dcterms:created xsi:type="dcterms:W3CDTF">2025-12-22T04:14:00Z</dcterms:created>
  <dcterms:modified xsi:type="dcterms:W3CDTF">2026-06-10T00:12:00Z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0x0101008796DC7BB4E1964BA6467792D0726D7B</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y fmtid="{D5CDD505-2E9C-101B-9397-08002B2CF9AE}" pid="7" name="MSIP_Label_c6d4696d-d23f-4819-a0b4-039af66b99c2_Enabled">
    <vt:lpwstr>True</vt:lpwstr>
  </property>
  <property fmtid="{D5CDD505-2E9C-101B-9397-08002B2CF9AE}" pid="8" name="MSIP_Label_c6d4696d-d23f-4819-a0b4-039af66b99c2_ActionId">
    <vt:lpwstr>0ea9b6f8-b124-4674-965e-351c98adebb7</vt:lpwstr>
  </property>
  <property fmtid="{D5CDD505-2E9C-101B-9397-08002B2CF9AE}" pid="9" name="MSIP_Label_c6d4696d-d23f-4819-a0b4-039af66b99c2_SiteId">
    <vt:lpwstr>d96cb337-1a87-44cf-b69b-3cec334a4c1f</vt:lpwstr>
  </property>
  <property fmtid="{D5CDD505-2E9C-101B-9397-08002B2CF9AE}" pid="10" name="MSIP_Label_c6d4696d-d23f-4819-a0b4-039af66b99c2_SetDate">
    <vt:lpwstr>2025-12-29T22:21:25Z</vt:lpwstr>
  </property>
  <property fmtid="{D5CDD505-2E9C-101B-9397-08002B2CF9AE}" pid="11" name="MSIP_Label_c6d4696d-d23f-4819-a0b4-039af66b99c2_Name">
    <vt:lpwstr>OFFICIAL</vt:lpwstr>
  </property>
  <property fmtid="{D5CDD505-2E9C-101B-9397-08002B2CF9AE}" pid="12" name="Sensitivity">
    <vt:lpwstr>OFFICIAL</vt:lpwstr>
  </property>
  <property fmtid="{D5CDD505-2E9C-101B-9397-08002B2CF9AE}" pid="13" name="MSIP_Label_c6d4696d-d23f-4819-a0b4-039af66b99c2_Removed">
    <vt:lpwstr>False</vt:lpwstr>
  </property>
  <property fmtid="{D5CDD505-2E9C-101B-9397-08002B2CF9AE}" pid="14" name="MSIP_Label_c6d4696d-d23f-4819-a0b4-039af66b99c2_Extended_MSFT_Method">
    <vt:lpwstr>Standard</vt:lpwstr>
  </property>
  <property fmtid="{D5CDD505-2E9C-101B-9397-08002B2CF9AE}" pid="15" name="Order">
    <vt:r8>270100</vt:r8>
  </property>
  <property fmtid="{D5CDD505-2E9C-101B-9397-08002B2CF9AE}" pid="16" name="xd_Signature">
    <vt:bool>false</vt:bool>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ies>
</file>